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2B" w:rsidRPr="0028382B" w:rsidRDefault="0028382B" w:rsidP="0028382B">
      <w:pPr>
        <w:pStyle w:val="1"/>
        <w:spacing w:after="150" w:afterAutospacing="0"/>
        <w:jc w:val="center"/>
        <w:rPr>
          <w:caps/>
          <w:color w:val="C14D44"/>
          <w:spacing w:val="3"/>
          <w:sz w:val="28"/>
          <w:szCs w:val="28"/>
        </w:rPr>
      </w:pPr>
      <w:r w:rsidRPr="0028382B">
        <w:rPr>
          <w:caps/>
          <w:color w:val="C14D44"/>
          <w:spacing w:val="3"/>
          <w:sz w:val="28"/>
          <w:szCs w:val="28"/>
        </w:rPr>
        <w:t>ГОТОВИМСЯ К ВЕСЕННЕМУ ПАВОДКУ</w:t>
      </w:r>
    </w:p>
    <w:p w:rsidR="0028382B" w:rsidRDefault="006F3EEA" w:rsidP="0028382B">
      <w:pPr>
        <w:rPr>
          <w:rFonts w:ascii="Arial" w:hAnsi="Arial" w:cs="Arial"/>
          <w:color w:val="303030"/>
          <w:spacing w:val="4"/>
          <w:sz w:val="18"/>
          <w:szCs w:val="18"/>
        </w:rPr>
      </w:pPr>
      <w:r>
        <w:rPr>
          <w:rFonts w:ascii="Arial" w:hAnsi="Arial" w:cs="Arial"/>
          <w:noProof/>
          <w:color w:val="000000"/>
          <w:spacing w:val="4"/>
          <w:sz w:val="18"/>
          <w:szCs w:val="18"/>
          <w:lang w:eastAsia="ru-RU"/>
        </w:rPr>
        <w:drawing>
          <wp:inline distT="0" distB="0" distL="0" distR="0">
            <wp:extent cx="6048375" cy="4010025"/>
            <wp:effectExtent l="19050" t="0" r="9525" b="0"/>
            <wp:docPr id="1" name="Рисунок 1" descr="ГОТОВИМСЯ К ВЕСЕННЕМУ ПАВОДК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ИМСЯ К ВЕСЕННЕМУ ПАВОДК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82B" w:rsidRDefault="0028382B" w:rsidP="0028382B">
      <w:pPr>
        <w:pStyle w:val="a3"/>
        <w:spacing w:before="0" w:beforeAutospacing="0" w:after="0" w:afterAutospacing="0"/>
        <w:jc w:val="both"/>
        <w:rPr>
          <w:bCs/>
          <w:color w:val="303030"/>
          <w:spacing w:val="4"/>
        </w:rPr>
      </w:pPr>
      <w:r>
        <w:rPr>
          <w:rFonts w:ascii="Arial" w:hAnsi="Arial" w:cs="Arial"/>
          <w:color w:val="303030"/>
          <w:spacing w:val="4"/>
          <w:sz w:val="18"/>
          <w:szCs w:val="18"/>
        </w:rPr>
        <w:t> </w:t>
      </w:r>
      <w:r>
        <w:rPr>
          <w:rFonts w:ascii="Arial" w:hAnsi="Arial" w:cs="Arial"/>
          <w:color w:val="303030"/>
          <w:spacing w:val="4"/>
          <w:sz w:val="18"/>
          <w:szCs w:val="18"/>
        </w:rPr>
        <w:tab/>
      </w:r>
      <w:r w:rsidRPr="0028382B">
        <w:rPr>
          <w:bCs/>
          <w:color w:val="303030"/>
          <w:spacing w:val="4"/>
        </w:rPr>
        <w:t>Каким будет весенний паводок 201</w:t>
      </w:r>
      <w:r>
        <w:rPr>
          <w:bCs/>
          <w:color w:val="303030"/>
          <w:spacing w:val="4"/>
        </w:rPr>
        <w:t>9</w:t>
      </w:r>
      <w:r w:rsidRPr="0028382B">
        <w:rPr>
          <w:bCs/>
          <w:color w:val="303030"/>
          <w:spacing w:val="4"/>
        </w:rPr>
        <w:t xml:space="preserve"> года, затопит ли дома, домашние постройки, ульи с пчелами, домашних животных и птицу, продукты питания в погребах, домашнее имущество?    Такой вопрос уже задают жители </w:t>
      </w:r>
      <w:r>
        <w:rPr>
          <w:bCs/>
          <w:color w:val="303030"/>
          <w:spacing w:val="4"/>
        </w:rPr>
        <w:t>района</w:t>
      </w:r>
      <w:r w:rsidRPr="0028382B">
        <w:rPr>
          <w:bCs/>
          <w:color w:val="303030"/>
          <w:spacing w:val="4"/>
        </w:rPr>
        <w:t xml:space="preserve"> и особенно те, которые проживают в зонах возможного затопления.</w:t>
      </w:r>
    </w:p>
    <w:p w:rsidR="0028382B" w:rsidRPr="0028382B" w:rsidRDefault="0028382B" w:rsidP="0028382B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rFonts w:ascii="Arial" w:hAnsi="Arial" w:cs="Arial"/>
          <w:color w:val="303030"/>
          <w:spacing w:val="4"/>
        </w:rPr>
        <w:tab/>
      </w:r>
      <w:r w:rsidRPr="0028382B">
        <w:rPr>
          <w:color w:val="303030"/>
          <w:spacing w:val="4"/>
        </w:rPr>
        <w:t>Спрогнозировать каким будет паводок 201</w:t>
      </w:r>
      <w:r>
        <w:rPr>
          <w:color w:val="303030"/>
          <w:spacing w:val="4"/>
        </w:rPr>
        <w:t>9</w:t>
      </w:r>
      <w:r w:rsidRPr="0028382B">
        <w:rPr>
          <w:color w:val="303030"/>
          <w:spacing w:val="4"/>
        </w:rPr>
        <w:t xml:space="preserve"> года не просто.   Прохождение весеннего паводка зависит от многих  факторов: высоты снежного покрова,  запаса воды в снеге, глубины промерзания почвы,  степени увлажнения почвы в осенний период, температурного режима в период паводка, интенсивности таяния снега. </w:t>
      </w:r>
    </w:p>
    <w:p w:rsidR="0028382B" w:rsidRPr="0028382B" w:rsidRDefault="0028382B" w:rsidP="0028382B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Pr="0028382B">
        <w:rPr>
          <w:color w:val="303030"/>
          <w:spacing w:val="4"/>
        </w:rPr>
        <w:t>Погодные условия - единственное, что человек не научился держать под контролем. Никто с уверенностью не может сказать, когда начнется паводок, какая его продолжительность, как он будет проходить и каковы его последствия.</w:t>
      </w:r>
    </w:p>
    <w:p w:rsidR="0028382B" w:rsidRPr="0028382B" w:rsidRDefault="0028382B" w:rsidP="0028382B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Pr="0028382B">
        <w:rPr>
          <w:color w:val="303030"/>
          <w:spacing w:val="4"/>
        </w:rPr>
        <w:t>Поэтому жителям района, проживающих в зоне возможного затопления, необходимо готовиться к весеннему паводку, прогнозируя затопление домовладений, погребов, колодцев, домашнего имущества. Необходимо заранее поднять на безопасную высоту бытовую технику, мебель, одежду, продукты, корма для животных, вывезти ульи с пчелами, обезопасить домашних животных, птицу и т.д., то есть, все то имущество, которое может пострадать от затопления. Также необходимо принимать меры по страхованию домов, домашних построек, домашнего имущества.</w:t>
      </w:r>
    </w:p>
    <w:p w:rsidR="00980AB7" w:rsidRDefault="00980AB7" w:rsidP="0028382B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>
        <w:rPr>
          <w:color w:val="303030"/>
          <w:spacing w:val="4"/>
        </w:rPr>
        <w:tab/>
      </w:r>
      <w:r w:rsidR="0028382B" w:rsidRPr="0028382B">
        <w:rPr>
          <w:color w:val="303030"/>
          <w:spacing w:val="4"/>
        </w:rPr>
        <w:t xml:space="preserve">Оповещение населения об угрозе или факте затопления  в </w:t>
      </w:r>
      <w:r w:rsidR="0028382B">
        <w:rPr>
          <w:color w:val="303030"/>
          <w:spacing w:val="4"/>
        </w:rPr>
        <w:t>районе</w:t>
      </w:r>
      <w:r w:rsidR="0028382B" w:rsidRPr="0028382B">
        <w:rPr>
          <w:color w:val="303030"/>
          <w:spacing w:val="4"/>
        </w:rPr>
        <w:t xml:space="preserve"> происходит посредством системы оповещения населения, установленной </w:t>
      </w:r>
      <w:r>
        <w:rPr>
          <w:color w:val="303030"/>
          <w:spacing w:val="4"/>
        </w:rPr>
        <w:t>в каждом населенном пункте</w:t>
      </w:r>
      <w:r w:rsidR="0028382B" w:rsidRPr="0028382B">
        <w:rPr>
          <w:color w:val="303030"/>
          <w:spacing w:val="4"/>
        </w:rPr>
        <w:t xml:space="preserve">;  автомобили ОМВД России </w:t>
      </w:r>
      <w:r>
        <w:rPr>
          <w:color w:val="303030"/>
          <w:spacing w:val="4"/>
        </w:rPr>
        <w:t>по Ольховскому району</w:t>
      </w:r>
      <w:r w:rsidR="0028382B" w:rsidRPr="0028382B">
        <w:rPr>
          <w:color w:val="303030"/>
          <w:spacing w:val="4"/>
        </w:rPr>
        <w:t xml:space="preserve"> с громкоговорящей связью; пожарные автомобили;  электромегафон</w:t>
      </w:r>
      <w:r>
        <w:rPr>
          <w:color w:val="303030"/>
          <w:spacing w:val="4"/>
        </w:rPr>
        <w:t xml:space="preserve">ы, а также путем </w:t>
      </w:r>
      <w:proofErr w:type="spellStart"/>
      <w:r>
        <w:rPr>
          <w:color w:val="303030"/>
          <w:spacing w:val="4"/>
        </w:rPr>
        <w:t>подворовых</w:t>
      </w:r>
      <w:proofErr w:type="spellEnd"/>
      <w:r>
        <w:rPr>
          <w:color w:val="303030"/>
          <w:spacing w:val="4"/>
        </w:rPr>
        <w:t xml:space="preserve"> обходов</w:t>
      </w:r>
      <w:r w:rsidR="0028382B" w:rsidRPr="0028382B">
        <w:rPr>
          <w:color w:val="303030"/>
          <w:spacing w:val="4"/>
        </w:rPr>
        <w:t xml:space="preserve">. </w:t>
      </w:r>
    </w:p>
    <w:p w:rsidR="0028382B" w:rsidRPr="00980AB7" w:rsidRDefault="00980AB7" w:rsidP="0028382B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="0028382B" w:rsidRPr="00980AB7">
        <w:rPr>
          <w:color w:val="303030"/>
          <w:spacing w:val="4"/>
        </w:rPr>
        <w:t xml:space="preserve">Если существует угроза затопления и нанесения вреда жизни и здоровья необходимо провести заблаговременную эвакуацию. При вынужденной, экстренной эвакуации необходимо отключить газ, электричество, забрать с собой документы, ценные вещи и выйти в безопасное, возвышенное место или забраться на крышу сарая, дома и обозначить свое присутствие в дневное время- куском белой материи, в ночное </w:t>
      </w:r>
      <w:r w:rsidR="0028382B" w:rsidRPr="00980AB7">
        <w:rPr>
          <w:color w:val="303030"/>
          <w:spacing w:val="4"/>
        </w:rPr>
        <w:lastRenderedPageBreak/>
        <w:t>время- миганием фонаря. Также о затоплении дома и своем местонахождении необходимо сообщить по любому из телефонов, который Вы знаете: «</w:t>
      </w:r>
      <w:r>
        <w:rPr>
          <w:color w:val="303030"/>
          <w:spacing w:val="4"/>
        </w:rPr>
        <w:t>112</w:t>
      </w:r>
      <w:r w:rsidR="0028382B" w:rsidRPr="00980AB7">
        <w:rPr>
          <w:color w:val="303030"/>
          <w:spacing w:val="4"/>
        </w:rPr>
        <w:t xml:space="preserve">», ЕДДС </w:t>
      </w:r>
      <w:r>
        <w:rPr>
          <w:color w:val="303030"/>
          <w:spacing w:val="4"/>
        </w:rPr>
        <w:t xml:space="preserve">района </w:t>
      </w:r>
      <w:r w:rsidR="0028382B" w:rsidRPr="00980AB7">
        <w:rPr>
          <w:color w:val="303030"/>
          <w:spacing w:val="4"/>
        </w:rPr>
        <w:t xml:space="preserve">- </w:t>
      </w:r>
      <w:r>
        <w:rPr>
          <w:color w:val="303030"/>
          <w:spacing w:val="4"/>
        </w:rPr>
        <w:t>884456- 2-00-66</w:t>
      </w:r>
      <w:r w:rsidR="0028382B" w:rsidRPr="00980AB7">
        <w:rPr>
          <w:color w:val="303030"/>
          <w:spacing w:val="4"/>
        </w:rPr>
        <w:t>.</w:t>
      </w:r>
    </w:p>
    <w:p w:rsidR="0028382B" w:rsidRPr="00980AB7" w:rsidRDefault="00980AB7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="0028382B" w:rsidRPr="00980AB7">
        <w:rPr>
          <w:color w:val="303030"/>
          <w:spacing w:val="4"/>
        </w:rPr>
        <w:t>Если в доме проживает нетранспортабельный больной, то рекомендуется заблаговременно провести его эвакуаци</w:t>
      </w:r>
      <w:r>
        <w:rPr>
          <w:color w:val="303030"/>
          <w:spacing w:val="4"/>
        </w:rPr>
        <w:t>ю</w:t>
      </w:r>
      <w:r w:rsidR="0028382B" w:rsidRPr="00980AB7">
        <w:rPr>
          <w:color w:val="303030"/>
          <w:spacing w:val="4"/>
        </w:rPr>
        <w:t xml:space="preserve"> в </w:t>
      </w:r>
      <w:r>
        <w:rPr>
          <w:color w:val="303030"/>
          <w:spacing w:val="4"/>
        </w:rPr>
        <w:t>безопасное место</w:t>
      </w:r>
      <w:r w:rsidR="0028382B" w:rsidRPr="00980AB7">
        <w:rPr>
          <w:color w:val="303030"/>
          <w:spacing w:val="4"/>
        </w:rPr>
        <w:t xml:space="preserve">. С этой целью  необходимо обратиться в администрацию </w:t>
      </w:r>
      <w:r w:rsidRPr="00980AB7">
        <w:rPr>
          <w:color w:val="303030"/>
          <w:spacing w:val="4"/>
        </w:rPr>
        <w:t>района или сельского поселения</w:t>
      </w:r>
      <w:r>
        <w:rPr>
          <w:color w:val="303030"/>
          <w:spacing w:val="4"/>
        </w:rPr>
        <w:t>.</w:t>
      </w:r>
    </w:p>
    <w:p w:rsidR="0028382B" w:rsidRPr="00980AB7" w:rsidRDefault="00980AB7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="0028382B" w:rsidRPr="00980AB7">
        <w:rPr>
          <w:color w:val="303030"/>
          <w:spacing w:val="4"/>
        </w:rPr>
        <w:t xml:space="preserve">Убедительная просьба к жителям, проживающим рядом с </w:t>
      </w:r>
      <w:r w:rsidRPr="00980AB7">
        <w:rPr>
          <w:color w:val="303030"/>
          <w:spacing w:val="4"/>
        </w:rPr>
        <w:t>водоемами</w:t>
      </w:r>
      <w:r w:rsidR="0028382B" w:rsidRPr="00980AB7">
        <w:rPr>
          <w:color w:val="303030"/>
          <w:spacing w:val="4"/>
        </w:rPr>
        <w:t xml:space="preserve">, не допускать случаев выброса бытового мусора, навоза, обрезанных в марте месте веток, сучьев деревьев  и кустарников в ручьи, так  как это способствует тому, что </w:t>
      </w:r>
      <w:r w:rsidRPr="00980AB7">
        <w:rPr>
          <w:color w:val="303030"/>
          <w:spacing w:val="4"/>
        </w:rPr>
        <w:t>созданию заторов</w:t>
      </w:r>
      <w:r w:rsidR="0028382B" w:rsidRPr="00980AB7">
        <w:rPr>
          <w:color w:val="303030"/>
          <w:spacing w:val="4"/>
        </w:rPr>
        <w:t xml:space="preserve"> и уменьшается пропускная способность водоёма.</w:t>
      </w:r>
    </w:p>
    <w:p w:rsidR="0028382B" w:rsidRPr="00980AB7" w:rsidRDefault="00980AB7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="0028382B" w:rsidRPr="00980AB7">
        <w:rPr>
          <w:color w:val="303030"/>
          <w:spacing w:val="4"/>
        </w:rPr>
        <w:t>В период паводка не стоит забывать о безопасности на водоёмах: не выходить на лёд, льдины.    Взрослым необходимо следить за детьми и не отпускать одних на водные объекты, так как лед становится хрупким и рыхлым.  Овраги также опасны для жизни и здоровья и зачастую под слоем снега имеют место промоины. Один неверный шаг и ребенок имеет шанс провалиться в «снежную трубу», наполненную талой водой.</w:t>
      </w:r>
    </w:p>
    <w:p w:rsidR="0028382B" w:rsidRPr="00980AB7" w:rsidRDefault="00980AB7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>
        <w:rPr>
          <w:color w:val="303030"/>
          <w:spacing w:val="4"/>
        </w:rPr>
        <w:tab/>
      </w:r>
      <w:r w:rsidR="0028382B" w:rsidRPr="00980AB7">
        <w:rPr>
          <w:color w:val="303030"/>
          <w:spacing w:val="4"/>
        </w:rPr>
        <w:t>Большую опасность подстерегает в период паводка и любителей  ловли  рыбы:  часто и рыбаки, и  их транспортные средства проваливаются под лед. В период паводка и ледостава рыбакам стоит воздержаться от ловли рыбы, чтобы не создавать угрозу собственной жизни. </w:t>
      </w:r>
    </w:p>
    <w:p w:rsidR="00980AB7" w:rsidRDefault="0028382B" w:rsidP="00980AB7">
      <w:pPr>
        <w:pStyle w:val="3"/>
        <w:spacing w:before="0" w:beforeAutospacing="0" w:after="0" w:afterAutospacing="0"/>
        <w:jc w:val="center"/>
        <w:rPr>
          <w:rStyle w:val="a4"/>
          <w:bCs/>
          <w:color w:val="C14D44"/>
          <w:spacing w:val="3"/>
          <w:sz w:val="24"/>
          <w:szCs w:val="24"/>
        </w:rPr>
      </w:pPr>
      <w:r w:rsidRPr="00980AB7">
        <w:rPr>
          <w:rStyle w:val="a4"/>
          <w:bCs/>
          <w:color w:val="C14D44"/>
          <w:spacing w:val="3"/>
          <w:sz w:val="24"/>
          <w:szCs w:val="24"/>
        </w:rPr>
        <w:t>ПАМЯТКА</w:t>
      </w:r>
    </w:p>
    <w:p w:rsidR="0028382B" w:rsidRPr="00980AB7" w:rsidRDefault="0028382B" w:rsidP="00980AB7">
      <w:pPr>
        <w:pStyle w:val="3"/>
        <w:spacing w:before="0" w:beforeAutospacing="0" w:after="0" w:afterAutospacing="0"/>
        <w:jc w:val="center"/>
        <w:rPr>
          <w:bCs w:val="0"/>
          <w:color w:val="C14D44"/>
          <w:spacing w:val="3"/>
        </w:rPr>
      </w:pPr>
      <w:r w:rsidRPr="00980AB7">
        <w:rPr>
          <w:color w:val="303030"/>
          <w:spacing w:val="3"/>
        </w:rPr>
        <w:t xml:space="preserve">населению </w:t>
      </w:r>
      <w:r w:rsidR="00980AB7" w:rsidRPr="00980AB7">
        <w:rPr>
          <w:color w:val="303030"/>
          <w:spacing w:val="3"/>
        </w:rPr>
        <w:t>района</w:t>
      </w:r>
      <w:r w:rsidRPr="00980AB7">
        <w:rPr>
          <w:color w:val="303030"/>
          <w:spacing w:val="3"/>
        </w:rPr>
        <w:t xml:space="preserve"> по паводку</w:t>
      </w:r>
    </w:p>
    <w:p w:rsidR="0028382B" w:rsidRPr="00980AB7" w:rsidRDefault="0028382B" w:rsidP="00980AB7">
      <w:pPr>
        <w:pStyle w:val="5"/>
        <w:spacing w:before="0" w:beforeAutospacing="0" w:after="0" w:afterAutospacing="0"/>
        <w:jc w:val="center"/>
        <w:rPr>
          <w:color w:val="303030"/>
          <w:spacing w:val="3"/>
        </w:rPr>
      </w:pPr>
      <w:r w:rsidRPr="00980AB7">
        <w:rPr>
          <w:color w:val="303030"/>
          <w:spacing w:val="3"/>
          <w:sz w:val="24"/>
          <w:szCs w:val="24"/>
        </w:rPr>
        <w:t> I. При угрозе возможного затопления (подтопления)</w:t>
      </w:r>
    </w:p>
    <w:p w:rsidR="0028382B" w:rsidRP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 w:rsidRPr="00980AB7">
        <w:rPr>
          <w:color w:val="303030"/>
          <w:spacing w:val="4"/>
        </w:rPr>
        <w:t>Если Ваш дом попада</w:t>
      </w:r>
      <w:r w:rsidR="00980AB7" w:rsidRPr="00980AB7">
        <w:rPr>
          <w:color w:val="303030"/>
          <w:spacing w:val="4"/>
        </w:rPr>
        <w:t xml:space="preserve">ет в зону возможного затопления </w:t>
      </w:r>
      <w:r w:rsidRPr="00980AB7">
        <w:rPr>
          <w:color w:val="303030"/>
          <w:spacing w:val="4"/>
        </w:rPr>
        <w:t>необходимо:</w:t>
      </w:r>
    </w:p>
    <w:p w:rsid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980AB7">
        <w:rPr>
          <w:color w:val="303030"/>
          <w:spacing w:val="4"/>
        </w:rPr>
        <w:t>1. Внимательно прочесть (прослушать) информацию, переданную Вам через СМИ, принять к сведению и выполнить все требования паводковой комиссии.</w:t>
      </w:r>
    </w:p>
    <w:p w:rsidR="006F3EEA" w:rsidRDefault="00980AB7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980AB7">
        <w:rPr>
          <w:color w:val="303030"/>
          <w:spacing w:val="4"/>
        </w:rPr>
        <w:t xml:space="preserve"> </w:t>
      </w:r>
      <w:r w:rsidR="0028382B" w:rsidRPr="00980AB7">
        <w:rPr>
          <w:color w:val="303030"/>
          <w:spacing w:val="4"/>
        </w:rPr>
        <w:t>2. Отключить газ, электричество и воду. </w:t>
      </w:r>
    </w:p>
    <w:p w:rsidR="006F3EEA" w:rsidRDefault="00980AB7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980AB7">
        <w:rPr>
          <w:color w:val="303030"/>
          <w:spacing w:val="4"/>
        </w:rPr>
        <w:t xml:space="preserve"> </w:t>
      </w:r>
      <w:r w:rsidR="0028382B" w:rsidRPr="00980AB7">
        <w:rPr>
          <w:color w:val="303030"/>
          <w:spacing w:val="4"/>
        </w:rPr>
        <w:t>3. Погасить огонь в горящих печах. </w:t>
      </w:r>
    </w:p>
    <w:p w:rsidR="006F3EEA" w:rsidRDefault="006F3EEA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980AB7">
        <w:rPr>
          <w:color w:val="303030"/>
          <w:spacing w:val="4"/>
        </w:rPr>
        <w:t xml:space="preserve"> </w:t>
      </w:r>
      <w:r w:rsidR="0028382B" w:rsidRPr="00980AB7">
        <w:rPr>
          <w:color w:val="303030"/>
          <w:spacing w:val="4"/>
        </w:rPr>
        <w:t>4. Ценные вещи и мебель, электротовары, оборудование, корма для животных и птицы перенести на верхние этажи или чердак, либо приподнять на высоту не менее 1 метра. </w:t>
      </w:r>
      <w:r w:rsidRPr="00980AB7">
        <w:rPr>
          <w:color w:val="303030"/>
          <w:spacing w:val="4"/>
        </w:rPr>
        <w:t xml:space="preserve"> </w:t>
      </w:r>
      <w:r w:rsidR="0028382B" w:rsidRPr="00980AB7">
        <w:rPr>
          <w:color w:val="303030"/>
          <w:spacing w:val="4"/>
        </w:rPr>
        <w:t>5. Животных необходимо выпустить из помещений, а собак отвязать, ульи с пчелами переместить на возвышенные участки или вывезти в безопасное место. </w:t>
      </w:r>
    </w:p>
    <w:p w:rsidR="006F3EEA" w:rsidRDefault="006F3EEA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980AB7">
        <w:rPr>
          <w:color w:val="303030"/>
          <w:spacing w:val="4"/>
        </w:rPr>
        <w:t xml:space="preserve"> </w:t>
      </w:r>
      <w:r w:rsidR="0028382B" w:rsidRPr="00980AB7">
        <w:rPr>
          <w:color w:val="303030"/>
          <w:spacing w:val="4"/>
        </w:rPr>
        <w:t>6. Дрова или предметы, способные уплыть при подъеме воды, лучше перенести в помещение (сарай). </w:t>
      </w:r>
    </w:p>
    <w:p w:rsidR="0028382B" w:rsidRPr="00980AB7" w:rsidRDefault="006F3EEA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980AB7">
        <w:rPr>
          <w:color w:val="303030"/>
          <w:spacing w:val="4"/>
        </w:rPr>
        <w:t xml:space="preserve"> </w:t>
      </w:r>
      <w:r w:rsidR="0028382B" w:rsidRPr="00980AB7">
        <w:rPr>
          <w:color w:val="303030"/>
          <w:spacing w:val="4"/>
        </w:rPr>
        <w:t>7. Из подвалов, погребов вынести все, что может испортиться от воды.</w:t>
      </w:r>
    </w:p>
    <w:p w:rsidR="0028382B" w:rsidRP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 w:rsidRPr="00980AB7">
        <w:rPr>
          <w:color w:val="303030"/>
          <w:spacing w:val="4"/>
        </w:rPr>
        <w:t>8. Подготовить документы и завернуть их в непромокаемый пакет.</w:t>
      </w:r>
    </w:p>
    <w:p w:rsidR="0028382B" w:rsidRP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 w:rsidRPr="00980AB7">
        <w:rPr>
          <w:color w:val="303030"/>
          <w:spacing w:val="4"/>
        </w:rPr>
        <w:t>9. Создать запас медикаментов, продовольствия, питьевой воды.</w:t>
      </w:r>
    </w:p>
    <w:p w:rsidR="0028382B" w:rsidRP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 w:rsidRPr="00980AB7">
        <w:rPr>
          <w:color w:val="303030"/>
          <w:spacing w:val="4"/>
        </w:rPr>
        <w:t>10. Транспортные средства припарковать на возвышенных или безопасных местах или на платной стоянке.</w:t>
      </w:r>
    </w:p>
    <w:p w:rsidR="0028382B" w:rsidRP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 w:rsidRPr="00980AB7">
        <w:rPr>
          <w:color w:val="303030"/>
          <w:spacing w:val="4"/>
        </w:rPr>
        <w:t xml:space="preserve">11. О  необходимости проведения заблаговременной  эвакуации нетранспортабельных больных, инвалидов, беременных женщин, малолетних детей сообщить в ЕДДС </w:t>
      </w:r>
      <w:r w:rsidR="004B6CE0">
        <w:rPr>
          <w:color w:val="303030"/>
          <w:spacing w:val="4"/>
        </w:rPr>
        <w:t>района</w:t>
      </w:r>
      <w:r w:rsidRPr="00980AB7">
        <w:rPr>
          <w:color w:val="303030"/>
          <w:spacing w:val="4"/>
        </w:rPr>
        <w:t xml:space="preserve"> по телефону </w:t>
      </w:r>
      <w:r w:rsidR="004B6CE0">
        <w:rPr>
          <w:color w:val="303030"/>
          <w:spacing w:val="4"/>
        </w:rPr>
        <w:t>2-00-66</w:t>
      </w:r>
      <w:r w:rsidRPr="00980AB7">
        <w:rPr>
          <w:color w:val="303030"/>
          <w:spacing w:val="4"/>
        </w:rPr>
        <w:t>.</w:t>
      </w:r>
    </w:p>
    <w:p w:rsidR="0028382B" w:rsidRPr="00980AB7" w:rsidRDefault="0028382B" w:rsidP="00980AB7">
      <w:pPr>
        <w:pStyle w:val="a3"/>
        <w:spacing w:before="0" w:beforeAutospacing="0" w:after="0" w:afterAutospacing="0"/>
        <w:jc w:val="both"/>
        <w:rPr>
          <w:color w:val="303030"/>
          <w:spacing w:val="4"/>
          <w:sz w:val="18"/>
          <w:szCs w:val="18"/>
        </w:rPr>
      </w:pPr>
      <w:r w:rsidRPr="00980AB7">
        <w:rPr>
          <w:color w:val="303030"/>
          <w:spacing w:val="4"/>
        </w:rPr>
        <w:t>12. При подъеме воды в ру</w:t>
      </w:r>
      <w:r w:rsidR="004B6CE0">
        <w:rPr>
          <w:color w:val="303030"/>
          <w:spacing w:val="4"/>
        </w:rPr>
        <w:t>слах</w:t>
      </w:r>
      <w:r w:rsidRPr="00980AB7">
        <w:rPr>
          <w:color w:val="303030"/>
          <w:spacing w:val="4"/>
        </w:rPr>
        <w:t xml:space="preserve"> </w:t>
      </w:r>
      <w:r w:rsidR="004B6CE0">
        <w:rPr>
          <w:color w:val="303030"/>
          <w:spacing w:val="4"/>
        </w:rPr>
        <w:t>рек района</w:t>
      </w:r>
      <w:r w:rsidRPr="00980AB7">
        <w:rPr>
          <w:color w:val="303030"/>
          <w:spacing w:val="4"/>
        </w:rPr>
        <w:t xml:space="preserve"> необходимо заблаговременно провести эвакуацию самостоятельно на возвышенные или безопасные места  при этом забрать с собой документы, ценные вещи,   медикаменты, питьевую воду.</w:t>
      </w:r>
    </w:p>
    <w:p w:rsidR="004B6CE0" w:rsidRDefault="004B6CE0" w:rsidP="00980AB7">
      <w:pPr>
        <w:pStyle w:val="5"/>
        <w:spacing w:before="0" w:beforeAutospacing="0" w:after="0" w:afterAutospacing="0"/>
        <w:jc w:val="center"/>
        <w:rPr>
          <w:color w:val="303030"/>
          <w:spacing w:val="3"/>
          <w:sz w:val="24"/>
          <w:szCs w:val="24"/>
        </w:rPr>
      </w:pPr>
    </w:p>
    <w:p w:rsidR="004B6CE0" w:rsidRDefault="0028382B" w:rsidP="004B6CE0">
      <w:pPr>
        <w:pStyle w:val="5"/>
        <w:spacing w:before="0" w:beforeAutospacing="0" w:after="0" w:afterAutospacing="0"/>
        <w:jc w:val="center"/>
        <w:rPr>
          <w:color w:val="303030"/>
          <w:spacing w:val="3"/>
          <w:sz w:val="24"/>
          <w:szCs w:val="24"/>
        </w:rPr>
      </w:pPr>
      <w:r w:rsidRPr="004B6CE0">
        <w:rPr>
          <w:color w:val="303030"/>
          <w:spacing w:val="3"/>
          <w:sz w:val="24"/>
          <w:szCs w:val="24"/>
        </w:rPr>
        <w:t>II. При затоплении</w:t>
      </w:r>
    </w:p>
    <w:p w:rsidR="004B6CE0" w:rsidRDefault="0028382B" w:rsidP="004B6CE0">
      <w:pPr>
        <w:pStyle w:val="5"/>
        <w:spacing w:before="0" w:beforeAutospacing="0" w:after="0" w:afterAutospacing="0"/>
        <w:jc w:val="both"/>
        <w:rPr>
          <w:b w:val="0"/>
          <w:color w:val="303030"/>
          <w:spacing w:val="4"/>
          <w:sz w:val="24"/>
          <w:szCs w:val="24"/>
        </w:rPr>
      </w:pPr>
      <w:r w:rsidRPr="004B6CE0">
        <w:rPr>
          <w:b w:val="0"/>
          <w:color w:val="303030"/>
          <w:spacing w:val="4"/>
          <w:sz w:val="24"/>
          <w:szCs w:val="24"/>
        </w:rPr>
        <w:t>1. Не терять самообладания и не поддаваться панике.</w:t>
      </w:r>
    </w:p>
    <w:p w:rsidR="004B6CE0" w:rsidRDefault="0028382B" w:rsidP="004B6CE0">
      <w:pPr>
        <w:pStyle w:val="5"/>
        <w:spacing w:before="0" w:beforeAutospacing="0" w:after="0" w:afterAutospacing="0"/>
        <w:jc w:val="both"/>
        <w:rPr>
          <w:b w:val="0"/>
          <w:color w:val="303030"/>
          <w:spacing w:val="4"/>
          <w:sz w:val="24"/>
          <w:szCs w:val="24"/>
        </w:rPr>
      </w:pPr>
      <w:r w:rsidRPr="004B6CE0">
        <w:rPr>
          <w:b w:val="0"/>
          <w:color w:val="303030"/>
          <w:spacing w:val="4"/>
          <w:sz w:val="24"/>
          <w:szCs w:val="24"/>
        </w:rPr>
        <w:t>2. При подъеме воды к Вашему дому как можно быстрее эвакуироваться в безопасное место, если нет возможности эвакуироваться, то занять ближайшее безопасное возвышенное место и быть готовым к организованной эвакуации на воде.</w:t>
      </w:r>
    </w:p>
    <w:p w:rsidR="0028382B" w:rsidRPr="004B6CE0" w:rsidRDefault="0028382B" w:rsidP="004B6CE0">
      <w:pPr>
        <w:pStyle w:val="5"/>
        <w:spacing w:before="0" w:beforeAutospacing="0" w:after="0" w:afterAutospacing="0"/>
        <w:jc w:val="both"/>
        <w:rPr>
          <w:b w:val="0"/>
          <w:color w:val="303030"/>
          <w:spacing w:val="3"/>
          <w:sz w:val="24"/>
          <w:szCs w:val="24"/>
        </w:rPr>
      </w:pPr>
      <w:r w:rsidRPr="004B6CE0">
        <w:rPr>
          <w:b w:val="0"/>
          <w:color w:val="303030"/>
          <w:spacing w:val="4"/>
          <w:sz w:val="24"/>
          <w:szCs w:val="24"/>
        </w:rPr>
        <w:t xml:space="preserve">3. Сообщить о затоплении дома (имущества) в ЕДДС </w:t>
      </w:r>
      <w:r w:rsidR="004B6CE0" w:rsidRPr="004B6CE0">
        <w:rPr>
          <w:b w:val="0"/>
          <w:color w:val="303030"/>
          <w:spacing w:val="4"/>
        </w:rPr>
        <w:t>района</w:t>
      </w:r>
      <w:r w:rsidRPr="004B6CE0">
        <w:rPr>
          <w:b w:val="0"/>
          <w:color w:val="303030"/>
          <w:spacing w:val="4"/>
          <w:sz w:val="24"/>
          <w:szCs w:val="24"/>
        </w:rPr>
        <w:t xml:space="preserve"> тел. </w:t>
      </w:r>
      <w:r w:rsidR="004B6CE0" w:rsidRPr="004B6CE0">
        <w:rPr>
          <w:b w:val="0"/>
          <w:color w:val="303030"/>
          <w:spacing w:val="4"/>
        </w:rPr>
        <w:t>2-00-66</w:t>
      </w:r>
      <w:r w:rsidRPr="004B6CE0">
        <w:rPr>
          <w:b w:val="0"/>
          <w:color w:val="303030"/>
          <w:spacing w:val="4"/>
          <w:sz w:val="24"/>
          <w:szCs w:val="24"/>
        </w:rPr>
        <w:t xml:space="preserve"> или </w:t>
      </w:r>
      <w:r w:rsidR="004B6CE0" w:rsidRPr="004B6CE0">
        <w:rPr>
          <w:b w:val="0"/>
          <w:color w:val="303030"/>
          <w:spacing w:val="4"/>
        </w:rPr>
        <w:t>112.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lastRenderedPageBreak/>
        <w:t>3  Обозначить себя в дневное время – вывешиванием белого или цветного полотенца (материи), а в ночное время – подачей световых сигналов фонариком.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>4.До прибытия помощи находитесь на верхних этажах и крышах зданий,  и других возвышенных местах.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 xml:space="preserve">5. При вынужденной </w:t>
      </w:r>
      <w:proofErr w:type="spellStart"/>
      <w:r w:rsidRPr="004B6CE0">
        <w:rPr>
          <w:color w:val="303030"/>
          <w:spacing w:val="4"/>
        </w:rPr>
        <w:t>самоэвакуации</w:t>
      </w:r>
      <w:proofErr w:type="spellEnd"/>
      <w:r w:rsidRPr="004B6CE0">
        <w:rPr>
          <w:color w:val="303030"/>
          <w:spacing w:val="4"/>
        </w:rPr>
        <w:t xml:space="preserve"> эвакуируйтесь только тогда, когда уровень воды достиг отметки Вашего пребывания.</w:t>
      </w:r>
    </w:p>
    <w:p w:rsidR="004B6CE0" w:rsidRDefault="004B6CE0" w:rsidP="004B6CE0">
      <w:pPr>
        <w:pStyle w:val="5"/>
        <w:spacing w:before="0" w:beforeAutospacing="0" w:after="0" w:afterAutospacing="0"/>
        <w:jc w:val="center"/>
        <w:rPr>
          <w:color w:val="303030"/>
          <w:spacing w:val="3"/>
          <w:sz w:val="24"/>
          <w:szCs w:val="24"/>
        </w:rPr>
      </w:pPr>
    </w:p>
    <w:p w:rsidR="004B6CE0" w:rsidRDefault="0028382B" w:rsidP="004B6CE0">
      <w:pPr>
        <w:pStyle w:val="5"/>
        <w:spacing w:before="0" w:beforeAutospacing="0" w:after="0" w:afterAutospacing="0"/>
        <w:jc w:val="center"/>
        <w:rPr>
          <w:color w:val="303030"/>
          <w:spacing w:val="3"/>
          <w:sz w:val="24"/>
          <w:szCs w:val="24"/>
        </w:rPr>
      </w:pPr>
      <w:r w:rsidRPr="004B6CE0">
        <w:rPr>
          <w:color w:val="303030"/>
          <w:spacing w:val="3"/>
          <w:sz w:val="24"/>
          <w:szCs w:val="24"/>
        </w:rPr>
        <w:t>III. После  затопления</w:t>
      </w:r>
    </w:p>
    <w:p w:rsidR="0028382B" w:rsidRPr="004B6CE0" w:rsidRDefault="0028382B" w:rsidP="004B6CE0">
      <w:pPr>
        <w:pStyle w:val="5"/>
        <w:spacing w:before="0" w:beforeAutospacing="0" w:after="0" w:afterAutospacing="0"/>
        <w:jc w:val="both"/>
        <w:rPr>
          <w:b w:val="0"/>
          <w:color w:val="303030"/>
          <w:spacing w:val="3"/>
          <w:sz w:val="24"/>
          <w:szCs w:val="24"/>
        </w:rPr>
      </w:pPr>
      <w:r w:rsidRPr="004B6CE0">
        <w:rPr>
          <w:b w:val="0"/>
          <w:color w:val="303030"/>
          <w:spacing w:val="4"/>
          <w:sz w:val="24"/>
          <w:szCs w:val="24"/>
        </w:rPr>
        <w:t xml:space="preserve">1. После спада воды остерегайтесь порванных и провисших электрических проводов и при наличии таких случаев сообщать в ЕДДС </w:t>
      </w:r>
      <w:r w:rsidR="004B6CE0">
        <w:rPr>
          <w:b w:val="0"/>
          <w:color w:val="303030"/>
          <w:spacing w:val="4"/>
          <w:sz w:val="24"/>
          <w:szCs w:val="24"/>
        </w:rPr>
        <w:t>района</w:t>
      </w:r>
      <w:r w:rsidRPr="004B6CE0">
        <w:rPr>
          <w:b w:val="0"/>
          <w:color w:val="303030"/>
          <w:spacing w:val="4"/>
          <w:sz w:val="24"/>
          <w:szCs w:val="24"/>
        </w:rPr>
        <w:t xml:space="preserve"> по тел.</w:t>
      </w:r>
      <w:r w:rsidR="004B6CE0">
        <w:rPr>
          <w:b w:val="0"/>
          <w:color w:val="303030"/>
          <w:spacing w:val="4"/>
          <w:sz w:val="24"/>
          <w:szCs w:val="24"/>
        </w:rPr>
        <w:t xml:space="preserve"> 2-00-66</w:t>
      </w:r>
      <w:r w:rsidRPr="004B6CE0">
        <w:rPr>
          <w:b w:val="0"/>
          <w:color w:val="303030"/>
          <w:spacing w:val="4"/>
          <w:sz w:val="24"/>
          <w:szCs w:val="24"/>
        </w:rPr>
        <w:t xml:space="preserve"> или </w:t>
      </w:r>
      <w:r w:rsidR="004B6CE0">
        <w:rPr>
          <w:b w:val="0"/>
          <w:color w:val="303030"/>
          <w:spacing w:val="4"/>
          <w:sz w:val="24"/>
          <w:szCs w:val="24"/>
        </w:rPr>
        <w:t>112</w:t>
      </w:r>
      <w:r w:rsidRPr="004B6CE0">
        <w:rPr>
          <w:b w:val="0"/>
          <w:color w:val="303030"/>
          <w:spacing w:val="4"/>
          <w:sz w:val="24"/>
          <w:szCs w:val="24"/>
        </w:rPr>
        <w:t>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>2. Перед входом в дом, надворные постройки  убедитесь, что его конструкции не разрушены и не представляют опасности.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>3. Проветрите дом, открыв окна и двери, уберите мусор и просушите здания.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>4. Имеющиеся колодцы с водой осушите выкачиванием ( не менее 3-х раз).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>5. Не используйте электроприборы, освещение до высыхания зданий, сооружений.</w:t>
      </w:r>
    </w:p>
    <w:p w:rsidR="0028382B" w:rsidRPr="004B6CE0" w:rsidRDefault="0028382B" w:rsidP="004B6CE0">
      <w:pPr>
        <w:pStyle w:val="a3"/>
        <w:spacing w:before="0" w:beforeAutospacing="0" w:after="0" w:afterAutospacing="0"/>
        <w:jc w:val="both"/>
        <w:rPr>
          <w:color w:val="303030"/>
          <w:spacing w:val="4"/>
        </w:rPr>
      </w:pPr>
      <w:r w:rsidRPr="004B6CE0">
        <w:rPr>
          <w:color w:val="303030"/>
          <w:spacing w:val="4"/>
        </w:rPr>
        <w:t xml:space="preserve">6. Не включайте газовые приборы до проверки специалиста </w:t>
      </w:r>
      <w:proofErr w:type="spellStart"/>
      <w:r w:rsidR="004B6CE0">
        <w:rPr>
          <w:color w:val="303030"/>
          <w:spacing w:val="4"/>
        </w:rPr>
        <w:t>Райгаза</w:t>
      </w:r>
      <w:proofErr w:type="spellEnd"/>
      <w:r w:rsidRPr="004B6CE0">
        <w:rPr>
          <w:color w:val="303030"/>
          <w:spacing w:val="4"/>
        </w:rPr>
        <w:t>.</w:t>
      </w:r>
    </w:p>
    <w:p w:rsidR="00556D45" w:rsidRDefault="00556D45" w:rsidP="004B6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CE0" w:rsidRDefault="004B6CE0" w:rsidP="004B6C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CE0" w:rsidRDefault="004B6CE0" w:rsidP="004B6C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ГОЧС и МР администрации</w:t>
      </w:r>
    </w:p>
    <w:p w:rsidR="004B6CE0" w:rsidRPr="004B6CE0" w:rsidRDefault="004B6CE0" w:rsidP="004B6C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Ольховского муниципального района</w:t>
      </w:r>
    </w:p>
    <w:sectPr w:rsidR="004B6CE0" w:rsidRPr="004B6CE0" w:rsidSect="002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77F7E"/>
    <w:multiLevelType w:val="hybridMultilevel"/>
    <w:tmpl w:val="3D16C56E"/>
    <w:lvl w:ilvl="0" w:tplc="DCE4B7D6">
      <w:start w:val="1"/>
      <w:numFmt w:val="decimal"/>
      <w:lvlText w:val="%1."/>
      <w:lvlJc w:val="left"/>
      <w:pPr>
        <w:ind w:left="7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4359"/>
    <w:rsid w:val="000273D5"/>
    <w:rsid w:val="00116A03"/>
    <w:rsid w:val="001617CA"/>
    <w:rsid w:val="0021724B"/>
    <w:rsid w:val="0028382B"/>
    <w:rsid w:val="002E25A9"/>
    <w:rsid w:val="003E387B"/>
    <w:rsid w:val="00417946"/>
    <w:rsid w:val="004A2997"/>
    <w:rsid w:val="004B6CE0"/>
    <w:rsid w:val="00556D45"/>
    <w:rsid w:val="005F1257"/>
    <w:rsid w:val="00677D41"/>
    <w:rsid w:val="006F3EEA"/>
    <w:rsid w:val="0070423B"/>
    <w:rsid w:val="007E50AE"/>
    <w:rsid w:val="008D7DAD"/>
    <w:rsid w:val="00980AB7"/>
    <w:rsid w:val="009E37FD"/>
    <w:rsid w:val="00B426BB"/>
    <w:rsid w:val="00C23555"/>
    <w:rsid w:val="00D2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A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283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locked/>
    <w:rsid w:val="00283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locked/>
    <w:rsid w:val="00283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locked/>
    <w:rsid w:val="002838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243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35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24359"/>
    <w:rPr>
      <w:rFonts w:cs="Times New Roman"/>
    </w:rPr>
  </w:style>
  <w:style w:type="character" w:styleId="a5">
    <w:name w:val="Hyperlink"/>
    <w:basedOn w:val="a0"/>
    <w:uiPriority w:val="99"/>
    <w:semiHidden/>
    <w:rsid w:val="00D24359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4A299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38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8382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8382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8382B"/>
    <w:rPr>
      <w:rFonts w:ascii="Times New Roman" w:eastAsia="Times New Roman" w:hAnsi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C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2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1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uvarovo.org/images/photos/medium/article48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МО и ГОЧС</cp:lastModifiedBy>
  <cp:revision>3</cp:revision>
  <cp:lastPrinted>2016-02-29T08:48:00Z</cp:lastPrinted>
  <dcterms:created xsi:type="dcterms:W3CDTF">2019-02-27T08:50:00Z</dcterms:created>
  <dcterms:modified xsi:type="dcterms:W3CDTF">2019-03-05T04:43:00Z</dcterms:modified>
</cp:coreProperties>
</file>