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4D8" w:rsidRDefault="00CD64D8" w:rsidP="00CD64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 М И Н И С Т Р А Ц И Я</w:t>
      </w:r>
    </w:p>
    <w:p w:rsidR="00CD64D8" w:rsidRDefault="00CD64D8" w:rsidP="00CD64D8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ОЛЬХОВСКОГО МУНИЦИПАЛЬНОГО РАЙОНА</w:t>
      </w:r>
    </w:p>
    <w:p w:rsidR="00CD64D8" w:rsidRDefault="00CD64D8" w:rsidP="00CD64D8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ВОЛГОГРАДСКОЙ ОБЛАСТИ</w:t>
      </w:r>
    </w:p>
    <w:p w:rsidR="00CD64D8" w:rsidRDefault="00CD64D8" w:rsidP="00CD64D8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CD64D8" w:rsidRDefault="00CD64D8" w:rsidP="00CD64D8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:rsidR="00CD64D8" w:rsidRDefault="00CD64D8" w:rsidP="00CD64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64D8" w:rsidRDefault="00CD64D8" w:rsidP="00CD64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 02.07.2025г. №516</w:t>
      </w:r>
    </w:p>
    <w:p w:rsidR="00CD64D8" w:rsidRPr="00454959" w:rsidRDefault="00CD64D8" w:rsidP="00CD6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59">
        <w:rPr>
          <w:rFonts w:ascii="Times New Roman" w:hAnsi="Times New Roman" w:cs="Times New Roman"/>
          <w:sz w:val="28"/>
          <w:szCs w:val="28"/>
        </w:rPr>
        <w:t xml:space="preserve">Об утверждении Плана действий по ликвидации последствий аварийных ситуаций в сфере теплоснабжения на территории Ольховского муниципального района Волгоградской области </w:t>
      </w:r>
    </w:p>
    <w:p w:rsidR="00CD64D8" w:rsidRPr="00454959" w:rsidRDefault="00CD64D8" w:rsidP="00CD64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64D8" w:rsidRPr="00454959" w:rsidRDefault="00CD64D8" w:rsidP="00CD64D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4959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20 Федерального закона от 27 июля 2010 года № 190-ФЗ «О теплоснабжении», Федеральным законом от 06 октября 2003 года № 131-ФЗ «Об общих принципах организации местного самоуправления в Российской Федерации», приказом Министерства энергетики Российской Федерации от 13 ноября 2024 года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 руководствуясь Уставом Ольховского  муниципального района Волгоградской области, в целях обеспечения надежного теплоснабжения потребителей на территории Ольховского муниципального района Волгоградской области, Администрация Ольховского муниципального района Волгоградской области </w:t>
      </w:r>
    </w:p>
    <w:p w:rsidR="00CD64D8" w:rsidRPr="00454959" w:rsidRDefault="00CD64D8" w:rsidP="00CD6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59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CD64D8" w:rsidRPr="00454959" w:rsidRDefault="00CD64D8" w:rsidP="00CD64D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4959">
        <w:rPr>
          <w:rFonts w:ascii="Times New Roman" w:hAnsi="Times New Roman" w:cs="Times New Roman"/>
          <w:sz w:val="28"/>
          <w:szCs w:val="28"/>
        </w:rPr>
        <w:t>1. Утвердить прилагаемый План действий по ликвидации последствий аварийных ситуаций в сфере теплоснабжения на территории Ольховского муниципального района Волгоградской области.</w:t>
      </w:r>
    </w:p>
    <w:p w:rsidR="00CD64D8" w:rsidRPr="00454959" w:rsidRDefault="00CD64D8" w:rsidP="00CD64D8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4959">
        <w:rPr>
          <w:rFonts w:ascii="Times New Roman" w:hAnsi="Times New Roman" w:cs="Times New Roman"/>
          <w:sz w:val="28"/>
          <w:szCs w:val="28"/>
        </w:rPr>
        <w:t>2. Настоящее постановление разместить на официальном сайте Администрации Ольховского муниципального района Волгоградской области.</w:t>
      </w:r>
    </w:p>
    <w:p w:rsidR="00CD64D8" w:rsidRPr="00454959" w:rsidRDefault="00CD64D8" w:rsidP="00CD64D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4959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Pr="00454959">
        <w:rPr>
          <w:rFonts w:ascii="Times New Roman" w:hAnsi="Times New Roman" w:cs="Times New Roman"/>
          <w:sz w:val="28"/>
          <w:szCs w:val="28"/>
        </w:rPr>
        <w:t xml:space="preserve"> возложить </w:t>
      </w:r>
      <w:r w:rsidRPr="00454959">
        <w:rPr>
          <w:rFonts w:ascii="Times New Roman" w:hAnsi="Times New Roman" w:cs="Times New Roman"/>
          <w:sz w:val="28"/>
          <w:szCs w:val="28"/>
        </w:rPr>
        <w:br/>
        <w:t>на заместителя Главы Ольховского муниципального – начальника отдела архитектуры, градостроительства и землепользования Администрации Ольховского муниципального района  Волгоградской области В.С. Никонова.</w:t>
      </w:r>
    </w:p>
    <w:p w:rsidR="00CD64D8" w:rsidRPr="00454959" w:rsidRDefault="00CD64D8" w:rsidP="00CD64D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4959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 момента его официального обнародования.</w:t>
      </w:r>
    </w:p>
    <w:p w:rsidR="00CD64D8" w:rsidRPr="00454959" w:rsidRDefault="00CD64D8" w:rsidP="00CD64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64D8" w:rsidRPr="00454959" w:rsidRDefault="00CD64D8" w:rsidP="00CD64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64D8" w:rsidRPr="00454959" w:rsidRDefault="00CD64D8" w:rsidP="00CD64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64D8" w:rsidRPr="00454959" w:rsidRDefault="00CD64D8" w:rsidP="00CD64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4959">
        <w:rPr>
          <w:rFonts w:ascii="Times New Roman" w:hAnsi="Times New Roman" w:cs="Times New Roman"/>
          <w:sz w:val="28"/>
          <w:szCs w:val="28"/>
        </w:rPr>
        <w:t xml:space="preserve">Глава Ольховского </w:t>
      </w:r>
    </w:p>
    <w:p w:rsidR="00CD64D8" w:rsidRPr="00454959" w:rsidRDefault="00CD64D8" w:rsidP="00CD64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4959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</w:t>
      </w:r>
      <w:r w:rsidRPr="00454959">
        <w:rPr>
          <w:rFonts w:ascii="Times New Roman" w:hAnsi="Times New Roman" w:cs="Times New Roman"/>
          <w:sz w:val="28"/>
          <w:szCs w:val="28"/>
        </w:rPr>
        <w:tab/>
        <w:t xml:space="preserve">       А.В. Солонин</w:t>
      </w:r>
    </w:p>
    <w:p w:rsidR="00CD64D8" w:rsidRPr="00454959" w:rsidRDefault="00CD64D8" w:rsidP="00CD64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64D8" w:rsidRDefault="00CD64D8" w:rsidP="00CD64D8"/>
    <w:p w:rsidR="00CD64D8" w:rsidRDefault="00CD64D8" w:rsidP="00CD64D8"/>
    <w:p w:rsidR="00CD64D8" w:rsidRPr="00ED2A06" w:rsidRDefault="00CD64D8" w:rsidP="00CD64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D2A06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УТВЕРЖДЕНО </w:t>
      </w:r>
    </w:p>
    <w:p w:rsidR="00CD64D8" w:rsidRPr="00ED2A06" w:rsidRDefault="00CD64D8" w:rsidP="00CD64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D64D8" w:rsidRPr="00ED2A06" w:rsidRDefault="00CD64D8" w:rsidP="00CD64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D2A06">
        <w:rPr>
          <w:rFonts w:ascii="Times New Roman" w:hAnsi="Times New Roman" w:cs="Times New Roman"/>
          <w:sz w:val="28"/>
          <w:szCs w:val="28"/>
        </w:rPr>
        <w:t>Постановлению администрации</w:t>
      </w:r>
    </w:p>
    <w:p w:rsidR="00CD64D8" w:rsidRPr="00ED2A06" w:rsidRDefault="00CD64D8" w:rsidP="00CD64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D2A06">
        <w:rPr>
          <w:rFonts w:ascii="Times New Roman" w:hAnsi="Times New Roman" w:cs="Times New Roman"/>
          <w:sz w:val="28"/>
          <w:szCs w:val="28"/>
        </w:rPr>
        <w:t xml:space="preserve">Ольховского муниципального района </w:t>
      </w:r>
    </w:p>
    <w:p w:rsidR="00CD64D8" w:rsidRPr="00ED2A06" w:rsidRDefault="00CD64D8" w:rsidP="00CD64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D2A0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02.07.2025 </w:t>
      </w:r>
      <w:r w:rsidRPr="00ED2A06">
        <w:rPr>
          <w:rFonts w:ascii="Times New Roman" w:hAnsi="Times New Roman" w:cs="Times New Roman"/>
          <w:sz w:val="28"/>
          <w:szCs w:val="28"/>
        </w:rPr>
        <w:t xml:space="preserve">года № </w:t>
      </w:r>
      <w:r>
        <w:rPr>
          <w:rFonts w:ascii="Times New Roman" w:hAnsi="Times New Roman" w:cs="Times New Roman"/>
          <w:sz w:val="28"/>
          <w:szCs w:val="28"/>
        </w:rPr>
        <w:t>516</w:t>
      </w:r>
    </w:p>
    <w:p w:rsidR="00CD64D8" w:rsidRPr="00ED2A06" w:rsidRDefault="00CD64D8" w:rsidP="00CD64D8">
      <w:pPr>
        <w:pStyle w:val="11"/>
        <w:spacing w:after="0" w:line="240" w:lineRule="auto"/>
        <w:ind w:firstLine="0"/>
        <w:jc w:val="right"/>
        <w:rPr>
          <w:rStyle w:val="a3"/>
          <w:sz w:val="28"/>
          <w:szCs w:val="28"/>
        </w:rPr>
      </w:pPr>
    </w:p>
    <w:p w:rsidR="00CD64D8" w:rsidRPr="00ED2A06" w:rsidRDefault="00CD64D8" w:rsidP="00CD64D8">
      <w:pPr>
        <w:pStyle w:val="11"/>
        <w:spacing w:after="0" w:line="240" w:lineRule="auto"/>
        <w:ind w:firstLine="0"/>
        <w:rPr>
          <w:rStyle w:val="a3"/>
          <w:sz w:val="28"/>
          <w:szCs w:val="28"/>
        </w:rPr>
      </w:pPr>
    </w:p>
    <w:p w:rsidR="00CD64D8" w:rsidRPr="00ED2A06" w:rsidRDefault="00CD64D8" w:rsidP="00CD64D8">
      <w:pPr>
        <w:pStyle w:val="11"/>
        <w:spacing w:after="0" w:line="240" w:lineRule="auto"/>
        <w:ind w:firstLine="0"/>
        <w:rPr>
          <w:rStyle w:val="a3"/>
          <w:sz w:val="28"/>
          <w:szCs w:val="28"/>
        </w:rPr>
      </w:pPr>
    </w:p>
    <w:p w:rsidR="00CD64D8" w:rsidRPr="00ED2A06" w:rsidRDefault="00CD64D8" w:rsidP="00CD64D8">
      <w:pPr>
        <w:pStyle w:val="11"/>
        <w:spacing w:after="0" w:line="240" w:lineRule="auto"/>
        <w:ind w:firstLine="0"/>
        <w:rPr>
          <w:rStyle w:val="a3"/>
          <w:sz w:val="28"/>
          <w:szCs w:val="28"/>
        </w:rPr>
      </w:pPr>
    </w:p>
    <w:p w:rsidR="00CD64D8" w:rsidRPr="00ED2A06" w:rsidRDefault="00CD64D8" w:rsidP="00CD64D8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D64D8" w:rsidRPr="00ED2A06">
          <w:headerReference w:type="default" r:id="rId5"/>
          <w:headerReference w:type="first" r:id="rId6"/>
          <w:pgSz w:w="11900" w:h="16840"/>
          <w:pgMar w:top="1334" w:right="832" w:bottom="1021" w:left="1656" w:header="0" w:footer="3" w:gutter="0"/>
          <w:pgNumType w:start="1"/>
          <w:cols w:space="720"/>
          <w:noEndnote/>
          <w:titlePg/>
          <w:docGrid w:linePitch="360"/>
        </w:sectPr>
      </w:pPr>
    </w:p>
    <w:p w:rsidR="00CD64D8" w:rsidRPr="00ED2A06" w:rsidRDefault="00CD64D8" w:rsidP="00CD64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64D8" w:rsidRPr="00ED2A06" w:rsidRDefault="00CD64D8" w:rsidP="00CD64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64D8" w:rsidRPr="00ED2A06" w:rsidRDefault="00CD64D8" w:rsidP="00CD64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64D8" w:rsidRPr="00ED2A06" w:rsidRDefault="00CD64D8" w:rsidP="00CD64D8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D64D8" w:rsidRPr="00ED2A06">
          <w:type w:val="continuous"/>
          <w:pgSz w:w="11900" w:h="16840"/>
          <w:pgMar w:top="1276" w:right="0" w:bottom="1206" w:left="0" w:header="0" w:footer="3" w:gutter="0"/>
          <w:cols w:space="720"/>
          <w:noEndnote/>
          <w:docGrid w:linePitch="360"/>
        </w:sectPr>
      </w:pPr>
    </w:p>
    <w:p w:rsidR="00CD64D8" w:rsidRPr="00ED2A06" w:rsidRDefault="00CD64D8" w:rsidP="00CD64D8">
      <w:pPr>
        <w:pStyle w:val="20"/>
        <w:spacing w:after="0" w:line="240" w:lineRule="auto"/>
        <w:jc w:val="center"/>
        <w:rPr>
          <w:sz w:val="28"/>
          <w:szCs w:val="28"/>
        </w:rPr>
      </w:pPr>
      <w:r w:rsidRPr="00ED2A06">
        <w:rPr>
          <w:rStyle w:val="2"/>
          <w:rFonts w:eastAsiaTheme="majorEastAsia"/>
          <w:sz w:val="28"/>
          <w:szCs w:val="28"/>
        </w:rPr>
        <w:lastRenderedPageBreak/>
        <w:t>План</w:t>
      </w:r>
    </w:p>
    <w:p w:rsidR="00CD64D8" w:rsidRPr="00ED2A06" w:rsidRDefault="00CD64D8" w:rsidP="00CD64D8">
      <w:pPr>
        <w:pStyle w:val="20"/>
        <w:spacing w:after="0" w:line="240" w:lineRule="auto"/>
        <w:jc w:val="center"/>
        <w:rPr>
          <w:rStyle w:val="2"/>
          <w:rFonts w:eastAsiaTheme="majorEastAsia"/>
          <w:b/>
          <w:bCs/>
          <w:sz w:val="28"/>
          <w:szCs w:val="28"/>
        </w:rPr>
      </w:pPr>
      <w:r w:rsidRPr="00ED2A06">
        <w:rPr>
          <w:rStyle w:val="2"/>
          <w:rFonts w:eastAsiaTheme="majorEastAsia"/>
          <w:sz w:val="28"/>
          <w:szCs w:val="28"/>
        </w:rPr>
        <w:t>действии по ликвидации</w:t>
      </w:r>
    </w:p>
    <w:p w:rsidR="00CD64D8" w:rsidRPr="00ED2A06" w:rsidRDefault="00CD64D8" w:rsidP="00CD64D8">
      <w:pPr>
        <w:pStyle w:val="20"/>
        <w:spacing w:after="0" w:line="240" w:lineRule="auto"/>
        <w:jc w:val="center"/>
        <w:rPr>
          <w:sz w:val="28"/>
          <w:szCs w:val="28"/>
        </w:rPr>
      </w:pPr>
      <w:r w:rsidRPr="00ED2A06">
        <w:rPr>
          <w:rStyle w:val="2"/>
          <w:rFonts w:eastAsiaTheme="majorEastAsia"/>
          <w:sz w:val="28"/>
          <w:szCs w:val="28"/>
        </w:rPr>
        <w:t>последствий аварийных</w:t>
      </w:r>
      <w:r>
        <w:rPr>
          <w:rStyle w:val="2"/>
          <w:rFonts w:eastAsiaTheme="majorEastAsia"/>
          <w:sz w:val="28"/>
          <w:szCs w:val="28"/>
        </w:rPr>
        <w:t xml:space="preserve"> </w:t>
      </w:r>
      <w:r w:rsidRPr="00ED2A06">
        <w:rPr>
          <w:rStyle w:val="2"/>
          <w:rFonts w:eastAsiaTheme="majorEastAsia"/>
          <w:sz w:val="28"/>
          <w:szCs w:val="28"/>
        </w:rPr>
        <w:t>ситуаций</w:t>
      </w:r>
    </w:p>
    <w:p w:rsidR="00CD64D8" w:rsidRPr="00ED2A06" w:rsidRDefault="00CD64D8" w:rsidP="00CD64D8">
      <w:pPr>
        <w:pStyle w:val="20"/>
        <w:spacing w:after="0" w:line="240" w:lineRule="auto"/>
        <w:jc w:val="center"/>
        <w:rPr>
          <w:rStyle w:val="2"/>
          <w:rFonts w:eastAsiaTheme="majorEastAsia"/>
          <w:b/>
          <w:bCs/>
          <w:sz w:val="28"/>
          <w:szCs w:val="28"/>
        </w:rPr>
      </w:pPr>
      <w:r w:rsidRPr="00ED2A06">
        <w:rPr>
          <w:rStyle w:val="2"/>
          <w:rFonts w:eastAsiaTheme="majorEastAsia"/>
          <w:sz w:val="28"/>
          <w:szCs w:val="28"/>
        </w:rPr>
        <w:t>в сфере теплоснабжения</w:t>
      </w:r>
    </w:p>
    <w:p w:rsidR="00CD64D8" w:rsidRPr="00ED2A06" w:rsidRDefault="00CD64D8" w:rsidP="00CD64D8">
      <w:pPr>
        <w:pStyle w:val="20"/>
        <w:spacing w:after="0" w:line="240" w:lineRule="auto"/>
        <w:jc w:val="center"/>
        <w:rPr>
          <w:rStyle w:val="2"/>
          <w:rFonts w:eastAsiaTheme="majorEastAsia"/>
          <w:b/>
          <w:bCs/>
          <w:sz w:val="28"/>
          <w:szCs w:val="28"/>
        </w:rPr>
      </w:pPr>
      <w:r w:rsidRPr="00ED2A06">
        <w:rPr>
          <w:rStyle w:val="2"/>
          <w:rFonts w:eastAsiaTheme="majorEastAsia"/>
          <w:sz w:val="28"/>
          <w:szCs w:val="28"/>
        </w:rPr>
        <w:t>в муниципальном образовании</w:t>
      </w:r>
    </w:p>
    <w:p w:rsidR="00CD64D8" w:rsidRPr="00ED2A06" w:rsidRDefault="00CD64D8" w:rsidP="00CD64D8">
      <w:pPr>
        <w:pStyle w:val="20"/>
        <w:spacing w:after="0" w:line="240" w:lineRule="auto"/>
        <w:jc w:val="center"/>
        <w:rPr>
          <w:sz w:val="28"/>
          <w:szCs w:val="28"/>
        </w:rPr>
      </w:pPr>
      <w:r w:rsidRPr="00ED2A06">
        <w:rPr>
          <w:rStyle w:val="2"/>
          <w:rFonts w:eastAsiaTheme="majorEastAsia"/>
          <w:sz w:val="28"/>
          <w:szCs w:val="28"/>
        </w:rPr>
        <w:t>«Ольховский муниципальный район»</w:t>
      </w:r>
      <w:r w:rsidRPr="00ED2A06">
        <w:rPr>
          <w:rStyle w:val="2"/>
          <w:rFonts w:eastAsiaTheme="majorEastAsia"/>
          <w:sz w:val="28"/>
          <w:szCs w:val="28"/>
        </w:rPr>
        <w:br/>
      </w:r>
    </w:p>
    <w:p w:rsidR="00CD64D8" w:rsidRPr="00ED2A06" w:rsidRDefault="00CD64D8" w:rsidP="00CD64D8">
      <w:pPr>
        <w:pStyle w:val="20"/>
        <w:spacing w:after="0" w:line="240" w:lineRule="auto"/>
        <w:rPr>
          <w:sz w:val="28"/>
          <w:szCs w:val="28"/>
        </w:rPr>
      </w:pPr>
    </w:p>
    <w:p w:rsidR="00CD64D8" w:rsidRPr="00ED2A06" w:rsidRDefault="00CD64D8" w:rsidP="00CD64D8">
      <w:pPr>
        <w:pStyle w:val="20"/>
        <w:spacing w:after="0" w:line="240" w:lineRule="auto"/>
        <w:rPr>
          <w:sz w:val="28"/>
          <w:szCs w:val="28"/>
        </w:rPr>
      </w:pPr>
    </w:p>
    <w:p w:rsidR="00CD64D8" w:rsidRPr="00ED2A06" w:rsidRDefault="00CD64D8" w:rsidP="00CD64D8">
      <w:pPr>
        <w:pStyle w:val="20"/>
        <w:spacing w:after="0" w:line="240" w:lineRule="auto"/>
        <w:rPr>
          <w:sz w:val="28"/>
          <w:szCs w:val="28"/>
        </w:rPr>
      </w:pPr>
    </w:p>
    <w:p w:rsidR="00CD64D8" w:rsidRPr="00ED2A06" w:rsidRDefault="00CD64D8" w:rsidP="00CD64D8">
      <w:pPr>
        <w:pStyle w:val="20"/>
        <w:spacing w:after="0" w:line="240" w:lineRule="auto"/>
        <w:rPr>
          <w:sz w:val="28"/>
          <w:szCs w:val="28"/>
        </w:rPr>
      </w:pPr>
    </w:p>
    <w:p w:rsidR="00CD64D8" w:rsidRPr="00ED2A06" w:rsidRDefault="00CD64D8" w:rsidP="00CD64D8">
      <w:pPr>
        <w:pStyle w:val="20"/>
        <w:spacing w:after="0" w:line="240" w:lineRule="auto"/>
        <w:rPr>
          <w:sz w:val="28"/>
          <w:szCs w:val="28"/>
        </w:rPr>
      </w:pPr>
    </w:p>
    <w:p w:rsidR="00CD64D8" w:rsidRPr="00ED2A06" w:rsidRDefault="00CD64D8" w:rsidP="00CD64D8">
      <w:pPr>
        <w:pStyle w:val="20"/>
        <w:spacing w:after="0" w:line="240" w:lineRule="auto"/>
        <w:rPr>
          <w:sz w:val="28"/>
          <w:szCs w:val="28"/>
        </w:rPr>
      </w:pPr>
    </w:p>
    <w:p w:rsidR="00CD64D8" w:rsidRPr="00ED2A06" w:rsidRDefault="00CD64D8" w:rsidP="00CD64D8">
      <w:pPr>
        <w:pStyle w:val="20"/>
        <w:spacing w:after="0" w:line="240" w:lineRule="auto"/>
        <w:rPr>
          <w:sz w:val="28"/>
          <w:szCs w:val="28"/>
        </w:rPr>
      </w:pPr>
    </w:p>
    <w:p w:rsidR="00CD64D8" w:rsidRPr="00ED2A06" w:rsidRDefault="00CD64D8" w:rsidP="00CD64D8">
      <w:pPr>
        <w:pStyle w:val="20"/>
        <w:spacing w:after="0" w:line="240" w:lineRule="auto"/>
        <w:rPr>
          <w:sz w:val="28"/>
          <w:szCs w:val="28"/>
        </w:rPr>
      </w:pPr>
    </w:p>
    <w:p w:rsidR="00CD64D8" w:rsidRPr="00ED2A06" w:rsidRDefault="00CD64D8" w:rsidP="00CD64D8">
      <w:pPr>
        <w:pStyle w:val="20"/>
        <w:spacing w:after="0" w:line="240" w:lineRule="auto"/>
        <w:rPr>
          <w:sz w:val="28"/>
          <w:szCs w:val="28"/>
        </w:rPr>
      </w:pPr>
    </w:p>
    <w:p w:rsidR="00CD64D8" w:rsidRPr="00ED2A06" w:rsidRDefault="00CD64D8" w:rsidP="00CD64D8">
      <w:pPr>
        <w:pStyle w:val="20"/>
        <w:spacing w:after="0" w:line="240" w:lineRule="auto"/>
        <w:rPr>
          <w:sz w:val="28"/>
          <w:szCs w:val="28"/>
        </w:rPr>
      </w:pPr>
    </w:p>
    <w:p w:rsidR="00CD64D8" w:rsidRPr="00ED2A06" w:rsidRDefault="00CD64D8" w:rsidP="00CD64D8">
      <w:pPr>
        <w:pStyle w:val="20"/>
        <w:spacing w:after="0" w:line="240" w:lineRule="auto"/>
        <w:rPr>
          <w:sz w:val="28"/>
          <w:szCs w:val="28"/>
        </w:rPr>
      </w:pPr>
    </w:p>
    <w:p w:rsidR="00CD64D8" w:rsidRPr="00ED2A06" w:rsidRDefault="00CD64D8" w:rsidP="00CD64D8">
      <w:pPr>
        <w:pStyle w:val="20"/>
        <w:spacing w:after="0" w:line="240" w:lineRule="auto"/>
        <w:rPr>
          <w:sz w:val="28"/>
          <w:szCs w:val="28"/>
        </w:rPr>
      </w:pPr>
    </w:p>
    <w:p w:rsidR="00CD64D8" w:rsidRPr="00ED2A06" w:rsidRDefault="00CD64D8" w:rsidP="00CD64D8">
      <w:pPr>
        <w:pStyle w:val="20"/>
        <w:spacing w:after="0" w:line="240" w:lineRule="auto"/>
        <w:rPr>
          <w:sz w:val="28"/>
          <w:szCs w:val="28"/>
        </w:rPr>
      </w:pPr>
    </w:p>
    <w:p w:rsidR="00CD64D8" w:rsidRPr="00ED2A06" w:rsidRDefault="00CD64D8" w:rsidP="00CD64D8">
      <w:pPr>
        <w:pStyle w:val="20"/>
        <w:spacing w:after="0" w:line="240" w:lineRule="auto"/>
        <w:rPr>
          <w:sz w:val="28"/>
          <w:szCs w:val="28"/>
        </w:rPr>
      </w:pPr>
    </w:p>
    <w:p w:rsidR="00CD64D8" w:rsidRPr="00ED2A06" w:rsidRDefault="00CD64D8" w:rsidP="00CD64D8">
      <w:pPr>
        <w:pStyle w:val="11"/>
        <w:spacing w:after="0" w:line="240" w:lineRule="auto"/>
        <w:ind w:firstLine="0"/>
        <w:jc w:val="center"/>
        <w:rPr>
          <w:rStyle w:val="a3"/>
          <w:b/>
          <w:bCs/>
          <w:sz w:val="28"/>
          <w:szCs w:val="28"/>
        </w:rPr>
      </w:pPr>
    </w:p>
    <w:p w:rsidR="00CD64D8" w:rsidRPr="00ED2A06" w:rsidRDefault="00CD64D8" w:rsidP="00CD64D8">
      <w:pPr>
        <w:pStyle w:val="11"/>
        <w:spacing w:after="0" w:line="240" w:lineRule="auto"/>
        <w:ind w:firstLine="0"/>
        <w:jc w:val="center"/>
        <w:rPr>
          <w:rStyle w:val="a3"/>
          <w:b/>
          <w:bCs/>
          <w:sz w:val="28"/>
          <w:szCs w:val="28"/>
        </w:rPr>
      </w:pPr>
      <w:r w:rsidRPr="00ED2A06">
        <w:rPr>
          <w:rStyle w:val="a3"/>
          <w:sz w:val="28"/>
          <w:szCs w:val="28"/>
        </w:rPr>
        <w:t>2025</w:t>
      </w:r>
    </w:p>
    <w:p w:rsidR="00CD64D8" w:rsidRPr="003E7414" w:rsidRDefault="00CD64D8" w:rsidP="00CD64D8">
      <w:pPr>
        <w:pStyle w:val="11"/>
        <w:spacing w:after="0" w:line="240" w:lineRule="auto"/>
        <w:ind w:firstLine="0"/>
        <w:jc w:val="center"/>
        <w:rPr>
          <w:b/>
          <w:bCs/>
          <w:sz w:val="28"/>
          <w:szCs w:val="28"/>
          <w:shd w:val="clear" w:color="auto" w:fill="FFFFFF"/>
        </w:rPr>
      </w:pPr>
      <w:r w:rsidRPr="00ED2A06">
        <w:rPr>
          <w:rStyle w:val="a3"/>
          <w:sz w:val="28"/>
          <w:szCs w:val="28"/>
        </w:rPr>
        <w:br w:type="page"/>
      </w:r>
    </w:p>
    <w:p w:rsidR="00CD64D8" w:rsidRPr="00ED2A06" w:rsidRDefault="00CD64D8" w:rsidP="00CD64D8">
      <w:pPr>
        <w:pStyle w:val="11"/>
        <w:widowControl w:val="0"/>
        <w:numPr>
          <w:ilvl w:val="0"/>
          <w:numId w:val="10"/>
        </w:numPr>
        <w:shd w:val="clear" w:color="auto" w:fill="auto"/>
        <w:tabs>
          <w:tab w:val="left" w:pos="4446"/>
        </w:tabs>
        <w:suppressAutoHyphens w:val="0"/>
        <w:spacing w:after="0" w:line="240" w:lineRule="auto"/>
        <w:ind w:hanging="425"/>
        <w:jc w:val="center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lastRenderedPageBreak/>
        <w:t>Общие положения</w:t>
      </w:r>
    </w:p>
    <w:p w:rsidR="00CD64D8" w:rsidRPr="00ED2A06" w:rsidRDefault="00CD64D8" w:rsidP="00CD64D8">
      <w:pPr>
        <w:pStyle w:val="11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 xml:space="preserve">Настоящий план «План действий по ликвидации последствий аварийных ситуаций в сфере </w:t>
      </w:r>
      <w:r w:rsidRPr="00ED2A06">
        <w:rPr>
          <w:rStyle w:val="a3"/>
          <w:color w:val="50474F"/>
          <w:sz w:val="28"/>
          <w:szCs w:val="28"/>
        </w:rPr>
        <w:t>тепл</w:t>
      </w:r>
      <w:r w:rsidRPr="00ED2A06">
        <w:rPr>
          <w:rStyle w:val="a3"/>
          <w:sz w:val="28"/>
          <w:szCs w:val="28"/>
        </w:rPr>
        <w:t>оснабжения в муниципальном образовании «Ольховский муниципальный район»» разработан в исполнении требований пункта 4 статьи 20 Федерального закона от 27.07.2010 № 190-ФЗ «О теплоснабжении» и пункта 8.3.1 приказа Министерства энергетики Российской Федерации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периоду».</w:t>
      </w:r>
    </w:p>
    <w:p w:rsidR="00CD64D8" w:rsidRPr="00ED2A06" w:rsidRDefault="00CD64D8" w:rsidP="00CD64D8">
      <w:pPr>
        <w:pStyle w:val="11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Реализация Плана действий необходима для обеспечения надежной эксплуатации систем теплоснабжения в Ольховском муниципальном районе (далее - район) и должна решать следующие задачи:</w:t>
      </w:r>
    </w:p>
    <w:p w:rsidR="00CD64D8" w:rsidRPr="00ED2A06" w:rsidRDefault="00CD64D8" w:rsidP="00CD64D8">
      <w:pPr>
        <w:pStyle w:val="11"/>
        <w:spacing w:after="0" w:line="240" w:lineRule="auto"/>
        <w:ind w:firstLine="478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- повышения эффективности, устойчивости и надежности функционирования объектов системы теплоснабжения;</w:t>
      </w:r>
    </w:p>
    <w:p w:rsidR="00CD64D8" w:rsidRPr="00ED2A06" w:rsidRDefault="00CD64D8" w:rsidP="00CD64D8">
      <w:pPr>
        <w:pStyle w:val="11"/>
        <w:widowControl w:val="0"/>
        <w:numPr>
          <w:ilvl w:val="0"/>
          <w:numId w:val="11"/>
        </w:numPr>
        <w:shd w:val="clear" w:color="auto" w:fill="auto"/>
        <w:tabs>
          <w:tab w:val="left" w:pos="942"/>
        </w:tabs>
        <w:suppressAutoHyphens w:val="0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мобилизации усилий всех инженерных служб района для ликвидации последствий аварийных ситуаций в системе централизованного теплоснабжения;</w:t>
      </w:r>
    </w:p>
    <w:p w:rsidR="00CD64D8" w:rsidRPr="00ED2A06" w:rsidRDefault="00CD64D8" w:rsidP="00CD64D8">
      <w:pPr>
        <w:pStyle w:val="11"/>
        <w:widowControl w:val="0"/>
        <w:numPr>
          <w:ilvl w:val="0"/>
          <w:numId w:val="11"/>
        </w:numPr>
        <w:shd w:val="clear" w:color="auto" w:fill="auto"/>
        <w:tabs>
          <w:tab w:val="left" w:pos="918"/>
        </w:tabs>
        <w:suppressAutoHyphens w:val="0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снижения до приемлемого уровня последствий аварийных ситуаций в системе централизованного теплоснабжения.</w:t>
      </w:r>
    </w:p>
    <w:p w:rsidR="00CD64D8" w:rsidRPr="00ED2A06" w:rsidRDefault="00CD64D8" w:rsidP="00CD64D8">
      <w:pPr>
        <w:pStyle w:val="11"/>
        <w:widowControl w:val="0"/>
        <w:numPr>
          <w:ilvl w:val="0"/>
          <w:numId w:val="11"/>
        </w:numPr>
        <w:shd w:val="clear" w:color="auto" w:fill="auto"/>
        <w:tabs>
          <w:tab w:val="left" w:pos="923"/>
        </w:tabs>
        <w:suppressAutoHyphens w:val="0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информирования ответственных лиц о возможных аварийных ситуациях с указанием причин их возникновения и действиям по ликвидации последствий.</w:t>
      </w:r>
    </w:p>
    <w:p w:rsidR="00CD64D8" w:rsidRPr="00ED2A06" w:rsidRDefault="00CD64D8" w:rsidP="00CD64D8">
      <w:pPr>
        <w:pStyle w:val="11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Объектами Плана действий являются - система централизованного теплоснабжения района, включая источники тепловой энергии, тепловые сети, системы теплопотребления.</w:t>
      </w:r>
    </w:p>
    <w:p w:rsidR="00CD64D8" w:rsidRPr="00ED2A06" w:rsidRDefault="00CD64D8" w:rsidP="00CD64D8">
      <w:pPr>
        <w:pStyle w:val="11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План действия является руководящим документом порядка действий персонала объекта при ликвидации последствий аварийных ситуаций и обязательным для исполнения всеми ответственными лицами, указанными в нем.</w:t>
      </w:r>
    </w:p>
    <w:p w:rsidR="00CD64D8" w:rsidRPr="00ED2A06" w:rsidRDefault="00CD64D8" w:rsidP="00CD64D8">
      <w:pPr>
        <w:pStyle w:val="11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План действий должен находиться у Главы муниципального образования, заместителя руководителя муниципального образования, отвечающего за функционирование объектов жилищно-коммунального хозяйства, в отделе Администрации муниципального образования, обеспечивающего функционирование объектов жилищно-коммунального хозяйства, у руководителя, аварийно- диспетчерской службы теплоснабжающих (теплосетевых) организаций, осуществляющих деятельность на территории муниципального образования.</w:t>
      </w:r>
    </w:p>
    <w:p w:rsidR="00CD64D8" w:rsidRPr="00ED2A06" w:rsidRDefault="00CD64D8" w:rsidP="00CD64D8">
      <w:pPr>
        <w:pStyle w:val="11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Правильность положений Плана действий и соответствие его действительному положению в системе теплоснабжения муниципального образования проверяется не реже одного раза в год. При этом проводится учебная проверка по одной из позиций плана и выполнение предусмотренных в нём мероприятий. Ответственность за своевременное и правильное проведение</w:t>
      </w:r>
    </w:p>
    <w:p w:rsidR="00CD64D8" w:rsidRPr="00ED2A06" w:rsidRDefault="00CD64D8" w:rsidP="00CD64D8">
      <w:pPr>
        <w:pStyle w:val="11"/>
        <w:spacing w:after="0" w:line="240" w:lineRule="auto"/>
        <w:ind w:firstLine="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учебных проверок Плана действий несут заместитель руководителя муниципального образования, отвечающий за функционирование объектов жилищно- коммунального хозяйства, и руководители теплоснабжающих (теплосетевых) организаций.</w:t>
      </w:r>
    </w:p>
    <w:p w:rsidR="00CD64D8" w:rsidRPr="00ED2A06" w:rsidRDefault="00CD64D8" w:rsidP="00CD64D8">
      <w:pPr>
        <w:pStyle w:val="11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Термины и определения, используемые в настоящем документе:</w:t>
      </w:r>
    </w:p>
    <w:p w:rsidR="00CD64D8" w:rsidRPr="00ED2A06" w:rsidRDefault="00CD64D8" w:rsidP="00CD64D8">
      <w:pPr>
        <w:pStyle w:val="11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i/>
          <w:iCs/>
          <w:sz w:val="28"/>
          <w:szCs w:val="28"/>
        </w:rPr>
        <w:lastRenderedPageBreak/>
        <w:t>Технологические нарушения</w:t>
      </w:r>
      <w:r w:rsidRPr="00ED2A06">
        <w:rPr>
          <w:rStyle w:val="a3"/>
          <w:sz w:val="28"/>
          <w:szCs w:val="28"/>
        </w:rPr>
        <w:t xml:space="preserve"> - нарушения в работе системы теплоснабжения и работе эксплуатирующих организаций в зависимости от характера и тяжести последствий (воздействие на персонал; отклонение параметров энергоносителя; экологическое воздействие; объем повреждения оборудования; другие факторы снижения надежности) подразделяются на инцидент и аварию.</w:t>
      </w:r>
    </w:p>
    <w:p w:rsidR="00CD64D8" w:rsidRPr="00ED2A06" w:rsidRDefault="00CD64D8" w:rsidP="00CD64D8">
      <w:pPr>
        <w:pStyle w:val="11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i/>
          <w:iCs/>
          <w:sz w:val="28"/>
          <w:szCs w:val="28"/>
        </w:rPr>
        <w:t>Инцидент</w:t>
      </w:r>
      <w:r w:rsidRPr="00ED2A06">
        <w:rPr>
          <w:rStyle w:val="a3"/>
          <w:sz w:val="28"/>
          <w:szCs w:val="28"/>
        </w:rPr>
        <w:t xml:space="preserve"> - отказ или повреждение оборудования и(или) сетей, отклонение от установленных режимов, нарушение федеральных законов, нормативно- правовых актов и технических документов, устанавливающих правила ведения работ на производственном объекте, включая:</w:t>
      </w:r>
    </w:p>
    <w:p w:rsidR="00CD64D8" w:rsidRPr="00ED2A06" w:rsidRDefault="00CD64D8" w:rsidP="00CD64D8">
      <w:pPr>
        <w:pStyle w:val="11"/>
        <w:widowControl w:val="0"/>
        <w:numPr>
          <w:ilvl w:val="0"/>
          <w:numId w:val="11"/>
        </w:numPr>
        <w:shd w:val="clear" w:color="auto" w:fill="auto"/>
        <w:tabs>
          <w:tab w:val="left" w:pos="1006"/>
        </w:tabs>
        <w:suppressAutoHyphens w:val="0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i/>
          <w:iCs/>
          <w:sz w:val="28"/>
          <w:szCs w:val="28"/>
        </w:rPr>
        <w:t>технологический отказ</w:t>
      </w:r>
      <w:r w:rsidRPr="00ED2A06">
        <w:rPr>
          <w:rStyle w:val="a3"/>
          <w:sz w:val="28"/>
          <w:szCs w:val="28"/>
        </w:rPr>
        <w:t xml:space="preserve"> - вынужденное отключение или ограничение работоспособности оборудования, приведшее к нарушению процесса производства и(или) передачи тепловой энергии потребителям, если они не содержат признаков аварии.</w:t>
      </w:r>
    </w:p>
    <w:p w:rsidR="00CD64D8" w:rsidRPr="00ED2A06" w:rsidRDefault="00CD64D8" w:rsidP="00CD64D8">
      <w:pPr>
        <w:pStyle w:val="11"/>
        <w:widowControl w:val="0"/>
        <w:numPr>
          <w:ilvl w:val="0"/>
          <w:numId w:val="11"/>
        </w:numPr>
        <w:shd w:val="clear" w:color="auto" w:fill="auto"/>
        <w:tabs>
          <w:tab w:val="left" w:pos="938"/>
        </w:tabs>
        <w:suppressAutoHyphens w:val="0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i/>
          <w:iCs/>
          <w:sz w:val="28"/>
          <w:szCs w:val="28"/>
        </w:rPr>
        <w:t>функциональный отказ</w:t>
      </w:r>
      <w:r w:rsidRPr="00ED2A06">
        <w:rPr>
          <w:rStyle w:val="a3"/>
          <w:sz w:val="28"/>
          <w:szCs w:val="28"/>
        </w:rPr>
        <w:t xml:space="preserve"> - неисправности оборудования (в том числе резервного и вспомогательного), не повлиявшее на технологический процесс производства и(или) передачи тепловой энергии, а также неправильное действие защит и автоматики, ошибочные действия персонала, если они не привели к ограничению потребителей и снижению качества отпускаемой энергии.</w:t>
      </w:r>
    </w:p>
    <w:p w:rsidR="00CD64D8" w:rsidRPr="00ED2A06" w:rsidRDefault="00CD64D8" w:rsidP="00CD64D8">
      <w:pPr>
        <w:pStyle w:val="11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i/>
          <w:iCs/>
          <w:sz w:val="28"/>
          <w:szCs w:val="28"/>
        </w:rPr>
        <w:t>авария на объектах теплоснабжения</w:t>
      </w:r>
      <w:r w:rsidRPr="00ED2A06">
        <w:rPr>
          <w:rStyle w:val="a3"/>
          <w:sz w:val="28"/>
          <w:szCs w:val="28"/>
        </w:rPr>
        <w:t xml:space="preserve"> - отказ элементов систем, сетей и источников теплоснабжения, повлекший к прекращению подачи тепловой энергии потребителям и абонентам на отопление не более 12 часов и горячее водоснабжение на период более 36 часов.</w:t>
      </w:r>
    </w:p>
    <w:p w:rsidR="00CD64D8" w:rsidRPr="00ED2A06" w:rsidRDefault="00CD64D8" w:rsidP="00CD64D8">
      <w:pPr>
        <w:pStyle w:val="11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i/>
          <w:iCs/>
          <w:sz w:val="28"/>
          <w:szCs w:val="28"/>
        </w:rPr>
        <w:t>Неисправность</w:t>
      </w:r>
      <w:r w:rsidRPr="00ED2A06">
        <w:rPr>
          <w:rStyle w:val="a3"/>
          <w:sz w:val="28"/>
          <w:szCs w:val="28"/>
        </w:rPr>
        <w:t xml:space="preserve"> - нарушения в работе системы теплоснабжения, при которых не выполняется хотя бы одно из требований, определенных технологическим процессом.</w:t>
      </w:r>
    </w:p>
    <w:p w:rsidR="00CD64D8" w:rsidRPr="00ED2A06" w:rsidRDefault="00CD64D8" w:rsidP="00CD64D8">
      <w:pPr>
        <w:pStyle w:val="11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i/>
          <w:iCs/>
          <w:sz w:val="28"/>
          <w:szCs w:val="28"/>
        </w:rPr>
        <w:t>Система теплоснабжения</w:t>
      </w:r>
      <w:r w:rsidRPr="00ED2A06">
        <w:rPr>
          <w:rStyle w:val="a3"/>
          <w:sz w:val="28"/>
          <w:szCs w:val="28"/>
        </w:rPr>
        <w:t xml:space="preserve"> - совокупность объединенных общим производственным процессом источников тепла и (или) тепловых сетей населенного пункта, эксплуатируемых теплоснабжающей организацией жилищно-коммунального хозяйства, получившей соответствующие специальные разрешения (лицензии) в установленном порядке.</w:t>
      </w:r>
    </w:p>
    <w:p w:rsidR="00CD64D8" w:rsidRPr="00ED2A06" w:rsidRDefault="00CD64D8" w:rsidP="00CD64D8">
      <w:pPr>
        <w:pStyle w:val="11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i/>
          <w:iCs/>
          <w:sz w:val="28"/>
          <w:szCs w:val="28"/>
        </w:rPr>
        <w:t>Тепловая сеть</w:t>
      </w:r>
      <w:r w:rsidRPr="00ED2A06">
        <w:rPr>
          <w:rStyle w:val="a3"/>
          <w:sz w:val="28"/>
          <w:szCs w:val="28"/>
        </w:rPr>
        <w:t xml:space="preserve"> - совокупность устройств, предназначенных для передачи и распределения тепловой энергии потребителям.</w:t>
      </w:r>
    </w:p>
    <w:p w:rsidR="00CD64D8" w:rsidRPr="00ED2A06" w:rsidRDefault="00CD64D8" w:rsidP="00CD64D8">
      <w:pPr>
        <w:pStyle w:val="11"/>
        <w:spacing w:after="0" w:line="240" w:lineRule="auto"/>
        <w:ind w:firstLine="760"/>
        <w:jc w:val="both"/>
        <w:rPr>
          <w:rStyle w:val="a3"/>
          <w:sz w:val="28"/>
          <w:szCs w:val="28"/>
        </w:rPr>
      </w:pPr>
      <w:r w:rsidRPr="00ED2A06">
        <w:rPr>
          <w:rStyle w:val="a3"/>
          <w:i/>
          <w:iCs/>
          <w:sz w:val="28"/>
          <w:szCs w:val="28"/>
        </w:rPr>
        <w:t>Тепловой пункт</w:t>
      </w:r>
      <w:r w:rsidRPr="00ED2A06">
        <w:rPr>
          <w:rStyle w:val="a3"/>
          <w:sz w:val="28"/>
          <w:szCs w:val="28"/>
        </w:rPr>
        <w:t xml:space="preserve"> - совокупность устройств, предназначенных для присоединения к тепловым сетям систем отопления, вентиляции, кондиционирования воздуха, горячего водоснабжения и технологических теплоиспользующих установок промышленных и сельскохозяйственных предприятий, жилых и общественных зданий (индивидуальные — дляприсоединения систем теплопотребления одного здания или его части; центральные — то же, двух зданий или более).</w:t>
      </w:r>
    </w:p>
    <w:p w:rsidR="00CD64D8" w:rsidRPr="00ED2A06" w:rsidRDefault="00CD64D8" w:rsidP="00CD64D8">
      <w:pPr>
        <w:pStyle w:val="11"/>
        <w:spacing w:after="0" w:line="240" w:lineRule="auto"/>
        <w:ind w:firstLine="760"/>
        <w:jc w:val="both"/>
        <w:rPr>
          <w:rStyle w:val="a3"/>
          <w:sz w:val="28"/>
          <w:szCs w:val="28"/>
        </w:rPr>
      </w:pPr>
    </w:p>
    <w:p w:rsidR="00CD64D8" w:rsidRPr="00ED2A06" w:rsidRDefault="00CD64D8" w:rsidP="00CD64D8">
      <w:pPr>
        <w:pStyle w:val="11"/>
        <w:spacing w:after="0" w:line="240" w:lineRule="auto"/>
        <w:ind w:firstLine="760"/>
        <w:jc w:val="both"/>
        <w:rPr>
          <w:rStyle w:val="a3"/>
          <w:sz w:val="28"/>
          <w:szCs w:val="28"/>
        </w:rPr>
      </w:pPr>
    </w:p>
    <w:p w:rsidR="00CD64D8" w:rsidRDefault="00CD64D8" w:rsidP="00CD64D8">
      <w:pPr>
        <w:pStyle w:val="11"/>
        <w:spacing w:after="0" w:line="240" w:lineRule="auto"/>
        <w:ind w:firstLine="760"/>
        <w:jc w:val="both"/>
        <w:rPr>
          <w:sz w:val="28"/>
          <w:szCs w:val="28"/>
        </w:rPr>
      </w:pPr>
    </w:p>
    <w:p w:rsidR="00CD64D8" w:rsidRDefault="00CD64D8" w:rsidP="00CD64D8">
      <w:pPr>
        <w:pStyle w:val="11"/>
        <w:spacing w:after="0" w:line="240" w:lineRule="auto"/>
        <w:ind w:firstLine="760"/>
        <w:jc w:val="both"/>
        <w:rPr>
          <w:sz w:val="28"/>
          <w:szCs w:val="28"/>
        </w:rPr>
      </w:pPr>
    </w:p>
    <w:p w:rsidR="00CD64D8" w:rsidRPr="00ED2A06" w:rsidRDefault="00CD64D8" w:rsidP="00CD64D8">
      <w:pPr>
        <w:pStyle w:val="11"/>
        <w:spacing w:after="0" w:line="240" w:lineRule="auto"/>
        <w:ind w:firstLine="760"/>
        <w:jc w:val="both"/>
        <w:rPr>
          <w:sz w:val="28"/>
          <w:szCs w:val="28"/>
        </w:rPr>
      </w:pPr>
    </w:p>
    <w:p w:rsidR="00CD64D8" w:rsidRPr="00ED2A06" w:rsidRDefault="00CD64D8" w:rsidP="00CD64D8">
      <w:pPr>
        <w:pStyle w:val="11"/>
        <w:widowControl w:val="0"/>
        <w:numPr>
          <w:ilvl w:val="0"/>
          <w:numId w:val="10"/>
        </w:numPr>
        <w:shd w:val="clear" w:color="auto" w:fill="auto"/>
        <w:tabs>
          <w:tab w:val="left" w:pos="2502"/>
        </w:tabs>
        <w:suppressAutoHyphens w:val="0"/>
        <w:spacing w:after="0" w:line="240" w:lineRule="auto"/>
        <w:ind w:hanging="284"/>
        <w:jc w:val="center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lastRenderedPageBreak/>
        <w:t>Краткая характеристика системы теплоснабжения</w:t>
      </w:r>
    </w:p>
    <w:p w:rsidR="00CD64D8" w:rsidRPr="00ED2A06" w:rsidRDefault="00CD64D8" w:rsidP="00CD64D8">
      <w:pPr>
        <w:pStyle w:val="11"/>
        <w:spacing w:after="0" w:line="240" w:lineRule="auto"/>
        <w:ind w:firstLine="860"/>
        <w:jc w:val="both"/>
        <w:rPr>
          <w:rStyle w:val="a3"/>
          <w:sz w:val="28"/>
          <w:szCs w:val="28"/>
        </w:rPr>
      </w:pPr>
      <w:r w:rsidRPr="00ED2A06">
        <w:rPr>
          <w:rStyle w:val="a3"/>
          <w:sz w:val="28"/>
          <w:szCs w:val="28"/>
        </w:rPr>
        <w:t>На территории Ольховского муниципального</w:t>
      </w:r>
      <w:r>
        <w:rPr>
          <w:rStyle w:val="a3"/>
          <w:sz w:val="28"/>
          <w:szCs w:val="28"/>
        </w:rPr>
        <w:t xml:space="preserve"> </w:t>
      </w:r>
      <w:r w:rsidRPr="00ED2A06">
        <w:rPr>
          <w:rStyle w:val="a3"/>
          <w:sz w:val="28"/>
          <w:szCs w:val="28"/>
        </w:rPr>
        <w:t>района действует одна теплоснабжающая организация - Муниципальное бюджетное учреждение «Хозяйственно-эксплуатационная контора Ольховского муниципального района» (далее - МБУ «ХЭК Ольховского МР»).</w:t>
      </w:r>
    </w:p>
    <w:p w:rsidR="00CD64D8" w:rsidRPr="00ED2A06" w:rsidRDefault="00CD64D8" w:rsidP="00CD64D8">
      <w:pPr>
        <w:pStyle w:val="11"/>
        <w:spacing w:after="0" w:line="240" w:lineRule="auto"/>
        <w:ind w:firstLine="860"/>
        <w:jc w:val="both"/>
        <w:rPr>
          <w:b/>
          <w:sz w:val="28"/>
          <w:szCs w:val="28"/>
          <w:lang w:eastAsia="zh-CN"/>
        </w:rPr>
      </w:pPr>
      <w:r w:rsidRPr="00ED2A06">
        <w:rPr>
          <w:rStyle w:val="a3"/>
          <w:sz w:val="28"/>
          <w:szCs w:val="28"/>
        </w:rPr>
        <w:t>На территории района расположено 33 котельных работающих на природном газе, идентифицированных как система газопотребления.</w:t>
      </w:r>
    </w:p>
    <w:tbl>
      <w:tblPr>
        <w:tblW w:w="10140" w:type="dxa"/>
        <w:tblLook w:val="04A0"/>
      </w:tblPr>
      <w:tblGrid>
        <w:gridCol w:w="656"/>
        <w:gridCol w:w="4248"/>
        <w:gridCol w:w="5108"/>
        <w:gridCol w:w="222"/>
      </w:tblGrid>
      <w:tr w:rsidR="00CD64D8" w:rsidRPr="00ED2A06" w:rsidTr="00045575">
        <w:trPr>
          <w:gridAfter w:val="1"/>
          <w:wAfter w:w="222" w:type="dxa"/>
          <w:trHeight w:val="58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4D8" w:rsidRPr="00ED2A06" w:rsidRDefault="00CD64D8" w:rsidP="0004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№ п.п.</w:t>
            </w:r>
          </w:p>
        </w:tc>
        <w:tc>
          <w:tcPr>
            <w:tcW w:w="93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4D8" w:rsidRPr="00ED2A06" w:rsidRDefault="00CD64D8" w:rsidP="0004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Наименование/ адрес объекта</w:t>
            </w:r>
          </w:p>
        </w:tc>
      </w:tr>
      <w:tr w:rsidR="00CD64D8" w:rsidRPr="00ED2A06" w:rsidTr="00045575">
        <w:trPr>
          <w:trHeight w:val="6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D64D8" w:rsidRPr="00ED2A06" w:rsidTr="00045575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МОУ ДО "Ольховский ЦРТДЮ"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403651, Волгоградская область, Ольховский район, с.Ольховка, ул. Базарная, д. 14</w:t>
            </w:r>
          </w:p>
        </w:tc>
        <w:tc>
          <w:tcPr>
            <w:tcW w:w="222" w:type="dxa"/>
            <w:vAlign w:val="center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D64D8" w:rsidRPr="00ED2A06" w:rsidTr="00045575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МОУ ДО "Ольховская СДЮТиЭ"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403651, Волгоградская область, Ольховский район, с.Ольховка, ул. Советская, д. 26</w:t>
            </w:r>
          </w:p>
        </w:tc>
        <w:tc>
          <w:tcPr>
            <w:tcW w:w="222" w:type="dxa"/>
            <w:vAlign w:val="center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D64D8" w:rsidRPr="00ED2A06" w:rsidTr="00045575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"Ольховская прогимназия"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403651, Волгоградская область, Ольховский район, с.Ольховка, ул. Базарная, 16А</w:t>
            </w:r>
          </w:p>
        </w:tc>
        <w:tc>
          <w:tcPr>
            <w:tcW w:w="222" w:type="dxa"/>
            <w:vAlign w:val="center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D64D8" w:rsidRPr="00ED2A06" w:rsidTr="00045575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"Ольховская СШ"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403651, Волгоградская область, Ольховский район, с.Ольховка, ул. Восточная, д.9</w:t>
            </w:r>
          </w:p>
        </w:tc>
        <w:tc>
          <w:tcPr>
            <w:tcW w:w="222" w:type="dxa"/>
            <w:vAlign w:val="center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D64D8" w:rsidRPr="00ED2A06" w:rsidTr="00045575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МУ "Хозяйственно-эксплуатационная служба", Администрация Ольховского муниципального района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403651, Волгоградская область, Ольховский район, с.Ольховка, ул. Комсомольская, д. 7</w:t>
            </w:r>
          </w:p>
        </w:tc>
        <w:tc>
          <w:tcPr>
            <w:tcW w:w="222" w:type="dxa"/>
            <w:vAlign w:val="center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D64D8" w:rsidRPr="00ED2A06" w:rsidTr="00045575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МУ "Хозяйственно-эксплуатационная служба", Администрация Ольховского муниципального района "Гараж"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403651, Волгоградская область, Ольховский район, с.Ольховка, ул. Комсомольская, д. 7</w:t>
            </w:r>
          </w:p>
        </w:tc>
        <w:tc>
          <w:tcPr>
            <w:tcW w:w="222" w:type="dxa"/>
            <w:vAlign w:val="center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D64D8" w:rsidRPr="00ED2A06" w:rsidTr="00045575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МУ "Хозяйственно-эксплуатационная служба", Администрация Ольховского муниципального района "Гараж 2"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403651, Волгоградская область, Ольховский район, с.Ольховка, ул. Комсомольская, д. 7</w:t>
            </w:r>
          </w:p>
        </w:tc>
        <w:tc>
          <w:tcPr>
            <w:tcW w:w="222" w:type="dxa"/>
            <w:vAlign w:val="center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D64D8" w:rsidRPr="00ED2A06" w:rsidTr="00045575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МУ "Хозяйственно-эксплуатационная служба", Административный корпус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403651, Волгоградская область, Ольховский район, с.Ольховка, ул. Комсомольская, д. 9</w:t>
            </w:r>
          </w:p>
        </w:tc>
        <w:tc>
          <w:tcPr>
            <w:tcW w:w="222" w:type="dxa"/>
            <w:vAlign w:val="center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D64D8" w:rsidRPr="00ED2A06" w:rsidTr="00045575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МУ "Хозяйственно-эксплуатационная служба", Административный корпус"Гараж"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403651, Волгоградская область, Ольховский район, с.Ольховка, ул. Комсомольская, д. 9</w:t>
            </w:r>
          </w:p>
        </w:tc>
        <w:tc>
          <w:tcPr>
            <w:tcW w:w="222" w:type="dxa"/>
            <w:vAlign w:val="center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D64D8" w:rsidRPr="00ED2A06" w:rsidTr="00045575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учреждение "Межпоселенческое социально-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культурное объединение"  "РДК"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403651, Волгоградская область, Ольховский район, с.Ольховка, ул. 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Комсомольская, д. 24</w:t>
            </w:r>
          </w:p>
        </w:tc>
        <w:tc>
          <w:tcPr>
            <w:tcW w:w="222" w:type="dxa"/>
            <w:vAlign w:val="center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D64D8" w:rsidRPr="00ED2A06" w:rsidTr="00045575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учреждение "Межпоселенческое социально-культурное объединение" "Библиотека"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403651, Волгоградская область, Ольховский район, с.Ольховка, ул. Пролетарская, 7</w:t>
            </w:r>
          </w:p>
        </w:tc>
        <w:tc>
          <w:tcPr>
            <w:tcW w:w="222" w:type="dxa"/>
            <w:vAlign w:val="center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D64D8" w:rsidRPr="00ED2A06" w:rsidTr="00045575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учреждение Районный молодежный социально-досуговый центр «Максимум» "Тренажерный зал"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403651, Волгоградская область, Ольховский район, с.Ольховка, ул. Советская, д. 24</w:t>
            </w:r>
          </w:p>
        </w:tc>
        <w:tc>
          <w:tcPr>
            <w:tcW w:w="222" w:type="dxa"/>
            <w:vAlign w:val="center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D64D8" w:rsidRPr="00ED2A06" w:rsidTr="00045575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МКОУ "Гусёвская СШ"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403662, Волгоградская область, Ольховский район, с.Гусёвка, ул. Специалистов, д.1-а</w:t>
            </w:r>
          </w:p>
        </w:tc>
        <w:tc>
          <w:tcPr>
            <w:tcW w:w="222" w:type="dxa"/>
            <w:vAlign w:val="center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D64D8" w:rsidRPr="00ED2A06" w:rsidTr="00045575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МДОУ "Гусевский детский сад"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403662, Волгоградская область, Ольховский район, с.Гусевка, ул.Почтовая, д. 64</w:t>
            </w:r>
          </w:p>
        </w:tc>
        <w:tc>
          <w:tcPr>
            <w:tcW w:w="222" w:type="dxa"/>
            <w:vAlign w:val="center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D64D8" w:rsidRPr="00ED2A06" w:rsidTr="00045575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МКОУ "Рыбинская СШ"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403661, Волгоградская область, Ольховский район, с.Рыбинка, ул. Центральная, д.52</w:t>
            </w:r>
          </w:p>
        </w:tc>
        <w:tc>
          <w:tcPr>
            <w:tcW w:w="222" w:type="dxa"/>
            <w:vAlign w:val="center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D64D8" w:rsidRPr="00ED2A06" w:rsidTr="00045575">
        <w:trPr>
          <w:trHeight w:val="31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МКОУ "Романовская ОШ" "Школа"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403655, Волгоградская область, Ольховский район, с.Романовка, ул. Молодежная, д.35</w:t>
            </w:r>
          </w:p>
        </w:tc>
        <w:tc>
          <w:tcPr>
            <w:tcW w:w="222" w:type="dxa"/>
            <w:vAlign w:val="center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D64D8" w:rsidRPr="00ED2A06" w:rsidTr="00045575">
        <w:trPr>
          <w:trHeight w:val="31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МКОУ "Романовская ОШ" "Детский сад"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403655, Волгоградская область, Ольховский район, с.Романовка, ул. Центральная, 68</w:t>
            </w:r>
          </w:p>
        </w:tc>
        <w:tc>
          <w:tcPr>
            <w:tcW w:w="222" w:type="dxa"/>
            <w:vAlign w:val="center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D64D8" w:rsidRPr="00ED2A06" w:rsidTr="00045575">
        <w:trPr>
          <w:trHeight w:val="31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МКОУ "Липовская СШ"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403654, Волгоградская область, Ольховский район, 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Липовка, ул. Ленина, д.56</w:t>
            </w:r>
          </w:p>
        </w:tc>
        <w:tc>
          <w:tcPr>
            <w:tcW w:w="222" w:type="dxa"/>
            <w:vAlign w:val="center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D64D8" w:rsidRPr="00ED2A06" w:rsidTr="00045575">
        <w:trPr>
          <w:trHeight w:val="31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МКОУ "Ягодновская СШ"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403659, Волгоградская область, Ольховский район, с.Ягодное, ул. Школьная, д.3</w:t>
            </w:r>
          </w:p>
        </w:tc>
        <w:tc>
          <w:tcPr>
            <w:tcW w:w="222" w:type="dxa"/>
            <w:vAlign w:val="center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D64D8" w:rsidRPr="00ED2A06" w:rsidTr="00045575">
        <w:trPr>
          <w:trHeight w:val="31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МКОУ "Октябрьская СШ" "Школа"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403673, Волгоградская область, Ольховский район, п.Октябрьский, ул.Школьная, д.1</w:t>
            </w:r>
          </w:p>
        </w:tc>
        <w:tc>
          <w:tcPr>
            <w:tcW w:w="222" w:type="dxa"/>
            <w:vAlign w:val="center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D64D8" w:rsidRPr="00ED2A06" w:rsidTr="00045575">
        <w:trPr>
          <w:trHeight w:val="31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МКОУ "Октябрьская СШ" "Детский сад"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403651, Волгоградская область, Ольховский район, п. Октябрьский, ул.</w:t>
            </w:r>
          </w:p>
        </w:tc>
        <w:tc>
          <w:tcPr>
            <w:tcW w:w="222" w:type="dxa"/>
            <w:vAlign w:val="center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D64D8" w:rsidRPr="00ED2A06" w:rsidTr="00045575">
        <w:trPr>
          <w:trHeight w:val="31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МКОУ "Зензеватская СШ" "Школа"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403672, Волгоградская область, Ольховский район, 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Зензеватка, ул. Октябрьская, д.1</w:t>
            </w:r>
          </w:p>
        </w:tc>
        <w:tc>
          <w:tcPr>
            <w:tcW w:w="222" w:type="dxa"/>
            <w:vAlign w:val="center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D64D8" w:rsidRPr="00ED2A06" w:rsidTr="00045575">
        <w:trPr>
          <w:trHeight w:val="31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МКОУ "Зензеватская СШ" "Детский сад"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403672, Волгоградская область, Ольховский район, 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Зензеватка, </w:t>
            </w:r>
          </w:p>
        </w:tc>
        <w:tc>
          <w:tcPr>
            <w:tcW w:w="222" w:type="dxa"/>
            <w:vAlign w:val="center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D64D8" w:rsidRPr="00ED2A06" w:rsidTr="00045575">
        <w:trPr>
          <w:trHeight w:val="32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МКОУ "Солодчинская СШ"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403670, Волгоградская область, Ольховский район, с.Солодча, ул. Краснопартизанская, 9</w:t>
            </w:r>
          </w:p>
        </w:tc>
        <w:tc>
          <w:tcPr>
            <w:tcW w:w="222" w:type="dxa"/>
            <w:vAlign w:val="center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D64D8" w:rsidRPr="00ED2A06" w:rsidTr="00045575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МДОУ "Солодчинский детский 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сад"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403670, Волгоградская область, 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Ольховский район, с.Солодча, 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Краснопартизанская, 4</w:t>
            </w:r>
          </w:p>
        </w:tc>
        <w:tc>
          <w:tcPr>
            <w:tcW w:w="222" w:type="dxa"/>
            <w:vAlign w:val="center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D64D8" w:rsidRPr="00ED2A06" w:rsidTr="00045575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МКОУ "Киреевская СШ" "Школа"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403660, Волгоградская область, Ольховский район, 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Киреево, ул. Школьная, д.14</w:t>
            </w:r>
          </w:p>
        </w:tc>
        <w:tc>
          <w:tcPr>
            <w:tcW w:w="222" w:type="dxa"/>
            <w:vAlign w:val="center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D64D8" w:rsidRPr="00ED2A06" w:rsidTr="00045575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МКОУ "Киреевская СШ" "Детский сад"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403660, Волгоградская область, Ольховский район, 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Киреево, пос. Восточный, д.9</w:t>
            </w:r>
          </w:p>
        </w:tc>
        <w:tc>
          <w:tcPr>
            <w:tcW w:w="222" w:type="dxa"/>
            <w:vAlign w:val="center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D64D8" w:rsidRPr="00ED2A06" w:rsidTr="00045575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МКОУ "Гуровская СШ" "Школа"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403666, Волгоградская область, Ольховский район, х.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Гурово, ул. Центральная, д.22</w:t>
            </w:r>
          </w:p>
        </w:tc>
        <w:tc>
          <w:tcPr>
            <w:tcW w:w="222" w:type="dxa"/>
            <w:vAlign w:val="center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D64D8" w:rsidRPr="00ED2A06" w:rsidTr="00045575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МКОУ "Гуровская СШ" "Детский сад"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403666, Волгоградская область, Ольховский район, х.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Гурово, ул. Центральная, д.22</w:t>
            </w:r>
          </w:p>
        </w:tc>
        <w:tc>
          <w:tcPr>
            <w:tcW w:w="222" w:type="dxa"/>
            <w:vAlign w:val="center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D64D8" w:rsidRPr="00ED2A06" w:rsidTr="00045575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МКОУ "Каменнобродская СШ имени В.И.Салова"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403665, Волгоградская область, Ольховский район, с.Каменный Брод, ул. Верхняя, д.5</w:t>
            </w:r>
          </w:p>
        </w:tc>
        <w:tc>
          <w:tcPr>
            <w:tcW w:w="222" w:type="dxa"/>
            <w:vAlign w:val="center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D64D8" w:rsidRPr="00ED2A06" w:rsidTr="00045575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МКОУ "Нежинская СШ" "Школа"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403663, Волгоградская область, Ольховский район, п.Нежинский, ул. Школьная, д.1</w:t>
            </w:r>
          </w:p>
        </w:tc>
        <w:tc>
          <w:tcPr>
            <w:tcW w:w="222" w:type="dxa"/>
            <w:vAlign w:val="center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D64D8" w:rsidRPr="00ED2A06" w:rsidTr="00045575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МКОУ "Нежинская СШ" "Детский сад"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403663, Волгоградская область, Ольховский район, п.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Нежинский, ул. Парковая, д.10</w:t>
            </w:r>
          </w:p>
        </w:tc>
        <w:tc>
          <w:tcPr>
            <w:tcW w:w="222" w:type="dxa"/>
            <w:vAlign w:val="center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D64D8" w:rsidRPr="00ED2A06" w:rsidTr="00045575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МБУ "ХЭК Ольховского МР"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403651, Волгоградская область, Ольховский район, 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Ольховка, ул. Пролетарская, 30</w:t>
            </w:r>
          </w:p>
        </w:tc>
        <w:tc>
          <w:tcPr>
            <w:tcW w:w="222" w:type="dxa"/>
            <w:vAlign w:val="center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D64D8" w:rsidRPr="00ED2A06" w:rsidRDefault="00CD64D8" w:rsidP="00CD64D8">
      <w:pPr>
        <w:pStyle w:val="11"/>
        <w:spacing w:after="0" w:line="240" w:lineRule="auto"/>
        <w:ind w:firstLine="860"/>
        <w:jc w:val="both"/>
        <w:rPr>
          <w:sz w:val="28"/>
          <w:szCs w:val="28"/>
        </w:rPr>
      </w:pPr>
    </w:p>
    <w:p w:rsidR="00CD64D8" w:rsidRPr="00ED2A06" w:rsidRDefault="00CD64D8" w:rsidP="00CD64D8">
      <w:pPr>
        <w:pStyle w:val="11"/>
        <w:spacing w:after="0" w:line="240" w:lineRule="auto"/>
        <w:ind w:firstLine="860"/>
        <w:jc w:val="both"/>
        <w:rPr>
          <w:rStyle w:val="a3"/>
          <w:sz w:val="28"/>
          <w:szCs w:val="28"/>
        </w:rPr>
      </w:pPr>
      <w:r w:rsidRPr="00ED2A06">
        <w:rPr>
          <w:rStyle w:val="a3"/>
          <w:sz w:val="28"/>
          <w:szCs w:val="28"/>
        </w:rPr>
        <w:t xml:space="preserve">В том числе на территории района расположено пять котельных имеющих </w:t>
      </w:r>
      <w:r w:rsidRPr="00ED2A06">
        <w:rPr>
          <w:rStyle w:val="a3"/>
          <w:sz w:val="28"/>
          <w:szCs w:val="28"/>
          <w:lang w:val="en-US"/>
        </w:rPr>
        <w:t>III</w:t>
      </w:r>
      <w:r w:rsidRPr="00ED2A06">
        <w:rPr>
          <w:rStyle w:val="a3"/>
          <w:sz w:val="28"/>
          <w:szCs w:val="28"/>
        </w:rPr>
        <w:t>класс опасности опасных производственных объектов.</w:t>
      </w:r>
    </w:p>
    <w:p w:rsidR="00CD64D8" w:rsidRPr="00ED2A06" w:rsidRDefault="00CD64D8" w:rsidP="00CD64D8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zh-CN"/>
        </w:rPr>
      </w:pPr>
      <w:r w:rsidRPr="00ED2A06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zh-CN"/>
        </w:rPr>
        <w:t>Сеть газопотребления «Ольховская СШ»</w:t>
      </w:r>
    </w:p>
    <w:p w:rsidR="00CD64D8" w:rsidRPr="00ED2A06" w:rsidRDefault="00CD64D8" w:rsidP="00CD64D8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</w:pPr>
      <w:r w:rsidRPr="00ED2A06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Здание котельной</w:t>
      </w:r>
      <w:r w:rsidRPr="00ED2A06">
        <w:rPr>
          <w:rFonts w:ascii="Times New Roman" w:eastAsia="Times New Roman" w:hAnsi="Times New Roman" w:cs="Times New Roman"/>
          <w:bCs/>
          <w:i/>
          <w:sz w:val="28"/>
          <w:szCs w:val="28"/>
          <w:lang w:eastAsia="zh-CN"/>
        </w:rPr>
        <w:t xml:space="preserve"> площадью 208,5 м.кв.</w:t>
      </w:r>
      <w:r w:rsidRPr="00ED2A06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Назначение: нежилое. Этажность: 1. Адрес: Россия, Волгоградская область, Ольховский район, село Ольховка, ул. Восточная, д. 9. Кадастровый (или условный) номер: </w:t>
      </w:r>
      <w:r w:rsidRPr="00ED2A06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34:22:06 0107:0006:005210:1005</w:t>
      </w:r>
    </w:p>
    <w:p w:rsidR="00CD64D8" w:rsidRPr="00ED2A06" w:rsidRDefault="00CD64D8" w:rsidP="00CD64D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ED2A06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Земельный участок </w:t>
      </w:r>
      <w:r w:rsidRPr="00ED2A06">
        <w:rPr>
          <w:rFonts w:ascii="Times New Roman" w:eastAsia="Times New Roman" w:hAnsi="Times New Roman" w:cs="Times New Roman"/>
          <w:bCs/>
          <w:i/>
          <w:sz w:val="28"/>
          <w:szCs w:val="28"/>
          <w:lang w:eastAsia="zh-CN"/>
        </w:rPr>
        <w:t>площадью 1179 м.кв.,</w:t>
      </w:r>
      <w:r w:rsidRPr="00ED2A06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расположенный по адресу: Россия, Волгоградская область, Ольховский район, село Ольховка, ул. Восточная, д. 9. Кадастровый (или условный) номер: 34:22:060107.</w:t>
      </w:r>
    </w:p>
    <w:p w:rsidR="00CD64D8" w:rsidRPr="00ED2A06" w:rsidRDefault="00CD64D8" w:rsidP="00CD64D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ED2A06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ab/>
        <w:t xml:space="preserve">Газопроводы и технические устройства, применяемые на опасном производственном объекте - </w:t>
      </w:r>
      <w:r w:rsidRPr="00ED2A0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Сеть газопотребления «Ольховская СШ»</w:t>
      </w:r>
      <w:r w:rsidRPr="00ED2A06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- свидетельство о регистрации  №А39-05088 от 10.07.2019г. </w:t>
      </w:r>
      <w:r w:rsidRPr="00ED2A06">
        <w:rPr>
          <w:rFonts w:ascii="Times New Roman" w:eastAsia="Times New Roman" w:hAnsi="Times New Roman" w:cs="Times New Roman"/>
          <w:i/>
          <w:sz w:val="28"/>
          <w:szCs w:val="28"/>
          <w:lang w:val="en-US" w:eastAsia="zh-CN"/>
        </w:rPr>
        <w:t>III</w:t>
      </w:r>
      <w:r w:rsidRPr="00ED2A06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класс опасности.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436"/>
        <w:gridCol w:w="3141"/>
        <w:gridCol w:w="6498"/>
      </w:tblGrid>
      <w:tr w:rsidR="00CD64D8" w:rsidRPr="00ED2A06" w:rsidTr="00045575">
        <w:trPr>
          <w:trHeight w:val="567"/>
        </w:trPr>
        <w:tc>
          <w:tcPr>
            <w:tcW w:w="436" w:type="dxa"/>
            <w:shd w:val="clear" w:color="auto" w:fill="FFFFFF"/>
          </w:tcPr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№</w:t>
            </w:r>
          </w:p>
          <w:p w:rsidR="00CD64D8" w:rsidRPr="00ED2A06" w:rsidRDefault="00CD64D8" w:rsidP="0004557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п/п</w:t>
            </w:r>
          </w:p>
        </w:tc>
        <w:tc>
          <w:tcPr>
            <w:tcW w:w="3141" w:type="dxa"/>
            <w:shd w:val="clear" w:color="auto" w:fill="FFFFFF"/>
          </w:tcPr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сооружения/технического устройства</w:t>
            </w:r>
          </w:p>
        </w:tc>
        <w:tc>
          <w:tcPr>
            <w:tcW w:w="6498" w:type="dxa"/>
            <w:shd w:val="clear" w:color="auto" w:fill="FFFFFF"/>
          </w:tcPr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Наименование, тип, марка, характеристики</w:t>
            </w:r>
          </w:p>
        </w:tc>
      </w:tr>
      <w:tr w:rsidR="00CD64D8" w:rsidRPr="00ED2A06" w:rsidTr="00045575">
        <w:trPr>
          <w:trHeight w:val="567"/>
        </w:trPr>
        <w:tc>
          <w:tcPr>
            <w:tcW w:w="436" w:type="dxa"/>
            <w:shd w:val="clear" w:color="auto" w:fill="FFFFFF"/>
          </w:tcPr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>1</w:t>
            </w:r>
          </w:p>
        </w:tc>
        <w:tc>
          <w:tcPr>
            <w:tcW w:w="3141" w:type="dxa"/>
            <w:shd w:val="clear" w:color="auto" w:fill="FFFFFF"/>
          </w:tcPr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Оборудование котельной</w:t>
            </w:r>
          </w:p>
        </w:tc>
        <w:tc>
          <w:tcPr>
            <w:tcW w:w="6498" w:type="dxa"/>
            <w:shd w:val="clear" w:color="auto" w:fill="FFFFFF"/>
          </w:tcPr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Котел газовый КВа-0,63Га (с горелкой газовой 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WBG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-74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H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) -2 шт</w:t>
            </w:r>
          </w:p>
        </w:tc>
      </w:tr>
      <w:tr w:rsidR="00CD64D8" w:rsidRPr="00ED2A06" w:rsidTr="00045575">
        <w:trPr>
          <w:trHeight w:val="567"/>
        </w:trPr>
        <w:tc>
          <w:tcPr>
            <w:tcW w:w="436" w:type="dxa"/>
            <w:shd w:val="clear" w:color="auto" w:fill="FFFFFF"/>
          </w:tcPr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3141" w:type="dxa"/>
            <w:shd w:val="clear" w:color="auto" w:fill="FFFFFF"/>
          </w:tcPr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Наружный газопровод к ГРПШ</w:t>
            </w:r>
          </w:p>
        </w:tc>
        <w:tc>
          <w:tcPr>
            <w:tcW w:w="6498" w:type="dxa"/>
            <w:shd w:val="clear" w:color="auto" w:fill="FFFFFF"/>
          </w:tcPr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Газопровод среднего давления</w:t>
            </w:r>
          </w:p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D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=89мм   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L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=2м</w:t>
            </w:r>
          </w:p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D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=57мм   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L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=5м</w:t>
            </w:r>
          </w:p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D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=25мм   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L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=8м</w:t>
            </w:r>
          </w:p>
        </w:tc>
      </w:tr>
      <w:tr w:rsidR="00CD64D8" w:rsidRPr="00ED2A06" w:rsidTr="00045575">
        <w:trPr>
          <w:trHeight w:val="567"/>
        </w:trPr>
        <w:tc>
          <w:tcPr>
            <w:tcW w:w="436" w:type="dxa"/>
            <w:shd w:val="clear" w:color="auto" w:fill="FFFFFF"/>
          </w:tcPr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3141" w:type="dxa"/>
            <w:shd w:val="clear" w:color="auto" w:fill="FFFFFF"/>
          </w:tcPr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Наружный газопровод от ГРПШ – ввод в котельную</w:t>
            </w:r>
          </w:p>
        </w:tc>
        <w:tc>
          <w:tcPr>
            <w:tcW w:w="6498" w:type="dxa"/>
            <w:shd w:val="clear" w:color="auto" w:fill="FFFFFF"/>
          </w:tcPr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Газопровод низкого давления</w:t>
            </w:r>
          </w:p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D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=57мм   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L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=3м</w:t>
            </w:r>
          </w:p>
        </w:tc>
      </w:tr>
      <w:tr w:rsidR="00CD64D8" w:rsidRPr="00ED2A06" w:rsidTr="00045575">
        <w:trPr>
          <w:trHeight w:val="567"/>
        </w:trPr>
        <w:tc>
          <w:tcPr>
            <w:tcW w:w="436" w:type="dxa"/>
            <w:shd w:val="clear" w:color="auto" w:fill="FFFFFF"/>
          </w:tcPr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3141" w:type="dxa"/>
            <w:shd w:val="clear" w:color="auto" w:fill="FFFFFF"/>
          </w:tcPr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Внутренний газопровод</w:t>
            </w:r>
          </w:p>
        </w:tc>
        <w:tc>
          <w:tcPr>
            <w:tcW w:w="6498" w:type="dxa"/>
            <w:shd w:val="clear" w:color="auto" w:fill="FFFFFF"/>
          </w:tcPr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Газопровод низкого давления</w:t>
            </w:r>
          </w:p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D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=100мм   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L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=7м</w:t>
            </w:r>
          </w:p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D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=89мм   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L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=11м</w:t>
            </w:r>
          </w:p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D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=57мм   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L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=8м</w:t>
            </w:r>
          </w:p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D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=32мм   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L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=12м</w:t>
            </w:r>
          </w:p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D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=25мм   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L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=24м</w:t>
            </w:r>
          </w:p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D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=20мм   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L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=7м</w:t>
            </w:r>
          </w:p>
        </w:tc>
      </w:tr>
      <w:tr w:rsidR="00CD64D8" w:rsidRPr="00ED2A06" w:rsidTr="00045575">
        <w:trPr>
          <w:trHeight w:val="567"/>
        </w:trPr>
        <w:tc>
          <w:tcPr>
            <w:tcW w:w="436" w:type="dxa"/>
            <w:shd w:val="clear" w:color="auto" w:fill="FFFFFF"/>
          </w:tcPr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141" w:type="dxa"/>
            <w:shd w:val="clear" w:color="auto" w:fill="FFFFFF"/>
          </w:tcPr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Отдельно стоящий шкаф ГРПШ</w:t>
            </w:r>
          </w:p>
        </w:tc>
        <w:tc>
          <w:tcPr>
            <w:tcW w:w="6498" w:type="dxa"/>
            <w:shd w:val="clear" w:color="auto" w:fill="FFFFFF"/>
          </w:tcPr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Газорегуляторный пункт шкафной типа ГРПШ-400-01 с регулятором РДНК-400М</w:t>
            </w:r>
          </w:p>
        </w:tc>
      </w:tr>
    </w:tbl>
    <w:p w:rsidR="00CD64D8" w:rsidRPr="00ED2A06" w:rsidRDefault="00CD64D8" w:rsidP="00CD64D8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zh-CN"/>
        </w:rPr>
      </w:pPr>
      <w:r w:rsidRPr="00ED2A06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zh-CN"/>
        </w:rPr>
        <w:t>Сеть газопотребления «Гусевский детский сад»</w:t>
      </w:r>
    </w:p>
    <w:p w:rsidR="00CD64D8" w:rsidRPr="00ED2A06" w:rsidRDefault="00CD64D8" w:rsidP="00CD64D8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</w:pPr>
      <w:r w:rsidRPr="00ED2A06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Здание котельной</w:t>
      </w:r>
      <w:r w:rsidRPr="00ED2A06">
        <w:rPr>
          <w:rFonts w:ascii="Times New Roman" w:eastAsia="Times New Roman" w:hAnsi="Times New Roman" w:cs="Times New Roman"/>
          <w:bCs/>
          <w:i/>
          <w:sz w:val="28"/>
          <w:szCs w:val="28"/>
          <w:lang w:eastAsia="zh-CN"/>
        </w:rPr>
        <w:t xml:space="preserve"> площадью 19,9 м.кв</w:t>
      </w:r>
      <w:r w:rsidRPr="00ED2A06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. Назначение: нежилое. Этажность: 1. Адрес: Россия, Волгоградская область, Ольховский район, село Гусевка, ул. Почтовая, д. 64. Кадастровый (или условный) номер: </w:t>
      </w:r>
      <w:r w:rsidRPr="00ED2A06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34-34-04/024/2011-250</w:t>
      </w:r>
    </w:p>
    <w:p w:rsidR="00CD64D8" w:rsidRPr="00ED2A06" w:rsidRDefault="00CD64D8" w:rsidP="00CD64D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ED2A06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Земельный участок </w:t>
      </w:r>
      <w:r w:rsidRPr="00ED2A06">
        <w:rPr>
          <w:rFonts w:ascii="Times New Roman" w:eastAsia="Times New Roman" w:hAnsi="Times New Roman" w:cs="Times New Roman"/>
          <w:bCs/>
          <w:i/>
          <w:sz w:val="28"/>
          <w:szCs w:val="28"/>
          <w:lang w:eastAsia="zh-CN"/>
        </w:rPr>
        <w:t>площадью 96 м.кв.,</w:t>
      </w:r>
      <w:r w:rsidRPr="00ED2A06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расположенный по адресу: Россия, Волгоградская область, Ольховский район, село Гусевка, ул. Почтовая, д. 64. Кадастровый (или условный) номер: 34:22:040001:ЗУ1.</w:t>
      </w:r>
    </w:p>
    <w:p w:rsidR="00CD64D8" w:rsidRPr="00ED2A06" w:rsidRDefault="00CD64D8" w:rsidP="00CD64D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D2A06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Газопроводы и технические устройства, применяемые на опасном производственном объекте - </w:t>
      </w:r>
      <w:r w:rsidRPr="00ED2A0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Сеть газопотребления «Гусевский детский сад»</w:t>
      </w:r>
      <w:r w:rsidRPr="00ED2A06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- свидетельство о регистрации №А39-05088 от 10.07.2019г. </w:t>
      </w:r>
      <w:r w:rsidRPr="00ED2A06">
        <w:rPr>
          <w:rFonts w:ascii="Times New Roman" w:eastAsia="Times New Roman" w:hAnsi="Times New Roman" w:cs="Times New Roman"/>
          <w:i/>
          <w:sz w:val="28"/>
          <w:szCs w:val="28"/>
          <w:lang w:val="en-US" w:eastAsia="zh-CN"/>
        </w:rPr>
        <w:t>III</w:t>
      </w:r>
      <w:r w:rsidRPr="00ED2A06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класс опасности.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436"/>
        <w:gridCol w:w="3141"/>
        <w:gridCol w:w="6498"/>
      </w:tblGrid>
      <w:tr w:rsidR="00CD64D8" w:rsidRPr="00ED2A06" w:rsidTr="00045575">
        <w:trPr>
          <w:trHeight w:val="567"/>
        </w:trPr>
        <w:tc>
          <w:tcPr>
            <w:tcW w:w="436" w:type="dxa"/>
            <w:shd w:val="clear" w:color="auto" w:fill="FFFFFF"/>
          </w:tcPr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№</w:t>
            </w:r>
          </w:p>
          <w:p w:rsidR="00CD64D8" w:rsidRPr="00ED2A06" w:rsidRDefault="00CD64D8" w:rsidP="0004557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п/п</w:t>
            </w:r>
          </w:p>
        </w:tc>
        <w:tc>
          <w:tcPr>
            <w:tcW w:w="3141" w:type="dxa"/>
            <w:shd w:val="clear" w:color="auto" w:fill="FFFFFF"/>
          </w:tcPr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сооружения/технического устройства</w:t>
            </w:r>
          </w:p>
        </w:tc>
        <w:tc>
          <w:tcPr>
            <w:tcW w:w="6498" w:type="dxa"/>
            <w:shd w:val="clear" w:color="auto" w:fill="FFFFFF"/>
          </w:tcPr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Наименование, тип, марка, характеристики</w:t>
            </w:r>
          </w:p>
        </w:tc>
      </w:tr>
      <w:tr w:rsidR="00CD64D8" w:rsidRPr="00ED2A06" w:rsidTr="00045575">
        <w:trPr>
          <w:trHeight w:val="567"/>
        </w:trPr>
        <w:tc>
          <w:tcPr>
            <w:tcW w:w="436" w:type="dxa"/>
            <w:shd w:val="clear" w:color="auto" w:fill="FFFFFF"/>
          </w:tcPr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3141" w:type="dxa"/>
            <w:shd w:val="clear" w:color="auto" w:fill="FFFFFF"/>
          </w:tcPr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Оборудование котельной</w:t>
            </w:r>
          </w:p>
        </w:tc>
        <w:tc>
          <w:tcPr>
            <w:tcW w:w="6498" w:type="dxa"/>
            <w:shd w:val="clear" w:color="auto" w:fill="FFFFFF"/>
          </w:tcPr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Котел газовый КОВ-80 – 2 шт.</w:t>
            </w:r>
          </w:p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Котел газовый КОВ-50 – 1 шт.</w:t>
            </w:r>
          </w:p>
        </w:tc>
      </w:tr>
      <w:tr w:rsidR="00CD64D8" w:rsidRPr="00ED2A06" w:rsidTr="00045575">
        <w:trPr>
          <w:trHeight w:val="567"/>
        </w:trPr>
        <w:tc>
          <w:tcPr>
            <w:tcW w:w="436" w:type="dxa"/>
            <w:shd w:val="clear" w:color="auto" w:fill="FFFFFF"/>
          </w:tcPr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3141" w:type="dxa"/>
            <w:shd w:val="clear" w:color="auto" w:fill="FFFFFF"/>
          </w:tcPr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Наружный газопровод к ГРПШ</w:t>
            </w:r>
          </w:p>
        </w:tc>
        <w:tc>
          <w:tcPr>
            <w:tcW w:w="6498" w:type="dxa"/>
            <w:shd w:val="clear" w:color="auto" w:fill="FFFFFF"/>
          </w:tcPr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Газопровод среднего давления</w:t>
            </w:r>
          </w:p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D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=57мм, 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L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=4м</w:t>
            </w:r>
          </w:p>
        </w:tc>
      </w:tr>
      <w:tr w:rsidR="00CD64D8" w:rsidRPr="00ED2A06" w:rsidTr="00045575">
        <w:trPr>
          <w:trHeight w:val="567"/>
        </w:trPr>
        <w:tc>
          <w:tcPr>
            <w:tcW w:w="436" w:type="dxa"/>
            <w:shd w:val="clear" w:color="auto" w:fill="FFFFFF"/>
          </w:tcPr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3141" w:type="dxa"/>
            <w:shd w:val="clear" w:color="auto" w:fill="FFFFFF"/>
          </w:tcPr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Наружный газопровод от ГРПШ – ввод в котельную</w:t>
            </w:r>
          </w:p>
        </w:tc>
        <w:tc>
          <w:tcPr>
            <w:tcW w:w="6498" w:type="dxa"/>
            <w:shd w:val="clear" w:color="auto" w:fill="FFFFFF"/>
          </w:tcPr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Газопровод низкого давления</w:t>
            </w:r>
          </w:p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D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=57мм, 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L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=2м</w:t>
            </w:r>
          </w:p>
        </w:tc>
      </w:tr>
      <w:tr w:rsidR="00CD64D8" w:rsidRPr="00ED2A06" w:rsidTr="00045575">
        <w:trPr>
          <w:trHeight w:val="567"/>
        </w:trPr>
        <w:tc>
          <w:tcPr>
            <w:tcW w:w="436" w:type="dxa"/>
            <w:shd w:val="clear" w:color="auto" w:fill="FFFFFF"/>
          </w:tcPr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3141" w:type="dxa"/>
            <w:shd w:val="clear" w:color="auto" w:fill="FFFFFF"/>
          </w:tcPr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Внутренний газопровод  </w:t>
            </w:r>
          </w:p>
        </w:tc>
        <w:tc>
          <w:tcPr>
            <w:tcW w:w="6498" w:type="dxa"/>
            <w:shd w:val="clear" w:color="auto" w:fill="FFFFFF"/>
          </w:tcPr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Газопровод низкого давления</w:t>
            </w:r>
          </w:p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D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=57мм, 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L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=15м</w:t>
            </w:r>
          </w:p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D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=25мм, 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L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=10м</w:t>
            </w:r>
          </w:p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D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=20мм, 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L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=16м</w:t>
            </w:r>
          </w:p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D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=15мм, 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L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=1м</w:t>
            </w:r>
          </w:p>
        </w:tc>
      </w:tr>
      <w:tr w:rsidR="00CD64D8" w:rsidRPr="00ED2A06" w:rsidTr="00045575">
        <w:trPr>
          <w:trHeight w:val="567"/>
        </w:trPr>
        <w:tc>
          <w:tcPr>
            <w:tcW w:w="436" w:type="dxa"/>
            <w:shd w:val="clear" w:color="auto" w:fill="FFFFFF"/>
          </w:tcPr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>5</w:t>
            </w:r>
          </w:p>
        </w:tc>
        <w:tc>
          <w:tcPr>
            <w:tcW w:w="3141" w:type="dxa"/>
            <w:shd w:val="clear" w:color="auto" w:fill="FFFFFF"/>
          </w:tcPr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Отдельно стоящий шкаф ГРПШ</w:t>
            </w:r>
          </w:p>
        </w:tc>
        <w:tc>
          <w:tcPr>
            <w:tcW w:w="6498" w:type="dxa"/>
            <w:shd w:val="clear" w:color="auto" w:fill="FFFFFF"/>
          </w:tcPr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Газорегуляторный пункт шкафной типа ГРПШ-25 с регулятором 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FE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-25(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VENIO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A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) – 1 шт.</w:t>
            </w:r>
          </w:p>
        </w:tc>
      </w:tr>
    </w:tbl>
    <w:p w:rsidR="00CD64D8" w:rsidRPr="00ED2A06" w:rsidRDefault="00CD64D8" w:rsidP="00CD64D8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zh-CN"/>
        </w:rPr>
      </w:pPr>
      <w:r w:rsidRPr="00ED2A06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zh-CN"/>
        </w:rPr>
        <w:t>Сеть газопотребления «Зензеватская СШ»</w:t>
      </w:r>
    </w:p>
    <w:p w:rsidR="00CD64D8" w:rsidRPr="00ED2A06" w:rsidRDefault="00CD64D8" w:rsidP="00CD64D8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</w:pPr>
      <w:r w:rsidRPr="00ED2A06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Здание котельной</w:t>
      </w:r>
      <w:r w:rsidRPr="00ED2A06">
        <w:rPr>
          <w:rFonts w:ascii="Times New Roman" w:eastAsia="Times New Roman" w:hAnsi="Times New Roman" w:cs="Times New Roman"/>
          <w:bCs/>
          <w:i/>
          <w:sz w:val="28"/>
          <w:szCs w:val="28"/>
          <w:lang w:eastAsia="zh-CN"/>
        </w:rPr>
        <w:t xml:space="preserve"> площадью 25,5 м.кв</w:t>
      </w:r>
      <w:r w:rsidRPr="00ED2A06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. Назначение: нежилое. Этажность: 1. Адрес: Россия, Волгоградская область, Ольховский район, село Зензеватка, ул. Октябрьская, д. 1. Кадастровый (или условный) номер: </w:t>
      </w:r>
      <w:r w:rsidRPr="00ED2A06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34:22:080001:0119:005463/1001</w:t>
      </w:r>
    </w:p>
    <w:p w:rsidR="00CD64D8" w:rsidRPr="00ED2A06" w:rsidRDefault="00CD64D8" w:rsidP="00CD64D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ED2A06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Земельный участок </w:t>
      </w:r>
      <w:r w:rsidRPr="00ED2A06">
        <w:rPr>
          <w:rFonts w:ascii="Times New Roman" w:eastAsia="Times New Roman" w:hAnsi="Times New Roman" w:cs="Times New Roman"/>
          <w:bCs/>
          <w:i/>
          <w:sz w:val="28"/>
          <w:szCs w:val="28"/>
          <w:lang w:eastAsia="zh-CN"/>
        </w:rPr>
        <w:t>площадью 120 м.кв.,</w:t>
      </w:r>
      <w:r w:rsidRPr="00ED2A06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расположенный по адресу: Россия, Волгоградская область, Ольховский район, село Зензеватка, ул. Октябрьская, д. 1. Кадастровый (или условный) номер: 34:22:080001.</w:t>
      </w:r>
    </w:p>
    <w:p w:rsidR="00CD64D8" w:rsidRPr="00ED2A06" w:rsidRDefault="00CD64D8" w:rsidP="00CD64D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D2A06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Газопроводы и технические устройства, применяемые на опасном производственном объекте - </w:t>
      </w:r>
      <w:r w:rsidRPr="00ED2A0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Сеть газопотребления «Зензеватская СШ»</w:t>
      </w:r>
      <w:r w:rsidRPr="00ED2A06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- свидетельство о регистрации  №А39-05088 от 10.07.2019г. </w:t>
      </w:r>
      <w:r w:rsidRPr="00ED2A06">
        <w:rPr>
          <w:rFonts w:ascii="Times New Roman" w:eastAsia="Times New Roman" w:hAnsi="Times New Roman" w:cs="Times New Roman"/>
          <w:i/>
          <w:sz w:val="28"/>
          <w:szCs w:val="28"/>
          <w:lang w:val="en-US" w:eastAsia="zh-CN"/>
        </w:rPr>
        <w:t>III</w:t>
      </w:r>
      <w:r w:rsidRPr="00ED2A06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класс опасности.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436"/>
        <w:gridCol w:w="3141"/>
        <w:gridCol w:w="6498"/>
      </w:tblGrid>
      <w:tr w:rsidR="00CD64D8" w:rsidRPr="00ED2A06" w:rsidTr="00045575">
        <w:trPr>
          <w:trHeight w:val="567"/>
        </w:trPr>
        <w:tc>
          <w:tcPr>
            <w:tcW w:w="436" w:type="dxa"/>
            <w:shd w:val="clear" w:color="auto" w:fill="FFFFFF"/>
          </w:tcPr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№</w:t>
            </w:r>
          </w:p>
          <w:p w:rsidR="00CD64D8" w:rsidRPr="00ED2A06" w:rsidRDefault="00CD64D8" w:rsidP="0004557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п/п</w:t>
            </w:r>
          </w:p>
        </w:tc>
        <w:tc>
          <w:tcPr>
            <w:tcW w:w="3141" w:type="dxa"/>
            <w:shd w:val="clear" w:color="auto" w:fill="FFFFFF"/>
          </w:tcPr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сооружения/технического устройства</w:t>
            </w:r>
          </w:p>
        </w:tc>
        <w:tc>
          <w:tcPr>
            <w:tcW w:w="6498" w:type="dxa"/>
            <w:shd w:val="clear" w:color="auto" w:fill="FFFFFF"/>
          </w:tcPr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Наименование, тип, марка, характеристики</w:t>
            </w:r>
          </w:p>
        </w:tc>
      </w:tr>
      <w:tr w:rsidR="00CD64D8" w:rsidRPr="00ED2A06" w:rsidTr="00045575">
        <w:trPr>
          <w:trHeight w:val="319"/>
        </w:trPr>
        <w:tc>
          <w:tcPr>
            <w:tcW w:w="436" w:type="dxa"/>
            <w:shd w:val="clear" w:color="auto" w:fill="FFFFFF"/>
          </w:tcPr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3141" w:type="dxa"/>
            <w:shd w:val="clear" w:color="auto" w:fill="FFFFFF"/>
          </w:tcPr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Оборудование котельной</w:t>
            </w:r>
          </w:p>
        </w:tc>
        <w:tc>
          <w:tcPr>
            <w:tcW w:w="6498" w:type="dxa"/>
            <w:shd w:val="clear" w:color="auto" w:fill="FFFFFF"/>
          </w:tcPr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Котел газовый КОВ-100 – 3 шт.</w:t>
            </w:r>
          </w:p>
        </w:tc>
      </w:tr>
      <w:tr w:rsidR="00CD64D8" w:rsidRPr="00ED2A06" w:rsidTr="00045575">
        <w:trPr>
          <w:trHeight w:val="567"/>
        </w:trPr>
        <w:tc>
          <w:tcPr>
            <w:tcW w:w="436" w:type="dxa"/>
            <w:shd w:val="clear" w:color="auto" w:fill="FFFFFF"/>
          </w:tcPr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3141" w:type="dxa"/>
            <w:shd w:val="clear" w:color="auto" w:fill="FFFFFF"/>
          </w:tcPr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Наружный газопровод к ГРПШ</w:t>
            </w:r>
          </w:p>
        </w:tc>
        <w:tc>
          <w:tcPr>
            <w:tcW w:w="6498" w:type="dxa"/>
            <w:shd w:val="clear" w:color="auto" w:fill="FFFFFF"/>
          </w:tcPr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Газопровод среднего давления</w:t>
            </w:r>
          </w:p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D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=57мм   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L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=2,5м</w:t>
            </w:r>
          </w:p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D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=25мм   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L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=0,6м</w:t>
            </w:r>
          </w:p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D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=20мм   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L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=0,4м</w:t>
            </w:r>
          </w:p>
        </w:tc>
      </w:tr>
      <w:tr w:rsidR="00CD64D8" w:rsidRPr="00ED2A06" w:rsidTr="00045575">
        <w:trPr>
          <w:trHeight w:val="567"/>
        </w:trPr>
        <w:tc>
          <w:tcPr>
            <w:tcW w:w="436" w:type="dxa"/>
            <w:shd w:val="clear" w:color="auto" w:fill="FFFFFF"/>
          </w:tcPr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3141" w:type="dxa"/>
            <w:shd w:val="clear" w:color="auto" w:fill="FFFFFF"/>
          </w:tcPr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Наружный газопровод от ГРПШ – ввод в котельную</w:t>
            </w:r>
          </w:p>
        </w:tc>
        <w:tc>
          <w:tcPr>
            <w:tcW w:w="6498" w:type="dxa"/>
            <w:shd w:val="clear" w:color="auto" w:fill="FFFFFF"/>
          </w:tcPr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Газопровод низкого давления</w:t>
            </w:r>
          </w:p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D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=57мм   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L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=62м</w:t>
            </w:r>
          </w:p>
        </w:tc>
      </w:tr>
      <w:tr w:rsidR="00CD64D8" w:rsidRPr="00ED2A06" w:rsidTr="00045575">
        <w:trPr>
          <w:trHeight w:val="567"/>
        </w:trPr>
        <w:tc>
          <w:tcPr>
            <w:tcW w:w="436" w:type="dxa"/>
            <w:shd w:val="clear" w:color="auto" w:fill="FFFFFF"/>
          </w:tcPr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3141" w:type="dxa"/>
            <w:shd w:val="clear" w:color="auto" w:fill="FFFFFF"/>
          </w:tcPr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Внутренний газопровод  </w:t>
            </w:r>
          </w:p>
        </w:tc>
        <w:tc>
          <w:tcPr>
            <w:tcW w:w="6498" w:type="dxa"/>
            <w:shd w:val="clear" w:color="auto" w:fill="FFFFFF"/>
          </w:tcPr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Газопровод низкого давления</w:t>
            </w:r>
          </w:p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D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=57мм   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L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=8м</w:t>
            </w:r>
          </w:p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D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=25мм   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L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=5м</w:t>
            </w:r>
          </w:p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D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=20мм   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L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=6м</w:t>
            </w:r>
          </w:p>
        </w:tc>
      </w:tr>
      <w:tr w:rsidR="00CD64D8" w:rsidRPr="00ED2A06" w:rsidTr="00045575">
        <w:trPr>
          <w:trHeight w:val="567"/>
        </w:trPr>
        <w:tc>
          <w:tcPr>
            <w:tcW w:w="436" w:type="dxa"/>
            <w:shd w:val="clear" w:color="auto" w:fill="FFFFFF"/>
          </w:tcPr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141" w:type="dxa"/>
            <w:shd w:val="clear" w:color="auto" w:fill="FFFFFF"/>
          </w:tcPr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Отдельно стоящий шкаф ГРПШ</w:t>
            </w:r>
          </w:p>
        </w:tc>
        <w:tc>
          <w:tcPr>
            <w:tcW w:w="6498" w:type="dxa"/>
            <w:shd w:val="clear" w:color="auto" w:fill="FFFFFF"/>
          </w:tcPr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Газорегуляторный пункт шкафной типа ГРПШ-10МС с регулятором РДГК-10МС – 1 шт.</w:t>
            </w:r>
          </w:p>
        </w:tc>
      </w:tr>
    </w:tbl>
    <w:p w:rsidR="00CD64D8" w:rsidRPr="00ED2A06" w:rsidRDefault="00CD64D8" w:rsidP="00CD64D8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zh-CN"/>
        </w:rPr>
      </w:pPr>
      <w:r w:rsidRPr="00ED2A06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zh-CN"/>
        </w:rPr>
        <w:t>Сеть газопотребления «Ягодновская СШ»</w:t>
      </w:r>
    </w:p>
    <w:p w:rsidR="00CD64D8" w:rsidRPr="00ED2A06" w:rsidRDefault="00CD64D8" w:rsidP="00CD64D8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  <w:r w:rsidRPr="00ED2A06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Здание котельной</w:t>
      </w:r>
      <w:r w:rsidRPr="00ED2A06">
        <w:rPr>
          <w:rFonts w:ascii="Times New Roman" w:eastAsia="Times New Roman" w:hAnsi="Times New Roman" w:cs="Times New Roman"/>
          <w:bCs/>
          <w:i/>
          <w:sz w:val="28"/>
          <w:szCs w:val="28"/>
          <w:lang w:eastAsia="zh-CN"/>
        </w:rPr>
        <w:t xml:space="preserve"> площадью 21,4 м.кв</w:t>
      </w:r>
      <w:r w:rsidRPr="00ED2A06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. Назначение: нежилое. Этажность: 1. Адрес: Россия, Волгоградская область, Ольховский район, село Ягодное ул. Школьная, д. 3. Кадастровый (или условный) номер: 34-34-04/010/210-194</w:t>
      </w:r>
    </w:p>
    <w:p w:rsidR="00CD64D8" w:rsidRPr="00ED2A06" w:rsidRDefault="00CD64D8" w:rsidP="00CD64D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ED2A06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Земельный участок </w:t>
      </w:r>
      <w:r w:rsidRPr="00ED2A06">
        <w:rPr>
          <w:rFonts w:ascii="Times New Roman" w:eastAsia="Times New Roman" w:hAnsi="Times New Roman" w:cs="Times New Roman"/>
          <w:bCs/>
          <w:i/>
          <w:sz w:val="28"/>
          <w:szCs w:val="28"/>
          <w:lang w:eastAsia="zh-CN"/>
        </w:rPr>
        <w:t>площадью 280 м.кв.,</w:t>
      </w:r>
      <w:r w:rsidRPr="00ED2A06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расположенный по адресу: Россия, Волгоградская область, Ольховский район, село Ягодное ул. Школьная, д. 3. Кадастровый (или условный) номер: 34:22:090001:335:ЗУ1.</w:t>
      </w:r>
    </w:p>
    <w:p w:rsidR="00CD64D8" w:rsidRPr="00ED2A06" w:rsidRDefault="00CD64D8" w:rsidP="00CD64D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D2A06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Газопроводы и технические устройства, применяемые на опасном производственном объекте - </w:t>
      </w:r>
      <w:r w:rsidRPr="00ED2A0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Сеть газопотребления «Ягодновская СШ»</w:t>
      </w:r>
      <w:r w:rsidRPr="00ED2A06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- свидетельство о регистрации №А39-05088 от 10.07.2019г. </w:t>
      </w:r>
      <w:r w:rsidRPr="00ED2A06">
        <w:rPr>
          <w:rFonts w:ascii="Times New Roman" w:eastAsia="Times New Roman" w:hAnsi="Times New Roman" w:cs="Times New Roman"/>
          <w:i/>
          <w:sz w:val="28"/>
          <w:szCs w:val="28"/>
          <w:lang w:val="en-US" w:eastAsia="zh-CN"/>
        </w:rPr>
        <w:t>III</w:t>
      </w:r>
      <w:r w:rsidRPr="00ED2A06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класс опасности.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436"/>
        <w:gridCol w:w="3141"/>
        <w:gridCol w:w="6498"/>
      </w:tblGrid>
      <w:tr w:rsidR="00CD64D8" w:rsidRPr="00ED2A06" w:rsidTr="00045575">
        <w:trPr>
          <w:trHeight w:val="567"/>
        </w:trPr>
        <w:tc>
          <w:tcPr>
            <w:tcW w:w="436" w:type="dxa"/>
            <w:shd w:val="clear" w:color="auto" w:fill="FFFFFF"/>
          </w:tcPr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№</w:t>
            </w:r>
          </w:p>
          <w:p w:rsidR="00CD64D8" w:rsidRPr="00ED2A06" w:rsidRDefault="00CD64D8" w:rsidP="0004557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п/п</w:t>
            </w:r>
          </w:p>
        </w:tc>
        <w:tc>
          <w:tcPr>
            <w:tcW w:w="3141" w:type="dxa"/>
            <w:shd w:val="clear" w:color="auto" w:fill="FFFFFF"/>
          </w:tcPr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сооружения/технического устройства</w:t>
            </w:r>
          </w:p>
        </w:tc>
        <w:tc>
          <w:tcPr>
            <w:tcW w:w="6498" w:type="dxa"/>
            <w:shd w:val="clear" w:color="auto" w:fill="FFFFFF"/>
          </w:tcPr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Наименование, тип, марка, характеристики</w:t>
            </w:r>
          </w:p>
        </w:tc>
      </w:tr>
      <w:tr w:rsidR="00CD64D8" w:rsidRPr="00ED2A06" w:rsidTr="00045575">
        <w:trPr>
          <w:trHeight w:val="337"/>
        </w:trPr>
        <w:tc>
          <w:tcPr>
            <w:tcW w:w="436" w:type="dxa"/>
            <w:shd w:val="clear" w:color="auto" w:fill="FFFFFF"/>
          </w:tcPr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3141" w:type="dxa"/>
            <w:shd w:val="clear" w:color="auto" w:fill="FFFFFF"/>
          </w:tcPr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Оборудование котельной</w:t>
            </w:r>
          </w:p>
        </w:tc>
        <w:tc>
          <w:tcPr>
            <w:tcW w:w="6498" w:type="dxa"/>
            <w:shd w:val="clear" w:color="auto" w:fill="FFFFFF"/>
          </w:tcPr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Котел газовый КЧМ-5 – 3 шт.</w:t>
            </w:r>
          </w:p>
        </w:tc>
      </w:tr>
      <w:tr w:rsidR="00CD64D8" w:rsidRPr="00ED2A06" w:rsidTr="00045575">
        <w:trPr>
          <w:trHeight w:val="567"/>
        </w:trPr>
        <w:tc>
          <w:tcPr>
            <w:tcW w:w="436" w:type="dxa"/>
            <w:shd w:val="clear" w:color="auto" w:fill="FFFFFF"/>
          </w:tcPr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>2</w:t>
            </w:r>
          </w:p>
        </w:tc>
        <w:tc>
          <w:tcPr>
            <w:tcW w:w="3141" w:type="dxa"/>
            <w:shd w:val="clear" w:color="auto" w:fill="FFFFFF"/>
          </w:tcPr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Наружный газопровод к ГРПШ</w:t>
            </w:r>
          </w:p>
        </w:tc>
        <w:tc>
          <w:tcPr>
            <w:tcW w:w="6498" w:type="dxa"/>
            <w:shd w:val="clear" w:color="auto" w:fill="FFFFFF"/>
          </w:tcPr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Газопровод среднего давления</w:t>
            </w:r>
          </w:p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D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=57мм   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L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=2м</w:t>
            </w:r>
          </w:p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D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=25мм   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L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=0,4м</w:t>
            </w:r>
          </w:p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D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=20мм   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L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=0,3м</w:t>
            </w:r>
          </w:p>
        </w:tc>
      </w:tr>
      <w:tr w:rsidR="00CD64D8" w:rsidRPr="00ED2A06" w:rsidTr="00045575">
        <w:trPr>
          <w:trHeight w:val="567"/>
        </w:trPr>
        <w:tc>
          <w:tcPr>
            <w:tcW w:w="436" w:type="dxa"/>
            <w:shd w:val="clear" w:color="auto" w:fill="FFFFFF"/>
          </w:tcPr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3141" w:type="dxa"/>
            <w:shd w:val="clear" w:color="auto" w:fill="FFFFFF"/>
          </w:tcPr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Наружный газопровод от ГРПШ – ввод в котельную</w:t>
            </w:r>
          </w:p>
        </w:tc>
        <w:tc>
          <w:tcPr>
            <w:tcW w:w="6498" w:type="dxa"/>
            <w:shd w:val="clear" w:color="auto" w:fill="FFFFFF"/>
          </w:tcPr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Газопровод низкого давления</w:t>
            </w:r>
          </w:p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D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=57мм   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L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=2,5м</w:t>
            </w:r>
          </w:p>
        </w:tc>
      </w:tr>
      <w:tr w:rsidR="00CD64D8" w:rsidRPr="00ED2A06" w:rsidTr="00045575">
        <w:trPr>
          <w:trHeight w:val="567"/>
        </w:trPr>
        <w:tc>
          <w:tcPr>
            <w:tcW w:w="436" w:type="dxa"/>
            <w:shd w:val="clear" w:color="auto" w:fill="FFFFFF"/>
          </w:tcPr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3141" w:type="dxa"/>
            <w:shd w:val="clear" w:color="auto" w:fill="FFFFFF"/>
          </w:tcPr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Внутренний газопровод</w:t>
            </w:r>
          </w:p>
        </w:tc>
        <w:tc>
          <w:tcPr>
            <w:tcW w:w="6498" w:type="dxa"/>
            <w:shd w:val="clear" w:color="auto" w:fill="FFFFFF"/>
          </w:tcPr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Газопровод низкого давления</w:t>
            </w:r>
          </w:p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D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=57мм   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L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=2м</w:t>
            </w:r>
          </w:p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D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=45мм   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L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=1м</w:t>
            </w:r>
          </w:p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D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=25мм   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L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=6м</w:t>
            </w:r>
          </w:p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D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=20мм   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L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=10м</w:t>
            </w:r>
          </w:p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D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=15мм   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L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=1м</w:t>
            </w:r>
          </w:p>
        </w:tc>
      </w:tr>
      <w:tr w:rsidR="00CD64D8" w:rsidRPr="00ED2A06" w:rsidTr="00045575">
        <w:trPr>
          <w:trHeight w:val="567"/>
        </w:trPr>
        <w:tc>
          <w:tcPr>
            <w:tcW w:w="436" w:type="dxa"/>
            <w:shd w:val="clear" w:color="auto" w:fill="FFFFFF"/>
          </w:tcPr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141" w:type="dxa"/>
            <w:shd w:val="clear" w:color="auto" w:fill="FFFFFF"/>
          </w:tcPr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Отдельно стоящий шкаф ГРПШ</w:t>
            </w:r>
          </w:p>
        </w:tc>
        <w:tc>
          <w:tcPr>
            <w:tcW w:w="6498" w:type="dxa"/>
            <w:shd w:val="clear" w:color="auto" w:fill="FFFFFF"/>
          </w:tcPr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Газорегуляторный пункт шкафной типа ГРПШ-10МС с регулятором РДГК-10МС – 1 шт.</w:t>
            </w:r>
          </w:p>
        </w:tc>
      </w:tr>
    </w:tbl>
    <w:p w:rsidR="00CD64D8" w:rsidRPr="00ED2A06" w:rsidRDefault="00CD64D8" w:rsidP="00CD64D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</w:pPr>
    </w:p>
    <w:p w:rsidR="00CD64D8" w:rsidRPr="00ED2A06" w:rsidRDefault="00CD64D8" w:rsidP="00CD64D8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zh-CN"/>
        </w:rPr>
      </w:pPr>
      <w:r w:rsidRPr="00ED2A06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zh-CN"/>
        </w:rPr>
        <w:t>Сеть газопотребления «Гусевская СШ»</w:t>
      </w:r>
    </w:p>
    <w:p w:rsidR="00CD64D8" w:rsidRPr="00ED2A06" w:rsidRDefault="00CD64D8" w:rsidP="00CD64D8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  <w:r w:rsidRPr="00ED2A06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Здание котельной</w:t>
      </w:r>
      <w:r w:rsidRPr="00ED2A06">
        <w:rPr>
          <w:rFonts w:ascii="Times New Roman" w:eastAsia="Times New Roman" w:hAnsi="Times New Roman" w:cs="Times New Roman"/>
          <w:bCs/>
          <w:i/>
          <w:sz w:val="28"/>
          <w:szCs w:val="28"/>
          <w:lang w:eastAsia="zh-CN"/>
        </w:rPr>
        <w:t xml:space="preserve"> площадью 204 м.кв</w:t>
      </w:r>
      <w:r w:rsidRPr="00ED2A06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. Назначение: нежилое. Этажность: 1. Адрес: Россия, Волгоградская область, Ольховский район, село Гусевка ул. Специалистов, д. 1а. Кадастровый (или условный) номер: </w:t>
      </w:r>
      <w:r w:rsidRPr="00ED2A06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34:22:040001:1099</w:t>
      </w:r>
    </w:p>
    <w:p w:rsidR="00CD64D8" w:rsidRPr="00ED2A06" w:rsidRDefault="00CD64D8" w:rsidP="00CD64D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ED2A06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Земельный участок </w:t>
      </w:r>
      <w:r w:rsidRPr="00ED2A06">
        <w:rPr>
          <w:rFonts w:ascii="Times New Roman" w:eastAsia="Times New Roman" w:hAnsi="Times New Roman" w:cs="Times New Roman"/>
          <w:bCs/>
          <w:i/>
          <w:sz w:val="28"/>
          <w:szCs w:val="28"/>
          <w:lang w:eastAsia="zh-CN"/>
        </w:rPr>
        <w:t>площадью 1079 м.кв.,</w:t>
      </w:r>
      <w:r w:rsidRPr="00ED2A06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расположенный по адресу: Россия, Волгоградская область, Ольховский район, село Гусевка ул. Специалистов, д. 1а. Кадастровый (или условный) номер: 34:22:040001:534.</w:t>
      </w:r>
    </w:p>
    <w:p w:rsidR="00CD64D8" w:rsidRPr="00ED2A06" w:rsidRDefault="00CD64D8" w:rsidP="00CD64D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D2A06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Сооружения и технические устройства, применяемые на опасном производственном объекте - </w:t>
      </w:r>
      <w:r w:rsidRPr="00ED2A0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Сеть газопотребления «Гусевская СШ»</w:t>
      </w:r>
      <w:r w:rsidRPr="00ED2A06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- свидетельство о регистрации №А39-05088 от 10.07.2019г. </w:t>
      </w:r>
      <w:r w:rsidRPr="00ED2A06">
        <w:rPr>
          <w:rFonts w:ascii="Times New Roman" w:eastAsia="Times New Roman" w:hAnsi="Times New Roman" w:cs="Times New Roman"/>
          <w:i/>
          <w:sz w:val="28"/>
          <w:szCs w:val="28"/>
          <w:lang w:val="en-US" w:eastAsia="zh-CN"/>
        </w:rPr>
        <w:t>III</w:t>
      </w:r>
      <w:r w:rsidRPr="00ED2A06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класс опасности.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436"/>
        <w:gridCol w:w="3141"/>
        <w:gridCol w:w="6199"/>
      </w:tblGrid>
      <w:tr w:rsidR="00CD64D8" w:rsidRPr="00ED2A06" w:rsidTr="00045575">
        <w:trPr>
          <w:trHeight w:val="567"/>
        </w:trPr>
        <w:tc>
          <w:tcPr>
            <w:tcW w:w="436" w:type="dxa"/>
            <w:shd w:val="clear" w:color="auto" w:fill="FFFFFF"/>
          </w:tcPr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№</w:t>
            </w:r>
          </w:p>
          <w:p w:rsidR="00CD64D8" w:rsidRPr="00ED2A06" w:rsidRDefault="00CD64D8" w:rsidP="0004557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п/п</w:t>
            </w:r>
          </w:p>
        </w:tc>
        <w:tc>
          <w:tcPr>
            <w:tcW w:w="3141" w:type="dxa"/>
            <w:shd w:val="clear" w:color="auto" w:fill="FFFFFF"/>
          </w:tcPr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сооружения/технического устройства</w:t>
            </w:r>
          </w:p>
        </w:tc>
        <w:tc>
          <w:tcPr>
            <w:tcW w:w="6199" w:type="dxa"/>
            <w:shd w:val="clear" w:color="auto" w:fill="FFFFFF"/>
          </w:tcPr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Наименование, тип, марка, характеристики</w:t>
            </w:r>
          </w:p>
        </w:tc>
      </w:tr>
      <w:tr w:rsidR="00CD64D8" w:rsidRPr="00ED2A06" w:rsidTr="00045575">
        <w:trPr>
          <w:trHeight w:val="359"/>
        </w:trPr>
        <w:tc>
          <w:tcPr>
            <w:tcW w:w="436" w:type="dxa"/>
            <w:shd w:val="clear" w:color="auto" w:fill="FFFFFF"/>
          </w:tcPr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3141" w:type="dxa"/>
            <w:shd w:val="clear" w:color="auto" w:fill="FFFFFF"/>
          </w:tcPr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Оборудование котельной</w:t>
            </w:r>
          </w:p>
        </w:tc>
        <w:tc>
          <w:tcPr>
            <w:tcW w:w="6199" w:type="dxa"/>
            <w:shd w:val="clear" w:color="auto" w:fill="FFFFFF"/>
          </w:tcPr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Котел газовый КОВ-100 – 3 шт.</w:t>
            </w:r>
          </w:p>
        </w:tc>
      </w:tr>
      <w:tr w:rsidR="00CD64D8" w:rsidRPr="00ED2A06" w:rsidTr="00045575">
        <w:trPr>
          <w:trHeight w:val="567"/>
        </w:trPr>
        <w:tc>
          <w:tcPr>
            <w:tcW w:w="436" w:type="dxa"/>
            <w:shd w:val="clear" w:color="auto" w:fill="FFFFFF"/>
          </w:tcPr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3141" w:type="dxa"/>
            <w:shd w:val="clear" w:color="auto" w:fill="FFFFFF"/>
          </w:tcPr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Наружный газопровод к ГРПШ</w:t>
            </w:r>
          </w:p>
        </w:tc>
        <w:tc>
          <w:tcPr>
            <w:tcW w:w="6199" w:type="dxa"/>
            <w:shd w:val="clear" w:color="auto" w:fill="FFFFFF"/>
          </w:tcPr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Газопровод среднего давления</w:t>
            </w:r>
          </w:p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D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=89мм   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L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=3м</w:t>
            </w:r>
          </w:p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D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=20мм   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L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=13м</w:t>
            </w:r>
          </w:p>
        </w:tc>
      </w:tr>
      <w:tr w:rsidR="00CD64D8" w:rsidRPr="00ED2A06" w:rsidTr="00045575">
        <w:trPr>
          <w:trHeight w:val="567"/>
        </w:trPr>
        <w:tc>
          <w:tcPr>
            <w:tcW w:w="436" w:type="dxa"/>
            <w:shd w:val="clear" w:color="auto" w:fill="FFFFFF"/>
          </w:tcPr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3141" w:type="dxa"/>
            <w:shd w:val="clear" w:color="auto" w:fill="FFFFFF"/>
          </w:tcPr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Наружный газопровод ГРПШ – ввод в котельную</w:t>
            </w:r>
          </w:p>
        </w:tc>
        <w:tc>
          <w:tcPr>
            <w:tcW w:w="6199" w:type="dxa"/>
            <w:shd w:val="clear" w:color="auto" w:fill="FFFFFF"/>
          </w:tcPr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Газопровод низкого давления</w:t>
            </w:r>
          </w:p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D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=89мм   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L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=23м</w:t>
            </w:r>
          </w:p>
        </w:tc>
      </w:tr>
      <w:tr w:rsidR="00CD64D8" w:rsidRPr="00ED2A06" w:rsidTr="00045575">
        <w:trPr>
          <w:trHeight w:val="567"/>
        </w:trPr>
        <w:tc>
          <w:tcPr>
            <w:tcW w:w="436" w:type="dxa"/>
            <w:shd w:val="clear" w:color="auto" w:fill="FFFFFF"/>
          </w:tcPr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3141" w:type="dxa"/>
            <w:shd w:val="clear" w:color="auto" w:fill="FFFFFF"/>
          </w:tcPr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Внутренний газопровод  </w:t>
            </w:r>
          </w:p>
        </w:tc>
        <w:tc>
          <w:tcPr>
            <w:tcW w:w="6199" w:type="dxa"/>
            <w:shd w:val="clear" w:color="auto" w:fill="FFFFFF"/>
          </w:tcPr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Газопровод низкого давления</w:t>
            </w:r>
          </w:p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D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=89мм   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L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=14м</w:t>
            </w:r>
          </w:p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D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=25мм   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L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=6м</w:t>
            </w:r>
          </w:p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D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=20мм   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L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=16м</w:t>
            </w:r>
          </w:p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D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=15мм   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L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=1м</w:t>
            </w:r>
          </w:p>
        </w:tc>
      </w:tr>
      <w:tr w:rsidR="00CD64D8" w:rsidRPr="00ED2A06" w:rsidTr="00045575">
        <w:trPr>
          <w:trHeight w:val="567"/>
        </w:trPr>
        <w:tc>
          <w:tcPr>
            <w:tcW w:w="436" w:type="dxa"/>
            <w:shd w:val="clear" w:color="auto" w:fill="FFFFFF"/>
          </w:tcPr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141" w:type="dxa"/>
            <w:shd w:val="clear" w:color="auto" w:fill="FFFFFF"/>
          </w:tcPr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Отдельно стоящий шкаф ГРПШ</w:t>
            </w:r>
          </w:p>
        </w:tc>
        <w:tc>
          <w:tcPr>
            <w:tcW w:w="6199" w:type="dxa"/>
            <w:shd w:val="clear" w:color="auto" w:fill="FFFFFF"/>
          </w:tcPr>
          <w:p w:rsidR="00CD64D8" w:rsidRPr="00ED2A06" w:rsidRDefault="00CD64D8" w:rsidP="00045575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Газорегуляторный пункт шкафной типа ГРПШ-32/65-2У1 с регулятором РДНК-32/6 – 1 шт.</w:t>
            </w:r>
          </w:p>
        </w:tc>
      </w:tr>
    </w:tbl>
    <w:p w:rsidR="00CD64D8" w:rsidRPr="00ED2A06" w:rsidRDefault="00CD64D8" w:rsidP="00CD64D8">
      <w:pPr>
        <w:pStyle w:val="11"/>
        <w:spacing w:after="0" w:line="240" w:lineRule="auto"/>
        <w:ind w:firstLine="860"/>
        <w:jc w:val="both"/>
        <w:rPr>
          <w:sz w:val="28"/>
          <w:szCs w:val="28"/>
        </w:rPr>
      </w:pPr>
    </w:p>
    <w:p w:rsidR="00CD64D8" w:rsidRPr="00ED2A06" w:rsidRDefault="00CD64D8" w:rsidP="00CD64D8">
      <w:pPr>
        <w:pStyle w:val="11"/>
        <w:spacing w:after="0" w:line="240" w:lineRule="auto"/>
        <w:ind w:firstLine="86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lastRenderedPageBreak/>
        <w:t>На территории района системы централизованного теплоснабжения - отсутствуют.</w:t>
      </w:r>
    </w:p>
    <w:p w:rsidR="00CD64D8" w:rsidRPr="00ED2A06" w:rsidRDefault="00CD64D8" w:rsidP="00CD64D8">
      <w:pPr>
        <w:pStyle w:val="11"/>
        <w:spacing w:after="0" w:line="240" w:lineRule="auto"/>
        <w:ind w:firstLine="0"/>
        <w:jc w:val="both"/>
        <w:rPr>
          <w:rStyle w:val="a3"/>
          <w:sz w:val="28"/>
          <w:szCs w:val="28"/>
        </w:rPr>
      </w:pPr>
      <w:r w:rsidRPr="00ED2A06">
        <w:rPr>
          <w:rStyle w:val="a3"/>
          <w:sz w:val="28"/>
          <w:szCs w:val="28"/>
        </w:rPr>
        <w:t>Общая протяженность сетей теплоснабжения</w:t>
      </w:r>
    </w:p>
    <w:tbl>
      <w:tblPr>
        <w:tblW w:w="9863" w:type="dxa"/>
        <w:tblLook w:val="04A0"/>
      </w:tblPr>
      <w:tblGrid>
        <w:gridCol w:w="7781"/>
        <w:gridCol w:w="2082"/>
      </w:tblGrid>
      <w:tr w:rsidR="00CD64D8" w:rsidRPr="00ED2A06" w:rsidTr="00045575">
        <w:trPr>
          <w:trHeight w:val="795"/>
        </w:trPr>
        <w:tc>
          <w:tcPr>
            <w:tcW w:w="84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D64D8" w:rsidRPr="00ED2A06" w:rsidRDefault="00CD64D8" w:rsidP="0004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</w:t>
            </w: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менование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D64D8" w:rsidRPr="00ED2A06" w:rsidRDefault="00CD64D8" w:rsidP="0004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Протяжённость т/сетей (км) в 2-х труб.</w:t>
            </w:r>
          </w:p>
        </w:tc>
      </w:tr>
      <w:tr w:rsidR="00CD64D8" w:rsidRPr="00ED2A06" w:rsidTr="00045575">
        <w:trPr>
          <w:trHeight w:val="255"/>
        </w:trPr>
        <w:tc>
          <w:tcPr>
            <w:tcW w:w="8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с. Гусёвка, котельная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0,5-отопл.</w:t>
            </w:r>
          </w:p>
        </w:tc>
      </w:tr>
      <w:tr w:rsidR="00CD64D8" w:rsidRPr="00ED2A06" w:rsidTr="00045575">
        <w:trPr>
          <w:trHeight w:val="255"/>
        </w:trPr>
        <w:tc>
          <w:tcPr>
            <w:tcW w:w="8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№1 "Гусёвская СОШ"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D64D8" w:rsidRPr="00ED2A06" w:rsidTr="00045575">
        <w:trPr>
          <w:trHeight w:val="255"/>
        </w:trPr>
        <w:tc>
          <w:tcPr>
            <w:tcW w:w="8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х. Гурво, котельная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0,02-отопл.</w:t>
            </w:r>
          </w:p>
        </w:tc>
      </w:tr>
      <w:tr w:rsidR="00CD64D8" w:rsidRPr="00ED2A06" w:rsidTr="00045575">
        <w:trPr>
          <w:trHeight w:val="255"/>
        </w:trPr>
        <w:tc>
          <w:tcPr>
            <w:tcW w:w="8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№2 "Гуровский дет. сад"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D64D8" w:rsidRPr="00ED2A06" w:rsidTr="00045575">
        <w:trPr>
          <w:trHeight w:val="255"/>
        </w:trPr>
        <w:tc>
          <w:tcPr>
            <w:tcW w:w="8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с. Киреево, котельная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0,5-отопл.</w:t>
            </w:r>
          </w:p>
        </w:tc>
      </w:tr>
      <w:tr w:rsidR="00CD64D8" w:rsidRPr="00ED2A06" w:rsidTr="00045575">
        <w:trPr>
          <w:trHeight w:val="255"/>
        </w:trPr>
        <w:tc>
          <w:tcPr>
            <w:tcW w:w="8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№3 "Киреевский дет. сад"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D64D8" w:rsidRPr="00ED2A06" w:rsidTr="00045575">
        <w:trPr>
          <w:trHeight w:val="255"/>
        </w:trPr>
        <w:tc>
          <w:tcPr>
            <w:tcW w:w="8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п. Неженский, котельная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0,03-отопл.</w:t>
            </w:r>
          </w:p>
        </w:tc>
      </w:tr>
      <w:tr w:rsidR="00CD64D8" w:rsidRPr="00ED2A06" w:rsidTr="00045575">
        <w:trPr>
          <w:trHeight w:val="255"/>
        </w:trPr>
        <w:tc>
          <w:tcPr>
            <w:tcW w:w="8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№4 "Нежинский дет. сад"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D64D8" w:rsidRPr="00ED2A06" w:rsidTr="00045575">
        <w:trPr>
          <w:trHeight w:val="255"/>
        </w:trPr>
        <w:tc>
          <w:tcPr>
            <w:tcW w:w="8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п. Октябрьский, котельная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0,015-отоп.</w:t>
            </w:r>
          </w:p>
        </w:tc>
      </w:tr>
      <w:tr w:rsidR="00CD64D8" w:rsidRPr="00ED2A06" w:rsidTr="00045575">
        <w:trPr>
          <w:trHeight w:val="255"/>
        </w:trPr>
        <w:tc>
          <w:tcPr>
            <w:tcW w:w="8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№5 "Октябрьский дет. сад"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D64D8" w:rsidRPr="00ED2A06" w:rsidTr="00045575">
        <w:trPr>
          <w:trHeight w:val="255"/>
        </w:trPr>
        <w:tc>
          <w:tcPr>
            <w:tcW w:w="8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с. Солодча, котельная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0,022-отоп.</w:t>
            </w:r>
          </w:p>
        </w:tc>
      </w:tr>
      <w:tr w:rsidR="00CD64D8" w:rsidRPr="00ED2A06" w:rsidTr="00045575">
        <w:trPr>
          <w:trHeight w:val="255"/>
        </w:trPr>
        <w:tc>
          <w:tcPr>
            <w:tcW w:w="8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№6 "Солодчинский дет. сад"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D64D8" w:rsidRPr="00ED2A06" w:rsidTr="00045575">
        <w:trPr>
          <w:trHeight w:val="255"/>
        </w:trPr>
        <w:tc>
          <w:tcPr>
            <w:tcW w:w="8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с. Гусёвка, котельная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0,03-отоп</w:t>
            </w:r>
          </w:p>
        </w:tc>
      </w:tr>
      <w:tr w:rsidR="00CD64D8" w:rsidRPr="00ED2A06" w:rsidTr="00045575">
        <w:trPr>
          <w:trHeight w:val="255"/>
        </w:trPr>
        <w:tc>
          <w:tcPr>
            <w:tcW w:w="8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№7 "Гусёвский дет. сад"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D64D8" w:rsidRPr="00ED2A06" w:rsidTr="00045575">
        <w:trPr>
          <w:trHeight w:val="255"/>
        </w:trPr>
        <w:tc>
          <w:tcPr>
            <w:tcW w:w="8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с. Зензеватка, котельная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0,008-отоп.</w:t>
            </w:r>
          </w:p>
        </w:tc>
      </w:tr>
      <w:tr w:rsidR="00CD64D8" w:rsidRPr="00ED2A06" w:rsidTr="00045575">
        <w:trPr>
          <w:trHeight w:val="255"/>
        </w:trPr>
        <w:tc>
          <w:tcPr>
            <w:tcW w:w="8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№8 "Зензеватский дет. сад"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D64D8" w:rsidRPr="00ED2A06" w:rsidTr="00045575">
        <w:trPr>
          <w:trHeight w:val="255"/>
        </w:trPr>
        <w:tc>
          <w:tcPr>
            <w:tcW w:w="8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с. Захаровка, котельная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0,02-отопл.</w:t>
            </w:r>
          </w:p>
        </w:tc>
      </w:tr>
      <w:tr w:rsidR="00CD64D8" w:rsidRPr="00ED2A06" w:rsidTr="00045575">
        <w:trPr>
          <w:trHeight w:val="255"/>
        </w:trPr>
        <w:tc>
          <w:tcPr>
            <w:tcW w:w="8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№9 "Захаровская ООШ"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D64D8" w:rsidRPr="00ED2A06" w:rsidTr="00045575">
        <w:trPr>
          <w:trHeight w:val="255"/>
        </w:trPr>
        <w:tc>
          <w:tcPr>
            <w:tcW w:w="8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с. Каменный Брод, котельн.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0,012-отоп.</w:t>
            </w:r>
          </w:p>
        </w:tc>
      </w:tr>
      <w:tr w:rsidR="00CD64D8" w:rsidRPr="00ED2A06" w:rsidTr="00045575">
        <w:trPr>
          <w:trHeight w:val="255"/>
        </w:trPr>
        <w:tc>
          <w:tcPr>
            <w:tcW w:w="8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№10 "Каменнобродская СОШ"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D64D8" w:rsidRPr="00ED2A06" w:rsidTr="00045575">
        <w:trPr>
          <w:trHeight w:val="255"/>
        </w:trPr>
        <w:tc>
          <w:tcPr>
            <w:tcW w:w="8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с. Липовка, котельная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0,06-отопл.</w:t>
            </w:r>
          </w:p>
        </w:tc>
      </w:tr>
      <w:tr w:rsidR="00CD64D8" w:rsidRPr="00ED2A06" w:rsidTr="00045575">
        <w:trPr>
          <w:trHeight w:val="255"/>
        </w:trPr>
        <w:tc>
          <w:tcPr>
            <w:tcW w:w="8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№11 "Липовская СОШ"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D64D8" w:rsidRPr="00ED2A06" w:rsidTr="00045575">
        <w:trPr>
          <w:trHeight w:val="255"/>
        </w:trPr>
        <w:tc>
          <w:tcPr>
            <w:tcW w:w="8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п. Неженский, котельная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0,015-отоп.</w:t>
            </w:r>
          </w:p>
        </w:tc>
      </w:tr>
      <w:tr w:rsidR="00CD64D8" w:rsidRPr="00ED2A06" w:rsidTr="00045575">
        <w:trPr>
          <w:trHeight w:val="255"/>
        </w:trPr>
        <w:tc>
          <w:tcPr>
            <w:tcW w:w="8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№12 "Нежинская СОШ"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D64D8" w:rsidRPr="00ED2A06" w:rsidTr="00045575">
        <w:trPr>
          <w:trHeight w:val="255"/>
        </w:trPr>
        <w:tc>
          <w:tcPr>
            <w:tcW w:w="8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п. Октябрьский, котельная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0,003-отоп.</w:t>
            </w:r>
          </w:p>
        </w:tc>
      </w:tr>
      <w:tr w:rsidR="00CD64D8" w:rsidRPr="00ED2A06" w:rsidTr="00045575">
        <w:trPr>
          <w:trHeight w:val="255"/>
        </w:trPr>
        <w:tc>
          <w:tcPr>
            <w:tcW w:w="8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№13 "Октябрьская СОШ"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D64D8" w:rsidRPr="00ED2A06" w:rsidTr="00045575">
        <w:trPr>
          <w:trHeight w:val="255"/>
        </w:trPr>
        <w:tc>
          <w:tcPr>
            <w:tcW w:w="8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с. Рыбинка, котельная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0,12-отоп.</w:t>
            </w:r>
          </w:p>
        </w:tc>
      </w:tr>
      <w:tr w:rsidR="00CD64D8" w:rsidRPr="00ED2A06" w:rsidTr="00045575">
        <w:trPr>
          <w:trHeight w:val="255"/>
        </w:trPr>
        <w:tc>
          <w:tcPr>
            <w:tcW w:w="8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№14 "Рыбинская СОШ"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D64D8" w:rsidRPr="00ED2A06" w:rsidTr="00045575">
        <w:trPr>
          <w:trHeight w:val="255"/>
        </w:trPr>
        <w:tc>
          <w:tcPr>
            <w:tcW w:w="8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с. Солодча, котельная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0,02-отопл.</w:t>
            </w:r>
          </w:p>
        </w:tc>
      </w:tr>
      <w:tr w:rsidR="00CD64D8" w:rsidRPr="00ED2A06" w:rsidTr="00045575">
        <w:trPr>
          <w:trHeight w:val="255"/>
        </w:trPr>
        <w:tc>
          <w:tcPr>
            <w:tcW w:w="8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№15 "Солодчинская СОШ"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D64D8" w:rsidRPr="00ED2A06" w:rsidTr="00045575">
        <w:trPr>
          <w:trHeight w:val="255"/>
        </w:trPr>
        <w:tc>
          <w:tcPr>
            <w:tcW w:w="8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с. Ягодное, котельная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0,02-отопл.</w:t>
            </w:r>
          </w:p>
        </w:tc>
      </w:tr>
      <w:tr w:rsidR="00CD64D8" w:rsidRPr="00ED2A06" w:rsidTr="00045575">
        <w:trPr>
          <w:trHeight w:val="255"/>
        </w:trPr>
        <w:tc>
          <w:tcPr>
            <w:tcW w:w="8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№16 "Ягодновская СОШ"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D64D8" w:rsidRPr="00ED2A06" w:rsidTr="00045575">
        <w:trPr>
          <w:trHeight w:val="255"/>
        </w:trPr>
        <w:tc>
          <w:tcPr>
            <w:tcW w:w="8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х. Гурво, котельная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0,006-отоп.</w:t>
            </w:r>
          </w:p>
        </w:tc>
      </w:tr>
      <w:tr w:rsidR="00CD64D8" w:rsidRPr="00ED2A06" w:rsidTr="00045575">
        <w:trPr>
          <w:trHeight w:val="255"/>
        </w:trPr>
        <w:tc>
          <w:tcPr>
            <w:tcW w:w="8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№17 "Гуровская СОШ"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D64D8" w:rsidRPr="00ED2A06" w:rsidTr="00045575">
        <w:trPr>
          <w:trHeight w:val="255"/>
        </w:trPr>
        <w:tc>
          <w:tcPr>
            <w:tcW w:w="8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с. Зензеватка, котельная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0,025-отоп.</w:t>
            </w:r>
          </w:p>
        </w:tc>
      </w:tr>
      <w:tr w:rsidR="00CD64D8" w:rsidRPr="00ED2A06" w:rsidTr="00045575">
        <w:trPr>
          <w:trHeight w:val="255"/>
        </w:trPr>
        <w:tc>
          <w:tcPr>
            <w:tcW w:w="8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№18 "Зензеватская СОШ"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D64D8" w:rsidRPr="00ED2A06" w:rsidTr="00045575">
        <w:trPr>
          <w:trHeight w:val="255"/>
        </w:trPr>
        <w:tc>
          <w:tcPr>
            <w:tcW w:w="8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с. Киреево, котельная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0,035-отоп.</w:t>
            </w:r>
          </w:p>
        </w:tc>
      </w:tr>
      <w:tr w:rsidR="00CD64D8" w:rsidRPr="00ED2A06" w:rsidTr="00045575">
        <w:trPr>
          <w:trHeight w:val="255"/>
        </w:trPr>
        <w:tc>
          <w:tcPr>
            <w:tcW w:w="8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№19 "Киреевская СОШ"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D64D8" w:rsidRPr="00ED2A06" w:rsidTr="00045575">
        <w:trPr>
          <w:trHeight w:val="255"/>
        </w:trPr>
        <w:tc>
          <w:tcPr>
            <w:tcW w:w="8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с. Ольховка, котельная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0,1-отопл.</w:t>
            </w:r>
          </w:p>
        </w:tc>
      </w:tr>
      <w:tr w:rsidR="00CD64D8" w:rsidRPr="00ED2A06" w:rsidTr="00045575">
        <w:trPr>
          <w:trHeight w:val="255"/>
        </w:trPr>
        <w:tc>
          <w:tcPr>
            <w:tcW w:w="8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№20 "Ольховская СОШ"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D64D8" w:rsidRPr="00ED2A06" w:rsidTr="00045575">
        <w:trPr>
          <w:trHeight w:val="255"/>
        </w:trPr>
        <w:tc>
          <w:tcPr>
            <w:tcW w:w="8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с. Ольховка, котельная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D64D8" w:rsidRPr="00ED2A06" w:rsidTr="00045575">
        <w:trPr>
          <w:trHeight w:val="255"/>
        </w:trPr>
        <w:tc>
          <w:tcPr>
            <w:tcW w:w="8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№21 "Ольховская ЦРБ"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D64D8" w:rsidRPr="00ED2A06" w:rsidTr="00045575">
        <w:trPr>
          <w:trHeight w:val="255"/>
        </w:trPr>
        <w:tc>
          <w:tcPr>
            <w:tcW w:w="8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с. Ольховка, котельная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0,04-отопл.</w:t>
            </w:r>
          </w:p>
        </w:tc>
      </w:tr>
      <w:tr w:rsidR="00CD64D8" w:rsidRPr="00ED2A06" w:rsidTr="00045575">
        <w:trPr>
          <w:trHeight w:val="255"/>
        </w:trPr>
        <w:tc>
          <w:tcPr>
            <w:tcW w:w="8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№28 "Ольховск. прогимназия"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4D8" w:rsidRPr="00ED2A06" w:rsidRDefault="00CD64D8" w:rsidP="0004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CD64D8" w:rsidRPr="00ED2A06" w:rsidRDefault="00CD64D8" w:rsidP="00CD64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64D8" w:rsidRPr="00ED2A06" w:rsidRDefault="00CD64D8" w:rsidP="00CD64D8">
      <w:pPr>
        <w:pStyle w:val="11"/>
        <w:widowControl w:val="0"/>
        <w:numPr>
          <w:ilvl w:val="0"/>
          <w:numId w:val="10"/>
        </w:numPr>
        <w:shd w:val="clear" w:color="auto" w:fill="auto"/>
        <w:tabs>
          <w:tab w:val="left" w:pos="373"/>
        </w:tabs>
        <w:suppressAutoHyphens w:val="0"/>
        <w:spacing w:after="0" w:line="240" w:lineRule="auto"/>
        <w:ind w:firstLine="0"/>
        <w:jc w:val="center"/>
        <w:rPr>
          <w:b/>
          <w:bCs/>
          <w:sz w:val="28"/>
          <w:szCs w:val="28"/>
        </w:rPr>
      </w:pPr>
      <w:r w:rsidRPr="00ED2A06">
        <w:rPr>
          <w:rStyle w:val="a3"/>
          <w:sz w:val="28"/>
          <w:szCs w:val="28"/>
        </w:rPr>
        <w:t>Количество сил и средств, используемых для локализации и ликвидации последствий аварий на объекте (далее - силы и средства)</w:t>
      </w:r>
    </w:p>
    <w:p w:rsidR="00CD64D8" w:rsidRPr="00ED2A06" w:rsidRDefault="00CD64D8" w:rsidP="00CD64D8">
      <w:pPr>
        <w:pStyle w:val="11"/>
        <w:spacing w:after="0" w:line="240" w:lineRule="auto"/>
        <w:ind w:firstLine="78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В режиме повседневной деятельности на котельных района осуществляется дежурство специалистами, в том числе операторами котельных. В организации МБУ «ХЭК Ольховского МР», осуществляющей эксплуатацию оборудования и сетей теплоснабжения, обеспечена готовность нештатных формирований для обеспечения выполнения мероприятий по гражданской обороне, с которыми на регулярной основе проводятся противоаварийные тренировки и курсовое обучение:</w:t>
      </w:r>
    </w:p>
    <w:p w:rsidR="00CD64D8" w:rsidRPr="00ED2A06" w:rsidRDefault="00CD64D8" w:rsidP="00CD64D8">
      <w:pPr>
        <w:pStyle w:val="11"/>
        <w:widowControl w:val="0"/>
        <w:numPr>
          <w:ilvl w:val="0"/>
          <w:numId w:val="12"/>
        </w:numPr>
        <w:shd w:val="clear" w:color="auto" w:fill="auto"/>
        <w:tabs>
          <w:tab w:val="left" w:pos="978"/>
        </w:tabs>
        <w:suppressAutoHyphens w:val="0"/>
        <w:spacing w:after="0" w:line="240" w:lineRule="auto"/>
        <w:ind w:firstLine="78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для ликвидации ЧС на котельных и ликвидации аварийных ситуаций инженерных систем- аварийно-техническая команда (далее - АТК) в количестве 3 человек;</w:t>
      </w:r>
    </w:p>
    <w:p w:rsidR="00CD64D8" w:rsidRPr="00ED2A06" w:rsidRDefault="00CD64D8" w:rsidP="00CD64D8">
      <w:pPr>
        <w:pStyle w:val="11"/>
        <w:widowControl w:val="0"/>
        <w:numPr>
          <w:ilvl w:val="0"/>
          <w:numId w:val="12"/>
        </w:numPr>
        <w:shd w:val="clear" w:color="auto" w:fill="auto"/>
        <w:tabs>
          <w:tab w:val="left" w:pos="978"/>
        </w:tabs>
        <w:suppressAutoHyphens w:val="0"/>
        <w:spacing w:after="0" w:line="240" w:lineRule="auto"/>
        <w:ind w:firstLine="78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для ликвидации ЧС на тепловых сетях- подвижная ремонтно</w:t>
      </w:r>
      <w:r w:rsidRPr="00ED2A06">
        <w:rPr>
          <w:rStyle w:val="a3"/>
          <w:sz w:val="28"/>
          <w:szCs w:val="28"/>
        </w:rPr>
        <w:softHyphen/>
        <w:t>восстановительная группа (далее - ПРВГ) в количестве 3 человек.</w:t>
      </w:r>
    </w:p>
    <w:p w:rsidR="00CD64D8" w:rsidRPr="00ED2A06" w:rsidRDefault="00CD64D8" w:rsidP="00CD64D8">
      <w:pPr>
        <w:pStyle w:val="11"/>
        <w:spacing w:after="0" w:line="240" w:lineRule="auto"/>
        <w:ind w:firstLine="78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Время готовности к работам по ликвидации аварии - 45 мин.</w:t>
      </w:r>
    </w:p>
    <w:p w:rsidR="00CD64D8" w:rsidRPr="00ED2A06" w:rsidRDefault="00CD64D8" w:rsidP="00CD64D8">
      <w:pPr>
        <w:pStyle w:val="11"/>
        <w:spacing w:after="0" w:line="240" w:lineRule="auto"/>
        <w:ind w:firstLine="78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Перечень комплектации оперативно-дежурного персонала средствами связи и транспортом:</w:t>
      </w:r>
    </w:p>
    <w:p w:rsidR="00CD64D8" w:rsidRPr="00ED2A06" w:rsidRDefault="00CD64D8" w:rsidP="00CD64D8">
      <w:pPr>
        <w:pStyle w:val="11"/>
        <w:widowControl w:val="0"/>
        <w:numPr>
          <w:ilvl w:val="0"/>
          <w:numId w:val="13"/>
        </w:numPr>
        <w:shd w:val="clear" w:color="auto" w:fill="auto"/>
        <w:tabs>
          <w:tab w:val="left" w:pos="272"/>
        </w:tabs>
        <w:suppressAutoHyphens w:val="0"/>
        <w:spacing w:after="0" w:line="240" w:lineRule="auto"/>
        <w:ind w:firstLine="0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Автомобиль УАЗ - 1 ед.</w:t>
      </w:r>
    </w:p>
    <w:p w:rsidR="00CD64D8" w:rsidRPr="00ED2A06" w:rsidRDefault="00CD64D8" w:rsidP="00CD64D8">
      <w:pPr>
        <w:pStyle w:val="11"/>
        <w:widowControl w:val="0"/>
        <w:numPr>
          <w:ilvl w:val="0"/>
          <w:numId w:val="13"/>
        </w:numPr>
        <w:shd w:val="clear" w:color="auto" w:fill="auto"/>
        <w:tabs>
          <w:tab w:val="left" w:pos="272"/>
        </w:tabs>
        <w:suppressAutoHyphens w:val="0"/>
        <w:spacing w:after="0" w:line="240" w:lineRule="auto"/>
        <w:ind w:firstLine="0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Автомобиль ГАЗ -1 ед.</w:t>
      </w:r>
    </w:p>
    <w:p w:rsidR="00CD64D8" w:rsidRPr="00ED2A06" w:rsidRDefault="00CD64D8" w:rsidP="00CD64D8">
      <w:pPr>
        <w:pStyle w:val="11"/>
        <w:spacing w:after="0" w:line="240" w:lineRule="auto"/>
        <w:ind w:firstLine="0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-Мотопомпа -1 ед.</w:t>
      </w:r>
    </w:p>
    <w:p w:rsidR="00CD64D8" w:rsidRPr="00ED2A06" w:rsidRDefault="00CD64D8" w:rsidP="00CD64D8">
      <w:pPr>
        <w:pStyle w:val="11"/>
        <w:widowControl w:val="0"/>
        <w:numPr>
          <w:ilvl w:val="0"/>
          <w:numId w:val="13"/>
        </w:numPr>
        <w:shd w:val="clear" w:color="auto" w:fill="auto"/>
        <w:tabs>
          <w:tab w:val="left" w:pos="272"/>
        </w:tabs>
        <w:suppressAutoHyphens w:val="0"/>
        <w:spacing w:after="0" w:line="240" w:lineRule="auto"/>
        <w:ind w:firstLine="0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Эскаватор 1 ед.</w:t>
      </w:r>
    </w:p>
    <w:p w:rsidR="00CD64D8" w:rsidRPr="00ED2A06" w:rsidRDefault="00CD64D8" w:rsidP="00CD64D8">
      <w:pPr>
        <w:pStyle w:val="11"/>
        <w:widowControl w:val="0"/>
        <w:numPr>
          <w:ilvl w:val="0"/>
          <w:numId w:val="13"/>
        </w:numPr>
        <w:shd w:val="clear" w:color="auto" w:fill="auto"/>
        <w:tabs>
          <w:tab w:val="left" w:pos="272"/>
        </w:tabs>
        <w:suppressAutoHyphens w:val="0"/>
        <w:spacing w:after="0" w:line="240" w:lineRule="auto"/>
        <w:ind w:firstLine="0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Стационарная телефонной связь.</w:t>
      </w:r>
    </w:p>
    <w:p w:rsidR="00CD64D8" w:rsidRPr="00ED2A06" w:rsidRDefault="00CD64D8" w:rsidP="00CD64D8">
      <w:pPr>
        <w:pStyle w:val="11"/>
        <w:widowControl w:val="0"/>
        <w:numPr>
          <w:ilvl w:val="0"/>
          <w:numId w:val="13"/>
        </w:numPr>
        <w:shd w:val="clear" w:color="auto" w:fill="auto"/>
        <w:tabs>
          <w:tab w:val="left" w:pos="272"/>
        </w:tabs>
        <w:suppressAutoHyphens w:val="0"/>
        <w:spacing w:after="0" w:line="240" w:lineRule="auto"/>
        <w:ind w:firstLine="0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Мобильная связь.</w:t>
      </w:r>
    </w:p>
    <w:p w:rsidR="00CD64D8" w:rsidRPr="00ED2A06" w:rsidRDefault="00CD64D8" w:rsidP="00CD64D8">
      <w:pPr>
        <w:pStyle w:val="11"/>
        <w:widowControl w:val="0"/>
        <w:numPr>
          <w:ilvl w:val="0"/>
          <w:numId w:val="13"/>
        </w:numPr>
        <w:shd w:val="clear" w:color="auto" w:fill="auto"/>
        <w:tabs>
          <w:tab w:val="left" w:pos="272"/>
        </w:tabs>
        <w:suppressAutoHyphens w:val="0"/>
        <w:spacing w:after="0" w:line="240" w:lineRule="auto"/>
        <w:ind w:firstLine="0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GSM СМС информирование.</w:t>
      </w:r>
    </w:p>
    <w:p w:rsidR="00CD64D8" w:rsidRPr="00ED2A06" w:rsidRDefault="00CD64D8" w:rsidP="00CD64D8">
      <w:pPr>
        <w:pStyle w:val="11"/>
        <w:spacing w:after="0" w:line="240" w:lineRule="auto"/>
        <w:ind w:firstLine="780"/>
        <w:jc w:val="both"/>
        <w:rPr>
          <w:sz w:val="28"/>
          <w:szCs w:val="28"/>
        </w:rPr>
      </w:pPr>
      <w:r w:rsidRPr="00ED2A06">
        <w:rPr>
          <w:rStyle w:val="a3"/>
          <w:i/>
          <w:iCs/>
          <w:sz w:val="28"/>
          <w:szCs w:val="28"/>
        </w:rPr>
        <w:t>Резервы финансовых и материальных ресурсов для ликвидации чрезвычайных ситуаций и их последствий</w:t>
      </w:r>
    </w:p>
    <w:p w:rsidR="00CD64D8" w:rsidRPr="00ED2A06" w:rsidRDefault="00CD64D8" w:rsidP="00CD64D8">
      <w:pPr>
        <w:pStyle w:val="11"/>
        <w:spacing w:after="0" w:line="240" w:lineRule="auto"/>
        <w:ind w:firstLine="78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Для ликвидации аварий создаются и используются:</w:t>
      </w:r>
    </w:p>
    <w:p w:rsidR="00CD64D8" w:rsidRPr="00ED2A06" w:rsidRDefault="00CD64D8" w:rsidP="00CD64D8">
      <w:pPr>
        <w:pStyle w:val="11"/>
        <w:widowControl w:val="0"/>
        <w:numPr>
          <w:ilvl w:val="0"/>
          <w:numId w:val="14"/>
        </w:numPr>
        <w:shd w:val="clear" w:color="auto" w:fill="auto"/>
        <w:tabs>
          <w:tab w:val="left" w:pos="982"/>
        </w:tabs>
        <w:suppressAutoHyphens w:val="0"/>
        <w:spacing w:after="0" w:line="240" w:lineRule="auto"/>
        <w:ind w:firstLine="78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резервы финансовых и материальных ресурсов администрации Ольховского муниципального района;</w:t>
      </w:r>
    </w:p>
    <w:p w:rsidR="00CD64D8" w:rsidRPr="00ED2A06" w:rsidRDefault="00CD64D8" w:rsidP="00CD64D8">
      <w:pPr>
        <w:pStyle w:val="11"/>
        <w:spacing w:after="0" w:line="240" w:lineRule="auto"/>
        <w:ind w:firstLine="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- резервы финансовых и материальных ресурсов организации, осуществляющей эксплуатацию оборудования и сетей теплоснабжения - МБУ «ХЭК Ольховского МР».</w:t>
      </w:r>
    </w:p>
    <w:p w:rsidR="00CD64D8" w:rsidRDefault="00CD64D8" w:rsidP="00CD64D8">
      <w:pPr>
        <w:pStyle w:val="11"/>
        <w:spacing w:after="0" w:line="240" w:lineRule="auto"/>
        <w:ind w:firstLine="760"/>
        <w:jc w:val="center"/>
        <w:rPr>
          <w:rStyle w:val="a3"/>
          <w:sz w:val="28"/>
          <w:szCs w:val="28"/>
        </w:rPr>
      </w:pPr>
      <w:r w:rsidRPr="00ED2A06">
        <w:rPr>
          <w:rStyle w:val="a3"/>
          <w:sz w:val="28"/>
          <w:szCs w:val="28"/>
        </w:rPr>
        <w:t>Объёмы резервов финансовых ресурсов (резервных фондов) определяются ежегодно и утверждаются нормативным правовым актом и должны обеспечивать проведение аварийно- восстановительных работ в нормативные сроки.</w:t>
      </w:r>
    </w:p>
    <w:p w:rsidR="00CD64D8" w:rsidRDefault="00CD64D8" w:rsidP="00CD64D8">
      <w:pPr>
        <w:pStyle w:val="11"/>
        <w:spacing w:after="0" w:line="240" w:lineRule="auto"/>
        <w:ind w:firstLine="760"/>
        <w:jc w:val="center"/>
        <w:rPr>
          <w:rStyle w:val="a3"/>
          <w:sz w:val="28"/>
          <w:szCs w:val="28"/>
        </w:rPr>
      </w:pPr>
    </w:p>
    <w:p w:rsidR="00CD64D8" w:rsidRPr="00ED2A06" w:rsidRDefault="00CD64D8" w:rsidP="00CD64D8">
      <w:pPr>
        <w:pStyle w:val="11"/>
        <w:spacing w:after="0" w:line="240" w:lineRule="auto"/>
        <w:ind w:firstLine="760"/>
        <w:jc w:val="center"/>
        <w:rPr>
          <w:sz w:val="28"/>
          <w:szCs w:val="28"/>
        </w:rPr>
      </w:pPr>
    </w:p>
    <w:p w:rsidR="00CD64D8" w:rsidRPr="00ED2A06" w:rsidRDefault="00CD64D8" w:rsidP="00CD64D8">
      <w:pPr>
        <w:pStyle w:val="11"/>
        <w:widowControl w:val="0"/>
        <w:numPr>
          <w:ilvl w:val="0"/>
          <w:numId w:val="10"/>
        </w:numPr>
        <w:shd w:val="clear" w:color="auto" w:fill="auto"/>
        <w:tabs>
          <w:tab w:val="left" w:pos="775"/>
        </w:tabs>
        <w:suppressAutoHyphens w:val="0"/>
        <w:spacing w:after="0" w:line="240" w:lineRule="auto"/>
        <w:ind w:firstLine="40"/>
        <w:jc w:val="center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lastRenderedPageBreak/>
        <w:t>Порядок и процедура организации взаимодействия сил и средств, а также организаций, функционирующих в системах теплоснабжения, на основании заключенных соглашений об управлении системами теплоснабжения в соответствии с требованиями части 5 статьи 18 Федерального закона о теплоснабжении</w:t>
      </w:r>
    </w:p>
    <w:p w:rsidR="00CD64D8" w:rsidRPr="00ED2A06" w:rsidRDefault="00CD64D8" w:rsidP="00CD64D8">
      <w:pPr>
        <w:pStyle w:val="11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В зависимости от вида и масштаба аварии принимаются неотложные меры по проведению ремонтно-восстановительных и других работ, направленных на недопущение размораживания систем теплоснабжения и скорейшую подачу тепла в здания и социально значимые объекты.</w:t>
      </w:r>
    </w:p>
    <w:p w:rsidR="00CD64D8" w:rsidRPr="00ED2A06" w:rsidRDefault="00CD64D8" w:rsidP="00CD64D8">
      <w:pPr>
        <w:pStyle w:val="11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Планирование и организация ремонтно-восстановительных работ на теплогенерирующих объектах (далее - ТГО) и тепловых сетях (далее - ТС) осуществляется руководством организации, эксплуатирующей ТГО (ТС).</w:t>
      </w:r>
    </w:p>
    <w:p w:rsidR="00CD64D8" w:rsidRPr="00ED2A06" w:rsidRDefault="00CD64D8" w:rsidP="00CD64D8">
      <w:pPr>
        <w:pStyle w:val="11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Принятию решения на ликвидацию аварии предшествует оценка сложившейся обстановки, масштаба аварии и возможных последствий. Работы проводятся на основании нормативных и распорядительных документов оформляемых организатором работ. К работам привлекаются аварийно</w:t>
      </w:r>
      <w:r w:rsidRPr="00ED2A06">
        <w:rPr>
          <w:rStyle w:val="a3"/>
          <w:sz w:val="28"/>
          <w:szCs w:val="28"/>
        </w:rPr>
        <w:softHyphen/>
        <w:t>-ремонтные бригады, специальная техника и оборудование организаций, в ведении которых находятся ТГО (ТС) в круглосуточном режиме, посменно.</w:t>
      </w:r>
    </w:p>
    <w:p w:rsidR="00CD64D8" w:rsidRPr="00ED2A06" w:rsidRDefault="00CD64D8" w:rsidP="00CD64D8">
      <w:pPr>
        <w:pStyle w:val="11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О причинах аварии, масштабах и возможных последствиях, планируемых сроках ремонтно-восстановительных работ, привлекаемых силах и средствах, руководитель работ информирует ЕДДС не позднее 20 мин. с момента происшествия, ЧС, Администрацию Ольховского муниципального района.</w:t>
      </w:r>
    </w:p>
    <w:p w:rsidR="00CD64D8" w:rsidRPr="00ED2A06" w:rsidRDefault="00CD64D8" w:rsidP="00CD64D8">
      <w:pPr>
        <w:pStyle w:val="11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О сложившейся обстановке население информируется Администрацией района через местную систему оповещения и информирования, а также посредством размещения информации на официальном сайте Администрации района.</w:t>
      </w:r>
    </w:p>
    <w:p w:rsidR="00CD64D8" w:rsidRPr="00ED2A06" w:rsidRDefault="00CD64D8" w:rsidP="00CD64D8">
      <w:pPr>
        <w:pStyle w:val="11"/>
        <w:spacing w:after="0" w:line="240" w:lineRule="auto"/>
        <w:ind w:firstLine="74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В случае необходимости привлечения дополнительных сил и средств к работам, руководитель работ докладывает Главе муниципального образования, председателю комиссии по предупреждению и ликвидации чрезвычайных ситуаций и обеспечению пожарной безопасности.</w:t>
      </w:r>
    </w:p>
    <w:p w:rsidR="00CD64D8" w:rsidRPr="00ED2A06" w:rsidRDefault="00CD64D8" w:rsidP="00CD64D8">
      <w:pPr>
        <w:pStyle w:val="11"/>
        <w:spacing w:after="0" w:line="240" w:lineRule="auto"/>
        <w:ind w:firstLine="740"/>
        <w:jc w:val="both"/>
        <w:rPr>
          <w:sz w:val="28"/>
          <w:szCs w:val="28"/>
        </w:rPr>
        <w:sectPr w:rsidR="00CD64D8" w:rsidRPr="00ED2A06">
          <w:type w:val="continuous"/>
          <w:pgSz w:w="11900" w:h="16840"/>
          <w:pgMar w:top="1276" w:right="566" w:bottom="1206" w:left="1436" w:header="0" w:footer="3" w:gutter="0"/>
          <w:cols w:space="720"/>
          <w:noEndnote/>
          <w:docGrid w:linePitch="360"/>
        </w:sectPr>
      </w:pPr>
      <w:r w:rsidRPr="00ED2A06">
        <w:rPr>
          <w:rStyle w:val="a3"/>
          <w:sz w:val="28"/>
          <w:szCs w:val="28"/>
        </w:rPr>
        <w:t>При угрозе возникновения чрезвычайной ситуации в результате аварии (аварийном отключении коммунально-технических систем жизнеобеспечения населения на сутки и более, а также в условиях критически низких температур окружающего воздуха) работы координирует комиссия по предупреждению и ликвидации ЧС и обеспечению пожарной безопасности Ольховского муниципального района.</w:t>
      </w:r>
    </w:p>
    <w:p w:rsidR="00CD64D8" w:rsidRPr="00ED2A06" w:rsidRDefault="00CD64D8" w:rsidP="00CD64D8">
      <w:pPr>
        <w:pStyle w:val="11"/>
        <w:widowControl w:val="0"/>
        <w:numPr>
          <w:ilvl w:val="0"/>
          <w:numId w:val="10"/>
        </w:numPr>
        <w:shd w:val="clear" w:color="auto" w:fill="auto"/>
        <w:tabs>
          <w:tab w:val="left" w:pos="378"/>
        </w:tabs>
        <w:suppressAutoHyphens w:val="0"/>
        <w:spacing w:after="0" w:line="240" w:lineRule="auto"/>
        <w:ind w:firstLine="0"/>
        <w:jc w:val="center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lastRenderedPageBreak/>
        <w:t>ПОРЯДОК</w:t>
      </w:r>
    </w:p>
    <w:p w:rsidR="00CD64D8" w:rsidRPr="00ED2A06" w:rsidRDefault="00CD64D8" w:rsidP="00CD64D8">
      <w:pPr>
        <w:pStyle w:val="11"/>
        <w:spacing w:after="0" w:line="240" w:lineRule="auto"/>
        <w:ind w:firstLine="820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ликвидации аварийных ситуаций в системах теплоснабжения с учётом взаимодействия тепло-, электро-, топливо и водоснабжающих организаций, потребителей тепловой энергии, ремонтно-строительных и транспортных организаций, а также органов местного самоуправления Ольховского муниципального</w:t>
      </w:r>
      <w:r>
        <w:rPr>
          <w:rStyle w:val="a3"/>
          <w:sz w:val="28"/>
          <w:szCs w:val="28"/>
        </w:rPr>
        <w:t xml:space="preserve"> </w:t>
      </w:r>
      <w:r w:rsidRPr="00ED2A06">
        <w:rPr>
          <w:rStyle w:val="a3"/>
          <w:sz w:val="28"/>
          <w:szCs w:val="28"/>
        </w:rPr>
        <w:t>района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15"/>
        <w:gridCol w:w="6941"/>
        <w:gridCol w:w="3816"/>
        <w:gridCol w:w="3869"/>
      </w:tblGrid>
      <w:tr w:rsidR="00CD64D8" w:rsidRPr="00ED2A06" w:rsidTr="00045575">
        <w:trPr>
          <w:trHeight w:hRule="exact" w:val="78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  <w:jc w:val="both"/>
            </w:pPr>
            <w:r w:rsidRPr="00ED2A06">
              <w:rPr>
                <w:rStyle w:val="a9"/>
              </w:rPr>
              <w:t>№</w:t>
            </w:r>
          </w:p>
          <w:p w:rsidR="00CD64D8" w:rsidRPr="00ED2A06" w:rsidRDefault="00CD64D8" w:rsidP="00045575">
            <w:pPr>
              <w:pStyle w:val="aa"/>
              <w:spacing w:line="240" w:lineRule="auto"/>
              <w:ind w:firstLine="0"/>
            </w:pPr>
            <w:r w:rsidRPr="00ED2A06">
              <w:rPr>
                <w:rStyle w:val="a9"/>
                <w:b/>
                <w:bCs/>
              </w:rPr>
              <w:t>п\п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</w:pPr>
            <w:r w:rsidRPr="00ED2A06">
              <w:rPr>
                <w:rStyle w:val="a9"/>
                <w:b/>
                <w:bCs/>
              </w:rPr>
              <w:t>Мероприятия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</w:pPr>
            <w:r w:rsidRPr="00ED2A06">
              <w:rPr>
                <w:rStyle w:val="a9"/>
                <w:b/>
                <w:bCs/>
              </w:rPr>
              <w:t>Срок исполнения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</w:pPr>
            <w:r w:rsidRPr="00ED2A06">
              <w:rPr>
                <w:rStyle w:val="a9"/>
                <w:b/>
                <w:bCs/>
              </w:rPr>
              <w:t>Исполнитель</w:t>
            </w:r>
          </w:p>
        </w:tc>
      </w:tr>
      <w:tr w:rsidR="00CD64D8" w:rsidRPr="00ED2A06" w:rsidTr="00045575">
        <w:trPr>
          <w:trHeight w:hRule="exact" w:val="37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</w:pPr>
            <w:r w:rsidRPr="00ED2A06">
              <w:rPr>
                <w:rStyle w:val="a9"/>
                <w:b/>
                <w:bCs/>
              </w:rPr>
              <w:t>1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</w:pPr>
            <w:r w:rsidRPr="00ED2A06">
              <w:rPr>
                <w:rStyle w:val="a9"/>
              </w:rPr>
              <w:t>2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</w:pPr>
            <w:r w:rsidRPr="00ED2A06">
              <w:rPr>
                <w:rStyle w:val="a9"/>
              </w:rPr>
              <w:t>3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</w:pPr>
            <w:r w:rsidRPr="00ED2A06">
              <w:rPr>
                <w:rStyle w:val="a9"/>
              </w:rPr>
              <w:t>4</w:t>
            </w:r>
          </w:p>
        </w:tc>
      </w:tr>
      <w:tr w:rsidR="00CD64D8" w:rsidRPr="00ED2A06" w:rsidTr="00045575">
        <w:trPr>
          <w:trHeight w:hRule="exact" w:val="379"/>
          <w:jc w:val="center"/>
        </w:trPr>
        <w:tc>
          <w:tcPr>
            <w:tcW w:w="153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4D8" w:rsidRPr="00ED2A06" w:rsidRDefault="00CD64D8" w:rsidP="00045575">
            <w:pPr>
              <w:pStyle w:val="aa"/>
              <w:spacing w:line="240" w:lineRule="auto"/>
              <w:ind w:firstLine="140"/>
            </w:pPr>
            <w:r w:rsidRPr="00ED2A06">
              <w:rPr>
                <w:rStyle w:val="a9"/>
                <w:b/>
                <w:bCs/>
              </w:rPr>
              <w:t>При возникновении аварии на коммунальных системах жизнеобеспечения</w:t>
            </w:r>
          </w:p>
        </w:tc>
      </w:tr>
      <w:tr w:rsidR="00CD64D8" w:rsidRPr="00ED2A06" w:rsidTr="00045575">
        <w:trPr>
          <w:trHeight w:hRule="exact" w:val="596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</w:pPr>
            <w:r w:rsidRPr="00ED2A06">
              <w:rPr>
                <w:rStyle w:val="a9"/>
                <w:b/>
                <w:bCs/>
              </w:rPr>
              <w:t>1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  <w:jc w:val="both"/>
            </w:pPr>
            <w:r w:rsidRPr="00ED2A06">
              <w:rPr>
                <w:rStyle w:val="a9"/>
              </w:rPr>
              <w:t>При поступлении информации (сигнала) в дежурно</w:t>
            </w:r>
            <w:r w:rsidRPr="00ED2A06">
              <w:rPr>
                <w:rStyle w:val="a9"/>
              </w:rPr>
              <w:softHyphen/>
              <w:t>диспетчерские, аварийно-диспетчерские службы (далее - ДДС, АДС) организаций об аварии на коммунально</w:t>
            </w:r>
            <w:r w:rsidRPr="00ED2A06">
              <w:rPr>
                <w:rStyle w:val="a9"/>
              </w:rPr>
              <w:softHyphen/>
              <w:t>технических системах жизнеобеспечения населения:</w:t>
            </w:r>
          </w:p>
          <w:p w:rsidR="00CD64D8" w:rsidRPr="00ED2A06" w:rsidRDefault="00CD64D8" w:rsidP="00045575">
            <w:pPr>
              <w:pStyle w:val="aa"/>
              <w:numPr>
                <w:ilvl w:val="0"/>
                <w:numId w:val="16"/>
              </w:numPr>
              <w:tabs>
                <w:tab w:val="left" w:pos="245"/>
              </w:tabs>
              <w:spacing w:line="240" w:lineRule="auto"/>
              <w:ind w:firstLine="0"/>
              <w:jc w:val="both"/>
            </w:pPr>
            <w:r w:rsidRPr="00ED2A06">
              <w:rPr>
                <w:rStyle w:val="a9"/>
              </w:rPr>
              <w:t>время и дата происшествия; - место происшествия (адрес);</w:t>
            </w:r>
          </w:p>
          <w:p w:rsidR="00CD64D8" w:rsidRPr="00ED2A06" w:rsidRDefault="00CD64D8" w:rsidP="00045575">
            <w:pPr>
              <w:pStyle w:val="aa"/>
              <w:numPr>
                <w:ilvl w:val="0"/>
                <w:numId w:val="16"/>
              </w:numPr>
              <w:tabs>
                <w:tab w:val="left" w:pos="245"/>
              </w:tabs>
              <w:spacing w:line="240" w:lineRule="auto"/>
              <w:ind w:firstLine="0"/>
            </w:pPr>
            <w:r w:rsidRPr="00ED2A06">
              <w:rPr>
                <w:rStyle w:val="a9"/>
              </w:rPr>
              <w:t>тип и диаметр трубопровода;</w:t>
            </w:r>
          </w:p>
          <w:p w:rsidR="00CD64D8" w:rsidRPr="00ED2A06" w:rsidRDefault="00CD64D8" w:rsidP="00045575">
            <w:pPr>
              <w:pStyle w:val="aa"/>
              <w:numPr>
                <w:ilvl w:val="0"/>
                <w:numId w:val="16"/>
              </w:numPr>
              <w:tabs>
                <w:tab w:val="left" w:pos="245"/>
              </w:tabs>
              <w:spacing w:line="240" w:lineRule="auto"/>
              <w:ind w:firstLine="0"/>
              <w:jc w:val="both"/>
            </w:pPr>
            <w:r w:rsidRPr="00ED2A06">
              <w:rPr>
                <w:rStyle w:val="a9"/>
              </w:rPr>
              <w:t>определение объёма последствий аварийной ситуации (количество населённых пунктов, котельных, водозаборов, учреждений здравоохранения, учреждений с круглосуточным пребыванием маломобильных групп населения);</w:t>
            </w:r>
          </w:p>
          <w:p w:rsidR="00CD64D8" w:rsidRPr="00ED2A06" w:rsidRDefault="00CD64D8" w:rsidP="00045575">
            <w:pPr>
              <w:pStyle w:val="aa"/>
              <w:numPr>
                <w:ilvl w:val="0"/>
                <w:numId w:val="16"/>
              </w:numPr>
              <w:tabs>
                <w:tab w:val="left" w:pos="245"/>
              </w:tabs>
              <w:spacing w:line="240" w:lineRule="auto"/>
              <w:ind w:firstLine="0"/>
              <w:jc w:val="both"/>
            </w:pPr>
            <w:r w:rsidRPr="00ED2A06">
              <w:rPr>
                <w:rStyle w:val="a9"/>
              </w:rPr>
              <w:t>доведение информации до дежурного ЕДДС Администрации Ольховского муниципального района, отдела ГО и ЧС Ольховского муниципального района;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</w:pPr>
            <w:r w:rsidRPr="00ED2A06">
              <w:rPr>
                <w:rStyle w:val="a9"/>
              </w:rPr>
              <w:t>немедленно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tabs>
                <w:tab w:val="right" w:pos="3619"/>
              </w:tabs>
              <w:spacing w:line="240" w:lineRule="auto"/>
              <w:ind w:firstLine="0"/>
            </w:pPr>
            <w:r w:rsidRPr="00ED2A06">
              <w:rPr>
                <w:rStyle w:val="a9"/>
              </w:rPr>
              <w:t>Дежурно-диспетчерские службы: энергоснабжающая организация, теплоснабжающая организация, Администрация Ольховского муниципального</w:t>
            </w:r>
            <w:r>
              <w:rPr>
                <w:rStyle w:val="a9"/>
              </w:rPr>
              <w:t xml:space="preserve"> </w:t>
            </w:r>
            <w:r w:rsidRPr="00ED2A06">
              <w:rPr>
                <w:rStyle w:val="a9"/>
              </w:rPr>
              <w:t>района</w:t>
            </w:r>
          </w:p>
        </w:tc>
      </w:tr>
    </w:tbl>
    <w:p w:rsidR="00CD64D8" w:rsidRPr="00ED2A06" w:rsidRDefault="00CD64D8" w:rsidP="00CD64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2A06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01"/>
        <w:gridCol w:w="6941"/>
        <w:gridCol w:w="3811"/>
        <w:gridCol w:w="3878"/>
      </w:tblGrid>
      <w:tr w:rsidR="00CD64D8" w:rsidRPr="00ED2A06" w:rsidTr="00045575">
        <w:trPr>
          <w:trHeight w:hRule="exact" w:val="520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numPr>
                <w:ilvl w:val="0"/>
                <w:numId w:val="17"/>
              </w:numPr>
              <w:tabs>
                <w:tab w:val="left" w:pos="206"/>
              </w:tabs>
              <w:spacing w:line="240" w:lineRule="auto"/>
              <w:ind w:firstLine="0"/>
              <w:jc w:val="both"/>
            </w:pPr>
            <w:r w:rsidRPr="00ED2A06">
              <w:rPr>
                <w:rStyle w:val="a9"/>
              </w:rPr>
              <w:t>определение состава сил и средств, задействованных на ликвидации аварии;</w:t>
            </w:r>
          </w:p>
          <w:p w:rsidR="00CD64D8" w:rsidRPr="00ED2A06" w:rsidRDefault="00CD64D8" w:rsidP="00045575">
            <w:pPr>
              <w:pStyle w:val="aa"/>
              <w:numPr>
                <w:ilvl w:val="0"/>
                <w:numId w:val="17"/>
              </w:numPr>
              <w:tabs>
                <w:tab w:val="left" w:pos="206"/>
              </w:tabs>
              <w:spacing w:line="240" w:lineRule="auto"/>
              <w:ind w:firstLine="0"/>
              <w:jc w:val="both"/>
            </w:pPr>
            <w:r w:rsidRPr="00ED2A06">
              <w:rPr>
                <w:rStyle w:val="a9"/>
              </w:rPr>
              <w:t>принятие мер по бесперебойному обеспечению теплом и электроэнергией объектов жизнеобеспечения населения муниципального образования;</w:t>
            </w:r>
          </w:p>
          <w:p w:rsidR="00CD64D8" w:rsidRPr="00ED2A06" w:rsidRDefault="00CD64D8" w:rsidP="00045575">
            <w:pPr>
              <w:pStyle w:val="aa"/>
              <w:spacing w:line="240" w:lineRule="auto"/>
              <w:ind w:firstLine="820"/>
              <w:jc w:val="both"/>
            </w:pPr>
            <w:r w:rsidRPr="00ED2A06">
              <w:rPr>
                <w:rStyle w:val="a9"/>
              </w:rPr>
              <w:t>организация электроснабжения объектов жизнеобеспечения населения по обводным каналам;</w:t>
            </w:r>
          </w:p>
          <w:p w:rsidR="00CD64D8" w:rsidRPr="00ED2A06" w:rsidRDefault="00CD64D8" w:rsidP="00045575">
            <w:pPr>
              <w:pStyle w:val="aa"/>
              <w:spacing w:line="240" w:lineRule="auto"/>
              <w:ind w:firstLine="500"/>
              <w:jc w:val="both"/>
            </w:pPr>
            <w:r w:rsidRPr="00ED2A06">
              <w:rPr>
                <w:rStyle w:val="a9"/>
              </w:rPr>
              <w:t>организация работ по восстановлению линий электропередач и систем жизнеобеспечения при авариях на них;</w:t>
            </w:r>
          </w:p>
          <w:p w:rsidR="00CD64D8" w:rsidRPr="00ED2A06" w:rsidRDefault="00CD64D8" w:rsidP="00045575">
            <w:pPr>
              <w:pStyle w:val="aa"/>
              <w:numPr>
                <w:ilvl w:val="0"/>
                <w:numId w:val="17"/>
              </w:numPr>
              <w:tabs>
                <w:tab w:val="left" w:pos="206"/>
              </w:tabs>
              <w:spacing w:line="240" w:lineRule="auto"/>
              <w:ind w:firstLine="0"/>
              <w:jc w:val="both"/>
            </w:pPr>
            <w:r w:rsidRPr="00ED2A06">
              <w:rPr>
                <w:rStyle w:val="a9"/>
              </w:rPr>
              <w:t>принятие мер для обеспечения электроэнергией учреждений здравоохранения, учреждений с круглосуточным пребыванием маломобильных групп населения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64D8" w:rsidRPr="00ED2A06" w:rsidTr="00045575">
        <w:trPr>
          <w:trHeight w:hRule="exact" w:val="410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140"/>
            </w:pPr>
            <w:r w:rsidRPr="00ED2A06">
              <w:rPr>
                <w:rStyle w:val="a9"/>
              </w:rPr>
              <w:t>2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  <w:jc w:val="both"/>
            </w:pPr>
            <w:r w:rsidRPr="00ED2A06">
              <w:rPr>
                <w:rStyle w:val="a9"/>
              </w:rPr>
              <w:t>Усиление ДДС, АДС (при необходимости)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</w:pPr>
            <w:r w:rsidRPr="00ED2A06">
              <w:rPr>
                <w:rStyle w:val="a9"/>
              </w:rPr>
              <w:t>4+ 01 ч. 30 мин.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</w:pPr>
            <w:r w:rsidRPr="00ED2A06">
              <w:rPr>
                <w:rStyle w:val="a9"/>
              </w:rPr>
              <w:t>Дежурно-диспетчерские службы: энергоснабжающая организация, теплоснабжающая организация, Администрация Ольховского муниципального района</w:t>
            </w:r>
          </w:p>
        </w:tc>
      </w:tr>
    </w:tbl>
    <w:p w:rsidR="00CD64D8" w:rsidRPr="00ED2A06" w:rsidRDefault="00CD64D8" w:rsidP="00CD64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2A06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06"/>
        <w:gridCol w:w="6936"/>
        <w:gridCol w:w="3811"/>
        <w:gridCol w:w="3874"/>
        <w:gridCol w:w="14"/>
      </w:tblGrid>
      <w:tr w:rsidR="00CD64D8" w:rsidRPr="00ED2A06" w:rsidTr="00045575">
        <w:trPr>
          <w:gridAfter w:val="1"/>
          <w:wAfter w:w="14" w:type="dxa"/>
          <w:trHeight w:hRule="exact" w:val="4099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  <w:jc w:val="both"/>
            </w:pPr>
            <w:r w:rsidRPr="00ED2A06">
              <w:rPr>
                <w:rStyle w:val="a9"/>
              </w:rPr>
              <w:lastRenderedPageBreak/>
              <w:t>3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  <w:jc w:val="both"/>
            </w:pPr>
            <w:r w:rsidRPr="00ED2A06">
              <w:rPr>
                <w:rStyle w:val="a9"/>
              </w:rPr>
              <w:t>Проверка работоспособности автономных источников питания и поддержание их в постоянной готовности, отправка автономных источников питания для обеспечения электроэнергией котельных, насосных станций, учреждений здравоохранения, учреждений с круглосуточным пребыванием маломобильных групп населения; подключение дополнительных источников энергоснабжения (освещения) для работы в темное время суток; обеспечение бесперебойной подачи тепла в жилые кварталы.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  <w:jc w:val="both"/>
            </w:pPr>
            <w:r w:rsidRPr="00ED2A06">
              <w:rPr>
                <w:rStyle w:val="a9"/>
              </w:rPr>
              <w:t>4+ (0 ч. 30 мин. - 01 ч. 00 мин.)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</w:pPr>
            <w:r w:rsidRPr="00ED2A06">
              <w:rPr>
                <w:rStyle w:val="a9"/>
              </w:rPr>
              <w:t>Дежурно-диспетчерские службы: энергоснабжающая организация, теплоснабжающая организация, Администрация Ольховского муниципального района</w:t>
            </w:r>
          </w:p>
        </w:tc>
      </w:tr>
      <w:tr w:rsidR="00CD64D8" w:rsidRPr="00ED2A06" w:rsidTr="00045575">
        <w:trPr>
          <w:gridAfter w:val="1"/>
          <w:wAfter w:w="14" w:type="dxa"/>
          <w:trHeight w:hRule="exact" w:val="185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</w:pPr>
            <w:r w:rsidRPr="00ED2A06">
              <w:rPr>
                <w:rStyle w:val="a9"/>
              </w:rPr>
              <w:t>4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  <w:jc w:val="both"/>
            </w:pPr>
            <w:r w:rsidRPr="00ED2A06">
              <w:rPr>
                <w:rStyle w:val="a9"/>
              </w:rPr>
              <w:t>Руководителю оперативного штаба по ликвидации аварии организовать оповещение членов оперативного штаба (место сбора - Администрация Ольховского муниципального района) Доложить результаты оповещения Руководителю оперативного штаба (заместителю)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</w:pPr>
            <w:r w:rsidRPr="00ED2A06">
              <w:rPr>
                <w:rStyle w:val="a9"/>
              </w:rPr>
              <w:t>Немедленно В рабочее время 4+ 0 ч. 20 мин в нерабочее время Ч +1 час 30 мин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</w:pPr>
            <w:r w:rsidRPr="00ED2A06">
              <w:rPr>
                <w:rStyle w:val="a9"/>
              </w:rPr>
              <w:t>Дежурный ЕДДС</w:t>
            </w:r>
          </w:p>
        </w:tc>
      </w:tr>
      <w:tr w:rsidR="00CD64D8" w:rsidRPr="00ED2A06" w:rsidTr="00045575">
        <w:trPr>
          <w:gridAfter w:val="1"/>
          <w:wAfter w:w="14" w:type="dxa"/>
          <w:trHeight w:hRule="exact" w:val="1853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</w:pPr>
            <w:r w:rsidRPr="00ED2A06">
              <w:rPr>
                <w:rStyle w:val="a9"/>
              </w:rPr>
              <w:t>5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  <w:jc w:val="both"/>
            </w:pPr>
            <w:r w:rsidRPr="00ED2A06">
              <w:rPr>
                <w:rStyle w:val="a9"/>
              </w:rPr>
              <w:t>Проведение расчётов по устойчивости функционирования систем отопления в условиях критически низких температур при отсутствии энергоснабжения и выдача рекомендаций в Администрацию Ольховского муниципального</w:t>
            </w:r>
            <w:r>
              <w:rPr>
                <w:rStyle w:val="a9"/>
              </w:rPr>
              <w:t xml:space="preserve"> </w:t>
            </w:r>
            <w:r w:rsidRPr="00ED2A06">
              <w:rPr>
                <w:rStyle w:val="a9"/>
              </w:rPr>
              <w:t>района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  <w:jc w:val="both"/>
            </w:pPr>
            <w:r w:rsidRPr="00ED2A06">
              <w:rPr>
                <w:rStyle w:val="a9"/>
              </w:rPr>
              <w:t>Ч + 2 ч. 00 мин.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tabs>
                <w:tab w:val="left" w:pos="1718"/>
              </w:tabs>
              <w:spacing w:line="240" w:lineRule="auto"/>
              <w:ind w:firstLine="0"/>
            </w:pPr>
            <w:r w:rsidRPr="00ED2A06">
              <w:rPr>
                <w:rStyle w:val="a9"/>
              </w:rPr>
              <w:t>Дежурно-диспетчерские службы</w:t>
            </w:r>
            <w:r w:rsidRPr="00ED2A06">
              <w:rPr>
                <w:rStyle w:val="a9"/>
              </w:rPr>
              <w:tab/>
              <w:t>Ольховского муниципального района</w:t>
            </w:r>
          </w:p>
        </w:tc>
      </w:tr>
      <w:tr w:rsidR="00CD64D8" w:rsidRPr="00ED2A06" w:rsidTr="00045575">
        <w:trPr>
          <w:gridAfter w:val="1"/>
          <w:wAfter w:w="14" w:type="dxa"/>
          <w:trHeight w:hRule="exact" w:val="170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</w:pPr>
            <w:r w:rsidRPr="00ED2A06">
              <w:rPr>
                <w:rStyle w:val="a9"/>
              </w:rPr>
              <w:t>6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  <w:jc w:val="both"/>
            </w:pPr>
            <w:r w:rsidRPr="00ED2A06">
              <w:rPr>
                <w:rStyle w:val="a9"/>
              </w:rPr>
              <w:t>Проведение заседания КЧС и ОПБ Ольховского муниципального</w:t>
            </w:r>
            <w:r>
              <w:rPr>
                <w:rStyle w:val="a9"/>
              </w:rPr>
              <w:t xml:space="preserve"> </w:t>
            </w:r>
            <w:r w:rsidRPr="00ED2A06">
              <w:rPr>
                <w:rStyle w:val="a9"/>
              </w:rPr>
              <w:t>района и подготовка распоряжения председателя комиссии по ЧС и ОПБ Ольховского муниципального</w:t>
            </w:r>
            <w:r>
              <w:rPr>
                <w:rStyle w:val="a9"/>
              </w:rPr>
              <w:t xml:space="preserve"> </w:t>
            </w:r>
            <w:r w:rsidRPr="00ED2A06">
              <w:rPr>
                <w:rStyle w:val="a9"/>
              </w:rPr>
              <w:t>района «О переводе звена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</w:pPr>
            <w:r w:rsidRPr="00ED2A06">
              <w:rPr>
                <w:rStyle w:val="a9"/>
              </w:rPr>
              <w:t>4+ (1 ч. 30 мин- 2 ч. 30 мин).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  <w:jc w:val="both"/>
            </w:pPr>
            <w:r w:rsidRPr="00ED2A06">
              <w:rPr>
                <w:rStyle w:val="a9"/>
              </w:rPr>
              <w:t>Председатель КЧС и ОПБ Ольховского муниципального</w:t>
            </w:r>
            <w:r>
              <w:rPr>
                <w:rStyle w:val="a9"/>
              </w:rPr>
              <w:t xml:space="preserve"> </w:t>
            </w:r>
            <w:r w:rsidRPr="00ED2A06">
              <w:rPr>
                <w:rStyle w:val="a9"/>
              </w:rPr>
              <w:t>района Оперативный штаб КЧС и ОПБ Ольховского муниципального</w:t>
            </w:r>
          </w:p>
        </w:tc>
      </w:tr>
      <w:tr w:rsidR="00CD64D8" w:rsidRPr="00ED2A06" w:rsidTr="00045575">
        <w:trPr>
          <w:trHeight w:hRule="exact" w:val="336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  <w:jc w:val="both"/>
            </w:pPr>
            <w:r w:rsidRPr="00ED2A06">
              <w:rPr>
                <w:rStyle w:val="a9"/>
              </w:rPr>
              <w:t>территориальной подсистемы РСЧС в режим ПОВЫШЕННОЙ ГОТОВНОСТИ» (по решению председателя КЧС и ОПБ Ольховского муниципального</w:t>
            </w:r>
            <w:r>
              <w:rPr>
                <w:rStyle w:val="a9"/>
              </w:rPr>
              <w:t xml:space="preserve"> </w:t>
            </w:r>
            <w:r w:rsidRPr="00ED2A06">
              <w:rPr>
                <w:rStyle w:val="a9"/>
              </w:rPr>
              <w:t>района при критически низких температурах, остановках котельных, водозаборов, прекращении отопления учреждений здравоохранения, учреждений с круглосуточным пребыванием маломобильных групп населения, школ повлекшие нарушения условий жизнедеятельности людей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</w:pPr>
            <w:r w:rsidRPr="00ED2A06">
              <w:rPr>
                <w:rStyle w:val="a9"/>
              </w:rPr>
              <w:t>района</w:t>
            </w:r>
          </w:p>
        </w:tc>
      </w:tr>
      <w:tr w:rsidR="00CD64D8" w:rsidRPr="00ED2A06" w:rsidTr="00045575">
        <w:trPr>
          <w:trHeight w:hRule="exact" w:val="75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</w:pPr>
            <w:r w:rsidRPr="00ED2A06">
              <w:rPr>
                <w:rStyle w:val="a9"/>
              </w:rPr>
              <w:t>7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tabs>
                <w:tab w:val="left" w:pos="2165"/>
                <w:tab w:val="left" w:pos="3710"/>
                <w:tab w:val="left" w:pos="5995"/>
              </w:tabs>
              <w:spacing w:line="240" w:lineRule="auto"/>
              <w:ind w:firstLine="0"/>
              <w:jc w:val="both"/>
            </w:pPr>
            <w:r w:rsidRPr="00ED2A06">
              <w:rPr>
                <w:rStyle w:val="a9"/>
              </w:rPr>
              <w:t>Организация</w:t>
            </w:r>
            <w:r w:rsidRPr="00ED2A06">
              <w:rPr>
                <w:rStyle w:val="a9"/>
              </w:rPr>
              <w:tab/>
              <w:t>работы</w:t>
            </w:r>
            <w:r w:rsidRPr="00ED2A06">
              <w:rPr>
                <w:rStyle w:val="a9"/>
              </w:rPr>
              <w:tab/>
              <w:t>оперативного</w:t>
            </w:r>
            <w:r w:rsidRPr="00ED2A06">
              <w:rPr>
                <w:rStyle w:val="a9"/>
              </w:rPr>
              <w:tab/>
              <w:t>штаба</w:t>
            </w:r>
          </w:p>
          <w:p w:rsidR="00CD64D8" w:rsidRPr="00ED2A06" w:rsidRDefault="00CD64D8" w:rsidP="00045575">
            <w:pPr>
              <w:pStyle w:val="aa"/>
              <w:spacing w:line="240" w:lineRule="auto"/>
              <w:ind w:firstLine="0"/>
              <w:jc w:val="both"/>
            </w:pPr>
            <w:r w:rsidRPr="00ED2A06">
              <w:rPr>
                <w:rStyle w:val="a9"/>
              </w:rPr>
              <w:t>Ольховского муниципального</w:t>
            </w:r>
            <w:r>
              <w:rPr>
                <w:rStyle w:val="a9"/>
              </w:rPr>
              <w:t xml:space="preserve"> </w:t>
            </w:r>
            <w:r w:rsidRPr="00ED2A06">
              <w:rPr>
                <w:rStyle w:val="a9"/>
              </w:rPr>
              <w:t>района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</w:pPr>
            <w:r w:rsidRPr="00ED2A06">
              <w:rPr>
                <w:rStyle w:val="a9"/>
              </w:rPr>
              <w:t>4+2 ч. 30 мин.</w:t>
            </w:r>
          </w:p>
        </w:tc>
        <w:tc>
          <w:tcPr>
            <w:tcW w:w="38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</w:pPr>
            <w:r w:rsidRPr="00ED2A06">
              <w:rPr>
                <w:rStyle w:val="a9"/>
              </w:rPr>
              <w:t>Глава</w:t>
            </w:r>
            <w:r w:rsidRPr="00ED2A06">
              <w:rPr>
                <w:rStyle w:val="a9"/>
              </w:rPr>
              <w:tab/>
              <w:t>Ольховского муниципального района</w:t>
            </w:r>
          </w:p>
        </w:tc>
      </w:tr>
      <w:tr w:rsidR="00CD64D8" w:rsidRPr="00ED2A06" w:rsidTr="00045575">
        <w:trPr>
          <w:trHeight w:hRule="exact" w:val="296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</w:pPr>
            <w:r w:rsidRPr="00ED2A06">
              <w:rPr>
                <w:rStyle w:val="a9"/>
              </w:rPr>
              <w:t>8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  <w:jc w:val="both"/>
            </w:pPr>
            <w:r w:rsidRPr="00ED2A06">
              <w:rPr>
                <w:rStyle w:val="a9"/>
              </w:rPr>
              <w:t>Уточнение (при необходимости):</w:t>
            </w:r>
          </w:p>
          <w:p w:rsidR="00CD64D8" w:rsidRPr="00ED2A06" w:rsidRDefault="00CD64D8" w:rsidP="00045575">
            <w:pPr>
              <w:pStyle w:val="aa"/>
              <w:spacing w:line="240" w:lineRule="auto"/>
              <w:ind w:firstLine="0"/>
              <w:jc w:val="both"/>
            </w:pPr>
            <w:r w:rsidRPr="00ED2A06">
              <w:rPr>
                <w:rStyle w:val="a9"/>
              </w:rPr>
              <w:t>пунктов приёма эвакуируемого населения;</w:t>
            </w:r>
          </w:p>
          <w:p w:rsidR="00CD64D8" w:rsidRPr="00ED2A06" w:rsidRDefault="00CD64D8" w:rsidP="00045575">
            <w:pPr>
              <w:pStyle w:val="aa"/>
              <w:spacing w:line="240" w:lineRule="auto"/>
              <w:ind w:firstLine="0"/>
              <w:jc w:val="both"/>
            </w:pPr>
            <w:r w:rsidRPr="00ED2A06">
              <w:rPr>
                <w:rStyle w:val="a9"/>
              </w:rPr>
              <w:t>планов эвакуации населения из зоны чрезвычайной ситуации. Планирование обеспечения эвакуируемого населения питанием и материальными средствами первой необходимости. Принятие непосредственного участия в эвакуации населения и размещения, эвакуируемых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</w:pPr>
            <w:r w:rsidRPr="00ED2A06">
              <w:rPr>
                <w:rStyle w:val="a9"/>
              </w:rPr>
              <w:t>Ч + 2 ч. 30 мин.</w:t>
            </w:r>
          </w:p>
        </w:tc>
        <w:tc>
          <w:tcPr>
            <w:tcW w:w="38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</w:pPr>
            <w:r w:rsidRPr="00ED2A06">
              <w:rPr>
                <w:rStyle w:val="a9"/>
              </w:rPr>
              <w:t>Эвакоприёмная комиссия Ольховского муниципального района</w:t>
            </w:r>
          </w:p>
        </w:tc>
      </w:tr>
      <w:tr w:rsidR="00CD64D8" w:rsidRPr="00ED2A06" w:rsidTr="00045575">
        <w:trPr>
          <w:trHeight w:hRule="exact" w:val="227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</w:pPr>
            <w:r w:rsidRPr="00ED2A06">
              <w:rPr>
                <w:rStyle w:val="a9"/>
              </w:rPr>
              <w:t>9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  <w:jc w:val="both"/>
            </w:pPr>
            <w:r w:rsidRPr="00ED2A06">
              <w:rPr>
                <w:rStyle w:val="a9"/>
              </w:rPr>
              <w:t>Принятие и подготовка решения комиссии по ЧС и ОПБ Новоселовского сельского района звена территориальной подсистемы РСЧС в режим ПОВЫШЕННАЯ ГОТОВНОСТЬ (по решению главы Ольховского муниципального района). Организация взаимодействия с органами исполнительной власти по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</w:pPr>
            <w:r>
              <w:rPr>
                <w:rStyle w:val="a9"/>
              </w:rPr>
              <w:t>4+2 ч.30</w:t>
            </w:r>
            <w:r w:rsidRPr="00ED2A06">
              <w:rPr>
                <w:rStyle w:val="a9"/>
              </w:rPr>
              <w:t xml:space="preserve"> мин.</w:t>
            </w:r>
          </w:p>
        </w:tc>
        <w:tc>
          <w:tcPr>
            <w:tcW w:w="3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</w:pPr>
            <w:r w:rsidRPr="00ED2A06">
              <w:rPr>
                <w:rStyle w:val="a9"/>
              </w:rPr>
              <w:t>Председатель КЧС и ОПБ Ольховского муниципального района. Оперативный штаб КЧС и ОПБ Ольховского муниципального района</w:t>
            </w:r>
          </w:p>
        </w:tc>
      </w:tr>
    </w:tbl>
    <w:p w:rsidR="00CD64D8" w:rsidRPr="00ED2A06" w:rsidRDefault="00CD64D8" w:rsidP="00CD64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2A06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96"/>
        <w:gridCol w:w="6941"/>
        <w:gridCol w:w="3811"/>
        <w:gridCol w:w="3878"/>
      </w:tblGrid>
      <w:tr w:rsidR="00CD64D8" w:rsidRPr="00ED2A06" w:rsidTr="00045575">
        <w:trPr>
          <w:trHeight w:hRule="exact" w:val="39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  <w:jc w:val="both"/>
            </w:pPr>
            <w:r w:rsidRPr="00ED2A06">
              <w:rPr>
                <w:rStyle w:val="a9"/>
              </w:rPr>
              <w:t>проведению АСДНР (при необходимости)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64D8" w:rsidRPr="00ED2A06" w:rsidTr="00045575">
        <w:trPr>
          <w:trHeight w:hRule="exact" w:val="4085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140"/>
              <w:jc w:val="both"/>
            </w:pPr>
            <w:r w:rsidRPr="00ED2A06">
              <w:rPr>
                <w:rStyle w:val="a9"/>
              </w:rPr>
              <w:t>10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  <w:jc w:val="both"/>
            </w:pPr>
            <w:r w:rsidRPr="00ED2A06">
              <w:rPr>
                <w:rStyle w:val="a9"/>
              </w:rPr>
              <w:t>Выезд оперативной группы Ольховского муниципального района в населённый пункт, в котором произошла авария. Проведение анализа обстановки, определение возможных последствий аварии и необходимых сил и средств для её ликвидации (по решению Главы Ольховского муниципального района). Определение количества потенциально опасных и химически опасных предприятий, котельных, учреждений здравоохранения, учреждений с круглосуточным пребыванием маломобильных групп населения, попадающих в зону возможных ЧС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</w:pPr>
            <w:r w:rsidRPr="00ED2A06">
              <w:rPr>
                <w:rStyle w:val="a9"/>
              </w:rPr>
              <w:t>4+ (2 ч. 00 мин - -3 ч. 00 мин).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</w:pPr>
            <w:r w:rsidRPr="00ED2A06">
              <w:rPr>
                <w:rStyle w:val="a9"/>
              </w:rPr>
              <w:t>Оперативный штаб КЧС и</w:t>
            </w:r>
          </w:p>
          <w:p w:rsidR="00CD64D8" w:rsidRPr="00ED2A06" w:rsidRDefault="00CD64D8" w:rsidP="00045575">
            <w:pPr>
              <w:pStyle w:val="aa"/>
              <w:spacing w:line="240" w:lineRule="auto"/>
              <w:ind w:firstLine="0"/>
            </w:pPr>
            <w:r w:rsidRPr="00ED2A06">
              <w:rPr>
                <w:rStyle w:val="a9"/>
              </w:rPr>
              <w:t>ОПБ</w:t>
            </w:r>
            <w:r w:rsidRPr="00ED2A06">
              <w:rPr>
                <w:rStyle w:val="a9"/>
              </w:rPr>
              <w:tab/>
              <w:t>Ольховского муниципального района</w:t>
            </w:r>
          </w:p>
        </w:tc>
      </w:tr>
      <w:tr w:rsidR="00CD64D8" w:rsidRPr="00ED2A06" w:rsidTr="00045575">
        <w:trPr>
          <w:trHeight w:hRule="exact" w:val="148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140"/>
              <w:jc w:val="both"/>
            </w:pPr>
            <w:r w:rsidRPr="00ED2A06">
              <w:rPr>
                <w:rStyle w:val="a9"/>
              </w:rPr>
              <w:t>11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  <w:jc w:val="both"/>
            </w:pPr>
            <w:r w:rsidRPr="00ED2A06">
              <w:rPr>
                <w:rStyle w:val="a9"/>
              </w:rPr>
              <w:t>Организация несения круглосуточного дежурства руководящего состава Ольховского муниципального района(по решению Главы Ольховского муниципального района)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</w:pPr>
            <w:r w:rsidRPr="00ED2A06">
              <w:rPr>
                <w:rStyle w:val="a9"/>
              </w:rPr>
              <w:t>Ч+З ч. 00 мин.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</w:pPr>
            <w:r w:rsidRPr="00ED2A06">
              <w:rPr>
                <w:rStyle w:val="a9"/>
              </w:rPr>
              <w:t>Оперативный штаб КЧС и</w:t>
            </w:r>
          </w:p>
          <w:p w:rsidR="00CD64D8" w:rsidRPr="00ED2A06" w:rsidRDefault="00CD64D8" w:rsidP="00045575">
            <w:pPr>
              <w:pStyle w:val="aa"/>
              <w:spacing w:line="240" w:lineRule="auto"/>
              <w:ind w:firstLine="0"/>
            </w:pPr>
            <w:r w:rsidRPr="00ED2A06">
              <w:rPr>
                <w:rStyle w:val="a9"/>
              </w:rPr>
              <w:t>ОПБ</w:t>
            </w:r>
            <w:r w:rsidRPr="00ED2A06">
              <w:rPr>
                <w:rStyle w:val="a9"/>
              </w:rPr>
              <w:tab/>
              <w:t>Ольховского муниципального района</w:t>
            </w:r>
          </w:p>
        </w:tc>
      </w:tr>
      <w:tr w:rsidR="00CD64D8" w:rsidRPr="00ED2A06" w:rsidTr="00045575">
        <w:trPr>
          <w:trHeight w:hRule="exact" w:val="112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140"/>
              <w:jc w:val="both"/>
            </w:pPr>
            <w:r w:rsidRPr="00ED2A06">
              <w:rPr>
                <w:rStyle w:val="a9"/>
              </w:rPr>
              <w:t>12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  <w:jc w:val="both"/>
            </w:pPr>
            <w:r w:rsidRPr="00ED2A06">
              <w:rPr>
                <w:rStyle w:val="a9"/>
              </w:rPr>
              <w:t>Организация и проведение работ по ликвидации аварии на коммунальных системах жизнеобеспечения.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</w:pPr>
            <w:r w:rsidRPr="00ED2A06">
              <w:rPr>
                <w:rStyle w:val="a9"/>
              </w:rPr>
              <w:t>Ч+З ч. 00 мин.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</w:pPr>
            <w:r w:rsidRPr="00ED2A06">
              <w:rPr>
                <w:rStyle w:val="a9"/>
              </w:rPr>
              <w:t>Оперативный штаб КЧС и</w:t>
            </w:r>
          </w:p>
          <w:p w:rsidR="00CD64D8" w:rsidRPr="00ED2A06" w:rsidRDefault="00CD64D8" w:rsidP="00045575">
            <w:pPr>
              <w:pStyle w:val="aa"/>
              <w:spacing w:line="240" w:lineRule="auto"/>
              <w:ind w:firstLine="0"/>
            </w:pPr>
            <w:r w:rsidRPr="00ED2A06">
              <w:rPr>
                <w:rStyle w:val="a9"/>
              </w:rPr>
              <w:t>ОПБ</w:t>
            </w:r>
            <w:r w:rsidRPr="00ED2A06">
              <w:rPr>
                <w:rStyle w:val="a9"/>
              </w:rPr>
              <w:tab/>
              <w:t>Ольховского муниципального района</w:t>
            </w:r>
          </w:p>
        </w:tc>
      </w:tr>
      <w:tr w:rsidR="00CD64D8" w:rsidRPr="00ED2A06" w:rsidTr="00045575">
        <w:trPr>
          <w:trHeight w:hRule="exact" w:val="111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140"/>
              <w:jc w:val="both"/>
            </w:pPr>
            <w:r w:rsidRPr="00ED2A06">
              <w:rPr>
                <w:rStyle w:val="a9"/>
              </w:rPr>
              <w:t>13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  <w:jc w:val="both"/>
            </w:pPr>
            <w:r w:rsidRPr="00ED2A06">
              <w:rPr>
                <w:rStyle w:val="a9"/>
              </w:rPr>
              <w:t>Оповещение населения об аварии на коммунальных системах жизнеобеспечения (при необходимости).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</w:pPr>
            <w:r w:rsidRPr="00ED2A06">
              <w:rPr>
                <w:rStyle w:val="a9"/>
              </w:rPr>
              <w:t>Ч+З ч. 00 мин.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</w:pPr>
            <w:r w:rsidRPr="00ED2A06">
              <w:rPr>
                <w:rStyle w:val="a9"/>
              </w:rPr>
              <w:t>Оперативный штаб КЧС и</w:t>
            </w:r>
          </w:p>
          <w:p w:rsidR="00CD64D8" w:rsidRPr="00ED2A06" w:rsidRDefault="00CD64D8" w:rsidP="00045575">
            <w:pPr>
              <w:pStyle w:val="aa"/>
              <w:spacing w:line="240" w:lineRule="auto"/>
              <w:ind w:firstLine="0"/>
            </w:pPr>
            <w:r w:rsidRPr="00ED2A06">
              <w:rPr>
                <w:rStyle w:val="a9"/>
              </w:rPr>
              <w:t>ОПБ</w:t>
            </w:r>
            <w:r w:rsidRPr="00ED2A06">
              <w:rPr>
                <w:rStyle w:val="a9"/>
              </w:rPr>
              <w:tab/>
              <w:t>Ольховского муниципального района</w:t>
            </w:r>
          </w:p>
        </w:tc>
      </w:tr>
      <w:tr w:rsidR="00CD64D8" w:rsidRPr="00ED2A06" w:rsidTr="00045575">
        <w:trPr>
          <w:trHeight w:hRule="exact" w:val="114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140"/>
              <w:jc w:val="both"/>
            </w:pPr>
            <w:r w:rsidRPr="00ED2A06">
              <w:rPr>
                <w:rStyle w:val="a9"/>
              </w:rPr>
              <w:t>14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  <w:jc w:val="both"/>
            </w:pPr>
            <w:r w:rsidRPr="00ED2A06">
              <w:rPr>
                <w:rStyle w:val="a9"/>
              </w:rPr>
              <w:t>Принятие дополнительных мер по обеспечению устойчивого функционирования отраслей и объектов экономики, жизнеобеспечению населения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</w:pPr>
            <w:r w:rsidRPr="00ED2A06">
              <w:rPr>
                <w:rStyle w:val="a9"/>
              </w:rPr>
              <w:t>Ч+З ч. 00 мин.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</w:pPr>
            <w:r w:rsidRPr="00ED2A06">
              <w:rPr>
                <w:rStyle w:val="a9"/>
              </w:rPr>
              <w:t>Оперативный штаб КЧС и</w:t>
            </w:r>
          </w:p>
          <w:p w:rsidR="00CD64D8" w:rsidRPr="00ED2A06" w:rsidRDefault="00CD64D8" w:rsidP="00045575">
            <w:pPr>
              <w:pStyle w:val="aa"/>
              <w:tabs>
                <w:tab w:val="left" w:pos="3710"/>
              </w:tabs>
              <w:spacing w:line="240" w:lineRule="auto"/>
              <w:ind w:firstLine="0"/>
            </w:pPr>
            <w:r w:rsidRPr="00ED2A06">
              <w:rPr>
                <w:rStyle w:val="a9"/>
              </w:rPr>
              <w:t>ОПБОльховского муниципального района</w:t>
            </w:r>
            <w:r w:rsidRPr="00ED2A06">
              <w:rPr>
                <w:rStyle w:val="a9"/>
              </w:rPr>
              <w:tab/>
            </w:r>
            <w:r w:rsidRPr="00ED2A06">
              <w:rPr>
                <w:rStyle w:val="a9"/>
                <w:color w:val="978F94"/>
              </w:rPr>
              <w:t>1</w:t>
            </w:r>
          </w:p>
        </w:tc>
      </w:tr>
    </w:tbl>
    <w:p w:rsidR="00CD64D8" w:rsidRPr="00ED2A06" w:rsidRDefault="00CD64D8" w:rsidP="00CD64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2A06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96"/>
        <w:gridCol w:w="6950"/>
        <w:gridCol w:w="3811"/>
        <w:gridCol w:w="3869"/>
      </w:tblGrid>
      <w:tr w:rsidR="00CD64D8" w:rsidRPr="00ED2A06" w:rsidTr="00045575">
        <w:trPr>
          <w:trHeight w:hRule="exact" w:val="39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  <w:jc w:val="both"/>
            </w:pPr>
            <w:r w:rsidRPr="00ED2A06">
              <w:rPr>
                <w:rStyle w:val="a9"/>
              </w:rPr>
              <w:t>Новоселовского сельского района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64D8" w:rsidRPr="00ED2A06" w:rsidTr="00045575">
        <w:trPr>
          <w:trHeight w:hRule="exact" w:val="2611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140"/>
            </w:pPr>
            <w:r w:rsidRPr="00ED2A06">
              <w:rPr>
                <w:rStyle w:val="a9"/>
              </w:rPr>
              <w:t>15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  <w:jc w:val="both"/>
            </w:pPr>
            <w:r w:rsidRPr="00ED2A06">
              <w:rPr>
                <w:rStyle w:val="a9"/>
              </w:rPr>
              <w:t>Организация сбора и обобщения информации: о ходе развития аварии и проведения работ по её ликвидации; о состоянии безопасности объектов жизнеобеспечения района; о состоянии отопительных котельных, тепловых пунктов, систем энергоснабжения, о наличии резервного топлива; доведение информации до ОДС ЕДДС.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  <w:jc w:val="both"/>
            </w:pPr>
            <w:r w:rsidRPr="00ED2A06">
              <w:rPr>
                <w:rStyle w:val="a9"/>
              </w:rPr>
              <w:t>Через каждые 1 час (в течение первых суток) 2 часа (в послед, сутки).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</w:pPr>
            <w:r w:rsidRPr="00ED2A06">
              <w:rPr>
                <w:rStyle w:val="a9"/>
              </w:rPr>
              <w:t>Оперативный штаб КЧС и</w:t>
            </w:r>
          </w:p>
          <w:p w:rsidR="00CD64D8" w:rsidRPr="00ED2A06" w:rsidRDefault="00CD64D8" w:rsidP="00045575">
            <w:pPr>
              <w:pStyle w:val="aa"/>
              <w:spacing w:line="240" w:lineRule="auto"/>
              <w:ind w:firstLine="0"/>
            </w:pPr>
            <w:r w:rsidRPr="00ED2A06">
              <w:rPr>
                <w:rStyle w:val="a9"/>
              </w:rPr>
              <w:t>ОПБ</w:t>
            </w:r>
            <w:r w:rsidRPr="00ED2A06">
              <w:rPr>
                <w:rStyle w:val="a9"/>
              </w:rPr>
              <w:tab/>
              <w:t>Ольховского муниципального района</w:t>
            </w:r>
          </w:p>
        </w:tc>
      </w:tr>
      <w:tr w:rsidR="00CD64D8" w:rsidRPr="00ED2A06" w:rsidTr="00045575">
        <w:trPr>
          <w:trHeight w:hRule="exact" w:val="111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140"/>
            </w:pPr>
            <w:r w:rsidRPr="00ED2A06">
              <w:rPr>
                <w:rStyle w:val="a9"/>
              </w:rPr>
              <w:t>16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  <w:jc w:val="both"/>
            </w:pPr>
            <w:r w:rsidRPr="00ED2A06">
              <w:rPr>
                <w:rStyle w:val="a9"/>
              </w:rPr>
              <w:t>Организация контроля над устойчивой работой объектов и систем жизнеобеспечения населения Ольховского муниципального района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  <w:jc w:val="both"/>
            </w:pPr>
            <w:r w:rsidRPr="00ED2A06">
              <w:rPr>
                <w:rStyle w:val="a9"/>
              </w:rPr>
              <w:t>В ходе ликвидации аварии.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</w:pPr>
            <w:r w:rsidRPr="00ED2A06">
              <w:rPr>
                <w:rStyle w:val="a9"/>
              </w:rPr>
              <w:t>Оперативный штаб КЧС и</w:t>
            </w:r>
          </w:p>
          <w:p w:rsidR="00CD64D8" w:rsidRPr="00ED2A06" w:rsidRDefault="00CD64D8" w:rsidP="00045575">
            <w:pPr>
              <w:pStyle w:val="aa"/>
              <w:spacing w:line="240" w:lineRule="auto"/>
              <w:ind w:firstLine="0"/>
            </w:pPr>
            <w:r w:rsidRPr="00ED2A06">
              <w:rPr>
                <w:rStyle w:val="a9"/>
              </w:rPr>
              <w:t>ОПБ</w:t>
            </w:r>
            <w:r w:rsidRPr="00ED2A06">
              <w:rPr>
                <w:rStyle w:val="a9"/>
              </w:rPr>
              <w:tab/>
              <w:t>Ольховского муниципального района</w:t>
            </w:r>
          </w:p>
        </w:tc>
      </w:tr>
      <w:tr w:rsidR="00CD64D8" w:rsidRPr="00ED2A06" w:rsidTr="00045575">
        <w:trPr>
          <w:trHeight w:hRule="exact" w:val="149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140"/>
            </w:pPr>
            <w:r w:rsidRPr="00ED2A06">
              <w:rPr>
                <w:rStyle w:val="a9"/>
              </w:rPr>
              <w:t>17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  <w:jc w:val="both"/>
            </w:pPr>
            <w:r w:rsidRPr="00ED2A06">
              <w:rPr>
                <w:rStyle w:val="a9"/>
              </w:rPr>
              <w:t>Проведение мероприятий по обеспечению общественного порядка и обеспечение беспрепятственного проезда спецтехники в районе аварии.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  <w:jc w:val="both"/>
            </w:pPr>
            <w:r w:rsidRPr="00ED2A06">
              <w:rPr>
                <w:rStyle w:val="a9"/>
              </w:rPr>
              <w:t>Ч+З ч 00 мин.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</w:pPr>
            <w:r w:rsidRPr="00ED2A06">
              <w:rPr>
                <w:rStyle w:val="a9"/>
              </w:rPr>
              <w:t>МО МВД</w:t>
            </w:r>
          </w:p>
        </w:tc>
      </w:tr>
      <w:tr w:rsidR="00CD64D8" w:rsidRPr="00ED2A06" w:rsidTr="00045575">
        <w:trPr>
          <w:trHeight w:hRule="exact" w:val="148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140"/>
            </w:pPr>
            <w:r w:rsidRPr="00ED2A06">
              <w:rPr>
                <w:rStyle w:val="a9"/>
              </w:rPr>
              <w:t>18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  <w:jc w:val="both"/>
            </w:pPr>
            <w:r w:rsidRPr="00ED2A06">
              <w:rPr>
                <w:rStyle w:val="a9"/>
              </w:rPr>
              <w:t>Привлечение дополнительных сил и средств, необходимых для ликвидации аварии на коммунальных системах жизнеобеспечения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  <w:jc w:val="both"/>
            </w:pPr>
            <w:r w:rsidRPr="00ED2A06">
              <w:rPr>
                <w:rStyle w:val="a9"/>
              </w:rPr>
              <w:t>По решению председателя комиссии по ликвидации ЧС и ОПБ</w:t>
            </w:r>
            <w:r>
              <w:rPr>
                <w:rStyle w:val="a9"/>
              </w:rPr>
              <w:t xml:space="preserve"> </w:t>
            </w:r>
            <w:r w:rsidRPr="00ED2A06">
              <w:rPr>
                <w:rStyle w:val="a9"/>
              </w:rPr>
              <w:t>Ольховского муниципального района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tabs>
                <w:tab w:val="left" w:pos="1709"/>
              </w:tabs>
              <w:spacing w:line="240" w:lineRule="auto"/>
              <w:ind w:firstLine="0"/>
            </w:pPr>
            <w:r w:rsidRPr="00ED2A06">
              <w:rPr>
                <w:rStyle w:val="a9"/>
              </w:rPr>
              <w:t>Дежурно-диспетчерские службы</w:t>
            </w:r>
            <w:r w:rsidRPr="00ED2A06">
              <w:rPr>
                <w:rStyle w:val="a9"/>
              </w:rPr>
              <w:tab/>
              <w:t>Администрация</w:t>
            </w:r>
          </w:p>
          <w:p w:rsidR="00CD64D8" w:rsidRPr="00ED2A06" w:rsidRDefault="00CD64D8" w:rsidP="00045575">
            <w:pPr>
              <w:pStyle w:val="aa"/>
              <w:spacing w:line="240" w:lineRule="auto"/>
              <w:ind w:firstLine="0"/>
            </w:pPr>
            <w:r w:rsidRPr="00ED2A06">
              <w:rPr>
                <w:rStyle w:val="a9"/>
              </w:rPr>
              <w:t>Ольховского муниципального района</w:t>
            </w:r>
          </w:p>
        </w:tc>
      </w:tr>
      <w:tr w:rsidR="00CD64D8" w:rsidRPr="00ED2A06" w:rsidTr="00045575">
        <w:trPr>
          <w:trHeight w:hRule="exact" w:val="754"/>
          <w:jc w:val="center"/>
        </w:trPr>
        <w:tc>
          <w:tcPr>
            <w:tcW w:w="153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</w:pPr>
            <w:r w:rsidRPr="00ED2A06">
              <w:rPr>
                <w:rStyle w:val="a9"/>
                <w:b/>
                <w:bCs/>
              </w:rPr>
              <w:t>По истечении 24 часов после возникновения аварии на коммунальных системах жизнеобеспечения (переход аварии в режим чрезвычайной ситуации)</w:t>
            </w:r>
          </w:p>
        </w:tc>
      </w:tr>
      <w:tr w:rsidR="00CD64D8" w:rsidRPr="00ED2A06" w:rsidTr="00045575">
        <w:trPr>
          <w:trHeight w:hRule="exact" w:val="1526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140"/>
            </w:pPr>
            <w:r w:rsidRPr="00ED2A06">
              <w:rPr>
                <w:rStyle w:val="a9"/>
              </w:rPr>
              <w:t>1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  <w:jc w:val="both"/>
            </w:pPr>
            <w:r w:rsidRPr="00ED2A06">
              <w:rPr>
                <w:rStyle w:val="a9"/>
              </w:rPr>
              <w:t>Принятие и подготовка решения комиссии по ЧС и ОПБ Новоселовского сельского района о переводе звена территориальной подсистемы РСЧС в режим ЧРЕЗВЫЧАЙНОЙ СИТУАЦИИ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  <w:jc w:val="both"/>
            </w:pPr>
            <w:r w:rsidRPr="00ED2A06">
              <w:rPr>
                <w:rStyle w:val="a9"/>
              </w:rPr>
              <w:t>4+24 ч. 00 мин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  <w:jc w:val="both"/>
              <w:rPr>
                <w:rStyle w:val="a9"/>
              </w:rPr>
            </w:pPr>
            <w:r w:rsidRPr="00ED2A06">
              <w:rPr>
                <w:rStyle w:val="a9"/>
              </w:rPr>
              <w:t>Председатель КЧС и ОПБ Ольховского муниципального района</w:t>
            </w:r>
          </w:p>
          <w:p w:rsidR="00CD64D8" w:rsidRPr="00ED2A06" w:rsidRDefault="00CD64D8" w:rsidP="00045575">
            <w:pPr>
              <w:pStyle w:val="aa"/>
              <w:spacing w:line="240" w:lineRule="auto"/>
              <w:ind w:firstLine="0"/>
              <w:jc w:val="both"/>
            </w:pPr>
            <w:r w:rsidRPr="00ED2A06">
              <w:rPr>
                <w:rStyle w:val="a9"/>
              </w:rPr>
              <w:t>Оперативный штаб КЧС и ОПБ Новоселовского</w:t>
            </w:r>
          </w:p>
        </w:tc>
      </w:tr>
    </w:tbl>
    <w:p w:rsidR="00CD64D8" w:rsidRPr="00ED2A06" w:rsidRDefault="00CD64D8" w:rsidP="00CD64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2A06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82"/>
        <w:gridCol w:w="24"/>
        <w:gridCol w:w="6936"/>
        <w:gridCol w:w="14"/>
        <w:gridCol w:w="3802"/>
        <w:gridCol w:w="9"/>
        <w:gridCol w:w="3869"/>
      </w:tblGrid>
      <w:tr w:rsidR="00CD64D8" w:rsidRPr="00ED2A06" w:rsidTr="00045575">
        <w:trPr>
          <w:trHeight w:hRule="exact" w:val="725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</w:pPr>
            <w:r w:rsidRPr="00ED2A06">
              <w:rPr>
                <w:rStyle w:val="a9"/>
              </w:rPr>
              <w:t>Ольховского муниципального района</w:t>
            </w:r>
          </w:p>
        </w:tc>
      </w:tr>
      <w:tr w:rsidR="00CD64D8" w:rsidRPr="00ED2A06" w:rsidTr="00045575">
        <w:trPr>
          <w:trHeight w:hRule="exact" w:val="1862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  <w:jc w:val="both"/>
            </w:pPr>
            <w:r w:rsidRPr="00ED2A06">
              <w:rPr>
                <w:rStyle w:val="a9"/>
              </w:rPr>
              <w:t>2</w:t>
            </w: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  <w:jc w:val="both"/>
            </w:pPr>
            <w:r w:rsidRPr="00ED2A06">
              <w:rPr>
                <w:rStyle w:val="a9"/>
              </w:rPr>
              <w:t>Усиление группировки сил и средств, необходимых для ликвидации ЧС. Приведение в готовность НАСФ. Определение количества сил и средств, направляемых в муниципальное образование для оказания помощи в ликвидации ЧС.</w:t>
            </w: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  <w:jc w:val="both"/>
              <w:rPr>
                <w:rStyle w:val="a9"/>
              </w:rPr>
            </w:pPr>
            <w:r w:rsidRPr="00ED2A06">
              <w:rPr>
                <w:rStyle w:val="a9"/>
              </w:rPr>
              <w:t>По решению председателя комиссии по ликвидации ЧС и ОПБ</w:t>
            </w:r>
          </w:p>
          <w:p w:rsidR="00CD64D8" w:rsidRPr="00ED2A06" w:rsidRDefault="00CD64D8" w:rsidP="00045575">
            <w:pPr>
              <w:pStyle w:val="aa"/>
              <w:spacing w:line="240" w:lineRule="auto"/>
              <w:ind w:firstLine="0"/>
              <w:jc w:val="both"/>
            </w:pPr>
            <w:r w:rsidRPr="00ED2A06">
              <w:rPr>
                <w:rStyle w:val="a9"/>
              </w:rPr>
              <w:t>Ольховского муниципального района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tabs>
                <w:tab w:val="left" w:pos="1699"/>
              </w:tabs>
              <w:spacing w:line="240" w:lineRule="auto"/>
              <w:ind w:firstLine="0"/>
            </w:pPr>
            <w:r w:rsidRPr="00ED2A06">
              <w:rPr>
                <w:rStyle w:val="a9"/>
              </w:rPr>
              <w:t>Дежурно-диспетчерские службы</w:t>
            </w:r>
            <w:r w:rsidRPr="00ED2A06">
              <w:rPr>
                <w:rStyle w:val="a9"/>
              </w:rPr>
              <w:tab/>
              <w:t>Администрация</w:t>
            </w:r>
          </w:p>
          <w:p w:rsidR="00CD64D8" w:rsidRPr="00ED2A06" w:rsidRDefault="00CD64D8" w:rsidP="00045575">
            <w:pPr>
              <w:pStyle w:val="aa"/>
              <w:spacing w:line="240" w:lineRule="auto"/>
              <w:ind w:firstLine="0"/>
            </w:pPr>
            <w:r w:rsidRPr="00ED2A06">
              <w:rPr>
                <w:rStyle w:val="a9"/>
              </w:rPr>
              <w:t>Ольховского муниципального района</w:t>
            </w:r>
          </w:p>
        </w:tc>
      </w:tr>
      <w:tr w:rsidR="00CD64D8" w:rsidRPr="00ED2A06" w:rsidTr="00045575">
        <w:trPr>
          <w:trHeight w:hRule="exact" w:val="1858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  <w:jc w:val="both"/>
            </w:pPr>
            <w:r w:rsidRPr="00ED2A06">
              <w:rPr>
                <w:rStyle w:val="a9"/>
              </w:rPr>
              <w:t>3</w:t>
            </w: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  <w:jc w:val="both"/>
            </w:pPr>
            <w:r w:rsidRPr="00ED2A06">
              <w:rPr>
                <w:rStyle w:val="a9"/>
              </w:rPr>
              <w:t>Проведение мониторинга аварийной обстановки в населенных пунктах, где произошла ЧС. Сбор, анализ, обобщение и передача информации в заинтересованные ведомства о результатах мониторинга. Доведение информации до ОДС ЕДДС.</w:t>
            </w: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</w:pPr>
            <w:r w:rsidRPr="00ED2A06">
              <w:rPr>
                <w:rStyle w:val="a9"/>
              </w:rPr>
              <w:t>Через каждые 2 часа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</w:pPr>
            <w:r w:rsidRPr="00ED2A06">
              <w:rPr>
                <w:rStyle w:val="a9"/>
              </w:rPr>
              <w:t>Оперативный штаб КЧС и</w:t>
            </w:r>
          </w:p>
          <w:p w:rsidR="00CD64D8" w:rsidRPr="00ED2A06" w:rsidRDefault="00CD64D8" w:rsidP="00045575">
            <w:pPr>
              <w:pStyle w:val="aa"/>
              <w:spacing w:line="240" w:lineRule="auto"/>
              <w:ind w:firstLine="0"/>
            </w:pPr>
            <w:r w:rsidRPr="00ED2A06">
              <w:rPr>
                <w:rStyle w:val="a9"/>
              </w:rPr>
              <w:t>ОПБ</w:t>
            </w:r>
            <w:r w:rsidRPr="00ED2A06">
              <w:rPr>
                <w:rStyle w:val="a9"/>
              </w:rPr>
              <w:tab/>
              <w:t>Ольховского муниципального района</w:t>
            </w:r>
          </w:p>
        </w:tc>
      </w:tr>
      <w:tr w:rsidR="00CD64D8" w:rsidRPr="00ED2A06" w:rsidTr="00045575">
        <w:trPr>
          <w:trHeight w:hRule="exact" w:val="1488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  <w:jc w:val="both"/>
            </w:pPr>
            <w:r w:rsidRPr="00ED2A06">
              <w:rPr>
                <w:rStyle w:val="a9"/>
              </w:rPr>
              <w:t>4</w:t>
            </w: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  <w:jc w:val="both"/>
            </w:pPr>
            <w:r w:rsidRPr="00ED2A06">
              <w:rPr>
                <w:rStyle w:val="a9"/>
              </w:rPr>
              <w:t>Подготовка проекта распоряжения о переводе звена ТП РСЧС в режим ПОВСЕДНЕВНОЙ ДЕЯТЕЛЬНОСТИ</w:t>
            </w: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tabs>
                <w:tab w:val="left" w:pos="2088"/>
              </w:tabs>
              <w:spacing w:line="240" w:lineRule="auto"/>
              <w:ind w:firstLine="0"/>
            </w:pPr>
            <w:r w:rsidRPr="00ED2A06">
              <w:rPr>
                <w:rStyle w:val="a9"/>
              </w:rPr>
              <w:t>При</w:t>
            </w:r>
            <w:r w:rsidRPr="00ED2A06">
              <w:rPr>
                <w:rStyle w:val="a9"/>
              </w:rPr>
              <w:tab/>
              <w:t>обеспечении</w:t>
            </w:r>
          </w:p>
          <w:p w:rsidR="00CD64D8" w:rsidRPr="00ED2A06" w:rsidRDefault="00CD64D8" w:rsidP="00045575">
            <w:pPr>
              <w:pStyle w:val="aa"/>
              <w:spacing w:line="240" w:lineRule="auto"/>
              <w:ind w:firstLine="0"/>
            </w:pPr>
            <w:r w:rsidRPr="00ED2A06">
              <w:rPr>
                <w:rStyle w:val="a9"/>
              </w:rPr>
              <w:t>устойчивого функционирования объектов жизнеобеспечения населения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  <w:jc w:val="both"/>
            </w:pPr>
            <w:r w:rsidRPr="00ED2A06">
              <w:rPr>
                <w:rStyle w:val="a9"/>
              </w:rPr>
              <w:t>Секретарь КЧС и ОПБ Ольховского муниципального района</w:t>
            </w:r>
          </w:p>
        </w:tc>
      </w:tr>
      <w:tr w:rsidR="00CD64D8" w:rsidRPr="00ED2A06" w:rsidTr="00045575">
        <w:trPr>
          <w:trHeight w:hRule="exact" w:val="1488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  <w:jc w:val="both"/>
            </w:pPr>
            <w:r w:rsidRPr="00ED2A06">
              <w:rPr>
                <w:rStyle w:val="a9"/>
              </w:rPr>
              <w:t>5</w:t>
            </w: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  <w:jc w:val="both"/>
            </w:pPr>
            <w:r w:rsidRPr="00ED2A06">
              <w:rPr>
                <w:rStyle w:val="a9"/>
              </w:rPr>
              <w:t>Доведение распоряжения председателя комиссии по ликвидации ЧС и ОПБ о переводе звена ТП РСЧС в режим ПОВСЕДНЕВНОЙ ДЕЯТЕЛЬНОСТИ.</w:t>
            </w: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  <w:jc w:val="both"/>
            </w:pPr>
            <w:r w:rsidRPr="00ED2A06">
              <w:rPr>
                <w:rStyle w:val="a9"/>
              </w:rPr>
              <w:t>По завершении работ по ликвидации ЧС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  <w:jc w:val="both"/>
            </w:pPr>
            <w:r w:rsidRPr="00ED2A06">
              <w:rPr>
                <w:rStyle w:val="a9"/>
              </w:rPr>
              <w:t>Оперативный штаб комиссии по ликвидации ЧС и ОПБ Ольховского муниципального района</w:t>
            </w:r>
          </w:p>
        </w:tc>
      </w:tr>
      <w:tr w:rsidR="00CD64D8" w:rsidRPr="00ED2A06" w:rsidTr="00045575">
        <w:trPr>
          <w:trHeight w:hRule="exact" w:val="1483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  <w:jc w:val="both"/>
            </w:pPr>
            <w:r w:rsidRPr="00ED2A06">
              <w:rPr>
                <w:rStyle w:val="a9"/>
              </w:rPr>
              <w:t>6</w:t>
            </w: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  <w:jc w:val="both"/>
            </w:pPr>
            <w:r w:rsidRPr="00ED2A06">
              <w:rPr>
                <w:rStyle w:val="a9"/>
              </w:rPr>
              <w:t>Анализ и оценка эффективности проведенного комплекса мероприятий и действий служб, привлекаемых для ликвидации ЧС</w:t>
            </w: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  <w:jc w:val="both"/>
            </w:pPr>
            <w:r w:rsidRPr="00ED2A06">
              <w:rPr>
                <w:rStyle w:val="a9"/>
              </w:rPr>
              <w:t>В течение месяца после ликвидации ЧС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  <w:jc w:val="both"/>
            </w:pPr>
            <w:r w:rsidRPr="00ED2A06">
              <w:rPr>
                <w:rStyle w:val="a9"/>
              </w:rPr>
              <w:t>Председатель комиссии по ликвидации ЧС и ОПБ Ольховского муниципального района</w:t>
            </w:r>
          </w:p>
        </w:tc>
      </w:tr>
      <w:tr w:rsidR="00CD64D8" w:rsidRPr="00ED2A06" w:rsidTr="00045575">
        <w:trPr>
          <w:trHeight w:hRule="exact" w:val="379"/>
          <w:jc w:val="center"/>
        </w:trPr>
        <w:tc>
          <w:tcPr>
            <w:tcW w:w="1533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160"/>
            </w:pPr>
            <w:r w:rsidRPr="00ED2A06">
              <w:rPr>
                <w:rStyle w:val="a9"/>
                <w:b/>
                <w:bCs/>
              </w:rPr>
              <w:t>При завершении работ по ликвидации аварии</w:t>
            </w:r>
          </w:p>
        </w:tc>
      </w:tr>
      <w:tr w:rsidR="00CD64D8" w:rsidRPr="00ED2A06" w:rsidTr="00045575">
        <w:trPr>
          <w:trHeight w:hRule="exact" w:val="418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</w:pPr>
            <w:r w:rsidRPr="00ED2A06">
              <w:rPr>
                <w:rStyle w:val="a9"/>
              </w:rPr>
              <w:t>1</w:t>
            </w: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  <w:jc w:val="both"/>
            </w:pPr>
            <w:r w:rsidRPr="00ED2A06">
              <w:rPr>
                <w:rStyle w:val="a9"/>
              </w:rPr>
              <w:t>Оповестить потребителей о завершении работ по</w:t>
            </w: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  <w:jc w:val="both"/>
            </w:pPr>
            <w:r w:rsidRPr="00ED2A06">
              <w:rPr>
                <w:rStyle w:val="a9"/>
              </w:rPr>
              <w:t>Немедленно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</w:pPr>
            <w:r w:rsidRPr="00ED2A06">
              <w:rPr>
                <w:rStyle w:val="a9"/>
              </w:rPr>
              <w:t>Дежурный ЕДДС</w:t>
            </w:r>
          </w:p>
        </w:tc>
      </w:tr>
      <w:tr w:rsidR="00CD64D8" w:rsidRPr="00ED2A06" w:rsidTr="00045575">
        <w:trPr>
          <w:trHeight w:hRule="exact" w:val="39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2A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69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  <w:jc w:val="both"/>
            </w:pPr>
            <w:r w:rsidRPr="00ED2A06">
              <w:rPr>
                <w:rStyle w:val="a9"/>
              </w:rPr>
              <w:t>ликвидации аварии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64D8" w:rsidRPr="00ED2A06" w:rsidTr="00045575">
        <w:trPr>
          <w:trHeight w:hRule="exact" w:val="749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</w:pPr>
            <w:r w:rsidRPr="00ED2A06">
              <w:rPr>
                <w:rStyle w:val="a9"/>
              </w:rPr>
              <w:t>2</w:t>
            </w:r>
          </w:p>
        </w:tc>
        <w:tc>
          <w:tcPr>
            <w:tcW w:w="69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tabs>
                <w:tab w:val="left" w:pos="3274"/>
                <w:tab w:val="left" w:pos="4982"/>
              </w:tabs>
              <w:spacing w:line="240" w:lineRule="auto"/>
              <w:ind w:firstLine="0"/>
            </w:pPr>
            <w:r w:rsidRPr="00ED2A06">
              <w:rPr>
                <w:rStyle w:val="a9"/>
              </w:rPr>
              <w:t>Проконтролировать</w:t>
            </w:r>
            <w:r w:rsidRPr="00ED2A06">
              <w:rPr>
                <w:rStyle w:val="a9"/>
              </w:rPr>
              <w:tab/>
              <w:t>подачу</w:t>
            </w:r>
            <w:r w:rsidRPr="00ED2A06">
              <w:rPr>
                <w:rStyle w:val="a9"/>
              </w:rPr>
              <w:tab/>
              <w:t>теплоносителя</w:t>
            </w:r>
          </w:p>
          <w:p w:rsidR="00CD64D8" w:rsidRPr="00ED2A06" w:rsidRDefault="00CD64D8" w:rsidP="00045575">
            <w:pPr>
              <w:pStyle w:val="aa"/>
              <w:spacing w:line="240" w:lineRule="auto"/>
              <w:ind w:firstLine="0"/>
            </w:pPr>
            <w:r w:rsidRPr="00ED2A06">
              <w:rPr>
                <w:rStyle w:val="a9"/>
              </w:rPr>
              <w:t>потребителям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</w:pPr>
            <w:r w:rsidRPr="00ED2A06">
              <w:rPr>
                <w:rStyle w:val="a9"/>
              </w:rPr>
              <w:t>Дежурный ЕДДС</w:t>
            </w:r>
          </w:p>
        </w:tc>
      </w:tr>
      <w:tr w:rsidR="00CD64D8" w:rsidRPr="00ED2A06" w:rsidTr="00045575">
        <w:trPr>
          <w:trHeight w:hRule="exact" w:val="191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</w:pPr>
            <w:r w:rsidRPr="00ED2A06">
              <w:rPr>
                <w:rStyle w:val="a9"/>
              </w:rPr>
              <w:t>3</w:t>
            </w:r>
          </w:p>
        </w:tc>
        <w:tc>
          <w:tcPr>
            <w:tcW w:w="6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  <w:jc w:val="both"/>
            </w:pPr>
            <w:r w:rsidRPr="00ED2A06">
              <w:rPr>
                <w:rStyle w:val="a9"/>
              </w:rPr>
              <w:t>Доложить о ликвидации аварии, приведению привлекаемых сил и средств в исходное состояние дежурному ЕДЦС Администрации Ольховского муниципального района, Руководителю оперативного штаба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</w:pPr>
            <w:r w:rsidRPr="00ED2A06">
              <w:rPr>
                <w:rStyle w:val="a9"/>
              </w:rPr>
              <w:t>По завершении работ</w:t>
            </w:r>
          </w:p>
        </w:tc>
        <w:tc>
          <w:tcPr>
            <w:tcW w:w="3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</w:pPr>
            <w:r w:rsidRPr="00ED2A06">
              <w:rPr>
                <w:rStyle w:val="a9"/>
              </w:rPr>
              <w:t>Дежурный ЕДДС</w:t>
            </w:r>
          </w:p>
        </w:tc>
      </w:tr>
    </w:tbl>
    <w:p w:rsidR="00CD64D8" w:rsidRPr="00ED2A06" w:rsidRDefault="00CD64D8" w:rsidP="00CD64D8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D64D8" w:rsidRPr="00ED2A06">
          <w:headerReference w:type="default" r:id="rId7"/>
          <w:headerReference w:type="first" r:id="rId8"/>
          <w:pgSz w:w="16840" w:h="11900" w:orient="landscape"/>
          <w:pgMar w:top="1630" w:right="492" w:bottom="516" w:left="1008" w:header="0" w:footer="3" w:gutter="0"/>
          <w:cols w:space="720"/>
          <w:noEndnote/>
          <w:titlePg/>
          <w:docGrid w:linePitch="360"/>
        </w:sectPr>
      </w:pPr>
    </w:p>
    <w:p w:rsidR="00CD64D8" w:rsidRPr="00ED2A06" w:rsidRDefault="00CD64D8" w:rsidP="00CD64D8">
      <w:pPr>
        <w:pStyle w:val="11"/>
        <w:spacing w:after="0" w:line="240" w:lineRule="auto"/>
        <w:ind w:firstLine="78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lastRenderedPageBreak/>
        <w:t>Организация взаимодействия привлекаемых сил и средств осуществляется:</w:t>
      </w:r>
    </w:p>
    <w:p w:rsidR="00CD64D8" w:rsidRPr="00ED2A06" w:rsidRDefault="00CD64D8" w:rsidP="00CD64D8">
      <w:pPr>
        <w:pStyle w:val="11"/>
        <w:spacing w:after="0" w:line="240" w:lineRule="auto"/>
        <w:ind w:firstLine="72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- в повседневной деятельности:</w:t>
      </w:r>
    </w:p>
    <w:p w:rsidR="00CD64D8" w:rsidRPr="00ED2A06" w:rsidRDefault="00CD64D8" w:rsidP="00CD64D8">
      <w:pPr>
        <w:pStyle w:val="11"/>
        <w:widowControl w:val="0"/>
        <w:numPr>
          <w:ilvl w:val="0"/>
          <w:numId w:val="18"/>
        </w:numPr>
        <w:shd w:val="clear" w:color="auto" w:fill="auto"/>
        <w:tabs>
          <w:tab w:val="left" w:pos="1107"/>
        </w:tabs>
        <w:suppressAutoHyphens w:val="0"/>
        <w:spacing w:after="0" w:line="240" w:lineRule="auto"/>
        <w:ind w:firstLine="72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совместным участием в разработке Планов действий;</w:t>
      </w:r>
    </w:p>
    <w:p w:rsidR="00CD64D8" w:rsidRPr="00ED2A06" w:rsidRDefault="00CD64D8" w:rsidP="00CD64D8">
      <w:pPr>
        <w:pStyle w:val="11"/>
        <w:widowControl w:val="0"/>
        <w:numPr>
          <w:ilvl w:val="0"/>
          <w:numId w:val="18"/>
        </w:numPr>
        <w:shd w:val="clear" w:color="auto" w:fill="auto"/>
        <w:tabs>
          <w:tab w:val="left" w:pos="1126"/>
        </w:tabs>
        <w:suppressAutoHyphens w:val="0"/>
        <w:spacing w:after="0" w:line="240" w:lineRule="auto"/>
        <w:ind w:firstLine="72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проведением совместных тренировок (учений);</w:t>
      </w:r>
    </w:p>
    <w:p w:rsidR="00CD64D8" w:rsidRPr="00ED2A06" w:rsidRDefault="00CD64D8" w:rsidP="00CD64D8">
      <w:pPr>
        <w:pStyle w:val="11"/>
        <w:widowControl w:val="0"/>
        <w:numPr>
          <w:ilvl w:val="0"/>
          <w:numId w:val="18"/>
        </w:numPr>
        <w:shd w:val="clear" w:color="auto" w:fill="auto"/>
        <w:tabs>
          <w:tab w:val="left" w:pos="1126"/>
        </w:tabs>
        <w:suppressAutoHyphens w:val="0"/>
        <w:spacing w:after="0" w:line="240" w:lineRule="auto"/>
        <w:ind w:firstLine="78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обучением органов управления, руководителей и должностных лиц аварийно- спасательных (аварийных, аварийно-восстановительных, ремонтных и др.) штатных и нештатных подразделений, сервисных, пожарно-спасательных и других организаций к локализации и ликвидации последствий аварий;</w:t>
      </w:r>
    </w:p>
    <w:p w:rsidR="00CD64D8" w:rsidRPr="00ED2A06" w:rsidRDefault="00CD64D8" w:rsidP="00CD64D8">
      <w:pPr>
        <w:pStyle w:val="11"/>
        <w:widowControl w:val="0"/>
        <w:numPr>
          <w:ilvl w:val="0"/>
          <w:numId w:val="18"/>
        </w:numPr>
        <w:shd w:val="clear" w:color="auto" w:fill="auto"/>
        <w:tabs>
          <w:tab w:val="left" w:pos="1126"/>
        </w:tabs>
        <w:suppressAutoHyphens w:val="0"/>
        <w:spacing w:after="0" w:line="240" w:lineRule="auto"/>
        <w:ind w:firstLine="78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обменом опытом, участием в сборах, конференциях, семинарах, совещаниях по проблемам предупреждения и ликвидации чрезвычайных ситуаций и их экологических последствий;</w:t>
      </w:r>
    </w:p>
    <w:p w:rsidR="00CD64D8" w:rsidRPr="00ED2A06" w:rsidRDefault="00CD64D8" w:rsidP="00CD64D8">
      <w:pPr>
        <w:pStyle w:val="11"/>
        <w:widowControl w:val="0"/>
        <w:numPr>
          <w:ilvl w:val="0"/>
          <w:numId w:val="18"/>
        </w:numPr>
        <w:shd w:val="clear" w:color="auto" w:fill="auto"/>
        <w:tabs>
          <w:tab w:val="left" w:pos="1136"/>
        </w:tabs>
        <w:suppressAutoHyphens w:val="0"/>
        <w:spacing w:after="0" w:line="240" w:lineRule="auto"/>
        <w:ind w:firstLine="72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уточнением Плана действий.</w:t>
      </w:r>
    </w:p>
    <w:p w:rsidR="00CD64D8" w:rsidRPr="00ED2A06" w:rsidRDefault="00CD64D8" w:rsidP="00CD64D8">
      <w:pPr>
        <w:pStyle w:val="11"/>
        <w:spacing w:after="0" w:line="240" w:lineRule="auto"/>
        <w:ind w:firstLine="72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- при угрозе возникновения аварии:</w:t>
      </w:r>
    </w:p>
    <w:p w:rsidR="00CD64D8" w:rsidRPr="00ED2A06" w:rsidRDefault="00CD64D8" w:rsidP="00CD64D8">
      <w:pPr>
        <w:pStyle w:val="11"/>
        <w:widowControl w:val="0"/>
        <w:numPr>
          <w:ilvl w:val="0"/>
          <w:numId w:val="19"/>
        </w:numPr>
        <w:shd w:val="clear" w:color="auto" w:fill="auto"/>
        <w:tabs>
          <w:tab w:val="left" w:pos="1107"/>
        </w:tabs>
        <w:suppressAutoHyphens w:val="0"/>
        <w:spacing w:after="0" w:line="240" w:lineRule="auto"/>
        <w:ind w:firstLine="72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уточнением принятых решений;</w:t>
      </w:r>
    </w:p>
    <w:p w:rsidR="00CD64D8" w:rsidRPr="00ED2A06" w:rsidRDefault="00CD64D8" w:rsidP="00CD64D8">
      <w:pPr>
        <w:pStyle w:val="11"/>
        <w:widowControl w:val="0"/>
        <w:numPr>
          <w:ilvl w:val="0"/>
          <w:numId w:val="19"/>
        </w:numPr>
        <w:shd w:val="clear" w:color="auto" w:fill="auto"/>
        <w:tabs>
          <w:tab w:val="left" w:pos="1126"/>
        </w:tabs>
        <w:suppressAutoHyphens w:val="0"/>
        <w:spacing w:after="0" w:line="240" w:lineRule="auto"/>
        <w:ind w:firstLine="72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уточнением Плана действий;</w:t>
      </w:r>
    </w:p>
    <w:p w:rsidR="00CD64D8" w:rsidRPr="00ED2A06" w:rsidRDefault="00CD64D8" w:rsidP="00CD64D8">
      <w:pPr>
        <w:pStyle w:val="11"/>
        <w:widowControl w:val="0"/>
        <w:numPr>
          <w:ilvl w:val="0"/>
          <w:numId w:val="19"/>
        </w:numPr>
        <w:shd w:val="clear" w:color="auto" w:fill="auto"/>
        <w:tabs>
          <w:tab w:val="left" w:pos="1126"/>
        </w:tabs>
        <w:suppressAutoHyphens w:val="0"/>
        <w:spacing w:after="0" w:line="240" w:lineRule="auto"/>
        <w:ind w:firstLine="78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организацией взаимного информирования об обстановке на опасных производственных объектах, на которых возникла угроза возникновения аварии; г) уточнением привлекаемых и выделяемых сил и средств;</w:t>
      </w:r>
    </w:p>
    <w:p w:rsidR="00CD64D8" w:rsidRPr="00ED2A06" w:rsidRDefault="00CD64D8" w:rsidP="00CD64D8">
      <w:pPr>
        <w:pStyle w:val="11"/>
        <w:widowControl w:val="0"/>
        <w:numPr>
          <w:ilvl w:val="0"/>
          <w:numId w:val="20"/>
        </w:numPr>
        <w:shd w:val="clear" w:color="auto" w:fill="auto"/>
        <w:tabs>
          <w:tab w:val="left" w:pos="1126"/>
        </w:tabs>
        <w:suppressAutoHyphens w:val="0"/>
        <w:spacing w:after="0" w:line="240" w:lineRule="auto"/>
        <w:ind w:firstLine="78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уточнением вопросов обеспечения мероприятий локализации и ликвидации последствий аварий.</w:t>
      </w:r>
    </w:p>
    <w:p w:rsidR="00CD64D8" w:rsidRPr="00ED2A06" w:rsidRDefault="00CD64D8" w:rsidP="00CD64D8">
      <w:pPr>
        <w:pStyle w:val="11"/>
        <w:spacing w:after="0" w:line="240" w:lineRule="auto"/>
        <w:ind w:firstLine="72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- при возникновении аварии:</w:t>
      </w:r>
    </w:p>
    <w:p w:rsidR="00CD64D8" w:rsidRPr="00ED2A06" w:rsidRDefault="00CD64D8" w:rsidP="00CD64D8">
      <w:pPr>
        <w:pStyle w:val="11"/>
        <w:widowControl w:val="0"/>
        <w:numPr>
          <w:ilvl w:val="0"/>
          <w:numId w:val="21"/>
        </w:numPr>
        <w:shd w:val="clear" w:color="auto" w:fill="auto"/>
        <w:tabs>
          <w:tab w:val="left" w:pos="1126"/>
        </w:tabs>
        <w:suppressAutoHyphens w:val="0"/>
        <w:spacing w:after="0" w:line="240" w:lineRule="auto"/>
        <w:ind w:firstLine="78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оповещением и информированием об аварии, её экологических последствиях (тип, дата, время, объект, причина, выявленные последствия, степень опасности для персонала объекта и населения, а также окружающей природной среды, задействованные и привлеченные силы и средства, другая информация);</w:t>
      </w:r>
    </w:p>
    <w:p w:rsidR="00CD64D8" w:rsidRPr="00ED2A06" w:rsidRDefault="00CD64D8" w:rsidP="00CD64D8">
      <w:pPr>
        <w:pStyle w:val="11"/>
        <w:widowControl w:val="0"/>
        <w:numPr>
          <w:ilvl w:val="0"/>
          <w:numId w:val="21"/>
        </w:numPr>
        <w:shd w:val="clear" w:color="auto" w:fill="auto"/>
        <w:tabs>
          <w:tab w:val="left" w:pos="1862"/>
        </w:tabs>
        <w:suppressAutoHyphens w:val="0"/>
        <w:spacing w:after="0" w:line="240" w:lineRule="auto"/>
        <w:ind w:firstLine="72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реализацией Плана действий;</w:t>
      </w:r>
    </w:p>
    <w:p w:rsidR="00CD64D8" w:rsidRPr="00ED2A06" w:rsidRDefault="00CD64D8" w:rsidP="00CD64D8">
      <w:pPr>
        <w:pStyle w:val="11"/>
        <w:widowControl w:val="0"/>
        <w:numPr>
          <w:ilvl w:val="0"/>
          <w:numId w:val="21"/>
        </w:numPr>
        <w:shd w:val="clear" w:color="auto" w:fill="auto"/>
        <w:tabs>
          <w:tab w:val="left" w:pos="1126"/>
        </w:tabs>
        <w:suppressAutoHyphens w:val="0"/>
        <w:spacing w:after="0" w:line="240" w:lineRule="auto"/>
        <w:ind w:firstLine="78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принятием совместного решения по использованию сил и средств аварийно- спасательных (аварийных, аварийно-восстановительных, ремонтных и др.) штатных и нештатных подразделений, аварийно-спасательных, сервисных, пожарно-спасательных и других задействованных организаций;</w:t>
      </w:r>
    </w:p>
    <w:p w:rsidR="00CD64D8" w:rsidRPr="00ED2A06" w:rsidRDefault="00CD64D8" w:rsidP="00CD64D8">
      <w:pPr>
        <w:pStyle w:val="11"/>
        <w:widowControl w:val="0"/>
        <w:numPr>
          <w:ilvl w:val="0"/>
          <w:numId w:val="21"/>
        </w:numPr>
        <w:shd w:val="clear" w:color="auto" w:fill="auto"/>
        <w:tabs>
          <w:tab w:val="left" w:pos="1126"/>
        </w:tabs>
        <w:suppressAutoHyphens w:val="0"/>
        <w:spacing w:after="0" w:line="240" w:lineRule="auto"/>
        <w:ind w:firstLine="78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приведением в готовность к действию сил и средств аварийно</w:t>
      </w:r>
      <w:r w:rsidRPr="00ED2A06">
        <w:rPr>
          <w:rStyle w:val="a3"/>
          <w:sz w:val="28"/>
          <w:szCs w:val="28"/>
        </w:rPr>
        <w:softHyphen/>
        <w:t>спасательных (аварийных, аварийно-восстановительных, ремонтных и др.) штатных и нештатных подразделений, аварийно-спасательных, сервисных, пожарно-спасательных и других задействованных организаций;</w:t>
      </w:r>
    </w:p>
    <w:p w:rsidR="00CD64D8" w:rsidRPr="00ED2A06" w:rsidRDefault="00CD64D8" w:rsidP="00CD64D8">
      <w:pPr>
        <w:pStyle w:val="11"/>
        <w:widowControl w:val="0"/>
        <w:numPr>
          <w:ilvl w:val="0"/>
          <w:numId w:val="21"/>
        </w:numPr>
        <w:shd w:val="clear" w:color="auto" w:fill="auto"/>
        <w:tabs>
          <w:tab w:val="left" w:pos="1126"/>
        </w:tabs>
        <w:suppressAutoHyphens w:val="0"/>
        <w:spacing w:after="0" w:line="240" w:lineRule="auto"/>
        <w:ind w:firstLine="780"/>
        <w:jc w:val="both"/>
        <w:rPr>
          <w:sz w:val="28"/>
          <w:szCs w:val="28"/>
        </w:rPr>
        <w:sectPr w:rsidR="00CD64D8" w:rsidRPr="00ED2A06">
          <w:headerReference w:type="default" r:id="rId9"/>
          <w:pgSz w:w="11900" w:h="16840"/>
          <w:pgMar w:top="575" w:right="598" w:bottom="575" w:left="1540" w:header="147" w:footer="147" w:gutter="0"/>
          <w:cols w:space="720"/>
          <w:noEndnote/>
          <w:docGrid w:linePitch="360"/>
        </w:sectPr>
      </w:pPr>
      <w:r w:rsidRPr="00ED2A06">
        <w:rPr>
          <w:rStyle w:val="a3"/>
          <w:sz w:val="28"/>
          <w:szCs w:val="28"/>
        </w:rPr>
        <w:t>взаимным информированием и представлением докладов об оперативной обстановке и проделанной работе по локализации и ликвидации последствий аварии (в соответствующие КЧС и ОПБ, руководителям и должностным лицам).</w:t>
      </w:r>
    </w:p>
    <w:p w:rsidR="00CD64D8" w:rsidRPr="00ED2A06" w:rsidRDefault="00CD64D8" w:rsidP="00CD64D8">
      <w:pPr>
        <w:pStyle w:val="11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lastRenderedPageBreak/>
        <w:t>При угрозе возникновения аварии, возникновении аварии или локализации и ликвидации последствий аварий взаимодействие между силами и средствами, привлеченными к локализации и ликвидации последствий аварий, осуществляет Ответственный руководитель, а также (при пожаре) - руководитель пожарных формирований, прибывший первым. Координация деятельности служб и постановка задач на проведение работ, связанных с ликвидацией пожара, возлагается до прибытия пожарных подразделений на администрацию объекта. После прибытия пожарных подразделений координация их деятельности возлагается на РТП и оперативный штаб пожаротушения.</w:t>
      </w:r>
    </w:p>
    <w:p w:rsidR="00CD64D8" w:rsidRPr="00ED2A06" w:rsidRDefault="00CD64D8" w:rsidP="00CD64D8">
      <w:pPr>
        <w:pStyle w:val="11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Участниками взаимодействия являются:</w:t>
      </w:r>
    </w:p>
    <w:p w:rsidR="00CD64D8" w:rsidRPr="00ED2A06" w:rsidRDefault="00CD64D8" w:rsidP="00CD64D8">
      <w:pPr>
        <w:pStyle w:val="11"/>
        <w:widowControl w:val="0"/>
        <w:numPr>
          <w:ilvl w:val="0"/>
          <w:numId w:val="22"/>
        </w:numPr>
        <w:shd w:val="clear" w:color="auto" w:fill="auto"/>
        <w:tabs>
          <w:tab w:val="left" w:pos="982"/>
        </w:tabs>
        <w:suppressAutoHyphens w:val="0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Координирующие органы управления РСЧС (КЧС и ОПБ организаций, эксплуатирующих ОПО).</w:t>
      </w:r>
    </w:p>
    <w:p w:rsidR="00CD64D8" w:rsidRPr="00ED2A06" w:rsidRDefault="00CD64D8" w:rsidP="00CD64D8">
      <w:pPr>
        <w:pStyle w:val="11"/>
        <w:widowControl w:val="0"/>
        <w:numPr>
          <w:ilvl w:val="2"/>
          <w:numId w:val="22"/>
        </w:numPr>
        <w:shd w:val="clear" w:color="auto" w:fill="auto"/>
        <w:tabs>
          <w:tab w:val="left" w:pos="982"/>
        </w:tabs>
        <w:suppressAutoHyphens w:val="0"/>
        <w:spacing w:after="0" w:line="240" w:lineRule="auto"/>
        <w:ind w:firstLine="760"/>
        <w:jc w:val="both"/>
        <w:rPr>
          <w:rStyle w:val="a3"/>
          <w:sz w:val="28"/>
          <w:szCs w:val="28"/>
        </w:rPr>
      </w:pPr>
      <w:r w:rsidRPr="00ED2A06">
        <w:rPr>
          <w:rStyle w:val="a3"/>
          <w:sz w:val="28"/>
          <w:szCs w:val="28"/>
        </w:rPr>
        <w:t xml:space="preserve">Органы повседневного управления РСЧС (начальники смены котельных). </w:t>
      </w:r>
    </w:p>
    <w:p w:rsidR="00CD64D8" w:rsidRPr="00ED2A06" w:rsidRDefault="00CD64D8" w:rsidP="00CD64D8">
      <w:pPr>
        <w:pStyle w:val="11"/>
        <w:tabs>
          <w:tab w:val="left" w:pos="982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- Специализированное аварийно-спасательное формирование, привлекаемое на договорной основе.</w:t>
      </w:r>
    </w:p>
    <w:p w:rsidR="00CD64D8" w:rsidRPr="00ED2A06" w:rsidRDefault="00CD64D8" w:rsidP="00CD64D8">
      <w:pPr>
        <w:pStyle w:val="11"/>
        <w:widowControl w:val="0"/>
        <w:numPr>
          <w:ilvl w:val="0"/>
          <w:numId w:val="22"/>
        </w:numPr>
        <w:shd w:val="clear" w:color="auto" w:fill="auto"/>
        <w:tabs>
          <w:tab w:val="left" w:pos="1658"/>
        </w:tabs>
        <w:suppressAutoHyphens w:val="0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Аварийные бригады теплоснабжающей организации.</w:t>
      </w:r>
    </w:p>
    <w:p w:rsidR="00CD64D8" w:rsidRPr="00ED2A06" w:rsidRDefault="00CD64D8" w:rsidP="00CD64D8">
      <w:pPr>
        <w:pStyle w:val="11"/>
        <w:widowControl w:val="0"/>
        <w:numPr>
          <w:ilvl w:val="0"/>
          <w:numId w:val="22"/>
        </w:numPr>
        <w:shd w:val="clear" w:color="auto" w:fill="auto"/>
        <w:tabs>
          <w:tab w:val="left" w:pos="978"/>
        </w:tabs>
        <w:suppressAutoHyphens w:val="0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Силы муниципального звена, бригады скорой помощи, ОМВД России по Волгоградской области, Главного управления МЧС России по Волгоградской области.</w:t>
      </w:r>
    </w:p>
    <w:p w:rsidR="00CD64D8" w:rsidRPr="00ED2A06" w:rsidRDefault="00CD64D8" w:rsidP="00CD64D8">
      <w:pPr>
        <w:pStyle w:val="11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Связь с участниками взаимодействия организуется по имеющимся каналам и средствам связи, при их отсутствии - посыльными.</w:t>
      </w:r>
    </w:p>
    <w:p w:rsidR="00CD64D8" w:rsidRPr="00ED2A06" w:rsidRDefault="00CD64D8" w:rsidP="00CD64D8">
      <w:pPr>
        <w:pStyle w:val="11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Силы и средства, предназначенные для локализации и ликвидации последствий аварии, используются эшелонировано: первый, второй, третий эшелоны и резерв.</w:t>
      </w:r>
    </w:p>
    <w:p w:rsidR="00CD64D8" w:rsidRPr="00ED2A06" w:rsidRDefault="00CD64D8" w:rsidP="00CD64D8">
      <w:pPr>
        <w:pStyle w:val="11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В состав первого эшелона включаются силы и средства с готовностью не более 30 мин.</w:t>
      </w:r>
    </w:p>
    <w:p w:rsidR="00CD64D8" w:rsidRPr="00ED2A06" w:rsidRDefault="00CD64D8" w:rsidP="00CD64D8">
      <w:pPr>
        <w:pStyle w:val="11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Основные задачи первого эшелона: локализация и ликвидации последствий аварии, тушение пожаров, организация химического контроля, проведение поисково-спасательных работ, оказание первой медицинской помощи пострадавшим.</w:t>
      </w:r>
    </w:p>
    <w:p w:rsidR="00CD64D8" w:rsidRPr="00ED2A06" w:rsidRDefault="00CD64D8" w:rsidP="00CD64D8">
      <w:pPr>
        <w:pStyle w:val="11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В состав второго эшелона включаются силы и средства с готовностью не более 3 часов.</w:t>
      </w:r>
    </w:p>
    <w:p w:rsidR="00CD64D8" w:rsidRPr="00ED2A06" w:rsidRDefault="00CD64D8" w:rsidP="00CD64D8">
      <w:pPr>
        <w:pStyle w:val="11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Основные задачи второго эшелона: проведение аварийно-спасательных и других неотложных работ, химическая разведка, первоочередное жизнеобеспечение пострадавшего населения, оказание специализированной медицинской помощи.</w:t>
      </w:r>
    </w:p>
    <w:p w:rsidR="00CD64D8" w:rsidRPr="00ED2A06" w:rsidRDefault="00CD64D8" w:rsidP="00CD64D8">
      <w:pPr>
        <w:pStyle w:val="11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Для завершения аварийно-спасательных и других неотложных работ может создаваться третий эшелон.</w:t>
      </w:r>
    </w:p>
    <w:p w:rsidR="00CD64D8" w:rsidRPr="00ED2A06" w:rsidRDefault="00CD64D8" w:rsidP="00CD64D8">
      <w:pPr>
        <w:pStyle w:val="11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В состав третьего эшелона включаются силы и средства РСЧС, привлекаемые к локализации и ликвидации последствий аварий с готовностью более 3 часов.</w:t>
      </w:r>
    </w:p>
    <w:p w:rsidR="00CD64D8" w:rsidRPr="00ED2A06" w:rsidRDefault="00CD64D8" w:rsidP="00CD64D8">
      <w:pPr>
        <w:pStyle w:val="11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В состав резерва включаются силы и средства, предназначенные для решения внезапно возникающих задач.</w:t>
      </w:r>
    </w:p>
    <w:p w:rsidR="00CD64D8" w:rsidRPr="00ED2A06" w:rsidRDefault="00CD64D8" w:rsidP="00CD64D8">
      <w:pPr>
        <w:pStyle w:val="11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lastRenderedPageBreak/>
        <w:t>При организации взаимодействия: - уточняются боевые участки (участки работ) каждого формирования;</w:t>
      </w:r>
    </w:p>
    <w:p w:rsidR="00CD64D8" w:rsidRPr="00ED2A06" w:rsidRDefault="00CD64D8" w:rsidP="00CD64D8">
      <w:pPr>
        <w:pStyle w:val="11"/>
        <w:widowControl w:val="0"/>
        <w:numPr>
          <w:ilvl w:val="0"/>
          <w:numId w:val="22"/>
        </w:numPr>
        <w:shd w:val="clear" w:color="auto" w:fill="auto"/>
        <w:tabs>
          <w:tab w:val="left" w:pos="982"/>
        </w:tabs>
        <w:suppressAutoHyphens w:val="0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устанавливается порядок действий на смежных объектах, особенно при выполнении работ, которые могут представлять опасность для соседей или повлиять на их работу;</w:t>
      </w:r>
    </w:p>
    <w:p w:rsidR="00CD64D8" w:rsidRPr="00ED2A06" w:rsidRDefault="00CD64D8" w:rsidP="00CD64D8">
      <w:pPr>
        <w:pStyle w:val="11"/>
        <w:widowControl w:val="0"/>
        <w:numPr>
          <w:ilvl w:val="0"/>
          <w:numId w:val="22"/>
        </w:numPr>
        <w:shd w:val="clear" w:color="auto" w:fill="auto"/>
        <w:tabs>
          <w:tab w:val="left" w:pos="973"/>
        </w:tabs>
        <w:suppressAutoHyphens w:val="0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согласовываются по времени и месту сосредоточения усилий при совместном выполнении сложных работ;</w:t>
      </w:r>
    </w:p>
    <w:p w:rsidR="00CD64D8" w:rsidRPr="00ED2A06" w:rsidRDefault="00CD64D8" w:rsidP="00CD64D8">
      <w:pPr>
        <w:pStyle w:val="11"/>
        <w:widowControl w:val="0"/>
        <w:numPr>
          <w:ilvl w:val="0"/>
          <w:numId w:val="22"/>
        </w:numPr>
        <w:shd w:val="clear" w:color="auto" w:fill="auto"/>
        <w:tabs>
          <w:tab w:val="left" w:pos="978"/>
        </w:tabs>
        <w:suppressAutoHyphens w:val="0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определяется система связи и обмена данными об изменении обстановки и о результатах работ на смежных участках;</w:t>
      </w:r>
    </w:p>
    <w:p w:rsidR="00CD64D8" w:rsidRPr="00ED2A06" w:rsidRDefault="00CD64D8" w:rsidP="00CD64D8">
      <w:pPr>
        <w:pStyle w:val="11"/>
        <w:widowControl w:val="0"/>
        <w:numPr>
          <w:ilvl w:val="0"/>
          <w:numId w:val="22"/>
        </w:numPr>
        <w:shd w:val="clear" w:color="auto" w:fill="auto"/>
        <w:tabs>
          <w:tab w:val="left" w:pos="1658"/>
        </w:tabs>
        <w:suppressAutoHyphens w:val="0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устанавливается порядок оказания экстренной взаимной помощи.</w:t>
      </w:r>
    </w:p>
    <w:p w:rsidR="00CD64D8" w:rsidRPr="00ED2A06" w:rsidRDefault="00CD64D8" w:rsidP="00CD64D8">
      <w:pPr>
        <w:pStyle w:val="11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При постановке задачи указываются район работ, силы и средства, последовательность и сроки проведения работ, объекты сосредоточения основных усилий, порядок использования технических средств, меры безопасности, меры по обеспечению непрерывности работ.</w:t>
      </w:r>
    </w:p>
    <w:p w:rsidR="00CD64D8" w:rsidRPr="00ED2A06" w:rsidRDefault="00CD64D8" w:rsidP="00CD64D8">
      <w:pPr>
        <w:pStyle w:val="11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Убытие сил и средств, привлеченных для локализации и ликвидации последствий аварий, производится с разрешения Ответственного руководителя.</w:t>
      </w:r>
    </w:p>
    <w:p w:rsidR="00CD64D8" w:rsidRPr="00ED2A06" w:rsidRDefault="00CD64D8" w:rsidP="00CD64D8">
      <w:pPr>
        <w:pStyle w:val="11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Аварийно-спасательные и другие неотложные работы начинаются с момента возникновения аварии и завершаются после ликвидации ее последствий.</w:t>
      </w:r>
    </w:p>
    <w:p w:rsidR="00CD64D8" w:rsidRPr="00ED2A06" w:rsidRDefault="00CD64D8" w:rsidP="00CD64D8">
      <w:pPr>
        <w:pStyle w:val="11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Все работы начинаются с разведки объекта, где планируется проведение аварийно- спасательных и других неотложных работ, предусматривающих:</w:t>
      </w:r>
    </w:p>
    <w:p w:rsidR="00CD64D8" w:rsidRPr="00ED2A06" w:rsidRDefault="00CD64D8" w:rsidP="00CD64D8">
      <w:pPr>
        <w:pStyle w:val="11"/>
        <w:widowControl w:val="0"/>
        <w:numPr>
          <w:ilvl w:val="0"/>
          <w:numId w:val="22"/>
        </w:numPr>
        <w:shd w:val="clear" w:color="auto" w:fill="auto"/>
        <w:tabs>
          <w:tab w:val="left" w:pos="973"/>
        </w:tabs>
        <w:suppressAutoHyphens w:val="0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места нахождения и количество пострадавших, приемы и способы их спасения;</w:t>
      </w:r>
    </w:p>
    <w:p w:rsidR="00CD64D8" w:rsidRPr="00ED2A06" w:rsidRDefault="00CD64D8" w:rsidP="00CD64D8">
      <w:pPr>
        <w:pStyle w:val="11"/>
        <w:widowControl w:val="0"/>
        <w:numPr>
          <w:ilvl w:val="0"/>
          <w:numId w:val="22"/>
        </w:numPr>
        <w:shd w:val="clear" w:color="auto" w:fill="auto"/>
        <w:tabs>
          <w:tab w:val="left" w:pos="973"/>
        </w:tabs>
        <w:suppressAutoHyphens w:val="0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необходимое количество и тип аварийно-спасательной техники и оборудования для проведения работ;</w:t>
      </w:r>
    </w:p>
    <w:p w:rsidR="00CD64D8" w:rsidRPr="00ED2A06" w:rsidRDefault="00CD64D8" w:rsidP="00CD64D8">
      <w:pPr>
        <w:pStyle w:val="11"/>
        <w:widowControl w:val="0"/>
        <w:numPr>
          <w:ilvl w:val="0"/>
          <w:numId w:val="22"/>
        </w:numPr>
        <w:shd w:val="clear" w:color="auto" w:fill="auto"/>
        <w:tabs>
          <w:tab w:val="left" w:pos="1040"/>
        </w:tabs>
        <w:suppressAutoHyphens w:val="0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состав и численность спасательных групп; безопасные места сбора пострадавших и способы их эвакуации;</w:t>
      </w:r>
    </w:p>
    <w:p w:rsidR="00CD64D8" w:rsidRPr="00ED2A06" w:rsidRDefault="00CD64D8" w:rsidP="00CD64D8">
      <w:pPr>
        <w:pStyle w:val="11"/>
        <w:widowControl w:val="0"/>
        <w:numPr>
          <w:ilvl w:val="0"/>
          <w:numId w:val="22"/>
        </w:numPr>
        <w:shd w:val="clear" w:color="auto" w:fill="auto"/>
        <w:tabs>
          <w:tab w:val="left" w:pos="987"/>
        </w:tabs>
        <w:suppressAutoHyphens w:val="0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наличие участков, опасных для работы личного состава, участвующего в локализации и ликвидации последствий аварии по причинам возможного взрыва, пожара, обрушения конструкций, наличия сетей под высоким напряжением и т.п.;</w:t>
      </w:r>
    </w:p>
    <w:p w:rsidR="00CD64D8" w:rsidRPr="00ED2A06" w:rsidRDefault="00CD64D8" w:rsidP="00CD64D8">
      <w:pPr>
        <w:pStyle w:val="11"/>
        <w:widowControl w:val="0"/>
        <w:numPr>
          <w:ilvl w:val="0"/>
          <w:numId w:val="22"/>
        </w:numPr>
        <w:shd w:val="clear" w:color="auto" w:fill="auto"/>
        <w:tabs>
          <w:tab w:val="left" w:pos="978"/>
        </w:tabs>
        <w:suppressAutoHyphens w:val="0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наличие и возможность использования для проведения работ искусственных и естественных водоемов, расположенных в районе проведения аварийно-спасательных и других неотложных работ;</w:t>
      </w:r>
    </w:p>
    <w:p w:rsidR="00CD64D8" w:rsidRPr="00ED2A06" w:rsidRDefault="00CD64D8" w:rsidP="00CD64D8">
      <w:pPr>
        <w:pStyle w:val="11"/>
        <w:widowControl w:val="0"/>
        <w:numPr>
          <w:ilvl w:val="0"/>
          <w:numId w:val="22"/>
        </w:numPr>
        <w:shd w:val="clear" w:color="auto" w:fill="auto"/>
        <w:tabs>
          <w:tab w:val="left" w:pos="1686"/>
        </w:tabs>
        <w:suppressAutoHyphens w:val="0"/>
        <w:spacing w:after="0" w:line="240" w:lineRule="auto"/>
        <w:ind w:firstLine="72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состояние подъездных путей;</w:t>
      </w:r>
    </w:p>
    <w:p w:rsidR="00CD64D8" w:rsidRPr="00ED2A06" w:rsidRDefault="00CD64D8" w:rsidP="00CD64D8">
      <w:pPr>
        <w:pStyle w:val="11"/>
        <w:widowControl w:val="0"/>
        <w:numPr>
          <w:ilvl w:val="0"/>
          <w:numId w:val="22"/>
        </w:numPr>
        <w:shd w:val="clear" w:color="auto" w:fill="auto"/>
        <w:tabs>
          <w:tab w:val="left" w:pos="997"/>
        </w:tabs>
        <w:suppressAutoHyphens w:val="0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вид опасных факторов аварий, сложившийся на объекте, способы их локализации и ликвидации.</w:t>
      </w:r>
    </w:p>
    <w:p w:rsidR="00CD64D8" w:rsidRPr="00ED2A06" w:rsidRDefault="00CD64D8" w:rsidP="00CD64D8">
      <w:pPr>
        <w:pStyle w:val="11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Проведение мероприятий по оценке аварий осуществляется, как правило, по суточным циклам, каждый из которых включает:</w:t>
      </w:r>
    </w:p>
    <w:p w:rsidR="00CD64D8" w:rsidRPr="00ED2A06" w:rsidRDefault="00CD64D8" w:rsidP="00CD64D8">
      <w:pPr>
        <w:pStyle w:val="11"/>
        <w:widowControl w:val="0"/>
        <w:numPr>
          <w:ilvl w:val="0"/>
          <w:numId w:val="22"/>
        </w:numPr>
        <w:shd w:val="clear" w:color="auto" w:fill="auto"/>
        <w:tabs>
          <w:tab w:val="left" w:pos="1646"/>
        </w:tabs>
        <w:suppressAutoHyphens w:val="0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сбор данных об обстановке;</w:t>
      </w:r>
    </w:p>
    <w:p w:rsidR="00CD64D8" w:rsidRPr="00ED2A06" w:rsidRDefault="00CD64D8" w:rsidP="00CD64D8">
      <w:pPr>
        <w:pStyle w:val="11"/>
        <w:widowControl w:val="0"/>
        <w:numPr>
          <w:ilvl w:val="0"/>
          <w:numId w:val="22"/>
        </w:numPr>
        <w:shd w:val="clear" w:color="auto" w:fill="auto"/>
        <w:tabs>
          <w:tab w:val="left" w:pos="1646"/>
        </w:tabs>
        <w:suppressAutoHyphens w:val="0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анализ и оценку обстановки;</w:t>
      </w:r>
    </w:p>
    <w:p w:rsidR="00CD64D8" w:rsidRPr="00ED2A06" w:rsidRDefault="00CD64D8" w:rsidP="00CD64D8">
      <w:pPr>
        <w:pStyle w:val="11"/>
        <w:widowControl w:val="0"/>
        <w:numPr>
          <w:ilvl w:val="0"/>
          <w:numId w:val="22"/>
        </w:numPr>
        <w:shd w:val="clear" w:color="auto" w:fill="auto"/>
        <w:tabs>
          <w:tab w:val="left" w:pos="1646"/>
        </w:tabs>
        <w:suppressAutoHyphens w:val="0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подготовку выводов и предложений для решения на проведение работ;</w:t>
      </w:r>
    </w:p>
    <w:p w:rsidR="00CD64D8" w:rsidRPr="00ED2A06" w:rsidRDefault="00CD64D8" w:rsidP="00CD64D8">
      <w:pPr>
        <w:pStyle w:val="11"/>
        <w:widowControl w:val="0"/>
        <w:numPr>
          <w:ilvl w:val="0"/>
          <w:numId w:val="22"/>
        </w:numPr>
        <w:shd w:val="clear" w:color="auto" w:fill="auto"/>
        <w:tabs>
          <w:tab w:val="left" w:pos="1646"/>
        </w:tabs>
        <w:suppressAutoHyphens w:val="0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принятие (уточнение) решения и постановки задач исполнителям;</w:t>
      </w:r>
    </w:p>
    <w:p w:rsidR="00CD64D8" w:rsidRPr="00ED2A06" w:rsidRDefault="00CD64D8" w:rsidP="00CD64D8">
      <w:pPr>
        <w:pStyle w:val="11"/>
        <w:widowControl w:val="0"/>
        <w:numPr>
          <w:ilvl w:val="0"/>
          <w:numId w:val="22"/>
        </w:numPr>
        <w:shd w:val="clear" w:color="auto" w:fill="auto"/>
        <w:tabs>
          <w:tab w:val="left" w:pos="1646"/>
        </w:tabs>
        <w:suppressAutoHyphens w:val="0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организацию взаимодействия;</w:t>
      </w:r>
    </w:p>
    <w:p w:rsidR="00CD64D8" w:rsidRPr="00ED2A06" w:rsidRDefault="00CD64D8" w:rsidP="00CD64D8">
      <w:pPr>
        <w:pStyle w:val="11"/>
        <w:widowControl w:val="0"/>
        <w:numPr>
          <w:ilvl w:val="0"/>
          <w:numId w:val="22"/>
        </w:numPr>
        <w:shd w:val="clear" w:color="auto" w:fill="auto"/>
        <w:tabs>
          <w:tab w:val="left" w:pos="1646"/>
        </w:tabs>
        <w:suppressAutoHyphens w:val="0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lastRenderedPageBreak/>
        <w:t>обеспечение действий сил и средств.</w:t>
      </w:r>
    </w:p>
    <w:p w:rsidR="00CD64D8" w:rsidRPr="00ED2A06" w:rsidRDefault="00CD64D8" w:rsidP="00CD64D8">
      <w:pPr>
        <w:pStyle w:val="11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Взаимодействующие органы управления, решая совместные задачи, должны:</w:t>
      </w:r>
    </w:p>
    <w:p w:rsidR="00CD64D8" w:rsidRPr="00ED2A06" w:rsidRDefault="00CD64D8" w:rsidP="00CD64D8">
      <w:pPr>
        <w:pStyle w:val="11"/>
        <w:widowControl w:val="0"/>
        <w:numPr>
          <w:ilvl w:val="0"/>
          <w:numId w:val="22"/>
        </w:numPr>
        <w:shd w:val="clear" w:color="auto" w:fill="auto"/>
        <w:tabs>
          <w:tab w:val="left" w:pos="973"/>
        </w:tabs>
        <w:suppressAutoHyphens w:val="0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контролировать обстановку в зоне аварии и постоянно уточнять данные о ней;</w:t>
      </w:r>
    </w:p>
    <w:p w:rsidR="00CD64D8" w:rsidRPr="00ED2A06" w:rsidRDefault="00CD64D8" w:rsidP="00CD64D8">
      <w:pPr>
        <w:pStyle w:val="11"/>
        <w:widowControl w:val="0"/>
        <w:numPr>
          <w:ilvl w:val="0"/>
          <w:numId w:val="22"/>
        </w:numPr>
        <w:shd w:val="clear" w:color="auto" w:fill="auto"/>
        <w:tabs>
          <w:tab w:val="left" w:pos="1686"/>
        </w:tabs>
        <w:suppressAutoHyphens w:val="0"/>
        <w:spacing w:after="0" w:line="240" w:lineRule="auto"/>
        <w:ind w:firstLine="72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обеспечивать выполнение совместно проводимых мероприятий;</w:t>
      </w:r>
    </w:p>
    <w:p w:rsidR="00CD64D8" w:rsidRPr="00ED2A06" w:rsidRDefault="00CD64D8" w:rsidP="00CD64D8">
      <w:pPr>
        <w:pStyle w:val="11"/>
        <w:widowControl w:val="0"/>
        <w:numPr>
          <w:ilvl w:val="0"/>
          <w:numId w:val="22"/>
        </w:numPr>
        <w:shd w:val="clear" w:color="auto" w:fill="auto"/>
        <w:tabs>
          <w:tab w:val="left" w:pos="1534"/>
        </w:tabs>
        <w:suppressAutoHyphens w:val="0"/>
        <w:spacing w:after="0" w:line="240" w:lineRule="auto"/>
        <w:ind w:firstLine="126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поддерживать между собой непрерывную связь и осуществлять взаимную информацию;</w:t>
      </w:r>
    </w:p>
    <w:p w:rsidR="00CD64D8" w:rsidRPr="00ED2A06" w:rsidRDefault="00CD64D8" w:rsidP="00CD64D8">
      <w:pPr>
        <w:pStyle w:val="11"/>
        <w:widowControl w:val="0"/>
        <w:numPr>
          <w:ilvl w:val="0"/>
          <w:numId w:val="22"/>
        </w:numPr>
        <w:shd w:val="clear" w:color="auto" w:fill="auto"/>
        <w:tabs>
          <w:tab w:val="left" w:pos="1646"/>
        </w:tabs>
        <w:suppressAutoHyphens w:val="0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согласовывать вопросы управления, разведки и всех видов обеспечения.</w:t>
      </w:r>
    </w:p>
    <w:p w:rsidR="00CD64D8" w:rsidRPr="00ED2A06" w:rsidRDefault="00CD64D8" w:rsidP="00CD64D8">
      <w:pPr>
        <w:pStyle w:val="11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При необходимости, взаимодействующие органы управления могут высылать друг к другу оперативные группы (представителей) и обмениваться необходимыми документами по управлению действиями привлекаемых сил.</w:t>
      </w:r>
    </w:p>
    <w:p w:rsidR="00CD64D8" w:rsidRPr="00ED2A06" w:rsidRDefault="00CD64D8" w:rsidP="00CD64D8">
      <w:pPr>
        <w:pStyle w:val="11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Участниками взаимодействия при тушении пожара являются:</w:t>
      </w:r>
    </w:p>
    <w:p w:rsidR="00CD64D8" w:rsidRPr="00ED2A06" w:rsidRDefault="00CD64D8" w:rsidP="00CD64D8">
      <w:pPr>
        <w:pStyle w:val="11"/>
        <w:widowControl w:val="0"/>
        <w:numPr>
          <w:ilvl w:val="0"/>
          <w:numId w:val="22"/>
        </w:numPr>
        <w:shd w:val="clear" w:color="auto" w:fill="auto"/>
        <w:tabs>
          <w:tab w:val="left" w:pos="1646"/>
        </w:tabs>
        <w:suppressAutoHyphens w:val="0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подразделения пожарной охраны;</w:t>
      </w:r>
    </w:p>
    <w:p w:rsidR="00CD64D8" w:rsidRPr="00ED2A06" w:rsidRDefault="00CD64D8" w:rsidP="00CD64D8">
      <w:pPr>
        <w:pStyle w:val="11"/>
        <w:widowControl w:val="0"/>
        <w:numPr>
          <w:ilvl w:val="0"/>
          <w:numId w:val="22"/>
        </w:numPr>
        <w:shd w:val="clear" w:color="auto" w:fill="auto"/>
        <w:tabs>
          <w:tab w:val="left" w:pos="1646"/>
        </w:tabs>
        <w:suppressAutoHyphens w:val="0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администрация объекта;</w:t>
      </w:r>
    </w:p>
    <w:p w:rsidR="00CD64D8" w:rsidRPr="00ED2A06" w:rsidRDefault="00CD64D8" w:rsidP="00CD64D8">
      <w:pPr>
        <w:pStyle w:val="11"/>
        <w:widowControl w:val="0"/>
        <w:numPr>
          <w:ilvl w:val="0"/>
          <w:numId w:val="22"/>
        </w:numPr>
        <w:shd w:val="clear" w:color="auto" w:fill="auto"/>
        <w:tabs>
          <w:tab w:val="left" w:pos="1646"/>
        </w:tabs>
        <w:suppressAutoHyphens w:val="0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службы жизнеобеспечения объекта и населенного пункта;</w:t>
      </w:r>
    </w:p>
    <w:p w:rsidR="00CD64D8" w:rsidRPr="00ED2A06" w:rsidRDefault="00CD64D8" w:rsidP="00CD64D8">
      <w:pPr>
        <w:pStyle w:val="11"/>
        <w:widowControl w:val="0"/>
        <w:numPr>
          <w:ilvl w:val="0"/>
          <w:numId w:val="22"/>
        </w:numPr>
        <w:shd w:val="clear" w:color="auto" w:fill="auto"/>
        <w:tabs>
          <w:tab w:val="left" w:pos="1646"/>
        </w:tabs>
        <w:suppressAutoHyphens w:val="0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организации, осуществляющие водоснабжение объекта;</w:t>
      </w:r>
    </w:p>
    <w:p w:rsidR="00CD64D8" w:rsidRPr="00ED2A06" w:rsidRDefault="00CD64D8" w:rsidP="00CD64D8">
      <w:pPr>
        <w:pStyle w:val="11"/>
        <w:widowControl w:val="0"/>
        <w:numPr>
          <w:ilvl w:val="0"/>
          <w:numId w:val="22"/>
        </w:numPr>
        <w:shd w:val="clear" w:color="auto" w:fill="auto"/>
        <w:tabs>
          <w:tab w:val="left" w:pos="1646"/>
        </w:tabs>
        <w:suppressAutoHyphens w:val="0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организации, осуществляющие подачу электроэнергии;</w:t>
      </w:r>
    </w:p>
    <w:p w:rsidR="00CD64D8" w:rsidRPr="00ED2A06" w:rsidRDefault="00CD64D8" w:rsidP="00CD64D8">
      <w:pPr>
        <w:pStyle w:val="11"/>
        <w:widowControl w:val="0"/>
        <w:numPr>
          <w:ilvl w:val="0"/>
          <w:numId w:val="22"/>
        </w:numPr>
        <w:shd w:val="clear" w:color="auto" w:fill="auto"/>
        <w:tabs>
          <w:tab w:val="left" w:pos="978"/>
        </w:tabs>
        <w:suppressAutoHyphens w:val="0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другие службы, привлекаемые в установленном порядке к тушению пожара.</w:t>
      </w:r>
    </w:p>
    <w:p w:rsidR="00CD64D8" w:rsidRPr="00ED2A06" w:rsidRDefault="00CD64D8" w:rsidP="00CD64D8">
      <w:pPr>
        <w:pStyle w:val="11"/>
        <w:spacing w:after="0" w:line="240" w:lineRule="auto"/>
        <w:ind w:firstLine="0"/>
        <w:jc w:val="center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5. Состав и дислокация сил и средств</w:t>
      </w:r>
    </w:p>
    <w:p w:rsidR="00CD64D8" w:rsidRPr="00ED2A06" w:rsidRDefault="00CD64D8" w:rsidP="00CD64D8">
      <w:pPr>
        <w:pStyle w:val="11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Координацию работ по ликвидации аварии на муниципальном уровне осуществляет комиссия по предупреждению и ликвидации чрезвычайных ситуаций и обеспечению пожарной безопасности района, на объектовом уровне - руководитель организации, осуществляющей эксплуатацию объекта.</w:t>
      </w:r>
    </w:p>
    <w:p w:rsidR="00CD64D8" w:rsidRPr="00ED2A06" w:rsidRDefault="00CD64D8" w:rsidP="00CD64D8">
      <w:pPr>
        <w:pStyle w:val="11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Органами повседневного управления территориальной подсистемы</w:t>
      </w:r>
    </w:p>
    <w:p w:rsidR="00CD64D8" w:rsidRPr="00ED2A06" w:rsidRDefault="00CD64D8" w:rsidP="00CD64D8">
      <w:pPr>
        <w:pStyle w:val="11"/>
        <w:spacing w:after="0" w:line="240" w:lineRule="auto"/>
        <w:ind w:firstLine="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являются:</w:t>
      </w:r>
    </w:p>
    <w:p w:rsidR="00CD64D8" w:rsidRPr="00ED2A06" w:rsidRDefault="00CD64D8" w:rsidP="00CD64D8">
      <w:pPr>
        <w:pStyle w:val="11"/>
        <w:widowControl w:val="0"/>
        <w:numPr>
          <w:ilvl w:val="0"/>
          <w:numId w:val="23"/>
        </w:numPr>
        <w:shd w:val="clear" w:color="auto" w:fill="auto"/>
        <w:tabs>
          <w:tab w:val="left" w:pos="950"/>
        </w:tabs>
        <w:suppressAutoHyphens w:val="0"/>
        <w:spacing w:after="0" w:line="240" w:lineRule="auto"/>
        <w:ind w:firstLine="84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на межмуниципальном уровне —ЕДДС по вопросам сбора, обработки и обмена информации, оперативного реагирования и координации совместных действий ДДС, АДС организаций, расположенных на территории муниципального образования, оперативного управления силами и средствами аварийно-спасательных и других сил постоянной готовности в условиях ЧС.</w:t>
      </w:r>
    </w:p>
    <w:p w:rsidR="00CD64D8" w:rsidRPr="00ED2A06" w:rsidRDefault="00CD64D8" w:rsidP="00CD64D8">
      <w:pPr>
        <w:pStyle w:val="11"/>
        <w:widowControl w:val="0"/>
        <w:numPr>
          <w:ilvl w:val="0"/>
          <w:numId w:val="23"/>
        </w:numPr>
        <w:shd w:val="clear" w:color="auto" w:fill="auto"/>
        <w:tabs>
          <w:tab w:val="left" w:pos="940"/>
        </w:tabs>
        <w:suppressAutoHyphens w:val="0"/>
        <w:spacing w:after="0" w:line="240" w:lineRule="auto"/>
        <w:ind w:firstLine="84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 xml:space="preserve">на муниципальном уровне —ответственный специалист Администрации </w:t>
      </w:r>
      <w:r w:rsidRPr="00ED2A06">
        <w:rPr>
          <w:rStyle w:val="a9"/>
        </w:rPr>
        <w:t>Ольховского муниципального района</w:t>
      </w:r>
      <w:r w:rsidRPr="00ED2A06">
        <w:rPr>
          <w:rStyle w:val="a3"/>
          <w:sz w:val="28"/>
          <w:szCs w:val="28"/>
        </w:rPr>
        <w:t>;</w:t>
      </w:r>
    </w:p>
    <w:p w:rsidR="00CD64D8" w:rsidRPr="00ED2A06" w:rsidRDefault="00CD64D8" w:rsidP="00CD64D8">
      <w:pPr>
        <w:pStyle w:val="11"/>
        <w:widowControl w:val="0"/>
        <w:numPr>
          <w:ilvl w:val="0"/>
          <w:numId w:val="23"/>
        </w:numPr>
        <w:shd w:val="clear" w:color="auto" w:fill="auto"/>
        <w:tabs>
          <w:tab w:val="left" w:pos="945"/>
        </w:tabs>
        <w:suppressAutoHyphens w:val="0"/>
        <w:spacing w:after="0" w:line="240" w:lineRule="auto"/>
        <w:ind w:firstLine="84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на объектовом уровне - дежурно-диспетчерские службы организаций (объектов). Номера телефонных линий экстренной помощи приведены в таблице</w:t>
      </w:r>
    </w:p>
    <w:p w:rsidR="00CD64D8" w:rsidRPr="00ED2A06" w:rsidRDefault="00CD64D8" w:rsidP="00CD64D8">
      <w:pPr>
        <w:pStyle w:val="a5"/>
        <w:spacing w:line="240" w:lineRule="auto"/>
        <w:jc w:val="center"/>
        <w:rPr>
          <w:sz w:val="28"/>
          <w:szCs w:val="28"/>
        </w:rPr>
      </w:pPr>
      <w:r w:rsidRPr="00ED2A06">
        <w:rPr>
          <w:rStyle w:val="a4"/>
          <w:b/>
          <w:bCs/>
          <w:sz w:val="28"/>
          <w:szCs w:val="28"/>
        </w:rPr>
        <w:t>6. Таблица Номера телефонных линий экстренной помощи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965"/>
        <w:gridCol w:w="4531"/>
        <w:gridCol w:w="4253"/>
      </w:tblGrid>
      <w:tr w:rsidR="00CD64D8" w:rsidRPr="00ED2A06" w:rsidTr="00045575">
        <w:trPr>
          <w:trHeight w:hRule="exact" w:val="667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</w:pPr>
            <w:r w:rsidRPr="00ED2A06">
              <w:rPr>
                <w:rStyle w:val="a9"/>
              </w:rPr>
              <w:t>№</w:t>
            </w:r>
          </w:p>
          <w:p w:rsidR="00CD64D8" w:rsidRPr="00ED2A06" w:rsidRDefault="00CD64D8" w:rsidP="00045575">
            <w:pPr>
              <w:pStyle w:val="aa"/>
              <w:spacing w:line="240" w:lineRule="auto"/>
              <w:ind w:firstLine="0"/>
            </w:pPr>
            <w:r w:rsidRPr="00ED2A06">
              <w:rPr>
                <w:rStyle w:val="a9"/>
                <w:b/>
                <w:bCs/>
              </w:rPr>
              <w:t>п/п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</w:pPr>
            <w:r w:rsidRPr="00ED2A06">
              <w:rPr>
                <w:rStyle w:val="a9"/>
                <w:b/>
                <w:bCs/>
              </w:rPr>
              <w:t>Наименование служб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</w:pPr>
            <w:r w:rsidRPr="00ED2A06">
              <w:rPr>
                <w:rStyle w:val="a9"/>
                <w:b/>
                <w:bCs/>
              </w:rPr>
              <w:t>Телефоны срочного вызова</w:t>
            </w:r>
          </w:p>
        </w:tc>
      </w:tr>
      <w:tr w:rsidR="00CD64D8" w:rsidRPr="00ED2A06" w:rsidTr="00045575">
        <w:trPr>
          <w:trHeight w:hRule="exact" w:val="40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</w:pPr>
            <w:r w:rsidRPr="00ED2A06">
              <w:rPr>
                <w:rStyle w:val="a9"/>
              </w:rPr>
              <w:t>1.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</w:pPr>
            <w:r w:rsidRPr="00ED2A06">
              <w:rPr>
                <w:rStyle w:val="a9"/>
              </w:rPr>
              <w:t>Единая служба спасения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</w:pPr>
            <w:r w:rsidRPr="00ED2A06">
              <w:rPr>
                <w:rStyle w:val="a9"/>
              </w:rPr>
              <w:t>01, с сотового 101</w:t>
            </w:r>
          </w:p>
        </w:tc>
      </w:tr>
      <w:tr w:rsidR="00CD64D8" w:rsidRPr="00ED2A06" w:rsidTr="00045575">
        <w:trPr>
          <w:trHeight w:hRule="exact" w:val="653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</w:pPr>
            <w:r w:rsidRPr="00ED2A06">
              <w:rPr>
                <w:rStyle w:val="a9"/>
              </w:rPr>
              <w:t>2.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</w:pPr>
            <w:r w:rsidRPr="00ED2A06">
              <w:rPr>
                <w:rStyle w:val="a9"/>
              </w:rPr>
              <w:t>Дежурная часть ОМВД России по Ольховскому району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</w:pPr>
            <w:r w:rsidRPr="00ED2A06">
              <w:rPr>
                <w:rStyle w:val="a9"/>
              </w:rPr>
              <w:t>02, с сотового 102</w:t>
            </w:r>
          </w:p>
        </w:tc>
      </w:tr>
      <w:tr w:rsidR="00CD64D8" w:rsidRPr="00ED2A06" w:rsidTr="00045575">
        <w:trPr>
          <w:trHeight w:hRule="exact" w:val="403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</w:pPr>
            <w:r w:rsidRPr="00ED2A06">
              <w:rPr>
                <w:rStyle w:val="a9"/>
              </w:rPr>
              <w:t>3.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</w:pPr>
            <w:r w:rsidRPr="00ED2A06">
              <w:rPr>
                <w:rStyle w:val="a9"/>
              </w:rPr>
              <w:t>Скорая медицинская помощь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</w:pPr>
            <w:r w:rsidRPr="00ED2A06">
              <w:rPr>
                <w:rStyle w:val="a9"/>
              </w:rPr>
              <w:t>03, с сотового 103</w:t>
            </w:r>
          </w:p>
        </w:tc>
      </w:tr>
      <w:tr w:rsidR="00CD64D8" w:rsidRPr="00ED2A06" w:rsidTr="00045575">
        <w:trPr>
          <w:trHeight w:hRule="exact" w:val="39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</w:pPr>
            <w:r w:rsidRPr="00ED2A06">
              <w:rPr>
                <w:rStyle w:val="a9"/>
              </w:rPr>
              <w:lastRenderedPageBreak/>
              <w:t>4.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</w:pPr>
            <w:r w:rsidRPr="00ED2A06">
              <w:rPr>
                <w:rStyle w:val="a9"/>
              </w:rPr>
              <w:t>Газовая служба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</w:pPr>
            <w:r w:rsidRPr="00ED2A06">
              <w:rPr>
                <w:rStyle w:val="a9"/>
              </w:rPr>
              <w:t>04, с сотового 104</w:t>
            </w:r>
          </w:p>
        </w:tc>
      </w:tr>
      <w:tr w:rsidR="00CD64D8" w:rsidRPr="00ED2A06" w:rsidTr="00045575">
        <w:trPr>
          <w:trHeight w:hRule="exact" w:val="68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</w:pPr>
            <w:r w:rsidRPr="00ED2A06">
              <w:rPr>
                <w:rStyle w:val="a9"/>
              </w:rPr>
              <w:t>5.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</w:pPr>
            <w:r w:rsidRPr="00ED2A06">
              <w:rPr>
                <w:rStyle w:val="a9"/>
              </w:rPr>
              <w:t>ЕДДС Ольховского муниципального района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</w:pPr>
            <w:r w:rsidRPr="00ED2A06">
              <w:t>8(84456)2-00-66</w:t>
            </w:r>
          </w:p>
        </w:tc>
      </w:tr>
      <w:tr w:rsidR="00CD64D8" w:rsidRPr="00ED2A06" w:rsidTr="00045575">
        <w:trPr>
          <w:trHeight w:hRule="exact" w:val="64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</w:pPr>
            <w:r w:rsidRPr="00ED2A06">
              <w:rPr>
                <w:rStyle w:val="a9"/>
              </w:rPr>
              <w:t>7.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</w:pPr>
            <w:r w:rsidRPr="00ED2A06">
              <w:rPr>
                <w:rStyle w:val="a9"/>
              </w:rPr>
              <w:t>ГУ МЧС России по Волгоградской области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</w:pPr>
            <w:r w:rsidRPr="00ED2A06">
              <w:t>8(84456)2-15-58</w:t>
            </w:r>
          </w:p>
        </w:tc>
      </w:tr>
      <w:tr w:rsidR="00CD64D8" w:rsidRPr="00ED2A06" w:rsidTr="00045575">
        <w:trPr>
          <w:trHeight w:hRule="exact" w:val="771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</w:pPr>
            <w:r w:rsidRPr="00ED2A06">
              <w:rPr>
                <w:rStyle w:val="a9"/>
              </w:rPr>
              <w:t>8.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</w:pPr>
            <w:r w:rsidRPr="00ED2A06">
              <w:rPr>
                <w:rStyle w:val="a9"/>
              </w:rPr>
              <w:t>Администрация Ольховского муниципального района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</w:pPr>
            <w:r w:rsidRPr="00ED2A06">
              <w:t>8(84456)2-12-50, 8(84456)2-12-81</w:t>
            </w:r>
          </w:p>
        </w:tc>
      </w:tr>
    </w:tbl>
    <w:p w:rsidR="00CD64D8" w:rsidRPr="00ED2A06" w:rsidRDefault="00CD64D8" w:rsidP="00CD64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64D8" w:rsidRPr="00ED2A06" w:rsidRDefault="00CD64D8" w:rsidP="00CD64D8">
      <w:pPr>
        <w:pStyle w:val="11"/>
        <w:spacing w:after="0" w:line="240" w:lineRule="auto"/>
        <w:ind w:firstLine="84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Размещение органов повседневного управления осуществляется на стационарных пунктах управления, оснащаемых техническими средствами управления, средствами связи, оповещения и жизнеобеспечения, поддерживаемых в состоянии постоянной готовности к использованию.</w:t>
      </w:r>
    </w:p>
    <w:p w:rsidR="00CD64D8" w:rsidRPr="00ED2A06" w:rsidRDefault="00CD64D8" w:rsidP="00CD64D8">
      <w:pPr>
        <w:pStyle w:val="11"/>
        <w:spacing w:after="0" w:line="240" w:lineRule="auto"/>
        <w:ind w:firstLine="84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В режиме повседневной деятельности на объектах ЖКХ осуществляется дежурство специалистами, в том числе операторами котельных.</w:t>
      </w:r>
    </w:p>
    <w:p w:rsidR="00CD64D8" w:rsidRPr="00ED2A06" w:rsidRDefault="00CD64D8" w:rsidP="00CD64D8">
      <w:pPr>
        <w:pStyle w:val="11"/>
        <w:spacing w:after="0" w:line="240" w:lineRule="auto"/>
        <w:ind w:firstLine="84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 xml:space="preserve">Котельные </w:t>
      </w:r>
      <w:r w:rsidRPr="00ED2A06">
        <w:rPr>
          <w:rStyle w:val="a9"/>
        </w:rPr>
        <w:t xml:space="preserve">Ольховского муниципального района </w:t>
      </w:r>
      <w:r w:rsidRPr="00ED2A06">
        <w:rPr>
          <w:rStyle w:val="a3"/>
          <w:sz w:val="28"/>
          <w:szCs w:val="28"/>
        </w:rPr>
        <w:t>оснащены средствами индивидуальной защиты: противогазы, спасательные пояса и веревки к ним, диэлектрические перчатки и галоши, средства защиты органов дыхания фильтрующие, средства защиты головы (каски защитные), средства защиты глаз и лица (очки защитные, щитки лицевые), средства защиты рук (перчатки от повышенных температур, перчатки с полимерным покрытием), одежда специальная защитная (костюмы для защиты от повышенных температур,</w:t>
      </w:r>
    </w:p>
    <w:p w:rsidR="00CD64D8" w:rsidRPr="00ED2A06" w:rsidRDefault="00CD64D8" w:rsidP="00CD64D8">
      <w:pPr>
        <w:pStyle w:val="11"/>
        <w:spacing w:after="0" w:line="240" w:lineRule="auto"/>
        <w:ind w:firstLine="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костюмы для защиты от общих производственных загрязнений и механических воздействий), средства защиты ног (сапоги, ботинки).</w:t>
      </w:r>
    </w:p>
    <w:p w:rsidR="00CD64D8" w:rsidRPr="00ED2A06" w:rsidRDefault="00CD64D8" w:rsidP="00CD64D8">
      <w:pPr>
        <w:pStyle w:val="11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 xml:space="preserve">На котельных </w:t>
      </w:r>
      <w:r w:rsidRPr="00ED2A06">
        <w:rPr>
          <w:rStyle w:val="a9"/>
        </w:rPr>
        <w:t>Ольховского муниципального района</w:t>
      </w:r>
      <w:r>
        <w:rPr>
          <w:rStyle w:val="a9"/>
        </w:rPr>
        <w:t xml:space="preserve"> </w:t>
      </w:r>
      <w:r w:rsidRPr="00ED2A06">
        <w:rPr>
          <w:rStyle w:val="a3"/>
          <w:sz w:val="28"/>
          <w:szCs w:val="28"/>
        </w:rPr>
        <w:t>имеется следующее оборудование и средства, применяемые при возникновении аварии:</w:t>
      </w:r>
    </w:p>
    <w:p w:rsidR="00CD64D8" w:rsidRPr="00ED2A06" w:rsidRDefault="00CD64D8" w:rsidP="00CD64D8">
      <w:pPr>
        <w:pStyle w:val="11"/>
        <w:widowControl w:val="0"/>
        <w:numPr>
          <w:ilvl w:val="0"/>
          <w:numId w:val="23"/>
        </w:numPr>
        <w:shd w:val="clear" w:color="auto" w:fill="auto"/>
        <w:tabs>
          <w:tab w:val="left" w:pos="1589"/>
        </w:tabs>
        <w:suppressAutoHyphens w:val="0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набор омеднённых инструментов;</w:t>
      </w:r>
    </w:p>
    <w:p w:rsidR="00CD64D8" w:rsidRPr="00ED2A06" w:rsidRDefault="00CD64D8" w:rsidP="00CD64D8">
      <w:pPr>
        <w:pStyle w:val="11"/>
        <w:widowControl w:val="0"/>
        <w:numPr>
          <w:ilvl w:val="0"/>
          <w:numId w:val="23"/>
        </w:numPr>
        <w:shd w:val="clear" w:color="auto" w:fill="auto"/>
        <w:tabs>
          <w:tab w:val="left" w:pos="1629"/>
        </w:tabs>
        <w:suppressAutoHyphens w:val="0"/>
        <w:spacing w:after="0" w:line="240" w:lineRule="auto"/>
        <w:ind w:firstLine="72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молоток;</w:t>
      </w:r>
    </w:p>
    <w:p w:rsidR="00CD64D8" w:rsidRPr="00ED2A06" w:rsidRDefault="00CD64D8" w:rsidP="00CD64D8">
      <w:pPr>
        <w:pStyle w:val="11"/>
        <w:widowControl w:val="0"/>
        <w:numPr>
          <w:ilvl w:val="0"/>
          <w:numId w:val="23"/>
        </w:numPr>
        <w:shd w:val="clear" w:color="auto" w:fill="auto"/>
        <w:tabs>
          <w:tab w:val="left" w:pos="1629"/>
        </w:tabs>
        <w:suppressAutoHyphens w:val="0"/>
        <w:spacing w:after="0" w:line="240" w:lineRule="auto"/>
        <w:ind w:firstLine="72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зубило;</w:t>
      </w:r>
    </w:p>
    <w:p w:rsidR="00CD64D8" w:rsidRPr="00ED2A06" w:rsidRDefault="00CD64D8" w:rsidP="00CD64D8">
      <w:pPr>
        <w:pStyle w:val="11"/>
        <w:widowControl w:val="0"/>
        <w:numPr>
          <w:ilvl w:val="0"/>
          <w:numId w:val="23"/>
        </w:numPr>
        <w:shd w:val="clear" w:color="auto" w:fill="auto"/>
        <w:tabs>
          <w:tab w:val="left" w:pos="1629"/>
        </w:tabs>
        <w:suppressAutoHyphens w:val="0"/>
        <w:spacing w:after="0" w:line="240" w:lineRule="auto"/>
        <w:ind w:firstLine="72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ключи гаечные и газовые;</w:t>
      </w:r>
    </w:p>
    <w:p w:rsidR="00CD64D8" w:rsidRPr="00ED2A06" w:rsidRDefault="00CD64D8" w:rsidP="00CD64D8">
      <w:pPr>
        <w:pStyle w:val="11"/>
        <w:widowControl w:val="0"/>
        <w:numPr>
          <w:ilvl w:val="0"/>
          <w:numId w:val="23"/>
        </w:numPr>
        <w:shd w:val="clear" w:color="auto" w:fill="auto"/>
        <w:tabs>
          <w:tab w:val="left" w:pos="1629"/>
        </w:tabs>
        <w:suppressAutoHyphens w:val="0"/>
        <w:spacing w:after="0" w:line="240" w:lineRule="auto"/>
        <w:ind w:firstLine="720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заглушки стальные и паронитовые; 48</w:t>
      </w:r>
    </w:p>
    <w:p w:rsidR="00CD64D8" w:rsidRPr="00ED2A06" w:rsidRDefault="00CD64D8" w:rsidP="00CD64D8">
      <w:pPr>
        <w:pStyle w:val="11"/>
        <w:widowControl w:val="0"/>
        <w:numPr>
          <w:ilvl w:val="0"/>
          <w:numId w:val="23"/>
        </w:numPr>
        <w:shd w:val="clear" w:color="auto" w:fill="auto"/>
        <w:tabs>
          <w:tab w:val="left" w:pos="1629"/>
        </w:tabs>
        <w:suppressAutoHyphens w:val="0"/>
        <w:spacing w:after="0" w:line="240" w:lineRule="auto"/>
        <w:ind w:firstLine="720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заглушки паронитовые - 1 компл.;</w:t>
      </w:r>
    </w:p>
    <w:p w:rsidR="00CD64D8" w:rsidRPr="00ED2A06" w:rsidRDefault="00CD64D8" w:rsidP="00CD64D8">
      <w:pPr>
        <w:pStyle w:val="11"/>
        <w:widowControl w:val="0"/>
        <w:numPr>
          <w:ilvl w:val="0"/>
          <w:numId w:val="23"/>
        </w:numPr>
        <w:shd w:val="clear" w:color="auto" w:fill="auto"/>
        <w:tabs>
          <w:tab w:val="left" w:pos="978"/>
        </w:tabs>
        <w:suppressAutoHyphens w:val="0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быстромонтируемые хомуты с прокладками (на каждый диаметр имеющегося технологического газопровода);</w:t>
      </w:r>
    </w:p>
    <w:p w:rsidR="00CD64D8" w:rsidRPr="00ED2A06" w:rsidRDefault="00CD64D8" w:rsidP="00CD64D8">
      <w:pPr>
        <w:pStyle w:val="11"/>
        <w:widowControl w:val="0"/>
        <w:numPr>
          <w:ilvl w:val="0"/>
          <w:numId w:val="23"/>
        </w:numPr>
        <w:shd w:val="clear" w:color="auto" w:fill="auto"/>
        <w:tabs>
          <w:tab w:val="left" w:pos="1629"/>
        </w:tabs>
        <w:suppressAutoHyphens w:val="0"/>
        <w:spacing w:after="0" w:line="240" w:lineRule="auto"/>
        <w:ind w:firstLine="720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чопы деревянные (различных размеров) □ запрещающие знаки;</w:t>
      </w:r>
    </w:p>
    <w:p w:rsidR="00CD64D8" w:rsidRPr="00ED2A06" w:rsidRDefault="00CD64D8" w:rsidP="00CD64D8">
      <w:pPr>
        <w:pStyle w:val="11"/>
        <w:widowControl w:val="0"/>
        <w:numPr>
          <w:ilvl w:val="0"/>
          <w:numId w:val="23"/>
        </w:numPr>
        <w:shd w:val="clear" w:color="auto" w:fill="auto"/>
        <w:tabs>
          <w:tab w:val="left" w:pos="1629"/>
        </w:tabs>
        <w:suppressAutoHyphens w:val="0"/>
        <w:spacing w:after="0" w:line="240" w:lineRule="auto"/>
        <w:ind w:firstLine="720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сигнально-спасательная веревка;</w:t>
      </w:r>
    </w:p>
    <w:p w:rsidR="00CD64D8" w:rsidRPr="00ED2A06" w:rsidRDefault="00CD64D8" w:rsidP="00CD64D8">
      <w:pPr>
        <w:pStyle w:val="11"/>
        <w:spacing w:after="0" w:line="240" w:lineRule="auto"/>
        <w:jc w:val="both"/>
        <w:rPr>
          <w:rStyle w:val="a3"/>
          <w:sz w:val="28"/>
          <w:szCs w:val="28"/>
        </w:rPr>
      </w:pPr>
      <w:r w:rsidRPr="00ED2A06">
        <w:rPr>
          <w:rStyle w:val="a3"/>
          <w:sz w:val="28"/>
          <w:szCs w:val="28"/>
        </w:rPr>
        <w:t xml:space="preserve">     - лента сигнальная. </w:t>
      </w:r>
    </w:p>
    <w:p w:rsidR="00CD64D8" w:rsidRPr="00ED2A06" w:rsidRDefault="00CD64D8" w:rsidP="00CD64D8">
      <w:pPr>
        <w:pStyle w:val="11"/>
        <w:spacing w:after="0" w:line="240" w:lineRule="auto"/>
        <w:ind w:firstLine="138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Котельные оборудованы следующим противопожарным оборудованием и средствами, применяемые при возникновении пожара:</w:t>
      </w:r>
    </w:p>
    <w:p w:rsidR="00CD64D8" w:rsidRPr="00ED2A06" w:rsidRDefault="00CD64D8" w:rsidP="00CD64D8">
      <w:pPr>
        <w:pStyle w:val="11"/>
        <w:widowControl w:val="0"/>
        <w:numPr>
          <w:ilvl w:val="0"/>
          <w:numId w:val="23"/>
        </w:numPr>
        <w:shd w:val="clear" w:color="auto" w:fill="auto"/>
        <w:tabs>
          <w:tab w:val="left" w:pos="1629"/>
        </w:tabs>
        <w:suppressAutoHyphens w:val="0"/>
        <w:spacing w:after="0" w:line="240" w:lineRule="auto"/>
        <w:ind w:firstLine="72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пожарный инвентарь;</w:t>
      </w:r>
    </w:p>
    <w:p w:rsidR="00CD64D8" w:rsidRPr="00ED2A06" w:rsidRDefault="00CD64D8" w:rsidP="00CD64D8">
      <w:pPr>
        <w:pStyle w:val="11"/>
        <w:widowControl w:val="0"/>
        <w:numPr>
          <w:ilvl w:val="0"/>
          <w:numId w:val="23"/>
        </w:numPr>
        <w:shd w:val="clear" w:color="auto" w:fill="auto"/>
        <w:tabs>
          <w:tab w:val="left" w:pos="1629"/>
        </w:tabs>
        <w:suppressAutoHyphens w:val="0"/>
        <w:spacing w:after="0" w:line="240" w:lineRule="auto"/>
        <w:ind w:firstLine="720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пожарные краны и средства обеспечения их использования;</w:t>
      </w:r>
    </w:p>
    <w:p w:rsidR="00CD64D8" w:rsidRPr="00ED2A06" w:rsidRDefault="00CD64D8" w:rsidP="00CD64D8">
      <w:pPr>
        <w:pStyle w:val="11"/>
        <w:widowControl w:val="0"/>
        <w:numPr>
          <w:ilvl w:val="0"/>
          <w:numId w:val="23"/>
        </w:numPr>
        <w:shd w:val="clear" w:color="auto" w:fill="auto"/>
        <w:tabs>
          <w:tab w:val="left" w:pos="1629"/>
        </w:tabs>
        <w:suppressAutoHyphens w:val="0"/>
        <w:spacing w:after="0" w:line="240" w:lineRule="auto"/>
        <w:ind w:firstLine="720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покрывала для изоляции очага возгорания;</w:t>
      </w:r>
    </w:p>
    <w:p w:rsidR="00CD64D8" w:rsidRPr="00544A44" w:rsidRDefault="00CD64D8" w:rsidP="00CD64D8">
      <w:pPr>
        <w:pStyle w:val="11"/>
        <w:widowControl w:val="0"/>
        <w:numPr>
          <w:ilvl w:val="0"/>
          <w:numId w:val="23"/>
        </w:numPr>
        <w:shd w:val="clear" w:color="auto" w:fill="auto"/>
        <w:tabs>
          <w:tab w:val="left" w:pos="1629"/>
        </w:tabs>
        <w:suppressAutoHyphens w:val="0"/>
        <w:spacing w:after="0" w:line="240" w:lineRule="auto"/>
        <w:ind w:firstLine="720"/>
        <w:jc w:val="both"/>
        <w:rPr>
          <w:rStyle w:val="a3"/>
          <w:sz w:val="28"/>
          <w:szCs w:val="28"/>
        </w:rPr>
      </w:pPr>
      <w:r w:rsidRPr="00ED2A06">
        <w:rPr>
          <w:rStyle w:val="a3"/>
          <w:sz w:val="28"/>
          <w:szCs w:val="28"/>
        </w:rPr>
        <w:t>огнетушители.</w:t>
      </w:r>
    </w:p>
    <w:p w:rsidR="00CD64D8" w:rsidRDefault="00CD64D8" w:rsidP="00CD64D8">
      <w:pPr>
        <w:pStyle w:val="11"/>
        <w:widowControl w:val="0"/>
        <w:shd w:val="clear" w:color="auto" w:fill="auto"/>
        <w:tabs>
          <w:tab w:val="left" w:pos="1629"/>
        </w:tabs>
        <w:suppressAutoHyphens w:val="0"/>
        <w:spacing w:after="0" w:line="240" w:lineRule="auto"/>
        <w:ind w:firstLine="0"/>
        <w:jc w:val="both"/>
        <w:rPr>
          <w:rStyle w:val="a3"/>
          <w:sz w:val="28"/>
          <w:szCs w:val="28"/>
        </w:rPr>
      </w:pPr>
    </w:p>
    <w:p w:rsidR="00CD64D8" w:rsidRPr="00ED2A06" w:rsidRDefault="00CD64D8" w:rsidP="00CD64D8">
      <w:pPr>
        <w:pStyle w:val="11"/>
        <w:widowControl w:val="0"/>
        <w:shd w:val="clear" w:color="auto" w:fill="auto"/>
        <w:tabs>
          <w:tab w:val="left" w:pos="1629"/>
        </w:tabs>
        <w:suppressAutoHyphens w:val="0"/>
        <w:spacing w:after="0" w:line="240" w:lineRule="auto"/>
        <w:ind w:firstLine="0"/>
        <w:jc w:val="both"/>
        <w:rPr>
          <w:sz w:val="28"/>
          <w:szCs w:val="28"/>
        </w:rPr>
      </w:pPr>
    </w:p>
    <w:p w:rsidR="00CD64D8" w:rsidRPr="00ED2A06" w:rsidRDefault="00CD64D8" w:rsidP="00CD64D8">
      <w:pPr>
        <w:pStyle w:val="11"/>
        <w:widowControl w:val="0"/>
        <w:numPr>
          <w:ilvl w:val="0"/>
          <w:numId w:val="24"/>
        </w:numPr>
        <w:shd w:val="clear" w:color="auto" w:fill="auto"/>
        <w:tabs>
          <w:tab w:val="left" w:pos="693"/>
        </w:tabs>
        <w:suppressAutoHyphens w:val="0"/>
        <w:spacing w:after="0" w:line="240" w:lineRule="auto"/>
        <w:ind w:firstLine="0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lastRenderedPageBreak/>
        <w:t>Перечень мероприятий, направленных на обеспечение безопасности населения (в случае если в результате аварий на объекте теплоснабжения может возникнуть угроза безопасности населения)</w:t>
      </w:r>
    </w:p>
    <w:p w:rsidR="00CD64D8" w:rsidRPr="00ED2A06" w:rsidRDefault="00CD64D8" w:rsidP="00CD64D8">
      <w:pPr>
        <w:pStyle w:val="11"/>
        <w:spacing w:after="0" w:line="240" w:lineRule="auto"/>
        <w:ind w:firstLine="720"/>
        <w:jc w:val="both"/>
        <w:rPr>
          <w:sz w:val="28"/>
          <w:szCs w:val="28"/>
        </w:rPr>
      </w:pPr>
      <w:r w:rsidRPr="00ED2A06">
        <w:rPr>
          <w:rStyle w:val="a3"/>
          <w:i/>
          <w:iCs/>
          <w:sz w:val="28"/>
          <w:szCs w:val="28"/>
        </w:rPr>
        <w:t>Оповещение населения</w:t>
      </w:r>
    </w:p>
    <w:p w:rsidR="00CD64D8" w:rsidRPr="00ED2A06" w:rsidRDefault="00CD64D8" w:rsidP="00CD64D8">
      <w:pPr>
        <w:pStyle w:val="11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В целях обеспечения безопасности населения в случае аварии осуществляются следующие мероприятия:</w:t>
      </w:r>
    </w:p>
    <w:p w:rsidR="00CD64D8" w:rsidRPr="00ED2A06" w:rsidRDefault="00CD64D8" w:rsidP="00CD64D8">
      <w:pPr>
        <w:pStyle w:val="11"/>
        <w:widowControl w:val="0"/>
        <w:numPr>
          <w:ilvl w:val="0"/>
          <w:numId w:val="25"/>
        </w:numPr>
        <w:shd w:val="clear" w:color="auto" w:fill="auto"/>
        <w:tabs>
          <w:tab w:val="left" w:pos="992"/>
        </w:tabs>
        <w:suppressAutoHyphens w:val="0"/>
        <w:spacing w:after="0" w:line="240" w:lineRule="auto"/>
        <w:ind w:firstLine="720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соблюдение требований норм и правил безопасности и охраны труда;</w:t>
      </w:r>
    </w:p>
    <w:p w:rsidR="00CD64D8" w:rsidRPr="00ED2A06" w:rsidRDefault="00CD64D8" w:rsidP="00CD64D8">
      <w:pPr>
        <w:pStyle w:val="11"/>
        <w:widowControl w:val="0"/>
        <w:numPr>
          <w:ilvl w:val="0"/>
          <w:numId w:val="25"/>
        </w:numPr>
        <w:shd w:val="clear" w:color="auto" w:fill="auto"/>
        <w:tabs>
          <w:tab w:val="left" w:pos="978"/>
        </w:tabs>
        <w:suppressAutoHyphens w:val="0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информирование о правилах пользования, поведения, остановки и движения транспортных средств;</w:t>
      </w:r>
    </w:p>
    <w:p w:rsidR="00CD64D8" w:rsidRPr="00ED2A06" w:rsidRDefault="00CD64D8" w:rsidP="00CD64D8">
      <w:pPr>
        <w:pStyle w:val="11"/>
        <w:widowControl w:val="0"/>
        <w:numPr>
          <w:ilvl w:val="0"/>
          <w:numId w:val="25"/>
        </w:numPr>
        <w:shd w:val="clear" w:color="auto" w:fill="auto"/>
        <w:tabs>
          <w:tab w:val="left" w:pos="992"/>
        </w:tabs>
        <w:suppressAutoHyphens w:val="0"/>
        <w:spacing w:after="0" w:line="240" w:lineRule="auto"/>
        <w:ind w:firstLine="720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размещение предупредительных плакатов и знаков;</w:t>
      </w:r>
    </w:p>
    <w:p w:rsidR="00CD64D8" w:rsidRPr="00ED2A06" w:rsidRDefault="00CD64D8" w:rsidP="00CD64D8">
      <w:pPr>
        <w:pStyle w:val="11"/>
        <w:widowControl w:val="0"/>
        <w:numPr>
          <w:ilvl w:val="0"/>
          <w:numId w:val="25"/>
        </w:numPr>
        <w:shd w:val="clear" w:color="auto" w:fill="auto"/>
        <w:tabs>
          <w:tab w:val="left" w:pos="968"/>
        </w:tabs>
        <w:suppressAutoHyphens w:val="0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эксплуатация технологического оборудования, снабженного системами аварийно- предупредительной сигнализации и противоаварийной защиты;</w:t>
      </w:r>
    </w:p>
    <w:p w:rsidR="00CD64D8" w:rsidRPr="00ED2A06" w:rsidRDefault="00CD64D8" w:rsidP="00CD64D8">
      <w:pPr>
        <w:pStyle w:val="11"/>
        <w:widowControl w:val="0"/>
        <w:numPr>
          <w:ilvl w:val="0"/>
          <w:numId w:val="25"/>
        </w:numPr>
        <w:shd w:val="clear" w:color="auto" w:fill="auto"/>
        <w:tabs>
          <w:tab w:val="left" w:pos="973"/>
        </w:tabs>
        <w:suppressAutoHyphens w:val="0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организация профессиональной и противоаварийной подготовки персонала;</w:t>
      </w:r>
    </w:p>
    <w:p w:rsidR="00CD64D8" w:rsidRPr="00ED2A06" w:rsidRDefault="00CD64D8" w:rsidP="00CD64D8">
      <w:pPr>
        <w:pStyle w:val="11"/>
        <w:widowControl w:val="0"/>
        <w:numPr>
          <w:ilvl w:val="0"/>
          <w:numId w:val="25"/>
        </w:numPr>
        <w:shd w:val="clear" w:color="auto" w:fill="auto"/>
        <w:tabs>
          <w:tab w:val="left" w:pos="978"/>
        </w:tabs>
        <w:suppressAutoHyphens w:val="0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соблюдение требований технологического регламента, инструкций по эксплуатации оборудования, инструкций по охране труда;</w:t>
      </w:r>
    </w:p>
    <w:p w:rsidR="00CD64D8" w:rsidRPr="00ED2A06" w:rsidRDefault="00CD64D8" w:rsidP="00CD64D8">
      <w:pPr>
        <w:pStyle w:val="11"/>
        <w:widowControl w:val="0"/>
        <w:numPr>
          <w:ilvl w:val="0"/>
          <w:numId w:val="25"/>
        </w:numPr>
        <w:shd w:val="clear" w:color="auto" w:fill="auto"/>
        <w:tabs>
          <w:tab w:val="left" w:pos="992"/>
        </w:tabs>
        <w:suppressAutoHyphens w:val="0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соблюдение сроков текущих, планово-предупредительных, капитальных ремонтов оборудования;</w:t>
      </w:r>
    </w:p>
    <w:p w:rsidR="00CD64D8" w:rsidRPr="00ED2A06" w:rsidRDefault="00CD64D8" w:rsidP="00CD64D8">
      <w:pPr>
        <w:pStyle w:val="11"/>
        <w:widowControl w:val="0"/>
        <w:numPr>
          <w:ilvl w:val="0"/>
          <w:numId w:val="25"/>
        </w:numPr>
        <w:shd w:val="clear" w:color="auto" w:fill="auto"/>
        <w:tabs>
          <w:tab w:val="left" w:pos="987"/>
        </w:tabs>
        <w:suppressAutoHyphens w:val="0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контроль исправности оборудования, средств КИПиА, систем ПАЗ, молниезащиты, заземления;</w:t>
      </w:r>
    </w:p>
    <w:p w:rsidR="00CD64D8" w:rsidRPr="00ED2A06" w:rsidRDefault="00CD64D8" w:rsidP="00CD64D8">
      <w:pPr>
        <w:pStyle w:val="11"/>
        <w:widowControl w:val="0"/>
        <w:numPr>
          <w:ilvl w:val="0"/>
          <w:numId w:val="25"/>
        </w:numPr>
        <w:shd w:val="clear" w:color="auto" w:fill="auto"/>
        <w:tabs>
          <w:tab w:val="left" w:pos="992"/>
        </w:tabs>
        <w:suppressAutoHyphens w:val="0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оповещение об аварии органов местного самоуправления по городским телефонам и мобильной связи;</w:t>
      </w:r>
    </w:p>
    <w:p w:rsidR="00CD64D8" w:rsidRPr="00ED2A06" w:rsidRDefault="00CD64D8" w:rsidP="00CD64D8">
      <w:pPr>
        <w:pStyle w:val="11"/>
        <w:widowControl w:val="0"/>
        <w:numPr>
          <w:ilvl w:val="0"/>
          <w:numId w:val="25"/>
        </w:numPr>
        <w:shd w:val="clear" w:color="auto" w:fill="auto"/>
        <w:tabs>
          <w:tab w:val="left" w:pos="978"/>
        </w:tabs>
        <w:suppressAutoHyphens w:val="0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эвакуация из опасной зоны аварии населения во взаимодействии с органами МЧС и аварийно-спасательными формированиями;</w:t>
      </w:r>
    </w:p>
    <w:p w:rsidR="00CD64D8" w:rsidRPr="00ED2A06" w:rsidRDefault="00CD64D8" w:rsidP="00CD64D8">
      <w:pPr>
        <w:pStyle w:val="11"/>
        <w:widowControl w:val="0"/>
        <w:numPr>
          <w:ilvl w:val="0"/>
          <w:numId w:val="25"/>
        </w:numPr>
        <w:shd w:val="clear" w:color="auto" w:fill="auto"/>
        <w:tabs>
          <w:tab w:val="left" w:pos="978"/>
        </w:tabs>
        <w:suppressAutoHyphens w:val="0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обозначение, оцепление опасной зоны, запрет пропуска и передвижения по опасной зоне населения, транспортных средств;</w:t>
      </w:r>
    </w:p>
    <w:p w:rsidR="00CD64D8" w:rsidRPr="00ED2A06" w:rsidRDefault="00CD64D8" w:rsidP="00CD64D8">
      <w:pPr>
        <w:pStyle w:val="11"/>
        <w:widowControl w:val="0"/>
        <w:numPr>
          <w:ilvl w:val="0"/>
          <w:numId w:val="25"/>
        </w:numPr>
        <w:shd w:val="clear" w:color="auto" w:fill="auto"/>
        <w:tabs>
          <w:tab w:val="left" w:pos="978"/>
        </w:tabs>
        <w:suppressAutoHyphens w:val="0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привлечение к выполнению работ по локализации и ликвидации аварии специализированных служб и формирований в целях предупреждения развития аварий, угрозы населению.</w:t>
      </w:r>
    </w:p>
    <w:p w:rsidR="00CD64D8" w:rsidRPr="00ED2A06" w:rsidRDefault="00CD64D8" w:rsidP="00CD64D8">
      <w:pPr>
        <w:pStyle w:val="11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Система оповещения предназначена для обеспечения доведения сигналов и информации оповещения до объектовых сил, персонала аварийно-</w:t>
      </w:r>
      <w:r w:rsidRPr="00ED2A06">
        <w:rPr>
          <w:rStyle w:val="a3"/>
          <w:sz w:val="28"/>
          <w:szCs w:val="28"/>
        </w:rPr>
        <w:softHyphen/>
        <w:t>спасательных формирований, оперативных дежурных служб органов ГО и ЧС населенных пунктов.</w:t>
      </w:r>
    </w:p>
    <w:p w:rsidR="00CD64D8" w:rsidRPr="00ED2A06" w:rsidRDefault="00CD64D8" w:rsidP="00CD64D8">
      <w:pPr>
        <w:pStyle w:val="11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В целях обеспечения безопасности населения в случае аварии осуществляются следующие мероприятия:</w:t>
      </w:r>
    </w:p>
    <w:p w:rsidR="00CD64D8" w:rsidRPr="00ED2A06" w:rsidRDefault="00CD64D8" w:rsidP="00CD64D8">
      <w:pPr>
        <w:pStyle w:val="11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 xml:space="preserve">Ответственный Администрации </w:t>
      </w:r>
      <w:r w:rsidRPr="00ED2A06">
        <w:rPr>
          <w:rStyle w:val="a9"/>
        </w:rPr>
        <w:t>Ольховского муниципального района</w:t>
      </w:r>
      <w:r>
        <w:rPr>
          <w:rStyle w:val="a9"/>
        </w:rPr>
        <w:t xml:space="preserve"> </w:t>
      </w:r>
      <w:r w:rsidRPr="00ED2A06">
        <w:rPr>
          <w:rStyle w:val="a3"/>
          <w:sz w:val="28"/>
          <w:szCs w:val="28"/>
        </w:rPr>
        <w:t>по телефону через стойки циркулярного вызова оповещает руководителей муниципальных образований, министерств и ведомств;</w:t>
      </w:r>
    </w:p>
    <w:p w:rsidR="00CD64D8" w:rsidRPr="00ED2A06" w:rsidRDefault="00CD64D8" w:rsidP="00CD64D8">
      <w:pPr>
        <w:pStyle w:val="11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население-подачей сигнала «Внимание всем!», включением электросирен и последующей передачей речевого сообщения об опасности по радио и локальным систем оповещения:</w:t>
      </w:r>
    </w:p>
    <w:p w:rsidR="00CD64D8" w:rsidRPr="00ED2A06" w:rsidRDefault="00CD64D8" w:rsidP="00CD64D8">
      <w:pPr>
        <w:pStyle w:val="11"/>
        <w:widowControl w:val="0"/>
        <w:numPr>
          <w:ilvl w:val="0"/>
          <w:numId w:val="25"/>
        </w:numPr>
        <w:shd w:val="clear" w:color="auto" w:fill="auto"/>
        <w:tabs>
          <w:tab w:val="left" w:pos="992"/>
        </w:tabs>
        <w:suppressAutoHyphens w:val="0"/>
        <w:spacing w:after="0" w:line="240" w:lineRule="auto"/>
        <w:ind w:firstLine="720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включаются электросирены, расположенные в населенных пунктах;</w:t>
      </w:r>
    </w:p>
    <w:p w:rsidR="00CD64D8" w:rsidRPr="00ED2A06" w:rsidRDefault="00CD64D8" w:rsidP="00CD64D8">
      <w:pPr>
        <w:pStyle w:val="11"/>
        <w:widowControl w:val="0"/>
        <w:numPr>
          <w:ilvl w:val="0"/>
          <w:numId w:val="25"/>
        </w:numPr>
        <w:shd w:val="clear" w:color="auto" w:fill="auto"/>
        <w:tabs>
          <w:tab w:val="left" w:pos="978"/>
        </w:tabs>
        <w:suppressAutoHyphens w:val="0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осуществляется передача информационного звукового сообщения по местным радиовещательным станциям</w:t>
      </w:r>
    </w:p>
    <w:p w:rsidR="00CD64D8" w:rsidRPr="00ED2A06" w:rsidRDefault="00CD64D8" w:rsidP="00CD64D8">
      <w:pPr>
        <w:pStyle w:val="11"/>
        <w:widowControl w:val="0"/>
        <w:numPr>
          <w:ilvl w:val="0"/>
          <w:numId w:val="24"/>
        </w:numPr>
        <w:shd w:val="clear" w:color="auto" w:fill="auto"/>
        <w:tabs>
          <w:tab w:val="left" w:pos="918"/>
        </w:tabs>
        <w:suppressAutoHyphens w:val="0"/>
        <w:spacing w:after="0" w:line="240" w:lineRule="auto"/>
        <w:ind w:firstLine="0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lastRenderedPageBreak/>
        <w:t>Порядок организации материально-технического, инженерного и финансового обеспечения операций по локализации и ликвидации аварий на объекте теплоснабжения</w:t>
      </w:r>
    </w:p>
    <w:p w:rsidR="00CD64D8" w:rsidRPr="00ED2A06" w:rsidRDefault="00CD64D8" w:rsidP="00CD64D8">
      <w:pPr>
        <w:pStyle w:val="11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i/>
          <w:iCs/>
          <w:sz w:val="28"/>
          <w:szCs w:val="28"/>
        </w:rPr>
        <w:t>Материально-техническое обеспечение:</w:t>
      </w:r>
    </w:p>
    <w:p w:rsidR="00CD64D8" w:rsidRPr="00ED2A06" w:rsidRDefault="00CD64D8" w:rsidP="00CD64D8">
      <w:pPr>
        <w:pStyle w:val="11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Материально-техническое обеспечение предупреждения и ликвидации чрезвычайных ситуаций - это система взаимосвязанных мероприятий по созданию, хранению, поддержанию в состоянии готовности, использованию и восполнению материальных ресурсов предупреждения, локализации и ликвидации последствий аварий.</w:t>
      </w:r>
    </w:p>
    <w:p w:rsidR="00CD64D8" w:rsidRPr="00ED2A06" w:rsidRDefault="00CD64D8" w:rsidP="00CD64D8">
      <w:pPr>
        <w:pStyle w:val="11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Планирование и выполнение мероприятий по материально-техническому обеспечению осуществляется с учётом:</w:t>
      </w:r>
    </w:p>
    <w:p w:rsidR="00CD64D8" w:rsidRPr="00ED2A06" w:rsidRDefault="00CD64D8" w:rsidP="00CD64D8">
      <w:pPr>
        <w:pStyle w:val="11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оценок масштабов возможных аварий, характера и объёма выполняемых задач;</w:t>
      </w:r>
    </w:p>
    <w:p w:rsidR="00CD64D8" w:rsidRPr="00ED2A06" w:rsidRDefault="00CD64D8" w:rsidP="00CD64D8">
      <w:pPr>
        <w:pStyle w:val="11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наличия людских ресурсов, необходимых специалистов, местных условий, норм, правил и стандартов, связанных с предупреждением локализацией и ликвидацией последствий аварий.</w:t>
      </w:r>
    </w:p>
    <w:p w:rsidR="00CD64D8" w:rsidRPr="00ED2A06" w:rsidRDefault="00CD64D8" w:rsidP="00CD64D8">
      <w:pPr>
        <w:pStyle w:val="11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Материально-технические ресурсы включают в себя оборудование, материалы и технические средства, предназначенные для локализации и ликвидации последствий аварий, и размещаются на территории объекта и организации.</w:t>
      </w:r>
    </w:p>
    <w:p w:rsidR="00CD64D8" w:rsidRPr="00ED2A06" w:rsidRDefault="00CD64D8" w:rsidP="00CD64D8">
      <w:pPr>
        <w:pStyle w:val="11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Руководитель теплоснабжающей организации, самостоятельно организует материально- техническое обеспечение работ по предупреждению и ликвидации ЧС локального значения.</w:t>
      </w:r>
    </w:p>
    <w:p w:rsidR="00CD64D8" w:rsidRPr="00ED2A06" w:rsidRDefault="00CD64D8" w:rsidP="00CD64D8">
      <w:pPr>
        <w:pStyle w:val="11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Дополнительно привлекается техника ПАСФ, пожарных формирований и других служб для локализации и ликвидации последствий аварий. Имеются первичные средства пожаротушения.</w:t>
      </w:r>
    </w:p>
    <w:p w:rsidR="00CD64D8" w:rsidRPr="00ED2A06" w:rsidRDefault="00CD64D8" w:rsidP="00CD64D8">
      <w:pPr>
        <w:pStyle w:val="11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Места размещения огнетушителей обозначены соответствующими указательными знаками. Первичные средства пожаротушения имеют сертификаты соответствия установленного образца и окрашены в цвета в соответствии с ГОСТ 12.4.026-2015 «Цвета сигнальные, знаки безопасности и разметка сигнальная».</w:t>
      </w:r>
    </w:p>
    <w:p w:rsidR="00CD64D8" w:rsidRPr="00ED2A06" w:rsidRDefault="00CD64D8" w:rsidP="00CD64D8">
      <w:pPr>
        <w:pStyle w:val="11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Персонал организации, привлекаемый к локализации и ликвидации последствий аварий укомплектован средствами индивидуальной защиты (СИЗ) и средствами для ликвидации.</w:t>
      </w:r>
    </w:p>
    <w:p w:rsidR="00CD64D8" w:rsidRPr="00ED2A06" w:rsidRDefault="00CD64D8" w:rsidP="00CD64D8">
      <w:pPr>
        <w:pStyle w:val="11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Ответственным за материально-техническое обеспечение операции по локализации и ликвидации последствий аварий является руководитель теплоснабжающей организации.</w:t>
      </w:r>
    </w:p>
    <w:p w:rsidR="00CD64D8" w:rsidRPr="00ED2A06" w:rsidRDefault="00CD64D8" w:rsidP="00CD64D8">
      <w:pPr>
        <w:pStyle w:val="11"/>
        <w:spacing w:after="0" w:line="240" w:lineRule="auto"/>
        <w:ind w:firstLine="720"/>
        <w:jc w:val="both"/>
        <w:rPr>
          <w:sz w:val="28"/>
          <w:szCs w:val="28"/>
        </w:rPr>
      </w:pPr>
      <w:r w:rsidRPr="00ED2A06">
        <w:rPr>
          <w:rStyle w:val="a3"/>
          <w:i/>
          <w:iCs/>
          <w:sz w:val="28"/>
          <w:szCs w:val="28"/>
        </w:rPr>
        <w:t>Инженерное обеспечение:</w:t>
      </w:r>
    </w:p>
    <w:p w:rsidR="00CD64D8" w:rsidRPr="00ED2A06" w:rsidRDefault="00CD64D8" w:rsidP="00CD64D8">
      <w:pPr>
        <w:pStyle w:val="11"/>
        <w:widowControl w:val="0"/>
        <w:numPr>
          <w:ilvl w:val="0"/>
          <w:numId w:val="26"/>
        </w:numPr>
        <w:shd w:val="clear" w:color="auto" w:fill="auto"/>
        <w:tabs>
          <w:tab w:val="left" w:pos="1118"/>
        </w:tabs>
        <w:suppressAutoHyphens w:val="0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Расположение здания котельных обеспечивает свободный доступ пожарной и спасательной техники к зданиям по автомобильным дорогам. В зимний период все подъезды, по мере надобности, расчищаются от снега;</w:t>
      </w:r>
    </w:p>
    <w:p w:rsidR="00CD64D8" w:rsidRPr="00ED2A06" w:rsidRDefault="00CD64D8" w:rsidP="00CD64D8">
      <w:pPr>
        <w:pStyle w:val="11"/>
        <w:widowControl w:val="0"/>
        <w:numPr>
          <w:ilvl w:val="0"/>
          <w:numId w:val="26"/>
        </w:numPr>
        <w:shd w:val="clear" w:color="auto" w:fill="auto"/>
        <w:tabs>
          <w:tab w:val="left" w:pos="1878"/>
        </w:tabs>
        <w:suppressAutoHyphens w:val="0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Первичные средства пожаротушения;</w:t>
      </w:r>
    </w:p>
    <w:p w:rsidR="00CD64D8" w:rsidRPr="00ED2A06" w:rsidRDefault="00CD64D8" w:rsidP="00CD64D8">
      <w:pPr>
        <w:pStyle w:val="11"/>
        <w:widowControl w:val="0"/>
        <w:numPr>
          <w:ilvl w:val="0"/>
          <w:numId w:val="26"/>
        </w:numPr>
        <w:shd w:val="clear" w:color="auto" w:fill="auto"/>
        <w:tabs>
          <w:tab w:val="left" w:pos="1878"/>
        </w:tabs>
        <w:suppressAutoHyphens w:val="0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Инженерное обеспечение привлекаемых служб.</w:t>
      </w:r>
    </w:p>
    <w:p w:rsidR="00CD64D8" w:rsidRPr="00ED2A06" w:rsidRDefault="00CD64D8" w:rsidP="00CD64D8">
      <w:pPr>
        <w:pStyle w:val="11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i/>
          <w:iCs/>
          <w:sz w:val="28"/>
          <w:szCs w:val="28"/>
        </w:rPr>
        <w:t>Финансовое обеспечение:</w:t>
      </w:r>
    </w:p>
    <w:p w:rsidR="00CD64D8" w:rsidRPr="00ED2A06" w:rsidRDefault="00CD64D8" w:rsidP="00CD64D8">
      <w:pPr>
        <w:pStyle w:val="11"/>
        <w:spacing w:after="0" w:line="240" w:lineRule="auto"/>
        <w:ind w:firstLine="76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lastRenderedPageBreak/>
        <w:t>В соответствии с Федеральным законом от 21.07.1997 № 116-ФЗ «О промышленной безопасности опасных производственных объектов» (с изменениями и дополнениями), постановлением Правительства Российской Федерации от 25.07.2020 № 1119 «Об утверждении Правил создания,</w:t>
      </w:r>
    </w:p>
    <w:p w:rsidR="00CD64D8" w:rsidRPr="00ED2A06" w:rsidRDefault="00CD64D8" w:rsidP="00CD64D8">
      <w:pPr>
        <w:pStyle w:val="11"/>
        <w:spacing w:after="0" w:line="240" w:lineRule="auto"/>
        <w:ind w:firstLine="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использования и восполнения резервов материальных ресурсов федеральных органов исполнительной власти для ликвидации чрезвычайных ситуаций природного и техногенного характера», постановлением Правительства РФ от 30.12.2003 № 794 «О единой государственной системе предупреждения и ликвидации чрезвычайных ситуаций» (с изменениями и дополнениями) в организациях, созданы резервы финансовых и материальных средств для локализации и ликвидации последствий аварий.</w:t>
      </w:r>
    </w:p>
    <w:p w:rsidR="00CD64D8" w:rsidRPr="00ED2A06" w:rsidRDefault="00CD64D8" w:rsidP="00CD64D8">
      <w:pPr>
        <w:pStyle w:val="11"/>
        <w:spacing w:after="0" w:line="240" w:lineRule="auto"/>
        <w:ind w:firstLine="740"/>
        <w:jc w:val="both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Контроль за хранением, использованием объектовых резервов финансовых ресурсов определяется бухгалтером и руководителем теплоснабжающей организации.</w:t>
      </w:r>
    </w:p>
    <w:p w:rsidR="00CD64D8" w:rsidRPr="00ED2A06" w:rsidRDefault="00CD64D8" w:rsidP="00CD64D8">
      <w:pPr>
        <w:pStyle w:val="11"/>
        <w:spacing w:after="0" w:line="240" w:lineRule="auto"/>
        <w:ind w:firstLine="740"/>
        <w:jc w:val="both"/>
        <w:rPr>
          <w:sz w:val="28"/>
          <w:szCs w:val="28"/>
        </w:rPr>
        <w:sectPr w:rsidR="00CD64D8" w:rsidRPr="00ED2A06">
          <w:headerReference w:type="default" r:id="rId10"/>
          <w:pgSz w:w="11900" w:h="16840"/>
          <w:pgMar w:top="1241" w:right="583" w:bottom="1136" w:left="1483" w:header="0" w:footer="708" w:gutter="0"/>
          <w:cols w:space="720"/>
          <w:noEndnote/>
          <w:docGrid w:linePitch="360"/>
        </w:sectPr>
      </w:pPr>
      <w:r w:rsidRPr="00ED2A06">
        <w:rPr>
          <w:rStyle w:val="a3"/>
          <w:sz w:val="28"/>
          <w:szCs w:val="28"/>
        </w:rPr>
        <w:t>Финансирование мероприятий по предупреждению, локализации и ликвидации последствий аварий осуществляется за счёт организации. Финансовое обеспечение функционирования единой системы и мероприятий по предупреждению и ликвидации чрезвычайных ситуаций осуществляется за счет средств 51 соответствующих бюджетов и собственников (пользователей) имущества в соответствии с законодательством Российской Федерации.</w:t>
      </w:r>
    </w:p>
    <w:p w:rsidR="00CD64D8" w:rsidRPr="00ED2A06" w:rsidRDefault="00CD64D8" w:rsidP="00CD64D8">
      <w:pPr>
        <w:pStyle w:val="11"/>
        <w:spacing w:after="0" w:line="240" w:lineRule="auto"/>
        <w:ind w:firstLine="0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lastRenderedPageBreak/>
        <w:t>Приложение 1</w:t>
      </w:r>
    </w:p>
    <w:p w:rsidR="00CD64D8" w:rsidRPr="00ED2A06" w:rsidRDefault="00CD64D8" w:rsidP="00CD64D8">
      <w:pPr>
        <w:pStyle w:val="11"/>
        <w:spacing w:after="0" w:line="240" w:lineRule="auto"/>
        <w:ind w:firstLine="0"/>
        <w:jc w:val="center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ОПЕРАТИВНЫЙ ЖУРНАЛ</w:t>
      </w:r>
    </w:p>
    <w:p w:rsidR="00CD64D8" w:rsidRPr="00ED2A06" w:rsidRDefault="00CD64D8" w:rsidP="00CD64D8">
      <w:pPr>
        <w:pStyle w:val="11"/>
        <w:spacing w:after="0" w:line="240" w:lineRule="auto"/>
        <w:ind w:firstLine="0"/>
        <w:jc w:val="center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ПЛАНА МЕРОПРИЯТИЙ ПО ЛОКАЛИЗАЦИИ И ЛИКВИДАЦИИ</w:t>
      </w:r>
    </w:p>
    <w:p w:rsidR="00CD64D8" w:rsidRPr="00ED2A06" w:rsidRDefault="00CD64D8" w:rsidP="00CD64D8">
      <w:pPr>
        <w:pStyle w:val="11"/>
        <w:spacing w:after="0" w:line="240" w:lineRule="auto"/>
        <w:ind w:firstLine="0"/>
        <w:jc w:val="center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ПОСЛЕДСТВИЙ АВАРИИ</w:t>
      </w:r>
    </w:p>
    <w:p w:rsidR="00CD64D8" w:rsidRPr="00ED2A06" w:rsidRDefault="00CD64D8" w:rsidP="00CD64D8">
      <w:pPr>
        <w:pStyle w:val="11"/>
        <w:spacing w:after="0" w:line="240" w:lineRule="auto"/>
        <w:ind w:firstLine="200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Организация</w:t>
      </w:r>
    </w:p>
    <w:p w:rsidR="00CD64D8" w:rsidRPr="00ED2A06" w:rsidRDefault="00CD64D8" w:rsidP="00CD64D8">
      <w:pPr>
        <w:pStyle w:val="11"/>
        <w:spacing w:after="0" w:line="240" w:lineRule="auto"/>
        <w:ind w:firstLine="200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Объект (цех, участок, площадка)</w:t>
      </w:r>
    </w:p>
    <w:p w:rsidR="00CD64D8" w:rsidRPr="00ED2A06" w:rsidRDefault="00CD64D8" w:rsidP="00CD64D8">
      <w:pPr>
        <w:pStyle w:val="11"/>
        <w:spacing w:after="0" w:line="240" w:lineRule="auto"/>
        <w:ind w:firstLine="200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Место аварии</w:t>
      </w:r>
    </w:p>
    <w:p w:rsidR="00CD64D8" w:rsidRPr="00ED2A06" w:rsidRDefault="00CD64D8" w:rsidP="00CD64D8">
      <w:pPr>
        <w:pStyle w:val="11"/>
        <w:spacing w:after="0" w:line="240" w:lineRule="auto"/>
        <w:ind w:firstLine="200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Характер аварии</w:t>
      </w:r>
    </w:p>
    <w:p w:rsidR="00CD64D8" w:rsidRPr="00ED2A06" w:rsidRDefault="00CD64D8" w:rsidP="00CD64D8">
      <w:pPr>
        <w:pStyle w:val="11"/>
        <w:spacing w:after="0" w:line="240" w:lineRule="auto"/>
        <w:ind w:firstLine="200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Время возникновения аварии</w:t>
      </w:r>
    </w:p>
    <w:p w:rsidR="00CD64D8" w:rsidRPr="00ED2A06" w:rsidRDefault="00CD64D8" w:rsidP="00CD64D8">
      <w:pPr>
        <w:pStyle w:val="11"/>
        <w:spacing w:after="0" w:line="240" w:lineRule="auto"/>
        <w:ind w:firstLine="200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(год, месяц, число, час, мин.)</w:t>
      </w:r>
    </w:p>
    <w:p w:rsidR="00CD64D8" w:rsidRPr="00ED2A06" w:rsidRDefault="00CD64D8" w:rsidP="00CD64D8">
      <w:pPr>
        <w:pStyle w:val="11"/>
        <w:spacing w:after="0" w:line="240" w:lineRule="auto"/>
        <w:ind w:firstLine="20"/>
        <w:rPr>
          <w:sz w:val="28"/>
          <w:szCs w:val="28"/>
        </w:rPr>
      </w:pPr>
      <w:r w:rsidRPr="00ED2A06">
        <w:rPr>
          <w:rStyle w:val="a3"/>
          <w:sz w:val="28"/>
          <w:szCs w:val="28"/>
        </w:rPr>
        <w:t>Ответственный руководитель работ по локализации и ликвидации последствий аварии</w:t>
      </w:r>
    </w:p>
    <w:p w:rsidR="00CD64D8" w:rsidRPr="00ED2A06" w:rsidRDefault="00CD64D8" w:rsidP="00CD64D8">
      <w:pPr>
        <w:pStyle w:val="a5"/>
        <w:spacing w:line="240" w:lineRule="auto"/>
        <w:rPr>
          <w:sz w:val="28"/>
          <w:szCs w:val="28"/>
        </w:rPr>
      </w:pPr>
      <w:r w:rsidRPr="00ED2A06">
        <w:rPr>
          <w:rStyle w:val="a4"/>
          <w:sz w:val="28"/>
          <w:szCs w:val="28"/>
        </w:rPr>
        <w:t>(должность, Ф.И.О.)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01"/>
        <w:gridCol w:w="811"/>
        <w:gridCol w:w="2774"/>
        <w:gridCol w:w="1898"/>
        <w:gridCol w:w="1978"/>
        <w:gridCol w:w="1565"/>
      </w:tblGrid>
      <w:tr w:rsidR="00CD64D8" w:rsidRPr="00ED2A06" w:rsidTr="00045575">
        <w:trPr>
          <w:trHeight w:hRule="exact" w:val="132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</w:pPr>
            <w:r w:rsidRPr="00ED2A06">
              <w:rPr>
                <w:rStyle w:val="a9"/>
              </w:rPr>
              <w:t>Дат 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D64D8" w:rsidRPr="00ED2A06" w:rsidRDefault="00CD64D8" w:rsidP="00045575">
            <w:pPr>
              <w:pStyle w:val="aa"/>
              <w:spacing w:line="240" w:lineRule="auto"/>
              <w:ind w:firstLine="20"/>
            </w:pPr>
            <w:r w:rsidRPr="00ED2A06">
              <w:rPr>
                <w:rStyle w:val="a9"/>
              </w:rPr>
              <w:t>Час, мин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</w:pPr>
            <w:r w:rsidRPr="00ED2A06">
              <w:rPr>
                <w:rStyle w:val="a9"/>
              </w:rPr>
              <w:t>Содержание задания по локализации и ликвидации последствий аварий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D64D8" w:rsidRPr="00ED2A06" w:rsidRDefault="00CD64D8" w:rsidP="00045575">
            <w:pPr>
              <w:pStyle w:val="aa"/>
              <w:spacing w:line="240" w:lineRule="auto"/>
              <w:ind w:hanging="340"/>
            </w:pPr>
            <w:r w:rsidRPr="00ED2A06">
              <w:rPr>
                <w:rStyle w:val="a9"/>
              </w:rPr>
              <w:t>Ответственные лица за выполнение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</w:pPr>
            <w:r w:rsidRPr="00ED2A06">
              <w:rPr>
                <w:rStyle w:val="a9"/>
              </w:rPr>
              <w:t>Отметка об исполнении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</w:pPr>
            <w:r w:rsidRPr="00ED2A06">
              <w:rPr>
                <w:rStyle w:val="a9"/>
              </w:rPr>
              <w:t>Примечани е</w:t>
            </w:r>
          </w:p>
        </w:tc>
      </w:tr>
      <w:tr w:rsidR="00CD64D8" w:rsidRPr="00ED2A06" w:rsidTr="00045575">
        <w:trPr>
          <w:trHeight w:hRule="exact" w:val="283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  <w:jc w:val="center"/>
            </w:pPr>
            <w:r w:rsidRPr="00ED2A06">
              <w:rPr>
                <w:rStyle w:val="a9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  <w:jc w:val="center"/>
            </w:pPr>
            <w:r w:rsidRPr="00ED2A06">
              <w:rPr>
                <w:rStyle w:val="a9"/>
              </w:rPr>
              <w:t>2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  <w:jc w:val="center"/>
            </w:pPr>
            <w:r w:rsidRPr="00ED2A06">
              <w:rPr>
                <w:rStyle w:val="a9"/>
              </w:rPr>
              <w:t>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  <w:jc w:val="center"/>
            </w:pPr>
            <w:r w:rsidRPr="00ED2A06">
              <w:rPr>
                <w:rStyle w:val="a9"/>
                <w:color w:val="50474F"/>
              </w:rPr>
              <w:t>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  <w:jc w:val="center"/>
            </w:pPr>
            <w:r w:rsidRPr="00ED2A06">
              <w:rPr>
                <w:rStyle w:val="a9"/>
                <w:iCs/>
              </w:rPr>
              <w:t>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pStyle w:val="aa"/>
              <w:spacing w:line="240" w:lineRule="auto"/>
              <w:ind w:firstLine="0"/>
              <w:jc w:val="center"/>
            </w:pPr>
            <w:r w:rsidRPr="00ED2A06">
              <w:rPr>
                <w:rStyle w:val="a9"/>
              </w:rPr>
              <w:t>6</w:t>
            </w:r>
          </w:p>
        </w:tc>
      </w:tr>
      <w:tr w:rsidR="00CD64D8" w:rsidRPr="00ED2A06" w:rsidTr="00045575">
        <w:trPr>
          <w:trHeight w:hRule="exact" w:val="45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64D8" w:rsidRPr="00ED2A06" w:rsidTr="00045575">
        <w:trPr>
          <w:trHeight w:hRule="exact" w:val="47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64D8" w:rsidRPr="00ED2A06" w:rsidTr="00045575">
        <w:trPr>
          <w:trHeight w:hRule="exact" w:val="47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64D8" w:rsidRPr="00ED2A06" w:rsidTr="00045575">
        <w:trPr>
          <w:trHeight w:hRule="exact" w:val="39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64D8" w:rsidRPr="00ED2A06" w:rsidTr="00045575">
        <w:trPr>
          <w:trHeight w:hRule="exact" w:val="43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4D8" w:rsidRPr="00ED2A06" w:rsidRDefault="00CD64D8" w:rsidP="00045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64D8" w:rsidRPr="00ED2A06" w:rsidRDefault="00CD64D8" w:rsidP="00CD64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000" w:rsidRDefault="00CD64D8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DF9" w:rsidRDefault="00CD64D8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" o:spid="_x0000_s1025" type="#_x0000_t202" style="position:absolute;margin-left:319.85pt;margin-top:41.25pt;width:4.8pt;height:7.45pt;z-index:-251658240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" filled="f" stroked="f">
          <v:textbox style="mso-fit-shape-to-text:t" inset="0,0,0,0">
            <w:txbxContent>
              <w:p w:rsidR="004F3DF9" w:rsidRDefault="00CD64D8">
                <w:pPr>
                  <w:pStyle w:val="23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DF9" w:rsidRDefault="00CD64D8">
    <w:pPr>
      <w:spacing w:line="1" w:lineRule="exac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DF9" w:rsidRDefault="00CD64D8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27" o:spid="_x0000_s1026" type="#_x0000_t202" style="position:absolute;margin-left:428.65pt;margin-top:36.4pt;width:9.1pt;height:7.45pt;z-index:-251658240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" filled="f" stroked="f">
          <v:textbox style="mso-fit-shape-to-text:t" inset="0,0,0,0">
            <w:txbxContent>
              <w:p w:rsidR="004F3DF9" w:rsidRDefault="00CD64D8">
                <w:pPr>
                  <w:pStyle w:val="23"/>
                </w:pPr>
                <w:r w:rsidRPr="00D45F00">
                  <w:fldChar w:fldCharType="begin"/>
                </w:r>
                <w:r>
                  <w:instrText xml:space="preserve"> PAGE \* MERGEFORMAT </w:instrText>
                </w:r>
                <w:r w:rsidRPr="00D45F00">
                  <w:fldChar w:fldCharType="separate"/>
                </w:r>
                <w:r w:rsidRPr="00CD64D8">
                  <w:rPr>
                    <w:rStyle w:val="21"/>
                    <w:noProof/>
                  </w:rPr>
                  <w:t>21</w:t>
                </w:r>
                <w:r>
                  <w:rPr>
                    <w:rStyle w:val="2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DF9" w:rsidRDefault="00CD64D8">
    <w:pPr>
      <w:spacing w:line="1" w:lineRule="exact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DF9" w:rsidRDefault="00CD64D8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DF9" w:rsidRDefault="00CD64D8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29" o:spid="_x0000_s1027" type="#_x0000_t202" style="position:absolute;margin-left:320.15pt;margin-top:40.7pt;width:8.65pt;height:7.7pt;z-index:-251658240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" filled="f" stroked="f">
          <v:textbox style="mso-fit-shape-to-text:t" inset="0,0,0,0">
            <w:txbxContent>
              <w:p w:rsidR="004F3DF9" w:rsidRPr="00022A29" w:rsidRDefault="00CD64D8" w:rsidP="00022A29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14030"/>
    <w:multiLevelType w:val="hybridMultilevel"/>
    <w:tmpl w:val="BE4018B2"/>
    <w:lvl w:ilvl="0" w:tplc="526093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018D3D83"/>
    <w:multiLevelType w:val="multilevel"/>
    <w:tmpl w:val="F642E84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BD7AFE"/>
    <w:multiLevelType w:val="multilevel"/>
    <w:tmpl w:val="4DBCB988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5F37521"/>
    <w:multiLevelType w:val="hybridMultilevel"/>
    <w:tmpl w:val="45C63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4F3E00"/>
    <w:multiLevelType w:val="multilevel"/>
    <w:tmpl w:val="A8BCBC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8461975"/>
    <w:multiLevelType w:val="multilevel"/>
    <w:tmpl w:val="A5844D1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9BA5373"/>
    <w:multiLevelType w:val="multilevel"/>
    <w:tmpl w:val="62942F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A19058B"/>
    <w:multiLevelType w:val="multilevel"/>
    <w:tmpl w:val="B292F6FE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1">
      <w:start w:val="4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0BBC5584"/>
    <w:multiLevelType w:val="multilevel"/>
    <w:tmpl w:val="FE3E46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68530B0"/>
    <w:multiLevelType w:val="hybridMultilevel"/>
    <w:tmpl w:val="D54C56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7934EA"/>
    <w:multiLevelType w:val="hybridMultilevel"/>
    <w:tmpl w:val="BE4018B2"/>
    <w:lvl w:ilvl="0" w:tplc="526093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>
    <w:nsid w:val="194236F8"/>
    <w:multiLevelType w:val="multilevel"/>
    <w:tmpl w:val="F7B8EB5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9F74F0D"/>
    <w:multiLevelType w:val="multilevel"/>
    <w:tmpl w:val="DCB4860A"/>
    <w:lvl w:ilvl="0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>
    <w:nsid w:val="1BF37637"/>
    <w:multiLevelType w:val="multilevel"/>
    <w:tmpl w:val="C3E6DE9A"/>
    <w:lvl w:ilvl="0">
      <w:start w:val="3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>
    <w:nsid w:val="1CD71DB5"/>
    <w:multiLevelType w:val="hybridMultilevel"/>
    <w:tmpl w:val="0A84D07A"/>
    <w:lvl w:ilvl="0" w:tplc="0419000F">
      <w:start w:val="1"/>
      <w:numFmt w:val="decimal"/>
      <w:lvlText w:val="%1."/>
      <w:lvlJc w:val="left"/>
      <w:pPr>
        <w:ind w:left="1575" w:hanging="360"/>
      </w:p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5">
    <w:nsid w:val="1D9465DA"/>
    <w:multiLevelType w:val="multilevel"/>
    <w:tmpl w:val="7310895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F53676A"/>
    <w:multiLevelType w:val="multilevel"/>
    <w:tmpl w:val="714E5744"/>
    <w:lvl w:ilvl="0">
      <w:start w:val="1"/>
      <w:numFmt w:val="decimal"/>
      <w:lvlText w:val="%1."/>
      <w:lvlJc w:val="left"/>
      <w:pPr>
        <w:ind w:left="1495" w:hanging="360"/>
      </w:pPr>
      <w:rPr>
        <w:rFonts w:eastAsia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2C5DE7"/>
    <w:multiLevelType w:val="hybridMultilevel"/>
    <w:tmpl w:val="45C63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7E45C4"/>
    <w:multiLevelType w:val="hybridMultilevel"/>
    <w:tmpl w:val="D54C56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391FE0"/>
    <w:multiLevelType w:val="multilevel"/>
    <w:tmpl w:val="246ED210"/>
    <w:lvl w:ilvl="0">
      <w:start w:val="1"/>
      <w:numFmt w:val="decimal"/>
      <w:lvlText w:val="5.1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>
    <w:nsid w:val="26C63DC7"/>
    <w:multiLevelType w:val="multilevel"/>
    <w:tmpl w:val="6E1CBB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803373B"/>
    <w:multiLevelType w:val="multilevel"/>
    <w:tmpl w:val="356606E8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C766C96"/>
    <w:multiLevelType w:val="hybridMultilevel"/>
    <w:tmpl w:val="85627A28"/>
    <w:lvl w:ilvl="0" w:tplc="1D8E3C44">
      <w:start w:val="1"/>
      <w:numFmt w:val="decimal"/>
      <w:lvlText w:val="%1."/>
      <w:lvlJc w:val="left"/>
      <w:pPr>
        <w:tabs>
          <w:tab w:val="num" w:pos="1220"/>
        </w:tabs>
        <w:ind w:left="122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3">
    <w:nsid w:val="2EBB7889"/>
    <w:multiLevelType w:val="multilevel"/>
    <w:tmpl w:val="F2BE13DA"/>
    <w:lvl w:ilvl="0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>
    <w:nsid w:val="34E16860"/>
    <w:multiLevelType w:val="hybridMultilevel"/>
    <w:tmpl w:val="BE4018B2"/>
    <w:lvl w:ilvl="0" w:tplc="526093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5">
    <w:nsid w:val="3638388B"/>
    <w:multiLevelType w:val="multilevel"/>
    <w:tmpl w:val="F6E2EDC0"/>
    <w:lvl w:ilvl="0">
      <w:start w:val="1"/>
      <w:numFmt w:val="decimal"/>
      <w:lvlText w:val="6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>
    <w:nsid w:val="39F24658"/>
    <w:multiLevelType w:val="hybridMultilevel"/>
    <w:tmpl w:val="D54C56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6D4C04"/>
    <w:multiLevelType w:val="hybridMultilevel"/>
    <w:tmpl w:val="B0400FEA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8">
    <w:nsid w:val="47F70D07"/>
    <w:multiLevelType w:val="hybridMultilevel"/>
    <w:tmpl w:val="BE4018B2"/>
    <w:lvl w:ilvl="0" w:tplc="526093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9">
    <w:nsid w:val="48367543"/>
    <w:multiLevelType w:val="multilevel"/>
    <w:tmpl w:val="C76CFF2E"/>
    <w:lvl w:ilvl="0">
      <w:start w:val="4"/>
      <w:numFmt w:val="decimal"/>
      <w:lvlText w:val="6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0">
    <w:nsid w:val="4FA06C77"/>
    <w:multiLevelType w:val="multilevel"/>
    <w:tmpl w:val="B84CCEBE"/>
    <w:lvl w:ilvl="0">
      <w:start w:val="5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02572E0"/>
    <w:multiLevelType w:val="multilevel"/>
    <w:tmpl w:val="7E2CDE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2571C93"/>
    <w:multiLevelType w:val="multilevel"/>
    <w:tmpl w:val="B96E4C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33">
    <w:nsid w:val="5572504E"/>
    <w:multiLevelType w:val="multilevel"/>
    <w:tmpl w:val="EA30C90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5C060C87"/>
    <w:multiLevelType w:val="hybridMultilevel"/>
    <w:tmpl w:val="BE4018B2"/>
    <w:lvl w:ilvl="0" w:tplc="526093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5">
    <w:nsid w:val="5D721CF6"/>
    <w:multiLevelType w:val="hybridMultilevel"/>
    <w:tmpl w:val="D54C56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215BA2"/>
    <w:multiLevelType w:val="hybridMultilevel"/>
    <w:tmpl w:val="45C63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BA0025"/>
    <w:multiLevelType w:val="multilevel"/>
    <w:tmpl w:val="57C0E0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28A1DDA"/>
    <w:multiLevelType w:val="multilevel"/>
    <w:tmpl w:val="CF2098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35A3AFA"/>
    <w:multiLevelType w:val="hybridMultilevel"/>
    <w:tmpl w:val="BE4018B2"/>
    <w:lvl w:ilvl="0" w:tplc="526093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0">
    <w:nsid w:val="63993391"/>
    <w:multiLevelType w:val="multilevel"/>
    <w:tmpl w:val="DBD4D5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61629B3"/>
    <w:multiLevelType w:val="multilevel"/>
    <w:tmpl w:val="088AD4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6EB741C5"/>
    <w:multiLevelType w:val="hybridMultilevel"/>
    <w:tmpl w:val="BE4018B2"/>
    <w:lvl w:ilvl="0" w:tplc="526093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3">
    <w:nsid w:val="7C6575C2"/>
    <w:multiLevelType w:val="multilevel"/>
    <w:tmpl w:val="DFB8419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CBF7CAF"/>
    <w:multiLevelType w:val="multilevel"/>
    <w:tmpl w:val="484016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3"/>
  </w:num>
  <w:num w:numId="2">
    <w:abstractNumId w:val="7"/>
  </w:num>
  <w:num w:numId="3">
    <w:abstractNumId w:val="13"/>
  </w:num>
  <w:num w:numId="4">
    <w:abstractNumId w:val="19"/>
  </w:num>
  <w:num w:numId="5">
    <w:abstractNumId w:val="25"/>
  </w:num>
  <w:num w:numId="6">
    <w:abstractNumId w:val="29"/>
  </w:num>
  <w:num w:numId="7">
    <w:abstractNumId w:val="12"/>
  </w:num>
  <w:num w:numId="8">
    <w:abstractNumId w:val="33"/>
  </w:num>
  <w:num w:numId="9">
    <w:abstractNumId w:val="2"/>
  </w:num>
  <w:num w:numId="10">
    <w:abstractNumId w:val="40"/>
  </w:num>
  <w:num w:numId="11">
    <w:abstractNumId w:val="4"/>
  </w:num>
  <w:num w:numId="12">
    <w:abstractNumId w:val="41"/>
  </w:num>
  <w:num w:numId="13">
    <w:abstractNumId w:val="20"/>
  </w:num>
  <w:num w:numId="14">
    <w:abstractNumId w:val="31"/>
  </w:num>
  <w:num w:numId="15">
    <w:abstractNumId w:val="5"/>
  </w:num>
  <w:num w:numId="16">
    <w:abstractNumId w:val="37"/>
  </w:num>
  <w:num w:numId="17">
    <w:abstractNumId w:val="8"/>
  </w:num>
  <w:num w:numId="18">
    <w:abstractNumId w:val="43"/>
  </w:num>
  <w:num w:numId="19">
    <w:abstractNumId w:val="1"/>
  </w:num>
  <w:num w:numId="20">
    <w:abstractNumId w:val="30"/>
  </w:num>
  <w:num w:numId="21">
    <w:abstractNumId w:val="11"/>
  </w:num>
  <w:num w:numId="22">
    <w:abstractNumId w:val="38"/>
  </w:num>
  <w:num w:numId="23">
    <w:abstractNumId w:val="44"/>
  </w:num>
  <w:num w:numId="24">
    <w:abstractNumId w:val="21"/>
  </w:num>
  <w:num w:numId="25">
    <w:abstractNumId w:val="6"/>
  </w:num>
  <w:num w:numId="26">
    <w:abstractNumId w:val="15"/>
  </w:num>
  <w:num w:numId="27">
    <w:abstractNumId w:val="16"/>
  </w:num>
  <w:num w:numId="28">
    <w:abstractNumId w:val="32"/>
  </w:num>
  <w:num w:numId="29">
    <w:abstractNumId w:val="14"/>
  </w:num>
  <w:num w:numId="30">
    <w:abstractNumId w:val="9"/>
  </w:num>
  <w:num w:numId="31">
    <w:abstractNumId w:val="26"/>
  </w:num>
  <w:num w:numId="32">
    <w:abstractNumId w:val="35"/>
  </w:num>
  <w:num w:numId="33">
    <w:abstractNumId w:val="18"/>
  </w:num>
  <w:num w:numId="34">
    <w:abstractNumId w:val="10"/>
  </w:num>
  <w:num w:numId="35">
    <w:abstractNumId w:val="39"/>
  </w:num>
  <w:num w:numId="36">
    <w:abstractNumId w:val="24"/>
  </w:num>
  <w:num w:numId="37">
    <w:abstractNumId w:val="42"/>
  </w:num>
  <w:num w:numId="38">
    <w:abstractNumId w:val="0"/>
  </w:num>
  <w:num w:numId="39">
    <w:abstractNumId w:val="34"/>
  </w:num>
  <w:num w:numId="40">
    <w:abstractNumId w:val="28"/>
  </w:num>
  <w:num w:numId="41">
    <w:abstractNumId w:val="27"/>
  </w:num>
  <w:num w:numId="42">
    <w:abstractNumId w:val="36"/>
  </w:num>
  <w:num w:numId="43">
    <w:abstractNumId w:val="3"/>
  </w:num>
  <w:num w:numId="44">
    <w:abstractNumId w:val="17"/>
  </w:num>
  <w:num w:numId="4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compat>
    <w:useFELayout/>
  </w:compat>
  <w:rsids>
    <w:rsidRoot w:val="00CD64D8"/>
    <w:rsid w:val="00CD6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64D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4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64D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64D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3">
    <w:name w:val="Основной текст_"/>
    <w:basedOn w:val="a0"/>
    <w:link w:val="11"/>
    <w:qFormat/>
    <w:rsid w:val="00CD64D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0"/>
    <w:qFormat/>
    <w:rsid w:val="00CD64D8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2pt">
    <w:name w:val="Заголовок №1 + Интервал 2 pt"/>
    <w:basedOn w:val="a0"/>
    <w:qFormat/>
    <w:rsid w:val="00CD64D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40"/>
      <w:sz w:val="22"/>
      <w:szCs w:val="22"/>
    </w:rPr>
  </w:style>
  <w:style w:type="character" w:customStyle="1" w:styleId="5">
    <w:name w:val="Основной текст (5)_"/>
    <w:basedOn w:val="a0"/>
    <w:link w:val="50"/>
    <w:qFormat/>
    <w:rsid w:val="00CD64D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4">
    <w:name w:val="Подпись к таблице_"/>
    <w:basedOn w:val="a0"/>
    <w:link w:val="a5"/>
    <w:qFormat/>
    <w:rsid w:val="00CD64D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">
    <w:name w:val="Заголовок №2 (2)_"/>
    <w:basedOn w:val="a0"/>
    <w:link w:val="220"/>
    <w:qFormat/>
    <w:rsid w:val="00CD64D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3"/>
    <w:qFormat/>
    <w:rsid w:val="00CD64D8"/>
    <w:pPr>
      <w:shd w:val="clear" w:color="auto" w:fill="FFFFFF"/>
      <w:suppressAutoHyphens/>
      <w:spacing w:after="120" w:line="0" w:lineRule="atLeast"/>
      <w:ind w:hanging="22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qFormat/>
    <w:rsid w:val="00CD64D8"/>
    <w:pPr>
      <w:shd w:val="clear" w:color="auto" w:fill="FFFFFF"/>
      <w:suppressAutoHyphens/>
      <w:spacing w:after="240" w:line="250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50">
    <w:name w:val="Основной текст (5)"/>
    <w:basedOn w:val="a"/>
    <w:link w:val="5"/>
    <w:qFormat/>
    <w:rsid w:val="00CD64D8"/>
    <w:pPr>
      <w:shd w:val="clear" w:color="auto" w:fill="FFFFFF"/>
      <w:suppressAutoHyphens/>
      <w:spacing w:after="120"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5">
    <w:name w:val="Подпись к таблице"/>
    <w:basedOn w:val="a"/>
    <w:link w:val="a4"/>
    <w:qFormat/>
    <w:rsid w:val="00CD64D8"/>
    <w:pPr>
      <w:shd w:val="clear" w:color="auto" w:fill="FFFFFF"/>
      <w:suppressAutoHyphens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220">
    <w:name w:val="Заголовок №2 (2)"/>
    <w:basedOn w:val="a"/>
    <w:link w:val="22"/>
    <w:qFormat/>
    <w:rsid w:val="00CD64D8"/>
    <w:pPr>
      <w:shd w:val="clear" w:color="auto" w:fill="FFFFFF"/>
      <w:suppressAutoHyphens/>
      <w:spacing w:before="780" w:after="0" w:line="269" w:lineRule="exact"/>
      <w:jc w:val="center"/>
      <w:outlineLvl w:val="1"/>
    </w:pPr>
    <w:rPr>
      <w:rFonts w:ascii="Times New Roman" w:eastAsia="Times New Roman" w:hAnsi="Times New Roman" w:cs="Times New Roman"/>
      <w:sz w:val="21"/>
      <w:szCs w:val="21"/>
    </w:rPr>
  </w:style>
  <w:style w:type="paragraph" w:styleId="a6">
    <w:name w:val="No Spacing"/>
    <w:uiPriority w:val="1"/>
    <w:qFormat/>
    <w:rsid w:val="00CD64D8"/>
    <w:pPr>
      <w:suppressAutoHyphens/>
      <w:spacing w:after="0" w:line="240" w:lineRule="auto"/>
    </w:pPr>
  </w:style>
  <w:style w:type="paragraph" w:customStyle="1" w:styleId="user">
    <w:name w:val="Содержимое таблицы (user)"/>
    <w:basedOn w:val="a"/>
    <w:qFormat/>
    <w:rsid w:val="00CD64D8"/>
    <w:pPr>
      <w:widowControl w:val="0"/>
      <w:suppressLineNumbers/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7">
    <w:name w:val="Подпись к картинке_"/>
    <w:link w:val="a8"/>
    <w:rsid w:val="00CD64D8"/>
    <w:rPr>
      <w:rFonts w:ascii="Times New Roman" w:eastAsia="Times New Roman" w:hAnsi="Times New Roman" w:cs="Times New Roman"/>
      <w:color w:val="53B3F4"/>
      <w:sz w:val="12"/>
      <w:szCs w:val="12"/>
    </w:rPr>
  </w:style>
  <w:style w:type="character" w:customStyle="1" w:styleId="31">
    <w:name w:val="Основной текст (3)_"/>
    <w:link w:val="32"/>
    <w:rsid w:val="00CD64D8"/>
    <w:rPr>
      <w:rFonts w:ascii="Times New Roman" w:eastAsia="Times New Roman" w:hAnsi="Times New Roman" w:cs="Times New Roman"/>
      <w:color w:val="4C6789"/>
      <w:sz w:val="13"/>
      <w:szCs w:val="13"/>
    </w:rPr>
  </w:style>
  <w:style w:type="character" w:customStyle="1" w:styleId="21">
    <w:name w:val="Колонтитул (2)_"/>
    <w:link w:val="23"/>
    <w:rsid w:val="00CD64D8"/>
    <w:rPr>
      <w:rFonts w:ascii="Times New Roman" w:eastAsia="Times New Roman" w:hAnsi="Times New Roman" w:cs="Times New Roman"/>
    </w:rPr>
  </w:style>
  <w:style w:type="character" w:customStyle="1" w:styleId="a9">
    <w:name w:val="Другое_"/>
    <w:link w:val="aa"/>
    <w:rsid w:val="00CD64D8"/>
    <w:rPr>
      <w:rFonts w:ascii="Times New Roman" w:eastAsia="Times New Roman" w:hAnsi="Times New Roman" w:cs="Times New Roman"/>
      <w:sz w:val="28"/>
      <w:szCs w:val="28"/>
    </w:rPr>
  </w:style>
  <w:style w:type="paragraph" w:customStyle="1" w:styleId="a8">
    <w:name w:val="Подпись к картинке"/>
    <w:basedOn w:val="a"/>
    <w:link w:val="a7"/>
    <w:rsid w:val="00CD64D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53B3F4"/>
      <w:sz w:val="12"/>
      <w:szCs w:val="12"/>
    </w:rPr>
  </w:style>
  <w:style w:type="paragraph" w:customStyle="1" w:styleId="32">
    <w:name w:val="Основной текст (3)"/>
    <w:basedOn w:val="a"/>
    <w:link w:val="31"/>
    <w:rsid w:val="00CD64D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4C6789"/>
      <w:sz w:val="13"/>
      <w:szCs w:val="13"/>
    </w:rPr>
  </w:style>
  <w:style w:type="paragraph" w:customStyle="1" w:styleId="23">
    <w:name w:val="Колонтитул (2)"/>
    <w:basedOn w:val="a"/>
    <w:link w:val="21"/>
    <w:rsid w:val="00CD64D8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a">
    <w:name w:val="Другое"/>
    <w:basedOn w:val="a"/>
    <w:link w:val="a9"/>
    <w:rsid w:val="00CD64D8"/>
    <w:pPr>
      <w:widowControl w:val="0"/>
      <w:spacing w:after="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CD64D8"/>
    <w:pPr>
      <w:widowControl w:val="0"/>
      <w:spacing w:after="0" w:line="240" w:lineRule="auto"/>
    </w:pPr>
    <w:rPr>
      <w:rFonts w:ascii="Segoe UI" w:eastAsia="Arial Unicode MS" w:hAnsi="Segoe UI" w:cs="Segoe UI"/>
      <w:color w:val="000000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D64D8"/>
    <w:rPr>
      <w:rFonts w:ascii="Segoe UI" w:eastAsia="Arial Unicode MS" w:hAnsi="Segoe UI" w:cs="Segoe UI"/>
      <w:color w:val="000000"/>
      <w:sz w:val="18"/>
      <w:szCs w:val="18"/>
    </w:rPr>
  </w:style>
  <w:style w:type="paragraph" w:styleId="ad">
    <w:name w:val="header"/>
    <w:basedOn w:val="a"/>
    <w:link w:val="ae"/>
    <w:uiPriority w:val="99"/>
    <w:semiHidden/>
    <w:unhideWhenUsed/>
    <w:rsid w:val="00CD6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CD64D8"/>
  </w:style>
  <w:style w:type="paragraph" w:styleId="af">
    <w:name w:val="footer"/>
    <w:basedOn w:val="a"/>
    <w:link w:val="af0"/>
    <w:uiPriority w:val="99"/>
    <w:semiHidden/>
    <w:unhideWhenUsed/>
    <w:rsid w:val="00CD6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CD64D8"/>
  </w:style>
  <w:style w:type="paragraph" w:styleId="af1">
    <w:name w:val="List Paragraph"/>
    <w:basedOn w:val="a"/>
    <w:uiPriority w:val="34"/>
    <w:qFormat/>
    <w:rsid w:val="00CD64D8"/>
    <w:pPr>
      <w:ind w:left="720"/>
      <w:contextualSpacing/>
    </w:pPr>
  </w:style>
  <w:style w:type="paragraph" w:customStyle="1" w:styleId="ConsPlusTitle">
    <w:name w:val="ConsPlusTitle"/>
    <w:rsid w:val="00CD64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formattext">
    <w:name w:val="formattext"/>
    <w:basedOn w:val="a"/>
    <w:rsid w:val="00CD6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CD6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ody Text"/>
    <w:basedOn w:val="a"/>
    <w:link w:val="af3"/>
    <w:rsid w:val="00CD64D8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3">
    <w:name w:val="Основной текст Знак"/>
    <w:basedOn w:val="a0"/>
    <w:link w:val="af2"/>
    <w:rsid w:val="00CD64D8"/>
    <w:rPr>
      <w:rFonts w:ascii="Times New Roman" w:eastAsia="Times New Roman" w:hAnsi="Times New Roman" w:cs="Times New Roman"/>
      <w:sz w:val="28"/>
      <w:szCs w:val="20"/>
    </w:rPr>
  </w:style>
  <w:style w:type="paragraph" w:styleId="af4">
    <w:name w:val="Normal (Web)"/>
    <w:basedOn w:val="a"/>
    <w:rsid w:val="00CD64D8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5">
    <w:name w:val="Body Text Indent"/>
    <w:basedOn w:val="a"/>
    <w:link w:val="af6"/>
    <w:uiPriority w:val="99"/>
    <w:semiHidden/>
    <w:unhideWhenUsed/>
    <w:rsid w:val="00CD64D8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CD64D8"/>
  </w:style>
  <w:style w:type="paragraph" w:customStyle="1" w:styleId="ConsPlusNormal">
    <w:name w:val="ConsPlusNormal"/>
    <w:rsid w:val="00CD64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7588</Words>
  <Characters>43254</Characters>
  <Application>Microsoft Office Word</Application>
  <DocSecurity>0</DocSecurity>
  <Lines>360</Lines>
  <Paragraphs>101</Paragraphs>
  <ScaleCrop>false</ScaleCrop>
  <Company/>
  <LinksUpToDate>false</LinksUpToDate>
  <CharactersWithSpaces>50741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2025-07-09T10:57:00Z</dcterms:created>
  <dcterms:modified xsi:type="dcterms:W3CDTF">2025-07-09T10:58:00Z</dcterms:modified>
</cp:coreProperties>
</file>