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75" w:rsidRPr="00175742" w:rsidRDefault="001B5975" w:rsidP="001B5975">
      <w:pPr>
        <w:shd w:val="clear" w:color="auto" w:fill="FFFFFF"/>
        <w:spacing w:line="324" w:lineRule="exact"/>
        <w:ind w:left="173"/>
        <w:jc w:val="center"/>
        <w:rPr>
          <w:b/>
          <w:bCs/>
          <w:color w:val="000000"/>
          <w:spacing w:val="-6"/>
          <w:w w:val="102"/>
          <w:sz w:val="28"/>
          <w:szCs w:val="28"/>
        </w:rPr>
      </w:pPr>
      <w:r w:rsidRPr="00175742">
        <w:rPr>
          <w:b/>
          <w:bCs/>
          <w:color w:val="000000"/>
          <w:spacing w:val="-6"/>
          <w:w w:val="102"/>
          <w:sz w:val="28"/>
          <w:szCs w:val="28"/>
        </w:rPr>
        <w:t>РОССИЙСКАЯ ФЕДЕРАЦИЯ</w:t>
      </w:r>
    </w:p>
    <w:p w:rsidR="001B5975" w:rsidRPr="00175742" w:rsidRDefault="001B5975" w:rsidP="001B5975">
      <w:pPr>
        <w:shd w:val="clear" w:color="auto" w:fill="FFFFFF"/>
        <w:spacing w:before="4" w:line="324" w:lineRule="exact"/>
        <w:ind w:left="180"/>
        <w:jc w:val="center"/>
        <w:rPr>
          <w:b/>
          <w:bCs/>
          <w:color w:val="000000"/>
          <w:spacing w:val="-8"/>
          <w:w w:val="102"/>
          <w:sz w:val="28"/>
          <w:szCs w:val="28"/>
        </w:rPr>
      </w:pPr>
      <w:r w:rsidRPr="00175742">
        <w:rPr>
          <w:b/>
          <w:bCs/>
          <w:color w:val="000000"/>
          <w:spacing w:val="-8"/>
          <w:w w:val="102"/>
          <w:sz w:val="28"/>
          <w:szCs w:val="28"/>
        </w:rPr>
        <w:t>ОЛЬХОВСКАЯ РАЙОННАЯ ДУМА</w:t>
      </w:r>
    </w:p>
    <w:p w:rsidR="001B5975" w:rsidRPr="00175742" w:rsidRDefault="001B5975" w:rsidP="001B5975">
      <w:pPr>
        <w:shd w:val="clear" w:color="auto" w:fill="FFFFFF"/>
        <w:spacing w:line="324" w:lineRule="exact"/>
        <w:ind w:left="169"/>
        <w:jc w:val="center"/>
        <w:rPr>
          <w:b/>
          <w:bCs/>
          <w:color w:val="000000"/>
          <w:spacing w:val="-6"/>
          <w:w w:val="102"/>
          <w:sz w:val="28"/>
          <w:szCs w:val="28"/>
        </w:rPr>
      </w:pPr>
      <w:r w:rsidRPr="00175742">
        <w:rPr>
          <w:b/>
          <w:bCs/>
          <w:color w:val="000000"/>
          <w:spacing w:val="-6"/>
          <w:w w:val="102"/>
          <w:sz w:val="28"/>
          <w:szCs w:val="28"/>
        </w:rPr>
        <w:t>ВОЛГОГРАДСКОЙ ОБЛАСТИ</w:t>
      </w:r>
    </w:p>
    <w:p w:rsidR="00175742" w:rsidRPr="00175742" w:rsidRDefault="001B5975" w:rsidP="00175742">
      <w:pPr>
        <w:pBdr>
          <w:bottom w:val="single" w:sz="8" w:space="1" w:color="000000"/>
        </w:pBdr>
        <w:shd w:val="clear" w:color="auto" w:fill="FFFFFF"/>
        <w:spacing w:line="324" w:lineRule="exact"/>
        <w:ind w:left="169"/>
        <w:jc w:val="center"/>
        <w:rPr>
          <w:b/>
          <w:w w:val="102"/>
          <w:sz w:val="28"/>
          <w:szCs w:val="28"/>
        </w:rPr>
      </w:pPr>
      <w:r w:rsidRPr="00175742">
        <w:rPr>
          <w:b/>
          <w:w w:val="102"/>
          <w:sz w:val="28"/>
          <w:szCs w:val="28"/>
        </w:rPr>
        <w:t xml:space="preserve">   </w:t>
      </w:r>
      <w:r w:rsidR="00EE34EA">
        <w:rPr>
          <w:b/>
          <w:w w:val="102"/>
          <w:sz w:val="28"/>
          <w:szCs w:val="28"/>
        </w:rPr>
        <w:t>Шестьдесят четвертое</w:t>
      </w:r>
      <w:r w:rsidR="003A500B" w:rsidRPr="00175742">
        <w:rPr>
          <w:b/>
          <w:w w:val="102"/>
          <w:sz w:val="28"/>
          <w:szCs w:val="28"/>
        </w:rPr>
        <w:t xml:space="preserve"> </w:t>
      </w:r>
      <w:r w:rsidRPr="00175742">
        <w:rPr>
          <w:b/>
          <w:w w:val="102"/>
          <w:sz w:val="28"/>
          <w:szCs w:val="28"/>
        </w:rPr>
        <w:t xml:space="preserve">заседание Думы пятого созыва </w:t>
      </w:r>
      <w:r w:rsidRPr="00175742"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175742">
        <w:rPr>
          <w:b/>
          <w:bCs/>
          <w:color w:val="000000"/>
          <w:sz w:val="28"/>
          <w:szCs w:val="28"/>
        </w:rPr>
        <w:t xml:space="preserve">                                        </w:t>
      </w:r>
      <w:r w:rsidR="009C3159" w:rsidRPr="00175742">
        <w:rPr>
          <w:b/>
          <w:bCs/>
          <w:color w:val="000000"/>
          <w:sz w:val="28"/>
          <w:szCs w:val="28"/>
        </w:rPr>
        <w:t xml:space="preserve">                                  </w:t>
      </w:r>
      <w:r w:rsidR="00175742" w:rsidRPr="00175742">
        <w:rPr>
          <w:b/>
          <w:bCs/>
          <w:color w:val="000000"/>
          <w:sz w:val="28"/>
          <w:szCs w:val="28"/>
        </w:rPr>
        <w:t xml:space="preserve">                        </w:t>
      </w:r>
    </w:p>
    <w:p w:rsidR="001B5975" w:rsidRPr="00175742" w:rsidRDefault="00FC31D9" w:rsidP="00FC31D9">
      <w:pPr>
        <w:pStyle w:val="a3"/>
        <w:shd w:val="clear" w:color="auto" w:fill="FFFFFF"/>
        <w:tabs>
          <w:tab w:val="center" w:pos="4711"/>
          <w:tab w:val="left" w:pos="7524"/>
        </w:tabs>
        <w:spacing w:before="301" w:after="0" w:line="323" w:lineRule="atLeast"/>
        <w:ind w:right="-6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1B5975" w:rsidRPr="00175742">
        <w:rPr>
          <w:b/>
          <w:bCs/>
          <w:color w:val="000000"/>
          <w:sz w:val="28"/>
          <w:szCs w:val="28"/>
        </w:rPr>
        <w:t>РЕШЕНИЕ</w:t>
      </w:r>
      <w:r w:rsidR="00416226">
        <w:rPr>
          <w:b/>
          <w:bCs/>
          <w:color w:val="000000"/>
          <w:sz w:val="28"/>
          <w:szCs w:val="28"/>
        </w:rPr>
        <w:tab/>
        <w:t xml:space="preserve">    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B5975" w:rsidRPr="00175742" w:rsidRDefault="003A500B" w:rsidP="00EE34EA">
      <w:pPr>
        <w:pStyle w:val="a3"/>
        <w:shd w:val="clear" w:color="auto" w:fill="FFFFFF"/>
        <w:spacing w:before="301" w:after="0" w:line="323" w:lineRule="atLeast"/>
        <w:ind w:right="-68"/>
        <w:rPr>
          <w:b/>
          <w:sz w:val="28"/>
          <w:szCs w:val="28"/>
        </w:rPr>
      </w:pPr>
      <w:r w:rsidRPr="00175742">
        <w:rPr>
          <w:b/>
          <w:bCs/>
          <w:color w:val="000000"/>
          <w:sz w:val="28"/>
          <w:szCs w:val="28"/>
        </w:rPr>
        <w:t>о</w:t>
      </w:r>
      <w:r w:rsidR="001B5975" w:rsidRPr="00175742">
        <w:rPr>
          <w:b/>
          <w:bCs/>
          <w:color w:val="000000"/>
          <w:sz w:val="28"/>
          <w:szCs w:val="28"/>
        </w:rPr>
        <w:t>т</w:t>
      </w:r>
      <w:r w:rsidR="001B29AC">
        <w:rPr>
          <w:b/>
          <w:bCs/>
          <w:color w:val="000000"/>
          <w:sz w:val="28"/>
          <w:szCs w:val="28"/>
        </w:rPr>
        <w:t xml:space="preserve"> «13</w:t>
      </w:r>
      <w:r w:rsidR="00C438B5">
        <w:rPr>
          <w:b/>
          <w:bCs/>
          <w:color w:val="000000"/>
          <w:sz w:val="28"/>
          <w:szCs w:val="28"/>
        </w:rPr>
        <w:t xml:space="preserve"> » декабря 2018 года №</w:t>
      </w:r>
      <w:r w:rsidR="001B29AC">
        <w:rPr>
          <w:b/>
          <w:bCs/>
          <w:color w:val="000000"/>
          <w:sz w:val="28"/>
          <w:szCs w:val="28"/>
        </w:rPr>
        <w:t>64/339</w:t>
      </w:r>
      <w:r w:rsidR="00C438B5">
        <w:rPr>
          <w:b/>
          <w:bCs/>
          <w:color w:val="000000"/>
          <w:sz w:val="28"/>
          <w:szCs w:val="28"/>
        </w:rPr>
        <w:t xml:space="preserve"> </w:t>
      </w:r>
      <w:r w:rsidR="001B5975" w:rsidRPr="00175742">
        <w:rPr>
          <w:b/>
          <w:bCs/>
          <w:color w:val="000000"/>
          <w:sz w:val="28"/>
          <w:szCs w:val="28"/>
        </w:rPr>
        <w:t xml:space="preserve">                               </w:t>
      </w:r>
      <w:r w:rsidR="001B5975" w:rsidRPr="00175742">
        <w:rPr>
          <w:b/>
          <w:sz w:val="28"/>
          <w:szCs w:val="28"/>
        </w:rPr>
        <w:t xml:space="preserve">                                                                     </w:t>
      </w:r>
      <w:r w:rsidR="00175742" w:rsidRPr="00175742">
        <w:rPr>
          <w:b/>
          <w:sz w:val="28"/>
          <w:szCs w:val="28"/>
        </w:rPr>
        <w:t xml:space="preserve">                         </w:t>
      </w:r>
      <w:r w:rsidR="00EE34EA">
        <w:rPr>
          <w:b/>
          <w:sz w:val="28"/>
          <w:szCs w:val="28"/>
        </w:rPr>
        <w:t xml:space="preserve">  </w:t>
      </w:r>
      <w:r w:rsidR="001B5975" w:rsidRPr="00175742">
        <w:rPr>
          <w:b/>
          <w:sz w:val="28"/>
          <w:szCs w:val="28"/>
        </w:rPr>
        <w:t xml:space="preserve">Об утверждении годового графика 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>приема жителей Ольховского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 xml:space="preserve">муниципального района депутатами </w:t>
      </w:r>
    </w:p>
    <w:p w:rsidR="001B5975" w:rsidRPr="00175742" w:rsidRDefault="00C438B5" w:rsidP="001B5975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Ольховской районной Думы на 2019</w:t>
      </w:r>
      <w:r w:rsidR="001B5975" w:rsidRPr="00175742">
        <w:rPr>
          <w:b/>
          <w:sz w:val="28"/>
          <w:szCs w:val="28"/>
        </w:rPr>
        <w:t xml:space="preserve"> год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AE03A8" w:rsidRDefault="001B5975" w:rsidP="00EE34EA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175742">
        <w:rPr>
          <w:sz w:val="28"/>
          <w:szCs w:val="28"/>
        </w:rPr>
        <w:t xml:space="preserve">       </w:t>
      </w:r>
      <w:r w:rsidRPr="00AE03A8">
        <w:rPr>
          <w:sz w:val="28"/>
          <w:szCs w:val="28"/>
        </w:rPr>
        <w:t xml:space="preserve">В соответствии </w:t>
      </w:r>
      <w:r w:rsidR="00910326">
        <w:rPr>
          <w:sz w:val="28"/>
          <w:szCs w:val="28"/>
        </w:rPr>
        <w:t>с Федеральным законом от 06.10.2003г.  №131-ФЗ «Об общих принципах организации местного самоуправления в Российской Федерации,</w:t>
      </w:r>
      <w:r w:rsidR="001968C7" w:rsidRPr="00AE03A8">
        <w:rPr>
          <w:sz w:val="28"/>
          <w:szCs w:val="28"/>
        </w:rPr>
        <w:t xml:space="preserve"> </w:t>
      </w:r>
      <w:r w:rsidR="00AE03A8" w:rsidRPr="00AE03A8">
        <w:rPr>
          <w:sz w:val="28"/>
          <w:szCs w:val="28"/>
        </w:rPr>
        <w:t>статьей</w:t>
      </w:r>
      <w:r w:rsidR="00AE03A8" w:rsidRPr="00AE03A8">
        <w:rPr>
          <w:color w:val="000000"/>
          <w:sz w:val="28"/>
          <w:szCs w:val="28"/>
        </w:rPr>
        <w:t xml:space="preserve"> 8 Положения о статусе депутата</w:t>
      </w:r>
      <w:r w:rsidR="00AE03A8">
        <w:rPr>
          <w:color w:val="000000"/>
          <w:sz w:val="28"/>
          <w:szCs w:val="28"/>
        </w:rPr>
        <w:t xml:space="preserve"> </w:t>
      </w:r>
      <w:r w:rsidR="00AE03A8" w:rsidRPr="00AE03A8">
        <w:rPr>
          <w:color w:val="000000"/>
          <w:sz w:val="28"/>
          <w:szCs w:val="28"/>
        </w:rPr>
        <w:t>Ольховской районной Думы, утвержденного решением Ольховской районной Думы от 29.05.2015 г. №14/67,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 xml:space="preserve">Ольховская районная Дума 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>РЕШИЛА:</w:t>
      </w:r>
    </w:p>
    <w:p w:rsidR="001B5975" w:rsidRPr="00175742" w:rsidRDefault="001B5975" w:rsidP="001B5975">
      <w:pPr>
        <w:pStyle w:val="a3"/>
        <w:spacing w:before="0" w:after="0"/>
        <w:jc w:val="both"/>
        <w:rPr>
          <w:sz w:val="28"/>
          <w:szCs w:val="28"/>
        </w:rPr>
      </w:pPr>
    </w:p>
    <w:p w:rsidR="001B5975" w:rsidRPr="00175742" w:rsidRDefault="00055B89" w:rsidP="001B5975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175742">
        <w:rPr>
          <w:sz w:val="28"/>
          <w:szCs w:val="28"/>
        </w:rPr>
        <w:t>Утвердить г</w:t>
      </w:r>
      <w:r w:rsidR="001B5975" w:rsidRPr="00175742">
        <w:rPr>
          <w:sz w:val="28"/>
          <w:szCs w:val="28"/>
        </w:rPr>
        <w:t xml:space="preserve">рафик приема жителей  Ольховского муниципального  района депутатами </w:t>
      </w:r>
      <w:r w:rsidRPr="00175742">
        <w:rPr>
          <w:sz w:val="28"/>
          <w:szCs w:val="28"/>
        </w:rPr>
        <w:t>О</w:t>
      </w:r>
      <w:r w:rsidR="00D73439">
        <w:rPr>
          <w:sz w:val="28"/>
          <w:szCs w:val="28"/>
        </w:rPr>
        <w:t>льховской районной Думы</w:t>
      </w:r>
      <w:r w:rsidR="00416226">
        <w:rPr>
          <w:sz w:val="28"/>
          <w:szCs w:val="28"/>
        </w:rPr>
        <w:t>, входящими в состав постоянных комиссий</w:t>
      </w:r>
      <w:r w:rsidR="00D73439">
        <w:rPr>
          <w:sz w:val="28"/>
          <w:szCs w:val="28"/>
        </w:rPr>
        <w:t xml:space="preserve"> на 2019</w:t>
      </w:r>
      <w:r w:rsidR="001B5975" w:rsidRPr="00175742">
        <w:rPr>
          <w:sz w:val="28"/>
          <w:szCs w:val="28"/>
        </w:rPr>
        <w:t xml:space="preserve"> год</w:t>
      </w:r>
      <w:r w:rsidRPr="00175742">
        <w:rPr>
          <w:sz w:val="28"/>
          <w:szCs w:val="28"/>
        </w:rPr>
        <w:t xml:space="preserve"> </w:t>
      </w:r>
      <w:r w:rsidR="001B5975" w:rsidRPr="00175742">
        <w:rPr>
          <w:sz w:val="28"/>
          <w:szCs w:val="28"/>
        </w:rPr>
        <w:t>(график прилагается).</w:t>
      </w:r>
    </w:p>
    <w:p w:rsidR="001B5975" w:rsidRPr="00175742" w:rsidRDefault="001B5975" w:rsidP="001B5975">
      <w:pPr>
        <w:pStyle w:val="a3"/>
        <w:spacing w:before="0" w:after="0"/>
        <w:ind w:left="360"/>
        <w:jc w:val="both"/>
        <w:rPr>
          <w:sz w:val="28"/>
          <w:szCs w:val="28"/>
        </w:rPr>
      </w:pPr>
    </w:p>
    <w:p w:rsidR="00416226" w:rsidRDefault="00416226" w:rsidP="00416226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исполнение данного решения возложить на председателей постоянных комиссий Ольховской районной Думы.</w:t>
      </w:r>
    </w:p>
    <w:p w:rsidR="00416226" w:rsidRDefault="00416226" w:rsidP="00416226">
      <w:pPr>
        <w:pStyle w:val="a3"/>
        <w:spacing w:before="0"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16226" w:rsidRPr="00175742" w:rsidRDefault="00416226" w:rsidP="00416226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175742">
        <w:rPr>
          <w:sz w:val="28"/>
          <w:szCs w:val="28"/>
        </w:rPr>
        <w:t xml:space="preserve">Настоящее решение вступает в силу с момента его подписания. </w:t>
      </w:r>
    </w:p>
    <w:p w:rsidR="00416226" w:rsidRPr="00175742" w:rsidRDefault="00416226" w:rsidP="00416226">
      <w:pPr>
        <w:pStyle w:val="a3"/>
        <w:spacing w:before="0" w:after="0"/>
        <w:jc w:val="both"/>
        <w:rPr>
          <w:sz w:val="28"/>
          <w:szCs w:val="28"/>
        </w:rPr>
      </w:pPr>
    </w:p>
    <w:p w:rsidR="001B5975" w:rsidRDefault="001B5975" w:rsidP="001B5975">
      <w:pPr>
        <w:pStyle w:val="a3"/>
        <w:spacing w:before="0" w:after="0"/>
        <w:jc w:val="both"/>
        <w:rPr>
          <w:sz w:val="28"/>
          <w:szCs w:val="28"/>
        </w:rPr>
      </w:pPr>
    </w:p>
    <w:p w:rsidR="00FC31D9" w:rsidRPr="00175742" w:rsidRDefault="00FC31D9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Default="00AE03A8" w:rsidP="001B5975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</w:p>
    <w:p w:rsidR="00AE03A8" w:rsidRPr="00175742" w:rsidRDefault="00AE03A8" w:rsidP="001B5975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Ольховской районной Думы                                       Н.А. Никифоров</w:t>
      </w: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75742" w:rsidRPr="00175742" w:rsidRDefault="00175742" w:rsidP="001B5975">
      <w:pPr>
        <w:pStyle w:val="a3"/>
        <w:spacing w:before="0" w:after="0"/>
        <w:jc w:val="both"/>
        <w:rPr>
          <w:b/>
          <w:sz w:val="28"/>
          <w:szCs w:val="28"/>
        </w:rPr>
      </w:pPr>
    </w:p>
    <w:p w:rsidR="001B5975" w:rsidRPr="00175742" w:rsidRDefault="001B5975" w:rsidP="001B5975">
      <w:pPr>
        <w:jc w:val="right"/>
        <w:rPr>
          <w:b/>
          <w:sz w:val="28"/>
          <w:szCs w:val="28"/>
        </w:rPr>
      </w:pPr>
      <w:r w:rsidRPr="00175742">
        <w:rPr>
          <w:b/>
          <w:sz w:val="28"/>
          <w:szCs w:val="28"/>
        </w:rPr>
        <w:t xml:space="preserve">  Утвержден  решением</w:t>
      </w:r>
    </w:p>
    <w:p w:rsidR="001B5975" w:rsidRPr="00E777E4" w:rsidRDefault="001B5975" w:rsidP="001B5975">
      <w:pPr>
        <w:jc w:val="right"/>
        <w:rPr>
          <w:b/>
          <w:sz w:val="28"/>
          <w:szCs w:val="28"/>
        </w:rPr>
      </w:pPr>
      <w:r w:rsidRPr="00E777E4">
        <w:rPr>
          <w:b/>
          <w:sz w:val="28"/>
          <w:szCs w:val="28"/>
        </w:rPr>
        <w:t>Ольховской районной Думы</w:t>
      </w:r>
    </w:p>
    <w:p w:rsidR="001B5975" w:rsidRDefault="001B5975" w:rsidP="001B597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9C3159">
        <w:rPr>
          <w:b/>
          <w:sz w:val="28"/>
          <w:szCs w:val="28"/>
        </w:rPr>
        <w:t>«</w:t>
      </w:r>
      <w:r w:rsidR="00D73439">
        <w:rPr>
          <w:b/>
          <w:sz w:val="28"/>
          <w:szCs w:val="28"/>
        </w:rPr>
        <w:t xml:space="preserve">  </w:t>
      </w:r>
      <w:r w:rsidR="009C3159">
        <w:rPr>
          <w:b/>
          <w:sz w:val="28"/>
          <w:szCs w:val="28"/>
        </w:rPr>
        <w:t xml:space="preserve">» декабря </w:t>
      </w:r>
      <w:r w:rsidR="00D73439">
        <w:rPr>
          <w:b/>
          <w:sz w:val="28"/>
          <w:szCs w:val="28"/>
        </w:rPr>
        <w:t>2018</w:t>
      </w:r>
      <w:r w:rsidR="00FC31D9">
        <w:rPr>
          <w:b/>
          <w:sz w:val="28"/>
          <w:szCs w:val="28"/>
        </w:rPr>
        <w:t xml:space="preserve"> </w:t>
      </w:r>
      <w:r w:rsidR="00B56D16">
        <w:rPr>
          <w:b/>
          <w:sz w:val="28"/>
          <w:szCs w:val="28"/>
        </w:rPr>
        <w:t>года №64/__</w:t>
      </w:r>
      <w:r w:rsidR="00055B89">
        <w:rPr>
          <w:b/>
          <w:sz w:val="28"/>
          <w:szCs w:val="28"/>
        </w:rPr>
        <w:t xml:space="preserve"> </w:t>
      </w:r>
    </w:p>
    <w:p w:rsidR="001B5975" w:rsidRPr="00E777E4" w:rsidRDefault="001B5975" w:rsidP="001B5975">
      <w:pPr>
        <w:jc w:val="right"/>
        <w:rPr>
          <w:b/>
          <w:color w:val="000000"/>
          <w:sz w:val="28"/>
          <w:szCs w:val="28"/>
          <w:shd w:val="clear" w:color="auto" w:fill="F7F7F7"/>
        </w:rPr>
      </w:pPr>
    </w:p>
    <w:p w:rsidR="001B5975" w:rsidRPr="00D1451B" w:rsidRDefault="001B5975" w:rsidP="001B5975">
      <w:pPr>
        <w:jc w:val="center"/>
        <w:rPr>
          <w:b/>
          <w:color w:val="000000"/>
          <w:sz w:val="28"/>
          <w:szCs w:val="28"/>
          <w:shd w:val="clear" w:color="auto" w:fill="F7F7F7"/>
        </w:rPr>
      </w:pPr>
      <w:r w:rsidRPr="00D1451B">
        <w:rPr>
          <w:b/>
          <w:color w:val="000000"/>
          <w:sz w:val="28"/>
          <w:szCs w:val="28"/>
          <w:shd w:val="clear" w:color="auto" w:fill="F7F7F7"/>
        </w:rPr>
        <w:t xml:space="preserve">Годовой график </w:t>
      </w:r>
    </w:p>
    <w:p w:rsidR="001B5975" w:rsidRPr="00D1451B" w:rsidRDefault="001B5975" w:rsidP="001B5975">
      <w:pPr>
        <w:jc w:val="center"/>
        <w:rPr>
          <w:b/>
          <w:color w:val="000000"/>
          <w:sz w:val="28"/>
          <w:szCs w:val="28"/>
          <w:shd w:val="clear" w:color="auto" w:fill="F7F7F7"/>
        </w:rPr>
      </w:pPr>
      <w:r w:rsidRPr="00D1451B">
        <w:rPr>
          <w:b/>
          <w:color w:val="000000"/>
          <w:sz w:val="28"/>
          <w:szCs w:val="28"/>
          <w:shd w:val="clear" w:color="auto" w:fill="F7F7F7"/>
        </w:rPr>
        <w:lastRenderedPageBreak/>
        <w:t>приема жителей Ольховского муниципального района</w:t>
      </w:r>
    </w:p>
    <w:p w:rsidR="001B5975" w:rsidRPr="00D1451B" w:rsidRDefault="001B5975" w:rsidP="001B5975">
      <w:pPr>
        <w:jc w:val="center"/>
        <w:rPr>
          <w:b/>
          <w:color w:val="000000"/>
          <w:sz w:val="28"/>
          <w:szCs w:val="28"/>
          <w:shd w:val="clear" w:color="auto" w:fill="F7F7F7"/>
        </w:rPr>
      </w:pPr>
      <w:r w:rsidRPr="00D1451B">
        <w:rPr>
          <w:b/>
          <w:color w:val="000000"/>
          <w:sz w:val="28"/>
          <w:szCs w:val="28"/>
          <w:shd w:val="clear" w:color="auto" w:fill="F7F7F7"/>
        </w:rPr>
        <w:t xml:space="preserve"> депутатами Ольховской районной Думы.</w:t>
      </w:r>
    </w:p>
    <w:p w:rsidR="001B5975" w:rsidRDefault="001B5975" w:rsidP="001B5975">
      <w:pPr>
        <w:jc w:val="center"/>
        <w:rPr>
          <w:color w:val="000000"/>
          <w:sz w:val="28"/>
          <w:szCs w:val="28"/>
          <w:shd w:val="clear" w:color="auto" w:fill="F7F7F7"/>
        </w:rPr>
      </w:pPr>
    </w:p>
    <w:p w:rsidR="001B5975" w:rsidRDefault="001B5975" w:rsidP="001B5975">
      <w:pPr>
        <w:jc w:val="center"/>
        <w:rPr>
          <w:color w:val="000000"/>
          <w:sz w:val="28"/>
          <w:szCs w:val="28"/>
          <w:shd w:val="clear" w:color="auto" w:fill="F7F7F7"/>
        </w:rPr>
      </w:pPr>
    </w:p>
    <w:p w:rsidR="001B5975" w:rsidRDefault="001B5975" w:rsidP="001B5975">
      <w:pPr>
        <w:jc w:val="center"/>
        <w:rPr>
          <w:color w:val="000000"/>
          <w:sz w:val="28"/>
          <w:szCs w:val="28"/>
          <w:shd w:val="clear" w:color="auto" w:fill="F7F7F7"/>
        </w:rPr>
      </w:pPr>
    </w:p>
    <w:tbl>
      <w:tblPr>
        <w:tblStyle w:val="a4"/>
        <w:tblW w:w="0" w:type="auto"/>
        <w:tblLook w:val="01E0"/>
      </w:tblPr>
      <w:tblGrid>
        <w:gridCol w:w="484"/>
        <w:gridCol w:w="4311"/>
        <w:gridCol w:w="2513"/>
        <w:gridCol w:w="2263"/>
      </w:tblGrid>
      <w:tr w:rsidR="001B5975" w:rsidTr="005035EB">
        <w:tc>
          <w:tcPr>
            <w:tcW w:w="484" w:type="dxa"/>
          </w:tcPr>
          <w:p w:rsidR="001B5975" w:rsidRDefault="001B5975" w:rsidP="0050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11" w:type="dxa"/>
          </w:tcPr>
          <w:p w:rsidR="001B5975" w:rsidRDefault="001B5975" w:rsidP="0050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постоянной комиссии</w:t>
            </w:r>
          </w:p>
        </w:tc>
        <w:tc>
          <w:tcPr>
            <w:tcW w:w="2513" w:type="dxa"/>
          </w:tcPr>
          <w:p w:rsidR="001B5975" w:rsidRDefault="001B5975" w:rsidP="0050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</w:t>
            </w:r>
          </w:p>
        </w:tc>
        <w:tc>
          <w:tcPr>
            <w:tcW w:w="2263" w:type="dxa"/>
          </w:tcPr>
          <w:p w:rsidR="001B5975" w:rsidRDefault="001B5975" w:rsidP="00503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приема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Комиссия по законности, соблюдению прав граждан, организации местного самоуправления, регламенту и депутатской этике.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D7343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5975">
              <w:rPr>
                <w:sz w:val="28"/>
                <w:szCs w:val="28"/>
              </w:rPr>
              <w:t xml:space="preserve"> февраля 201</w:t>
            </w:r>
            <w:r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Комиссия по сельскому хозяйству, природопользованию и охране окружающей среды.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D7343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B5975">
              <w:rPr>
                <w:sz w:val="28"/>
                <w:szCs w:val="28"/>
              </w:rPr>
              <w:t xml:space="preserve"> марта 201</w:t>
            </w:r>
            <w:r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Комиссия по здравоохранению, народному образованию и культуре.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D7343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B5975">
              <w:rPr>
                <w:sz w:val="28"/>
                <w:szCs w:val="28"/>
              </w:rPr>
              <w:t xml:space="preserve"> апреля 201</w:t>
            </w:r>
            <w:r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>г.</w:t>
            </w: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бюджету, налоговой и экономической политике.</w:t>
            </w:r>
          </w:p>
          <w:p w:rsidR="001B5975" w:rsidRDefault="001B5975" w:rsidP="00FC31D9">
            <w:pPr>
              <w:rPr>
                <w:sz w:val="27"/>
                <w:szCs w:val="27"/>
              </w:rPr>
            </w:pP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D7343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55B89">
              <w:rPr>
                <w:sz w:val="28"/>
                <w:szCs w:val="28"/>
              </w:rPr>
              <w:t xml:space="preserve">  </w:t>
            </w:r>
            <w:r w:rsidR="001B5975">
              <w:rPr>
                <w:sz w:val="28"/>
                <w:szCs w:val="28"/>
              </w:rPr>
              <w:t>мая 201</w:t>
            </w:r>
            <w:r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предпринима</w:t>
            </w:r>
            <w:r w:rsidR="000F5C4E">
              <w:rPr>
                <w:sz w:val="27"/>
                <w:szCs w:val="27"/>
              </w:rPr>
              <w:t xml:space="preserve">тельству, физической культуре, </w:t>
            </w:r>
            <w:r>
              <w:rPr>
                <w:sz w:val="27"/>
                <w:szCs w:val="27"/>
              </w:rPr>
              <w:t>молодежной политике</w:t>
            </w:r>
            <w:r w:rsidR="000F5C4E">
              <w:rPr>
                <w:sz w:val="27"/>
                <w:szCs w:val="27"/>
              </w:rPr>
              <w:t xml:space="preserve"> и ЖКХ.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D7343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C31D9">
              <w:rPr>
                <w:sz w:val="28"/>
                <w:szCs w:val="28"/>
              </w:rPr>
              <w:t xml:space="preserve"> </w:t>
            </w:r>
            <w:r w:rsidR="001B5975">
              <w:rPr>
                <w:sz w:val="28"/>
                <w:szCs w:val="28"/>
              </w:rPr>
              <w:t xml:space="preserve"> июля 201</w:t>
            </w:r>
            <w:r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законности, соблюдению прав граждан, организации местного самоуправления, регламенту и депутатской этике.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B56D16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 xml:space="preserve"> августа 201</w:t>
            </w:r>
            <w:r w:rsidR="00D73439"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сельскому хозяйству, природопользованию и охране окружающей среды.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D7343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B5975">
              <w:rPr>
                <w:sz w:val="28"/>
                <w:szCs w:val="28"/>
              </w:rPr>
              <w:t xml:space="preserve"> сентября 201</w:t>
            </w:r>
            <w:r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здравоохранению, народному образованию и культуре.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D7343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B5975">
              <w:rPr>
                <w:sz w:val="28"/>
                <w:szCs w:val="28"/>
              </w:rPr>
              <w:t xml:space="preserve"> октября 201</w:t>
            </w:r>
            <w:r>
              <w:rPr>
                <w:sz w:val="28"/>
                <w:szCs w:val="28"/>
              </w:rPr>
              <w:t>9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  <w:tr w:rsidR="001B5975" w:rsidTr="005035EB">
        <w:tc>
          <w:tcPr>
            <w:tcW w:w="484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11" w:type="dxa"/>
          </w:tcPr>
          <w:p w:rsidR="001B5975" w:rsidRDefault="001B5975" w:rsidP="00FC31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предприним</w:t>
            </w:r>
            <w:r w:rsidR="000F5C4E">
              <w:rPr>
                <w:sz w:val="27"/>
                <w:szCs w:val="27"/>
              </w:rPr>
              <w:t>ательству, физической культуре,</w:t>
            </w:r>
            <w:r>
              <w:rPr>
                <w:sz w:val="27"/>
                <w:szCs w:val="27"/>
              </w:rPr>
              <w:t xml:space="preserve"> молодежной политике</w:t>
            </w:r>
            <w:r w:rsidR="000F5C4E">
              <w:rPr>
                <w:sz w:val="27"/>
                <w:szCs w:val="27"/>
              </w:rPr>
              <w:t xml:space="preserve"> и ЖКХ.</w:t>
            </w:r>
          </w:p>
        </w:tc>
        <w:tc>
          <w:tcPr>
            <w:tcW w:w="251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D73439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B5975">
              <w:rPr>
                <w:sz w:val="28"/>
                <w:szCs w:val="28"/>
              </w:rPr>
              <w:t xml:space="preserve"> ноября 201</w:t>
            </w:r>
            <w:r>
              <w:rPr>
                <w:sz w:val="28"/>
                <w:szCs w:val="28"/>
              </w:rPr>
              <w:t>9</w:t>
            </w:r>
            <w:r w:rsidR="00055B89">
              <w:rPr>
                <w:sz w:val="28"/>
                <w:szCs w:val="28"/>
              </w:rPr>
              <w:t xml:space="preserve"> </w:t>
            </w:r>
            <w:r w:rsidR="001B5975">
              <w:rPr>
                <w:sz w:val="28"/>
                <w:szCs w:val="28"/>
              </w:rPr>
              <w:t>г.</w:t>
            </w:r>
          </w:p>
        </w:tc>
        <w:tc>
          <w:tcPr>
            <w:tcW w:w="2263" w:type="dxa"/>
          </w:tcPr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</w:p>
          <w:p w:rsidR="001B5975" w:rsidRDefault="001B5975" w:rsidP="00FC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9.00-10.00ч.</w:t>
            </w:r>
          </w:p>
        </w:tc>
      </w:tr>
    </w:tbl>
    <w:p w:rsidR="003C4EDC" w:rsidRDefault="003C4EDC" w:rsidP="00FC31D9">
      <w:pPr>
        <w:jc w:val="center"/>
      </w:pPr>
    </w:p>
    <w:sectPr w:rsidR="003C4EDC" w:rsidSect="004162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17" w:rsidRDefault="008D5117" w:rsidP="00416226">
      <w:r>
        <w:separator/>
      </w:r>
    </w:p>
  </w:endnote>
  <w:endnote w:type="continuationSeparator" w:id="1">
    <w:p w:rsidR="008D5117" w:rsidRDefault="008D5117" w:rsidP="00416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17" w:rsidRDefault="008D5117" w:rsidP="00416226">
      <w:r>
        <w:separator/>
      </w:r>
    </w:p>
  </w:footnote>
  <w:footnote w:type="continuationSeparator" w:id="1">
    <w:p w:rsidR="008D5117" w:rsidRDefault="008D5117" w:rsidP="00416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975"/>
    <w:rsid w:val="00050B76"/>
    <w:rsid w:val="00055B89"/>
    <w:rsid w:val="000A4136"/>
    <w:rsid w:val="000F5C4E"/>
    <w:rsid w:val="00142C31"/>
    <w:rsid w:val="00175742"/>
    <w:rsid w:val="001968C7"/>
    <w:rsid w:val="001B29AC"/>
    <w:rsid w:val="001B5975"/>
    <w:rsid w:val="00300186"/>
    <w:rsid w:val="003A500B"/>
    <w:rsid w:val="003C4EDC"/>
    <w:rsid w:val="003D6894"/>
    <w:rsid w:val="00416226"/>
    <w:rsid w:val="005129AD"/>
    <w:rsid w:val="005F27F5"/>
    <w:rsid w:val="00610C6F"/>
    <w:rsid w:val="006E5D40"/>
    <w:rsid w:val="00757EE1"/>
    <w:rsid w:val="00765D3B"/>
    <w:rsid w:val="00790703"/>
    <w:rsid w:val="0086157D"/>
    <w:rsid w:val="008D5117"/>
    <w:rsid w:val="00910326"/>
    <w:rsid w:val="00937545"/>
    <w:rsid w:val="009C3159"/>
    <w:rsid w:val="00AE03A8"/>
    <w:rsid w:val="00B2209E"/>
    <w:rsid w:val="00B56D16"/>
    <w:rsid w:val="00B87A69"/>
    <w:rsid w:val="00BA7687"/>
    <w:rsid w:val="00C438B5"/>
    <w:rsid w:val="00CB17D9"/>
    <w:rsid w:val="00CC02E4"/>
    <w:rsid w:val="00D73439"/>
    <w:rsid w:val="00E45F5E"/>
    <w:rsid w:val="00E725BF"/>
    <w:rsid w:val="00EE34EA"/>
    <w:rsid w:val="00FC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7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5975"/>
    <w:pPr>
      <w:spacing w:before="280" w:after="119"/>
    </w:pPr>
  </w:style>
  <w:style w:type="table" w:styleId="a4">
    <w:name w:val="Table Grid"/>
    <w:basedOn w:val="a1"/>
    <w:rsid w:val="001B5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16226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1622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semiHidden/>
    <w:unhideWhenUsed/>
    <w:rsid w:val="00416226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416226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21</cp:revision>
  <cp:lastPrinted>2018-12-04T12:28:00Z</cp:lastPrinted>
  <dcterms:created xsi:type="dcterms:W3CDTF">2015-12-10T11:54:00Z</dcterms:created>
  <dcterms:modified xsi:type="dcterms:W3CDTF">2018-12-13T07:24:00Z</dcterms:modified>
</cp:coreProperties>
</file>