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311E3" w:rsidRPr="008A67E8" w:rsidRDefault="00A311E3" w:rsidP="008A6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1E3" w:rsidRPr="008A67E8" w:rsidRDefault="00A311E3" w:rsidP="008A6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от </w:t>
      </w:r>
      <w:r w:rsidR="00AB0F29">
        <w:rPr>
          <w:rFonts w:ascii="Times New Roman" w:hAnsi="Times New Roman" w:cs="Times New Roman"/>
          <w:sz w:val="28"/>
          <w:szCs w:val="28"/>
        </w:rPr>
        <w:t>14.08.2025 г. №667</w:t>
      </w:r>
      <w:r w:rsidRPr="008A67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E3" w:rsidRPr="008A67E8" w:rsidRDefault="00A311E3" w:rsidP="008A6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311E3" w:rsidRPr="008A67E8" w:rsidRDefault="00A311E3" w:rsidP="008A6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</w:t>
      </w:r>
    </w:p>
    <w:p w:rsidR="00BD02D0" w:rsidRPr="008A67E8" w:rsidRDefault="00A311E3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</w:t>
      </w:r>
      <w:r w:rsidR="00BD02D0" w:rsidRPr="008A67E8">
        <w:rPr>
          <w:rFonts w:ascii="Times New Roman" w:hAnsi="Times New Roman" w:cs="Times New Roman"/>
          <w:sz w:val="28"/>
          <w:szCs w:val="28"/>
        </w:rPr>
        <w:t>от 30.09.2019 № 710</w:t>
      </w:r>
    </w:p>
    <w:p w:rsidR="00BD02D0" w:rsidRPr="008A67E8" w:rsidRDefault="00B31A4A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«</w:t>
      </w:r>
      <w:r w:rsidR="00BD02D0" w:rsidRPr="008A67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Ольховского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муниципального района Волгоградской области,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и земельных участков, государственная собственность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на которые не разграничена, расположенных на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территории Ольховского муниципального района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Волгоградской области, юридическим лицам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в собственность бесплатно»</w:t>
      </w:r>
      <w:r w:rsidR="00EA1135" w:rsidRPr="008A67E8">
        <w:rPr>
          <w:rFonts w:ascii="Times New Roman" w:hAnsi="Times New Roman" w:cs="Times New Roman"/>
          <w:sz w:val="28"/>
          <w:szCs w:val="28"/>
        </w:rPr>
        <w:t>»</w:t>
      </w:r>
    </w:p>
    <w:p w:rsidR="00A311E3" w:rsidRPr="008A67E8" w:rsidRDefault="00A311E3" w:rsidP="008A6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E3" w:rsidRPr="008A67E8" w:rsidRDefault="00EA1135" w:rsidP="008A67E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06.10.2003г № 131-ФЗ                    «Об общих принципах организации местного самоуправления в Российской Федерации», от 27.07.2010г № 210-ФЗ «Об организации предоставления государственных и муниципальных услуг», от 22.07.2024г № 194-ФЗ «О внесении изменений в Земельный кодекс Российской Федерации», от 08.08.2024г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08.08.2024г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</w:t>
      </w:r>
      <w:r w:rsidR="00A311E3" w:rsidRPr="008A67E8">
        <w:rPr>
          <w:rFonts w:ascii="Times New Roman" w:eastAsia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A311E3" w:rsidRPr="008A67E8" w:rsidRDefault="00A311E3" w:rsidP="008A67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8A67E8" w:rsidRDefault="00A311E3" w:rsidP="008A67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11E3" w:rsidRPr="008A67E8" w:rsidRDefault="00A311E3" w:rsidP="008A67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A96F11" w:rsidRPr="008A67E8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</w:t>
      </w:r>
      <w:r w:rsidR="00A96F11" w:rsidRPr="008A67E8">
        <w:rPr>
          <w:rFonts w:ascii="Times New Roman" w:hAnsi="Times New Roman" w:cs="Times New Roman"/>
          <w:sz w:val="28"/>
          <w:szCs w:val="28"/>
        </w:rPr>
        <w:lastRenderedPageBreak/>
        <w:t>разграничена, расположенных на территории Ольховского муниципального района Волгоградской области, юридическим лицам»</w:t>
      </w:r>
      <w:r w:rsidRPr="008A67E8">
        <w:rPr>
          <w:rFonts w:ascii="Times New Roman" w:hAnsi="Times New Roman" w:cs="Times New Roman"/>
          <w:sz w:val="28"/>
          <w:szCs w:val="28"/>
        </w:rPr>
        <w:t xml:space="preserve">, утвержденный  постановлением Администрации Ольховского муниципального  района Волгоградской области </w:t>
      </w:r>
      <w:r w:rsidR="00A96F11" w:rsidRPr="008A67E8">
        <w:rPr>
          <w:rFonts w:ascii="Times New Roman" w:hAnsi="Times New Roman" w:cs="Times New Roman"/>
          <w:sz w:val="28"/>
          <w:szCs w:val="28"/>
        </w:rPr>
        <w:t>от 30.09.2019 № 710</w:t>
      </w:r>
      <w:r w:rsidRPr="008A67E8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A67E8" w:rsidRPr="008A67E8" w:rsidRDefault="008A67E8" w:rsidP="008A67E8">
      <w:pPr>
        <w:widowControl w:val="0"/>
        <w:autoSpaceDE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>1.1. абзац третий пункта 2.6.4 изложить в следующей редакции:</w:t>
      </w:r>
    </w:p>
    <w:p w:rsidR="008A67E8" w:rsidRPr="008A67E8" w:rsidRDefault="008A67E8" w:rsidP="008A67E8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>«</w:t>
      </w:r>
      <w:r w:rsidRPr="008A67E8">
        <w:rPr>
          <w:rFonts w:ascii="Times New Roman" w:hAnsi="Times New Roman" w:cs="Times New Roman"/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8A67E8" w:rsidRPr="008A67E8" w:rsidRDefault="008A67E8" w:rsidP="008A67E8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 xml:space="preserve">        1.2.</w:t>
      </w:r>
      <w:r w:rsidRPr="008A67E8">
        <w:rPr>
          <w:rFonts w:ascii="Times New Roman" w:hAnsi="Times New Roman" w:cs="Times New Roman"/>
          <w:sz w:val="28"/>
          <w:szCs w:val="28"/>
        </w:rPr>
        <w:t xml:space="preserve"> в пункте 2.11: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        - подпункты 8-10 изложить в следующей редакции: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       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 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</w:t>
      </w:r>
      <w:r w:rsidRPr="008A67E8">
        <w:rPr>
          <w:rFonts w:ascii="Times New Roman" w:hAnsi="Times New Roman" w:cs="Times New Roman"/>
          <w:sz w:val="28"/>
          <w:szCs w:val="28"/>
        </w:rPr>
        <w:lastRenderedPageBreak/>
        <w:t>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значения;».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>- в подпункте 13 слова «</w:t>
      </w:r>
      <w:r w:rsidRPr="008A67E8">
        <w:rPr>
          <w:rFonts w:ascii="Times New Roman" w:hAnsi="Times New Roman" w:cs="Times New Roman"/>
          <w:sz w:val="28"/>
          <w:szCs w:val="28"/>
        </w:rPr>
        <w:t>или осуществления крестьянским (фермерским) хозяйством его деятельности» исключить.</w:t>
      </w:r>
    </w:p>
    <w:p w:rsidR="00A311E3" w:rsidRPr="008A67E8" w:rsidRDefault="00A311E3" w:rsidP="008A67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2. От</w:t>
      </w:r>
      <w:r w:rsidRPr="008A67E8">
        <w:rPr>
          <w:rFonts w:ascii="Times New Roman" w:eastAsia="Times New Roman" w:hAnsi="Times New Roman" w:cs="Times New Roman"/>
          <w:sz w:val="28"/>
          <w:szCs w:val="28"/>
        </w:rPr>
        <w:t>делу экономики и управления имуществом Администрации Ольховского муниципального района Волгоградской области, внести соответствующие изменения в реестр государственных услуг.</w:t>
      </w:r>
    </w:p>
    <w:p w:rsidR="00A311E3" w:rsidRPr="008A67E8" w:rsidRDefault="00A311E3" w:rsidP="008A67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A67E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Ольховского муниципального района - начальника отдела архитектуры, градостроительства и землепользования  В.С. Никонова.</w:t>
      </w:r>
    </w:p>
    <w:p w:rsidR="00A311E3" w:rsidRPr="008A67E8" w:rsidRDefault="00A311E3" w:rsidP="008A67E8">
      <w:pPr>
        <w:pStyle w:val="a3"/>
        <w:autoSpaceDE w:val="0"/>
        <w:ind w:firstLine="720"/>
        <w:rPr>
          <w:szCs w:val="28"/>
        </w:rPr>
      </w:pPr>
      <w:r w:rsidRPr="008A67E8">
        <w:rPr>
          <w:szCs w:val="28"/>
        </w:rPr>
        <w:t xml:space="preserve">4. Настоящее постановление вступает в силу с даты его </w:t>
      </w:r>
      <w:r w:rsidR="001D33B1" w:rsidRPr="008A67E8">
        <w:rPr>
          <w:szCs w:val="28"/>
        </w:rPr>
        <w:t xml:space="preserve">официального опубликования </w:t>
      </w:r>
      <w:r w:rsidR="001B0553" w:rsidRPr="008A67E8">
        <w:rPr>
          <w:szCs w:val="28"/>
        </w:rPr>
        <w:t xml:space="preserve"> </w:t>
      </w:r>
      <w:r w:rsidR="001D33B1" w:rsidRPr="008A67E8">
        <w:rPr>
          <w:szCs w:val="28"/>
        </w:rPr>
        <w:t>(</w:t>
      </w:r>
      <w:r w:rsidRPr="008A67E8">
        <w:rPr>
          <w:szCs w:val="28"/>
        </w:rPr>
        <w:t>обнародования</w:t>
      </w:r>
      <w:r w:rsidR="001D33B1" w:rsidRPr="008A67E8">
        <w:rPr>
          <w:szCs w:val="28"/>
        </w:rPr>
        <w:t>)</w:t>
      </w:r>
      <w:r w:rsidR="008A67E8" w:rsidRPr="008A67E8">
        <w:rPr>
          <w:szCs w:val="28"/>
        </w:rPr>
        <w:t>, за исключением подпункта 1 пункта 1, который вступает в силу с 01.01.2025</w:t>
      </w:r>
      <w:r w:rsidR="008A67E8">
        <w:rPr>
          <w:szCs w:val="28"/>
        </w:rPr>
        <w:t>г</w:t>
      </w:r>
      <w:r w:rsidR="008A67E8" w:rsidRPr="008A67E8">
        <w:rPr>
          <w:szCs w:val="28"/>
        </w:rPr>
        <w:t>.</w:t>
      </w:r>
    </w:p>
    <w:p w:rsidR="00A311E3" w:rsidRPr="00A311E3" w:rsidRDefault="00A311E3" w:rsidP="00A311E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А.В. Солонин  </w:t>
      </w:r>
    </w:p>
    <w:p w:rsidR="00A311E3" w:rsidRPr="00A311E3" w:rsidRDefault="00A311E3" w:rsidP="00A311E3">
      <w:pPr>
        <w:spacing w:after="0"/>
        <w:ind w:firstLine="720"/>
        <w:jc w:val="both"/>
        <w:rPr>
          <w:sz w:val="28"/>
          <w:szCs w:val="28"/>
        </w:rPr>
      </w:pPr>
    </w:p>
    <w:p w:rsidR="00A311E3" w:rsidRDefault="00A311E3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Pr="00417EFE" w:rsidRDefault="00417EFE" w:rsidP="00386B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 xml:space="preserve">                                  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</w:t>
      </w: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Лист согласования</w:t>
      </w:r>
    </w:p>
    <w:p w:rsidR="00417EFE" w:rsidRPr="00386B3E" w:rsidRDefault="00417EFE" w:rsidP="00386B3E">
      <w:pPr>
        <w:spacing w:after="0"/>
        <w:jc w:val="both"/>
        <w:rPr>
          <w:rFonts w:ascii="Times New Roman" w:eastAsia="Calibri" w:hAnsi="Times New Roman" w:cs="Times New Roman"/>
        </w:rPr>
      </w:pPr>
      <w:r w:rsidRPr="00386B3E">
        <w:rPr>
          <w:rFonts w:ascii="Times New Roman" w:hAnsi="Times New Roman" w:cs="Times New Roman"/>
          <w:bCs/>
          <w:color w:val="000000"/>
          <w:spacing w:val="-1"/>
        </w:rPr>
        <w:t>к  постановлению Администрации Ольховского муниципального района Волгоградской области   "</w:t>
      </w:r>
      <w:r w:rsidRPr="00386B3E">
        <w:rPr>
          <w:rFonts w:ascii="Times New Roman" w:hAnsi="Times New Roman" w:cs="Times New Roman"/>
        </w:rPr>
        <w:t xml:space="preserve"> </w:t>
      </w:r>
      <w:r w:rsidR="00DC17B7" w:rsidRPr="00386B3E">
        <w:rPr>
          <w:rFonts w:ascii="Times New Roman" w:hAnsi="Times New Roman" w:cs="Times New Roman"/>
        </w:rPr>
        <w:t>О внесении изменений в постановление Администрации Ольховского муниципального района Волгоградской области от 30.09.2019 № 710</w:t>
      </w:r>
      <w:r w:rsidR="00386B3E">
        <w:rPr>
          <w:rFonts w:ascii="Times New Roman" w:hAnsi="Times New Roman" w:cs="Times New Roman"/>
        </w:rPr>
        <w:t xml:space="preserve"> </w:t>
      </w:r>
      <w:r w:rsidR="00DC17B7" w:rsidRPr="00386B3E">
        <w:rPr>
          <w:rFonts w:ascii="Times New Roman" w:hAnsi="Times New Roman" w:cs="Times New Roman"/>
        </w:rPr>
        <w:t>«Об утверждении административного регламента по предоставлению муниципальной услуги</w:t>
      </w:r>
      <w:r w:rsidR="00386B3E">
        <w:rPr>
          <w:rFonts w:ascii="Times New Roman" w:hAnsi="Times New Roman" w:cs="Times New Roman"/>
        </w:rPr>
        <w:t xml:space="preserve"> </w:t>
      </w:r>
      <w:r w:rsidR="00DC17B7" w:rsidRPr="00386B3E">
        <w:rPr>
          <w:rFonts w:ascii="Times New Roman" w:hAnsi="Times New Roman" w:cs="Times New Roman"/>
        </w:rPr>
        <w:t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юридическим лицам в собственность бесплатно»»</w:t>
      </w:r>
    </w:p>
    <w:tbl>
      <w:tblPr>
        <w:tblW w:w="94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72"/>
        <w:gridCol w:w="4158"/>
        <w:gridCol w:w="2237"/>
      </w:tblGrid>
      <w:tr w:rsidR="00417EFE" w:rsidRPr="00417EFE" w:rsidTr="00ED4D9D">
        <w:trPr>
          <w:trHeight w:hRule="exact" w:val="122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отдела,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>Ф.И.О.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руководителя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Какие пункты согласовываются,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либо документ в целом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1"/>
              </w:rPr>
              <w:t xml:space="preserve">Дата согласования, </w:t>
            </w: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подпись </w:t>
            </w: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руководителя </w:t>
            </w: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отдела </w:t>
            </w:r>
          </w:p>
        </w:tc>
      </w:tr>
      <w:tr w:rsidR="00417EFE" w:rsidRPr="00417EFE" w:rsidTr="00ED4D9D">
        <w:trPr>
          <w:trHeight w:hRule="exact" w:val="91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>Первый заместитель Главы Ольховского муниципального района А.С. Коржов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1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-В.С. Никонов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А.В. Ежова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Управляющий делами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---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52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 правового и кадрового обеспечения 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экономики и управления имуществом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57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финансового обеспечения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9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сельского хозяйства и промышленной переработки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7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по образованию и социальной политике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архитектуры, градостроительства и землепользования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69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ЖКХ, строительства и охраны окружающей среды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ГО, ЧС и МР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141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муниципального архива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417EFE" w:rsidRPr="00417EFE" w:rsidRDefault="00417EFE" w:rsidP="00417EFE">
      <w:pPr>
        <w:spacing w:after="0"/>
        <w:rPr>
          <w:rFonts w:ascii="Times New Roman" w:hAnsi="Times New Roman" w:cs="Times New Roman"/>
          <w:color w:val="000000"/>
          <w:spacing w:val="-2"/>
        </w:rPr>
      </w:pPr>
      <w:r w:rsidRPr="00417EFE">
        <w:rPr>
          <w:rFonts w:ascii="Times New Roman" w:hAnsi="Times New Roman" w:cs="Times New Roman"/>
          <w:color w:val="000000"/>
          <w:spacing w:val="-2"/>
        </w:rPr>
        <w:t>Замечания по проекту  постановления__________________________________</w:t>
      </w:r>
      <w:r>
        <w:rPr>
          <w:rFonts w:ascii="Times New Roman" w:hAnsi="Times New Roman" w:cs="Times New Roman"/>
          <w:color w:val="000000"/>
          <w:spacing w:val="-2"/>
        </w:rPr>
        <w:t>_______________</w:t>
      </w:r>
    </w:p>
    <w:p w:rsidR="00D11B3B" w:rsidRDefault="00417EFE" w:rsidP="00386B3E">
      <w:pPr>
        <w:spacing w:after="0"/>
        <w:rPr>
          <w:rFonts w:ascii="Times New Roman" w:hAnsi="Times New Roman" w:cs="Times New Roman"/>
          <w:color w:val="000000"/>
        </w:rPr>
      </w:pPr>
      <w:r w:rsidRPr="00417EFE">
        <w:rPr>
          <w:rFonts w:ascii="Times New Roman" w:hAnsi="Times New Roman" w:cs="Times New Roman"/>
          <w:color w:val="000000"/>
          <w:spacing w:val="2"/>
        </w:rPr>
        <w:t>Ф.И.О., должность, подготовившего: Иевлева Ольга Викторовна, главный специалист,</w:t>
      </w:r>
      <w:r w:rsidRPr="00417EFE">
        <w:rPr>
          <w:rFonts w:ascii="Times New Roman" w:hAnsi="Times New Roman" w:cs="Times New Roman"/>
          <w:color w:val="000000"/>
        </w:rPr>
        <w:t xml:space="preserve"> 2-15-80</w:t>
      </w:r>
      <w:r>
        <w:rPr>
          <w:rFonts w:ascii="Times New Roman" w:hAnsi="Times New Roman" w:cs="Times New Roman"/>
          <w:color w:val="000000"/>
        </w:rPr>
        <w:t xml:space="preserve">, </w:t>
      </w:r>
    </w:p>
    <w:p w:rsidR="00417EFE" w:rsidRPr="00D11B3B" w:rsidRDefault="00417EFE" w:rsidP="00386B3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</w:rPr>
      </w:pPr>
      <w:r w:rsidRPr="00417EFE">
        <w:rPr>
          <w:rFonts w:ascii="Times New Roman" w:hAnsi="Times New Roman" w:cs="Times New Roman"/>
          <w:color w:val="000000"/>
        </w:rPr>
        <w:t>Рассылка: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  Иевлева О.В., отдел архитектуры, градостроительства и землепользования </w:t>
      </w:r>
      <w:r w:rsidR="00D11B3B">
        <w:rPr>
          <w:rFonts w:ascii="Times New Roman" w:hAnsi="Times New Roman" w:cs="Times New Roman"/>
          <w:color w:val="000000"/>
          <w:spacing w:val="-14"/>
        </w:rPr>
        <w:t>;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</w:t>
      </w:r>
      <w:r w:rsidR="00D11B3B">
        <w:rPr>
          <w:rFonts w:ascii="Times New Roman" w:hAnsi="Times New Roman" w:cs="Times New Roman"/>
        </w:rPr>
        <w:t>отдел экономики</w:t>
      </w:r>
      <w:r w:rsidR="00386B3E">
        <w:rPr>
          <w:rFonts w:ascii="Times New Roman" w:hAnsi="Times New Roman" w:cs="Times New Roman"/>
        </w:rPr>
        <w:t xml:space="preserve"> и управления имуществом</w:t>
      </w:r>
      <w:r w:rsidR="00D11B3B">
        <w:rPr>
          <w:rFonts w:ascii="Times New Roman" w:hAnsi="Times New Roman" w:cs="Times New Roman"/>
        </w:rPr>
        <w:t>.</w:t>
      </w:r>
    </w:p>
    <w:sectPr w:rsidR="00417EFE" w:rsidRPr="00D11B3B" w:rsidSect="001B0553">
      <w:headerReference w:type="even" r:id="rId7"/>
      <w:headerReference w:type="default" r:id="rId8"/>
      <w:pgSz w:w="11906" w:h="16838"/>
      <w:pgMar w:top="1135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E12" w:rsidRDefault="00541E12" w:rsidP="00F226E0">
      <w:pPr>
        <w:spacing w:after="0" w:line="240" w:lineRule="auto"/>
      </w:pPr>
      <w:r>
        <w:separator/>
      </w:r>
    </w:p>
  </w:endnote>
  <w:endnote w:type="continuationSeparator" w:id="1">
    <w:p w:rsidR="00541E12" w:rsidRDefault="00541E12" w:rsidP="00F2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E12" w:rsidRDefault="00541E12" w:rsidP="00F226E0">
      <w:pPr>
        <w:spacing w:after="0" w:line="240" w:lineRule="auto"/>
      </w:pPr>
      <w:r>
        <w:separator/>
      </w:r>
    </w:p>
  </w:footnote>
  <w:footnote w:type="continuationSeparator" w:id="1">
    <w:p w:rsidR="00541E12" w:rsidRDefault="00541E12" w:rsidP="00F2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8B2C6B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7F" w:rsidRDefault="00541E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8B2C6B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0F29">
      <w:rPr>
        <w:rStyle w:val="a7"/>
        <w:noProof/>
      </w:rPr>
      <w:t>4</w:t>
    </w:r>
    <w:r>
      <w:rPr>
        <w:rStyle w:val="a7"/>
      </w:rPr>
      <w:fldChar w:fldCharType="end"/>
    </w:r>
  </w:p>
  <w:p w:rsidR="0007277F" w:rsidRDefault="00541E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11E3"/>
    <w:rsid w:val="001B0553"/>
    <w:rsid w:val="001D33B1"/>
    <w:rsid w:val="00284AF5"/>
    <w:rsid w:val="00386B3E"/>
    <w:rsid w:val="003C3DD6"/>
    <w:rsid w:val="00401A9B"/>
    <w:rsid w:val="00417EFE"/>
    <w:rsid w:val="004B1398"/>
    <w:rsid w:val="005272AB"/>
    <w:rsid w:val="00541E12"/>
    <w:rsid w:val="00542892"/>
    <w:rsid w:val="005A39D8"/>
    <w:rsid w:val="00643EC4"/>
    <w:rsid w:val="00670909"/>
    <w:rsid w:val="006D78F4"/>
    <w:rsid w:val="00811FA6"/>
    <w:rsid w:val="008A67E8"/>
    <w:rsid w:val="008B2C6B"/>
    <w:rsid w:val="00A311E3"/>
    <w:rsid w:val="00A96F11"/>
    <w:rsid w:val="00AB0F29"/>
    <w:rsid w:val="00AE7B87"/>
    <w:rsid w:val="00B253BB"/>
    <w:rsid w:val="00B31A4A"/>
    <w:rsid w:val="00BD02D0"/>
    <w:rsid w:val="00C10FC0"/>
    <w:rsid w:val="00C74329"/>
    <w:rsid w:val="00CB7A2F"/>
    <w:rsid w:val="00D11B3B"/>
    <w:rsid w:val="00D44A07"/>
    <w:rsid w:val="00DC17B7"/>
    <w:rsid w:val="00E165D3"/>
    <w:rsid w:val="00EA1135"/>
    <w:rsid w:val="00EC20CF"/>
    <w:rsid w:val="00F2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1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11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A31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311E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A311E3"/>
  </w:style>
  <w:style w:type="paragraph" w:customStyle="1" w:styleId="ConsPlusNonformat">
    <w:name w:val="ConsPlusNonformat"/>
    <w:rsid w:val="00A311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EE56-CC03-44EE-98A0-11E56AE8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Архитектурный</dc:creator>
  <cp:keywords/>
  <dc:description/>
  <cp:lastModifiedBy>Архитектурный</cp:lastModifiedBy>
  <cp:revision>23</cp:revision>
  <cp:lastPrinted>2025-07-07T11:04:00Z</cp:lastPrinted>
  <dcterms:created xsi:type="dcterms:W3CDTF">2025-06-17T08:06:00Z</dcterms:created>
  <dcterms:modified xsi:type="dcterms:W3CDTF">2025-08-15T06:43:00Z</dcterms:modified>
</cp:coreProperties>
</file>