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7E" w:rsidRDefault="0005257E" w:rsidP="00052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А Д М И Н И С Т Р А Ц И Я</w:t>
      </w:r>
    </w:p>
    <w:p w:rsidR="0005257E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ОЛЬХОВСКОГО МУНИЦИПАЛЬНОГО РАЙОНА</w:t>
      </w:r>
    </w:p>
    <w:p w:rsidR="0005257E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ВОЛГОГРАДСКОЙ ОБЛАСТИ</w:t>
      </w:r>
    </w:p>
    <w:p w:rsidR="0005257E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</w:t>
      </w:r>
    </w:p>
    <w:p w:rsidR="0005257E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 О С Т А Н О В Л Е Н И Е</w:t>
      </w:r>
    </w:p>
    <w:p w:rsidR="0005257E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05257E" w:rsidRDefault="00F90CA3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5570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bookmarkStart w:id="0" w:name="_GoBack"/>
      <w:bookmarkEnd w:id="0"/>
    </w:p>
    <w:p w:rsidR="0005257E" w:rsidRDefault="0005257E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20ED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4520ED" w:rsidRDefault="004520ED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5B2AD6" w:rsidRPr="005B2AD6" w:rsidRDefault="005B2AD6" w:rsidP="005B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AD6">
        <w:rPr>
          <w:rFonts w:ascii="Times New Roman" w:hAnsi="Times New Roman" w:cs="Times New Roman"/>
          <w:sz w:val="28"/>
          <w:szCs w:val="28"/>
        </w:rPr>
        <w:t>от 09.11.2021 № 852</w:t>
      </w:r>
    </w:p>
    <w:p w:rsidR="005B2AD6" w:rsidRPr="005B2AD6" w:rsidRDefault="005B2AD6" w:rsidP="005B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2AD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</w:p>
    <w:p w:rsidR="005B2AD6" w:rsidRPr="005B2AD6" w:rsidRDefault="005B2AD6" w:rsidP="005B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AD6">
        <w:rPr>
          <w:rFonts w:ascii="Times New Roman" w:hAnsi="Times New Roman" w:cs="Times New Roman"/>
          <w:sz w:val="28"/>
          <w:szCs w:val="28"/>
        </w:rPr>
        <w:t xml:space="preserve">регламента по предоставлению </w:t>
      </w:r>
    </w:p>
    <w:p w:rsidR="004520ED" w:rsidRDefault="005B2AD6" w:rsidP="005B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AD6">
        <w:rPr>
          <w:rFonts w:ascii="Times New Roman" w:hAnsi="Times New Roman" w:cs="Times New Roman"/>
          <w:sz w:val="28"/>
          <w:szCs w:val="28"/>
        </w:rPr>
        <w:t>муниципальной услуги «Продажа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без проведения торгов»</w:t>
      </w:r>
    </w:p>
    <w:p w:rsidR="0005257E" w:rsidRDefault="0005257E" w:rsidP="00052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65570D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65570D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 от 02.11.2024 </w:t>
      </w:r>
      <w:r w:rsidRPr="0065570D">
        <w:rPr>
          <w:rFonts w:ascii="Times New Roman" w:hAnsi="Times New Roman" w:cs="Times New Roman"/>
          <w:sz w:val="28"/>
          <w:szCs w:val="28"/>
        </w:rPr>
        <w:t xml:space="preserve">№ 1483 «О внесении изменений в постановление Правительства Российской Федерации от 9 апреля 2022 № 629» и Уставом </w:t>
      </w:r>
      <w:r w:rsidR="0096519C" w:rsidRPr="0096519C">
        <w:rPr>
          <w:rFonts w:ascii="Times New Roman" w:hAnsi="Times New Roman" w:cs="Times New Roman"/>
          <w:sz w:val="28"/>
          <w:szCs w:val="28"/>
        </w:rPr>
        <w:t>и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57E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области,</w:t>
      </w:r>
      <w:r w:rsidR="00EC2133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района Волгоградской</w:t>
      </w:r>
      <w:proofErr w:type="gramEnd"/>
      <w:r w:rsidR="00EC2133">
        <w:rPr>
          <w:rFonts w:ascii="Times New Roman" w:hAnsi="Times New Roman" w:cs="Times New Roman"/>
          <w:kern w:val="2"/>
          <w:sz w:val="28"/>
          <w:szCs w:val="28"/>
        </w:rPr>
        <w:t xml:space="preserve"> области</w:t>
      </w:r>
    </w:p>
    <w:p w:rsidR="0005257E" w:rsidRDefault="00EC2133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5257E">
        <w:rPr>
          <w:rFonts w:ascii="Times New Roman" w:hAnsi="Times New Roman" w:cs="Times New Roman"/>
          <w:sz w:val="28"/>
          <w:szCs w:val="28"/>
        </w:rPr>
        <w:t>:</w:t>
      </w: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4D6F7D">
        <w:rPr>
          <w:rFonts w:ascii="Times New Roman" w:hAnsi="Times New Roman" w:cs="Times New Roman"/>
          <w:sz w:val="28"/>
          <w:szCs w:val="28"/>
        </w:rPr>
        <w:t>«</w:t>
      </w:r>
      <w:r w:rsidR="004D6F7D" w:rsidRPr="004D6F7D">
        <w:rPr>
          <w:rFonts w:ascii="Times New Roman" w:hAnsi="Times New Roman" w:cs="Times New Roman"/>
          <w:sz w:val="28"/>
          <w:szCs w:val="28"/>
        </w:rPr>
        <w:t>Продажа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без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»,  утвержденный постановлением Администрации Ольховского муниципального района Волгоградской области от </w:t>
      </w:r>
      <w:r w:rsidR="001E1E8B" w:rsidRPr="001E1E8B">
        <w:rPr>
          <w:rFonts w:ascii="Times New Roman" w:hAnsi="Times New Roman" w:cs="Times New Roman"/>
          <w:sz w:val="28"/>
          <w:szCs w:val="28"/>
        </w:rPr>
        <w:t>09.11.2021 № 852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5570D" w:rsidRPr="0065570D" w:rsidRDefault="0065570D" w:rsidP="006557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570D">
        <w:rPr>
          <w:rFonts w:ascii="Times New Roman" w:hAnsi="Times New Roman" w:cs="Times New Roman"/>
          <w:sz w:val="28"/>
          <w:szCs w:val="28"/>
        </w:rPr>
        <w:t>1) абзац девятый пункта 1.2 изложить в следующей редакции:</w:t>
      </w:r>
    </w:p>
    <w:p w:rsidR="0065570D" w:rsidRPr="0065570D" w:rsidRDefault="0065570D" w:rsidP="006557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70D">
        <w:rPr>
          <w:rFonts w:ascii="Times New Roman" w:hAnsi="Times New Roman" w:cs="Times New Roman"/>
          <w:sz w:val="28"/>
          <w:szCs w:val="28"/>
        </w:rPr>
        <w:t xml:space="preserve">«- земельного участка, предназначенного для ведения личного подсобного хозяйства, ведения гражданами садоводства или огородничества для собственных нужд и предоставленных в аренду гражданину, при условии отсутствия у уполномоченного органа, предусмотренного статьей 39.2 ЗК РФ, информации о выявленных в рамках государственного земельного надзора и </w:t>
      </w:r>
      <w:proofErr w:type="spellStart"/>
      <w:r w:rsidRPr="0065570D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Pr="0065570D">
        <w:rPr>
          <w:rFonts w:ascii="Times New Roman" w:hAnsi="Times New Roman" w:cs="Times New Roman"/>
          <w:sz w:val="28"/>
          <w:szCs w:val="28"/>
        </w:rPr>
        <w:t xml:space="preserve"> нарушениях законодательства Российской </w:t>
      </w:r>
      <w:r w:rsidRPr="0065570D">
        <w:rPr>
          <w:rFonts w:ascii="Times New Roman" w:hAnsi="Times New Roman" w:cs="Times New Roman"/>
          <w:sz w:val="28"/>
          <w:szCs w:val="28"/>
        </w:rPr>
        <w:lastRenderedPageBreak/>
        <w:t>Федерации при использовании такого земельного участка, а также при наличии в установленных правилами землепользования и</w:t>
      </w:r>
      <w:proofErr w:type="gramEnd"/>
      <w:r w:rsidRPr="006557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570D">
        <w:rPr>
          <w:rFonts w:ascii="Times New Roman" w:hAnsi="Times New Roman" w:cs="Times New Roman"/>
          <w:sz w:val="28"/>
          <w:szCs w:val="28"/>
        </w:rPr>
        <w:t>застройки градостроительных регламентах испрашиваемого вида разрешенного использования земельного участка применительно к территориальной зоне, в границе которой расположен земельный участок (согласно п.п. «а»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</w:t>
      </w:r>
      <w:proofErr w:type="gramEnd"/>
      <w:r w:rsidRPr="0065570D">
        <w:rPr>
          <w:rFonts w:ascii="Times New Roman" w:hAnsi="Times New Roman" w:cs="Times New Roman"/>
          <w:sz w:val="28"/>
          <w:szCs w:val="28"/>
        </w:rPr>
        <w:t xml:space="preserve"> собственности, и размере такой платы» предоставление земельного участка в собственность за плату без проведения торгов допускается по данному основанию в 2022 - 2024 годах)</w:t>
      </w:r>
      <w:proofErr w:type="gramStart"/>
      <w:r w:rsidRPr="0065570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5570D">
        <w:rPr>
          <w:rFonts w:ascii="Times New Roman" w:hAnsi="Times New Roman" w:cs="Times New Roman"/>
          <w:sz w:val="28"/>
          <w:szCs w:val="28"/>
        </w:rPr>
        <w:t>;</w:t>
      </w:r>
    </w:p>
    <w:p w:rsidR="0065570D" w:rsidRPr="0065570D" w:rsidRDefault="0065570D" w:rsidP="006557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570D">
        <w:rPr>
          <w:rFonts w:ascii="Times New Roman" w:hAnsi="Times New Roman" w:cs="Times New Roman"/>
          <w:sz w:val="28"/>
          <w:szCs w:val="28"/>
        </w:rPr>
        <w:t xml:space="preserve">2) пункт 2.5 изложить в следующей редакции: </w:t>
      </w:r>
    </w:p>
    <w:p w:rsidR="0065570D" w:rsidRPr="0065570D" w:rsidRDefault="0065570D" w:rsidP="006557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570D">
        <w:rPr>
          <w:rFonts w:ascii="Times New Roman" w:hAnsi="Times New Roman" w:cs="Times New Roman"/>
          <w:sz w:val="28"/>
          <w:szCs w:val="28"/>
        </w:rPr>
        <w:t>«2.5. Правовые основания для предоставления услуги.</w:t>
      </w:r>
    </w:p>
    <w:p w:rsidR="0065570D" w:rsidRPr="0065570D" w:rsidRDefault="0065570D" w:rsidP="006557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570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65570D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65570D" w:rsidRPr="0065570D" w:rsidRDefault="0065570D" w:rsidP="006557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570D">
        <w:rPr>
          <w:rFonts w:ascii="Times New Roman" w:hAnsi="Times New Roman" w:cs="Times New Roman"/>
          <w:sz w:val="28"/>
          <w:szCs w:val="28"/>
        </w:rPr>
        <w:t xml:space="preserve">3) пункт 2.12 изложить в следующей редакции: </w:t>
      </w:r>
    </w:p>
    <w:p w:rsidR="0065570D" w:rsidRPr="0065570D" w:rsidRDefault="0065570D" w:rsidP="006557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570D">
        <w:rPr>
          <w:rFonts w:ascii="Times New Roman" w:hAnsi="Times New Roman" w:cs="Times New Roman"/>
          <w:sz w:val="28"/>
          <w:szCs w:val="28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65570D">
        <w:rPr>
          <w:rFonts w:ascii="Times New Roman" w:hAnsi="Times New Roman" w:cs="Times New Roman"/>
          <w:sz w:val="28"/>
          <w:szCs w:val="28"/>
        </w:rPr>
        <w:t>.»;</w:t>
      </w:r>
    </w:p>
    <w:p w:rsidR="0065570D" w:rsidRPr="0065570D" w:rsidRDefault="0065570D" w:rsidP="006557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65570D">
        <w:rPr>
          <w:rFonts w:ascii="Times New Roman" w:hAnsi="Times New Roman" w:cs="Times New Roman"/>
          <w:sz w:val="28"/>
          <w:szCs w:val="28"/>
        </w:rPr>
        <w:t>4) пункт 2.14 после слова «документов» дополнить словами «и (или) информации»;</w:t>
      </w:r>
    </w:p>
    <w:p w:rsidR="0065570D" w:rsidRDefault="0065570D" w:rsidP="006557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570D">
        <w:rPr>
          <w:rFonts w:ascii="Times New Roman" w:hAnsi="Times New Roman" w:cs="Times New Roman"/>
          <w:sz w:val="28"/>
          <w:szCs w:val="28"/>
        </w:rPr>
        <w:t>5) разделы 4, 5 исключить.</w:t>
      </w:r>
    </w:p>
    <w:p w:rsidR="0005257E" w:rsidRDefault="0005257E" w:rsidP="006557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Ольховского муниципального района Волгоградской области –</w:t>
      </w:r>
      <w:r w:rsidR="00691B55">
        <w:rPr>
          <w:rFonts w:ascii="Times New Roman" w:hAnsi="Times New Roman" w:cs="Times New Roman"/>
          <w:sz w:val="28"/>
          <w:szCs w:val="28"/>
        </w:rPr>
        <w:t xml:space="preserve"> начальника отдела архитектуры, градостроительства и землепользования Никонова</w:t>
      </w:r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05257E" w:rsidRDefault="0005257E" w:rsidP="0005257E">
      <w:pPr>
        <w:pStyle w:val="a4"/>
        <w:ind w:left="0" w:right="0" w:firstLine="851"/>
        <w:rPr>
          <w:color w:val="000000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</w:t>
      </w:r>
      <w:r w:rsidR="00691B55">
        <w:rPr>
          <w:color w:val="000000"/>
          <w:sz w:val="28"/>
          <w:szCs w:val="28"/>
          <w:lang w:bidi="ru-RU"/>
        </w:rPr>
        <w:t xml:space="preserve">, </w:t>
      </w:r>
      <w:r w:rsidR="00691B55" w:rsidRPr="00691B55">
        <w:rPr>
          <w:color w:val="000000"/>
          <w:sz w:val="28"/>
          <w:szCs w:val="28"/>
          <w:lang w:bidi="ru-RU"/>
        </w:rPr>
        <w:t xml:space="preserve">за исключением </w:t>
      </w:r>
      <w:r w:rsidR="003D58E0" w:rsidRPr="003D58E0">
        <w:rPr>
          <w:color w:val="000000"/>
          <w:sz w:val="28"/>
          <w:szCs w:val="28"/>
          <w:lang w:bidi="ru-RU"/>
        </w:rPr>
        <w:t>подпункта 1.1 пункта 1</w:t>
      </w:r>
      <w:r w:rsidR="00691B55" w:rsidRPr="00691B55">
        <w:rPr>
          <w:color w:val="000000"/>
          <w:sz w:val="28"/>
          <w:szCs w:val="28"/>
          <w:lang w:bidi="ru-RU"/>
        </w:rPr>
        <w:t>, котор</w:t>
      </w:r>
      <w:r w:rsidR="00691B55">
        <w:rPr>
          <w:color w:val="000000"/>
          <w:sz w:val="28"/>
          <w:szCs w:val="28"/>
          <w:lang w:bidi="ru-RU"/>
        </w:rPr>
        <w:t>ый вступает в силу с 01.01.2025</w:t>
      </w:r>
      <w:r>
        <w:rPr>
          <w:color w:val="000000"/>
          <w:sz w:val="28"/>
          <w:szCs w:val="28"/>
          <w:lang w:bidi="ru-RU"/>
        </w:rPr>
        <w:t>.</w:t>
      </w: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05257E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А.В. Солонин </w:t>
      </w:r>
    </w:p>
    <w:p w:rsidR="00FE5382" w:rsidRDefault="00FE5382"/>
    <w:sectPr w:rsidR="00FE5382" w:rsidSect="00E6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57E"/>
    <w:rsid w:val="0005257E"/>
    <w:rsid w:val="001E1E8B"/>
    <w:rsid w:val="003D58E0"/>
    <w:rsid w:val="004520ED"/>
    <w:rsid w:val="004D6F7D"/>
    <w:rsid w:val="005B2AD6"/>
    <w:rsid w:val="0065570D"/>
    <w:rsid w:val="00691B55"/>
    <w:rsid w:val="0096519C"/>
    <w:rsid w:val="00AB5A2E"/>
    <w:rsid w:val="00E66565"/>
    <w:rsid w:val="00EC2133"/>
    <w:rsid w:val="00F90CA3"/>
    <w:rsid w:val="00FE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57E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Никита Петрович</cp:lastModifiedBy>
  <cp:revision>13</cp:revision>
  <cp:lastPrinted>2025-08-05T07:51:00Z</cp:lastPrinted>
  <dcterms:created xsi:type="dcterms:W3CDTF">2023-08-22T11:18:00Z</dcterms:created>
  <dcterms:modified xsi:type="dcterms:W3CDTF">2025-08-05T07:52:00Z</dcterms:modified>
</cp:coreProperties>
</file>