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AE1" w:rsidRPr="00F73E30" w:rsidRDefault="00774AE1" w:rsidP="00774AE1">
      <w:pPr>
        <w:spacing w:after="0" w:line="240" w:lineRule="auto"/>
        <w:jc w:val="center"/>
        <w:rPr>
          <w:rFonts w:ascii="Times New Roman" w:hAnsi="Times New Roman" w:cs="Times New Roman"/>
          <w:sz w:val="24"/>
          <w:szCs w:val="28"/>
        </w:rPr>
      </w:pPr>
      <w:r w:rsidRPr="00F73E30">
        <w:rPr>
          <w:rFonts w:ascii="Times New Roman" w:hAnsi="Times New Roman" w:cs="Times New Roman"/>
          <w:sz w:val="24"/>
          <w:szCs w:val="28"/>
        </w:rPr>
        <w:t>А Д М И Н И С Т Р А Ц И Я</w:t>
      </w:r>
    </w:p>
    <w:p w:rsidR="00774AE1" w:rsidRPr="00F73E30" w:rsidRDefault="00774AE1" w:rsidP="00774AE1">
      <w:pPr>
        <w:spacing w:after="0" w:line="240" w:lineRule="auto"/>
        <w:jc w:val="center"/>
        <w:rPr>
          <w:rFonts w:ascii="Times New Roman" w:hAnsi="Times New Roman" w:cs="Times New Roman"/>
          <w:sz w:val="24"/>
          <w:szCs w:val="28"/>
        </w:rPr>
      </w:pPr>
      <w:r w:rsidRPr="00F73E30">
        <w:rPr>
          <w:rFonts w:ascii="Times New Roman" w:hAnsi="Times New Roman" w:cs="Times New Roman"/>
          <w:sz w:val="24"/>
          <w:szCs w:val="28"/>
        </w:rPr>
        <w:t>ОЛЬХОВСКОГО МУНИЦИПАЛЬНОГО РАЙОНА</w:t>
      </w:r>
    </w:p>
    <w:p w:rsidR="00774AE1" w:rsidRPr="00F73E30" w:rsidRDefault="00774AE1" w:rsidP="00774AE1">
      <w:pPr>
        <w:spacing w:after="0" w:line="240" w:lineRule="auto"/>
        <w:jc w:val="center"/>
        <w:rPr>
          <w:rFonts w:ascii="Times New Roman" w:hAnsi="Times New Roman" w:cs="Times New Roman"/>
          <w:sz w:val="24"/>
          <w:szCs w:val="28"/>
        </w:rPr>
      </w:pPr>
      <w:r w:rsidRPr="00F73E30">
        <w:rPr>
          <w:rFonts w:ascii="Times New Roman" w:hAnsi="Times New Roman" w:cs="Times New Roman"/>
          <w:sz w:val="24"/>
          <w:szCs w:val="28"/>
        </w:rPr>
        <w:t>ВОЛГОГРАДСКОЙ   ОБЛАСТИ</w:t>
      </w:r>
    </w:p>
    <w:p w:rsidR="00774AE1" w:rsidRPr="00F73E30" w:rsidRDefault="00774AE1" w:rsidP="00774AE1">
      <w:pPr>
        <w:spacing w:after="0" w:line="240" w:lineRule="auto"/>
        <w:jc w:val="center"/>
        <w:rPr>
          <w:rFonts w:ascii="Times New Roman" w:hAnsi="Times New Roman" w:cs="Times New Roman"/>
          <w:sz w:val="24"/>
          <w:szCs w:val="28"/>
        </w:rPr>
      </w:pPr>
      <w:r w:rsidRPr="00F73E30">
        <w:rPr>
          <w:rFonts w:ascii="Times New Roman" w:hAnsi="Times New Roman" w:cs="Times New Roman"/>
          <w:sz w:val="24"/>
          <w:szCs w:val="28"/>
        </w:rPr>
        <w:t>__________________________________________________________</w:t>
      </w:r>
    </w:p>
    <w:p w:rsidR="00774AE1" w:rsidRPr="00F73E30" w:rsidRDefault="00774AE1" w:rsidP="00774AE1">
      <w:pPr>
        <w:spacing w:after="0" w:line="240" w:lineRule="auto"/>
        <w:jc w:val="center"/>
        <w:rPr>
          <w:rFonts w:ascii="Times New Roman" w:hAnsi="Times New Roman" w:cs="Times New Roman"/>
          <w:sz w:val="24"/>
          <w:szCs w:val="28"/>
        </w:rPr>
      </w:pPr>
      <w:r w:rsidRPr="00F73E30">
        <w:rPr>
          <w:rFonts w:ascii="Times New Roman" w:hAnsi="Times New Roman" w:cs="Times New Roman"/>
          <w:sz w:val="24"/>
          <w:szCs w:val="28"/>
        </w:rPr>
        <w:t>П О С Т А Н О В Л Е Н И Е</w:t>
      </w:r>
    </w:p>
    <w:p w:rsidR="00774AE1" w:rsidRPr="00F73E30" w:rsidRDefault="003B6360" w:rsidP="00774AE1">
      <w:pPr>
        <w:spacing w:after="0" w:line="240" w:lineRule="auto"/>
        <w:jc w:val="both"/>
        <w:rPr>
          <w:rFonts w:ascii="Times New Roman" w:hAnsi="Times New Roman" w:cs="Times New Roman"/>
          <w:sz w:val="24"/>
          <w:szCs w:val="28"/>
        </w:rPr>
      </w:pPr>
      <w:r w:rsidRPr="00F73E30">
        <w:rPr>
          <w:rFonts w:ascii="Times New Roman" w:hAnsi="Times New Roman" w:cs="Times New Roman"/>
          <w:sz w:val="24"/>
          <w:szCs w:val="28"/>
        </w:rPr>
        <w:t>от _________ 2026г № ______</w:t>
      </w:r>
    </w:p>
    <w:p w:rsidR="00774AE1" w:rsidRPr="00F73E30" w:rsidRDefault="00774AE1" w:rsidP="00774AE1">
      <w:pPr>
        <w:spacing w:after="0" w:line="240" w:lineRule="auto"/>
        <w:jc w:val="both"/>
        <w:rPr>
          <w:rFonts w:ascii="Times New Roman" w:hAnsi="Times New Roman" w:cs="Times New Roman"/>
          <w:sz w:val="24"/>
          <w:szCs w:val="28"/>
        </w:rPr>
      </w:pPr>
      <w:r w:rsidRPr="00F73E30">
        <w:rPr>
          <w:rFonts w:ascii="Times New Roman" w:hAnsi="Times New Roman" w:cs="Times New Roman"/>
          <w:sz w:val="24"/>
          <w:szCs w:val="28"/>
        </w:rPr>
        <w:t xml:space="preserve">Об утверждении административного </w:t>
      </w:r>
    </w:p>
    <w:p w:rsidR="00774AE1" w:rsidRPr="00F73E30" w:rsidRDefault="00774AE1" w:rsidP="00774AE1">
      <w:pPr>
        <w:spacing w:after="0" w:line="240" w:lineRule="auto"/>
        <w:jc w:val="both"/>
        <w:rPr>
          <w:rFonts w:ascii="Times New Roman" w:hAnsi="Times New Roman" w:cs="Times New Roman"/>
          <w:sz w:val="24"/>
          <w:szCs w:val="28"/>
        </w:rPr>
      </w:pPr>
      <w:r w:rsidRPr="00F73E30">
        <w:rPr>
          <w:rFonts w:ascii="Times New Roman" w:hAnsi="Times New Roman" w:cs="Times New Roman"/>
          <w:sz w:val="24"/>
          <w:szCs w:val="28"/>
        </w:rPr>
        <w:t xml:space="preserve">регламента по предоставлению муниципальной услуги </w:t>
      </w:r>
    </w:p>
    <w:p w:rsidR="00774AE1" w:rsidRPr="00F73E30" w:rsidRDefault="00774AE1" w:rsidP="00774AE1">
      <w:pPr>
        <w:spacing w:after="0" w:line="240" w:lineRule="auto"/>
        <w:jc w:val="both"/>
        <w:rPr>
          <w:rFonts w:ascii="Times New Roman" w:hAnsi="Times New Roman" w:cs="Times New Roman"/>
          <w:sz w:val="24"/>
          <w:szCs w:val="28"/>
        </w:rPr>
      </w:pPr>
      <w:r w:rsidRPr="00F73E30">
        <w:rPr>
          <w:rFonts w:ascii="Times New Roman" w:hAnsi="Times New Roman" w:cs="Times New Roman"/>
          <w:sz w:val="24"/>
          <w:szCs w:val="28"/>
        </w:rPr>
        <w:t xml:space="preserve">«Принятие решения о проведении аукциона </w:t>
      </w:r>
      <w:r w:rsidR="006E27FE" w:rsidRPr="00F73E30">
        <w:rPr>
          <w:rFonts w:ascii="Times New Roman" w:hAnsi="Times New Roman" w:cs="Times New Roman"/>
          <w:sz w:val="24"/>
          <w:szCs w:val="28"/>
        </w:rPr>
        <w:t>по продаже земельных участков</w:t>
      </w:r>
      <w:r w:rsidRPr="00F73E30">
        <w:rPr>
          <w:rFonts w:ascii="Times New Roman" w:hAnsi="Times New Roman" w:cs="Times New Roman"/>
          <w:sz w:val="24"/>
          <w:szCs w:val="28"/>
        </w:rPr>
        <w:t xml:space="preserve">, находящихся в муниципальной собственности, и земельных участков, государственная собственность на которые не разграничена, расположенных на </w:t>
      </w:r>
      <w:r w:rsidR="003B6360" w:rsidRPr="00F73E30">
        <w:rPr>
          <w:rFonts w:ascii="Times New Roman" w:hAnsi="Times New Roman" w:cs="Times New Roman"/>
          <w:sz w:val="24"/>
          <w:szCs w:val="28"/>
        </w:rPr>
        <w:t>территории Ольховского</w:t>
      </w:r>
      <w:r w:rsidRPr="00F73E30">
        <w:rPr>
          <w:rFonts w:ascii="Times New Roman" w:hAnsi="Times New Roman" w:cs="Times New Roman"/>
          <w:sz w:val="24"/>
          <w:szCs w:val="28"/>
        </w:rPr>
        <w:t xml:space="preserve"> муниципального района Волгоградской области»    </w:t>
      </w:r>
    </w:p>
    <w:p w:rsidR="00F73E30" w:rsidRPr="00F73E30" w:rsidRDefault="00774AE1" w:rsidP="00774AE1">
      <w:pPr>
        <w:spacing w:after="0" w:line="240" w:lineRule="auto"/>
        <w:jc w:val="both"/>
        <w:rPr>
          <w:rFonts w:ascii="Times New Roman" w:hAnsi="Times New Roman" w:cs="Times New Roman"/>
          <w:sz w:val="24"/>
          <w:szCs w:val="28"/>
        </w:rPr>
      </w:pPr>
      <w:r w:rsidRPr="00F73E30">
        <w:rPr>
          <w:rFonts w:ascii="Times New Roman" w:hAnsi="Times New Roman" w:cs="Times New Roman"/>
          <w:sz w:val="24"/>
          <w:szCs w:val="28"/>
        </w:rPr>
        <w:t xml:space="preserve">        </w:t>
      </w:r>
    </w:p>
    <w:p w:rsidR="00774AE1" w:rsidRPr="00F73E30" w:rsidRDefault="00774AE1" w:rsidP="00F73E30">
      <w:pPr>
        <w:spacing w:after="0" w:line="240" w:lineRule="auto"/>
        <w:ind w:firstLine="709"/>
        <w:jc w:val="both"/>
        <w:rPr>
          <w:rFonts w:ascii="Times New Roman" w:hAnsi="Times New Roman" w:cs="Times New Roman"/>
          <w:sz w:val="24"/>
          <w:szCs w:val="28"/>
        </w:rPr>
      </w:pPr>
      <w:r w:rsidRPr="00F73E30">
        <w:rPr>
          <w:rFonts w:ascii="Times New Roman" w:hAnsi="Times New Roman" w:cs="Times New Roman"/>
          <w:sz w:val="24"/>
          <w:szCs w:val="28"/>
        </w:rPr>
        <w:t xml:space="preserve">В целях реализации Федерального </w:t>
      </w:r>
      <w:hyperlink r:id="rId7" w:history="1">
        <w:r w:rsidRPr="00F73E30">
          <w:rPr>
            <w:rFonts w:ascii="Times New Roman" w:hAnsi="Times New Roman" w:cs="Times New Roman"/>
            <w:sz w:val="24"/>
            <w:szCs w:val="28"/>
          </w:rPr>
          <w:t>закона</w:t>
        </w:r>
      </w:hyperlink>
      <w:r w:rsidRPr="00F73E30">
        <w:rPr>
          <w:rFonts w:ascii="Times New Roman" w:hAnsi="Times New Roman" w:cs="Times New Roman"/>
          <w:sz w:val="24"/>
          <w:szCs w:val="28"/>
        </w:rPr>
        <w:t xml:space="preserve"> от 27 июля </w:t>
      </w:r>
      <w:smartTag w:uri="urn:schemas-microsoft-com:office:smarttags" w:element="metricconverter">
        <w:smartTagPr>
          <w:attr w:name="ProductID" w:val="2010 г"/>
        </w:smartTagPr>
        <w:r w:rsidRPr="00F73E30">
          <w:rPr>
            <w:rFonts w:ascii="Times New Roman" w:hAnsi="Times New Roman" w:cs="Times New Roman"/>
            <w:sz w:val="24"/>
            <w:szCs w:val="28"/>
          </w:rPr>
          <w:t>2010 г</w:t>
        </w:r>
      </w:smartTag>
      <w:r w:rsidRPr="00F73E30">
        <w:rPr>
          <w:rFonts w:ascii="Times New Roman" w:hAnsi="Times New Roman" w:cs="Times New Roman"/>
          <w:sz w:val="24"/>
          <w:szCs w:val="28"/>
        </w:rPr>
        <w:t xml:space="preserve">. N 210-ФЗ "Об </w:t>
      </w:r>
      <w:r w:rsidR="003B6360" w:rsidRPr="00F73E30">
        <w:rPr>
          <w:rFonts w:ascii="Times New Roman" w:hAnsi="Times New Roman" w:cs="Times New Roman"/>
          <w:sz w:val="24"/>
          <w:szCs w:val="28"/>
        </w:rPr>
        <w:t>организации предоставления</w:t>
      </w:r>
      <w:r w:rsidRPr="00F73E30">
        <w:rPr>
          <w:rFonts w:ascii="Times New Roman" w:hAnsi="Times New Roman" w:cs="Times New Roman"/>
          <w:sz w:val="24"/>
          <w:szCs w:val="28"/>
        </w:rPr>
        <w:t xml:space="preserve"> государственных и муниципальных услуг", на основании Федерального закона от 25.10.2001 № 136-ФЗ «Земельный кодекс Российской Федерации»,</w:t>
      </w:r>
    </w:p>
    <w:p w:rsidR="00774AE1" w:rsidRPr="00F73E30" w:rsidRDefault="00774AE1" w:rsidP="00774AE1">
      <w:pPr>
        <w:spacing w:after="0" w:line="240" w:lineRule="auto"/>
        <w:jc w:val="both"/>
        <w:rPr>
          <w:rFonts w:ascii="Times New Roman" w:hAnsi="Times New Roman" w:cs="Times New Roman"/>
          <w:sz w:val="24"/>
          <w:szCs w:val="28"/>
        </w:rPr>
      </w:pPr>
      <w:r w:rsidRPr="00F73E30">
        <w:rPr>
          <w:rFonts w:ascii="Times New Roman" w:hAnsi="Times New Roman" w:cs="Times New Roman"/>
          <w:sz w:val="24"/>
          <w:szCs w:val="28"/>
        </w:rPr>
        <w:t>ПОСТАНОВЛЯЮ:</w:t>
      </w:r>
    </w:p>
    <w:p w:rsidR="00774AE1" w:rsidRPr="00F73E30" w:rsidRDefault="00774AE1" w:rsidP="004916F8">
      <w:pPr>
        <w:pStyle w:val="af8"/>
        <w:numPr>
          <w:ilvl w:val="0"/>
          <w:numId w:val="24"/>
        </w:numPr>
        <w:spacing w:after="0" w:line="240" w:lineRule="auto"/>
        <w:ind w:left="0" w:firstLine="360"/>
        <w:jc w:val="both"/>
        <w:rPr>
          <w:rFonts w:ascii="Times New Roman" w:hAnsi="Times New Roman"/>
          <w:sz w:val="24"/>
          <w:szCs w:val="28"/>
        </w:rPr>
      </w:pPr>
      <w:r w:rsidRPr="00F73E30">
        <w:rPr>
          <w:rFonts w:ascii="Times New Roman" w:hAnsi="Times New Roman"/>
          <w:sz w:val="24"/>
          <w:szCs w:val="28"/>
        </w:rPr>
        <w:t xml:space="preserve">Утвердить </w:t>
      </w:r>
      <w:hyperlink r:id="rId8" w:history="1">
        <w:r w:rsidRPr="00F73E30">
          <w:rPr>
            <w:rFonts w:ascii="Times New Roman" w:hAnsi="Times New Roman"/>
            <w:sz w:val="24"/>
            <w:szCs w:val="28"/>
          </w:rPr>
          <w:t>административный регламент</w:t>
        </w:r>
      </w:hyperlink>
      <w:r w:rsidRPr="00F73E30">
        <w:rPr>
          <w:rFonts w:ascii="Times New Roman" w:hAnsi="Times New Roman"/>
          <w:sz w:val="24"/>
          <w:szCs w:val="28"/>
        </w:rPr>
        <w:t xml:space="preserve"> по предоставлению муниципальной услуги «Принятие решения о проведении аукциона </w:t>
      </w:r>
      <w:r w:rsidR="00102F76" w:rsidRPr="00F73E30">
        <w:rPr>
          <w:rFonts w:ascii="Times New Roman" w:hAnsi="Times New Roman"/>
          <w:sz w:val="24"/>
          <w:szCs w:val="28"/>
        </w:rPr>
        <w:t>по продаже земельных участков</w:t>
      </w:r>
      <w:r w:rsidRPr="00F73E30">
        <w:rPr>
          <w:rFonts w:ascii="Times New Roman" w:hAnsi="Times New Roman"/>
          <w:sz w:val="24"/>
          <w:szCs w:val="28"/>
        </w:rPr>
        <w:t>,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согласно приложению №1.</w:t>
      </w:r>
    </w:p>
    <w:p w:rsidR="00774AE1" w:rsidRPr="00F73E30" w:rsidRDefault="00774AE1" w:rsidP="00774AE1">
      <w:pPr>
        <w:pStyle w:val="af8"/>
        <w:numPr>
          <w:ilvl w:val="0"/>
          <w:numId w:val="24"/>
        </w:numPr>
        <w:spacing w:after="0" w:line="240" w:lineRule="auto"/>
        <w:ind w:left="0" w:firstLine="360"/>
        <w:jc w:val="both"/>
        <w:rPr>
          <w:rFonts w:ascii="Times New Roman" w:hAnsi="Times New Roman"/>
          <w:sz w:val="24"/>
          <w:szCs w:val="28"/>
        </w:rPr>
      </w:pPr>
      <w:r w:rsidRPr="00F73E30">
        <w:rPr>
          <w:rFonts w:ascii="Times New Roman" w:hAnsi="Times New Roman"/>
          <w:sz w:val="24"/>
          <w:szCs w:val="28"/>
        </w:rPr>
        <w:t xml:space="preserve">Отделу архитектуры, градостроительства и землепользования администрации Ольховского муниципального района осуществлять исполнение муниципальной услуги «Принятие решения о проведении аукциона </w:t>
      </w:r>
      <w:r w:rsidR="00377425" w:rsidRPr="00F73E30">
        <w:rPr>
          <w:rFonts w:ascii="Times New Roman" w:hAnsi="Times New Roman"/>
          <w:sz w:val="24"/>
          <w:szCs w:val="28"/>
        </w:rPr>
        <w:t>по продаже земельного участка</w:t>
      </w:r>
      <w:r w:rsidRPr="00F73E30">
        <w:rPr>
          <w:rFonts w:ascii="Times New Roman" w:hAnsi="Times New Roman"/>
          <w:sz w:val="24"/>
          <w:szCs w:val="28"/>
        </w:rPr>
        <w:t xml:space="preserve">,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в соответствии с </w:t>
      </w:r>
      <w:hyperlink r:id="rId9" w:history="1">
        <w:r w:rsidRPr="00F73E30">
          <w:rPr>
            <w:rFonts w:ascii="Times New Roman" w:hAnsi="Times New Roman"/>
            <w:sz w:val="24"/>
            <w:szCs w:val="28"/>
          </w:rPr>
          <w:t>административным регламентом</w:t>
        </w:r>
      </w:hyperlink>
      <w:r w:rsidRPr="00F73E30">
        <w:rPr>
          <w:rFonts w:ascii="Times New Roman" w:hAnsi="Times New Roman"/>
          <w:sz w:val="24"/>
          <w:szCs w:val="28"/>
        </w:rPr>
        <w:t>, утвержденным настоящим постановлением.</w:t>
      </w:r>
    </w:p>
    <w:p w:rsidR="00774AE1" w:rsidRPr="00F73E30" w:rsidRDefault="00774AE1" w:rsidP="00774AE1">
      <w:pPr>
        <w:pStyle w:val="af8"/>
        <w:numPr>
          <w:ilvl w:val="0"/>
          <w:numId w:val="24"/>
        </w:numPr>
        <w:spacing w:after="0" w:line="240" w:lineRule="auto"/>
        <w:ind w:left="0" w:firstLine="360"/>
        <w:jc w:val="both"/>
        <w:rPr>
          <w:rFonts w:ascii="Times New Roman" w:hAnsi="Times New Roman"/>
          <w:sz w:val="24"/>
          <w:szCs w:val="28"/>
        </w:rPr>
      </w:pPr>
      <w:r w:rsidRPr="00F73E30">
        <w:rPr>
          <w:rFonts w:ascii="Times New Roman" w:hAnsi="Times New Roman"/>
          <w:sz w:val="24"/>
          <w:szCs w:val="28"/>
        </w:rPr>
        <w:t>Прекратить действие муниципальной услуги «</w:t>
      </w:r>
      <w:r w:rsidR="003B6360" w:rsidRPr="00F73E30">
        <w:rPr>
          <w:rFonts w:ascii="Times New Roman" w:hAnsi="Times New Roman"/>
          <w:sz w:val="24"/>
          <w:szCs w:val="28"/>
        </w:rPr>
        <w:t xml:space="preserve">Принятие решения о проведении аукциона </w:t>
      </w:r>
      <w:r w:rsidR="00FF60CE" w:rsidRPr="00F73E30">
        <w:rPr>
          <w:rFonts w:ascii="Times New Roman" w:hAnsi="Times New Roman"/>
          <w:sz w:val="24"/>
          <w:szCs w:val="28"/>
        </w:rPr>
        <w:t>по продаже земельных участков</w:t>
      </w:r>
      <w:r w:rsidR="003B6360" w:rsidRPr="00F73E30">
        <w:rPr>
          <w:rFonts w:ascii="Times New Roman" w:hAnsi="Times New Roman"/>
          <w:sz w:val="24"/>
          <w:szCs w:val="28"/>
        </w:rPr>
        <w:t>,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w:t>
      </w:r>
      <w:r w:rsidRPr="00F73E30">
        <w:rPr>
          <w:rFonts w:ascii="Times New Roman" w:hAnsi="Times New Roman"/>
          <w:sz w:val="24"/>
          <w:szCs w:val="28"/>
        </w:rPr>
        <w:t xml:space="preserve">» утвержденного постановлением администрации Ольховского муниципального района Волгоградской области </w:t>
      </w:r>
      <w:r w:rsidR="00132F2B" w:rsidRPr="00F73E30">
        <w:rPr>
          <w:rFonts w:ascii="Times New Roman" w:hAnsi="Times New Roman"/>
          <w:sz w:val="24"/>
          <w:szCs w:val="28"/>
        </w:rPr>
        <w:t>09.11.2021 № 853</w:t>
      </w:r>
      <w:r w:rsidRPr="00F73E30">
        <w:rPr>
          <w:rFonts w:ascii="Times New Roman" w:hAnsi="Times New Roman"/>
          <w:sz w:val="24"/>
          <w:szCs w:val="28"/>
        </w:rPr>
        <w:t>.</w:t>
      </w:r>
    </w:p>
    <w:p w:rsidR="00774AE1" w:rsidRPr="00F73E30" w:rsidRDefault="00774AE1" w:rsidP="00774AE1">
      <w:pPr>
        <w:pStyle w:val="af8"/>
        <w:numPr>
          <w:ilvl w:val="0"/>
          <w:numId w:val="24"/>
        </w:numPr>
        <w:spacing w:after="0" w:line="240" w:lineRule="auto"/>
        <w:ind w:left="0" w:firstLine="360"/>
        <w:jc w:val="both"/>
        <w:rPr>
          <w:rFonts w:ascii="Times New Roman" w:hAnsi="Times New Roman"/>
          <w:sz w:val="24"/>
          <w:szCs w:val="28"/>
        </w:rPr>
      </w:pPr>
      <w:r w:rsidRPr="00F73E30">
        <w:rPr>
          <w:rFonts w:ascii="Times New Roman" w:hAnsi="Times New Roman"/>
          <w:sz w:val="24"/>
          <w:szCs w:val="28"/>
        </w:rPr>
        <w:t xml:space="preserve">Контроль за исполнением настоящего постановления возложить на заместителя </w:t>
      </w:r>
      <w:r w:rsidR="003B6360" w:rsidRPr="00F73E30">
        <w:rPr>
          <w:rFonts w:ascii="Times New Roman" w:hAnsi="Times New Roman"/>
          <w:sz w:val="24"/>
          <w:szCs w:val="28"/>
        </w:rPr>
        <w:t>Главы Ольховского</w:t>
      </w:r>
      <w:r w:rsidRPr="00F73E30">
        <w:rPr>
          <w:rFonts w:ascii="Times New Roman" w:hAnsi="Times New Roman"/>
          <w:sz w:val="24"/>
          <w:szCs w:val="28"/>
        </w:rPr>
        <w:t xml:space="preserve"> муниципального Волгоградск</w:t>
      </w:r>
      <w:r w:rsidR="003B6360" w:rsidRPr="00F73E30">
        <w:rPr>
          <w:rFonts w:ascii="Times New Roman" w:hAnsi="Times New Roman"/>
          <w:sz w:val="24"/>
          <w:szCs w:val="28"/>
        </w:rPr>
        <w:t>ой области района И.П. Прошакову</w:t>
      </w:r>
      <w:r w:rsidRPr="00F73E30">
        <w:rPr>
          <w:rFonts w:ascii="Times New Roman" w:hAnsi="Times New Roman"/>
          <w:sz w:val="24"/>
          <w:szCs w:val="28"/>
        </w:rPr>
        <w:t>.</w:t>
      </w:r>
    </w:p>
    <w:p w:rsidR="00774AE1" w:rsidRPr="00F73E30" w:rsidRDefault="00774AE1" w:rsidP="00774AE1">
      <w:pPr>
        <w:pStyle w:val="af8"/>
        <w:numPr>
          <w:ilvl w:val="0"/>
          <w:numId w:val="24"/>
        </w:numPr>
        <w:spacing w:after="0" w:line="240" w:lineRule="auto"/>
        <w:ind w:left="0" w:firstLine="360"/>
        <w:jc w:val="both"/>
        <w:rPr>
          <w:rFonts w:ascii="Times New Roman" w:hAnsi="Times New Roman"/>
          <w:sz w:val="24"/>
          <w:szCs w:val="28"/>
        </w:rPr>
      </w:pPr>
      <w:r w:rsidRPr="00F73E30">
        <w:rPr>
          <w:rFonts w:ascii="Times New Roman" w:hAnsi="Times New Roman"/>
          <w:sz w:val="24"/>
          <w:szCs w:val="28"/>
        </w:rPr>
        <w:t xml:space="preserve">Настоящее постановление вступает в силу с </w:t>
      </w:r>
      <w:r w:rsidR="004916F8" w:rsidRPr="00F73E30">
        <w:rPr>
          <w:rFonts w:ascii="Times New Roman" w:hAnsi="Times New Roman"/>
          <w:sz w:val="24"/>
          <w:szCs w:val="28"/>
        </w:rPr>
        <w:t>момента его</w:t>
      </w:r>
      <w:r w:rsidRPr="00F73E30">
        <w:rPr>
          <w:rFonts w:ascii="Times New Roman" w:hAnsi="Times New Roman"/>
          <w:sz w:val="24"/>
          <w:szCs w:val="28"/>
        </w:rPr>
        <w:t xml:space="preserve"> обнародования.</w:t>
      </w:r>
    </w:p>
    <w:p w:rsidR="00F73E30" w:rsidRDefault="00F73E30" w:rsidP="00774AE1">
      <w:pPr>
        <w:spacing w:after="0" w:line="240" w:lineRule="auto"/>
        <w:jc w:val="both"/>
        <w:rPr>
          <w:rFonts w:ascii="Times New Roman" w:hAnsi="Times New Roman" w:cs="Times New Roman"/>
          <w:sz w:val="24"/>
          <w:szCs w:val="28"/>
        </w:rPr>
      </w:pPr>
    </w:p>
    <w:p w:rsidR="00F73E30" w:rsidRDefault="00F73E30" w:rsidP="00774AE1">
      <w:pPr>
        <w:spacing w:after="0" w:line="240" w:lineRule="auto"/>
        <w:jc w:val="both"/>
        <w:rPr>
          <w:rFonts w:ascii="Times New Roman" w:hAnsi="Times New Roman" w:cs="Times New Roman"/>
          <w:sz w:val="24"/>
          <w:szCs w:val="28"/>
        </w:rPr>
      </w:pPr>
    </w:p>
    <w:p w:rsidR="00774AE1" w:rsidRPr="00F73E30" w:rsidRDefault="00F73E30" w:rsidP="00774AE1">
      <w:pPr>
        <w:spacing w:after="0" w:line="240" w:lineRule="auto"/>
        <w:jc w:val="both"/>
        <w:rPr>
          <w:rFonts w:ascii="Times New Roman" w:hAnsi="Times New Roman" w:cs="Times New Roman"/>
          <w:sz w:val="24"/>
          <w:szCs w:val="28"/>
        </w:rPr>
      </w:pPr>
      <w:r w:rsidRPr="00F73E30">
        <w:rPr>
          <w:rFonts w:ascii="Times New Roman" w:hAnsi="Times New Roman" w:cs="Times New Roman"/>
          <w:sz w:val="24"/>
          <w:szCs w:val="28"/>
        </w:rPr>
        <w:t>Г</w:t>
      </w:r>
      <w:r w:rsidR="00774AE1" w:rsidRPr="00F73E30">
        <w:rPr>
          <w:rFonts w:ascii="Times New Roman" w:hAnsi="Times New Roman" w:cs="Times New Roman"/>
          <w:sz w:val="24"/>
          <w:szCs w:val="28"/>
        </w:rPr>
        <w:t>лава Ольховского</w:t>
      </w:r>
    </w:p>
    <w:p w:rsidR="00774AE1" w:rsidRPr="00405E0E" w:rsidRDefault="00774AE1" w:rsidP="00774AE1">
      <w:pPr>
        <w:spacing w:after="0" w:line="240" w:lineRule="auto"/>
        <w:jc w:val="both"/>
        <w:rPr>
          <w:rFonts w:ascii="Times New Roman" w:hAnsi="Times New Roman" w:cs="Times New Roman"/>
          <w:sz w:val="28"/>
          <w:szCs w:val="28"/>
        </w:rPr>
      </w:pPr>
      <w:r w:rsidRPr="00F73E30">
        <w:rPr>
          <w:rFonts w:ascii="Times New Roman" w:hAnsi="Times New Roman" w:cs="Times New Roman"/>
          <w:sz w:val="24"/>
          <w:szCs w:val="28"/>
        </w:rPr>
        <w:t xml:space="preserve">муниципального района                                                                   </w:t>
      </w:r>
      <w:r w:rsidR="00F73E30">
        <w:rPr>
          <w:rFonts w:ascii="Times New Roman" w:hAnsi="Times New Roman" w:cs="Times New Roman"/>
          <w:sz w:val="24"/>
          <w:szCs w:val="28"/>
        </w:rPr>
        <w:t xml:space="preserve">                       </w:t>
      </w:r>
      <w:r w:rsidR="00F73E30" w:rsidRPr="00F73E30">
        <w:rPr>
          <w:rFonts w:ascii="Times New Roman" w:hAnsi="Times New Roman" w:cs="Times New Roman"/>
          <w:sz w:val="24"/>
          <w:szCs w:val="28"/>
        </w:rPr>
        <w:t xml:space="preserve"> </w:t>
      </w:r>
      <w:r w:rsidR="004916F8" w:rsidRPr="00F73E30">
        <w:rPr>
          <w:rFonts w:ascii="Times New Roman" w:hAnsi="Times New Roman" w:cs="Times New Roman"/>
          <w:sz w:val="24"/>
          <w:szCs w:val="28"/>
        </w:rPr>
        <w:t>В.С. Никонов</w:t>
      </w: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right"/>
        <w:rPr>
          <w:rFonts w:ascii="Times New Roman" w:hAnsi="Times New Roman" w:cs="Times New Roman"/>
          <w:sz w:val="28"/>
          <w:szCs w:val="28"/>
        </w:rPr>
      </w:pPr>
      <w:r w:rsidRPr="00405E0E">
        <w:rPr>
          <w:rFonts w:ascii="Times New Roman" w:hAnsi="Times New Roman" w:cs="Times New Roman"/>
          <w:sz w:val="28"/>
          <w:szCs w:val="28"/>
        </w:rPr>
        <w:lastRenderedPageBreak/>
        <w:t>Приложение № 1</w:t>
      </w:r>
    </w:p>
    <w:p w:rsidR="00774AE1" w:rsidRPr="00405E0E" w:rsidRDefault="00D3198D" w:rsidP="00774AE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постановлению</w:t>
      </w:r>
      <w:r w:rsidR="00774AE1" w:rsidRPr="00405E0E">
        <w:rPr>
          <w:rFonts w:ascii="Times New Roman" w:hAnsi="Times New Roman" w:cs="Times New Roman"/>
          <w:sz w:val="28"/>
          <w:szCs w:val="28"/>
        </w:rPr>
        <w:t xml:space="preserve"> Администрации</w:t>
      </w:r>
    </w:p>
    <w:p w:rsidR="00774AE1" w:rsidRPr="00405E0E" w:rsidRDefault="00774AE1" w:rsidP="00774AE1">
      <w:pPr>
        <w:spacing w:after="0" w:line="240" w:lineRule="auto"/>
        <w:jc w:val="right"/>
        <w:rPr>
          <w:rFonts w:ascii="Times New Roman" w:hAnsi="Times New Roman" w:cs="Times New Roman"/>
          <w:sz w:val="28"/>
          <w:szCs w:val="28"/>
        </w:rPr>
      </w:pPr>
      <w:r w:rsidRPr="00405E0E">
        <w:rPr>
          <w:rFonts w:ascii="Times New Roman" w:hAnsi="Times New Roman" w:cs="Times New Roman"/>
          <w:sz w:val="28"/>
          <w:szCs w:val="28"/>
        </w:rPr>
        <w:t>Ольховского муниципального района</w:t>
      </w:r>
    </w:p>
    <w:p w:rsidR="00774AE1" w:rsidRPr="00405E0E" w:rsidRDefault="00774AE1" w:rsidP="00774AE1">
      <w:pPr>
        <w:spacing w:after="0" w:line="240" w:lineRule="auto"/>
        <w:jc w:val="right"/>
        <w:rPr>
          <w:rFonts w:ascii="Times New Roman" w:hAnsi="Times New Roman" w:cs="Times New Roman"/>
          <w:sz w:val="28"/>
          <w:szCs w:val="28"/>
        </w:rPr>
      </w:pPr>
      <w:r w:rsidRPr="00405E0E">
        <w:rPr>
          <w:rFonts w:ascii="Times New Roman" w:hAnsi="Times New Roman" w:cs="Times New Roman"/>
          <w:sz w:val="28"/>
          <w:szCs w:val="28"/>
        </w:rPr>
        <w:t>Волгоградской области</w:t>
      </w:r>
    </w:p>
    <w:p w:rsidR="00774AE1" w:rsidRPr="00405E0E" w:rsidRDefault="00DA3CE7" w:rsidP="00774AE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от __________ 2026г. № ______</w:t>
      </w:r>
    </w:p>
    <w:p w:rsidR="00774AE1" w:rsidRPr="00405E0E" w:rsidRDefault="00774AE1" w:rsidP="00774AE1">
      <w:pPr>
        <w:spacing w:after="0" w:line="240" w:lineRule="auto"/>
        <w:jc w:val="right"/>
        <w:rPr>
          <w:rFonts w:ascii="Times New Roman" w:hAnsi="Times New Roman" w:cs="Times New Roman"/>
          <w:sz w:val="28"/>
          <w:szCs w:val="28"/>
        </w:rPr>
      </w:pP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both"/>
        <w:rPr>
          <w:rFonts w:ascii="Times New Roman" w:hAnsi="Times New Roman" w:cs="Times New Roman"/>
          <w:sz w:val="28"/>
          <w:szCs w:val="28"/>
        </w:rPr>
      </w:pPr>
    </w:p>
    <w:p w:rsidR="00774AE1" w:rsidRPr="00816180" w:rsidRDefault="00774AE1" w:rsidP="00774AE1">
      <w:pPr>
        <w:spacing w:after="0" w:line="240" w:lineRule="auto"/>
        <w:jc w:val="center"/>
        <w:rPr>
          <w:rFonts w:ascii="Times New Roman" w:hAnsi="Times New Roman" w:cs="Times New Roman"/>
          <w:b/>
          <w:sz w:val="28"/>
          <w:szCs w:val="28"/>
        </w:rPr>
      </w:pPr>
      <w:r w:rsidRPr="00816180">
        <w:rPr>
          <w:rFonts w:ascii="Times New Roman" w:hAnsi="Times New Roman" w:cs="Times New Roman"/>
          <w:b/>
          <w:sz w:val="28"/>
          <w:szCs w:val="28"/>
        </w:rPr>
        <w:t>Административный регламент</w:t>
      </w:r>
    </w:p>
    <w:p w:rsidR="00774AE1" w:rsidRPr="00405E0E" w:rsidRDefault="00774AE1" w:rsidP="00774AE1">
      <w:pPr>
        <w:spacing w:after="0" w:line="240" w:lineRule="auto"/>
        <w:jc w:val="center"/>
        <w:rPr>
          <w:rFonts w:ascii="Times New Roman" w:hAnsi="Times New Roman" w:cs="Times New Roman"/>
          <w:sz w:val="28"/>
          <w:szCs w:val="28"/>
        </w:rPr>
      </w:pPr>
      <w:r w:rsidRPr="00816180">
        <w:rPr>
          <w:rFonts w:ascii="Times New Roman" w:hAnsi="Times New Roman" w:cs="Times New Roman"/>
          <w:b/>
          <w:sz w:val="28"/>
          <w:szCs w:val="28"/>
        </w:rPr>
        <w:t xml:space="preserve">предоставления муниципальной услуги «Принятие решения о проведении аукциона </w:t>
      </w:r>
      <w:r w:rsidR="005B4F35" w:rsidRPr="005B4F35">
        <w:rPr>
          <w:rFonts w:ascii="Times New Roman" w:hAnsi="Times New Roman" w:cs="Times New Roman"/>
          <w:b/>
          <w:sz w:val="28"/>
          <w:szCs w:val="28"/>
        </w:rPr>
        <w:t>по продаже земельных участков</w:t>
      </w:r>
      <w:r w:rsidRPr="00816180">
        <w:rPr>
          <w:rFonts w:ascii="Times New Roman" w:hAnsi="Times New Roman" w:cs="Times New Roman"/>
          <w:b/>
          <w:sz w:val="28"/>
          <w:szCs w:val="28"/>
        </w:rPr>
        <w:t xml:space="preserve">, находящихся в муниципальной собственности, и земельных участков, государственная собственность на которые не разграничена, расположенных на </w:t>
      </w:r>
      <w:r w:rsidR="00816180" w:rsidRPr="00816180">
        <w:rPr>
          <w:rFonts w:ascii="Times New Roman" w:hAnsi="Times New Roman" w:cs="Times New Roman"/>
          <w:b/>
          <w:sz w:val="28"/>
          <w:szCs w:val="28"/>
        </w:rPr>
        <w:t>территории Ольховского</w:t>
      </w:r>
      <w:r w:rsidRPr="00816180">
        <w:rPr>
          <w:rFonts w:ascii="Times New Roman" w:hAnsi="Times New Roman" w:cs="Times New Roman"/>
          <w:b/>
          <w:sz w:val="28"/>
          <w:szCs w:val="28"/>
        </w:rPr>
        <w:t xml:space="preserve"> муниципального района Волгоградской области»</w:t>
      </w: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both"/>
        <w:rPr>
          <w:rFonts w:ascii="Times New Roman" w:hAnsi="Times New Roman" w:cs="Times New Roman"/>
          <w:sz w:val="28"/>
          <w:szCs w:val="28"/>
        </w:rPr>
      </w:pPr>
    </w:p>
    <w:p w:rsidR="00774AE1" w:rsidRPr="00FF5DC3" w:rsidRDefault="00774AE1" w:rsidP="00774AE1">
      <w:pPr>
        <w:spacing w:after="0" w:line="240" w:lineRule="auto"/>
        <w:jc w:val="center"/>
        <w:rPr>
          <w:rFonts w:ascii="Times New Roman" w:hAnsi="Times New Roman" w:cs="Times New Roman"/>
          <w:b/>
          <w:sz w:val="28"/>
          <w:szCs w:val="28"/>
        </w:rPr>
      </w:pPr>
      <w:r w:rsidRPr="00FF5DC3">
        <w:rPr>
          <w:rFonts w:ascii="Times New Roman" w:hAnsi="Times New Roman" w:cs="Times New Roman"/>
          <w:b/>
          <w:sz w:val="28"/>
          <w:szCs w:val="28"/>
        </w:rPr>
        <w:t>1. Общие положения</w:t>
      </w: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DA3CE7">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1.1. Предмет регулирования</w:t>
      </w:r>
    </w:p>
    <w:p w:rsidR="00774AE1" w:rsidRPr="00405E0E" w:rsidRDefault="00774AE1" w:rsidP="00DA3CE7">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 xml:space="preserve">Настоящий административный регламент устанавливает порядок предоставления муниципальной услуги «Принятие решения о проведении аукциона </w:t>
      </w:r>
      <w:r w:rsidR="005B4F35" w:rsidRPr="005B4F35">
        <w:rPr>
          <w:rFonts w:ascii="Times New Roman" w:hAnsi="Times New Roman" w:cs="Times New Roman"/>
          <w:sz w:val="28"/>
          <w:szCs w:val="28"/>
        </w:rPr>
        <w:t>по продаже земельных участков</w:t>
      </w:r>
      <w:r w:rsidRPr="00405E0E">
        <w:rPr>
          <w:rFonts w:ascii="Times New Roman" w:hAnsi="Times New Roman" w:cs="Times New Roman"/>
          <w:sz w:val="28"/>
          <w:szCs w:val="28"/>
        </w:rPr>
        <w:t xml:space="preserve">,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(далее–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администрацией Ольховского муниципального района Волгоградской области. </w:t>
      </w:r>
    </w:p>
    <w:p w:rsidR="00774AE1" w:rsidRPr="00405E0E" w:rsidRDefault="00774AE1" w:rsidP="00DA3CE7">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1.2. Заявителями на получение муниципальной услуги являются физические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w:t>
      </w:r>
    </w:p>
    <w:p w:rsidR="00774AE1" w:rsidRPr="00405E0E" w:rsidRDefault="00774AE1" w:rsidP="00DA3CE7">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 xml:space="preserve">1.3. Порядок </w:t>
      </w:r>
      <w:r w:rsidR="00DA3CE7" w:rsidRPr="00405E0E">
        <w:rPr>
          <w:rFonts w:ascii="Times New Roman" w:hAnsi="Times New Roman" w:cs="Times New Roman"/>
          <w:sz w:val="28"/>
          <w:szCs w:val="28"/>
        </w:rPr>
        <w:t>информирования заявителей</w:t>
      </w:r>
      <w:r w:rsidRPr="00405E0E">
        <w:rPr>
          <w:rFonts w:ascii="Times New Roman" w:hAnsi="Times New Roman" w:cs="Times New Roman"/>
          <w:sz w:val="28"/>
          <w:szCs w:val="28"/>
        </w:rPr>
        <w:t xml:space="preserve"> о предоставлении муниципальной услуги.</w:t>
      </w:r>
    </w:p>
    <w:p w:rsidR="00774AE1" w:rsidRPr="00405E0E" w:rsidRDefault="00774AE1" w:rsidP="00DA3CE7">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 xml:space="preserve">1.3.1. Сведения о месте нахождения, контактных телефонах и графике работы Администрации Ольховского муниципального района Волгоградской области, организаций, участвующих в предоставлении муниципальной услуги, многофункционального </w:t>
      </w:r>
      <w:r w:rsidR="00DA3CE7" w:rsidRPr="00405E0E">
        <w:rPr>
          <w:rFonts w:ascii="Times New Roman" w:hAnsi="Times New Roman" w:cs="Times New Roman"/>
          <w:sz w:val="28"/>
          <w:szCs w:val="28"/>
        </w:rPr>
        <w:t>центра (</w:t>
      </w:r>
      <w:r w:rsidRPr="00405E0E">
        <w:rPr>
          <w:rFonts w:ascii="Times New Roman" w:hAnsi="Times New Roman" w:cs="Times New Roman"/>
          <w:sz w:val="28"/>
          <w:szCs w:val="28"/>
        </w:rPr>
        <w:t xml:space="preserve">далее – МФЦ)              </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на Едином портале государственных и муниципальных услуг в информационно-телекоммуникационной сети Интернет – www.gosuslugi.ru;</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 непосредственно в отделе архитектуры, градостроительства и землепользования администрации Ольховского муниципального района Волгоградской области при личном или письменном обращении по адресу: </w:t>
      </w:r>
      <w:r w:rsidRPr="00405E0E">
        <w:rPr>
          <w:rFonts w:ascii="Times New Roman" w:hAnsi="Times New Roman" w:cs="Times New Roman"/>
          <w:sz w:val="28"/>
          <w:szCs w:val="28"/>
        </w:rPr>
        <w:lastRenderedPageBreak/>
        <w:t>403651, с. Ольховка, ул. Комсомольская, д.7, кабинет №9, адрес электронной почты olhovka@mail.ru, или по телефону 8(84456)2-15-80;</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непосредственно в МФЦ (Многофункциональный центр) Ольховского муниципального района при личном или письменном обращении по адресу: 403651, с. Ольховка, ул. Комсомольская, д. 9, адрес электронной почты mfc261@volganet.ru, или по телефону 8(84456)2-21-21.</w:t>
      </w:r>
    </w:p>
    <w:p w:rsidR="00774AE1" w:rsidRPr="00405E0E" w:rsidRDefault="00774AE1" w:rsidP="00DA3CE7">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774AE1" w:rsidRPr="00405E0E" w:rsidRDefault="00774AE1" w:rsidP="00DA3CE7">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1.3.2. Информацию о порядке предоставления муниципальной услуги заявитель может получить:</w:t>
      </w:r>
    </w:p>
    <w:p w:rsidR="00774AE1" w:rsidRPr="00405E0E" w:rsidRDefault="00DA3CE7" w:rsidP="00DA3CE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непосредственно в о</w:t>
      </w:r>
      <w:r w:rsidR="00774AE1" w:rsidRPr="00405E0E">
        <w:rPr>
          <w:rFonts w:ascii="Times New Roman" w:hAnsi="Times New Roman" w:cs="Times New Roman"/>
          <w:sz w:val="28"/>
          <w:szCs w:val="28"/>
        </w:rPr>
        <w:t>тделе архитектуры, градостроительства и землепользования администрации Ольховского муниципального района Волгоградской области (информационные стенды, устное информирование по телефону, а также на личном п</w:t>
      </w:r>
      <w:r w:rsidR="00DC1319">
        <w:rPr>
          <w:rFonts w:ascii="Times New Roman" w:hAnsi="Times New Roman" w:cs="Times New Roman"/>
          <w:sz w:val="28"/>
          <w:szCs w:val="28"/>
        </w:rPr>
        <w:t>риеме муниципальными служащими о</w:t>
      </w:r>
      <w:r w:rsidR="00774AE1" w:rsidRPr="00405E0E">
        <w:rPr>
          <w:rFonts w:ascii="Times New Roman" w:hAnsi="Times New Roman" w:cs="Times New Roman"/>
          <w:sz w:val="28"/>
          <w:szCs w:val="28"/>
        </w:rPr>
        <w:t>тдела архитектуры, градостроительства и землепользования администрации Ольховского муниципального района Волгоградской области;</w:t>
      </w:r>
    </w:p>
    <w:p w:rsidR="00774AE1" w:rsidRPr="00405E0E" w:rsidRDefault="00774AE1" w:rsidP="00DC1319">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по почт</w:t>
      </w:r>
      <w:r w:rsidR="00DC1319">
        <w:rPr>
          <w:rFonts w:ascii="Times New Roman" w:hAnsi="Times New Roman" w:cs="Times New Roman"/>
          <w:sz w:val="28"/>
          <w:szCs w:val="28"/>
        </w:rPr>
        <w:t>е, в том числе электронной</w:t>
      </w:r>
      <w:r w:rsidRPr="00405E0E">
        <w:rPr>
          <w:rFonts w:ascii="Times New Roman" w:hAnsi="Times New Roman" w:cs="Times New Roman"/>
          <w:sz w:val="28"/>
          <w:szCs w:val="28"/>
        </w:rPr>
        <w:t xml:space="preserve"> (ra_olhov@volganet.ru), в случае письменного обращения заявителя;</w:t>
      </w:r>
    </w:p>
    <w:p w:rsidR="00774AE1" w:rsidRPr="00405E0E" w:rsidRDefault="00774AE1" w:rsidP="00794739">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в сети Интернет на официальном сайте Администрации Ольховского муниципального района Волгоградской области (Ольховскийрайон.рф), 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10" w:history="1">
        <w:r w:rsidRPr="00405E0E">
          <w:rPr>
            <w:rFonts w:ascii="Times New Roman" w:hAnsi="Times New Roman" w:cs="Times New Roman"/>
            <w:sz w:val="28"/>
            <w:szCs w:val="28"/>
          </w:rPr>
          <w:t>www.gosuslugi.ru</w:t>
        </w:r>
      </w:hyperlink>
      <w:r w:rsidR="00794739">
        <w:rPr>
          <w:rFonts w:ascii="Times New Roman" w:hAnsi="Times New Roman" w:cs="Times New Roman"/>
          <w:sz w:val="28"/>
          <w:szCs w:val="28"/>
        </w:rPr>
        <w:t>).</w:t>
      </w:r>
    </w:p>
    <w:p w:rsidR="00774AE1" w:rsidRPr="00405E0E" w:rsidRDefault="00774AE1" w:rsidP="00774AE1">
      <w:pPr>
        <w:spacing w:after="0" w:line="240" w:lineRule="auto"/>
        <w:jc w:val="both"/>
        <w:rPr>
          <w:rFonts w:ascii="Times New Roman" w:hAnsi="Times New Roman" w:cs="Times New Roman"/>
          <w:sz w:val="28"/>
          <w:szCs w:val="28"/>
        </w:rPr>
      </w:pPr>
    </w:p>
    <w:p w:rsidR="00774AE1" w:rsidRPr="00FF5DC3" w:rsidRDefault="00774AE1" w:rsidP="00774AE1">
      <w:pPr>
        <w:spacing w:after="0" w:line="240" w:lineRule="auto"/>
        <w:jc w:val="center"/>
        <w:rPr>
          <w:rFonts w:ascii="Times New Roman" w:hAnsi="Times New Roman" w:cs="Times New Roman"/>
          <w:b/>
          <w:sz w:val="28"/>
          <w:szCs w:val="28"/>
        </w:rPr>
      </w:pPr>
      <w:r w:rsidRPr="00FF5DC3">
        <w:rPr>
          <w:rFonts w:ascii="Times New Roman" w:hAnsi="Times New Roman" w:cs="Times New Roman"/>
          <w:b/>
          <w:sz w:val="28"/>
          <w:szCs w:val="28"/>
        </w:rPr>
        <w:t>2. Стандарт предоставления муниципальной услуги</w:t>
      </w: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1A5238">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2.1. Наименование муниципальной услуги</w:t>
      </w:r>
      <w:r>
        <w:rPr>
          <w:rFonts w:ascii="Times New Roman" w:hAnsi="Times New Roman" w:cs="Times New Roman"/>
          <w:sz w:val="28"/>
          <w:szCs w:val="28"/>
        </w:rPr>
        <w:t xml:space="preserve"> </w:t>
      </w:r>
      <w:r w:rsidRPr="00405E0E">
        <w:rPr>
          <w:rFonts w:ascii="Times New Roman" w:hAnsi="Times New Roman" w:cs="Times New Roman"/>
          <w:sz w:val="28"/>
          <w:szCs w:val="28"/>
        </w:rPr>
        <w:t xml:space="preserve">«Принятие решения о проведении аукциона </w:t>
      </w:r>
      <w:r w:rsidR="005B4F35" w:rsidRPr="005B4F35">
        <w:rPr>
          <w:rFonts w:ascii="Times New Roman" w:hAnsi="Times New Roman" w:cs="Times New Roman"/>
          <w:sz w:val="28"/>
          <w:szCs w:val="28"/>
        </w:rPr>
        <w:t>по продаже земельных участков</w:t>
      </w:r>
      <w:r w:rsidRPr="00405E0E">
        <w:rPr>
          <w:rFonts w:ascii="Times New Roman" w:hAnsi="Times New Roman" w:cs="Times New Roman"/>
          <w:sz w:val="28"/>
          <w:szCs w:val="28"/>
        </w:rPr>
        <w:t>,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w:t>
      </w:r>
    </w:p>
    <w:p w:rsidR="00774AE1" w:rsidRPr="00405E0E" w:rsidRDefault="00774AE1" w:rsidP="001A5238">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 xml:space="preserve">2.2.Муниципальная услуга предоставляется администрацией Ольховского муниципального района Волгоградской </w:t>
      </w:r>
      <w:r w:rsidR="001A5238" w:rsidRPr="00405E0E">
        <w:rPr>
          <w:rFonts w:ascii="Times New Roman" w:hAnsi="Times New Roman" w:cs="Times New Roman"/>
          <w:sz w:val="28"/>
          <w:szCs w:val="28"/>
        </w:rPr>
        <w:t>области (</w:t>
      </w:r>
      <w:r w:rsidRPr="00405E0E">
        <w:rPr>
          <w:rFonts w:ascii="Times New Roman" w:hAnsi="Times New Roman" w:cs="Times New Roman"/>
          <w:sz w:val="28"/>
          <w:szCs w:val="28"/>
        </w:rPr>
        <w:t>далее – уполномоченный орган).</w:t>
      </w:r>
    </w:p>
    <w:p w:rsidR="00774AE1" w:rsidRPr="00405E0E" w:rsidRDefault="00774AE1" w:rsidP="001A5238">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 xml:space="preserve">Структурным подразделением уполномоченного органа, осуществляющим непосредственное предоставление </w:t>
      </w:r>
      <w:r w:rsidR="001A5238">
        <w:rPr>
          <w:rFonts w:ascii="Times New Roman" w:hAnsi="Times New Roman" w:cs="Times New Roman"/>
          <w:sz w:val="28"/>
          <w:szCs w:val="28"/>
        </w:rPr>
        <w:t>муниципальной услуги, является о</w:t>
      </w:r>
      <w:r w:rsidRPr="00405E0E">
        <w:rPr>
          <w:rFonts w:ascii="Times New Roman" w:hAnsi="Times New Roman" w:cs="Times New Roman"/>
          <w:sz w:val="28"/>
          <w:szCs w:val="28"/>
        </w:rPr>
        <w:t>тдел архитектуры, градостроительства и землепользования администрации Ольховского муниципального района Волгоградской области.</w:t>
      </w:r>
    </w:p>
    <w:p w:rsidR="00774AE1" w:rsidRPr="00405E0E" w:rsidRDefault="00774AE1" w:rsidP="00EA3B41">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 xml:space="preserve">2.3. Результатом предоставления муниципальной услуги по принятии решения о проведении аукциона </w:t>
      </w:r>
      <w:r w:rsidR="0080116A" w:rsidRPr="0080116A">
        <w:rPr>
          <w:rFonts w:ascii="Times New Roman" w:hAnsi="Times New Roman" w:cs="Times New Roman"/>
          <w:sz w:val="28"/>
          <w:szCs w:val="28"/>
        </w:rPr>
        <w:t xml:space="preserve">по продаже </w:t>
      </w:r>
      <w:r w:rsidR="0080116A">
        <w:rPr>
          <w:rFonts w:ascii="Times New Roman" w:hAnsi="Times New Roman" w:cs="Times New Roman"/>
          <w:sz w:val="28"/>
          <w:szCs w:val="28"/>
        </w:rPr>
        <w:t>земельных участков</w:t>
      </w:r>
      <w:r w:rsidRPr="00405E0E">
        <w:rPr>
          <w:rFonts w:ascii="Times New Roman" w:hAnsi="Times New Roman" w:cs="Times New Roman"/>
          <w:sz w:val="28"/>
          <w:szCs w:val="28"/>
        </w:rPr>
        <w:t xml:space="preserve">, </w:t>
      </w:r>
      <w:r w:rsidRPr="00405E0E">
        <w:rPr>
          <w:rFonts w:ascii="Times New Roman" w:hAnsi="Times New Roman" w:cs="Times New Roman"/>
          <w:sz w:val="28"/>
          <w:szCs w:val="28"/>
        </w:rPr>
        <w:lastRenderedPageBreak/>
        <w:t>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(далее – земельные участки),</w:t>
      </w:r>
      <w:r>
        <w:rPr>
          <w:rFonts w:ascii="Times New Roman" w:hAnsi="Times New Roman" w:cs="Times New Roman"/>
          <w:sz w:val="28"/>
          <w:szCs w:val="28"/>
        </w:rPr>
        <w:t xml:space="preserve"> </w:t>
      </w:r>
      <w:r w:rsidRPr="00405E0E">
        <w:rPr>
          <w:rFonts w:ascii="Times New Roman" w:hAnsi="Times New Roman" w:cs="Times New Roman"/>
          <w:sz w:val="28"/>
          <w:szCs w:val="28"/>
        </w:rPr>
        <w:t>является:</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решение уполномоченного органа об утверждении схемы расположения земельного участка с приложением этой схемы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решение уполномоченного органа об отказе в утверждении схемы расположения земельного участка;</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 решение уполномоченного органа о проведении аукциона </w:t>
      </w:r>
      <w:r w:rsidR="005B4F35" w:rsidRPr="005B4F35">
        <w:rPr>
          <w:rFonts w:ascii="Times New Roman" w:hAnsi="Times New Roman" w:cs="Times New Roman"/>
          <w:sz w:val="28"/>
          <w:szCs w:val="28"/>
        </w:rPr>
        <w:t>по продаже земельных участков</w:t>
      </w:r>
      <w:r w:rsidRPr="00405E0E">
        <w:rPr>
          <w:rFonts w:ascii="Times New Roman" w:hAnsi="Times New Roman" w:cs="Times New Roman"/>
          <w:sz w:val="28"/>
          <w:szCs w:val="28"/>
        </w:rPr>
        <w:t xml:space="preserve"> (далее – решение о проведении аукциона);</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 решение уполномоченного органа об отказе в проведении аукциона </w:t>
      </w:r>
      <w:r w:rsidR="005B4F35" w:rsidRPr="005B4F35">
        <w:rPr>
          <w:rFonts w:ascii="Times New Roman" w:hAnsi="Times New Roman" w:cs="Times New Roman"/>
          <w:sz w:val="28"/>
          <w:szCs w:val="28"/>
        </w:rPr>
        <w:t>по продаже земельных участков</w:t>
      </w:r>
      <w:r w:rsidRPr="00405E0E">
        <w:rPr>
          <w:rFonts w:ascii="Times New Roman" w:hAnsi="Times New Roman" w:cs="Times New Roman"/>
          <w:sz w:val="28"/>
          <w:szCs w:val="28"/>
        </w:rPr>
        <w:t xml:space="preserve"> (далее – решение об отказе в проведении аукциона).</w:t>
      </w:r>
    </w:p>
    <w:p w:rsidR="00774AE1" w:rsidRPr="00405E0E" w:rsidRDefault="00774AE1" w:rsidP="00EA3B41">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2.4. Срок предоставления муниципальной услуги.</w:t>
      </w:r>
    </w:p>
    <w:p w:rsidR="00774AE1" w:rsidRDefault="00774AE1" w:rsidP="00EA3B41">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 xml:space="preserve">2.4.1. Решение уполномоченного органа об утверждении схемы расположения земельного участка или решение об отказе в её утверждении принимается в срок не более </w:t>
      </w:r>
      <w:r w:rsidR="00EA3B41" w:rsidRPr="00EA3B41">
        <w:rPr>
          <w:rFonts w:ascii="Times New Roman" w:hAnsi="Times New Roman" w:cs="Times New Roman"/>
          <w:sz w:val="28"/>
          <w:szCs w:val="28"/>
        </w:rPr>
        <w:t>чем тридцать дней</w:t>
      </w:r>
      <w:r w:rsidR="00EA3B41" w:rsidRPr="00EA3B41">
        <w:rPr>
          <w:rFonts w:ascii="Times New Roman" w:hAnsi="Times New Roman" w:cs="Times New Roman"/>
          <w:b/>
          <w:sz w:val="28"/>
          <w:szCs w:val="28"/>
        </w:rPr>
        <w:t xml:space="preserve"> </w:t>
      </w:r>
      <w:r w:rsidR="00EA3B41" w:rsidRPr="00EA3B41">
        <w:rPr>
          <w:rFonts w:ascii="Times New Roman" w:hAnsi="Times New Roman" w:cs="Times New Roman"/>
          <w:sz w:val="28"/>
          <w:szCs w:val="28"/>
        </w:rPr>
        <w:t>со дня поступления соответствующего заявления</w:t>
      </w:r>
      <w:r w:rsidRPr="00405E0E">
        <w:rPr>
          <w:rFonts w:ascii="Times New Roman" w:hAnsi="Times New Roman" w:cs="Times New Roman"/>
          <w:sz w:val="28"/>
          <w:szCs w:val="28"/>
        </w:rPr>
        <w:t xml:space="preserve">. </w:t>
      </w:r>
    </w:p>
    <w:p w:rsidR="001836AF" w:rsidRPr="00405E0E" w:rsidRDefault="001836AF" w:rsidP="00EA3B41">
      <w:pPr>
        <w:spacing w:after="0" w:line="240" w:lineRule="auto"/>
        <w:ind w:firstLine="709"/>
        <w:jc w:val="both"/>
        <w:rPr>
          <w:rFonts w:ascii="Times New Roman" w:hAnsi="Times New Roman" w:cs="Times New Roman"/>
          <w:sz w:val="28"/>
          <w:szCs w:val="28"/>
        </w:rPr>
      </w:pPr>
      <w:r w:rsidRPr="001836AF">
        <w:rPr>
          <w:rFonts w:ascii="Times New Roman" w:hAnsi="Times New Roman" w:cs="Times New Roman"/>
          <w:sz w:val="28"/>
          <w:szCs w:val="28"/>
        </w:rPr>
        <w:t>В случае, если требуется согласование схемы расположения земельного участка в комитете природных ресурсов, лесного хозяйства и экологии Волгоградской области решение об утверждении (отказе в утверждении) схемы расположения земельного участка принимается уполномоченным органом не позднее 35 дней со дня поступления соответствующего заявления.</w:t>
      </w:r>
    </w:p>
    <w:p w:rsidR="00774AE1" w:rsidRPr="00405E0E" w:rsidRDefault="00774AE1" w:rsidP="001836AF">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774AE1" w:rsidRPr="00405E0E" w:rsidRDefault="00774AE1" w:rsidP="001836AF">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 xml:space="preserve">2.4.2. Решение о проведении аукциона либо решение об отказе в проведении аукциона принимается в срок не более чем </w:t>
      </w:r>
      <w:r w:rsidR="001836AF" w:rsidRPr="001836AF">
        <w:rPr>
          <w:rFonts w:ascii="Times New Roman" w:hAnsi="Times New Roman" w:cs="Times New Roman"/>
          <w:sz w:val="28"/>
          <w:szCs w:val="28"/>
        </w:rPr>
        <w:t>тридцать дней со дня поступления соответствующего заявления</w:t>
      </w:r>
      <w:r w:rsidRPr="00405E0E">
        <w:rPr>
          <w:rFonts w:ascii="Times New Roman" w:hAnsi="Times New Roman" w:cs="Times New Roman"/>
          <w:sz w:val="28"/>
          <w:szCs w:val="28"/>
        </w:rPr>
        <w:t>.</w:t>
      </w:r>
    </w:p>
    <w:p w:rsidR="00774AE1" w:rsidRPr="00405E0E" w:rsidRDefault="00774AE1" w:rsidP="001836AF">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2.5. Исчерпывающий перечень документов, необходимых для предоставления муниципальной услуги.</w:t>
      </w:r>
    </w:p>
    <w:p w:rsidR="00774AE1" w:rsidRPr="00405E0E" w:rsidRDefault="001836AF" w:rsidP="001836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w:t>
      </w:r>
      <w:r w:rsidR="00774AE1" w:rsidRPr="00405E0E">
        <w:rPr>
          <w:rFonts w:ascii="Times New Roman" w:hAnsi="Times New Roman" w:cs="Times New Roman"/>
          <w:sz w:val="28"/>
          <w:szCs w:val="28"/>
        </w:rPr>
        <w:t xml:space="preserve">.1. Исчерпывающий перечень документов, необходимых </w:t>
      </w:r>
      <w:r w:rsidRPr="00405E0E">
        <w:rPr>
          <w:rFonts w:ascii="Times New Roman" w:hAnsi="Times New Roman" w:cs="Times New Roman"/>
          <w:sz w:val="28"/>
          <w:szCs w:val="28"/>
        </w:rPr>
        <w:t>для утверждения</w:t>
      </w:r>
      <w:r w:rsidR="00774AE1" w:rsidRPr="00405E0E">
        <w:rPr>
          <w:rFonts w:ascii="Times New Roman" w:hAnsi="Times New Roman" w:cs="Times New Roman"/>
          <w:sz w:val="28"/>
          <w:szCs w:val="28"/>
        </w:rPr>
        <w:t xml:space="preserve"> схемы расположения земельного участка (Административные процедуры осуществляются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774AE1" w:rsidRDefault="001836AF" w:rsidP="001836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2.5</w:t>
      </w:r>
      <w:r w:rsidR="00774AE1" w:rsidRPr="00405E0E">
        <w:rPr>
          <w:rFonts w:ascii="Times New Roman" w:hAnsi="Times New Roman" w:cs="Times New Roman"/>
          <w:sz w:val="28"/>
          <w:szCs w:val="28"/>
        </w:rPr>
        <w:t>.1.1. Исчерпывающий перечень документов, которые заявитель должен представить самостоятельно:</w:t>
      </w:r>
    </w:p>
    <w:p w:rsidR="00753713" w:rsidRPr="00753713" w:rsidRDefault="00753713" w:rsidP="00753713">
      <w:pPr>
        <w:spacing w:after="0" w:line="240" w:lineRule="auto"/>
        <w:ind w:firstLine="709"/>
        <w:jc w:val="both"/>
        <w:rPr>
          <w:rFonts w:ascii="Times New Roman" w:hAnsi="Times New Roman" w:cs="Times New Roman"/>
          <w:sz w:val="28"/>
          <w:szCs w:val="28"/>
        </w:rPr>
      </w:pPr>
      <w:r w:rsidRPr="00753713">
        <w:rPr>
          <w:rFonts w:ascii="Times New Roman" w:hAnsi="Times New Roman" w:cs="Times New Roman"/>
          <w:sz w:val="28"/>
          <w:szCs w:val="28"/>
        </w:rPr>
        <w:t xml:space="preserve">1) Заявление об утверждении схемы расположения земельного участка (далее также – заявление) с указанием цели использования земельного </w:t>
      </w:r>
      <w:r w:rsidRPr="00753713">
        <w:rPr>
          <w:rFonts w:ascii="Times New Roman" w:hAnsi="Times New Roman" w:cs="Times New Roman"/>
          <w:sz w:val="28"/>
          <w:szCs w:val="28"/>
        </w:rPr>
        <w:lastRenderedPageBreak/>
        <w:t>участка по форме согласно приложению 1 к настоящем</w:t>
      </w:r>
      <w:r w:rsidR="006D17D9">
        <w:rPr>
          <w:rFonts w:ascii="Times New Roman" w:hAnsi="Times New Roman" w:cs="Times New Roman"/>
          <w:sz w:val="28"/>
          <w:szCs w:val="28"/>
        </w:rPr>
        <w:t>у административному регламенту</w:t>
      </w:r>
      <w:r w:rsidRPr="00753713">
        <w:rPr>
          <w:rFonts w:ascii="Times New Roman" w:hAnsi="Times New Roman" w:cs="Times New Roman"/>
          <w:sz w:val="28"/>
          <w:szCs w:val="28"/>
        </w:rPr>
        <w:t>.</w:t>
      </w:r>
    </w:p>
    <w:p w:rsidR="00753713" w:rsidRPr="00753713" w:rsidRDefault="00753713" w:rsidP="00753713">
      <w:pPr>
        <w:spacing w:after="0" w:line="240" w:lineRule="auto"/>
        <w:ind w:firstLine="709"/>
        <w:jc w:val="both"/>
        <w:rPr>
          <w:rFonts w:ascii="Times New Roman" w:hAnsi="Times New Roman" w:cs="Times New Roman"/>
          <w:sz w:val="28"/>
          <w:szCs w:val="28"/>
        </w:rPr>
      </w:pPr>
      <w:r w:rsidRPr="00753713">
        <w:rPr>
          <w:rFonts w:ascii="Times New Roman" w:hAnsi="Times New Roman" w:cs="Times New Roman"/>
          <w:sz w:val="28"/>
          <w:szCs w:val="28"/>
        </w:rPr>
        <w:t>Примерная форма заявления об утверждении схемы расположения земельного участка в электронной форме размещается уполномоченным органом на официальном сайте уполномоченного органа в информационно-телекоммуникационной сети «Интернет» (далее – официальный сайт уполномоченного органа) с возможностью его бесплатного копирования.</w:t>
      </w:r>
    </w:p>
    <w:p w:rsidR="00753713" w:rsidRPr="00405E0E" w:rsidRDefault="00753713" w:rsidP="00753713">
      <w:pPr>
        <w:spacing w:after="0" w:line="240" w:lineRule="auto"/>
        <w:ind w:firstLine="709"/>
        <w:jc w:val="both"/>
        <w:rPr>
          <w:rFonts w:ascii="Times New Roman" w:hAnsi="Times New Roman" w:cs="Times New Roman"/>
          <w:sz w:val="28"/>
          <w:szCs w:val="28"/>
        </w:rPr>
      </w:pPr>
      <w:r w:rsidRPr="00753713">
        <w:rPr>
          <w:rFonts w:ascii="Times New Roman" w:hAnsi="Times New Roman" w:cs="Times New Roman"/>
          <w:sz w:val="28"/>
          <w:szCs w:val="28"/>
        </w:rPr>
        <w:t>Заявление об утверждении схемы расположения земельного участка в форме электронного документа представляется в уполномоченный орган по выбору заявителя:</w:t>
      </w:r>
    </w:p>
    <w:p w:rsidR="001836AF" w:rsidRPr="001836AF" w:rsidRDefault="001836AF" w:rsidP="00865B72">
      <w:pPr>
        <w:spacing w:after="0" w:line="240" w:lineRule="auto"/>
        <w:ind w:firstLine="709"/>
        <w:jc w:val="both"/>
        <w:rPr>
          <w:rFonts w:ascii="Times New Roman" w:hAnsi="Times New Roman" w:cs="Times New Roman"/>
          <w:sz w:val="28"/>
          <w:szCs w:val="28"/>
        </w:rPr>
      </w:pPr>
      <w:r w:rsidRPr="001836AF">
        <w:rPr>
          <w:rFonts w:ascii="Times New Roman" w:hAnsi="Times New Roman" w:cs="Times New Roman"/>
          <w:sz w:val="28"/>
          <w:szCs w:val="28"/>
        </w:rPr>
        <w:t>- путем заполнения формы запроса, размещенной на официальном сайте уполномоченного органа, в том числе посредством отправки через личный кабинет Единого портала государственных и муниципальных услуг;</w:t>
      </w:r>
    </w:p>
    <w:p w:rsidR="001836AF" w:rsidRPr="001836AF" w:rsidRDefault="001836AF" w:rsidP="00865B72">
      <w:pPr>
        <w:spacing w:after="0" w:line="240" w:lineRule="auto"/>
        <w:ind w:firstLine="709"/>
        <w:jc w:val="both"/>
        <w:rPr>
          <w:rFonts w:ascii="Times New Roman" w:hAnsi="Times New Roman" w:cs="Times New Roman"/>
          <w:sz w:val="28"/>
          <w:szCs w:val="28"/>
        </w:rPr>
      </w:pPr>
      <w:r w:rsidRPr="001836AF">
        <w:rPr>
          <w:rFonts w:ascii="Times New Roman" w:hAnsi="Times New Roman" w:cs="Times New Roman"/>
          <w:sz w:val="28"/>
          <w:szCs w:val="28"/>
        </w:rPr>
        <w:t xml:space="preserve">- путем направления электронного документа в уполномоченный орган на официальную электронную почту.  </w:t>
      </w:r>
      <w:bookmarkStart w:id="0" w:name="Par3"/>
      <w:bookmarkEnd w:id="0"/>
    </w:p>
    <w:p w:rsidR="001836AF" w:rsidRPr="001836AF" w:rsidRDefault="001836AF" w:rsidP="00865B72">
      <w:pPr>
        <w:spacing w:after="0" w:line="240" w:lineRule="auto"/>
        <w:ind w:firstLine="709"/>
        <w:jc w:val="both"/>
        <w:rPr>
          <w:rFonts w:ascii="Times New Roman" w:hAnsi="Times New Roman" w:cs="Times New Roman"/>
          <w:sz w:val="28"/>
          <w:szCs w:val="28"/>
        </w:rPr>
      </w:pPr>
      <w:r w:rsidRPr="001836AF">
        <w:rPr>
          <w:rFonts w:ascii="Times New Roman" w:hAnsi="Times New Roman" w:cs="Times New Roman"/>
          <w:sz w:val="28"/>
          <w:szCs w:val="28"/>
        </w:rPr>
        <w:t>В заявлении об утверждении схемы расположения земельного участка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1836AF" w:rsidRPr="001836AF" w:rsidRDefault="001836AF" w:rsidP="00865B72">
      <w:pPr>
        <w:spacing w:after="0" w:line="240" w:lineRule="auto"/>
        <w:ind w:firstLine="709"/>
        <w:jc w:val="both"/>
        <w:rPr>
          <w:rFonts w:ascii="Times New Roman" w:hAnsi="Times New Roman" w:cs="Times New Roman"/>
          <w:sz w:val="28"/>
          <w:szCs w:val="28"/>
        </w:rPr>
      </w:pPr>
      <w:r w:rsidRPr="001836AF">
        <w:rPr>
          <w:rFonts w:ascii="Times New Roman" w:hAnsi="Times New Roman" w:cs="Times New Roman"/>
          <w:sz w:val="28"/>
          <w:szCs w:val="28"/>
        </w:rPr>
        <w:t>в виде бумажного документа, который заявитель получает непосредственно при личном обращении;</w:t>
      </w:r>
    </w:p>
    <w:p w:rsidR="001836AF" w:rsidRPr="001836AF" w:rsidRDefault="001836AF" w:rsidP="00865B72">
      <w:pPr>
        <w:spacing w:after="0" w:line="240" w:lineRule="auto"/>
        <w:ind w:firstLine="709"/>
        <w:jc w:val="both"/>
        <w:rPr>
          <w:rFonts w:ascii="Times New Roman" w:hAnsi="Times New Roman" w:cs="Times New Roman"/>
          <w:sz w:val="28"/>
          <w:szCs w:val="28"/>
        </w:rPr>
      </w:pPr>
      <w:r w:rsidRPr="001836AF">
        <w:rPr>
          <w:rFonts w:ascii="Times New Roman" w:hAnsi="Times New Roman" w:cs="Times New Roman"/>
          <w:sz w:val="28"/>
          <w:szCs w:val="28"/>
        </w:rPr>
        <w:t>в виде бумажного документа, который направляется уполномоченным органом заявителю посредством почтового отправления;</w:t>
      </w:r>
    </w:p>
    <w:p w:rsidR="001836AF" w:rsidRPr="001836AF" w:rsidRDefault="001836AF" w:rsidP="00865B72">
      <w:pPr>
        <w:spacing w:after="0" w:line="240" w:lineRule="auto"/>
        <w:ind w:firstLine="709"/>
        <w:jc w:val="both"/>
        <w:rPr>
          <w:rFonts w:ascii="Times New Roman" w:hAnsi="Times New Roman" w:cs="Times New Roman"/>
          <w:sz w:val="28"/>
          <w:szCs w:val="28"/>
        </w:rPr>
      </w:pPr>
      <w:r w:rsidRPr="001836AF">
        <w:rPr>
          <w:rFonts w:ascii="Times New Roman" w:hAnsi="Times New Roman" w:cs="Times New Roman"/>
          <w:sz w:val="28"/>
          <w:szCs w:val="28"/>
        </w:rPr>
        <w:t>в виде электронного документа, размещенного на официальном сайте уполномоченного органа, ссылка на который направляется уполномоченным органом заявителю посредством электронной почты;</w:t>
      </w:r>
    </w:p>
    <w:p w:rsidR="001836AF" w:rsidRPr="001836AF" w:rsidRDefault="001836AF" w:rsidP="00865B72">
      <w:pPr>
        <w:spacing w:after="0" w:line="240" w:lineRule="auto"/>
        <w:ind w:firstLine="709"/>
        <w:jc w:val="both"/>
        <w:rPr>
          <w:rFonts w:ascii="Times New Roman" w:hAnsi="Times New Roman" w:cs="Times New Roman"/>
          <w:sz w:val="28"/>
          <w:szCs w:val="28"/>
        </w:rPr>
      </w:pPr>
      <w:r w:rsidRPr="001836AF">
        <w:rPr>
          <w:rFonts w:ascii="Times New Roman" w:hAnsi="Times New Roman" w:cs="Times New Roman"/>
          <w:sz w:val="28"/>
          <w:szCs w:val="28"/>
        </w:rPr>
        <w:t>в виде электронного документа, который направляется уполномоченным органом заявителю посредством электронной почты.</w:t>
      </w:r>
    </w:p>
    <w:p w:rsidR="001836AF" w:rsidRPr="001836AF" w:rsidRDefault="001836AF" w:rsidP="00865B72">
      <w:pPr>
        <w:spacing w:after="0" w:line="240" w:lineRule="auto"/>
        <w:ind w:firstLine="709"/>
        <w:jc w:val="both"/>
        <w:rPr>
          <w:rFonts w:ascii="Times New Roman" w:hAnsi="Times New Roman" w:cs="Times New Roman"/>
          <w:sz w:val="28"/>
          <w:szCs w:val="28"/>
        </w:rPr>
      </w:pPr>
      <w:r w:rsidRPr="001836AF">
        <w:rPr>
          <w:rFonts w:ascii="Times New Roman" w:hAnsi="Times New Roman" w:cs="Times New Roman"/>
          <w:sz w:val="28"/>
          <w:szCs w:val="28"/>
        </w:rPr>
        <w:t>Заявление в форме электронного документа подписывается по выбору заявителя:</w:t>
      </w:r>
    </w:p>
    <w:p w:rsidR="001836AF" w:rsidRPr="001836AF" w:rsidRDefault="001836AF" w:rsidP="00865B72">
      <w:pPr>
        <w:spacing w:after="0" w:line="240" w:lineRule="auto"/>
        <w:ind w:firstLine="709"/>
        <w:jc w:val="both"/>
        <w:rPr>
          <w:rFonts w:ascii="Times New Roman" w:hAnsi="Times New Roman" w:cs="Times New Roman"/>
          <w:sz w:val="28"/>
          <w:szCs w:val="28"/>
        </w:rPr>
      </w:pPr>
      <w:r w:rsidRPr="001836AF">
        <w:rPr>
          <w:rFonts w:ascii="Times New Roman" w:hAnsi="Times New Roman" w:cs="Times New Roman"/>
          <w:sz w:val="28"/>
          <w:szCs w:val="28"/>
        </w:rPr>
        <w:t>- простой электронной подписью заявителя (представителя заявителя);</w:t>
      </w:r>
    </w:p>
    <w:p w:rsidR="001836AF" w:rsidRPr="001836AF" w:rsidRDefault="001836AF" w:rsidP="00865B72">
      <w:pPr>
        <w:spacing w:after="0" w:line="240" w:lineRule="auto"/>
        <w:ind w:firstLine="709"/>
        <w:jc w:val="both"/>
        <w:rPr>
          <w:rFonts w:ascii="Times New Roman" w:hAnsi="Times New Roman" w:cs="Times New Roman"/>
          <w:sz w:val="28"/>
          <w:szCs w:val="28"/>
        </w:rPr>
      </w:pPr>
      <w:r w:rsidRPr="001836AF">
        <w:rPr>
          <w:rFonts w:ascii="Times New Roman" w:hAnsi="Times New Roman" w:cs="Times New Roman"/>
          <w:sz w:val="28"/>
          <w:szCs w:val="28"/>
        </w:rPr>
        <w:t>- усиленной (квалифицированной, неквалифицированной) электронной подписью заявителя (представителя заявителя).</w:t>
      </w:r>
    </w:p>
    <w:p w:rsidR="00774AE1" w:rsidRPr="00405E0E" w:rsidRDefault="001836AF" w:rsidP="000F6872">
      <w:pPr>
        <w:spacing w:after="0" w:line="240" w:lineRule="auto"/>
        <w:ind w:firstLine="709"/>
        <w:jc w:val="both"/>
        <w:rPr>
          <w:rFonts w:ascii="Times New Roman" w:hAnsi="Times New Roman" w:cs="Times New Roman"/>
          <w:sz w:val="28"/>
          <w:szCs w:val="28"/>
        </w:rPr>
      </w:pPr>
      <w:r w:rsidRPr="001836AF">
        <w:rPr>
          <w:rFonts w:ascii="Times New Roman" w:hAnsi="Times New Roman" w:cs="Times New Roman"/>
          <w:sz w:val="28"/>
          <w:szCs w:val="28"/>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rsidR="00774AE1" w:rsidRPr="00405E0E" w:rsidRDefault="00774AE1" w:rsidP="004F14D3">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lastRenderedPageBreak/>
        <w:t xml:space="preserve">2)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rsidR="00774AE1" w:rsidRPr="00405E0E" w:rsidRDefault="00774AE1" w:rsidP="004F14D3">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774AE1" w:rsidRPr="00405E0E" w:rsidRDefault="00774AE1" w:rsidP="004F14D3">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rsidR="00774AE1" w:rsidRPr="00405E0E" w:rsidRDefault="00774AE1" w:rsidP="004F14D3">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3) Документ, подтверждающий полномочия представителя заявителя, в случае, если с заявлением об утверждении схемы расположения земельного участка обращается представитель заявителя.</w:t>
      </w:r>
    </w:p>
    <w:p w:rsidR="00774AE1" w:rsidRPr="00405E0E" w:rsidRDefault="00774AE1" w:rsidP="004F14D3">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В случае представления заявления об утверждении схемы расположения земельного участка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774AE1" w:rsidRPr="00405E0E" w:rsidRDefault="00774AE1" w:rsidP="004F14D3">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4) Схема расположения земельного участка.</w:t>
      </w:r>
    </w:p>
    <w:p w:rsidR="00774AE1" w:rsidRPr="00405E0E" w:rsidRDefault="004F14D3" w:rsidP="004F14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w:t>
      </w:r>
      <w:r w:rsidR="00774AE1" w:rsidRPr="00405E0E">
        <w:rPr>
          <w:rFonts w:ascii="Times New Roman" w:hAnsi="Times New Roman" w:cs="Times New Roman"/>
          <w:sz w:val="28"/>
          <w:szCs w:val="28"/>
        </w:rPr>
        <w:t>.1.2. Заявитель вправе представить по собственной инициативе:</w:t>
      </w:r>
    </w:p>
    <w:p w:rsidR="00774AE1" w:rsidRPr="00405E0E" w:rsidRDefault="00774AE1" w:rsidP="004F14D3">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1)  выписку из ЕГРЮЛ о юридическом лице, являющемся заявителем;</w:t>
      </w:r>
    </w:p>
    <w:p w:rsidR="00774AE1" w:rsidRPr="00405E0E" w:rsidRDefault="00774AE1" w:rsidP="004F14D3">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2) выписку из ЕГРИП об индивидуальном предпринимателе, являющемся заявителем.</w:t>
      </w:r>
    </w:p>
    <w:p w:rsidR="00774AE1" w:rsidRPr="00405E0E" w:rsidRDefault="00774AE1" w:rsidP="004F14D3">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В случае, если заявитель не представил данные документы по собственной инициативе, уполномоченный орган самостоятельно запрашивает и получает их в рамках межведомственного информационного взаимодействия.</w:t>
      </w:r>
    </w:p>
    <w:p w:rsidR="00774AE1" w:rsidRPr="00405E0E" w:rsidRDefault="00190256" w:rsidP="004F14D3">
      <w:pPr>
        <w:spacing w:after="0" w:line="240" w:lineRule="auto"/>
        <w:ind w:firstLine="709"/>
        <w:jc w:val="both"/>
        <w:rPr>
          <w:rFonts w:ascii="Times New Roman" w:hAnsi="Times New Roman" w:cs="Times New Roman"/>
          <w:sz w:val="28"/>
          <w:szCs w:val="28"/>
        </w:rPr>
      </w:pPr>
      <w:r w:rsidRPr="00190256">
        <w:rPr>
          <w:rFonts w:ascii="Times New Roman" w:hAnsi="Times New Roman" w:cs="Times New Roman"/>
          <w:sz w:val="28"/>
          <w:szCs w:val="28"/>
        </w:rPr>
        <w:t>2.5.2. Исчерпывающий перечень документов, необходимых для проведения аукциона по продаже земельного участка:</w:t>
      </w:r>
    </w:p>
    <w:p w:rsidR="00774AE1" w:rsidRPr="00405E0E" w:rsidRDefault="004F14D3" w:rsidP="004F14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w:t>
      </w:r>
      <w:r w:rsidR="00774AE1" w:rsidRPr="00405E0E">
        <w:rPr>
          <w:rFonts w:ascii="Times New Roman" w:hAnsi="Times New Roman" w:cs="Times New Roman"/>
          <w:sz w:val="28"/>
          <w:szCs w:val="28"/>
        </w:rPr>
        <w:t>.2.1. Исчерпывающий перечень документов, которые заявитель должен представить самостоятельно:</w:t>
      </w:r>
    </w:p>
    <w:p w:rsidR="00774AE1" w:rsidRPr="00405E0E" w:rsidRDefault="00774AE1" w:rsidP="004F14D3">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1</w:t>
      </w:r>
      <w:r w:rsidR="00190256" w:rsidRPr="00190256">
        <w:rPr>
          <w:rFonts w:ascii="Times New Roman" w:hAnsi="Times New Roman" w:cs="Times New Roman"/>
          <w:sz w:val="28"/>
          <w:szCs w:val="28"/>
        </w:rPr>
        <w:t>) заявление о проведении аукциона по продаже земельного участка (далее – заявление о проведении аукциона, заявление) с указанием кадастрового номера земельного участка и цели использования земельного участка по форме согласно приложению 2 к настоящему административному регламенту</w:t>
      </w:r>
      <w:r w:rsidRPr="00405E0E">
        <w:rPr>
          <w:rFonts w:ascii="Times New Roman" w:hAnsi="Times New Roman" w:cs="Times New Roman"/>
          <w:sz w:val="28"/>
          <w:szCs w:val="28"/>
        </w:rPr>
        <w:t>.</w:t>
      </w:r>
    </w:p>
    <w:p w:rsidR="00774AE1" w:rsidRPr="00405E0E" w:rsidRDefault="00774AE1" w:rsidP="004F14D3">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Примерная форма заявления о проведении аукциона в электронной форме размещается уполномоченным органом на официальном сайте с возможностью его бесплатного копирования.</w:t>
      </w:r>
    </w:p>
    <w:p w:rsidR="00774AE1" w:rsidRPr="00405E0E" w:rsidRDefault="00774AE1" w:rsidP="004F14D3">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lastRenderedPageBreak/>
        <w:t>Заявление о проведении аукциона в форме электронного документа представляется в уполномоченный орган по выбору заявителя:</w:t>
      </w:r>
    </w:p>
    <w:p w:rsidR="00774AE1" w:rsidRPr="00405E0E" w:rsidRDefault="00774AE1" w:rsidP="004F14D3">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774AE1" w:rsidRPr="00405E0E" w:rsidRDefault="00774AE1" w:rsidP="004F14D3">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 xml:space="preserve">- путем направления электронного документа в уполномоченный орган на официальную электронную почту.  </w:t>
      </w:r>
    </w:p>
    <w:p w:rsidR="00774AE1" w:rsidRPr="00405E0E" w:rsidRDefault="00774AE1" w:rsidP="004F14D3">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В заявлении о проведении аукциона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774AE1" w:rsidRPr="00405E0E" w:rsidRDefault="00774AE1" w:rsidP="004F14D3">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в виде бумажного документа, который заявитель получает непосредственно при личном обращении;</w:t>
      </w:r>
    </w:p>
    <w:p w:rsidR="00774AE1" w:rsidRPr="00405E0E" w:rsidRDefault="00774AE1" w:rsidP="004F14D3">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в виде бумажного документа, который направляется уполномоченным органом заявителю посредством почтового отправления;</w:t>
      </w:r>
    </w:p>
    <w:p w:rsidR="00774AE1" w:rsidRPr="00405E0E" w:rsidRDefault="00774AE1" w:rsidP="004F14D3">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774AE1" w:rsidRPr="00405E0E" w:rsidRDefault="00774AE1" w:rsidP="004F14D3">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в виде электронного документа, который направляется уполномоченным органом заявителю посредством электронной почты.</w:t>
      </w:r>
    </w:p>
    <w:p w:rsidR="004F14D3" w:rsidRPr="004F14D3" w:rsidRDefault="004F14D3" w:rsidP="004F14D3">
      <w:pPr>
        <w:spacing w:after="0" w:line="240" w:lineRule="auto"/>
        <w:ind w:firstLine="720"/>
        <w:jc w:val="both"/>
        <w:rPr>
          <w:rFonts w:ascii="Times New Roman" w:eastAsia="Calibri" w:hAnsi="Times New Roman" w:cs="Times New Roman"/>
          <w:sz w:val="28"/>
          <w:szCs w:val="28"/>
        </w:rPr>
      </w:pPr>
      <w:r w:rsidRPr="004F14D3">
        <w:rPr>
          <w:rFonts w:ascii="Times New Roman" w:eastAsia="Calibri" w:hAnsi="Times New Roman" w:cs="Times New Roman"/>
          <w:sz w:val="28"/>
          <w:szCs w:val="28"/>
        </w:rPr>
        <w:t>Заявление в форме электронного документа подписывается по выбору заявителя:</w:t>
      </w:r>
    </w:p>
    <w:p w:rsidR="004F14D3" w:rsidRPr="004F14D3" w:rsidRDefault="004F14D3" w:rsidP="004F14D3">
      <w:pPr>
        <w:spacing w:after="0" w:line="240" w:lineRule="auto"/>
        <w:ind w:firstLine="720"/>
        <w:jc w:val="both"/>
        <w:rPr>
          <w:rFonts w:ascii="Times New Roman" w:eastAsia="Calibri" w:hAnsi="Times New Roman" w:cs="Times New Roman"/>
          <w:sz w:val="28"/>
          <w:szCs w:val="28"/>
        </w:rPr>
      </w:pPr>
      <w:r w:rsidRPr="004F14D3">
        <w:rPr>
          <w:rFonts w:ascii="Times New Roman" w:eastAsia="Calibri" w:hAnsi="Times New Roman" w:cs="Times New Roman"/>
          <w:sz w:val="28"/>
          <w:szCs w:val="28"/>
        </w:rPr>
        <w:t>- простой электронной подписью заявителя (представителя заявителя);</w:t>
      </w:r>
    </w:p>
    <w:p w:rsidR="004F14D3" w:rsidRPr="004F14D3" w:rsidRDefault="004F14D3" w:rsidP="004F14D3">
      <w:pPr>
        <w:spacing w:after="0" w:line="240" w:lineRule="auto"/>
        <w:ind w:firstLine="720"/>
        <w:jc w:val="both"/>
        <w:rPr>
          <w:rFonts w:ascii="Times New Roman" w:eastAsia="Calibri" w:hAnsi="Times New Roman" w:cs="Times New Roman"/>
          <w:sz w:val="28"/>
          <w:szCs w:val="28"/>
        </w:rPr>
      </w:pPr>
      <w:r w:rsidRPr="004F14D3">
        <w:rPr>
          <w:rFonts w:ascii="Times New Roman" w:eastAsia="Calibri" w:hAnsi="Times New Roman" w:cs="Times New Roman"/>
          <w:sz w:val="28"/>
          <w:szCs w:val="28"/>
        </w:rPr>
        <w:t>- усиленной (квалифицированной, неквалифицированной) электронной подписью заявителя (представителя заявителя).</w:t>
      </w:r>
    </w:p>
    <w:p w:rsidR="00774AE1" w:rsidRPr="00405E0E" w:rsidRDefault="004F14D3" w:rsidP="00D77FC3">
      <w:pPr>
        <w:spacing w:after="0" w:line="240" w:lineRule="auto"/>
        <w:ind w:firstLine="709"/>
        <w:jc w:val="both"/>
        <w:rPr>
          <w:rFonts w:ascii="Times New Roman" w:hAnsi="Times New Roman" w:cs="Times New Roman"/>
          <w:sz w:val="28"/>
          <w:szCs w:val="28"/>
        </w:rPr>
      </w:pPr>
      <w:r w:rsidRPr="004F14D3">
        <w:rPr>
          <w:rFonts w:ascii="Times New Roman" w:eastAsia="Calibri" w:hAnsi="Times New Roman" w:cs="Times New Roman"/>
          <w:sz w:val="28"/>
          <w:szCs w:val="28"/>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rsidR="00774AE1" w:rsidRPr="00405E0E" w:rsidRDefault="00774AE1" w:rsidP="00A17BC4">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 xml:space="preserve">2)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rsidR="00774AE1" w:rsidRPr="00405E0E" w:rsidRDefault="00774AE1" w:rsidP="00A17BC4">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774AE1" w:rsidRPr="00405E0E" w:rsidRDefault="00774AE1" w:rsidP="00A17BC4">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lastRenderedPageBreak/>
        <w:t>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rsidR="00774AE1" w:rsidRPr="00405E0E" w:rsidRDefault="00774AE1" w:rsidP="00A17BC4">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 xml:space="preserve">3) Документ, подтверждающий полномочия представителя заявителя, в случае, если с заявлением о проведении аукциона на </w:t>
      </w:r>
      <w:r w:rsidR="0056656A">
        <w:rPr>
          <w:rFonts w:ascii="Times New Roman" w:hAnsi="Times New Roman" w:cs="Times New Roman"/>
          <w:sz w:val="28"/>
          <w:szCs w:val="28"/>
        </w:rPr>
        <w:t>право заключения договора продажи</w:t>
      </w:r>
      <w:r w:rsidRPr="00405E0E">
        <w:rPr>
          <w:rFonts w:ascii="Times New Roman" w:hAnsi="Times New Roman" w:cs="Times New Roman"/>
          <w:sz w:val="28"/>
          <w:szCs w:val="28"/>
        </w:rPr>
        <w:t xml:space="preserve"> земельного участка обращается представитель заявителя.</w:t>
      </w:r>
    </w:p>
    <w:p w:rsidR="00774AE1" w:rsidRPr="00405E0E" w:rsidRDefault="00774AE1" w:rsidP="00A17BC4">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В случае представления заявления о проведении аукциона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774AE1" w:rsidRPr="00405E0E" w:rsidRDefault="00A17BC4" w:rsidP="00A17B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w:t>
      </w:r>
      <w:r w:rsidR="00774AE1" w:rsidRPr="00405E0E">
        <w:rPr>
          <w:rFonts w:ascii="Times New Roman" w:hAnsi="Times New Roman" w:cs="Times New Roman"/>
          <w:sz w:val="28"/>
          <w:szCs w:val="28"/>
        </w:rPr>
        <w:t>.2.2. Заявитель вправе представить по собственной инициативе:</w:t>
      </w:r>
    </w:p>
    <w:p w:rsidR="00774AE1" w:rsidRPr="00405E0E" w:rsidRDefault="00774AE1" w:rsidP="00A17BC4">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1) выписку из ЕГРН об объекте недвижимости (об испрашиваемом земельном участке) или свидетельство о государственной регистрации права собственности;</w:t>
      </w:r>
    </w:p>
    <w:p w:rsidR="00774AE1" w:rsidRPr="00405E0E" w:rsidRDefault="00774AE1" w:rsidP="00CE4967">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2)  выписку из ЕГРЮЛ о юридическом лице, являющемся заявителем;</w:t>
      </w:r>
    </w:p>
    <w:p w:rsidR="00774AE1" w:rsidRPr="00405E0E" w:rsidRDefault="00D77FC3" w:rsidP="00CE49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774AE1" w:rsidRPr="00405E0E">
        <w:rPr>
          <w:rFonts w:ascii="Times New Roman" w:hAnsi="Times New Roman" w:cs="Times New Roman"/>
          <w:sz w:val="28"/>
          <w:szCs w:val="28"/>
        </w:rPr>
        <w:t>выписку из ЕГРИП об индивидуальном предпринимателе, являющемся заявителем;</w:t>
      </w:r>
    </w:p>
    <w:p w:rsidR="00774AE1" w:rsidRPr="00405E0E" w:rsidRDefault="00CE4967" w:rsidP="00CE4967">
      <w:pPr>
        <w:spacing w:after="0" w:line="240" w:lineRule="auto"/>
        <w:ind w:firstLine="709"/>
        <w:jc w:val="both"/>
        <w:rPr>
          <w:rFonts w:ascii="Times New Roman" w:hAnsi="Times New Roman" w:cs="Times New Roman"/>
          <w:sz w:val="28"/>
          <w:szCs w:val="28"/>
        </w:rPr>
      </w:pPr>
      <w:r w:rsidRPr="00CE4967">
        <w:rPr>
          <w:rFonts w:ascii="Times New Roman" w:hAnsi="Times New Roman" w:cs="Times New Roman"/>
          <w:sz w:val="28"/>
          <w:szCs w:val="28"/>
        </w:rPr>
        <w:t>Уполномоченный орган самостоятельно запрашивает и получает в рамках межведомственного информационного взаимодействия информацию (документы), указанную в подпунктах 1-3 настоящего пункта.</w:t>
      </w:r>
    </w:p>
    <w:p w:rsidR="007E1977" w:rsidRPr="007E1977" w:rsidRDefault="007E1977" w:rsidP="007E1977">
      <w:pPr>
        <w:autoSpaceDE w:val="0"/>
        <w:autoSpaceDN w:val="0"/>
        <w:adjustRightInd w:val="0"/>
        <w:spacing w:after="0" w:line="240" w:lineRule="auto"/>
        <w:ind w:firstLine="709"/>
        <w:jc w:val="both"/>
        <w:rPr>
          <w:rFonts w:ascii="Times New Roman" w:eastAsia="Calibri" w:hAnsi="Times New Roman" w:cs="Times New Roman"/>
          <w:sz w:val="28"/>
          <w:szCs w:val="28"/>
        </w:rPr>
      </w:pPr>
      <w:r w:rsidRPr="007E1977">
        <w:rPr>
          <w:rFonts w:ascii="Times New Roman" w:eastAsia="Calibri" w:hAnsi="Times New Roman" w:cs="Times New Roman"/>
          <w:sz w:val="28"/>
          <w:szCs w:val="28"/>
        </w:rPr>
        <w:t xml:space="preserve">2.5.3. Заявления и документы, указанные в пунктах 2.5.1, 2.5.2 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 органа, в том числе с использованием Единого портала государственных и муниципальных услуг, либо путем направления электронного документа в уполномоченный орган на официальную электронную почту. </w:t>
      </w:r>
    </w:p>
    <w:p w:rsidR="007E1977" w:rsidRPr="007E1977" w:rsidRDefault="007E1977" w:rsidP="007E1977">
      <w:pPr>
        <w:autoSpaceDE w:val="0"/>
        <w:autoSpaceDN w:val="0"/>
        <w:adjustRightInd w:val="0"/>
        <w:spacing w:after="0" w:line="240" w:lineRule="auto"/>
        <w:ind w:firstLine="709"/>
        <w:jc w:val="both"/>
        <w:rPr>
          <w:rFonts w:ascii="Times New Roman" w:eastAsia="Calibri" w:hAnsi="Times New Roman" w:cs="Times New Roman"/>
          <w:sz w:val="28"/>
          <w:szCs w:val="28"/>
        </w:rPr>
      </w:pPr>
      <w:r w:rsidRPr="007E1977">
        <w:rPr>
          <w:rFonts w:ascii="Times New Roman" w:eastAsia="Calibri" w:hAnsi="Times New Roman" w:cs="Times New Roman"/>
          <w:sz w:val="28"/>
          <w:szCs w:val="28"/>
        </w:rPr>
        <w:t>Подготовка и представление схемы расположения земельного участка осуществляется в форме электронного документа.</w:t>
      </w:r>
    </w:p>
    <w:p w:rsidR="007E1977" w:rsidRPr="007E1977" w:rsidRDefault="007E1977" w:rsidP="007E1977">
      <w:pPr>
        <w:autoSpaceDE w:val="0"/>
        <w:autoSpaceDN w:val="0"/>
        <w:adjustRightInd w:val="0"/>
        <w:spacing w:after="0" w:line="240" w:lineRule="auto"/>
        <w:ind w:firstLine="709"/>
        <w:jc w:val="both"/>
        <w:rPr>
          <w:rFonts w:ascii="Times New Roman" w:eastAsia="Calibri" w:hAnsi="Times New Roman" w:cs="Times New Roman"/>
          <w:sz w:val="28"/>
          <w:szCs w:val="28"/>
        </w:rPr>
      </w:pPr>
      <w:r w:rsidRPr="007E1977">
        <w:rPr>
          <w:rFonts w:ascii="Times New Roman" w:eastAsia="Calibri" w:hAnsi="Times New Roman" w:cs="Times New Roman"/>
          <w:sz w:val="28"/>
          <w:szCs w:val="28"/>
        </w:rPr>
        <w:t>Подготовка схемы расположения земельного участка в форме электронного документа может осуществляться в соответствии с ЗК РФ 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rsidR="007E1977" w:rsidRPr="007E1977" w:rsidRDefault="007E1977" w:rsidP="007E1977">
      <w:pPr>
        <w:autoSpaceDE w:val="0"/>
        <w:autoSpaceDN w:val="0"/>
        <w:adjustRightInd w:val="0"/>
        <w:spacing w:after="0" w:line="240" w:lineRule="auto"/>
        <w:ind w:firstLine="709"/>
        <w:jc w:val="both"/>
        <w:rPr>
          <w:rFonts w:ascii="Times New Roman" w:eastAsia="Calibri" w:hAnsi="Times New Roman" w:cs="Times New Roman"/>
          <w:sz w:val="28"/>
          <w:szCs w:val="28"/>
        </w:rPr>
      </w:pPr>
      <w:r w:rsidRPr="007E1977">
        <w:rPr>
          <w:rFonts w:ascii="Times New Roman" w:eastAsia="Calibri" w:hAnsi="Times New Roman" w:cs="Times New Roman"/>
          <w:sz w:val="28"/>
          <w:szCs w:val="28"/>
        </w:rPr>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774AE1" w:rsidRPr="00405E0E" w:rsidRDefault="007E1977" w:rsidP="000F7EFB">
      <w:pPr>
        <w:spacing w:after="0" w:line="240" w:lineRule="auto"/>
        <w:ind w:firstLine="709"/>
        <w:jc w:val="both"/>
        <w:rPr>
          <w:rFonts w:ascii="Times New Roman" w:hAnsi="Times New Roman" w:cs="Times New Roman"/>
          <w:sz w:val="28"/>
          <w:szCs w:val="28"/>
        </w:rPr>
      </w:pPr>
      <w:r w:rsidRPr="007E1977">
        <w:rPr>
          <w:rFonts w:ascii="Times New Roman" w:eastAsia="Calibri" w:hAnsi="Times New Roman" w:cs="Times New Roman"/>
          <w:sz w:val="28"/>
          <w:szCs w:val="28"/>
        </w:rPr>
        <w:lastRenderedPageBreak/>
        <w:t>Копии документов должны быть заверены в установленном законодательством порядке или представлены с предъявлением подлинников.</w:t>
      </w:r>
      <w:r w:rsidR="00774AE1" w:rsidRPr="00405E0E">
        <w:rPr>
          <w:rFonts w:ascii="Times New Roman" w:hAnsi="Times New Roman" w:cs="Times New Roman"/>
          <w:sz w:val="28"/>
          <w:szCs w:val="28"/>
        </w:rPr>
        <w:t xml:space="preserve"> </w:t>
      </w:r>
    </w:p>
    <w:p w:rsidR="00306A25" w:rsidRPr="00306A25" w:rsidRDefault="00306A25" w:rsidP="00306A25">
      <w:pPr>
        <w:autoSpaceDE w:val="0"/>
        <w:autoSpaceDN w:val="0"/>
        <w:adjustRightInd w:val="0"/>
        <w:spacing w:after="0" w:line="240" w:lineRule="auto"/>
        <w:ind w:firstLine="709"/>
        <w:jc w:val="both"/>
        <w:rPr>
          <w:rFonts w:ascii="Times New Roman" w:eastAsia="Calibri" w:hAnsi="Times New Roman" w:cs="Times New Roman"/>
          <w:sz w:val="28"/>
          <w:szCs w:val="28"/>
        </w:rPr>
      </w:pPr>
      <w:r w:rsidRPr="00306A25">
        <w:rPr>
          <w:rFonts w:ascii="Times New Roman" w:eastAsia="Calibri" w:hAnsi="Times New Roman" w:cs="Times New Roman"/>
          <w:sz w:val="28"/>
          <w:szCs w:val="28"/>
        </w:rPr>
        <w:t>2.6. Исчерпывающий</w:t>
      </w:r>
      <w:r w:rsidRPr="00306A25">
        <w:rPr>
          <w:rFonts w:ascii="Times New Roman" w:eastAsia="Calibri" w:hAnsi="Times New Roman" w:cs="Times New Roman"/>
          <w:sz w:val="28"/>
          <w:szCs w:val="28"/>
        </w:rPr>
        <w:tab/>
        <w:t>перечень оснований для отказа в приеме документов.</w:t>
      </w:r>
    </w:p>
    <w:p w:rsidR="00306A25" w:rsidRPr="00306A25" w:rsidRDefault="00306A25" w:rsidP="00306A25">
      <w:pPr>
        <w:autoSpaceDE w:val="0"/>
        <w:autoSpaceDN w:val="0"/>
        <w:adjustRightInd w:val="0"/>
        <w:spacing w:after="0" w:line="240" w:lineRule="auto"/>
        <w:ind w:firstLine="709"/>
        <w:jc w:val="both"/>
        <w:rPr>
          <w:rFonts w:ascii="Times New Roman" w:eastAsia="Calibri" w:hAnsi="Times New Roman" w:cs="Times New Roman"/>
          <w:sz w:val="28"/>
          <w:szCs w:val="28"/>
        </w:rPr>
      </w:pPr>
      <w:r w:rsidRPr="00306A25">
        <w:rPr>
          <w:rFonts w:ascii="Times New Roman" w:eastAsia="Calibri" w:hAnsi="Times New Roman" w:cs="Times New Roman"/>
          <w:sz w:val="28"/>
          <w:szCs w:val="28"/>
        </w:rPr>
        <w:t>При поступлении заявления и прилагаемых к нему документов в форме электронных документов с использованием информационно-телекоммуникационной сети «Интернет» уполномоченный орган отказывает в приеме к рассмотрению заявления в следующих случаях:</w:t>
      </w:r>
    </w:p>
    <w:p w:rsidR="00306A25" w:rsidRPr="00306A25" w:rsidRDefault="00306A25" w:rsidP="00306A25">
      <w:pPr>
        <w:autoSpaceDE w:val="0"/>
        <w:autoSpaceDN w:val="0"/>
        <w:adjustRightInd w:val="0"/>
        <w:spacing w:after="0" w:line="240" w:lineRule="auto"/>
        <w:ind w:firstLine="709"/>
        <w:jc w:val="both"/>
        <w:rPr>
          <w:rFonts w:ascii="Times New Roman" w:eastAsia="Times New Roman" w:hAnsi="Times New Roman" w:cs="Times New Roman"/>
          <w:iCs/>
          <w:strike/>
          <w:sz w:val="28"/>
          <w:szCs w:val="28"/>
        </w:rPr>
      </w:pPr>
      <w:r w:rsidRPr="00306A25">
        <w:rPr>
          <w:rFonts w:ascii="Times New Roman" w:eastAsia="Calibri" w:hAnsi="Times New Roman" w:cs="Times New Roman"/>
          <w:sz w:val="28"/>
          <w:szCs w:val="28"/>
        </w:rPr>
        <w:t xml:space="preserve">заявление и прилагаемые к нему документы направлены с нарушением требований, установленных пунктами 2.5.1.1 и 2.5.2.1 настоящего административного регламента, </w:t>
      </w:r>
      <w:r w:rsidRPr="00306A25">
        <w:rPr>
          <w:rFonts w:ascii="Times New Roman" w:eastAsia="Times New Roman" w:hAnsi="Times New Roman" w:cs="Times New Roman"/>
          <w:sz w:val="28"/>
          <w:szCs w:val="28"/>
        </w:rPr>
        <w:t>приказом Министерства экономического развития России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Приказ № 7);</w:t>
      </w:r>
    </w:p>
    <w:p w:rsidR="00306A25" w:rsidRPr="00306A25" w:rsidRDefault="00306A25" w:rsidP="00306A25">
      <w:pPr>
        <w:autoSpaceDE w:val="0"/>
        <w:autoSpaceDN w:val="0"/>
        <w:adjustRightInd w:val="0"/>
        <w:spacing w:after="0" w:line="240" w:lineRule="auto"/>
        <w:ind w:firstLine="709"/>
        <w:jc w:val="both"/>
        <w:rPr>
          <w:rFonts w:ascii="Times New Roman" w:eastAsia="Calibri" w:hAnsi="Times New Roman" w:cs="Times New Roman"/>
          <w:sz w:val="28"/>
          <w:szCs w:val="28"/>
        </w:rPr>
      </w:pPr>
      <w:r w:rsidRPr="00306A25">
        <w:rPr>
          <w:rFonts w:ascii="Times New Roman" w:eastAsia="Calibri" w:hAnsi="Times New Roman" w:cs="Times New Roman"/>
          <w:sz w:val="28"/>
          <w:szCs w:val="28"/>
        </w:rPr>
        <w:t>в заявлении, подписанном усиленной квалифицированной электронной подписью (далее – квалифицированная подпись), выявлено несоблюдение установленных условий признания действительности данной подписи.</w:t>
      </w:r>
    </w:p>
    <w:p w:rsidR="00306A25" w:rsidRPr="00306A25" w:rsidRDefault="00306A25" w:rsidP="00306A25">
      <w:pPr>
        <w:autoSpaceDE w:val="0"/>
        <w:autoSpaceDN w:val="0"/>
        <w:adjustRightInd w:val="0"/>
        <w:spacing w:after="0" w:line="240" w:lineRule="auto"/>
        <w:ind w:firstLine="709"/>
        <w:jc w:val="both"/>
        <w:rPr>
          <w:rFonts w:ascii="Times New Roman" w:eastAsia="Calibri" w:hAnsi="Times New Roman" w:cs="Times New Roman"/>
          <w:sz w:val="28"/>
          <w:szCs w:val="28"/>
        </w:rPr>
      </w:pPr>
      <w:r w:rsidRPr="00306A25">
        <w:rPr>
          <w:rFonts w:ascii="Times New Roman" w:eastAsia="Calibri" w:hAnsi="Times New Roman" w:cs="Times New Roman"/>
          <w:sz w:val="28"/>
          <w:szCs w:val="28"/>
        </w:rPr>
        <w:t>2.7. Основания для приостановления предоставления муниципальной услуги и основания для отказа в предоставлении муниципальной услуги.</w:t>
      </w:r>
    </w:p>
    <w:p w:rsidR="00306A25" w:rsidRPr="00306A25" w:rsidRDefault="00306A25" w:rsidP="00306A25">
      <w:pPr>
        <w:autoSpaceDE w:val="0"/>
        <w:autoSpaceDN w:val="0"/>
        <w:adjustRightInd w:val="0"/>
        <w:spacing w:after="0" w:line="240" w:lineRule="auto"/>
        <w:ind w:firstLine="709"/>
        <w:jc w:val="both"/>
        <w:rPr>
          <w:rFonts w:ascii="Times New Roman" w:eastAsia="Calibri" w:hAnsi="Times New Roman" w:cs="Times New Roman"/>
          <w:sz w:val="28"/>
          <w:szCs w:val="28"/>
        </w:rPr>
      </w:pPr>
      <w:r w:rsidRPr="00306A25">
        <w:rPr>
          <w:rFonts w:ascii="Times New Roman" w:eastAsia="Calibri" w:hAnsi="Times New Roman" w:cs="Times New Roman"/>
          <w:sz w:val="28"/>
          <w:szCs w:val="28"/>
        </w:rPr>
        <w:t>2.7.1. 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306A25" w:rsidRPr="00306A25" w:rsidRDefault="00306A25" w:rsidP="00306A25">
      <w:pPr>
        <w:autoSpaceDE w:val="0"/>
        <w:autoSpaceDN w:val="0"/>
        <w:adjustRightInd w:val="0"/>
        <w:spacing w:after="0" w:line="240" w:lineRule="auto"/>
        <w:ind w:firstLine="709"/>
        <w:jc w:val="both"/>
        <w:rPr>
          <w:rFonts w:ascii="Times New Roman" w:eastAsia="Calibri" w:hAnsi="Times New Roman" w:cs="Times New Roman"/>
          <w:sz w:val="28"/>
          <w:szCs w:val="28"/>
        </w:rPr>
      </w:pPr>
      <w:r w:rsidRPr="00306A25">
        <w:rPr>
          <w:rFonts w:ascii="Times New Roman" w:eastAsia="Calibri" w:hAnsi="Times New Roman" w:cs="Times New Roman"/>
          <w:sz w:val="28"/>
          <w:szCs w:val="28"/>
        </w:rPr>
        <w:t xml:space="preserve">2.7.2.Уполномоченный орган принимает решение об отказе в утверждении схемы расположения земельного участка при наличии хотя бы одного из следующих оснований, предусмотренных пунктом 16 статьи 11.10, </w:t>
      </w:r>
      <w:r w:rsidRPr="00306A25">
        <w:rPr>
          <w:rFonts w:ascii="Times New Roman" w:eastAsia="Calibri" w:hAnsi="Times New Roman" w:cs="Times New Roman"/>
          <w:sz w:val="28"/>
          <w:szCs w:val="28"/>
        </w:rPr>
        <w:lastRenderedPageBreak/>
        <w:t>подпунктами 5-9, 13-19 пункта 8 статьи 39.11 Земельного кодекса Российской Федерации (далее – ЗК РФ):</w:t>
      </w:r>
    </w:p>
    <w:p w:rsidR="00306A25" w:rsidRPr="00306A25" w:rsidRDefault="00306A25" w:rsidP="00306A25">
      <w:pPr>
        <w:autoSpaceDE w:val="0"/>
        <w:autoSpaceDN w:val="0"/>
        <w:adjustRightInd w:val="0"/>
        <w:spacing w:after="0" w:line="240" w:lineRule="auto"/>
        <w:ind w:firstLine="709"/>
        <w:jc w:val="both"/>
        <w:rPr>
          <w:rFonts w:ascii="Times New Roman" w:eastAsia="Calibri" w:hAnsi="Times New Roman" w:cs="Times New Roman"/>
          <w:sz w:val="28"/>
          <w:szCs w:val="28"/>
        </w:rPr>
      </w:pPr>
      <w:r w:rsidRPr="00306A25">
        <w:rPr>
          <w:rFonts w:ascii="Times New Roman" w:eastAsia="Calibri" w:hAnsi="Times New Roman" w:cs="Times New Roman"/>
          <w:sz w:val="28"/>
          <w:szCs w:val="28"/>
        </w:rP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r:id="rId11" w:history="1">
        <w:r w:rsidRPr="00306A25">
          <w:rPr>
            <w:rFonts w:ascii="Times New Roman" w:eastAsia="Calibri" w:hAnsi="Times New Roman" w:cs="Times New Roman"/>
            <w:sz w:val="28"/>
            <w:szCs w:val="28"/>
          </w:rPr>
          <w:t>пунктом 12</w:t>
        </w:r>
      </w:hyperlink>
      <w:r w:rsidRPr="00306A25">
        <w:rPr>
          <w:rFonts w:ascii="Times New Roman" w:eastAsia="Calibri" w:hAnsi="Times New Roman" w:cs="Times New Roman"/>
          <w:sz w:val="28"/>
          <w:szCs w:val="28"/>
        </w:rPr>
        <w:t xml:space="preserve"> статьи 11.10 ЗК РФ;</w:t>
      </w:r>
    </w:p>
    <w:p w:rsidR="00306A25" w:rsidRPr="00306A25" w:rsidRDefault="00306A25" w:rsidP="00306A25">
      <w:pPr>
        <w:autoSpaceDE w:val="0"/>
        <w:autoSpaceDN w:val="0"/>
        <w:adjustRightInd w:val="0"/>
        <w:spacing w:after="0" w:line="240" w:lineRule="auto"/>
        <w:ind w:firstLine="709"/>
        <w:jc w:val="both"/>
        <w:rPr>
          <w:rFonts w:ascii="Times New Roman" w:eastAsia="Calibri" w:hAnsi="Times New Roman" w:cs="Times New Roman"/>
          <w:sz w:val="28"/>
          <w:szCs w:val="28"/>
        </w:rPr>
      </w:pPr>
      <w:r w:rsidRPr="00306A25">
        <w:rPr>
          <w:rFonts w:ascii="Times New Roman" w:eastAsia="Calibri" w:hAnsi="Times New Roman" w:cs="Times New Roman"/>
          <w:sz w:val="28"/>
          <w:szCs w:val="28"/>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306A25" w:rsidRPr="00306A25" w:rsidRDefault="00306A25" w:rsidP="00306A25">
      <w:pPr>
        <w:autoSpaceDE w:val="0"/>
        <w:autoSpaceDN w:val="0"/>
        <w:adjustRightInd w:val="0"/>
        <w:spacing w:after="0" w:line="240" w:lineRule="auto"/>
        <w:ind w:firstLine="709"/>
        <w:jc w:val="both"/>
        <w:rPr>
          <w:rFonts w:ascii="Times New Roman" w:eastAsia="Calibri" w:hAnsi="Times New Roman" w:cs="Times New Roman"/>
          <w:sz w:val="28"/>
          <w:szCs w:val="28"/>
        </w:rPr>
      </w:pPr>
      <w:r w:rsidRPr="00306A25">
        <w:rPr>
          <w:rFonts w:ascii="Times New Roman" w:eastAsia="Calibri" w:hAnsi="Times New Roman" w:cs="Times New Roman"/>
          <w:sz w:val="28"/>
          <w:szCs w:val="28"/>
        </w:rPr>
        <w:t xml:space="preserve">3) разработка схемы расположения земельного участка с нарушением предусмотренных </w:t>
      </w:r>
      <w:hyperlink r:id="rId12" w:history="1">
        <w:r w:rsidRPr="00306A25">
          <w:rPr>
            <w:rFonts w:ascii="Times New Roman" w:eastAsia="Calibri" w:hAnsi="Times New Roman" w:cs="Times New Roman"/>
            <w:sz w:val="28"/>
            <w:szCs w:val="28"/>
          </w:rPr>
          <w:t>статьей 11.9</w:t>
        </w:r>
      </w:hyperlink>
      <w:r w:rsidRPr="00306A25">
        <w:rPr>
          <w:rFonts w:ascii="Times New Roman" w:eastAsia="Calibri" w:hAnsi="Times New Roman" w:cs="Times New Roman"/>
          <w:sz w:val="28"/>
          <w:szCs w:val="28"/>
        </w:rPr>
        <w:t xml:space="preserve"> ЗК РФ требований к образуемым земельным участкам;</w:t>
      </w:r>
    </w:p>
    <w:p w:rsidR="00306A25" w:rsidRPr="00306A25" w:rsidRDefault="00306A25" w:rsidP="00306A25">
      <w:pPr>
        <w:autoSpaceDE w:val="0"/>
        <w:autoSpaceDN w:val="0"/>
        <w:adjustRightInd w:val="0"/>
        <w:spacing w:after="0" w:line="240" w:lineRule="auto"/>
        <w:ind w:firstLine="709"/>
        <w:jc w:val="both"/>
        <w:rPr>
          <w:rFonts w:ascii="Times New Roman" w:eastAsia="Calibri" w:hAnsi="Times New Roman" w:cs="Times New Roman"/>
          <w:sz w:val="28"/>
          <w:szCs w:val="28"/>
        </w:rPr>
      </w:pPr>
      <w:r w:rsidRPr="00306A25">
        <w:rPr>
          <w:rFonts w:ascii="Times New Roman" w:eastAsia="Calibri" w:hAnsi="Times New Roman" w:cs="Times New Roman"/>
          <w:sz w:val="28"/>
          <w:szCs w:val="28"/>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306A25" w:rsidRPr="00306A25" w:rsidRDefault="00306A25" w:rsidP="00306A25">
      <w:pPr>
        <w:autoSpaceDE w:val="0"/>
        <w:autoSpaceDN w:val="0"/>
        <w:adjustRightInd w:val="0"/>
        <w:spacing w:after="0" w:line="240" w:lineRule="auto"/>
        <w:ind w:firstLine="709"/>
        <w:jc w:val="both"/>
        <w:rPr>
          <w:rFonts w:ascii="Times New Roman" w:eastAsia="Calibri" w:hAnsi="Times New Roman" w:cs="Times New Roman"/>
          <w:sz w:val="28"/>
          <w:szCs w:val="28"/>
        </w:rPr>
      </w:pPr>
      <w:r w:rsidRPr="00306A25">
        <w:rPr>
          <w:rFonts w:ascii="Times New Roman" w:eastAsia="Calibri" w:hAnsi="Times New Roman" w:cs="Times New Roman"/>
          <w:sz w:val="28"/>
          <w:szCs w:val="28"/>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306A25" w:rsidRPr="00306A25" w:rsidRDefault="00306A25" w:rsidP="00306A25">
      <w:pPr>
        <w:autoSpaceDE w:val="0"/>
        <w:autoSpaceDN w:val="0"/>
        <w:adjustRightInd w:val="0"/>
        <w:spacing w:after="0" w:line="240" w:lineRule="auto"/>
        <w:ind w:firstLine="709"/>
        <w:jc w:val="both"/>
        <w:rPr>
          <w:rFonts w:ascii="Times New Roman" w:eastAsia="Calibri" w:hAnsi="Times New Roman" w:cs="Times New Roman"/>
          <w:iCs/>
          <w:sz w:val="28"/>
          <w:szCs w:val="28"/>
        </w:rPr>
      </w:pPr>
      <w:r w:rsidRPr="00306A25">
        <w:rPr>
          <w:rFonts w:ascii="Times New Roman" w:eastAsia="Calibri" w:hAnsi="Times New Roman" w:cs="Times New Roman"/>
          <w:iCs/>
          <w:sz w:val="28"/>
          <w:szCs w:val="28"/>
        </w:rPr>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306A25" w:rsidRPr="00306A25" w:rsidRDefault="00306A25" w:rsidP="00306A25">
      <w:pPr>
        <w:autoSpaceDE w:val="0"/>
        <w:autoSpaceDN w:val="0"/>
        <w:adjustRightInd w:val="0"/>
        <w:spacing w:after="0" w:line="240" w:lineRule="auto"/>
        <w:ind w:firstLine="709"/>
        <w:jc w:val="both"/>
        <w:rPr>
          <w:rFonts w:ascii="Times New Roman" w:eastAsia="Calibri" w:hAnsi="Times New Roman" w:cs="Times New Roman"/>
          <w:sz w:val="28"/>
          <w:szCs w:val="28"/>
        </w:rPr>
      </w:pPr>
      <w:r w:rsidRPr="00306A25">
        <w:rPr>
          <w:rFonts w:ascii="Times New Roman" w:eastAsia="Calibri" w:hAnsi="Times New Roman" w:cs="Times New Roman"/>
          <w:sz w:val="28"/>
          <w:szCs w:val="28"/>
        </w:rPr>
        <w:t>7) в отношении земельного участка не установлен вид разрешенного использования либо вид или виды разрешенного использования</w:t>
      </w:r>
      <w:r w:rsidRPr="00306A25">
        <w:rPr>
          <w:rFonts w:ascii="Times New Roman" w:eastAsia="Calibri" w:hAnsi="Times New Roman" w:cs="Times New Roman"/>
          <w:color w:val="FF0000"/>
          <w:sz w:val="28"/>
          <w:szCs w:val="28"/>
        </w:rPr>
        <w:t xml:space="preserve"> </w:t>
      </w:r>
      <w:r w:rsidRPr="00306A25">
        <w:rPr>
          <w:rFonts w:ascii="Times New Roman" w:eastAsia="Calibri" w:hAnsi="Times New Roman" w:cs="Times New Roman"/>
          <w:sz w:val="28"/>
          <w:szCs w:val="28"/>
        </w:rPr>
        <w:t xml:space="preserve">земельного участка, установленные регламентами использования земель, не соответствуют целям использования земельного участка, указанным в заявлении о проведении аукциона; </w:t>
      </w:r>
    </w:p>
    <w:p w:rsidR="00306A25" w:rsidRPr="00306A25" w:rsidRDefault="00306A25" w:rsidP="00306A25">
      <w:pPr>
        <w:autoSpaceDE w:val="0"/>
        <w:autoSpaceDN w:val="0"/>
        <w:adjustRightInd w:val="0"/>
        <w:spacing w:after="0" w:line="240" w:lineRule="auto"/>
        <w:ind w:firstLine="709"/>
        <w:jc w:val="both"/>
        <w:rPr>
          <w:rFonts w:ascii="Times New Roman" w:eastAsia="Calibri" w:hAnsi="Times New Roman" w:cs="Times New Roman"/>
          <w:sz w:val="28"/>
          <w:szCs w:val="28"/>
        </w:rPr>
      </w:pPr>
      <w:r w:rsidRPr="00306A25">
        <w:rPr>
          <w:rFonts w:ascii="Times New Roman" w:eastAsia="Calibri" w:hAnsi="Times New Roman" w:cs="Times New Roman"/>
          <w:sz w:val="28"/>
          <w:szCs w:val="28"/>
        </w:rPr>
        <w:t>7.1)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306A25" w:rsidRPr="00306A25" w:rsidRDefault="00306A25" w:rsidP="00306A25">
      <w:pPr>
        <w:autoSpaceDE w:val="0"/>
        <w:autoSpaceDN w:val="0"/>
        <w:adjustRightInd w:val="0"/>
        <w:spacing w:after="0" w:line="240" w:lineRule="auto"/>
        <w:ind w:firstLine="709"/>
        <w:jc w:val="both"/>
        <w:rPr>
          <w:rFonts w:ascii="Times New Roman" w:eastAsia="Calibri" w:hAnsi="Times New Roman" w:cs="Times New Roman"/>
          <w:sz w:val="28"/>
          <w:szCs w:val="28"/>
        </w:rPr>
      </w:pPr>
      <w:r w:rsidRPr="00306A25">
        <w:rPr>
          <w:rFonts w:ascii="Times New Roman" w:eastAsia="Calibri" w:hAnsi="Times New Roman" w:cs="Times New Roman"/>
          <w:sz w:val="28"/>
          <w:szCs w:val="28"/>
        </w:rPr>
        <w:t>8) земельный участок не отнесен к определенной категории земель;</w:t>
      </w:r>
    </w:p>
    <w:p w:rsidR="00306A25" w:rsidRPr="00306A25" w:rsidRDefault="00306A25" w:rsidP="00306A25">
      <w:pPr>
        <w:autoSpaceDE w:val="0"/>
        <w:autoSpaceDN w:val="0"/>
        <w:adjustRightInd w:val="0"/>
        <w:spacing w:after="0" w:line="240" w:lineRule="auto"/>
        <w:ind w:firstLine="709"/>
        <w:jc w:val="both"/>
        <w:rPr>
          <w:rFonts w:ascii="Times New Roman" w:eastAsia="Calibri" w:hAnsi="Times New Roman" w:cs="Times New Roman"/>
          <w:sz w:val="28"/>
          <w:szCs w:val="28"/>
        </w:rPr>
      </w:pPr>
      <w:r w:rsidRPr="00306A25">
        <w:rPr>
          <w:rFonts w:ascii="Times New Roman" w:eastAsia="Calibri" w:hAnsi="Times New Roman" w:cs="Times New Roman"/>
          <w:sz w:val="28"/>
          <w:szCs w:val="28"/>
        </w:rPr>
        <w:t xml:space="preserve">9)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rsidR="00306A25" w:rsidRPr="00306A25" w:rsidRDefault="00306A25" w:rsidP="00306A25">
      <w:pPr>
        <w:autoSpaceDE w:val="0"/>
        <w:autoSpaceDN w:val="0"/>
        <w:adjustRightInd w:val="0"/>
        <w:spacing w:after="0" w:line="240" w:lineRule="auto"/>
        <w:ind w:firstLine="709"/>
        <w:jc w:val="both"/>
        <w:rPr>
          <w:rFonts w:ascii="Times New Roman" w:eastAsia="Calibri" w:hAnsi="Times New Roman" w:cs="Times New Roman"/>
          <w:sz w:val="28"/>
          <w:szCs w:val="28"/>
        </w:rPr>
      </w:pPr>
      <w:r w:rsidRPr="00306A25">
        <w:rPr>
          <w:rFonts w:ascii="Times New Roman" w:eastAsia="Calibri" w:hAnsi="Times New Roman" w:cs="Times New Roman"/>
          <w:sz w:val="28"/>
          <w:szCs w:val="28"/>
        </w:rPr>
        <w:t xml:space="preserve">10)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3" w:history="1">
        <w:r w:rsidRPr="00306A25">
          <w:rPr>
            <w:rFonts w:ascii="Times New Roman" w:eastAsia="Calibri" w:hAnsi="Times New Roman" w:cs="Times New Roman"/>
            <w:sz w:val="28"/>
            <w:szCs w:val="28"/>
          </w:rPr>
          <w:t>статьей 39.36</w:t>
        </w:r>
      </w:hyperlink>
      <w:r w:rsidRPr="00306A25">
        <w:rPr>
          <w:rFonts w:ascii="Times New Roman" w:eastAsia="Calibri" w:hAnsi="Times New Roman" w:cs="Times New Roman"/>
          <w:sz w:val="28"/>
          <w:szCs w:val="28"/>
        </w:rPr>
        <w:t xml:space="preserve">ЗК РФ,               а также случаев проведения аукциона на право заключения договора аренды земельного участка, если в отношении </w:t>
      </w:r>
      <w:r w:rsidRPr="00306A25">
        <w:rPr>
          <w:rFonts w:ascii="Times New Roman" w:eastAsia="Calibri" w:hAnsi="Times New Roman" w:cs="Times New Roman"/>
          <w:sz w:val="28"/>
          <w:szCs w:val="28"/>
        </w:rPr>
        <w:lastRenderedPageBreak/>
        <w:t xml:space="preserve">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4" w:history="1">
        <w:r w:rsidRPr="00306A25">
          <w:rPr>
            <w:rFonts w:ascii="Times New Roman" w:eastAsia="Calibri" w:hAnsi="Times New Roman" w:cs="Times New Roman"/>
            <w:sz w:val="28"/>
            <w:szCs w:val="28"/>
          </w:rPr>
          <w:t>частью 11 статьи 55.32</w:t>
        </w:r>
      </w:hyperlink>
      <w:r w:rsidRPr="00306A25">
        <w:rPr>
          <w:rFonts w:ascii="Times New Roman" w:eastAsia="Calibri" w:hAnsi="Times New Roman" w:cs="Times New Roman"/>
          <w:sz w:val="28"/>
          <w:szCs w:val="28"/>
        </w:rPr>
        <w:t xml:space="preserve"> Градостроительного кодекса Российской Федерации;</w:t>
      </w:r>
    </w:p>
    <w:p w:rsidR="00306A25" w:rsidRPr="00306A25" w:rsidRDefault="00306A25" w:rsidP="00306A25">
      <w:pPr>
        <w:autoSpaceDE w:val="0"/>
        <w:autoSpaceDN w:val="0"/>
        <w:adjustRightInd w:val="0"/>
        <w:spacing w:after="0" w:line="240" w:lineRule="auto"/>
        <w:ind w:firstLine="709"/>
        <w:jc w:val="both"/>
        <w:rPr>
          <w:rFonts w:ascii="Times New Roman" w:eastAsia="Calibri" w:hAnsi="Times New Roman" w:cs="Times New Roman"/>
          <w:sz w:val="28"/>
          <w:szCs w:val="28"/>
        </w:rPr>
      </w:pPr>
      <w:r w:rsidRPr="00306A25">
        <w:rPr>
          <w:rFonts w:ascii="Times New Roman" w:eastAsia="Calibri" w:hAnsi="Times New Roman" w:cs="Times New Roman"/>
          <w:sz w:val="28"/>
          <w:szCs w:val="28"/>
        </w:rPr>
        <w:t xml:space="preserve">11)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5" w:history="1">
        <w:r w:rsidRPr="00306A25">
          <w:rPr>
            <w:rFonts w:ascii="Times New Roman" w:eastAsia="Calibri" w:hAnsi="Times New Roman" w:cs="Times New Roman"/>
            <w:sz w:val="28"/>
            <w:szCs w:val="28"/>
          </w:rPr>
          <w:t>статьей 39.36</w:t>
        </w:r>
      </w:hyperlink>
      <w:r w:rsidRPr="00306A25">
        <w:rPr>
          <w:rFonts w:ascii="Times New Roman" w:eastAsia="Calibri" w:hAnsi="Times New Roman" w:cs="Times New Roman"/>
          <w:sz w:val="28"/>
          <w:szCs w:val="28"/>
        </w:rPr>
        <w:t>ЗК РФ;</w:t>
      </w:r>
    </w:p>
    <w:p w:rsidR="00306A25" w:rsidRPr="00306A25" w:rsidRDefault="00306A25" w:rsidP="00306A25">
      <w:pPr>
        <w:autoSpaceDE w:val="0"/>
        <w:autoSpaceDN w:val="0"/>
        <w:adjustRightInd w:val="0"/>
        <w:spacing w:after="0" w:line="240" w:lineRule="auto"/>
        <w:ind w:firstLine="709"/>
        <w:jc w:val="both"/>
        <w:rPr>
          <w:rFonts w:ascii="Times New Roman" w:eastAsia="Calibri" w:hAnsi="Times New Roman" w:cs="Times New Roman"/>
          <w:sz w:val="28"/>
          <w:szCs w:val="28"/>
        </w:rPr>
      </w:pPr>
      <w:r w:rsidRPr="00306A25">
        <w:rPr>
          <w:rFonts w:ascii="Times New Roman" w:eastAsia="Calibri" w:hAnsi="Times New Roman" w:cs="Times New Roman"/>
          <w:sz w:val="28"/>
          <w:szCs w:val="28"/>
        </w:rPr>
        <w:t>12)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p w:rsidR="00306A25" w:rsidRPr="00306A25" w:rsidRDefault="00306A25" w:rsidP="00306A25">
      <w:pPr>
        <w:autoSpaceDE w:val="0"/>
        <w:autoSpaceDN w:val="0"/>
        <w:adjustRightInd w:val="0"/>
        <w:spacing w:after="0" w:line="240" w:lineRule="auto"/>
        <w:ind w:firstLine="709"/>
        <w:jc w:val="both"/>
        <w:rPr>
          <w:rFonts w:ascii="Times New Roman" w:eastAsia="Calibri" w:hAnsi="Times New Roman" w:cs="Times New Roman"/>
          <w:sz w:val="28"/>
          <w:szCs w:val="28"/>
        </w:rPr>
      </w:pPr>
      <w:r w:rsidRPr="00306A25">
        <w:rPr>
          <w:rFonts w:ascii="Times New Roman" w:eastAsia="Calibri" w:hAnsi="Times New Roman" w:cs="Times New Roman"/>
          <w:sz w:val="28"/>
          <w:szCs w:val="28"/>
        </w:rPr>
        <w:t>13) земельный 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306A25" w:rsidRPr="00306A25" w:rsidRDefault="00306A25" w:rsidP="00306A25">
      <w:pPr>
        <w:autoSpaceDE w:val="0"/>
        <w:autoSpaceDN w:val="0"/>
        <w:adjustRightInd w:val="0"/>
        <w:spacing w:after="0" w:line="240" w:lineRule="auto"/>
        <w:ind w:firstLine="709"/>
        <w:jc w:val="both"/>
        <w:rPr>
          <w:rFonts w:ascii="Times New Roman" w:eastAsia="Calibri" w:hAnsi="Times New Roman" w:cs="Times New Roman"/>
          <w:sz w:val="28"/>
          <w:szCs w:val="28"/>
        </w:rPr>
      </w:pPr>
      <w:r w:rsidRPr="00306A25">
        <w:rPr>
          <w:rFonts w:ascii="Times New Roman" w:eastAsia="Calibri" w:hAnsi="Times New Roman" w:cs="Times New Roman"/>
          <w:sz w:val="28"/>
          <w:szCs w:val="28"/>
        </w:rPr>
        <w:t>14)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rsidR="00306A25" w:rsidRPr="00306A25" w:rsidRDefault="00306A25" w:rsidP="00306A25">
      <w:pPr>
        <w:autoSpaceDE w:val="0"/>
        <w:autoSpaceDN w:val="0"/>
        <w:adjustRightInd w:val="0"/>
        <w:spacing w:after="0" w:line="240" w:lineRule="auto"/>
        <w:ind w:firstLine="709"/>
        <w:jc w:val="both"/>
        <w:rPr>
          <w:rFonts w:ascii="Times New Roman" w:eastAsia="Calibri" w:hAnsi="Times New Roman" w:cs="Times New Roman"/>
          <w:sz w:val="28"/>
          <w:szCs w:val="28"/>
        </w:rPr>
      </w:pPr>
      <w:r w:rsidRPr="00306A25">
        <w:rPr>
          <w:rFonts w:ascii="Times New Roman" w:eastAsia="Calibri" w:hAnsi="Times New Roman" w:cs="Times New Roman"/>
          <w:sz w:val="28"/>
          <w:szCs w:val="28"/>
        </w:rPr>
        <w:t>15) в отношении земельного участка принято решение о предварительном согласовании его предоставления;</w:t>
      </w:r>
    </w:p>
    <w:p w:rsidR="00306A25" w:rsidRPr="00306A25" w:rsidRDefault="00306A25" w:rsidP="00306A25">
      <w:pPr>
        <w:autoSpaceDE w:val="0"/>
        <w:autoSpaceDN w:val="0"/>
        <w:adjustRightInd w:val="0"/>
        <w:spacing w:after="0" w:line="240" w:lineRule="auto"/>
        <w:ind w:firstLine="709"/>
        <w:jc w:val="both"/>
        <w:rPr>
          <w:rFonts w:ascii="Times New Roman" w:eastAsia="Calibri" w:hAnsi="Times New Roman" w:cs="Times New Roman"/>
          <w:sz w:val="28"/>
          <w:szCs w:val="28"/>
        </w:rPr>
      </w:pPr>
      <w:r w:rsidRPr="00306A25">
        <w:rPr>
          <w:rFonts w:ascii="Times New Roman" w:eastAsia="Calibri" w:hAnsi="Times New Roman" w:cs="Times New Roman"/>
          <w:sz w:val="28"/>
          <w:szCs w:val="28"/>
        </w:rPr>
        <w:t>16)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306A25" w:rsidRPr="00306A25" w:rsidRDefault="00306A25" w:rsidP="00306A25">
      <w:pPr>
        <w:autoSpaceDE w:val="0"/>
        <w:autoSpaceDN w:val="0"/>
        <w:adjustRightInd w:val="0"/>
        <w:spacing w:after="0" w:line="240" w:lineRule="auto"/>
        <w:ind w:firstLine="709"/>
        <w:jc w:val="both"/>
        <w:rPr>
          <w:rFonts w:ascii="Times New Roman" w:eastAsia="Calibri" w:hAnsi="Times New Roman" w:cs="Times New Roman"/>
          <w:sz w:val="28"/>
          <w:szCs w:val="28"/>
        </w:rPr>
      </w:pPr>
      <w:r w:rsidRPr="00306A25">
        <w:rPr>
          <w:rFonts w:ascii="Times New Roman" w:eastAsia="Calibri" w:hAnsi="Times New Roman" w:cs="Times New Roman"/>
          <w:sz w:val="28"/>
          <w:szCs w:val="28"/>
        </w:rPr>
        <w:t xml:space="preserve">17) земельный участок является земельным участком общего пользования или расположен в границах земель общего пользования, территории </w:t>
      </w:r>
      <w:r w:rsidRPr="00306A25">
        <w:rPr>
          <w:rFonts w:ascii="Times New Roman" w:eastAsia="Calibri" w:hAnsi="Times New Roman" w:cs="Times New Roman"/>
          <w:bCs/>
          <w:sz w:val="28"/>
          <w:szCs w:val="28"/>
        </w:rPr>
        <w:t>общего пользования, за исключением случая проведения аукциона на право заключения договора аренды земельного участка, расположенного в границах береговой полосы водного объекта</w:t>
      </w:r>
      <w:r w:rsidRPr="00306A25">
        <w:rPr>
          <w:rFonts w:ascii="Times New Roman" w:eastAsia="Calibri" w:hAnsi="Times New Roman" w:cs="Times New Roman"/>
          <w:b/>
          <w:bCs/>
          <w:sz w:val="28"/>
          <w:szCs w:val="28"/>
        </w:rPr>
        <w:t xml:space="preserve"> </w:t>
      </w:r>
      <w:r w:rsidRPr="00306A25">
        <w:rPr>
          <w:rFonts w:ascii="Times New Roman" w:eastAsia="Calibri" w:hAnsi="Times New Roman" w:cs="Times New Roman"/>
          <w:sz w:val="28"/>
          <w:szCs w:val="28"/>
        </w:rPr>
        <w:t>общего пользования;</w:t>
      </w:r>
    </w:p>
    <w:p w:rsidR="00306A25" w:rsidRPr="00306A25" w:rsidRDefault="00306A25" w:rsidP="00306A25">
      <w:pPr>
        <w:autoSpaceDE w:val="0"/>
        <w:autoSpaceDN w:val="0"/>
        <w:adjustRightInd w:val="0"/>
        <w:spacing w:after="0" w:line="240" w:lineRule="auto"/>
        <w:ind w:firstLine="709"/>
        <w:jc w:val="both"/>
        <w:rPr>
          <w:rFonts w:ascii="Times New Roman" w:eastAsia="Calibri" w:hAnsi="Times New Roman" w:cs="Times New Roman"/>
          <w:sz w:val="28"/>
          <w:szCs w:val="28"/>
        </w:rPr>
      </w:pPr>
      <w:r w:rsidRPr="00306A25">
        <w:rPr>
          <w:rFonts w:ascii="Times New Roman" w:eastAsia="Calibri" w:hAnsi="Times New Roman" w:cs="Times New Roman"/>
          <w:sz w:val="28"/>
          <w:szCs w:val="28"/>
        </w:rPr>
        <w:lastRenderedPageBreak/>
        <w:t>18)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306A25" w:rsidRPr="00306A25" w:rsidRDefault="00306A25" w:rsidP="00306A25">
      <w:pPr>
        <w:autoSpaceDE w:val="0"/>
        <w:autoSpaceDN w:val="0"/>
        <w:adjustRightInd w:val="0"/>
        <w:spacing w:after="0" w:line="240" w:lineRule="auto"/>
        <w:ind w:firstLine="709"/>
        <w:jc w:val="both"/>
        <w:rPr>
          <w:rFonts w:ascii="Times New Roman" w:eastAsia="Calibri" w:hAnsi="Times New Roman" w:cs="Times New Roman"/>
          <w:sz w:val="28"/>
          <w:szCs w:val="28"/>
        </w:rPr>
      </w:pPr>
      <w:r w:rsidRPr="00306A25">
        <w:rPr>
          <w:rFonts w:ascii="Times New Roman" w:eastAsia="Calibri" w:hAnsi="Times New Roman" w:cs="Times New Roman"/>
          <w:sz w:val="28"/>
          <w:szCs w:val="28"/>
        </w:rPr>
        <w:t>19) поступившее в уполномоченный орган уведомление комитета природных ресурсов, лесного хозяйства и экологии Волгоградской области об отказе в согласовании схемы расположения земельного участка;</w:t>
      </w:r>
    </w:p>
    <w:p w:rsidR="00306A25" w:rsidRPr="00306A25" w:rsidRDefault="00306A25" w:rsidP="00306A25">
      <w:pPr>
        <w:autoSpaceDE w:val="0"/>
        <w:autoSpaceDN w:val="0"/>
        <w:adjustRightInd w:val="0"/>
        <w:spacing w:after="0" w:line="240" w:lineRule="auto"/>
        <w:ind w:firstLine="709"/>
        <w:jc w:val="both"/>
        <w:rPr>
          <w:rFonts w:ascii="Times New Roman" w:eastAsia="Calibri" w:hAnsi="Times New Roman" w:cs="Times New Roman"/>
          <w:sz w:val="28"/>
          <w:szCs w:val="28"/>
        </w:rPr>
      </w:pPr>
      <w:r w:rsidRPr="00306A25">
        <w:rPr>
          <w:rFonts w:ascii="Times New Roman" w:eastAsia="Calibri" w:hAnsi="Times New Roman" w:cs="Times New Roman"/>
          <w:sz w:val="28"/>
          <w:szCs w:val="28"/>
        </w:rPr>
        <w:t>20) схемой расположения земельного участка предусматривается образование земельного участка из земель или земельных участков, расположенных в границах населенных пунктов.</w:t>
      </w:r>
    </w:p>
    <w:p w:rsidR="00306A25" w:rsidRPr="00306A25" w:rsidRDefault="00306A25" w:rsidP="00306A25">
      <w:pPr>
        <w:autoSpaceDE w:val="0"/>
        <w:autoSpaceDN w:val="0"/>
        <w:adjustRightInd w:val="0"/>
        <w:spacing w:after="0" w:line="240" w:lineRule="auto"/>
        <w:ind w:firstLine="709"/>
        <w:jc w:val="both"/>
        <w:rPr>
          <w:rFonts w:ascii="Times New Roman" w:eastAsia="Calibri" w:hAnsi="Times New Roman" w:cs="Times New Roman"/>
          <w:sz w:val="28"/>
          <w:szCs w:val="28"/>
        </w:rPr>
      </w:pPr>
      <w:r w:rsidRPr="00306A25">
        <w:rPr>
          <w:rFonts w:ascii="Times New Roman" w:eastAsia="Calibri" w:hAnsi="Times New Roman" w:cs="Times New Roman"/>
          <w:sz w:val="28"/>
          <w:szCs w:val="28"/>
        </w:rPr>
        <w:t>2.7.3. Уполномоченный орган принимает решение об отказе в проведении аукциона при наличии хотя бы одного из следующих оснований, предусмотренных пунктом 8 статьи 39.11 ЗК РФ:</w:t>
      </w:r>
    </w:p>
    <w:p w:rsidR="00306A25" w:rsidRPr="00306A25" w:rsidRDefault="00306A25" w:rsidP="00306A25">
      <w:pPr>
        <w:autoSpaceDE w:val="0"/>
        <w:autoSpaceDN w:val="0"/>
        <w:adjustRightInd w:val="0"/>
        <w:spacing w:after="0" w:line="240" w:lineRule="auto"/>
        <w:ind w:firstLine="709"/>
        <w:jc w:val="both"/>
        <w:rPr>
          <w:rFonts w:ascii="Times New Roman" w:eastAsia="Calibri" w:hAnsi="Times New Roman" w:cs="Times New Roman"/>
          <w:sz w:val="28"/>
          <w:szCs w:val="28"/>
        </w:rPr>
      </w:pPr>
      <w:r w:rsidRPr="00306A25">
        <w:rPr>
          <w:rFonts w:ascii="Times New Roman" w:eastAsia="Calibri" w:hAnsi="Times New Roman" w:cs="Times New Roman"/>
          <w:sz w:val="28"/>
          <w:szCs w:val="28"/>
        </w:rPr>
        <w:t xml:space="preserve">1) границы земельного участка подлежат уточнению в соответствии с требованиями Федерального </w:t>
      </w:r>
      <w:hyperlink r:id="rId16" w:history="1">
        <w:r w:rsidRPr="00306A25">
          <w:rPr>
            <w:rFonts w:ascii="Times New Roman" w:eastAsia="Calibri" w:hAnsi="Times New Roman" w:cs="Times New Roman"/>
            <w:sz w:val="28"/>
            <w:szCs w:val="28"/>
          </w:rPr>
          <w:t>закона</w:t>
        </w:r>
      </w:hyperlink>
      <w:r w:rsidRPr="00306A25">
        <w:rPr>
          <w:rFonts w:ascii="Times New Roman" w:eastAsia="Calibri" w:hAnsi="Times New Roman" w:cs="Times New Roman"/>
          <w:sz w:val="28"/>
          <w:szCs w:val="28"/>
        </w:rPr>
        <w:t xml:space="preserve"> «О государственной регистрации недвижимости»;</w:t>
      </w:r>
    </w:p>
    <w:p w:rsidR="00306A25" w:rsidRPr="00306A25" w:rsidRDefault="00306A25" w:rsidP="00306A25">
      <w:pPr>
        <w:autoSpaceDE w:val="0"/>
        <w:autoSpaceDN w:val="0"/>
        <w:adjustRightInd w:val="0"/>
        <w:spacing w:after="0" w:line="240" w:lineRule="auto"/>
        <w:ind w:firstLine="709"/>
        <w:jc w:val="both"/>
        <w:rPr>
          <w:rFonts w:ascii="Times New Roman" w:eastAsia="Calibri" w:hAnsi="Times New Roman" w:cs="Times New Roman"/>
          <w:sz w:val="28"/>
          <w:szCs w:val="28"/>
        </w:rPr>
      </w:pPr>
      <w:r w:rsidRPr="00306A25">
        <w:rPr>
          <w:rFonts w:ascii="Times New Roman" w:eastAsia="Calibri" w:hAnsi="Times New Roman" w:cs="Times New Roman"/>
          <w:sz w:val="28"/>
          <w:szCs w:val="28"/>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306A25" w:rsidRPr="00306A25" w:rsidRDefault="00306A25" w:rsidP="00306A25">
      <w:pPr>
        <w:autoSpaceDE w:val="0"/>
        <w:autoSpaceDN w:val="0"/>
        <w:adjustRightInd w:val="0"/>
        <w:spacing w:after="0" w:line="240" w:lineRule="auto"/>
        <w:ind w:firstLine="709"/>
        <w:jc w:val="both"/>
        <w:rPr>
          <w:rFonts w:ascii="Times New Roman" w:eastAsia="Calibri" w:hAnsi="Times New Roman" w:cs="Times New Roman"/>
          <w:sz w:val="28"/>
          <w:szCs w:val="28"/>
        </w:rPr>
      </w:pPr>
      <w:r w:rsidRPr="00306A25">
        <w:rPr>
          <w:rFonts w:ascii="Times New Roman" w:eastAsia="Calibri" w:hAnsi="Times New Roman" w:cs="Times New Roman"/>
          <w:sz w:val="28"/>
          <w:szCs w:val="28"/>
        </w:rPr>
        <w:t xml:space="preserve">3) утратил силу с 1 марта 2026 года. </w:t>
      </w:r>
    </w:p>
    <w:p w:rsidR="00306A25" w:rsidRPr="00306A25" w:rsidRDefault="00306A25" w:rsidP="00306A25">
      <w:pPr>
        <w:autoSpaceDE w:val="0"/>
        <w:autoSpaceDN w:val="0"/>
        <w:adjustRightInd w:val="0"/>
        <w:spacing w:after="0" w:line="240" w:lineRule="auto"/>
        <w:ind w:firstLine="709"/>
        <w:jc w:val="both"/>
        <w:rPr>
          <w:rFonts w:ascii="Times New Roman" w:eastAsia="Calibri" w:hAnsi="Times New Roman" w:cs="Times New Roman"/>
          <w:sz w:val="28"/>
          <w:szCs w:val="28"/>
        </w:rPr>
      </w:pPr>
      <w:r w:rsidRPr="00306A25">
        <w:rPr>
          <w:rFonts w:ascii="Times New Roman" w:eastAsia="Calibri" w:hAnsi="Times New Roman" w:cs="Times New Roman"/>
          <w:sz w:val="28"/>
          <w:szCs w:val="28"/>
        </w:rPr>
        <w:t xml:space="preserve">4) в отношении земельного участка отсутствует градостроительный план земельного участка, за исключением случаев, если в соответствии с основным видом разрешенного использования земельного участка не предусматривается возможность строительства зданий, сооружений; </w:t>
      </w:r>
    </w:p>
    <w:p w:rsidR="00306A25" w:rsidRPr="00306A25" w:rsidRDefault="00306A25" w:rsidP="00306A25">
      <w:pPr>
        <w:autoSpaceDE w:val="0"/>
        <w:autoSpaceDN w:val="0"/>
        <w:adjustRightInd w:val="0"/>
        <w:spacing w:after="0" w:line="240" w:lineRule="auto"/>
        <w:ind w:firstLine="709"/>
        <w:jc w:val="both"/>
        <w:rPr>
          <w:rFonts w:ascii="Times New Roman" w:eastAsia="Calibri" w:hAnsi="Times New Roman" w:cs="Times New Roman"/>
          <w:sz w:val="28"/>
          <w:szCs w:val="28"/>
        </w:rPr>
      </w:pPr>
      <w:r w:rsidRPr="00306A25">
        <w:rPr>
          <w:rFonts w:ascii="Times New Roman" w:eastAsia="Calibri" w:hAnsi="Times New Roman" w:cs="Times New Roman"/>
          <w:sz w:val="28"/>
          <w:szCs w:val="28"/>
        </w:rPr>
        <w:t>5) в отношении земельного участка не установлен вид разрешенного использования либо вид или виды разрешенного использования земельного участка, установленные регламентами использования земель, не соответствуют целям использования земельного участка, указанным в заявлении о проведении аукциона;</w:t>
      </w:r>
    </w:p>
    <w:p w:rsidR="00306A25" w:rsidRPr="00306A25" w:rsidRDefault="00306A25" w:rsidP="00306A25">
      <w:pPr>
        <w:autoSpaceDE w:val="0"/>
        <w:autoSpaceDN w:val="0"/>
        <w:adjustRightInd w:val="0"/>
        <w:spacing w:after="0" w:line="240" w:lineRule="auto"/>
        <w:ind w:firstLine="709"/>
        <w:jc w:val="both"/>
        <w:rPr>
          <w:rFonts w:ascii="Times New Roman" w:eastAsia="Calibri" w:hAnsi="Times New Roman" w:cs="Times New Roman"/>
          <w:sz w:val="28"/>
          <w:szCs w:val="28"/>
        </w:rPr>
      </w:pPr>
      <w:r w:rsidRPr="00306A25">
        <w:rPr>
          <w:rFonts w:ascii="Times New Roman" w:eastAsia="Calibri" w:hAnsi="Times New Roman" w:cs="Times New Roman"/>
          <w:sz w:val="28"/>
          <w:szCs w:val="28"/>
        </w:rP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306A25" w:rsidRPr="00306A25" w:rsidRDefault="00306A25" w:rsidP="00306A25">
      <w:pPr>
        <w:autoSpaceDE w:val="0"/>
        <w:autoSpaceDN w:val="0"/>
        <w:adjustRightInd w:val="0"/>
        <w:spacing w:after="0" w:line="240" w:lineRule="auto"/>
        <w:ind w:firstLine="709"/>
        <w:jc w:val="both"/>
        <w:rPr>
          <w:rFonts w:ascii="Times New Roman" w:eastAsia="Calibri" w:hAnsi="Times New Roman" w:cs="Times New Roman"/>
          <w:sz w:val="28"/>
          <w:szCs w:val="28"/>
        </w:rPr>
      </w:pPr>
      <w:r w:rsidRPr="00306A25">
        <w:rPr>
          <w:rFonts w:ascii="Times New Roman" w:eastAsia="Calibri" w:hAnsi="Times New Roman" w:cs="Times New Roman"/>
          <w:sz w:val="28"/>
          <w:szCs w:val="28"/>
        </w:rPr>
        <w:t>6) земельный участок не отнесен к определенной категории земель;</w:t>
      </w:r>
    </w:p>
    <w:p w:rsidR="00306A25" w:rsidRPr="00306A25" w:rsidRDefault="00306A25" w:rsidP="00306A25">
      <w:pPr>
        <w:autoSpaceDE w:val="0"/>
        <w:autoSpaceDN w:val="0"/>
        <w:adjustRightInd w:val="0"/>
        <w:spacing w:after="0" w:line="240" w:lineRule="auto"/>
        <w:ind w:firstLine="709"/>
        <w:jc w:val="both"/>
        <w:rPr>
          <w:rFonts w:ascii="Times New Roman" w:eastAsia="Calibri" w:hAnsi="Times New Roman" w:cs="Times New Roman"/>
          <w:sz w:val="28"/>
          <w:szCs w:val="28"/>
        </w:rPr>
      </w:pPr>
      <w:r w:rsidRPr="00306A25">
        <w:rPr>
          <w:rFonts w:ascii="Times New Roman" w:eastAsia="Calibri" w:hAnsi="Times New Roman" w:cs="Times New Roman"/>
          <w:sz w:val="28"/>
          <w:szCs w:val="28"/>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306A25" w:rsidRPr="00306A25" w:rsidRDefault="00306A25" w:rsidP="00306A25">
      <w:pPr>
        <w:autoSpaceDE w:val="0"/>
        <w:autoSpaceDN w:val="0"/>
        <w:adjustRightInd w:val="0"/>
        <w:spacing w:after="0" w:line="240" w:lineRule="auto"/>
        <w:ind w:firstLine="709"/>
        <w:jc w:val="both"/>
        <w:rPr>
          <w:rFonts w:ascii="Times New Roman" w:eastAsia="Calibri" w:hAnsi="Times New Roman" w:cs="Times New Roman"/>
          <w:sz w:val="28"/>
          <w:szCs w:val="28"/>
        </w:rPr>
      </w:pPr>
      <w:r w:rsidRPr="00306A25">
        <w:rPr>
          <w:rFonts w:ascii="Times New Roman" w:eastAsia="Calibri" w:hAnsi="Times New Roman" w:cs="Times New Roman"/>
          <w:sz w:val="28"/>
          <w:szCs w:val="28"/>
        </w:rP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w:t>
      </w:r>
      <w:r w:rsidRPr="00306A25">
        <w:rPr>
          <w:rFonts w:ascii="Times New Roman" w:eastAsia="Calibri" w:hAnsi="Times New Roman" w:cs="Times New Roman"/>
          <w:sz w:val="28"/>
          <w:szCs w:val="28"/>
        </w:rPr>
        <w:lastRenderedPageBreak/>
        <w:t xml:space="preserve">публичного сервитута, или объекты, размещенные в соответствии со </w:t>
      </w:r>
      <w:hyperlink r:id="rId17" w:history="1">
        <w:r w:rsidRPr="00306A25">
          <w:rPr>
            <w:rFonts w:ascii="Times New Roman" w:eastAsia="Calibri" w:hAnsi="Times New Roman" w:cs="Times New Roman"/>
            <w:sz w:val="28"/>
            <w:szCs w:val="28"/>
          </w:rPr>
          <w:t>статьей 39.36</w:t>
        </w:r>
      </w:hyperlink>
      <w:r w:rsidRPr="00306A25">
        <w:rPr>
          <w:rFonts w:ascii="Times New Roman" w:eastAsia="Calibri" w:hAnsi="Times New Roman" w:cs="Times New Roman"/>
          <w:sz w:val="28"/>
          <w:szCs w:val="28"/>
        </w:rPr>
        <w:t xml:space="preserve"> 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8" w:history="1">
        <w:r w:rsidRPr="00306A25">
          <w:rPr>
            <w:rFonts w:ascii="Times New Roman" w:eastAsia="Calibri" w:hAnsi="Times New Roman" w:cs="Times New Roman"/>
            <w:sz w:val="28"/>
            <w:szCs w:val="28"/>
          </w:rPr>
          <w:t>частью 11 статьи 55.32</w:t>
        </w:r>
      </w:hyperlink>
      <w:r w:rsidRPr="00306A25">
        <w:rPr>
          <w:rFonts w:ascii="Times New Roman" w:eastAsia="Calibri" w:hAnsi="Times New Roman" w:cs="Times New Roman"/>
          <w:sz w:val="28"/>
          <w:szCs w:val="28"/>
        </w:rPr>
        <w:t xml:space="preserve"> Градостроительного кодекса Российской Федерации;</w:t>
      </w:r>
    </w:p>
    <w:p w:rsidR="00306A25" w:rsidRPr="00306A25" w:rsidRDefault="00306A25" w:rsidP="00306A25">
      <w:pPr>
        <w:autoSpaceDE w:val="0"/>
        <w:autoSpaceDN w:val="0"/>
        <w:adjustRightInd w:val="0"/>
        <w:spacing w:after="0" w:line="240" w:lineRule="auto"/>
        <w:ind w:firstLine="709"/>
        <w:jc w:val="both"/>
        <w:rPr>
          <w:rFonts w:ascii="Times New Roman" w:eastAsia="Calibri" w:hAnsi="Times New Roman" w:cs="Times New Roman"/>
          <w:sz w:val="28"/>
          <w:szCs w:val="28"/>
        </w:rPr>
      </w:pPr>
      <w:r w:rsidRPr="00306A25">
        <w:rPr>
          <w:rFonts w:ascii="Times New Roman" w:eastAsia="Calibri" w:hAnsi="Times New Roman" w:cs="Times New Roman"/>
          <w:sz w:val="28"/>
          <w:szCs w:val="28"/>
        </w:rP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9" w:history="1">
        <w:r w:rsidRPr="00306A25">
          <w:rPr>
            <w:rFonts w:ascii="Times New Roman" w:eastAsia="Calibri" w:hAnsi="Times New Roman" w:cs="Times New Roman"/>
            <w:sz w:val="28"/>
            <w:szCs w:val="28"/>
          </w:rPr>
          <w:t>статьей 39.36</w:t>
        </w:r>
      </w:hyperlink>
      <w:r w:rsidRPr="00306A25">
        <w:rPr>
          <w:rFonts w:ascii="Times New Roman" w:eastAsia="Calibri" w:hAnsi="Times New Roman" w:cs="Times New Roman"/>
          <w:sz w:val="20"/>
          <w:szCs w:val="20"/>
        </w:rPr>
        <w:t xml:space="preserve"> </w:t>
      </w:r>
      <w:r w:rsidRPr="00306A25">
        <w:rPr>
          <w:rFonts w:ascii="Times New Roman" w:eastAsia="Calibri" w:hAnsi="Times New Roman" w:cs="Times New Roman"/>
          <w:sz w:val="28"/>
          <w:szCs w:val="28"/>
        </w:rPr>
        <w:t>ЗК РФ;</w:t>
      </w:r>
    </w:p>
    <w:p w:rsidR="00306A25" w:rsidRPr="00306A25" w:rsidRDefault="00306A25" w:rsidP="00306A25">
      <w:pPr>
        <w:autoSpaceDE w:val="0"/>
        <w:autoSpaceDN w:val="0"/>
        <w:adjustRightInd w:val="0"/>
        <w:spacing w:after="0" w:line="240" w:lineRule="auto"/>
        <w:ind w:firstLine="709"/>
        <w:jc w:val="both"/>
        <w:rPr>
          <w:rFonts w:ascii="Times New Roman" w:eastAsia="Calibri" w:hAnsi="Times New Roman" w:cs="Times New Roman"/>
          <w:sz w:val="28"/>
          <w:szCs w:val="28"/>
        </w:rPr>
      </w:pPr>
      <w:r w:rsidRPr="00306A25">
        <w:rPr>
          <w:rFonts w:ascii="Times New Roman" w:eastAsia="Calibri" w:hAnsi="Times New Roman" w:cs="Times New Roman"/>
          <w:sz w:val="28"/>
          <w:szCs w:val="28"/>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306A25" w:rsidRPr="00306A25" w:rsidRDefault="00306A25" w:rsidP="00306A25">
      <w:pPr>
        <w:autoSpaceDE w:val="0"/>
        <w:autoSpaceDN w:val="0"/>
        <w:adjustRightInd w:val="0"/>
        <w:spacing w:after="0" w:line="240" w:lineRule="auto"/>
        <w:ind w:firstLine="709"/>
        <w:jc w:val="both"/>
        <w:rPr>
          <w:rFonts w:ascii="Times New Roman" w:eastAsia="Calibri" w:hAnsi="Times New Roman" w:cs="Times New Roman"/>
          <w:sz w:val="28"/>
          <w:szCs w:val="28"/>
        </w:rPr>
      </w:pPr>
      <w:r w:rsidRPr="00306A25">
        <w:rPr>
          <w:rFonts w:ascii="Times New Roman" w:eastAsia="Calibri" w:hAnsi="Times New Roman" w:cs="Times New Roman"/>
          <w:sz w:val="28"/>
          <w:szCs w:val="28"/>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306A25" w:rsidRPr="00306A25" w:rsidRDefault="00306A25" w:rsidP="00306A25">
      <w:pPr>
        <w:autoSpaceDE w:val="0"/>
        <w:autoSpaceDN w:val="0"/>
        <w:adjustRightInd w:val="0"/>
        <w:spacing w:after="0" w:line="240" w:lineRule="auto"/>
        <w:ind w:firstLine="709"/>
        <w:jc w:val="both"/>
        <w:rPr>
          <w:rFonts w:ascii="Times New Roman" w:eastAsia="Calibri" w:hAnsi="Times New Roman" w:cs="Times New Roman"/>
          <w:sz w:val="28"/>
          <w:szCs w:val="28"/>
        </w:rPr>
      </w:pPr>
      <w:r w:rsidRPr="00306A25">
        <w:rPr>
          <w:rFonts w:ascii="Times New Roman" w:eastAsia="Calibri" w:hAnsi="Times New Roman" w:cs="Times New Roman"/>
          <w:sz w:val="28"/>
          <w:szCs w:val="28"/>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306A25" w:rsidRPr="00306A25" w:rsidRDefault="00306A25" w:rsidP="00306A25">
      <w:pPr>
        <w:autoSpaceDE w:val="0"/>
        <w:autoSpaceDN w:val="0"/>
        <w:adjustRightInd w:val="0"/>
        <w:spacing w:after="0" w:line="240" w:lineRule="auto"/>
        <w:ind w:firstLine="709"/>
        <w:jc w:val="both"/>
        <w:rPr>
          <w:rFonts w:ascii="Times New Roman" w:eastAsia="Calibri" w:hAnsi="Times New Roman" w:cs="Times New Roman"/>
          <w:sz w:val="28"/>
          <w:szCs w:val="28"/>
        </w:rPr>
      </w:pPr>
      <w:r w:rsidRPr="00306A25">
        <w:rPr>
          <w:rFonts w:ascii="Times New Roman" w:eastAsia="Calibri" w:hAnsi="Times New Roman" w:cs="Times New Roman"/>
          <w:sz w:val="28"/>
          <w:szCs w:val="28"/>
        </w:rPr>
        <w:t>13)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p w:rsidR="00306A25" w:rsidRPr="00306A25" w:rsidRDefault="00306A25" w:rsidP="00306A25">
      <w:pPr>
        <w:autoSpaceDE w:val="0"/>
        <w:autoSpaceDN w:val="0"/>
        <w:adjustRightInd w:val="0"/>
        <w:spacing w:after="0" w:line="240" w:lineRule="auto"/>
        <w:ind w:firstLine="709"/>
        <w:jc w:val="both"/>
        <w:rPr>
          <w:rFonts w:ascii="Times New Roman" w:eastAsia="Calibri" w:hAnsi="Times New Roman" w:cs="Times New Roman"/>
          <w:sz w:val="28"/>
          <w:szCs w:val="28"/>
        </w:rPr>
      </w:pPr>
      <w:r w:rsidRPr="00306A25">
        <w:rPr>
          <w:rFonts w:ascii="Times New Roman" w:eastAsia="Calibri" w:hAnsi="Times New Roman" w:cs="Times New Roman"/>
          <w:sz w:val="28"/>
          <w:szCs w:val="28"/>
        </w:rPr>
        <w:t>14) земельный 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306A25" w:rsidRPr="00306A25" w:rsidRDefault="00306A25" w:rsidP="00306A25">
      <w:pPr>
        <w:autoSpaceDE w:val="0"/>
        <w:autoSpaceDN w:val="0"/>
        <w:adjustRightInd w:val="0"/>
        <w:spacing w:after="0" w:line="240" w:lineRule="auto"/>
        <w:ind w:firstLine="709"/>
        <w:jc w:val="both"/>
        <w:rPr>
          <w:rFonts w:ascii="Times New Roman" w:eastAsia="Calibri" w:hAnsi="Times New Roman" w:cs="Times New Roman"/>
          <w:sz w:val="28"/>
          <w:szCs w:val="28"/>
        </w:rPr>
      </w:pPr>
      <w:r w:rsidRPr="00306A25">
        <w:rPr>
          <w:rFonts w:ascii="Times New Roman" w:eastAsia="Calibri" w:hAnsi="Times New Roman" w:cs="Times New Roman"/>
          <w:sz w:val="28"/>
          <w:szCs w:val="28"/>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rsidR="00306A25" w:rsidRPr="00306A25" w:rsidRDefault="00306A25" w:rsidP="00306A25">
      <w:pPr>
        <w:autoSpaceDE w:val="0"/>
        <w:autoSpaceDN w:val="0"/>
        <w:adjustRightInd w:val="0"/>
        <w:spacing w:after="0" w:line="240" w:lineRule="auto"/>
        <w:ind w:firstLine="709"/>
        <w:jc w:val="both"/>
        <w:rPr>
          <w:rFonts w:ascii="Times New Roman" w:eastAsia="Calibri" w:hAnsi="Times New Roman" w:cs="Times New Roman"/>
          <w:sz w:val="28"/>
          <w:szCs w:val="28"/>
        </w:rPr>
      </w:pPr>
      <w:r w:rsidRPr="00306A25">
        <w:rPr>
          <w:rFonts w:ascii="Times New Roman" w:eastAsia="Calibri" w:hAnsi="Times New Roman" w:cs="Times New Roman"/>
          <w:sz w:val="28"/>
          <w:szCs w:val="28"/>
        </w:rPr>
        <w:lastRenderedPageBreak/>
        <w:t>16) в отношении земельного участка принято решение о предварительном согласовании его предоставления;</w:t>
      </w:r>
    </w:p>
    <w:p w:rsidR="00306A25" w:rsidRPr="00306A25" w:rsidRDefault="00306A25" w:rsidP="00306A25">
      <w:pPr>
        <w:autoSpaceDE w:val="0"/>
        <w:autoSpaceDN w:val="0"/>
        <w:adjustRightInd w:val="0"/>
        <w:spacing w:after="0" w:line="240" w:lineRule="auto"/>
        <w:ind w:firstLine="709"/>
        <w:jc w:val="both"/>
        <w:rPr>
          <w:rFonts w:ascii="Times New Roman" w:eastAsia="Calibri" w:hAnsi="Times New Roman" w:cs="Times New Roman"/>
          <w:sz w:val="28"/>
          <w:szCs w:val="28"/>
        </w:rPr>
      </w:pPr>
      <w:r w:rsidRPr="00306A25">
        <w:rPr>
          <w:rFonts w:ascii="Times New Roman" w:eastAsia="Calibri" w:hAnsi="Times New Roman" w:cs="Times New Roman"/>
          <w:sz w:val="28"/>
          <w:szCs w:val="28"/>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306A25" w:rsidRPr="00306A25" w:rsidRDefault="00306A25" w:rsidP="00306A25">
      <w:pPr>
        <w:autoSpaceDE w:val="0"/>
        <w:autoSpaceDN w:val="0"/>
        <w:adjustRightInd w:val="0"/>
        <w:spacing w:after="0" w:line="240" w:lineRule="auto"/>
        <w:ind w:firstLine="709"/>
        <w:jc w:val="both"/>
        <w:rPr>
          <w:rFonts w:ascii="Times New Roman" w:eastAsia="Calibri" w:hAnsi="Times New Roman" w:cs="Times New Roman"/>
          <w:sz w:val="28"/>
          <w:szCs w:val="28"/>
        </w:rPr>
      </w:pPr>
      <w:r w:rsidRPr="00306A25">
        <w:rPr>
          <w:rFonts w:ascii="Times New Roman" w:eastAsia="Calibri" w:hAnsi="Times New Roman" w:cs="Times New Roman"/>
          <w:sz w:val="28"/>
          <w:szCs w:val="28"/>
        </w:rPr>
        <w:t xml:space="preserve">18) земельный участок является земельным участком общего пользования или расположен в границах земель общего пользования, территории </w:t>
      </w:r>
      <w:r w:rsidRPr="00306A25">
        <w:rPr>
          <w:rFonts w:ascii="Times New Roman" w:eastAsia="Calibri" w:hAnsi="Times New Roman" w:cs="Times New Roman"/>
          <w:bCs/>
          <w:sz w:val="28"/>
          <w:szCs w:val="28"/>
        </w:rPr>
        <w:t>общего пользования, за исключением случая проведения аукциона на право заключения договора аренды земельного участка, расположенного в границах береговой полосы водного объекта</w:t>
      </w:r>
      <w:r w:rsidRPr="00306A25">
        <w:rPr>
          <w:rFonts w:ascii="Times New Roman" w:eastAsia="Calibri" w:hAnsi="Times New Roman" w:cs="Times New Roman"/>
          <w:b/>
          <w:bCs/>
          <w:sz w:val="28"/>
          <w:szCs w:val="28"/>
        </w:rPr>
        <w:t xml:space="preserve"> </w:t>
      </w:r>
      <w:r w:rsidRPr="00306A25">
        <w:rPr>
          <w:rFonts w:ascii="Times New Roman" w:eastAsia="Calibri" w:hAnsi="Times New Roman" w:cs="Times New Roman"/>
          <w:sz w:val="28"/>
          <w:szCs w:val="28"/>
        </w:rPr>
        <w:t>общего пользования;</w:t>
      </w:r>
    </w:p>
    <w:p w:rsidR="00306A25" w:rsidRPr="00306A25" w:rsidRDefault="00306A25" w:rsidP="00306A25">
      <w:pPr>
        <w:autoSpaceDE w:val="0"/>
        <w:autoSpaceDN w:val="0"/>
        <w:adjustRightInd w:val="0"/>
        <w:spacing w:after="0" w:line="240" w:lineRule="auto"/>
        <w:ind w:firstLine="709"/>
        <w:jc w:val="both"/>
        <w:rPr>
          <w:rFonts w:ascii="Times New Roman" w:eastAsia="Calibri" w:hAnsi="Times New Roman" w:cs="Times New Roman"/>
          <w:sz w:val="28"/>
          <w:szCs w:val="28"/>
        </w:rPr>
      </w:pPr>
      <w:r w:rsidRPr="00306A25">
        <w:rPr>
          <w:rFonts w:ascii="Times New Roman" w:eastAsia="Calibri" w:hAnsi="Times New Roman" w:cs="Times New Roman"/>
          <w:sz w:val="28"/>
          <w:szCs w:val="28"/>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774AE1" w:rsidRPr="00405E0E" w:rsidRDefault="00306A25" w:rsidP="00D77FC3">
      <w:pPr>
        <w:spacing w:after="0" w:line="240" w:lineRule="auto"/>
        <w:ind w:firstLine="709"/>
        <w:jc w:val="both"/>
        <w:rPr>
          <w:rFonts w:ascii="Times New Roman" w:hAnsi="Times New Roman" w:cs="Times New Roman"/>
          <w:sz w:val="28"/>
          <w:szCs w:val="28"/>
        </w:rPr>
      </w:pPr>
      <w:r w:rsidRPr="00306A25">
        <w:rPr>
          <w:rFonts w:ascii="Times New Roman" w:eastAsia="Calibri" w:hAnsi="Times New Roman" w:cs="Times New Roman"/>
          <w:sz w:val="28"/>
          <w:szCs w:val="28"/>
        </w:rPr>
        <w:t>2.8. Муниципальная услуга предоставляется бесплатно.</w:t>
      </w:r>
    </w:p>
    <w:p w:rsidR="00774AE1" w:rsidRPr="00405E0E" w:rsidRDefault="00AA3B11" w:rsidP="00D77F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w:t>
      </w:r>
      <w:r w:rsidR="00774AE1" w:rsidRPr="00405E0E">
        <w:rPr>
          <w:rFonts w:ascii="Times New Roman" w:hAnsi="Times New Roman" w:cs="Times New Roman"/>
          <w:sz w:val="28"/>
          <w:szCs w:val="28"/>
        </w:rPr>
        <w:t>. Максимальное время ожидания в очереди при подаче заявления и при получении результата предоставления муниципальной услуги составляет 15 минут.</w:t>
      </w:r>
    </w:p>
    <w:p w:rsidR="00774AE1" w:rsidRPr="00405E0E" w:rsidRDefault="00E169E3" w:rsidP="00652B7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2.10</w:t>
      </w:r>
      <w:r w:rsidR="00774AE1" w:rsidRPr="00405E0E">
        <w:rPr>
          <w:rFonts w:ascii="Times New Roman" w:hAnsi="Times New Roman" w:cs="Times New Roman"/>
          <w:sz w:val="28"/>
          <w:szCs w:val="28"/>
        </w:rPr>
        <w:t>. Срок регистрации заявления и прилагаемых к нему документов составляет:</w:t>
      </w:r>
    </w:p>
    <w:p w:rsidR="00774AE1" w:rsidRPr="00405E0E" w:rsidRDefault="00774AE1" w:rsidP="00E169E3">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 на личном приеме граждан  –  не  более 20 минут;</w:t>
      </w:r>
    </w:p>
    <w:p w:rsidR="00E169E3" w:rsidRDefault="00774AE1" w:rsidP="00E169E3">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 xml:space="preserve">- </w:t>
      </w:r>
      <w:r w:rsidR="00E169E3" w:rsidRPr="00E169E3">
        <w:rPr>
          <w:rFonts w:ascii="Times New Roman" w:eastAsia="Calibri" w:hAnsi="Times New Roman" w:cs="Times New Roman"/>
          <w:sz w:val="28"/>
          <w:szCs w:val="28"/>
        </w:rPr>
        <w:t>при поступлении заявления и документов по почте или через МФЦ – не более</w:t>
      </w:r>
      <w:r w:rsidRPr="00405E0E">
        <w:rPr>
          <w:rFonts w:ascii="Times New Roman" w:hAnsi="Times New Roman" w:cs="Times New Roman"/>
          <w:sz w:val="28"/>
          <w:szCs w:val="28"/>
        </w:rPr>
        <w:t xml:space="preserve"> 3 дней со дня пос</w:t>
      </w:r>
      <w:r w:rsidR="00E169E3">
        <w:rPr>
          <w:rFonts w:ascii="Times New Roman" w:hAnsi="Times New Roman" w:cs="Times New Roman"/>
          <w:sz w:val="28"/>
          <w:szCs w:val="28"/>
        </w:rPr>
        <w:t>тупления в уполномоченный орган;</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        </w:t>
      </w:r>
      <w:r w:rsidR="00E169E3" w:rsidRPr="00E169E3">
        <w:rPr>
          <w:rFonts w:ascii="Times New Roman" w:eastAsia="Calibri" w:hAnsi="Times New Roman" w:cs="Times New Roman"/>
          <w:sz w:val="28"/>
          <w:szCs w:val="28"/>
        </w:rPr>
        <w:t>- при поступлении заявления в форме электронного документа, в том числе посредством Единого портала государственных и муниципальных услуг – не позднее 1 рабочего дня, следующего за днем поступления заявления в уполномоченный орган</w:t>
      </w:r>
      <w:r w:rsidR="00E169E3">
        <w:rPr>
          <w:rFonts w:ascii="Times New Roman" w:eastAsia="Calibri" w:hAnsi="Times New Roman" w:cs="Times New Roman"/>
          <w:sz w:val="28"/>
          <w:szCs w:val="28"/>
        </w:rPr>
        <w:t>.</w:t>
      </w:r>
    </w:p>
    <w:p w:rsidR="00774AE1" w:rsidRPr="00405E0E" w:rsidRDefault="00F0185C" w:rsidP="00F0185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2.11</w:t>
      </w:r>
      <w:r w:rsidR="00774AE1" w:rsidRPr="00405E0E">
        <w:rPr>
          <w:rFonts w:ascii="Times New Roman" w:hAnsi="Times New Roman" w:cs="Times New Roman"/>
          <w:sz w:val="28"/>
          <w:szCs w:val="28"/>
        </w:rPr>
        <w:t>.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Pr>
          <w:rFonts w:ascii="Times New Roman" w:hAnsi="Times New Roman" w:cs="Times New Roman"/>
          <w:sz w:val="28"/>
          <w:szCs w:val="28"/>
        </w:rPr>
        <w:t>.</w:t>
      </w:r>
    </w:p>
    <w:p w:rsidR="00774AE1" w:rsidRPr="00405E0E" w:rsidRDefault="00F0185C" w:rsidP="00F0185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2.11</w:t>
      </w:r>
      <w:r w:rsidR="00774AE1" w:rsidRPr="00405E0E">
        <w:rPr>
          <w:rFonts w:ascii="Times New Roman" w:hAnsi="Times New Roman" w:cs="Times New Roman"/>
          <w:sz w:val="28"/>
          <w:szCs w:val="28"/>
        </w:rPr>
        <w:t>.1. Требования к помещениям, в которых предоставляется муниципальная услуга.</w:t>
      </w:r>
    </w:p>
    <w:p w:rsidR="00774AE1" w:rsidRPr="00405E0E" w:rsidRDefault="00774AE1" w:rsidP="00A93B13">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774AE1" w:rsidRPr="00405E0E" w:rsidRDefault="00774AE1" w:rsidP="00870720">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lastRenderedPageBreak/>
        <w:t>Помещения уполномоченного органа должны соответствовать 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РФ от 02.12.2020 № 40, и быть оборудованы средствами пожаротушения.</w:t>
      </w:r>
    </w:p>
    <w:p w:rsidR="00774AE1" w:rsidRPr="00405E0E" w:rsidRDefault="00774AE1" w:rsidP="00266E1F">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Вход и выход из помещений оборудуются соответствующими указателями.</w:t>
      </w:r>
    </w:p>
    <w:p w:rsidR="00774AE1" w:rsidRPr="00405E0E" w:rsidRDefault="00774AE1" w:rsidP="00266E1F">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774AE1" w:rsidRPr="00405E0E" w:rsidRDefault="00774AE1" w:rsidP="00266E1F">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774AE1" w:rsidRPr="00405E0E" w:rsidRDefault="0030237D" w:rsidP="0030237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2.11</w:t>
      </w:r>
      <w:r w:rsidR="00774AE1" w:rsidRPr="00405E0E">
        <w:rPr>
          <w:rFonts w:ascii="Times New Roman" w:hAnsi="Times New Roman" w:cs="Times New Roman"/>
          <w:sz w:val="28"/>
          <w:szCs w:val="28"/>
        </w:rPr>
        <w:t>.2. Требования к местам ожидания.</w:t>
      </w:r>
    </w:p>
    <w:p w:rsidR="00774AE1" w:rsidRPr="00405E0E" w:rsidRDefault="00774AE1" w:rsidP="00CD6759">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774AE1" w:rsidRPr="00405E0E" w:rsidRDefault="00774AE1" w:rsidP="00CD6759">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Места ожидания должны быть оборудованы стульями, кресельными секциями, скамьями.</w:t>
      </w:r>
    </w:p>
    <w:p w:rsidR="00774AE1" w:rsidRPr="00405E0E" w:rsidRDefault="00E72102" w:rsidP="00E7210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2.11</w:t>
      </w:r>
      <w:r w:rsidR="00774AE1" w:rsidRPr="00405E0E">
        <w:rPr>
          <w:rFonts w:ascii="Times New Roman" w:hAnsi="Times New Roman" w:cs="Times New Roman"/>
          <w:sz w:val="28"/>
          <w:szCs w:val="28"/>
        </w:rPr>
        <w:t>.3. Требования к местам приема заявителей.</w:t>
      </w:r>
    </w:p>
    <w:p w:rsidR="00774AE1" w:rsidRPr="00405E0E" w:rsidRDefault="00774AE1" w:rsidP="004B6E04">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Прием заявителей осуществляется в специально выделенных для этих целей помещениях.</w:t>
      </w:r>
    </w:p>
    <w:p w:rsidR="00774AE1" w:rsidRPr="00405E0E" w:rsidRDefault="00774AE1" w:rsidP="00EC77EA">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774AE1" w:rsidRPr="00405E0E" w:rsidRDefault="00774AE1" w:rsidP="00631CB1">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774AE1" w:rsidRPr="00405E0E" w:rsidRDefault="00774AE1" w:rsidP="00F225D2">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774AE1" w:rsidRPr="00405E0E" w:rsidRDefault="00774AE1" w:rsidP="001A5D0B">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2.1</w:t>
      </w:r>
      <w:r w:rsidR="001A5D0B">
        <w:rPr>
          <w:rFonts w:ascii="Times New Roman" w:hAnsi="Times New Roman" w:cs="Times New Roman"/>
          <w:sz w:val="28"/>
          <w:szCs w:val="28"/>
        </w:rPr>
        <w:t>1</w:t>
      </w:r>
      <w:r w:rsidRPr="00405E0E">
        <w:rPr>
          <w:rFonts w:ascii="Times New Roman" w:hAnsi="Times New Roman" w:cs="Times New Roman"/>
          <w:sz w:val="28"/>
          <w:szCs w:val="28"/>
        </w:rPr>
        <w:t>.4. Требования к информационным стендам.</w:t>
      </w:r>
    </w:p>
    <w:p w:rsidR="00774AE1" w:rsidRPr="00405E0E" w:rsidRDefault="00774AE1" w:rsidP="006D49D0">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774AE1" w:rsidRPr="00405E0E" w:rsidRDefault="00774AE1" w:rsidP="006D49D0">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На информационных стендах, официальном сайте уполномоченного органа размещаются следующие информационные материалы:</w:t>
      </w:r>
    </w:p>
    <w:p w:rsidR="00774AE1" w:rsidRPr="00405E0E" w:rsidRDefault="00774AE1" w:rsidP="006D49D0">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774AE1" w:rsidRPr="00405E0E" w:rsidRDefault="00774AE1" w:rsidP="006D49D0">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текст настоящего Административного регламента;</w:t>
      </w:r>
    </w:p>
    <w:p w:rsidR="00774AE1" w:rsidRPr="00405E0E" w:rsidRDefault="00774AE1" w:rsidP="006D49D0">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информация о порядке исполнения муниципальной услуги;</w:t>
      </w:r>
    </w:p>
    <w:p w:rsidR="00774AE1" w:rsidRPr="00405E0E" w:rsidRDefault="00774AE1" w:rsidP="006D49D0">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lastRenderedPageBreak/>
        <w:t>перечень документов, необходимых для предоставления муниципальной услуги;</w:t>
      </w:r>
    </w:p>
    <w:p w:rsidR="00774AE1" w:rsidRPr="00405E0E" w:rsidRDefault="00774AE1" w:rsidP="006D49D0">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формы и образцы документов для заполнения.</w:t>
      </w:r>
    </w:p>
    <w:p w:rsidR="00774AE1" w:rsidRPr="00405E0E" w:rsidRDefault="00774AE1" w:rsidP="006D49D0">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сведения о месте нахождения и графике работы наименование администрации муниципального образования и МФЦ;</w:t>
      </w:r>
    </w:p>
    <w:p w:rsidR="00774AE1" w:rsidRPr="00405E0E" w:rsidRDefault="00774AE1" w:rsidP="006D49D0">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справочные телефоны;</w:t>
      </w:r>
    </w:p>
    <w:p w:rsidR="00774AE1" w:rsidRPr="00405E0E" w:rsidRDefault="00774AE1" w:rsidP="006D49D0">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адреса электронной почты и адреса Интернет-сайтов;</w:t>
      </w:r>
    </w:p>
    <w:p w:rsidR="00774AE1" w:rsidRPr="00405E0E" w:rsidRDefault="00774AE1" w:rsidP="006D49D0">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информация о месте личного приема, а также об установленных для личного приема днях и часах.</w:t>
      </w:r>
    </w:p>
    <w:p w:rsidR="00774AE1" w:rsidRPr="00405E0E" w:rsidRDefault="00774AE1" w:rsidP="006D49D0">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При изменении информации по исполнению муниципальной услуги осуществляется ее периодическое обновление.</w:t>
      </w:r>
    </w:p>
    <w:p w:rsidR="00774AE1" w:rsidRPr="00405E0E" w:rsidRDefault="00774AE1" w:rsidP="006D49D0">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w:t>
      </w:r>
      <w:r w:rsidR="006D49D0">
        <w:rPr>
          <w:rFonts w:ascii="Times New Roman" w:hAnsi="Times New Roman" w:cs="Times New Roman"/>
          <w:sz w:val="28"/>
          <w:szCs w:val="28"/>
        </w:rPr>
        <w:t>альных услуг (www.gosuslugi.ru),</w:t>
      </w:r>
      <w:r w:rsidRPr="00405E0E">
        <w:rPr>
          <w:rFonts w:ascii="Times New Roman" w:hAnsi="Times New Roman" w:cs="Times New Roman"/>
          <w:sz w:val="28"/>
          <w:szCs w:val="28"/>
        </w:rPr>
        <w:t xml:space="preserve"> на официальном сайте уполн</w:t>
      </w:r>
      <w:r w:rsidR="006D49D0">
        <w:rPr>
          <w:rFonts w:ascii="Times New Roman" w:hAnsi="Times New Roman" w:cs="Times New Roman"/>
          <w:sz w:val="28"/>
          <w:szCs w:val="28"/>
        </w:rPr>
        <w:t>омоченного органа (</w:t>
      </w:r>
      <w:r w:rsidRPr="00405E0E">
        <w:rPr>
          <w:rFonts w:ascii="Times New Roman" w:hAnsi="Times New Roman" w:cs="Times New Roman"/>
          <w:sz w:val="28"/>
          <w:szCs w:val="28"/>
        </w:rPr>
        <w:t>ольховскийрайон.рф).</w:t>
      </w:r>
    </w:p>
    <w:p w:rsidR="00774AE1" w:rsidRPr="00405E0E" w:rsidRDefault="00774AE1" w:rsidP="00E2372A">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774AE1" w:rsidRPr="00405E0E" w:rsidRDefault="00E2372A" w:rsidP="00E2372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2.11</w:t>
      </w:r>
      <w:r w:rsidR="00774AE1" w:rsidRPr="00405E0E">
        <w:rPr>
          <w:rFonts w:ascii="Times New Roman" w:hAnsi="Times New Roman" w:cs="Times New Roman"/>
          <w:sz w:val="28"/>
          <w:szCs w:val="28"/>
        </w:rPr>
        <w:t>.5. Требования к обеспечению доступности предоставления муниципальной услуги для инвалидов.</w:t>
      </w:r>
    </w:p>
    <w:p w:rsidR="00774AE1" w:rsidRPr="00405E0E" w:rsidRDefault="00774AE1" w:rsidP="00D7157A">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В целях обеспечения условий доступности для инвалидов муниципальной услуги должно быть обеспечено:</w:t>
      </w:r>
    </w:p>
    <w:p w:rsidR="00774AE1" w:rsidRPr="00405E0E" w:rsidRDefault="00774AE1" w:rsidP="00D7157A">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774AE1" w:rsidRPr="00405E0E" w:rsidRDefault="00774AE1" w:rsidP="00D7157A">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 беспрепятственный вход инвалидов в помещение и выход из него;</w:t>
      </w:r>
    </w:p>
    <w:p w:rsidR="00774AE1" w:rsidRPr="00405E0E" w:rsidRDefault="00774AE1" w:rsidP="00D7157A">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 возможность самостоятельного передвижения инвалидов по территории организации, помещения, в которых оказывается муниципальная услуга;</w:t>
      </w:r>
    </w:p>
    <w:p w:rsidR="00774AE1" w:rsidRPr="00405E0E" w:rsidRDefault="00774AE1" w:rsidP="00D7157A">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774AE1" w:rsidRPr="00405E0E" w:rsidRDefault="00774AE1" w:rsidP="00D7157A">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774AE1" w:rsidRPr="00405E0E" w:rsidRDefault="00774AE1" w:rsidP="00D7157A">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74AE1" w:rsidRPr="00405E0E" w:rsidRDefault="00774AE1" w:rsidP="00D7157A">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 допуск сурдопереводчика и тифлосурдопереводчика;</w:t>
      </w:r>
    </w:p>
    <w:p w:rsidR="00774AE1" w:rsidRPr="00405E0E" w:rsidRDefault="00774AE1" w:rsidP="00D7157A">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lastRenderedPageBreak/>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774AE1" w:rsidRPr="00405E0E" w:rsidRDefault="00774AE1" w:rsidP="00D7157A">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 предоставление при необходимости услуги по месту жительства инвалида или в дистанционном режиме;</w:t>
      </w:r>
    </w:p>
    <w:p w:rsidR="00774AE1" w:rsidRPr="00405E0E" w:rsidRDefault="00774AE1" w:rsidP="00D7157A">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774AE1" w:rsidRPr="00405E0E" w:rsidRDefault="00774AE1" w:rsidP="00D7157A">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2.1</w:t>
      </w:r>
      <w:r w:rsidR="00D7157A">
        <w:rPr>
          <w:rFonts w:ascii="Times New Roman" w:hAnsi="Times New Roman" w:cs="Times New Roman"/>
          <w:sz w:val="28"/>
          <w:szCs w:val="28"/>
        </w:rPr>
        <w:t>2</w:t>
      </w:r>
      <w:r w:rsidRPr="00405E0E">
        <w:rPr>
          <w:rFonts w:ascii="Times New Roman" w:hAnsi="Times New Roman" w:cs="Times New Roman"/>
          <w:sz w:val="28"/>
          <w:szCs w:val="28"/>
        </w:rPr>
        <w:t>.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уполномоченного органа и должностных лиц</w:t>
      </w:r>
      <w:r>
        <w:rPr>
          <w:rFonts w:ascii="Times New Roman" w:hAnsi="Times New Roman" w:cs="Times New Roman"/>
          <w:sz w:val="28"/>
          <w:szCs w:val="28"/>
        </w:rPr>
        <w:t xml:space="preserve"> </w:t>
      </w:r>
      <w:r w:rsidRPr="00405E0E">
        <w:rPr>
          <w:rFonts w:ascii="Times New Roman" w:hAnsi="Times New Roman" w:cs="Times New Roman"/>
          <w:sz w:val="28"/>
          <w:szCs w:val="28"/>
        </w:rPr>
        <w:t xml:space="preserve">уполномоченного органа. </w:t>
      </w:r>
    </w:p>
    <w:p w:rsidR="00774AE1" w:rsidRPr="00405E0E" w:rsidRDefault="00D7157A" w:rsidP="00D7157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2.13</w:t>
      </w:r>
      <w:r w:rsidR="00774AE1" w:rsidRPr="00405E0E">
        <w:rPr>
          <w:rFonts w:ascii="Times New Roman" w:hAnsi="Times New Roman" w:cs="Times New Roman"/>
          <w:sz w:val="28"/>
          <w:szCs w:val="28"/>
        </w:rPr>
        <w:t>.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p>
    <w:p w:rsidR="00774AE1" w:rsidRPr="00405E0E" w:rsidRDefault="00774AE1" w:rsidP="00774AE1">
      <w:pPr>
        <w:spacing w:after="0" w:line="240" w:lineRule="auto"/>
        <w:jc w:val="both"/>
        <w:rPr>
          <w:rFonts w:ascii="Times New Roman" w:hAnsi="Times New Roman" w:cs="Times New Roman"/>
          <w:sz w:val="28"/>
          <w:szCs w:val="28"/>
        </w:rPr>
      </w:pPr>
    </w:p>
    <w:p w:rsidR="00774AE1" w:rsidRPr="002C6DE2" w:rsidRDefault="00774AE1" w:rsidP="00774AE1">
      <w:pPr>
        <w:spacing w:after="0" w:line="240" w:lineRule="auto"/>
        <w:jc w:val="center"/>
        <w:rPr>
          <w:rFonts w:ascii="Times New Roman" w:hAnsi="Times New Roman" w:cs="Times New Roman"/>
          <w:b/>
          <w:sz w:val="28"/>
          <w:szCs w:val="28"/>
        </w:rPr>
      </w:pPr>
      <w:r w:rsidRPr="002C6DE2">
        <w:rPr>
          <w:rFonts w:ascii="Times New Roman" w:hAnsi="Times New Roman" w:cs="Times New Roman"/>
          <w:b/>
          <w:sz w:val="28"/>
          <w:szCs w:val="28"/>
        </w:rPr>
        <w:t xml:space="preserve">3. Состав, последовательность и сроки </w:t>
      </w:r>
      <w:r w:rsidR="002C6DE2" w:rsidRPr="002C6DE2">
        <w:rPr>
          <w:rFonts w:ascii="Times New Roman" w:hAnsi="Times New Roman" w:cs="Times New Roman"/>
          <w:b/>
          <w:sz w:val="28"/>
          <w:szCs w:val="28"/>
        </w:rPr>
        <w:t>выполнения административных</w:t>
      </w:r>
      <w:r w:rsidRPr="002C6DE2">
        <w:rPr>
          <w:rFonts w:ascii="Times New Roman" w:hAnsi="Times New Roman" w:cs="Times New Roman"/>
          <w:b/>
          <w:sz w:val="28"/>
          <w:szCs w:val="28"/>
        </w:rPr>
        <w:t xml:space="preserve">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216048">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774AE1" w:rsidRPr="00405E0E" w:rsidRDefault="00774AE1" w:rsidP="00216048">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1) прием и регистрация заявления об утверждении схемы расположения земельного участка либо отказ в приеме к рассмотрению заявления;</w:t>
      </w:r>
    </w:p>
    <w:p w:rsidR="00774AE1" w:rsidRPr="00405E0E" w:rsidRDefault="00774AE1" w:rsidP="00216048">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2) приостановление срока рассмотрения заявления об утверждении схемы расположения земельного участка;</w:t>
      </w:r>
    </w:p>
    <w:p w:rsidR="00774AE1" w:rsidRPr="00405E0E" w:rsidRDefault="00774AE1" w:rsidP="00216048">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3) формирование и направление межведомственных запросов о предоставлении документов (информации), необходимых для рассмотрения заявления об утверждении схемы расположения земельного участка;</w:t>
      </w:r>
    </w:p>
    <w:p w:rsidR="00774AE1" w:rsidRPr="00405E0E" w:rsidRDefault="00774AE1" w:rsidP="00216048">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4)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774AE1" w:rsidRPr="00405E0E" w:rsidRDefault="00774AE1" w:rsidP="00216048">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lastRenderedPageBreak/>
        <w:t>5) рассмотрение заявления об утверждении схемы расположения земельного участка, принятие решения по итогам рассмотрения;</w:t>
      </w:r>
    </w:p>
    <w:p w:rsidR="00774AE1" w:rsidRPr="00405E0E" w:rsidRDefault="00774AE1" w:rsidP="00216048">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 xml:space="preserve"> 6) прием и регистрация заявления о проведении аукциона либо отказ в приеме к рассмотрению заявления;</w:t>
      </w:r>
    </w:p>
    <w:p w:rsidR="00774AE1" w:rsidRPr="00405E0E" w:rsidRDefault="00774AE1" w:rsidP="00216048">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 xml:space="preserve"> 7) формирование и направление межведомственных запросов о предоставлении документов (информации), необходимых для рассмотрения заявления о проведении аукциона;</w:t>
      </w:r>
    </w:p>
    <w:p w:rsidR="00774AE1" w:rsidRPr="00405E0E" w:rsidRDefault="00774AE1" w:rsidP="00216048">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8) направление заявления о регистрации права муниципальной собственности на земельный участок;</w:t>
      </w:r>
    </w:p>
    <w:p w:rsidR="00774AE1" w:rsidRDefault="00774AE1" w:rsidP="00216048">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 xml:space="preserve"> 9) рассмотрение заявления о проведении аукциона, принятие решения по итогам рассмотрения.</w:t>
      </w:r>
    </w:p>
    <w:p w:rsidR="00216048" w:rsidRPr="00405E0E" w:rsidRDefault="00216048" w:rsidP="00216048">
      <w:pPr>
        <w:spacing w:after="0" w:line="240" w:lineRule="auto"/>
        <w:ind w:firstLine="709"/>
        <w:jc w:val="both"/>
        <w:rPr>
          <w:rFonts w:ascii="Times New Roman" w:hAnsi="Times New Roman" w:cs="Times New Roman"/>
          <w:sz w:val="28"/>
          <w:szCs w:val="28"/>
        </w:rPr>
      </w:pPr>
    </w:p>
    <w:p w:rsidR="00774AE1" w:rsidRPr="005C627D" w:rsidRDefault="00774AE1" w:rsidP="005C627D">
      <w:pPr>
        <w:spacing w:after="0" w:line="240" w:lineRule="auto"/>
        <w:ind w:firstLine="709"/>
        <w:jc w:val="both"/>
        <w:rPr>
          <w:rFonts w:ascii="Times New Roman" w:hAnsi="Times New Roman" w:cs="Times New Roman"/>
          <w:sz w:val="28"/>
          <w:szCs w:val="28"/>
          <w:u w:val="single"/>
        </w:rPr>
      </w:pPr>
      <w:r w:rsidRPr="005C627D">
        <w:rPr>
          <w:rFonts w:ascii="Times New Roman" w:hAnsi="Times New Roman" w:cs="Times New Roman"/>
          <w:sz w:val="28"/>
          <w:szCs w:val="28"/>
          <w:u w:val="single"/>
        </w:rPr>
        <w:t>3.1.Прием и регистрация заявления об утверждении схемы расположения земельного участка либо отказ в приеме к рассмотрению заявления.</w:t>
      </w:r>
    </w:p>
    <w:p w:rsidR="005C627D" w:rsidRPr="005C627D" w:rsidRDefault="005C627D" w:rsidP="005C627D">
      <w:pPr>
        <w:autoSpaceDE w:val="0"/>
        <w:autoSpaceDN w:val="0"/>
        <w:adjustRightInd w:val="0"/>
        <w:spacing w:after="0" w:line="240" w:lineRule="auto"/>
        <w:ind w:firstLine="709"/>
        <w:jc w:val="both"/>
        <w:rPr>
          <w:rFonts w:ascii="Times New Roman" w:eastAsia="Calibri" w:hAnsi="Times New Roman" w:cs="Times New Roman"/>
          <w:sz w:val="28"/>
          <w:szCs w:val="28"/>
        </w:rPr>
      </w:pPr>
      <w:r w:rsidRPr="005C627D">
        <w:rPr>
          <w:rFonts w:ascii="Times New Roman" w:eastAsia="Calibri" w:hAnsi="Times New Roman" w:cs="Times New Roman"/>
          <w:sz w:val="28"/>
          <w:szCs w:val="28"/>
        </w:rPr>
        <w:t>3.1.1. Основанием для начала административной процедуры является поступление в уполномоченный орган заявления об утверждении схемы расположения земельного участка и прилагаемых к нему документов, предусмотренных пунктом 2.5.1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5C627D" w:rsidRPr="005C627D" w:rsidRDefault="005C627D" w:rsidP="005C627D">
      <w:pPr>
        <w:autoSpaceDE w:val="0"/>
        <w:spacing w:after="0" w:line="240" w:lineRule="auto"/>
        <w:ind w:firstLine="709"/>
        <w:jc w:val="both"/>
        <w:rPr>
          <w:rFonts w:ascii="Times New Roman" w:eastAsia="Calibri" w:hAnsi="Times New Roman" w:cs="Times New Roman"/>
          <w:sz w:val="28"/>
          <w:szCs w:val="28"/>
        </w:rPr>
      </w:pPr>
      <w:r w:rsidRPr="005C627D">
        <w:rPr>
          <w:rFonts w:ascii="Times New Roman" w:eastAsia="Calibri" w:hAnsi="Times New Roman" w:cs="Times New Roman"/>
          <w:sz w:val="28"/>
          <w:szCs w:val="28"/>
        </w:rPr>
        <w:t>3.1.2. Прием заявления об утверждении схемы расположения земельного участка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5C627D" w:rsidRPr="005C627D" w:rsidRDefault="005C627D" w:rsidP="005C627D">
      <w:pPr>
        <w:autoSpaceDE w:val="0"/>
        <w:autoSpaceDN w:val="0"/>
        <w:adjustRightInd w:val="0"/>
        <w:spacing w:after="0" w:line="240" w:lineRule="auto"/>
        <w:ind w:firstLine="709"/>
        <w:jc w:val="both"/>
        <w:rPr>
          <w:rFonts w:ascii="Times New Roman" w:eastAsia="Calibri" w:hAnsi="Times New Roman" w:cs="Times New Roman"/>
          <w:sz w:val="28"/>
          <w:szCs w:val="28"/>
        </w:rPr>
      </w:pPr>
      <w:r w:rsidRPr="005C627D">
        <w:rPr>
          <w:rFonts w:ascii="Times New Roman" w:eastAsia="Calibri" w:hAnsi="Times New Roman" w:cs="Times New Roman"/>
          <w:sz w:val="28"/>
          <w:szCs w:val="28"/>
        </w:rPr>
        <w:t>3.1.3. Должностное лицо уполномоченного органа, ответственное за предоставление муниципальной услуги, принимает и регистрирует заявление об утверждении схемы расположения земельного участка с прилагаемыми к нему документами, а также заверяет копии документов, представленных заявителем в подлиннике.</w:t>
      </w:r>
    </w:p>
    <w:p w:rsidR="005C627D" w:rsidRPr="005C627D" w:rsidRDefault="005C627D" w:rsidP="005C627D">
      <w:pPr>
        <w:autoSpaceDE w:val="0"/>
        <w:autoSpaceDN w:val="0"/>
        <w:adjustRightInd w:val="0"/>
        <w:spacing w:after="0" w:line="240" w:lineRule="auto"/>
        <w:ind w:firstLine="709"/>
        <w:jc w:val="both"/>
        <w:rPr>
          <w:rFonts w:ascii="Times New Roman" w:eastAsia="Calibri" w:hAnsi="Times New Roman" w:cs="Times New Roman"/>
          <w:sz w:val="28"/>
          <w:szCs w:val="28"/>
        </w:rPr>
      </w:pPr>
      <w:r w:rsidRPr="005C627D">
        <w:rPr>
          <w:rFonts w:ascii="Times New Roman" w:eastAsia="Calibri" w:hAnsi="Times New Roman" w:cs="Times New Roman"/>
          <w:sz w:val="28"/>
          <w:szCs w:val="28"/>
        </w:rPr>
        <w:t>3.1.4.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5C627D" w:rsidRPr="005C627D" w:rsidRDefault="005C627D" w:rsidP="005C627D">
      <w:pPr>
        <w:autoSpaceDE w:val="0"/>
        <w:autoSpaceDN w:val="0"/>
        <w:adjustRightInd w:val="0"/>
        <w:spacing w:after="0" w:line="240" w:lineRule="auto"/>
        <w:ind w:firstLine="709"/>
        <w:jc w:val="both"/>
        <w:rPr>
          <w:rFonts w:ascii="Times New Roman" w:eastAsia="Calibri" w:hAnsi="Times New Roman" w:cs="Times New Roman"/>
          <w:sz w:val="28"/>
          <w:szCs w:val="28"/>
        </w:rPr>
      </w:pPr>
      <w:r w:rsidRPr="005C627D">
        <w:rPr>
          <w:rFonts w:ascii="Times New Roman" w:eastAsia="Calibri" w:hAnsi="Times New Roman" w:cs="Times New Roman"/>
          <w:sz w:val="28"/>
          <w:szCs w:val="28"/>
        </w:rPr>
        <w:t>Получение заявления об утверждении схемы расположения земельного участка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5C627D" w:rsidRPr="005C627D" w:rsidRDefault="005C627D" w:rsidP="005C627D">
      <w:pPr>
        <w:autoSpaceDE w:val="0"/>
        <w:autoSpaceDN w:val="0"/>
        <w:adjustRightInd w:val="0"/>
        <w:spacing w:after="0" w:line="240" w:lineRule="auto"/>
        <w:ind w:firstLine="709"/>
        <w:jc w:val="both"/>
        <w:rPr>
          <w:rFonts w:ascii="Times New Roman" w:eastAsia="Calibri" w:hAnsi="Times New Roman" w:cs="Times New Roman"/>
          <w:sz w:val="28"/>
          <w:szCs w:val="28"/>
        </w:rPr>
      </w:pPr>
      <w:r w:rsidRPr="005C627D">
        <w:rPr>
          <w:rFonts w:ascii="Times New Roman" w:eastAsia="Calibri" w:hAnsi="Times New Roman" w:cs="Times New Roman"/>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5C627D" w:rsidRPr="005C627D" w:rsidRDefault="005C627D" w:rsidP="005C627D">
      <w:pPr>
        <w:autoSpaceDE w:val="0"/>
        <w:autoSpaceDN w:val="0"/>
        <w:adjustRightInd w:val="0"/>
        <w:spacing w:after="0" w:line="240" w:lineRule="auto"/>
        <w:ind w:firstLine="709"/>
        <w:jc w:val="both"/>
        <w:rPr>
          <w:rFonts w:ascii="Times New Roman" w:eastAsia="Calibri" w:hAnsi="Times New Roman" w:cs="Times New Roman"/>
          <w:sz w:val="28"/>
          <w:szCs w:val="28"/>
        </w:rPr>
      </w:pPr>
      <w:r w:rsidRPr="005C627D">
        <w:rPr>
          <w:rFonts w:ascii="Times New Roman" w:eastAsia="Calibri" w:hAnsi="Times New Roman" w:cs="Times New Roman"/>
          <w:sz w:val="28"/>
          <w:szCs w:val="28"/>
        </w:rPr>
        <w:lastRenderedPageBreak/>
        <w:t>3.1.5. В случае представления заявления об утверждении схемы расположения земельного участка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2.5.1.1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5C627D" w:rsidRPr="005C627D" w:rsidRDefault="005C627D" w:rsidP="005C627D">
      <w:pPr>
        <w:autoSpaceDE w:val="0"/>
        <w:autoSpaceDN w:val="0"/>
        <w:adjustRightInd w:val="0"/>
        <w:spacing w:after="0" w:line="240" w:lineRule="auto"/>
        <w:ind w:firstLine="709"/>
        <w:jc w:val="both"/>
        <w:rPr>
          <w:rFonts w:ascii="Times New Roman" w:eastAsia="Calibri" w:hAnsi="Times New Roman" w:cs="Times New Roman"/>
          <w:sz w:val="28"/>
          <w:szCs w:val="28"/>
        </w:rPr>
      </w:pPr>
      <w:r w:rsidRPr="005C627D">
        <w:rPr>
          <w:rFonts w:ascii="Times New Roman" w:eastAsia="Calibri" w:hAnsi="Times New Roman" w:cs="Times New Roman"/>
          <w:sz w:val="28"/>
          <w:szCs w:val="28"/>
        </w:rPr>
        <w:t>При наличии оснований, предусмотренных пунктом 2.6 настоящего административного регламента, уполномоченный орган принимает решение об отказе в приеме к рассмотрению заявления.</w:t>
      </w:r>
    </w:p>
    <w:p w:rsidR="005C627D" w:rsidRPr="005C627D" w:rsidRDefault="005C627D" w:rsidP="005C627D">
      <w:pPr>
        <w:autoSpaceDE w:val="0"/>
        <w:autoSpaceDN w:val="0"/>
        <w:adjustRightInd w:val="0"/>
        <w:spacing w:after="0" w:line="240" w:lineRule="auto"/>
        <w:ind w:firstLine="709"/>
        <w:jc w:val="both"/>
        <w:rPr>
          <w:rFonts w:ascii="Times New Roman" w:eastAsia="Calibri" w:hAnsi="Times New Roman" w:cs="Times New Roman"/>
          <w:sz w:val="28"/>
          <w:szCs w:val="28"/>
        </w:rPr>
      </w:pPr>
      <w:r w:rsidRPr="005C627D">
        <w:rPr>
          <w:rFonts w:ascii="Times New Roman" w:eastAsia="Calibri" w:hAnsi="Times New Roman" w:cs="Times New Roman"/>
          <w:sz w:val="28"/>
          <w:szCs w:val="28"/>
        </w:rPr>
        <w:t>В случае выявления в результате проверки в заявлении и прилагаемых к нему документов нарушений требований, установленных пунктом 2.5.1.1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5C627D" w:rsidRPr="005C627D" w:rsidRDefault="005C627D" w:rsidP="005C627D">
      <w:pPr>
        <w:autoSpaceDE w:val="0"/>
        <w:autoSpaceDN w:val="0"/>
        <w:adjustRightInd w:val="0"/>
        <w:spacing w:after="0" w:line="240" w:lineRule="auto"/>
        <w:ind w:firstLine="709"/>
        <w:jc w:val="both"/>
        <w:rPr>
          <w:rFonts w:ascii="Times New Roman" w:eastAsia="Calibri" w:hAnsi="Times New Roman" w:cs="Times New Roman"/>
          <w:sz w:val="28"/>
          <w:szCs w:val="28"/>
        </w:rPr>
      </w:pPr>
      <w:r w:rsidRPr="005C627D">
        <w:rPr>
          <w:rFonts w:ascii="Times New Roman" w:eastAsia="Calibri" w:hAnsi="Times New Roman" w:cs="Times New Roman"/>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20" w:history="1">
        <w:r w:rsidRPr="005C627D">
          <w:rPr>
            <w:rFonts w:ascii="Times New Roman" w:eastAsia="Calibri" w:hAnsi="Times New Roman" w:cs="Times New Roman"/>
            <w:sz w:val="28"/>
            <w:szCs w:val="28"/>
          </w:rPr>
          <w:t>статьи 11</w:t>
        </w:r>
      </w:hyperlink>
      <w:r w:rsidRPr="005C627D">
        <w:rPr>
          <w:rFonts w:ascii="Times New Roman" w:eastAsia="Calibri" w:hAnsi="Times New Roman" w:cs="Times New Roman"/>
          <w:sz w:val="28"/>
          <w:szCs w:val="28"/>
        </w:rPr>
        <w:t xml:space="preserve"> Федерального закона «Об электронной подписи», которые послужили основанием для принятия указанного решения.</w:t>
      </w: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DF396E">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3.1.6. Максимальный срок исполнения административной процедуры:</w:t>
      </w:r>
    </w:p>
    <w:p w:rsidR="00774AE1" w:rsidRPr="00405E0E" w:rsidRDefault="00774AE1" w:rsidP="00531286">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 xml:space="preserve">- при личном приеме </w:t>
      </w:r>
      <w:r w:rsidR="00531286" w:rsidRPr="00405E0E">
        <w:rPr>
          <w:rFonts w:ascii="Times New Roman" w:hAnsi="Times New Roman" w:cs="Times New Roman"/>
          <w:sz w:val="28"/>
          <w:szCs w:val="28"/>
        </w:rPr>
        <w:t>граждан – не более</w:t>
      </w:r>
      <w:r w:rsidRPr="00405E0E">
        <w:rPr>
          <w:rFonts w:ascii="Times New Roman" w:hAnsi="Times New Roman" w:cs="Times New Roman"/>
          <w:sz w:val="28"/>
          <w:szCs w:val="28"/>
        </w:rPr>
        <w:t xml:space="preserve"> 5 минут;</w:t>
      </w:r>
    </w:p>
    <w:p w:rsidR="00774AE1" w:rsidRPr="00405E0E" w:rsidRDefault="00774AE1" w:rsidP="00531286">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 при поступлении заявления и документов по почте, через МФЦ – не более 3 дней со дня поступления в уполномоченный орган;</w:t>
      </w:r>
    </w:p>
    <w:p w:rsidR="00774AE1" w:rsidRPr="00405E0E" w:rsidRDefault="00774AE1" w:rsidP="00531286">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 xml:space="preserve">- </w:t>
      </w:r>
      <w:r w:rsidR="00531286" w:rsidRPr="00531286">
        <w:rPr>
          <w:rFonts w:ascii="Times New Roman" w:hAnsi="Times New Roman" w:cs="Times New Roman"/>
          <w:sz w:val="28"/>
          <w:szCs w:val="28"/>
        </w:rPr>
        <w:t>при поступлении заявления в электронной форме, в том числе посредством Единого портала государственных и муниципальных услуг:</w:t>
      </w:r>
    </w:p>
    <w:p w:rsidR="00774AE1" w:rsidRPr="00405E0E" w:rsidRDefault="00774AE1" w:rsidP="00531286">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регистрация заявления осуществляется не позднее 1 рабочего дня со дня поступления заявления в уполномоченный орган;</w:t>
      </w:r>
    </w:p>
    <w:p w:rsidR="00774AE1" w:rsidRPr="00405E0E" w:rsidRDefault="00774AE1" w:rsidP="00531286">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774AE1" w:rsidRPr="00405E0E" w:rsidRDefault="00774AE1" w:rsidP="00531286">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w:t>
      </w:r>
    </w:p>
    <w:p w:rsidR="00774AE1" w:rsidRPr="00405E0E" w:rsidRDefault="00774AE1" w:rsidP="00531286">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lastRenderedPageBreak/>
        <w:t>3.1.7. Результатом исполнения административной процедуры является:</w:t>
      </w:r>
    </w:p>
    <w:p w:rsidR="00774AE1" w:rsidRPr="00405E0E" w:rsidRDefault="00774AE1" w:rsidP="008251AB">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 прием и регистрация заявления об утверждении схемы расположения земельного участка,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774AE1" w:rsidRDefault="00774AE1" w:rsidP="008251AB">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выявления несоблюдения установленных условий признания действительности квалифицированной подписи).</w:t>
      </w:r>
    </w:p>
    <w:p w:rsidR="00DB01F3" w:rsidRPr="00405E0E" w:rsidRDefault="00DB01F3" w:rsidP="008251AB">
      <w:pPr>
        <w:spacing w:after="0" w:line="240" w:lineRule="auto"/>
        <w:ind w:firstLine="709"/>
        <w:jc w:val="both"/>
        <w:rPr>
          <w:rFonts w:ascii="Times New Roman" w:hAnsi="Times New Roman" w:cs="Times New Roman"/>
          <w:sz w:val="28"/>
          <w:szCs w:val="28"/>
        </w:rPr>
      </w:pPr>
    </w:p>
    <w:p w:rsidR="00774AE1" w:rsidRPr="00DB01F3" w:rsidRDefault="00774AE1" w:rsidP="00DB01F3">
      <w:pPr>
        <w:spacing w:after="0" w:line="240" w:lineRule="auto"/>
        <w:ind w:firstLine="709"/>
        <w:jc w:val="both"/>
        <w:rPr>
          <w:rFonts w:ascii="Times New Roman" w:hAnsi="Times New Roman" w:cs="Times New Roman"/>
          <w:sz w:val="28"/>
          <w:szCs w:val="28"/>
          <w:u w:val="single"/>
        </w:rPr>
      </w:pPr>
      <w:r w:rsidRPr="00DB01F3">
        <w:rPr>
          <w:rFonts w:ascii="Times New Roman" w:hAnsi="Times New Roman" w:cs="Times New Roman"/>
          <w:sz w:val="28"/>
          <w:szCs w:val="28"/>
          <w:u w:val="single"/>
        </w:rPr>
        <w:t>3.2.</w:t>
      </w:r>
      <w:r w:rsidR="00DB01F3" w:rsidRPr="00DB01F3">
        <w:rPr>
          <w:rFonts w:ascii="Times New Roman" w:hAnsi="Times New Roman" w:cs="Times New Roman"/>
          <w:sz w:val="28"/>
          <w:szCs w:val="28"/>
          <w:u w:val="single"/>
        </w:rPr>
        <w:t xml:space="preserve"> </w:t>
      </w:r>
      <w:r w:rsidRPr="00DB01F3">
        <w:rPr>
          <w:rFonts w:ascii="Times New Roman" w:hAnsi="Times New Roman" w:cs="Times New Roman"/>
          <w:sz w:val="28"/>
          <w:szCs w:val="28"/>
          <w:u w:val="single"/>
        </w:rPr>
        <w:t xml:space="preserve">Приостановление срока рассмотрения заявления об утверждении схемы расположения земельного участка. </w:t>
      </w:r>
    </w:p>
    <w:p w:rsidR="00774AE1" w:rsidRPr="00405E0E" w:rsidRDefault="00774AE1" w:rsidP="000118F6">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3.2.1. 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774AE1" w:rsidRPr="00405E0E" w:rsidRDefault="00774AE1" w:rsidP="000118F6">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3.2.2. 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774AE1" w:rsidRPr="00405E0E" w:rsidRDefault="00774AE1" w:rsidP="000118F6">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774AE1" w:rsidRPr="00405E0E" w:rsidRDefault="00774AE1" w:rsidP="000118F6">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3.2.3. В случае отсутствия обстоятельств, предусмотренных пунктом 3.2.2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774AE1" w:rsidRPr="00405E0E" w:rsidRDefault="00774AE1" w:rsidP="00B5035F">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3.2.4. Максимальный срок исполнения административной процедуры – 1 рабочий день со дня окончания приема документов и регистрации заявления.</w:t>
      </w:r>
    </w:p>
    <w:p w:rsidR="00774AE1" w:rsidRDefault="00774AE1" w:rsidP="00BF3CC7">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3.2.5. Результатом исполнения административной процедуры является  приостановление срока рассмотрения поданного позднее заявления об утверждении схемы расположения земельного участка и направление принятого решения заявителю.</w:t>
      </w:r>
    </w:p>
    <w:p w:rsidR="00215E8B" w:rsidRPr="00405E0E" w:rsidRDefault="00215E8B" w:rsidP="00BF3CC7">
      <w:pPr>
        <w:spacing w:after="0" w:line="240" w:lineRule="auto"/>
        <w:ind w:firstLine="709"/>
        <w:jc w:val="both"/>
        <w:rPr>
          <w:rFonts w:ascii="Times New Roman" w:hAnsi="Times New Roman" w:cs="Times New Roman"/>
          <w:sz w:val="28"/>
          <w:szCs w:val="28"/>
        </w:rPr>
      </w:pPr>
    </w:p>
    <w:p w:rsidR="00774AE1" w:rsidRPr="00215E8B" w:rsidRDefault="00774AE1" w:rsidP="00215E8B">
      <w:pPr>
        <w:spacing w:after="0" w:line="240" w:lineRule="auto"/>
        <w:ind w:firstLine="709"/>
        <w:jc w:val="both"/>
        <w:rPr>
          <w:rFonts w:ascii="Times New Roman" w:hAnsi="Times New Roman" w:cs="Times New Roman"/>
          <w:sz w:val="28"/>
          <w:szCs w:val="28"/>
          <w:u w:val="single"/>
        </w:rPr>
      </w:pPr>
      <w:r w:rsidRPr="00215E8B">
        <w:rPr>
          <w:rFonts w:ascii="Times New Roman" w:hAnsi="Times New Roman" w:cs="Times New Roman"/>
          <w:sz w:val="28"/>
          <w:szCs w:val="28"/>
          <w:u w:val="single"/>
        </w:rPr>
        <w:lastRenderedPageBreak/>
        <w:t>3.3. Формирование и направление межведомственных запросов о предоставлении документов (информации), необходимых для рассмотрения заявления об утверждении схемы расположения земельного участка.</w:t>
      </w:r>
    </w:p>
    <w:p w:rsidR="00774AE1" w:rsidRPr="00405E0E" w:rsidRDefault="00774AE1" w:rsidP="00DD0D88">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3.3.1. Основанием для начала выполнения административной процедуры является отсутствие в распоряжении уполномоченного органа документов (информации), необходимых для рассмотрения заявления об утверждении схемы расположения земельного участка.</w:t>
      </w:r>
    </w:p>
    <w:p w:rsidR="00774AE1" w:rsidRPr="00405E0E" w:rsidRDefault="00774AE1" w:rsidP="00DD0D88">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В случае если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rsidR="00774AE1" w:rsidRPr="00405E0E" w:rsidRDefault="00774AE1" w:rsidP="00DD0D88">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3.3.2. Если документы (информац</w:t>
      </w:r>
      <w:r w:rsidR="00DD0D88">
        <w:rPr>
          <w:rFonts w:ascii="Times New Roman" w:hAnsi="Times New Roman" w:cs="Times New Roman"/>
          <w:sz w:val="28"/>
          <w:szCs w:val="28"/>
        </w:rPr>
        <w:t>ия), предусмотренные пунктом 2.5</w:t>
      </w:r>
      <w:r w:rsidRPr="00405E0E">
        <w:rPr>
          <w:rFonts w:ascii="Times New Roman" w:hAnsi="Times New Roman" w:cs="Times New Roman"/>
          <w:sz w:val="28"/>
          <w:szCs w:val="28"/>
        </w:rPr>
        <w:t>.1.2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межведомственные запросы в органы, в распоряжении которых находятся указанные документы и информация.</w:t>
      </w:r>
    </w:p>
    <w:p w:rsidR="00774AE1" w:rsidRPr="00405E0E" w:rsidRDefault="00774AE1" w:rsidP="00DD0D88">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3.3.3. Максимальный срок исполнения административной процедуры –   3 рабочих дня со дня окончания приема документов и регистрации заявления.</w:t>
      </w:r>
    </w:p>
    <w:p w:rsidR="00774AE1" w:rsidRDefault="00774AE1" w:rsidP="00DD0D88">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3.3.4.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 необходимых для рассмотрения заявления об утверждении схемы расположения земельного участка.</w:t>
      </w:r>
    </w:p>
    <w:p w:rsidR="009D73A1" w:rsidRPr="00405E0E" w:rsidRDefault="009D73A1" w:rsidP="00DD0D88">
      <w:pPr>
        <w:spacing w:after="0" w:line="240" w:lineRule="auto"/>
        <w:ind w:firstLine="709"/>
        <w:jc w:val="both"/>
        <w:rPr>
          <w:rFonts w:ascii="Times New Roman" w:hAnsi="Times New Roman" w:cs="Times New Roman"/>
          <w:sz w:val="28"/>
          <w:szCs w:val="28"/>
        </w:rPr>
      </w:pPr>
    </w:p>
    <w:p w:rsidR="00774AE1" w:rsidRPr="009D73A1" w:rsidRDefault="00774AE1" w:rsidP="009D73A1">
      <w:pPr>
        <w:spacing w:after="0" w:line="240" w:lineRule="auto"/>
        <w:ind w:firstLine="709"/>
        <w:jc w:val="both"/>
        <w:rPr>
          <w:rFonts w:ascii="Times New Roman" w:hAnsi="Times New Roman" w:cs="Times New Roman"/>
          <w:sz w:val="28"/>
          <w:szCs w:val="28"/>
          <w:u w:val="single"/>
        </w:rPr>
      </w:pPr>
      <w:r w:rsidRPr="009D73A1">
        <w:rPr>
          <w:rFonts w:ascii="Times New Roman" w:hAnsi="Times New Roman" w:cs="Times New Roman"/>
          <w:sz w:val="28"/>
          <w:szCs w:val="28"/>
          <w:u w:val="single"/>
        </w:rPr>
        <w:t>3.4.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774AE1" w:rsidRPr="00405E0E" w:rsidRDefault="00774AE1" w:rsidP="009D73A1">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3.4.1. Основанием для начала административной процедуры является поступление в уполномоченный орган на личном приеме, через МФЦ, почтовым отправлением, в электронной форме или с использованием Единого портала государственных и муниципальных услуг заявления об утверждении схемы расположения земельного участка и прилагаемых к нему докумен</w:t>
      </w:r>
      <w:r w:rsidR="009D73A1">
        <w:rPr>
          <w:rFonts w:ascii="Times New Roman" w:hAnsi="Times New Roman" w:cs="Times New Roman"/>
          <w:sz w:val="28"/>
          <w:szCs w:val="28"/>
        </w:rPr>
        <w:t>тов, предусмотренных пунктом 2.5</w:t>
      </w:r>
      <w:r w:rsidRPr="00405E0E">
        <w:rPr>
          <w:rFonts w:ascii="Times New Roman" w:hAnsi="Times New Roman" w:cs="Times New Roman"/>
          <w:sz w:val="28"/>
          <w:szCs w:val="28"/>
        </w:rPr>
        <w:t>.1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774AE1" w:rsidRPr="00405E0E" w:rsidRDefault="00774AE1" w:rsidP="000E55B2">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 xml:space="preserve">3.4.2. Уполномоченный орган направляет схему расположения земельного участка на согласование в комитет природных ресурсов, лесного хозяйства и экологии Волгоградской области за исключением случаев, предусмотренных пунктом 3.4.3 настоящего административного регламента. </w:t>
      </w:r>
    </w:p>
    <w:p w:rsidR="00774AE1" w:rsidRPr="00405E0E" w:rsidRDefault="00774AE1" w:rsidP="000E55B2">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3.4.3. Согласование схемы расположения земельного участка и проведение данной административной процедуры не требуется в случаях образования земельного участка из земель, которые находятся в государственной собственности и расположены:</w:t>
      </w:r>
    </w:p>
    <w:p w:rsidR="00774AE1" w:rsidRPr="00405E0E" w:rsidRDefault="00774AE1" w:rsidP="00D72EDE">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lastRenderedPageBreak/>
        <w:t>1) в границах населенного пункта;</w:t>
      </w:r>
    </w:p>
    <w:p w:rsidR="00774AE1" w:rsidRPr="00405E0E" w:rsidRDefault="00774AE1" w:rsidP="00D72EDE">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2) 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w:t>
      </w:r>
    </w:p>
    <w:p w:rsidR="00774AE1" w:rsidRPr="00405E0E" w:rsidRDefault="00774AE1" w:rsidP="00D72EDE">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3) в границах территориальной зоны, сведения о границах которой внесены в Единый государственный реестр недвижимости;</w:t>
      </w:r>
    </w:p>
    <w:p w:rsidR="00774AE1" w:rsidRPr="00405E0E" w:rsidRDefault="00774AE1" w:rsidP="00F32A44">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4) в границах Волгоградской области, Ольховского района, территория сельского поселения, расположенного на территории Ольховского муниципального района в которых отсутствуют лесничества;</w:t>
      </w:r>
    </w:p>
    <w:p w:rsidR="00774AE1" w:rsidRPr="00405E0E" w:rsidRDefault="00774AE1" w:rsidP="00F32A44">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5) в границах Волгоградской области, Ольховского района, территория сельского поселения, расположенного на территории Ольховского муниципального района, которых сведения о границах лесничеств внесены в Единый государственный реестр недвижимости.</w:t>
      </w:r>
    </w:p>
    <w:p w:rsidR="00774AE1" w:rsidRPr="00405E0E" w:rsidRDefault="00774AE1" w:rsidP="00F32A44">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3.4.4. Должностное лицо уполномоченного органа, ответственное за предоставление муниципальной услуги, при наличии оснований, предусмотренных пунктом 3.5.3 настоящего административного регламента, переходит к исполнению следующей административной процедуры, предусмотренной настоящим административным регламентом.</w:t>
      </w:r>
    </w:p>
    <w:p w:rsidR="00774AE1" w:rsidRPr="00405E0E" w:rsidRDefault="00774AE1" w:rsidP="00F32A44">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3.4.5. Максимальный срок исполнения административной процедуры – в течение 10 дней со дня поступления заявления.</w:t>
      </w:r>
    </w:p>
    <w:p w:rsidR="00774AE1" w:rsidRDefault="00774AE1" w:rsidP="00F32A44">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3.4.6. Результатом исполнения административной процедуры является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F32A44" w:rsidRPr="00405E0E" w:rsidRDefault="00F32A44" w:rsidP="00F32A44">
      <w:pPr>
        <w:spacing w:after="0" w:line="240" w:lineRule="auto"/>
        <w:ind w:firstLine="709"/>
        <w:jc w:val="both"/>
        <w:rPr>
          <w:rFonts w:ascii="Times New Roman" w:hAnsi="Times New Roman" w:cs="Times New Roman"/>
          <w:sz w:val="28"/>
          <w:szCs w:val="28"/>
        </w:rPr>
      </w:pPr>
    </w:p>
    <w:p w:rsidR="00774AE1" w:rsidRPr="00F32A44" w:rsidRDefault="00774AE1" w:rsidP="00F32A44">
      <w:pPr>
        <w:spacing w:after="0" w:line="240" w:lineRule="auto"/>
        <w:ind w:firstLine="709"/>
        <w:jc w:val="both"/>
        <w:rPr>
          <w:rFonts w:ascii="Times New Roman" w:hAnsi="Times New Roman" w:cs="Times New Roman"/>
          <w:sz w:val="28"/>
          <w:szCs w:val="28"/>
          <w:u w:val="single"/>
        </w:rPr>
      </w:pPr>
      <w:r w:rsidRPr="00F32A44">
        <w:rPr>
          <w:rFonts w:ascii="Times New Roman" w:hAnsi="Times New Roman" w:cs="Times New Roman"/>
          <w:sz w:val="28"/>
          <w:szCs w:val="28"/>
          <w:u w:val="single"/>
        </w:rPr>
        <w:t>3.5. Рассмотрение заявления об утверждении схемы расположения земельного участка, принятие решения по итогам рассмотрения.</w:t>
      </w:r>
    </w:p>
    <w:p w:rsidR="00774AE1" w:rsidRPr="00405E0E" w:rsidRDefault="00774AE1" w:rsidP="00A30A77">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3.5.1. Основанием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документов (информации), необходимых для предоставления муниципальной услуги.</w:t>
      </w:r>
    </w:p>
    <w:p w:rsidR="00774AE1" w:rsidRPr="00405E0E" w:rsidRDefault="00774AE1" w:rsidP="00301350">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 xml:space="preserve">Основанием для начала выполнения административной процедуры является также истечение определенного </w:t>
      </w:r>
      <w:hyperlink r:id="rId21" w:tooltip="blocked::\C:\Users\Doronin.A\Desktop\consultantplus://offline/ref=3EDECE97BF4BB806CFF89E7744FAC8B7FED539836A009FE982771A36AEEC99E2E255ECBA54F66DB43CECFF81D9BA9C3127FDA04BE6cBU4M" w:history="1">
        <w:r w:rsidRPr="00405E0E">
          <w:rPr>
            <w:rFonts w:ascii="Times New Roman" w:hAnsi="Times New Roman" w:cs="Times New Roman"/>
            <w:sz w:val="28"/>
            <w:szCs w:val="28"/>
          </w:rPr>
          <w:t>пунктом 4</w:t>
        </w:r>
      </w:hyperlink>
      <w:r w:rsidRPr="00405E0E">
        <w:rPr>
          <w:rFonts w:ascii="Times New Roman" w:hAnsi="Times New Roman" w:cs="Times New Roman"/>
          <w:sz w:val="28"/>
          <w:szCs w:val="28"/>
        </w:rPr>
        <w:t xml:space="preserve"> статьи 3.5 Федерального закона от 25.10.2001 № 137-ФЗ «О введении в действие Земельного кодекса Российской Федерации» (далее – Федеральный закон  № 137-ФЗ) 30 дневного срока со дня направления в комитет природных ресурсов, лесного хозяйства и экологии Волгоградской области на согласование схемы расположения земельного участка, государственная собственность на который не разграничена, и непоступление в уполномоченный орган уведомления об отказе в согласовании схемы. В данном случае в соответствии с </w:t>
      </w:r>
      <w:hyperlink r:id="rId22" w:tooltip="blocked::\C:\Users\Doronin.A\Desktop\consultantplus://offline/ref=3EDECE97BF4BB806CFF89E7744FAC8B7FED539836A009FE982771A36AEEC99E2E255ECBA54F66DB43CECFF81D9BA9C3127FDA04BE6cBU4M" w:history="1">
        <w:r w:rsidRPr="00405E0E">
          <w:rPr>
            <w:rFonts w:ascii="Times New Roman" w:hAnsi="Times New Roman" w:cs="Times New Roman"/>
            <w:sz w:val="28"/>
            <w:szCs w:val="28"/>
          </w:rPr>
          <w:t xml:space="preserve">пунктом </w:t>
        </w:r>
      </w:hyperlink>
      <w:r w:rsidRPr="00405E0E">
        <w:rPr>
          <w:rFonts w:ascii="Times New Roman" w:hAnsi="Times New Roman" w:cs="Times New Roman"/>
          <w:sz w:val="28"/>
          <w:szCs w:val="28"/>
        </w:rPr>
        <w:t>9 статьи 3.5 Федерального закона № 137-ФЗ схема считается согласованной.</w:t>
      </w:r>
    </w:p>
    <w:p w:rsidR="00774AE1" w:rsidRPr="00405E0E" w:rsidRDefault="00774AE1" w:rsidP="00301350">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 xml:space="preserve">3.5.2. Должностное лицо уполномоченного органа, ответственное за предоставление муниципальной услуги, проводит проверку правильности </w:t>
      </w:r>
      <w:r w:rsidRPr="00405E0E">
        <w:rPr>
          <w:rFonts w:ascii="Times New Roman" w:hAnsi="Times New Roman" w:cs="Times New Roman"/>
          <w:sz w:val="28"/>
          <w:szCs w:val="28"/>
        </w:rPr>
        <w:lastRenderedPageBreak/>
        <w:t>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предусмотренных пунктом 2.</w:t>
      </w:r>
      <w:r w:rsidR="00301350">
        <w:rPr>
          <w:rFonts w:ascii="Times New Roman" w:hAnsi="Times New Roman" w:cs="Times New Roman"/>
          <w:sz w:val="28"/>
          <w:szCs w:val="28"/>
        </w:rPr>
        <w:t>7</w:t>
      </w:r>
      <w:r w:rsidRPr="00405E0E">
        <w:rPr>
          <w:rFonts w:ascii="Times New Roman" w:hAnsi="Times New Roman" w:cs="Times New Roman"/>
          <w:sz w:val="28"/>
          <w:szCs w:val="28"/>
        </w:rPr>
        <w:t>.2 настоящего административного регламента.</w:t>
      </w:r>
    </w:p>
    <w:p w:rsidR="00774AE1" w:rsidRPr="00405E0E" w:rsidRDefault="00774AE1" w:rsidP="00301350">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3.5.3. По результатам рассмотрения заявления об утверждении схемы расположения земельного участка и приложенных к нему документов   должностное лицо уполномоченного органа, ответственное за предоставление муниципальной услуги, готовит проект решения уполномоченного органа об утверждении схемы расположения земельного участка или проект решения об отказе в утверждении схемы расположения земельного участка.</w:t>
      </w:r>
    </w:p>
    <w:p w:rsidR="00774AE1" w:rsidRPr="00405E0E" w:rsidRDefault="00774AE1" w:rsidP="00301350">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774AE1" w:rsidRPr="00405E0E" w:rsidRDefault="00774AE1" w:rsidP="00301350">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Проект решения об отказе в утверждении схемы расположения земельного участка должен быть подготовлен должностным лицом уполномоченного органа, ответственным за предоставление муниципальной услуги, при наличии оснований для отказа в утверждении схемы расположения земельного учас</w:t>
      </w:r>
      <w:r w:rsidR="00301350">
        <w:rPr>
          <w:rFonts w:ascii="Times New Roman" w:hAnsi="Times New Roman" w:cs="Times New Roman"/>
          <w:sz w:val="28"/>
          <w:szCs w:val="28"/>
        </w:rPr>
        <w:t>тка, предусмотренных пунктом 2.7</w:t>
      </w:r>
      <w:r w:rsidRPr="00405E0E">
        <w:rPr>
          <w:rFonts w:ascii="Times New Roman" w:hAnsi="Times New Roman" w:cs="Times New Roman"/>
          <w:sz w:val="28"/>
          <w:szCs w:val="28"/>
        </w:rPr>
        <w:t xml:space="preserve">.2 настоящего административного регламента. </w:t>
      </w:r>
    </w:p>
    <w:p w:rsidR="00774AE1" w:rsidRPr="00405E0E" w:rsidRDefault="00774AE1" w:rsidP="00301350">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3.5.4. В проекте решения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301350" w:rsidRPr="00301350" w:rsidRDefault="00301350" w:rsidP="00301350">
      <w:pPr>
        <w:autoSpaceDE w:val="0"/>
        <w:autoSpaceDN w:val="0"/>
        <w:adjustRightInd w:val="0"/>
        <w:spacing w:after="0" w:line="240" w:lineRule="auto"/>
        <w:ind w:firstLine="709"/>
        <w:jc w:val="both"/>
        <w:rPr>
          <w:rFonts w:ascii="Times New Roman" w:eastAsia="Calibri" w:hAnsi="Times New Roman" w:cs="Times New Roman"/>
          <w:sz w:val="28"/>
          <w:szCs w:val="28"/>
        </w:rPr>
      </w:pPr>
      <w:r w:rsidRPr="00301350">
        <w:rPr>
          <w:rFonts w:ascii="Times New Roman" w:eastAsia="Calibri" w:hAnsi="Times New Roman" w:cs="Times New Roman"/>
          <w:sz w:val="28"/>
          <w:szCs w:val="28"/>
        </w:rPr>
        <w:t>1) площадь земельного участка, образуемого в соответствии со схемой расположения земельного участка;</w:t>
      </w:r>
    </w:p>
    <w:p w:rsidR="00301350" w:rsidRPr="00301350" w:rsidRDefault="00301350" w:rsidP="00301350">
      <w:pPr>
        <w:autoSpaceDE w:val="0"/>
        <w:autoSpaceDN w:val="0"/>
        <w:adjustRightInd w:val="0"/>
        <w:spacing w:after="0" w:line="240" w:lineRule="auto"/>
        <w:ind w:firstLine="709"/>
        <w:jc w:val="both"/>
        <w:rPr>
          <w:rFonts w:ascii="Times New Roman" w:eastAsia="Calibri" w:hAnsi="Times New Roman" w:cs="Times New Roman"/>
          <w:sz w:val="28"/>
          <w:szCs w:val="28"/>
        </w:rPr>
      </w:pPr>
      <w:r w:rsidRPr="00301350">
        <w:rPr>
          <w:rFonts w:ascii="Times New Roman" w:eastAsia="Calibri" w:hAnsi="Times New Roman" w:cs="Times New Roman"/>
          <w:sz w:val="28"/>
          <w:szCs w:val="28"/>
        </w:rPr>
        <w:t>2) адрес земельного участка или при отсутствии адреса земельного участка иное описание местоположения земельного участка;</w:t>
      </w:r>
    </w:p>
    <w:p w:rsidR="00301350" w:rsidRPr="00301350" w:rsidRDefault="00301350" w:rsidP="00301350">
      <w:pPr>
        <w:autoSpaceDE w:val="0"/>
        <w:autoSpaceDN w:val="0"/>
        <w:adjustRightInd w:val="0"/>
        <w:spacing w:after="0" w:line="240" w:lineRule="auto"/>
        <w:ind w:firstLine="709"/>
        <w:jc w:val="both"/>
        <w:rPr>
          <w:rFonts w:ascii="Times New Roman" w:eastAsia="Calibri" w:hAnsi="Times New Roman" w:cs="Times New Roman"/>
          <w:sz w:val="28"/>
          <w:szCs w:val="28"/>
        </w:rPr>
      </w:pPr>
      <w:r w:rsidRPr="00301350">
        <w:rPr>
          <w:rFonts w:ascii="Times New Roman" w:eastAsia="Calibri" w:hAnsi="Times New Roman" w:cs="Times New Roman"/>
          <w:sz w:val="28"/>
          <w:szCs w:val="28"/>
        </w:rP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301350" w:rsidRPr="00301350" w:rsidRDefault="00301350" w:rsidP="00301350">
      <w:pPr>
        <w:autoSpaceDE w:val="0"/>
        <w:autoSpaceDN w:val="0"/>
        <w:adjustRightInd w:val="0"/>
        <w:spacing w:after="0" w:line="240" w:lineRule="auto"/>
        <w:ind w:firstLine="709"/>
        <w:jc w:val="both"/>
        <w:rPr>
          <w:rFonts w:ascii="Times New Roman" w:eastAsia="Calibri" w:hAnsi="Times New Roman" w:cs="Times New Roman"/>
          <w:sz w:val="28"/>
          <w:szCs w:val="28"/>
        </w:rPr>
      </w:pPr>
      <w:r w:rsidRPr="00301350">
        <w:rPr>
          <w:rFonts w:ascii="Times New Roman" w:eastAsia="Calibri" w:hAnsi="Times New Roman" w:cs="Times New Roman"/>
          <w:sz w:val="28"/>
          <w:szCs w:val="28"/>
        </w:rPr>
        <w:t>4) вид или виды разрешенного использования земельного участка. Основной вид или виды разрешенного использования земельного участка указываются в проекте решения об утверждении схемы расположения земельного участка в соответствии с целями, указанными в заявлении об утверждении этой схемы, при условии, что данные цели соответствуют виду или видам разрешенного использования земельного участка, установленным регламентами использования земель.</w:t>
      </w:r>
    </w:p>
    <w:p w:rsidR="00301350" w:rsidRPr="00301350" w:rsidRDefault="00301350" w:rsidP="00301350">
      <w:pPr>
        <w:autoSpaceDE w:val="0"/>
        <w:autoSpaceDN w:val="0"/>
        <w:adjustRightInd w:val="0"/>
        <w:spacing w:after="0" w:line="240" w:lineRule="auto"/>
        <w:ind w:firstLine="709"/>
        <w:jc w:val="both"/>
        <w:rPr>
          <w:rFonts w:ascii="Times New Roman" w:eastAsia="Calibri" w:hAnsi="Times New Roman" w:cs="Times New Roman"/>
          <w:sz w:val="28"/>
          <w:szCs w:val="28"/>
        </w:rPr>
      </w:pPr>
      <w:r w:rsidRPr="00301350">
        <w:rPr>
          <w:rFonts w:ascii="Times New Roman" w:eastAsia="Calibri" w:hAnsi="Times New Roman" w:cs="Times New Roman"/>
          <w:sz w:val="28"/>
          <w:szCs w:val="28"/>
        </w:rPr>
        <w:t>5) категория земель, к которой относится образуемый земельный участок.</w:t>
      </w:r>
    </w:p>
    <w:p w:rsidR="00774AE1" w:rsidRPr="00405E0E" w:rsidRDefault="00301350" w:rsidP="00301350">
      <w:pPr>
        <w:spacing w:after="0" w:line="240" w:lineRule="auto"/>
        <w:jc w:val="both"/>
        <w:rPr>
          <w:rFonts w:ascii="Times New Roman" w:hAnsi="Times New Roman" w:cs="Times New Roman"/>
          <w:sz w:val="28"/>
          <w:szCs w:val="28"/>
        </w:rPr>
      </w:pPr>
      <w:r w:rsidRPr="00301350">
        <w:rPr>
          <w:rFonts w:ascii="Times New Roman" w:eastAsia="Calibri" w:hAnsi="Times New Roman" w:cs="Times New Roman"/>
          <w:sz w:val="28"/>
          <w:szCs w:val="28"/>
        </w:rPr>
        <w:lastRenderedPageBreak/>
        <w:t>В проекте решения об утверждении схемы расположения земельного участка указывается на право гражданина или юридического лица, обратившихся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rsidR="00774AE1" w:rsidRPr="00405E0E" w:rsidRDefault="00774AE1" w:rsidP="00DF34EF">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 xml:space="preserve">3.5.5. В проекте решения об отказе в утверждении схемы расположения земельного участка должны быть указаны все основания принятия такого решения. </w:t>
      </w:r>
    </w:p>
    <w:p w:rsidR="00774AE1" w:rsidRPr="00405E0E" w:rsidRDefault="00774AE1" w:rsidP="00DF34EF">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3.5.6. Проект решения об утверждении (об отказе в утверждении) схемы расположения земельного участка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774AE1" w:rsidRPr="00405E0E" w:rsidRDefault="00774AE1" w:rsidP="00DF34EF">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3.5.7. Руководитель уполномоченного органа или уполномоченное им должностное лицо, рассмотрев представленный проект решения об утверждении (об отказе в утверждении) схемы расположения земельного участка, в случае отсутствия замечаний подписывает соответствующее решение.</w:t>
      </w:r>
    </w:p>
    <w:p w:rsidR="00774AE1" w:rsidRPr="00405E0E" w:rsidRDefault="00774AE1" w:rsidP="00DF34EF">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3.5.8. Подписанное решение об утверждении (об отказе в утверждении) схемы расположения земельного участка регистрируется должностным лицом, уполномоченного органа, ответственным за предоставление муниципальной услуги, в установленном законодательством порядке.</w:t>
      </w:r>
    </w:p>
    <w:p w:rsidR="00774AE1" w:rsidRPr="00405E0E" w:rsidRDefault="00774AE1" w:rsidP="00DF34EF">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3.5.9. Должностное лицо уполномоченного органа, ответственное за предоставление муниципальной услуги:</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1) направляет решение об утверждении (об отказе в утверждении) схемы расположения земельного участка заявителю заказным письмом (по адресу, указанному в заявлении) или вручает его заявителю под расписку не позднее чем через 3 рабочих дня со дня принятия соответствующего решения.</w:t>
      </w:r>
    </w:p>
    <w:p w:rsidR="00774AE1" w:rsidRPr="00405E0E" w:rsidRDefault="00774AE1" w:rsidP="00DF34EF">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w:t>
      </w:r>
    </w:p>
    <w:p w:rsidR="00774AE1" w:rsidRPr="00405E0E" w:rsidRDefault="00774AE1" w:rsidP="00DF34EF">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 xml:space="preserve">2) направляет в срок не более чем 5 рабочих дней со дня принятия решения об утверждении схемы расположения земельного участка в орган регистрации прав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p>
    <w:p w:rsidR="00774AE1" w:rsidRPr="00405E0E" w:rsidRDefault="00774AE1" w:rsidP="00DF34EF">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3.5.10. Максимальный срок исполнения</w:t>
      </w:r>
      <w:r w:rsidR="00DF34EF">
        <w:rPr>
          <w:rFonts w:ascii="Times New Roman" w:hAnsi="Times New Roman" w:cs="Times New Roman"/>
          <w:sz w:val="28"/>
          <w:szCs w:val="28"/>
        </w:rPr>
        <w:t xml:space="preserve"> административной процедуры – 14 рабочих дней</w:t>
      </w:r>
      <w:r w:rsidRPr="00405E0E">
        <w:rPr>
          <w:rFonts w:ascii="Times New Roman" w:hAnsi="Times New Roman" w:cs="Times New Roman"/>
          <w:sz w:val="28"/>
          <w:szCs w:val="28"/>
        </w:rPr>
        <w:t xml:space="preserve"> со дня получения всех документов (информации), необходимых для рассмотрения заявления об утверждении схемы расположения земельного участка.</w:t>
      </w:r>
    </w:p>
    <w:p w:rsidR="00774AE1" w:rsidRPr="00405E0E" w:rsidRDefault="00774AE1" w:rsidP="00DF34EF">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lastRenderedPageBreak/>
        <w:t xml:space="preserve">В случае необходимости согласования схемы расположения земельного участка в комитете природных ресурсов, лесного хозяйства и экологии Волгоградской области максимальный срок исполнения административной процедуры – 5 рабочих дней со дня получения всех документов (информации), необходимых для рассмотрения заявления (со дня окончания срока для поступления в уполномоченный орган уведомления в согласовании схемы (об отказе в согласовании схемы), предусмотренного </w:t>
      </w:r>
      <w:hyperlink r:id="rId23" w:history="1">
        <w:r w:rsidRPr="00405E0E">
          <w:rPr>
            <w:rFonts w:ascii="Times New Roman" w:hAnsi="Times New Roman" w:cs="Times New Roman"/>
            <w:sz w:val="28"/>
            <w:szCs w:val="28"/>
          </w:rPr>
          <w:t>пунктом 4</w:t>
        </w:r>
      </w:hyperlink>
      <w:r w:rsidRPr="00405E0E">
        <w:rPr>
          <w:rFonts w:ascii="Times New Roman" w:hAnsi="Times New Roman" w:cs="Times New Roman"/>
          <w:sz w:val="28"/>
          <w:szCs w:val="28"/>
        </w:rPr>
        <w:t xml:space="preserve"> статьи 3.5 Федерального закона от 25.10.2001 № 137-ФЗ).</w:t>
      </w:r>
    </w:p>
    <w:p w:rsidR="00774AE1" w:rsidRPr="00405E0E" w:rsidRDefault="00774AE1" w:rsidP="00DF34EF">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3.5.11. Результатом исполнения административной процедуры является:</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решение уполномоченного органа об утверждении схемы расположения земельного участка;</w:t>
      </w:r>
    </w:p>
    <w:p w:rsidR="00774AE1"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решение уполномоченного органа об отказе в утверждении схемы расположения земельного участка.</w:t>
      </w:r>
    </w:p>
    <w:p w:rsidR="00DF34EF" w:rsidRPr="00405E0E" w:rsidRDefault="00DF34EF" w:rsidP="00774AE1">
      <w:pPr>
        <w:spacing w:after="0" w:line="240" w:lineRule="auto"/>
        <w:jc w:val="both"/>
        <w:rPr>
          <w:rFonts w:ascii="Times New Roman" w:hAnsi="Times New Roman" w:cs="Times New Roman"/>
          <w:sz w:val="28"/>
          <w:szCs w:val="28"/>
        </w:rPr>
      </w:pPr>
    </w:p>
    <w:p w:rsidR="00774AE1" w:rsidRPr="002B0232" w:rsidRDefault="00774AE1" w:rsidP="00DF34EF">
      <w:pPr>
        <w:spacing w:after="0" w:line="240" w:lineRule="auto"/>
        <w:ind w:firstLine="709"/>
        <w:jc w:val="both"/>
        <w:rPr>
          <w:rFonts w:ascii="Times New Roman" w:hAnsi="Times New Roman" w:cs="Times New Roman"/>
          <w:sz w:val="28"/>
          <w:szCs w:val="28"/>
          <w:u w:val="single"/>
        </w:rPr>
      </w:pPr>
      <w:r w:rsidRPr="002B0232">
        <w:rPr>
          <w:rFonts w:ascii="Times New Roman" w:hAnsi="Times New Roman" w:cs="Times New Roman"/>
          <w:sz w:val="28"/>
          <w:szCs w:val="28"/>
          <w:u w:val="single"/>
        </w:rPr>
        <w:t>3.6. Прием и регистрация заявления о проведении аукциона либо отказ в приеме к рассмотрению заявления.</w:t>
      </w:r>
    </w:p>
    <w:p w:rsidR="002B0232" w:rsidRPr="002B0232" w:rsidRDefault="002B0232" w:rsidP="002B0232">
      <w:pPr>
        <w:autoSpaceDE w:val="0"/>
        <w:autoSpaceDN w:val="0"/>
        <w:adjustRightInd w:val="0"/>
        <w:spacing w:after="0" w:line="240" w:lineRule="auto"/>
        <w:ind w:firstLine="709"/>
        <w:jc w:val="both"/>
        <w:rPr>
          <w:rFonts w:ascii="Times New Roman" w:eastAsia="Calibri" w:hAnsi="Times New Roman" w:cs="Times New Roman"/>
          <w:sz w:val="28"/>
          <w:szCs w:val="28"/>
        </w:rPr>
      </w:pPr>
      <w:r w:rsidRPr="002B0232">
        <w:rPr>
          <w:rFonts w:ascii="Times New Roman" w:eastAsia="Calibri" w:hAnsi="Times New Roman" w:cs="Times New Roman"/>
          <w:sz w:val="28"/>
          <w:szCs w:val="28"/>
        </w:rPr>
        <w:t>3.6.1. Основанием для начала административной процедуры является поступление в уполномоченный орган заявления о проведении аукциона и прилагаемых к нему документов, предусмотренных пунктом 2.5.2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2B0232" w:rsidRPr="002B0232" w:rsidRDefault="002B0232" w:rsidP="002B0232">
      <w:pPr>
        <w:autoSpaceDE w:val="0"/>
        <w:spacing w:after="0" w:line="240" w:lineRule="auto"/>
        <w:ind w:firstLine="709"/>
        <w:jc w:val="both"/>
        <w:rPr>
          <w:rFonts w:ascii="Times New Roman" w:eastAsia="Calibri" w:hAnsi="Times New Roman" w:cs="Times New Roman"/>
          <w:sz w:val="28"/>
          <w:szCs w:val="28"/>
        </w:rPr>
      </w:pPr>
      <w:r w:rsidRPr="002B0232">
        <w:rPr>
          <w:rFonts w:ascii="Times New Roman" w:eastAsia="Calibri" w:hAnsi="Times New Roman" w:cs="Times New Roman"/>
          <w:sz w:val="28"/>
          <w:szCs w:val="28"/>
        </w:rPr>
        <w:t>3.6.2. Прием заявления о проведении аукциона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2B0232" w:rsidRPr="002B0232" w:rsidRDefault="002B0232" w:rsidP="002B0232">
      <w:pPr>
        <w:autoSpaceDE w:val="0"/>
        <w:autoSpaceDN w:val="0"/>
        <w:adjustRightInd w:val="0"/>
        <w:spacing w:after="0" w:line="240" w:lineRule="auto"/>
        <w:ind w:firstLine="709"/>
        <w:jc w:val="both"/>
        <w:rPr>
          <w:rFonts w:ascii="Times New Roman" w:eastAsia="Calibri" w:hAnsi="Times New Roman" w:cs="Times New Roman"/>
          <w:sz w:val="28"/>
          <w:szCs w:val="28"/>
        </w:rPr>
      </w:pPr>
      <w:r w:rsidRPr="002B0232">
        <w:rPr>
          <w:rFonts w:ascii="Times New Roman" w:eastAsia="Calibri" w:hAnsi="Times New Roman" w:cs="Times New Roman"/>
          <w:sz w:val="28"/>
          <w:szCs w:val="28"/>
        </w:rPr>
        <w:t>3.6.3. Должностное лицо уполномоченного органа, ответственное за предоставление муниципальной услуги, принимает и регистрирует заявление о проведении аукциона с прилагаемыми к нему документами, а также заверяет копии документов, представленных заявителем в подлиннике.</w:t>
      </w:r>
    </w:p>
    <w:p w:rsidR="002B0232" w:rsidRPr="002B0232" w:rsidRDefault="002B0232" w:rsidP="002B0232">
      <w:pPr>
        <w:autoSpaceDE w:val="0"/>
        <w:autoSpaceDN w:val="0"/>
        <w:adjustRightInd w:val="0"/>
        <w:spacing w:after="0" w:line="240" w:lineRule="auto"/>
        <w:ind w:firstLine="709"/>
        <w:jc w:val="both"/>
        <w:rPr>
          <w:rFonts w:ascii="Times New Roman" w:eastAsia="Calibri" w:hAnsi="Times New Roman" w:cs="Times New Roman"/>
          <w:sz w:val="28"/>
          <w:szCs w:val="28"/>
        </w:rPr>
      </w:pPr>
      <w:r w:rsidRPr="002B0232">
        <w:rPr>
          <w:rFonts w:ascii="Times New Roman" w:eastAsia="Calibri" w:hAnsi="Times New Roman" w:cs="Times New Roman"/>
          <w:sz w:val="28"/>
          <w:szCs w:val="28"/>
        </w:rPr>
        <w:t>3.6.4.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2B0232" w:rsidRPr="002B0232" w:rsidRDefault="002B0232" w:rsidP="002B0232">
      <w:pPr>
        <w:autoSpaceDE w:val="0"/>
        <w:autoSpaceDN w:val="0"/>
        <w:adjustRightInd w:val="0"/>
        <w:spacing w:after="0" w:line="240" w:lineRule="auto"/>
        <w:ind w:firstLine="709"/>
        <w:jc w:val="both"/>
        <w:rPr>
          <w:rFonts w:ascii="Times New Roman" w:eastAsia="Calibri" w:hAnsi="Times New Roman" w:cs="Times New Roman"/>
          <w:sz w:val="28"/>
          <w:szCs w:val="28"/>
        </w:rPr>
      </w:pPr>
      <w:r w:rsidRPr="002B0232">
        <w:rPr>
          <w:rFonts w:ascii="Times New Roman" w:eastAsia="Calibri" w:hAnsi="Times New Roman" w:cs="Times New Roman"/>
          <w:sz w:val="28"/>
          <w:szCs w:val="28"/>
        </w:rPr>
        <w:t>Получение заявления о проведении аукциона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2B0232" w:rsidRPr="002B0232" w:rsidRDefault="002B0232" w:rsidP="002B0232">
      <w:pPr>
        <w:autoSpaceDE w:val="0"/>
        <w:autoSpaceDN w:val="0"/>
        <w:adjustRightInd w:val="0"/>
        <w:spacing w:after="0" w:line="240" w:lineRule="auto"/>
        <w:ind w:firstLine="709"/>
        <w:jc w:val="both"/>
        <w:rPr>
          <w:rFonts w:ascii="Times New Roman" w:eastAsia="Calibri" w:hAnsi="Times New Roman" w:cs="Times New Roman"/>
          <w:sz w:val="28"/>
          <w:szCs w:val="28"/>
        </w:rPr>
      </w:pPr>
      <w:r w:rsidRPr="002B0232">
        <w:rPr>
          <w:rFonts w:ascii="Times New Roman" w:eastAsia="Calibri" w:hAnsi="Times New Roman" w:cs="Times New Roman"/>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2B0232" w:rsidRPr="002B0232" w:rsidRDefault="002B0232" w:rsidP="002B0232">
      <w:pPr>
        <w:autoSpaceDE w:val="0"/>
        <w:autoSpaceDN w:val="0"/>
        <w:adjustRightInd w:val="0"/>
        <w:spacing w:after="0" w:line="240" w:lineRule="auto"/>
        <w:ind w:firstLine="709"/>
        <w:jc w:val="both"/>
        <w:rPr>
          <w:rFonts w:ascii="Times New Roman" w:eastAsia="Calibri" w:hAnsi="Times New Roman" w:cs="Times New Roman"/>
          <w:sz w:val="28"/>
          <w:szCs w:val="28"/>
        </w:rPr>
      </w:pPr>
      <w:r w:rsidRPr="002B0232">
        <w:rPr>
          <w:rFonts w:ascii="Times New Roman" w:eastAsia="Calibri" w:hAnsi="Times New Roman" w:cs="Times New Roman"/>
          <w:sz w:val="28"/>
          <w:szCs w:val="28"/>
        </w:rPr>
        <w:lastRenderedPageBreak/>
        <w:t>3.6.5. В случае представления заявления о проведении аукциона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2.5.2.1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2B0232" w:rsidRPr="002B0232" w:rsidRDefault="002B0232" w:rsidP="002B0232">
      <w:pPr>
        <w:autoSpaceDE w:val="0"/>
        <w:autoSpaceDN w:val="0"/>
        <w:adjustRightInd w:val="0"/>
        <w:spacing w:after="0" w:line="240" w:lineRule="auto"/>
        <w:ind w:firstLine="709"/>
        <w:jc w:val="both"/>
        <w:rPr>
          <w:rFonts w:ascii="Times New Roman" w:eastAsia="Calibri" w:hAnsi="Times New Roman" w:cs="Times New Roman"/>
          <w:sz w:val="28"/>
          <w:szCs w:val="28"/>
        </w:rPr>
      </w:pPr>
      <w:r w:rsidRPr="002B0232">
        <w:rPr>
          <w:rFonts w:ascii="Times New Roman" w:eastAsia="Calibri" w:hAnsi="Times New Roman" w:cs="Times New Roman"/>
          <w:sz w:val="28"/>
          <w:szCs w:val="28"/>
        </w:rPr>
        <w:t>При наличии оснований, предусмотренных пунктом 2.6 настоящего административного регламента, уполномоченный орган принимает решение об отказе в приеме к рассмотрению заявления.</w:t>
      </w:r>
    </w:p>
    <w:p w:rsidR="002B0232" w:rsidRPr="002B0232" w:rsidRDefault="002B0232" w:rsidP="002B0232">
      <w:pPr>
        <w:autoSpaceDE w:val="0"/>
        <w:autoSpaceDN w:val="0"/>
        <w:adjustRightInd w:val="0"/>
        <w:spacing w:after="0" w:line="240" w:lineRule="auto"/>
        <w:ind w:firstLine="709"/>
        <w:jc w:val="both"/>
        <w:rPr>
          <w:rFonts w:ascii="Times New Roman" w:eastAsia="Calibri" w:hAnsi="Times New Roman" w:cs="Times New Roman"/>
          <w:sz w:val="28"/>
          <w:szCs w:val="28"/>
        </w:rPr>
      </w:pPr>
      <w:r w:rsidRPr="002B0232">
        <w:rPr>
          <w:rFonts w:ascii="Times New Roman" w:eastAsia="Calibri" w:hAnsi="Times New Roman" w:cs="Times New Roman"/>
          <w:sz w:val="28"/>
          <w:szCs w:val="28"/>
        </w:rPr>
        <w:t>В случае выявления в результате проверки в заявлении и прилагаемых к нему документов нарушений требований, установленных пунктом 2.5.2.1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774AE1" w:rsidRPr="00405E0E" w:rsidRDefault="002B0232" w:rsidP="002B0232">
      <w:pPr>
        <w:spacing w:after="0" w:line="240" w:lineRule="auto"/>
        <w:jc w:val="both"/>
        <w:rPr>
          <w:rFonts w:ascii="Times New Roman" w:hAnsi="Times New Roman" w:cs="Times New Roman"/>
          <w:sz w:val="28"/>
          <w:szCs w:val="28"/>
        </w:rPr>
      </w:pPr>
      <w:r w:rsidRPr="002B0232">
        <w:rPr>
          <w:rFonts w:ascii="Times New Roman" w:eastAsia="Calibri" w:hAnsi="Times New Roman" w:cs="Times New Roman"/>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24" w:history="1">
        <w:r w:rsidRPr="002B0232">
          <w:rPr>
            <w:rFonts w:ascii="Times New Roman" w:eastAsia="Calibri" w:hAnsi="Times New Roman" w:cs="Times New Roman"/>
            <w:sz w:val="28"/>
            <w:szCs w:val="28"/>
          </w:rPr>
          <w:t>статьи 11</w:t>
        </w:r>
      </w:hyperlink>
      <w:r w:rsidRPr="002B0232">
        <w:rPr>
          <w:rFonts w:ascii="Times New Roman" w:eastAsia="Calibri" w:hAnsi="Times New Roman" w:cs="Times New Roman"/>
          <w:sz w:val="28"/>
          <w:szCs w:val="28"/>
        </w:rPr>
        <w:t xml:space="preserve"> Федерального закона «Об электронной подписи», которые послужили основанием для принятия указанного решения.</w:t>
      </w:r>
    </w:p>
    <w:p w:rsidR="00774AE1" w:rsidRPr="00405E0E" w:rsidRDefault="00774AE1" w:rsidP="002B0232">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3.6.6. Максимальный срок исполнения административной процедуры:</w:t>
      </w:r>
    </w:p>
    <w:p w:rsidR="00774AE1" w:rsidRPr="00405E0E" w:rsidRDefault="00774AE1" w:rsidP="002B0232">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 при лично</w:t>
      </w:r>
      <w:r w:rsidR="00F47AC8">
        <w:rPr>
          <w:rFonts w:ascii="Times New Roman" w:hAnsi="Times New Roman" w:cs="Times New Roman"/>
          <w:sz w:val="28"/>
          <w:szCs w:val="28"/>
        </w:rPr>
        <w:t>м приеме граждан  –  не  более 20</w:t>
      </w:r>
      <w:r w:rsidRPr="00405E0E">
        <w:rPr>
          <w:rFonts w:ascii="Times New Roman" w:hAnsi="Times New Roman" w:cs="Times New Roman"/>
          <w:sz w:val="28"/>
          <w:szCs w:val="28"/>
        </w:rPr>
        <w:t xml:space="preserve"> минут;</w:t>
      </w:r>
    </w:p>
    <w:p w:rsidR="00774AE1" w:rsidRPr="00405E0E" w:rsidRDefault="00774AE1" w:rsidP="002B0232">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 при поступлении заявления и документов по почте, через МФЦ – не более 3 дней со дня поступления в уполномоченный орган;</w:t>
      </w:r>
    </w:p>
    <w:p w:rsidR="00774AE1" w:rsidRPr="00405E0E" w:rsidRDefault="00774AE1" w:rsidP="002B0232">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 при поступлении заявления в электронной форме по информационной системе:</w:t>
      </w:r>
    </w:p>
    <w:p w:rsidR="00774AE1" w:rsidRPr="00405E0E" w:rsidRDefault="00774AE1" w:rsidP="00AD2642">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регистрация заявления осуществляется не позднее 1 рабочего дня со дня поступления заявления в уполномоченный орган;</w:t>
      </w:r>
    </w:p>
    <w:p w:rsidR="00774AE1" w:rsidRPr="00405E0E" w:rsidRDefault="00774AE1" w:rsidP="00AD2642">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774AE1" w:rsidRPr="00405E0E" w:rsidRDefault="00774AE1" w:rsidP="00AD2642">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w:t>
      </w:r>
    </w:p>
    <w:p w:rsidR="00774AE1" w:rsidRPr="00405E0E" w:rsidRDefault="00774AE1" w:rsidP="00AD2642">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3.6.7. Результатом исполнения административной процедуры является:</w:t>
      </w:r>
    </w:p>
    <w:p w:rsidR="00774AE1" w:rsidRPr="00405E0E" w:rsidRDefault="00774AE1" w:rsidP="00AD2642">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lastRenderedPageBreak/>
        <w:t>- прием и регистрация заявления о проведении аукциона,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774AE1" w:rsidRDefault="00226DE4" w:rsidP="00AD2642">
      <w:pPr>
        <w:spacing w:after="0" w:line="240" w:lineRule="auto"/>
        <w:ind w:firstLine="709"/>
        <w:jc w:val="both"/>
        <w:rPr>
          <w:rFonts w:ascii="Times New Roman" w:hAnsi="Times New Roman" w:cs="Times New Roman"/>
          <w:sz w:val="28"/>
          <w:szCs w:val="28"/>
        </w:rPr>
      </w:pPr>
      <w:r w:rsidRPr="00226DE4">
        <w:rPr>
          <w:rFonts w:ascii="Times New Roman" w:hAnsi="Times New Roman" w:cs="Times New Roman"/>
          <w:sz w:val="28"/>
          <w:szCs w:val="28"/>
        </w:rPr>
        <w:t xml:space="preserve">- направление заявителю, направившему заявление о проведении аукциона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w:t>
      </w:r>
      <w:r w:rsidRPr="00226DE4">
        <w:rPr>
          <w:rFonts w:ascii="Times New Roman" w:hAnsi="Times New Roman" w:cs="Times New Roman"/>
          <w:iCs/>
          <w:sz w:val="28"/>
          <w:szCs w:val="28"/>
        </w:rPr>
        <w:t xml:space="preserve">уведомления </w:t>
      </w:r>
      <w:r w:rsidRPr="00226DE4">
        <w:rPr>
          <w:rFonts w:ascii="Times New Roman" w:hAnsi="Times New Roman" w:cs="Times New Roman"/>
          <w:sz w:val="28"/>
          <w:szCs w:val="28"/>
        </w:rPr>
        <w:t>об отказе в приеме к рассмотрению заявления (в случае выявления несоблюдения установленных условий признания действительности усиленной квалифицированной электронной подписи).</w:t>
      </w:r>
    </w:p>
    <w:p w:rsidR="00BA1D93" w:rsidRPr="00405E0E" w:rsidRDefault="00BA1D93" w:rsidP="00AD2642">
      <w:pPr>
        <w:spacing w:after="0" w:line="240" w:lineRule="auto"/>
        <w:ind w:firstLine="709"/>
        <w:jc w:val="both"/>
        <w:rPr>
          <w:rFonts w:ascii="Times New Roman" w:hAnsi="Times New Roman" w:cs="Times New Roman"/>
          <w:sz w:val="28"/>
          <w:szCs w:val="28"/>
        </w:rPr>
      </w:pPr>
    </w:p>
    <w:p w:rsidR="00774AE1" w:rsidRPr="00BA1D93" w:rsidRDefault="00774AE1" w:rsidP="00BA1D93">
      <w:pPr>
        <w:spacing w:after="0" w:line="240" w:lineRule="auto"/>
        <w:ind w:firstLine="709"/>
        <w:jc w:val="both"/>
        <w:rPr>
          <w:rFonts w:ascii="Times New Roman" w:hAnsi="Times New Roman" w:cs="Times New Roman"/>
          <w:sz w:val="28"/>
          <w:szCs w:val="28"/>
          <w:u w:val="single"/>
        </w:rPr>
      </w:pPr>
      <w:r w:rsidRPr="00BA1D93">
        <w:rPr>
          <w:rFonts w:ascii="Times New Roman" w:hAnsi="Times New Roman" w:cs="Times New Roman"/>
          <w:sz w:val="28"/>
          <w:szCs w:val="28"/>
          <w:u w:val="single"/>
        </w:rPr>
        <w:t>3.7. Формирование и направление межведомственных запросов о предоставлении документов (информации), необходимых для рассмотрения заявления о проведении аукциона.</w:t>
      </w:r>
    </w:p>
    <w:p w:rsidR="00BA1D93" w:rsidRPr="00BA1D93" w:rsidRDefault="00BA1D93" w:rsidP="00BA1D93">
      <w:pPr>
        <w:autoSpaceDE w:val="0"/>
        <w:autoSpaceDN w:val="0"/>
        <w:adjustRightInd w:val="0"/>
        <w:spacing w:after="0" w:line="240" w:lineRule="auto"/>
        <w:ind w:firstLine="709"/>
        <w:jc w:val="both"/>
        <w:rPr>
          <w:rFonts w:ascii="Times New Roman" w:eastAsia="Calibri" w:hAnsi="Times New Roman" w:cs="Times New Roman"/>
          <w:sz w:val="28"/>
          <w:szCs w:val="28"/>
        </w:rPr>
      </w:pPr>
      <w:r w:rsidRPr="00BA1D93">
        <w:rPr>
          <w:rFonts w:ascii="Times New Roman" w:eastAsia="Calibri" w:hAnsi="Times New Roman" w:cs="Times New Roman"/>
          <w:sz w:val="28"/>
          <w:szCs w:val="28"/>
        </w:rPr>
        <w:t>3.7.1. Основанием для начала выполнения административной процедуры является получение зарегистрированного в установленном порядке заявления о проведении аукциона.</w:t>
      </w:r>
    </w:p>
    <w:p w:rsidR="00774AE1" w:rsidRPr="00405E0E" w:rsidRDefault="00BA1D93" w:rsidP="00BA1D93">
      <w:pPr>
        <w:spacing w:after="0" w:line="240" w:lineRule="auto"/>
        <w:ind w:firstLine="709"/>
        <w:jc w:val="both"/>
        <w:rPr>
          <w:rFonts w:ascii="Times New Roman" w:hAnsi="Times New Roman" w:cs="Times New Roman"/>
          <w:sz w:val="28"/>
          <w:szCs w:val="28"/>
        </w:rPr>
      </w:pPr>
      <w:r w:rsidRPr="00BA1D93">
        <w:rPr>
          <w:rFonts w:ascii="Times New Roman" w:eastAsia="Calibri" w:hAnsi="Times New Roman" w:cs="Times New Roman"/>
          <w:sz w:val="28"/>
          <w:szCs w:val="28"/>
        </w:rPr>
        <w:t>3.7.2. Если документы (информация), предусмотренные подпунктами 1-3 пункта 2.5.2.2 настоящего административного регламента, которые заявитель вправе представить по собственной инициативе, не были представлены заявителем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межведомственные запросы в органы, в распоряжении которых находятся указанные документы и информация;</w:t>
      </w:r>
    </w:p>
    <w:p w:rsidR="00774AE1" w:rsidRPr="00405E0E" w:rsidRDefault="00774AE1" w:rsidP="00BA1D93">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3.7.3. Максимальный срок исполнения административной процедуры –   3 рабочих дня со дня окончания приема документов и регистрации заявления;</w:t>
      </w:r>
    </w:p>
    <w:p w:rsidR="00774AE1" w:rsidRDefault="00774AE1" w:rsidP="00BC2B71">
      <w:pPr>
        <w:spacing w:after="0" w:line="240" w:lineRule="auto"/>
        <w:ind w:firstLine="709"/>
        <w:jc w:val="both"/>
        <w:rPr>
          <w:rFonts w:ascii="Times New Roman" w:hAnsi="Times New Roman" w:cs="Times New Roman"/>
          <w:sz w:val="28"/>
          <w:szCs w:val="28"/>
        </w:rPr>
      </w:pPr>
      <w:r w:rsidRPr="00405E0E">
        <w:rPr>
          <w:rFonts w:ascii="Times New Roman" w:hAnsi="Times New Roman" w:cs="Times New Roman"/>
          <w:sz w:val="28"/>
          <w:szCs w:val="28"/>
        </w:rPr>
        <w:t xml:space="preserve"> 3.7.4.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 необходимых для рассмотрения заявления о проведении аукциона.</w:t>
      </w:r>
    </w:p>
    <w:p w:rsidR="00013865" w:rsidRPr="00405E0E" w:rsidRDefault="00013865" w:rsidP="00BC2B71">
      <w:pPr>
        <w:spacing w:after="0" w:line="240" w:lineRule="auto"/>
        <w:ind w:firstLine="709"/>
        <w:jc w:val="both"/>
        <w:rPr>
          <w:rFonts w:ascii="Times New Roman" w:hAnsi="Times New Roman" w:cs="Times New Roman"/>
          <w:sz w:val="28"/>
          <w:szCs w:val="28"/>
        </w:rPr>
      </w:pPr>
    </w:p>
    <w:p w:rsidR="00774AE1" w:rsidRPr="00013865" w:rsidRDefault="00774AE1" w:rsidP="00013865">
      <w:pPr>
        <w:spacing w:after="0" w:line="240" w:lineRule="auto"/>
        <w:ind w:firstLine="709"/>
        <w:jc w:val="both"/>
        <w:rPr>
          <w:rFonts w:ascii="Times New Roman" w:hAnsi="Times New Roman" w:cs="Times New Roman"/>
          <w:sz w:val="28"/>
          <w:szCs w:val="28"/>
          <w:u w:val="single"/>
        </w:rPr>
      </w:pPr>
      <w:r w:rsidRPr="00013865">
        <w:rPr>
          <w:rFonts w:ascii="Times New Roman" w:hAnsi="Times New Roman" w:cs="Times New Roman"/>
          <w:sz w:val="28"/>
          <w:szCs w:val="28"/>
          <w:u w:val="single"/>
        </w:rPr>
        <w:t>3.8. Направление заявления о регистрации права муниципальной собственности на земельный участок.</w:t>
      </w:r>
    </w:p>
    <w:p w:rsidR="00013865" w:rsidRPr="00013865" w:rsidRDefault="00774AE1" w:rsidP="00013865">
      <w:pPr>
        <w:autoSpaceDE w:val="0"/>
        <w:autoSpaceDN w:val="0"/>
        <w:adjustRightInd w:val="0"/>
        <w:ind w:firstLine="709"/>
        <w:jc w:val="both"/>
        <w:rPr>
          <w:rFonts w:ascii="Times New Roman" w:eastAsia="Calibri" w:hAnsi="Times New Roman" w:cs="Times New Roman"/>
          <w:sz w:val="28"/>
          <w:szCs w:val="28"/>
        </w:rPr>
      </w:pPr>
      <w:r w:rsidRPr="00405E0E">
        <w:rPr>
          <w:rFonts w:ascii="Times New Roman" w:hAnsi="Times New Roman" w:cs="Times New Roman"/>
          <w:sz w:val="28"/>
          <w:szCs w:val="28"/>
        </w:rPr>
        <w:t xml:space="preserve"> </w:t>
      </w:r>
      <w:r w:rsidR="00013865" w:rsidRPr="00013865">
        <w:rPr>
          <w:rFonts w:ascii="Times New Roman" w:eastAsia="Calibri" w:hAnsi="Times New Roman" w:cs="Times New Roman"/>
          <w:sz w:val="28"/>
          <w:szCs w:val="28"/>
        </w:rPr>
        <w:t>3.8.1. Основанием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заявления о проведении аукциона с прилагаемыми к нему документами и документов (информаций), запрошенных в рамках межведомственного информационного взаимодействия, в случае направления таких запросов.</w:t>
      </w:r>
    </w:p>
    <w:p w:rsidR="00013865" w:rsidRPr="00013865" w:rsidRDefault="00013865" w:rsidP="00013865">
      <w:pPr>
        <w:autoSpaceDE w:val="0"/>
        <w:autoSpaceDN w:val="0"/>
        <w:adjustRightInd w:val="0"/>
        <w:spacing w:after="0" w:line="240" w:lineRule="auto"/>
        <w:ind w:firstLine="709"/>
        <w:jc w:val="both"/>
        <w:rPr>
          <w:rFonts w:ascii="Times New Roman" w:eastAsia="Calibri" w:hAnsi="Times New Roman" w:cs="Times New Roman"/>
          <w:sz w:val="28"/>
          <w:szCs w:val="28"/>
        </w:rPr>
      </w:pPr>
      <w:r w:rsidRPr="00013865">
        <w:rPr>
          <w:rFonts w:ascii="Times New Roman" w:eastAsia="Calibri" w:hAnsi="Times New Roman" w:cs="Times New Roman"/>
          <w:sz w:val="28"/>
          <w:szCs w:val="28"/>
        </w:rPr>
        <w:lastRenderedPageBreak/>
        <w:t xml:space="preserve"> 3.8.2. Должностное лицо уполномоченного органа, ответственное за предоставление муниципальной услуги, удостоверяется, что земельный участок образован из земельного участка или земель, находящихся в муниципальной собственности.</w:t>
      </w:r>
    </w:p>
    <w:p w:rsidR="00013865" w:rsidRPr="00013865" w:rsidRDefault="00013865" w:rsidP="00013865">
      <w:pPr>
        <w:autoSpaceDE w:val="0"/>
        <w:autoSpaceDN w:val="0"/>
        <w:adjustRightInd w:val="0"/>
        <w:spacing w:after="0" w:line="240" w:lineRule="auto"/>
        <w:ind w:firstLine="709"/>
        <w:jc w:val="both"/>
        <w:rPr>
          <w:rFonts w:ascii="Times New Roman" w:eastAsia="Calibri" w:hAnsi="Times New Roman" w:cs="Times New Roman"/>
          <w:sz w:val="28"/>
          <w:szCs w:val="28"/>
        </w:rPr>
      </w:pPr>
      <w:r w:rsidRPr="00013865">
        <w:rPr>
          <w:rFonts w:ascii="Times New Roman" w:eastAsia="Calibri" w:hAnsi="Times New Roman" w:cs="Times New Roman"/>
          <w:sz w:val="28"/>
          <w:szCs w:val="28"/>
        </w:rPr>
        <w:t>В случае, если земельный участок образован из земель или земельного участка, государственная собственность на которые не разграничена,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rsidR="00013865" w:rsidRPr="00013865" w:rsidRDefault="00013865" w:rsidP="00013865">
      <w:pPr>
        <w:autoSpaceDE w:val="0"/>
        <w:autoSpaceDN w:val="0"/>
        <w:adjustRightInd w:val="0"/>
        <w:spacing w:after="0" w:line="240" w:lineRule="auto"/>
        <w:ind w:firstLine="709"/>
        <w:jc w:val="both"/>
        <w:rPr>
          <w:rFonts w:ascii="Times New Roman" w:eastAsia="Calibri" w:hAnsi="Times New Roman" w:cs="Times New Roman"/>
          <w:sz w:val="28"/>
          <w:szCs w:val="28"/>
        </w:rPr>
      </w:pPr>
      <w:r w:rsidRPr="00013865">
        <w:rPr>
          <w:rFonts w:ascii="Times New Roman" w:eastAsia="Calibri" w:hAnsi="Times New Roman" w:cs="Times New Roman"/>
          <w:sz w:val="28"/>
          <w:szCs w:val="28"/>
        </w:rPr>
        <w:t>3.8.3.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рассмотрения заявления о проведении аукциона, выявляет наличие либо отсутствие оснований, предусмотренных подпунктами 1, 5 - 19 пункта 2.7.3 настоящего административного регламента.</w:t>
      </w:r>
    </w:p>
    <w:p w:rsidR="00013865" w:rsidRPr="00013865" w:rsidRDefault="00013865" w:rsidP="00013865">
      <w:pPr>
        <w:autoSpaceDE w:val="0"/>
        <w:autoSpaceDN w:val="0"/>
        <w:adjustRightInd w:val="0"/>
        <w:spacing w:after="0" w:line="240" w:lineRule="auto"/>
        <w:ind w:firstLine="709"/>
        <w:jc w:val="both"/>
        <w:rPr>
          <w:rFonts w:ascii="Times New Roman" w:eastAsia="Calibri" w:hAnsi="Times New Roman" w:cs="Times New Roman"/>
          <w:sz w:val="28"/>
          <w:szCs w:val="28"/>
        </w:rPr>
      </w:pPr>
      <w:r w:rsidRPr="00013865">
        <w:rPr>
          <w:rFonts w:ascii="Times New Roman" w:eastAsia="Calibri" w:hAnsi="Times New Roman" w:cs="Times New Roman"/>
          <w:sz w:val="28"/>
          <w:szCs w:val="28"/>
        </w:rPr>
        <w:t>3.8.4. По результатам рассмотрения заявления о проведении аукциона и документов, представленных заявителем и полученных в рамках межведомственного информационного взаимодействия, должностное лицо уполномоченного органа, ответственное за предоставление муниципальной услуги, готовит проект заявления о государственной регистрации права муниципальной собственности на земельный участок в Управление Федеральной службы государственной регистрации, кадастра и картографии по Волгоградской области или проект решения об отказе в проведении аукциона.</w:t>
      </w:r>
    </w:p>
    <w:p w:rsidR="00013865" w:rsidRPr="00013865" w:rsidRDefault="00013865" w:rsidP="00013865">
      <w:pPr>
        <w:autoSpaceDE w:val="0"/>
        <w:autoSpaceDN w:val="0"/>
        <w:adjustRightInd w:val="0"/>
        <w:spacing w:after="0" w:line="240" w:lineRule="auto"/>
        <w:ind w:firstLine="709"/>
        <w:jc w:val="both"/>
        <w:rPr>
          <w:rFonts w:ascii="Times New Roman" w:eastAsia="Calibri" w:hAnsi="Times New Roman" w:cs="Times New Roman"/>
          <w:sz w:val="28"/>
          <w:szCs w:val="28"/>
        </w:rPr>
      </w:pPr>
      <w:r w:rsidRPr="00013865">
        <w:rPr>
          <w:rFonts w:ascii="Times New Roman" w:eastAsia="Calibri" w:hAnsi="Times New Roman" w:cs="Times New Roman"/>
          <w:sz w:val="28"/>
          <w:szCs w:val="28"/>
        </w:rPr>
        <w:t>Проект решения об отказе в проведении аукциона должен быть подготовлен должностным лицом уполномоченного органа при наличии оснований для отказа в проведении аукциона, предусмотренных подпунктами 1, 5-19 пункта 2.7.3 настоящего административного регламента. В этом случае должностное лицо уполномоченного органа, ответственное за предоставление муниципальной услуги, переходит к исполнению административных процедур, предусмотренных абзацем вторым пункта 3.9.2 и пунктами 3.9.4 - 3.9.7 настоящего административного регламента.</w:t>
      </w:r>
    </w:p>
    <w:p w:rsidR="00013865" w:rsidRPr="00013865" w:rsidRDefault="00013865" w:rsidP="00013865">
      <w:pPr>
        <w:autoSpaceDE w:val="0"/>
        <w:autoSpaceDN w:val="0"/>
        <w:adjustRightInd w:val="0"/>
        <w:spacing w:after="0" w:line="240" w:lineRule="auto"/>
        <w:ind w:firstLine="709"/>
        <w:jc w:val="both"/>
        <w:rPr>
          <w:rFonts w:ascii="Times New Roman" w:eastAsia="Calibri" w:hAnsi="Times New Roman" w:cs="Times New Roman"/>
          <w:kern w:val="2"/>
          <w:sz w:val="28"/>
          <w:szCs w:val="28"/>
        </w:rPr>
      </w:pPr>
      <w:r w:rsidRPr="00013865">
        <w:rPr>
          <w:rFonts w:ascii="Times New Roman" w:eastAsia="Calibri" w:hAnsi="Times New Roman" w:cs="Times New Roman"/>
          <w:sz w:val="28"/>
          <w:szCs w:val="28"/>
        </w:rPr>
        <w:t>3.8.5. Руководитель уполномоченного органа или уполномоченное им должностное лицо, рассмотрев представленный на подпись проект заявления о государственной регистрации права муниципальной собственности на земельный участок, в случае отсутствия замечаний подписывает его</w:t>
      </w:r>
      <w:r w:rsidRPr="00013865">
        <w:rPr>
          <w:rFonts w:ascii="Times New Roman" w:eastAsia="Calibri" w:hAnsi="Times New Roman" w:cs="Times New Roman"/>
          <w:kern w:val="2"/>
          <w:sz w:val="28"/>
          <w:szCs w:val="28"/>
        </w:rPr>
        <w:t>.</w:t>
      </w:r>
    </w:p>
    <w:p w:rsidR="00013865" w:rsidRPr="00013865" w:rsidRDefault="00013865" w:rsidP="00013865">
      <w:pPr>
        <w:autoSpaceDE w:val="0"/>
        <w:autoSpaceDN w:val="0"/>
        <w:adjustRightInd w:val="0"/>
        <w:spacing w:after="0" w:line="240" w:lineRule="auto"/>
        <w:ind w:firstLine="709"/>
        <w:jc w:val="both"/>
        <w:rPr>
          <w:rFonts w:ascii="Times New Roman" w:eastAsia="Calibri" w:hAnsi="Times New Roman" w:cs="Times New Roman"/>
          <w:sz w:val="28"/>
          <w:szCs w:val="28"/>
        </w:rPr>
      </w:pPr>
      <w:r w:rsidRPr="00013865">
        <w:rPr>
          <w:rFonts w:ascii="Times New Roman" w:eastAsia="Calibri" w:hAnsi="Times New Roman" w:cs="Times New Roman"/>
          <w:sz w:val="28"/>
          <w:szCs w:val="28"/>
        </w:rPr>
        <w:t>3.8.6. Максимальный срок исполнения административной процедуры –   2* рабочих дня со дня получения заявления о проведении аукциона с прилагаемыми к нему документами и документов (информаций), запрошенных в рамках межведомственного информационного взаимодействия.</w:t>
      </w:r>
    </w:p>
    <w:p w:rsidR="00774AE1" w:rsidRDefault="00013865" w:rsidP="000D2FA9">
      <w:pPr>
        <w:spacing w:after="0" w:line="240" w:lineRule="auto"/>
        <w:ind w:firstLine="709"/>
        <w:jc w:val="both"/>
        <w:rPr>
          <w:rFonts w:ascii="Times New Roman" w:eastAsia="Calibri" w:hAnsi="Times New Roman" w:cs="Times New Roman"/>
          <w:sz w:val="28"/>
          <w:szCs w:val="28"/>
        </w:rPr>
      </w:pPr>
      <w:r w:rsidRPr="00013865">
        <w:rPr>
          <w:rFonts w:ascii="Times New Roman" w:eastAsia="Calibri" w:hAnsi="Times New Roman" w:cs="Times New Roman"/>
          <w:sz w:val="28"/>
          <w:szCs w:val="28"/>
        </w:rPr>
        <w:t xml:space="preserve">3.8.7. Результатом исполнения административной процедуры является  подписание заявления о государственной регистрации права муниципальной собственности на земельный участок в Управление Федеральной службы </w:t>
      </w:r>
      <w:r w:rsidRPr="00013865">
        <w:rPr>
          <w:rFonts w:ascii="Times New Roman" w:eastAsia="Calibri" w:hAnsi="Times New Roman" w:cs="Times New Roman"/>
          <w:sz w:val="28"/>
          <w:szCs w:val="28"/>
        </w:rPr>
        <w:lastRenderedPageBreak/>
        <w:t>государственной регистрации, кадастра и картографии по Волгоградской области или принятие решения об отказе в проведении аукциона.</w:t>
      </w:r>
    </w:p>
    <w:p w:rsidR="000D2FA9" w:rsidRPr="00405E0E" w:rsidRDefault="000D2FA9" w:rsidP="000D2FA9">
      <w:pPr>
        <w:spacing w:after="0" w:line="240" w:lineRule="auto"/>
        <w:ind w:firstLine="709"/>
        <w:jc w:val="both"/>
        <w:rPr>
          <w:rFonts w:ascii="Times New Roman" w:hAnsi="Times New Roman" w:cs="Times New Roman"/>
          <w:sz w:val="28"/>
          <w:szCs w:val="28"/>
        </w:rPr>
      </w:pPr>
    </w:p>
    <w:p w:rsidR="00774AE1" w:rsidRPr="002C5F10" w:rsidRDefault="00774AE1" w:rsidP="000D2FA9">
      <w:pPr>
        <w:spacing w:after="0" w:line="240" w:lineRule="auto"/>
        <w:ind w:firstLine="709"/>
        <w:jc w:val="both"/>
        <w:rPr>
          <w:rFonts w:ascii="Times New Roman" w:hAnsi="Times New Roman" w:cs="Times New Roman"/>
          <w:sz w:val="28"/>
          <w:szCs w:val="28"/>
          <w:u w:val="single"/>
        </w:rPr>
      </w:pPr>
      <w:r w:rsidRPr="002C5F10">
        <w:rPr>
          <w:rFonts w:ascii="Times New Roman" w:hAnsi="Times New Roman" w:cs="Times New Roman"/>
          <w:sz w:val="28"/>
          <w:szCs w:val="28"/>
          <w:u w:val="single"/>
        </w:rPr>
        <w:t>3.9. Направление запросов на получение технических условий подключения (технологического присоединения) объектов к сетям инженерно-технического обеспечения.</w:t>
      </w:r>
    </w:p>
    <w:p w:rsidR="002C5F10" w:rsidRPr="002C5F10" w:rsidRDefault="002C5F10" w:rsidP="002C5F10">
      <w:pPr>
        <w:autoSpaceDE w:val="0"/>
        <w:autoSpaceDN w:val="0"/>
        <w:adjustRightInd w:val="0"/>
        <w:spacing w:after="0" w:line="240" w:lineRule="auto"/>
        <w:ind w:firstLine="709"/>
        <w:jc w:val="both"/>
        <w:rPr>
          <w:rFonts w:ascii="Times New Roman" w:eastAsia="Calibri" w:hAnsi="Times New Roman" w:cs="Times New Roman"/>
          <w:sz w:val="28"/>
          <w:szCs w:val="28"/>
        </w:rPr>
      </w:pPr>
      <w:r w:rsidRPr="002C5F10">
        <w:rPr>
          <w:rFonts w:ascii="Times New Roman" w:eastAsia="Calibri" w:hAnsi="Times New Roman" w:cs="Times New Roman"/>
          <w:sz w:val="28"/>
          <w:szCs w:val="28"/>
        </w:rPr>
        <w:t>3.9.1.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рассмотрения заявления о проведении аукциона.</w:t>
      </w:r>
    </w:p>
    <w:p w:rsidR="002C5F10" w:rsidRPr="002C5F10" w:rsidRDefault="002C5F10" w:rsidP="002C5F10">
      <w:pPr>
        <w:autoSpaceDE w:val="0"/>
        <w:autoSpaceDN w:val="0"/>
        <w:adjustRightInd w:val="0"/>
        <w:spacing w:after="0" w:line="240" w:lineRule="auto"/>
        <w:ind w:firstLine="709"/>
        <w:jc w:val="both"/>
        <w:rPr>
          <w:rFonts w:ascii="Times New Roman" w:eastAsia="Calibri" w:hAnsi="Times New Roman" w:cs="Times New Roman"/>
          <w:sz w:val="28"/>
          <w:szCs w:val="28"/>
        </w:rPr>
      </w:pPr>
      <w:r w:rsidRPr="002C5F10">
        <w:rPr>
          <w:rFonts w:ascii="Times New Roman" w:eastAsia="Calibri" w:hAnsi="Times New Roman" w:cs="Times New Roman"/>
          <w:sz w:val="28"/>
          <w:szCs w:val="28"/>
        </w:rPr>
        <w:t>3.9.2.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предоставлении муниципальной услуги, предусмотренных пунктом 2.7.3 настоящего административного регламента.</w:t>
      </w:r>
    </w:p>
    <w:p w:rsidR="002C5F10" w:rsidRPr="002C5F10" w:rsidRDefault="002C5F10" w:rsidP="002C5F10">
      <w:pPr>
        <w:autoSpaceDE w:val="0"/>
        <w:autoSpaceDN w:val="0"/>
        <w:adjustRightInd w:val="0"/>
        <w:spacing w:after="0" w:line="240" w:lineRule="auto"/>
        <w:ind w:firstLine="709"/>
        <w:jc w:val="both"/>
        <w:rPr>
          <w:rFonts w:ascii="Times New Roman" w:eastAsia="Calibri" w:hAnsi="Times New Roman" w:cs="Times New Roman"/>
          <w:sz w:val="28"/>
          <w:szCs w:val="28"/>
        </w:rPr>
      </w:pPr>
      <w:r w:rsidRPr="002C5F10">
        <w:rPr>
          <w:rFonts w:ascii="Times New Roman" w:eastAsia="Calibri" w:hAnsi="Times New Roman" w:cs="Times New Roman"/>
          <w:sz w:val="28"/>
          <w:szCs w:val="28"/>
        </w:rPr>
        <w:t>При наличии оснований для отказа в предоставлении муниципальной услуги, предусмотренных подпунктами 1-3, 5-19 пункта 2.7.3 настоящего административного регламента, должностное лицо уполномоченного органа, ответственное за предоставление муниципальной услуги, готовит проект решения об отказе в проведении аукциона.</w:t>
      </w:r>
    </w:p>
    <w:p w:rsidR="002C5F10" w:rsidRPr="002C5F10" w:rsidRDefault="002C5F10" w:rsidP="002C5F10">
      <w:pPr>
        <w:autoSpaceDE w:val="0"/>
        <w:autoSpaceDN w:val="0"/>
        <w:adjustRightInd w:val="0"/>
        <w:spacing w:after="0" w:line="240" w:lineRule="auto"/>
        <w:ind w:firstLine="709"/>
        <w:jc w:val="both"/>
        <w:rPr>
          <w:rFonts w:ascii="Times New Roman" w:eastAsia="Calibri" w:hAnsi="Times New Roman" w:cs="Times New Roman"/>
          <w:sz w:val="28"/>
          <w:szCs w:val="28"/>
        </w:rPr>
      </w:pPr>
      <w:r w:rsidRPr="002C5F10">
        <w:rPr>
          <w:rFonts w:ascii="Times New Roman" w:eastAsia="Calibri" w:hAnsi="Times New Roman" w:cs="Times New Roman"/>
          <w:sz w:val="28"/>
          <w:szCs w:val="28"/>
        </w:rPr>
        <w:t xml:space="preserve">3.9.3. При отсутствии оснований, предусмотренных подпунктами 1 - 3, </w:t>
      </w:r>
      <w:r w:rsidRPr="002C5F10">
        <w:rPr>
          <w:rFonts w:ascii="Times New Roman" w:eastAsia="Calibri" w:hAnsi="Times New Roman" w:cs="Times New Roman"/>
          <w:sz w:val="28"/>
          <w:szCs w:val="28"/>
        </w:rPr>
        <w:br/>
        <w:t>5 - 19 пункта 2.7.3 настоящего административного регламента, должностное лицо уполномоченного органа, ответственное за предоставление муниципальной услуги:</w:t>
      </w:r>
    </w:p>
    <w:p w:rsidR="002C5F10" w:rsidRPr="002C5F10" w:rsidRDefault="002C5F10" w:rsidP="002C5F10">
      <w:pPr>
        <w:autoSpaceDE w:val="0"/>
        <w:autoSpaceDN w:val="0"/>
        <w:adjustRightInd w:val="0"/>
        <w:spacing w:after="0" w:line="240" w:lineRule="auto"/>
        <w:ind w:firstLine="709"/>
        <w:jc w:val="both"/>
        <w:rPr>
          <w:rFonts w:ascii="Times New Roman" w:eastAsia="Calibri" w:hAnsi="Times New Roman" w:cs="Times New Roman"/>
          <w:sz w:val="28"/>
          <w:szCs w:val="28"/>
        </w:rPr>
      </w:pPr>
      <w:r w:rsidRPr="002C5F10">
        <w:rPr>
          <w:rFonts w:ascii="Times New Roman" w:eastAsia="Calibri" w:hAnsi="Times New Roman" w:cs="Times New Roman"/>
          <w:sz w:val="28"/>
          <w:szCs w:val="28"/>
        </w:rPr>
        <w:t>3.9.3.1. готовит проект решения о проведении аукциона (если в соответствии с основным видом разрешенного использования земельного участка не предусматривается возможность строительства зданий, сооружений);</w:t>
      </w:r>
    </w:p>
    <w:p w:rsidR="002C5F10" w:rsidRPr="002C5F10" w:rsidRDefault="002C5F10" w:rsidP="002C5F10">
      <w:pPr>
        <w:autoSpaceDE w:val="0"/>
        <w:autoSpaceDN w:val="0"/>
        <w:adjustRightInd w:val="0"/>
        <w:spacing w:after="0" w:line="240" w:lineRule="auto"/>
        <w:ind w:firstLine="709"/>
        <w:jc w:val="both"/>
        <w:rPr>
          <w:rFonts w:ascii="Times New Roman" w:eastAsia="Calibri" w:hAnsi="Times New Roman" w:cs="Times New Roman"/>
          <w:sz w:val="28"/>
          <w:szCs w:val="28"/>
        </w:rPr>
      </w:pPr>
      <w:r w:rsidRPr="002C5F10">
        <w:rPr>
          <w:rFonts w:ascii="Times New Roman" w:eastAsia="Calibri" w:hAnsi="Times New Roman" w:cs="Times New Roman"/>
          <w:sz w:val="28"/>
          <w:szCs w:val="28"/>
        </w:rPr>
        <w:t>3.9.3.2. переходит к подготовке градостроительного плана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r w:rsidRPr="002C5F10">
        <w:rPr>
          <w:rFonts w:ascii="Times New Roman" w:eastAsia="Calibri" w:hAnsi="Times New Roman" w:cs="Times New Roman"/>
          <w:color w:val="FF0000"/>
          <w:sz w:val="28"/>
          <w:szCs w:val="28"/>
          <w:vertAlign w:val="superscript"/>
        </w:rPr>
        <w:footnoteReference w:id="1"/>
      </w:r>
    </w:p>
    <w:p w:rsidR="002C5F10" w:rsidRPr="002C5F10" w:rsidRDefault="002C5F10" w:rsidP="002C5F10">
      <w:pPr>
        <w:autoSpaceDE w:val="0"/>
        <w:autoSpaceDN w:val="0"/>
        <w:adjustRightInd w:val="0"/>
        <w:spacing w:after="0" w:line="240" w:lineRule="auto"/>
        <w:ind w:firstLine="709"/>
        <w:jc w:val="both"/>
        <w:rPr>
          <w:rFonts w:ascii="Times New Roman" w:eastAsia="Calibri" w:hAnsi="Times New Roman" w:cs="Times New Roman"/>
          <w:sz w:val="28"/>
          <w:szCs w:val="28"/>
        </w:rPr>
      </w:pPr>
      <w:r w:rsidRPr="002C5F10">
        <w:rPr>
          <w:rFonts w:ascii="Times New Roman" w:eastAsia="Calibri" w:hAnsi="Times New Roman" w:cs="Times New Roman"/>
          <w:sz w:val="28"/>
          <w:szCs w:val="28"/>
        </w:rPr>
        <w:t>Подготовка градостроительного плана земельного участка осуществляется уполномоченным органом в срок не более чем два месяца со дня поступления заявления о проведении аукциона.</w:t>
      </w:r>
    </w:p>
    <w:p w:rsidR="002C5F10" w:rsidRPr="002C5F10" w:rsidRDefault="002C5F10" w:rsidP="002C5F10">
      <w:pPr>
        <w:spacing w:after="0" w:line="240" w:lineRule="auto"/>
        <w:ind w:firstLine="709"/>
        <w:jc w:val="both"/>
        <w:rPr>
          <w:rFonts w:ascii="Times New Roman" w:eastAsia="Times New Roman" w:hAnsi="Times New Roman" w:cs="Times New Roman"/>
          <w:sz w:val="28"/>
          <w:szCs w:val="28"/>
        </w:rPr>
      </w:pPr>
      <w:r w:rsidRPr="002C5F10">
        <w:rPr>
          <w:rFonts w:ascii="Times New Roman" w:eastAsia="Times New Roman" w:hAnsi="Times New Roman" w:cs="Times New Roman"/>
          <w:sz w:val="28"/>
          <w:szCs w:val="28"/>
        </w:rPr>
        <w:t>По окончании подготовки градостроительного плана земельного участка должностное лицо уполномоченного органа, ответственное за предоставление муниципальной услуги, подготавливает проект решения о проведении аукциона.</w:t>
      </w:r>
    </w:p>
    <w:p w:rsidR="002C5F10" w:rsidRPr="002C5F10" w:rsidRDefault="002C5F10" w:rsidP="002C5F10">
      <w:pPr>
        <w:spacing w:after="0" w:line="240" w:lineRule="auto"/>
        <w:ind w:firstLine="709"/>
        <w:jc w:val="both"/>
        <w:rPr>
          <w:rFonts w:ascii="Times New Roman" w:eastAsia="Times New Roman" w:hAnsi="Times New Roman" w:cs="Times New Roman"/>
          <w:sz w:val="28"/>
          <w:szCs w:val="28"/>
        </w:rPr>
      </w:pPr>
      <w:r w:rsidRPr="002C5F10">
        <w:rPr>
          <w:rFonts w:ascii="Times New Roman" w:eastAsia="Times New Roman" w:hAnsi="Times New Roman" w:cs="Times New Roman"/>
          <w:sz w:val="28"/>
          <w:szCs w:val="28"/>
        </w:rPr>
        <w:t>В случае невозможности подготовки градостроительного плана земельного участка</w:t>
      </w:r>
      <w:r w:rsidRPr="002C5F10">
        <w:rPr>
          <w:rFonts w:ascii="Times New Roman" w:eastAsia="Calibri" w:hAnsi="Times New Roman" w:cs="Times New Roman"/>
          <w:sz w:val="20"/>
          <w:szCs w:val="20"/>
        </w:rPr>
        <w:t xml:space="preserve"> </w:t>
      </w:r>
      <w:r w:rsidRPr="002C5F10">
        <w:rPr>
          <w:rFonts w:ascii="Times New Roman" w:eastAsia="Times New Roman" w:hAnsi="Times New Roman" w:cs="Times New Roman"/>
          <w:sz w:val="28"/>
          <w:szCs w:val="28"/>
        </w:rPr>
        <w:t xml:space="preserve">должностное лицо уполномоченного органа, </w:t>
      </w:r>
      <w:r w:rsidRPr="002C5F10">
        <w:rPr>
          <w:rFonts w:ascii="Times New Roman" w:eastAsia="Times New Roman" w:hAnsi="Times New Roman" w:cs="Times New Roman"/>
          <w:sz w:val="28"/>
          <w:szCs w:val="28"/>
        </w:rPr>
        <w:lastRenderedPageBreak/>
        <w:t>ответственное за предоставление муниципальной услуги,</w:t>
      </w:r>
      <w:r w:rsidRPr="002C5F10">
        <w:rPr>
          <w:rFonts w:ascii="Times New Roman" w:eastAsia="Calibri" w:hAnsi="Times New Roman" w:cs="Times New Roman"/>
          <w:sz w:val="20"/>
          <w:szCs w:val="20"/>
        </w:rPr>
        <w:t xml:space="preserve"> </w:t>
      </w:r>
      <w:r w:rsidRPr="002C5F10">
        <w:rPr>
          <w:rFonts w:ascii="Times New Roman" w:eastAsia="Calibri" w:hAnsi="Times New Roman" w:cs="Times New Roman"/>
          <w:sz w:val="28"/>
          <w:szCs w:val="28"/>
        </w:rPr>
        <w:t xml:space="preserve">готовит </w:t>
      </w:r>
      <w:r w:rsidRPr="002C5F10">
        <w:rPr>
          <w:rFonts w:ascii="Times New Roman" w:eastAsia="Times New Roman" w:hAnsi="Times New Roman" w:cs="Times New Roman"/>
          <w:sz w:val="28"/>
          <w:szCs w:val="28"/>
        </w:rPr>
        <w:t>проект решения об отказе в проведении аукциона.</w:t>
      </w:r>
    </w:p>
    <w:p w:rsidR="002C5F10" w:rsidRPr="002C5F10" w:rsidRDefault="002C5F10" w:rsidP="002C5F10">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ar-SA"/>
        </w:rPr>
      </w:pPr>
      <w:r w:rsidRPr="002C5F10">
        <w:rPr>
          <w:rFonts w:ascii="Times New Roman" w:eastAsia="Calibri" w:hAnsi="Times New Roman" w:cs="Times New Roman"/>
          <w:sz w:val="28"/>
          <w:szCs w:val="28"/>
        </w:rPr>
        <w:t>3.9.4. Руководитель уполномоченного органа или уполномоченное им должностное лицо, рассмотрев представленный на подпись проект решения о проведении аукциона (об отказе в проведении аукциона), в случае отсутствия замечаний подписывает соответствующее решение</w:t>
      </w:r>
      <w:r w:rsidRPr="002C5F10">
        <w:rPr>
          <w:rFonts w:ascii="Times New Roman" w:eastAsia="Calibri" w:hAnsi="Times New Roman" w:cs="Times New Roman"/>
          <w:kern w:val="2"/>
          <w:sz w:val="28"/>
          <w:szCs w:val="28"/>
          <w:lang w:eastAsia="ar-SA"/>
        </w:rPr>
        <w:t>.</w:t>
      </w:r>
    </w:p>
    <w:p w:rsidR="002C5F10" w:rsidRPr="002C5F10" w:rsidRDefault="002C5F10" w:rsidP="002C5F10">
      <w:pPr>
        <w:tabs>
          <w:tab w:val="left" w:pos="567"/>
        </w:tabs>
        <w:spacing w:after="0" w:line="240" w:lineRule="auto"/>
        <w:ind w:firstLine="709"/>
        <w:jc w:val="both"/>
        <w:rPr>
          <w:rFonts w:ascii="Times New Roman" w:eastAsia="Calibri" w:hAnsi="Times New Roman" w:cs="Times New Roman"/>
          <w:sz w:val="28"/>
          <w:szCs w:val="28"/>
        </w:rPr>
      </w:pPr>
      <w:r w:rsidRPr="002C5F10">
        <w:rPr>
          <w:rFonts w:ascii="Times New Roman" w:eastAsia="Calibri" w:hAnsi="Times New Roman" w:cs="Times New Roman"/>
          <w:sz w:val="28"/>
          <w:szCs w:val="28"/>
        </w:rPr>
        <w:t>3.9.5. Подписанное решение о проведении аукциона (об отказе в проведении аукциона) регистрируется должностным лицом, уполномоченного органа, ответственным за предоставление муниципальной услуги, в установленном законодательством порядке.</w:t>
      </w:r>
    </w:p>
    <w:p w:rsidR="002C5F10" w:rsidRPr="002C5F10" w:rsidRDefault="002C5F10" w:rsidP="002C5F10">
      <w:pPr>
        <w:autoSpaceDE w:val="0"/>
        <w:autoSpaceDN w:val="0"/>
        <w:adjustRightInd w:val="0"/>
        <w:spacing w:after="0" w:line="240" w:lineRule="auto"/>
        <w:ind w:firstLine="709"/>
        <w:jc w:val="both"/>
        <w:rPr>
          <w:rFonts w:ascii="Times New Roman" w:eastAsia="Calibri" w:hAnsi="Times New Roman" w:cs="Times New Roman"/>
          <w:sz w:val="28"/>
          <w:szCs w:val="28"/>
        </w:rPr>
      </w:pPr>
      <w:r w:rsidRPr="002C5F10">
        <w:rPr>
          <w:rFonts w:ascii="Times New Roman" w:eastAsia="Calibri" w:hAnsi="Times New Roman" w:cs="Times New Roman"/>
          <w:sz w:val="28"/>
          <w:szCs w:val="28"/>
        </w:rPr>
        <w:t>3.9.6. Решение о проведении аукциона (об отказе в проведении аукциона) направляется заявителю должностным лицом, ответственным за предоставление муниципальной услуги, заказным письмом (по адресу, указанному в заявлении) или вручается ему под расписку не позднее чем через 3</w:t>
      </w:r>
      <w:r w:rsidRPr="002C5F10">
        <w:rPr>
          <w:rFonts w:ascii="Times New Roman" w:eastAsia="Calibri" w:hAnsi="Times New Roman" w:cs="Times New Roman"/>
          <w:sz w:val="26"/>
          <w:szCs w:val="26"/>
        </w:rPr>
        <w:t xml:space="preserve"> </w:t>
      </w:r>
      <w:r w:rsidRPr="002C5F10">
        <w:rPr>
          <w:rFonts w:ascii="Times New Roman" w:eastAsia="Calibri" w:hAnsi="Times New Roman" w:cs="Times New Roman"/>
          <w:sz w:val="28"/>
          <w:szCs w:val="28"/>
        </w:rPr>
        <w:t>рабочих дня со дня принятия соответствующего решения.</w:t>
      </w:r>
    </w:p>
    <w:p w:rsidR="002C5F10" w:rsidRPr="002C5F10" w:rsidRDefault="002C5F10" w:rsidP="002C5F10">
      <w:pPr>
        <w:autoSpaceDE w:val="0"/>
        <w:autoSpaceDN w:val="0"/>
        <w:adjustRightInd w:val="0"/>
        <w:spacing w:after="0" w:line="240" w:lineRule="auto"/>
        <w:ind w:firstLine="709"/>
        <w:jc w:val="both"/>
        <w:rPr>
          <w:rFonts w:ascii="Times New Roman" w:eastAsia="Calibri" w:hAnsi="Times New Roman" w:cs="Times New Roman"/>
          <w:sz w:val="28"/>
          <w:szCs w:val="28"/>
        </w:rPr>
      </w:pPr>
      <w:r w:rsidRPr="002C5F10">
        <w:rPr>
          <w:rFonts w:ascii="Times New Roman" w:eastAsia="Calibri" w:hAnsi="Times New Roman" w:cs="Times New Roman"/>
          <w:sz w:val="28"/>
          <w:szCs w:val="28"/>
        </w:rPr>
        <w:t>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w:t>
      </w:r>
    </w:p>
    <w:p w:rsidR="002C5F10" w:rsidRPr="002C5F10" w:rsidRDefault="002C5F10" w:rsidP="002C5F1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C5F10">
        <w:rPr>
          <w:rFonts w:ascii="Times New Roman" w:eastAsia="Calibri" w:hAnsi="Times New Roman" w:cs="Times New Roman"/>
          <w:sz w:val="28"/>
          <w:szCs w:val="28"/>
        </w:rPr>
        <w:t xml:space="preserve">3.9.7. </w:t>
      </w:r>
      <w:r w:rsidRPr="002C5F10">
        <w:rPr>
          <w:rFonts w:ascii="Times New Roman" w:eastAsia="Times New Roman" w:hAnsi="Times New Roman" w:cs="Times New Roman"/>
          <w:sz w:val="28"/>
          <w:szCs w:val="28"/>
        </w:rPr>
        <w:t xml:space="preserve">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 </w:t>
      </w:r>
    </w:p>
    <w:p w:rsidR="002C5F10" w:rsidRPr="002C5F10" w:rsidRDefault="002C5F10" w:rsidP="002C5F10">
      <w:pPr>
        <w:autoSpaceDE w:val="0"/>
        <w:autoSpaceDN w:val="0"/>
        <w:adjustRightInd w:val="0"/>
        <w:spacing w:after="0" w:line="240" w:lineRule="auto"/>
        <w:ind w:firstLine="709"/>
        <w:jc w:val="both"/>
        <w:rPr>
          <w:rFonts w:ascii="Times New Roman" w:eastAsia="Calibri" w:hAnsi="Times New Roman" w:cs="Times New Roman"/>
          <w:sz w:val="28"/>
          <w:szCs w:val="28"/>
        </w:rPr>
      </w:pPr>
      <w:r w:rsidRPr="002C5F10">
        <w:rPr>
          <w:rFonts w:ascii="Times New Roman" w:eastAsia="Calibri" w:hAnsi="Times New Roman" w:cs="Times New Roman"/>
          <w:sz w:val="28"/>
          <w:szCs w:val="28"/>
        </w:rPr>
        <w:t xml:space="preserve">Извещение об отказе в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организатором аукциона в течение 3 дней со дня принятия данного решения. </w:t>
      </w:r>
    </w:p>
    <w:p w:rsidR="002C5F10" w:rsidRPr="002C5F10" w:rsidRDefault="002C5F10" w:rsidP="002C5F10">
      <w:pPr>
        <w:autoSpaceDE w:val="0"/>
        <w:autoSpaceDN w:val="0"/>
        <w:adjustRightInd w:val="0"/>
        <w:spacing w:after="0" w:line="240" w:lineRule="auto"/>
        <w:ind w:firstLine="709"/>
        <w:jc w:val="both"/>
        <w:rPr>
          <w:rFonts w:ascii="Times New Roman" w:eastAsia="Calibri" w:hAnsi="Times New Roman" w:cs="Times New Roman"/>
          <w:sz w:val="28"/>
          <w:szCs w:val="28"/>
        </w:rPr>
      </w:pPr>
      <w:r w:rsidRPr="002C5F10">
        <w:rPr>
          <w:rFonts w:ascii="Times New Roman" w:eastAsia="Calibri" w:hAnsi="Times New Roman" w:cs="Times New Roman"/>
          <w:sz w:val="28"/>
          <w:szCs w:val="28"/>
        </w:rPr>
        <w:t>3.9.8. В случае принятия решения о проведении аукциона, уполномоченный орган либо специализированная организация, действующая на основании договора с уполномоченным органом в качестве организатора аукциона, (далее – организатор аукциона) осуществляет подготовку и размещение извещения о проведении аукциона на официальном сайте, на официальном сайте уполномоченного органа не менее чем за десять рабочих дней до дня проведения аукциона. Указанное извещение должно быть доступно для ознакомления всем заинтересованным лицам без взимания платы.</w:t>
      </w:r>
    </w:p>
    <w:p w:rsidR="002C5F10" w:rsidRPr="002C5F10" w:rsidRDefault="002C5F10" w:rsidP="002C5F10">
      <w:pPr>
        <w:autoSpaceDE w:val="0"/>
        <w:autoSpaceDN w:val="0"/>
        <w:adjustRightInd w:val="0"/>
        <w:spacing w:after="0" w:line="240" w:lineRule="auto"/>
        <w:ind w:firstLine="709"/>
        <w:jc w:val="both"/>
        <w:rPr>
          <w:rFonts w:ascii="Times New Roman" w:eastAsia="Calibri" w:hAnsi="Times New Roman" w:cs="Times New Roman"/>
          <w:sz w:val="28"/>
          <w:szCs w:val="28"/>
        </w:rPr>
      </w:pPr>
      <w:r w:rsidRPr="002C5F10">
        <w:rPr>
          <w:rFonts w:ascii="Times New Roman" w:eastAsia="Calibri" w:hAnsi="Times New Roman" w:cs="Times New Roman"/>
          <w:sz w:val="28"/>
          <w:szCs w:val="28"/>
        </w:rPr>
        <w:t>Извещение о проведении аукциона должно содержать сведения:</w:t>
      </w:r>
    </w:p>
    <w:p w:rsidR="002C5F10" w:rsidRPr="002C5F10" w:rsidRDefault="002C5F10" w:rsidP="002C5F10">
      <w:pPr>
        <w:autoSpaceDE w:val="0"/>
        <w:autoSpaceDN w:val="0"/>
        <w:adjustRightInd w:val="0"/>
        <w:spacing w:after="0" w:line="240" w:lineRule="auto"/>
        <w:ind w:firstLine="709"/>
        <w:jc w:val="both"/>
        <w:rPr>
          <w:rFonts w:ascii="Times New Roman" w:eastAsia="Calibri" w:hAnsi="Times New Roman" w:cs="Times New Roman"/>
          <w:sz w:val="28"/>
          <w:szCs w:val="28"/>
        </w:rPr>
      </w:pPr>
      <w:r w:rsidRPr="002C5F10">
        <w:rPr>
          <w:rFonts w:ascii="Times New Roman" w:eastAsia="Calibri" w:hAnsi="Times New Roman" w:cs="Times New Roman"/>
          <w:sz w:val="28"/>
          <w:szCs w:val="28"/>
        </w:rPr>
        <w:t>1) об организаторе аукциона;</w:t>
      </w:r>
    </w:p>
    <w:p w:rsidR="002C5F10" w:rsidRPr="002C5F10" w:rsidRDefault="002C5F10" w:rsidP="002C5F10">
      <w:pPr>
        <w:autoSpaceDE w:val="0"/>
        <w:autoSpaceDN w:val="0"/>
        <w:adjustRightInd w:val="0"/>
        <w:spacing w:after="0" w:line="240" w:lineRule="auto"/>
        <w:ind w:firstLine="709"/>
        <w:jc w:val="both"/>
        <w:rPr>
          <w:rFonts w:ascii="Times New Roman" w:eastAsia="Calibri" w:hAnsi="Times New Roman" w:cs="Times New Roman"/>
          <w:sz w:val="28"/>
          <w:szCs w:val="28"/>
        </w:rPr>
      </w:pPr>
      <w:r w:rsidRPr="002C5F10">
        <w:rPr>
          <w:rFonts w:ascii="Times New Roman" w:eastAsia="Calibri" w:hAnsi="Times New Roman" w:cs="Times New Roman"/>
          <w:sz w:val="28"/>
          <w:szCs w:val="28"/>
        </w:rPr>
        <w:t>2) об уполномоченном органе и о реквизитах решения о проведении аукциона;</w:t>
      </w:r>
    </w:p>
    <w:p w:rsidR="002C5F10" w:rsidRPr="002C5F10" w:rsidRDefault="002C5F10" w:rsidP="002C5F10">
      <w:pPr>
        <w:autoSpaceDE w:val="0"/>
        <w:autoSpaceDN w:val="0"/>
        <w:adjustRightInd w:val="0"/>
        <w:spacing w:after="0" w:line="240" w:lineRule="auto"/>
        <w:ind w:firstLine="709"/>
        <w:jc w:val="both"/>
        <w:rPr>
          <w:rFonts w:ascii="Times New Roman" w:eastAsia="Calibri" w:hAnsi="Times New Roman" w:cs="Times New Roman"/>
          <w:sz w:val="28"/>
          <w:szCs w:val="28"/>
        </w:rPr>
      </w:pPr>
      <w:r w:rsidRPr="002C5F10">
        <w:rPr>
          <w:rFonts w:ascii="Times New Roman" w:eastAsia="Calibri" w:hAnsi="Times New Roman" w:cs="Times New Roman"/>
          <w:sz w:val="28"/>
          <w:szCs w:val="28"/>
        </w:rPr>
        <w:t>3) о месте, дате, времени и порядке проведения аукциона;</w:t>
      </w:r>
    </w:p>
    <w:p w:rsidR="002C5F10" w:rsidRPr="002C5F10" w:rsidRDefault="002C5F10" w:rsidP="002C5F10">
      <w:pPr>
        <w:autoSpaceDE w:val="0"/>
        <w:autoSpaceDN w:val="0"/>
        <w:adjustRightInd w:val="0"/>
        <w:spacing w:after="0" w:line="240" w:lineRule="auto"/>
        <w:ind w:firstLine="709"/>
        <w:jc w:val="both"/>
        <w:rPr>
          <w:rFonts w:ascii="Times New Roman" w:eastAsia="Calibri" w:hAnsi="Times New Roman" w:cs="Times New Roman"/>
          <w:sz w:val="28"/>
          <w:szCs w:val="28"/>
        </w:rPr>
      </w:pPr>
      <w:r w:rsidRPr="002C5F10">
        <w:rPr>
          <w:rFonts w:ascii="Times New Roman" w:eastAsia="Calibri" w:hAnsi="Times New Roman" w:cs="Times New Roman"/>
          <w:sz w:val="28"/>
          <w:szCs w:val="28"/>
        </w:rPr>
        <w:lastRenderedPageBreak/>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виде или видах разрешенного использования земельного участка и принадлежности земельного участка к определенной категории земель, принадлежности земельного участка к определенной территориальной зоне,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2C5F10" w:rsidRPr="002C5F10" w:rsidRDefault="002C5F10" w:rsidP="002C5F10">
      <w:pPr>
        <w:autoSpaceDE w:val="0"/>
        <w:autoSpaceDN w:val="0"/>
        <w:adjustRightInd w:val="0"/>
        <w:spacing w:after="0" w:line="240" w:lineRule="auto"/>
        <w:ind w:firstLine="709"/>
        <w:jc w:val="both"/>
        <w:rPr>
          <w:rFonts w:ascii="Times New Roman" w:eastAsia="Calibri" w:hAnsi="Times New Roman" w:cs="Times New Roman"/>
          <w:sz w:val="28"/>
          <w:szCs w:val="28"/>
        </w:rPr>
      </w:pPr>
      <w:r w:rsidRPr="002C5F10">
        <w:rPr>
          <w:rFonts w:ascii="Times New Roman" w:eastAsia="Calibri" w:hAnsi="Times New Roman" w:cs="Times New Roman"/>
          <w:sz w:val="28"/>
          <w:szCs w:val="28"/>
        </w:rPr>
        <w:t>5) о начальной цене предмета аукциона;</w:t>
      </w:r>
    </w:p>
    <w:p w:rsidR="002C5F10" w:rsidRPr="002C5F10" w:rsidRDefault="002C5F10" w:rsidP="002C5F10">
      <w:pPr>
        <w:autoSpaceDE w:val="0"/>
        <w:autoSpaceDN w:val="0"/>
        <w:adjustRightInd w:val="0"/>
        <w:spacing w:after="0" w:line="240" w:lineRule="auto"/>
        <w:ind w:firstLine="709"/>
        <w:jc w:val="both"/>
        <w:rPr>
          <w:rFonts w:ascii="Times New Roman" w:eastAsia="Calibri" w:hAnsi="Times New Roman" w:cs="Times New Roman"/>
          <w:sz w:val="28"/>
          <w:szCs w:val="28"/>
        </w:rPr>
      </w:pPr>
      <w:r w:rsidRPr="002C5F10">
        <w:rPr>
          <w:rFonts w:ascii="Times New Roman" w:eastAsia="Calibri" w:hAnsi="Times New Roman" w:cs="Times New Roman"/>
          <w:sz w:val="28"/>
          <w:szCs w:val="28"/>
        </w:rPr>
        <w:t>6) о «шаге аукциона»;</w:t>
      </w:r>
    </w:p>
    <w:p w:rsidR="002C5F10" w:rsidRPr="002C5F10" w:rsidRDefault="002C5F10" w:rsidP="002C5F10">
      <w:pPr>
        <w:autoSpaceDE w:val="0"/>
        <w:autoSpaceDN w:val="0"/>
        <w:adjustRightInd w:val="0"/>
        <w:spacing w:after="0" w:line="240" w:lineRule="auto"/>
        <w:ind w:firstLine="709"/>
        <w:jc w:val="both"/>
        <w:rPr>
          <w:rFonts w:ascii="Times New Roman" w:eastAsia="Calibri" w:hAnsi="Times New Roman" w:cs="Times New Roman"/>
          <w:sz w:val="28"/>
          <w:szCs w:val="28"/>
        </w:rPr>
      </w:pPr>
      <w:r w:rsidRPr="002C5F10">
        <w:rPr>
          <w:rFonts w:ascii="Times New Roman" w:eastAsia="Calibri" w:hAnsi="Times New Roman" w:cs="Times New Roman"/>
          <w:sz w:val="28"/>
          <w:szCs w:val="28"/>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2C5F10" w:rsidRPr="002C5F10" w:rsidRDefault="002C5F10" w:rsidP="002C5F10">
      <w:pPr>
        <w:autoSpaceDE w:val="0"/>
        <w:autoSpaceDN w:val="0"/>
        <w:adjustRightInd w:val="0"/>
        <w:spacing w:after="0" w:line="240" w:lineRule="auto"/>
        <w:ind w:firstLine="709"/>
        <w:jc w:val="both"/>
        <w:rPr>
          <w:rFonts w:ascii="Times New Roman" w:eastAsia="Calibri" w:hAnsi="Times New Roman" w:cs="Times New Roman"/>
          <w:sz w:val="28"/>
          <w:szCs w:val="28"/>
        </w:rPr>
      </w:pPr>
      <w:r w:rsidRPr="002C5F10">
        <w:rPr>
          <w:rFonts w:ascii="Times New Roman" w:eastAsia="Calibri" w:hAnsi="Times New Roman" w:cs="Times New Roman"/>
          <w:sz w:val="28"/>
          <w:szCs w:val="28"/>
        </w:rPr>
        <w:t>8) о размере задатка, порядке его внесения участниками аукциона и возврата им задатка, банковских реквизитах счета для перечисления задатка;</w:t>
      </w:r>
    </w:p>
    <w:p w:rsidR="00772409" w:rsidRPr="00772409" w:rsidRDefault="00772409" w:rsidP="00772409">
      <w:pPr>
        <w:spacing w:after="0" w:line="240" w:lineRule="auto"/>
        <w:jc w:val="both"/>
        <w:rPr>
          <w:rFonts w:ascii="Times New Roman" w:eastAsia="Calibri" w:hAnsi="Times New Roman" w:cs="Times New Roman"/>
          <w:sz w:val="28"/>
          <w:szCs w:val="28"/>
        </w:rPr>
      </w:pPr>
      <w:r w:rsidRPr="00772409">
        <w:rPr>
          <w:rFonts w:ascii="Times New Roman" w:eastAsia="Calibri" w:hAnsi="Times New Roman" w:cs="Times New Roman"/>
          <w:sz w:val="28"/>
          <w:szCs w:val="28"/>
        </w:rPr>
        <w:t>9)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772409" w:rsidRPr="00772409" w:rsidRDefault="00772409" w:rsidP="00772409">
      <w:pPr>
        <w:spacing w:after="0" w:line="240" w:lineRule="auto"/>
        <w:jc w:val="both"/>
        <w:rPr>
          <w:rFonts w:ascii="Times New Roman" w:eastAsia="Calibri" w:hAnsi="Times New Roman" w:cs="Times New Roman"/>
          <w:sz w:val="28"/>
          <w:szCs w:val="28"/>
        </w:rPr>
      </w:pPr>
      <w:r w:rsidRPr="00772409">
        <w:rPr>
          <w:rFonts w:ascii="Times New Roman" w:eastAsia="Calibri" w:hAnsi="Times New Roman" w:cs="Times New Roman"/>
          <w:sz w:val="28"/>
          <w:szCs w:val="28"/>
        </w:rPr>
        <w:t>10)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772409" w:rsidRPr="00772409" w:rsidRDefault="00772409" w:rsidP="00772409">
      <w:pPr>
        <w:spacing w:after="0" w:line="240" w:lineRule="auto"/>
        <w:jc w:val="both"/>
        <w:rPr>
          <w:rFonts w:ascii="Times New Roman" w:eastAsia="Calibri" w:hAnsi="Times New Roman" w:cs="Times New Roman"/>
          <w:sz w:val="28"/>
          <w:szCs w:val="28"/>
        </w:rPr>
      </w:pPr>
      <w:r w:rsidRPr="00772409">
        <w:rPr>
          <w:rFonts w:ascii="Times New Roman" w:eastAsia="Calibri" w:hAnsi="Times New Roman" w:cs="Times New Roman"/>
          <w:sz w:val="28"/>
          <w:szCs w:val="28"/>
        </w:rPr>
        <w:t>11)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772409" w:rsidRPr="00772409" w:rsidRDefault="00772409" w:rsidP="00772409">
      <w:pPr>
        <w:spacing w:after="0" w:line="240" w:lineRule="auto"/>
        <w:jc w:val="both"/>
        <w:rPr>
          <w:rFonts w:ascii="Times New Roman" w:eastAsia="Calibri" w:hAnsi="Times New Roman" w:cs="Times New Roman"/>
          <w:sz w:val="28"/>
          <w:szCs w:val="28"/>
        </w:rPr>
      </w:pPr>
      <w:r w:rsidRPr="00772409">
        <w:rPr>
          <w:rFonts w:ascii="Times New Roman" w:eastAsia="Calibri" w:hAnsi="Times New Roman" w:cs="Times New Roman"/>
          <w:sz w:val="28"/>
          <w:szCs w:val="28"/>
        </w:rPr>
        <w:t>12) о дате размещения извещения в соответствии с подпунктом 1 пункта 1 статьи 39.18 ЗК РФ.</w:t>
      </w:r>
    </w:p>
    <w:p w:rsidR="00774AE1" w:rsidRPr="00405E0E" w:rsidRDefault="00772409" w:rsidP="00772409">
      <w:pPr>
        <w:spacing w:after="0" w:line="240" w:lineRule="auto"/>
        <w:jc w:val="both"/>
        <w:rPr>
          <w:rFonts w:ascii="Times New Roman" w:hAnsi="Times New Roman" w:cs="Times New Roman"/>
          <w:sz w:val="28"/>
          <w:szCs w:val="28"/>
        </w:rPr>
      </w:pPr>
      <w:r w:rsidRPr="00772409">
        <w:rPr>
          <w:rFonts w:ascii="Times New Roman" w:eastAsia="Calibri" w:hAnsi="Times New Roman" w:cs="Times New Roman"/>
          <w:sz w:val="28"/>
          <w:szCs w:val="28"/>
        </w:rPr>
        <w:lastRenderedPageBreak/>
        <w:t>Обязательным приложением к размещенному на официальном сайте, на официальном сайте уполномоченного органа извещению о проведении аукциона является проект договора купли-продажи земельного участка, а также градостроительный план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p>
    <w:p w:rsidR="002C5F10" w:rsidRPr="002C5F10" w:rsidRDefault="002C5F10" w:rsidP="002C5F10">
      <w:pPr>
        <w:autoSpaceDE w:val="0"/>
        <w:autoSpaceDN w:val="0"/>
        <w:adjustRightInd w:val="0"/>
        <w:spacing w:after="0"/>
        <w:ind w:firstLine="709"/>
        <w:jc w:val="both"/>
        <w:rPr>
          <w:rFonts w:ascii="Times New Roman" w:eastAsia="Calibri" w:hAnsi="Times New Roman" w:cs="Times New Roman"/>
          <w:sz w:val="28"/>
          <w:szCs w:val="28"/>
        </w:rPr>
      </w:pPr>
      <w:r>
        <w:rPr>
          <w:rFonts w:ascii="Times New Roman" w:hAnsi="Times New Roman" w:cs="Times New Roman"/>
          <w:sz w:val="28"/>
          <w:szCs w:val="28"/>
        </w:rPr>
        <w:t>3.9.9</w:t>
      </w:r>
      <w:r w:rsidR="00774AE1" w:rsidRPr="00405E0E">
        <w:rPr>
          <w:rFonts w:ascii="Times New Roman" w:hAnsi="Times New Roman" w:cs="Times New Roman"/>
          <w:sz w:val="28"/>
          <w:szCs w:val="28"/>
        </w:rPr>
        <w:t xml:space="preserve">. </w:t>
      </w:r>
      <w:r w:rsidRPr="002C5F10">
        <w:rPr>
          <w:rFonts w:ascii="Times New Roman" w:eastAsia="Calibri" w:hAnsi="Times New Roman" w:cs="Times New Roman"/>
          <w:sz w:val="28"/>
          <w:szCs w:val="28"/>
        </w:rPr>
        <w:t>Максимальный срок исполнения ад</w:t>
      </w:r>
      <w:r w:rsidR="006327C8">
        <w:rPr>
          <w:rFonts w:ascii="Times New Roman" w:eastAsia="Calibri" w:hAnsi="Times New Roman" w:cs="Times New Roman"/>
          <w:sz w:val="28"/>
          <w:szCs w:val="28"/>
        </w:rPr>
        <w:t>министративной процедуры –    5</w:t>
      </w:r>
      <w:r w:rsidRPr="002C5F10">
        <w:rPr>
          <w:rFonts w:ascii="Times New Roman" w:eastAsia="Calibri" w:hAnsi="Times New Roman" w:cs="Times New Roman"/>
          <w:sz w:val="28"/>
          <w:szCs w:val="28"/>
        </w:rPr>
        <w:t xml:space="preserve"> рабочих дней со дня получения всех документов (информации), необходимых для рассмотрения заявления о проведении аукциона.</w:t>
      </w:r>
    </w:p>
    <w:p w:rsidR="002C5F10" w:rsidRPr="002C5F10" w:rsidRDefault="002C5F10" w:rsidP="002C5F10">
      <w:pPr>
        <w:autoSpaceDE w:val="0"/>
        <w:autoSpaceDN w:val="0"/>
        <w:adjustRightInd w:val="0"/>
        <w:spacing w:after="0" w:line="240" w:lineRule="auto"/>
        <w:ind w:firstLine="709"/>
        <w:jc w:val="both"/>
        <w:rPr>
          <w:rFonts w:ascii="Times New Roman" w:eastAsia="Calibri" w:hAnsi="Times New Roman" w:cs="Times New Roman"/>
          <w:sz w:val="28"/>
          <w:szCs w:val="28"/>
        </w:rPr>
      </w:pPr>
      <w:r w:rsidRPr="002C5F10">
        <w:rPr>
          <w:rFonts w:ascii="Times New Roman" w:eastAsia="Calibri" w:hAnsi="Times New Roman" w:cs="Times New Roman"/>
          <w:kern w:val="2"/>
          <w:sz w:val="28"/>
          <w:szCs w:val="28"/>
          <w:lang w:eastAsia="ar-SA"/>
        </w:rPr>
        <w:t>3.9.10. Результатом выполнения данной административной процедуры является п</w:t>
      </w:r>
      <w:r w:rsidRPr="002C5F10">
        <w:rPr>
          <w:rFonts w:ascii="Times New Roman" w:eastAsia="Calibri" w:hAnsi="Times New Roman" w:cs="Times New Roman"/>
          <w:sz w:val="28"/>
          <w:szCs w:val="28"/>
        </w:rPr>
        <w:t>ринятие уполномоченным органом одного из следующих решений:</w:t>
      </w:r>
    </w:p>
    <w:p w:rsidR="002C5F10" w:rsidRPr="002C5F10" w:rsidRDefault="002C5F10" w:rsidP="002C5F10">
      <w:pPr>
        <w:autoSpaceDE w:val="0"/>
        <w:autoSpaceDN w:val="0"/>
        <w:adjustRightInd w:val="0"/>
        <w:spacing w:after="0" w:line="240" w:lineRule="auto"/>
        <w:ind w:firstLine="709"/>
        <w:jc w:val="both"/>
        <w:rPr>
          <w:rFonts w:ascii="Times New Roman" w:eastAsia="Calibri" w:hAnsi="Times New Roman" w:cs="Times New Roman"/>
          <w:sz w:val="28"/>
          <w:szCs w:val="28"/>
        </w:rPr>
      </w:pPr>
      <w:r w:rsidRPr="002C5F10">
        <w:rPr>
          <w:rFonts w:ascii="Times New Roman" w:eastAsia="Calibri" w:hAnsi="Times New Roman" w:cs="Times New Roman"/>
          <w:sz w:val="28"/>
          <w:szCs w:val="28"/>
        </w:rPr>
        <w:t>- решения о проведении аукциона;</w:t>
      </w:r>
    </w:p>
    <w:p w:rsidR="00774AE1" w:rsidRDefault="002C5F10" w:rsidP="002C5F10">
      <w:pPr>
        <w:spacing w:after="0" w:line="240" w:lineRule="auto"/>
        <w:ind w:firstLine="709"/>
        <w:jc w:val="both"/>
        <w:rPr>
          <w:rFonts w:ascii="Times New Roman" w:eastAsia="Calibri" w:hAnsi="Times New Roman" w:cs="Times New Roman"/>
          <w:sz w:val="28"/>
          <w:szCs w:val="28"/>
        </w:rPr>
      </w:pPr>
      <w:r w:rsidRPr="002C5F10">
        <w:rPr>
          <w:rFonts w:ascii="Times New Roman" w:eastAsia="Calibri" w:hAnsi="Times New Roman" w:cs="Times New Roman"/>
          <w:sz w:val="28"/>
          <w:szCs w:val="28"/>
        </w:rPr>
        <w:t>- решения об отказе в проведении аукциона.</w:t>
      </w:r>
    </w:p>
    <w:p w:rsidR="00D73FDB" w:rsidRPr="00405E0E" w:rsidRDefault="00D73FDB" w:rsidP="002C5F10">
      <w:pPr>
        <w:spacing w:after="0" w:line="240" w:lineRule="auto"/>
        <w:ind w:firstLine="709"/>
        <w:jc w:val="both"/>
        <w:rPr>
          <w:rFonts w:ascii="Times New Roman" w:hAnsi="Times New Roman" w:cs="Times New Roman"/>
          <w:sz w:val="28"/>
          <w:szCs w:val="28"/>
        </w:rPr>
      </w:pPr>
    </w:p>
    <w:p w:rsidR="00D73FDB" w:rsidRPr="00D73FDB" w:rsidRDefault="00D73FDB" w:rsidP="00D73FDB">
      <w:pPr>
        <w:autoSpaceDE w:val="0"/>
        <w:autoSpaceDN w:val="0"/>
        <w:adjustRightInd w:val="0"/>
        <w:spacing w:after="0" w:line="240" w:lineRule="auto"/>
        <w:ind w:firstLine="708"/>
        <w:jc w:val="both"/>
        <w:rPr>
          <w:rFonts w:ascii="Times New Roman" w:eastAsia="Calibri" w:hAnsi="Times New Roman" w:cs="Times New Roman"/>
          <w:sz w:val="28"/>
          <w:szCs w:val="28"/>
          <w:u w:val="single"/>
        </w:rPr>
      </w:pPr>
      <w:r w:rsidRPr="00D73FDB">
        <w:rPr>
          <w:rFonts w:ascii="Times New Roman" w:eastAsia="Calibri" w:hAnsi="Times New Roman" w:cs="Times New Roman"/>
          <w:sz w:val="28"/>
          <w:szCs w:val="28"/>
          <w:u w:val="single"/>
        </w:rPr>
        <w:t>3.10.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D73FDB" w:rsidRPr="00D73FDB" w:rsidRDefault="00D73FDB" w:rsidP="00D73FDB">
      <w:pPr>
        <w:widowControl w:val="0"/>
        <w:tabs>
          <w:tab w:val="left" w:pos="0"/>
          <w:tab w:val="left" w:pos="709"/>
        </w:tabs>
        <w:autoSpaceDE w:val="0"/>
        <w:autoSpaceDN w:val="0"/>
        <w:adjustRightInd w:val="0"/>
        <w:spacing w:after="0" w:line="240" w:lineRule="auto"/>
        <w:ind w:firstLine="720"/>
        <w:jc w:val="both"/>
        <w:rPr>
          <w:rFonts w:ascii="Times New Roman" w:eastAsia="Calibri" w:hAnsi="Times New Roman" w:cs="Times New Roman"/>
          <w:sz w:val="28"/>
          <w:szCs w:val="28"/>
        </w:rPr>
      </w:pPr>
      <w:r w:rsidRPr="00D73FDB">
        <w:rPr>
          <w:rFonts w:ascii="Times New Roman" w:eastAsia="Calibri" w:hAnsi="Times New Roman" w:cs="Times New Roman"/>
          <w:sz w:val="28"/>
          <w:szCs w:val="28"/>
        </w:rPr>
        <w:t xml:space="preserve">3.10.1.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D73FDB" w:rsidRPr="00D73FDB" w:rsidRDefault="00D73FDB" w:rsidP="00D73FDB">
      <w:pPr>
        <w:spacing w:after="0" w:line="240" w:lineRule="auto"/>
        <w:ind w:firstLine="708"/>
        <w:jc w:val="both"/>
        <w:rPr>
          <w:rFonts w:ascii="Verdana" w:eastAsia="Calibri" w:hAnsi="Verdana" w:cs="Times New Roman"/>
          <w:sz w:val="28"/>
          <w:szCs w:val="28"/>
        </w:rPr>
      </w:pPr>
      <w:r w:rsidRPr="00D73FDB">
        <w:rPr>
          <w:rFonts w:ascii="Times New Roman" w:eastAsia="Calibri" w:hAnsi="Times New Roman" w:cs="Times New Roman"/>
          <w:sz w:val="28"/>
          <w:szCs w:val="28"/>
        </w:rPr>
        <w:t>получение информации о порядке и сроках предоставления муниципальной услуги;</w:t>
      </w:r>
    </w:p>
    <w:p w:rsidR="00D73FDB" w:rsidRPr="00D73FDB" w:rsidRDefault="00D73FDB" w:rsidP="00D73FDB">
      <w:pPr>
        <w:autoSpaceDE w:val="0"/>
        <w:autoSpaceDN w:val="0"/>
        <w:adjustRightInd w:val="0"/>
        <w:spacing w:after="0" w:line="240" w:lineRule="auto"/>
        <w:ind w:firstLine="708"/>
        <w:jc w:val="both"/>
        <w:rPr>
          <w:rFonts w:ascii="Times New Roman" w:eastAsia="Calibri" w:hAnsi="Times New Roman" w:cs="Times New Roman"/>
          <w:bCs/>
          <w:sz w:val="28"/>
          <w:szCs w:val="28"/>
        </w:rPr>
      </w:pPr>
      <w:r w:rsidRPr="00D73FDB">
        <w:rPr>
          <w:rFonts w:ascii="Times New Roman" w:eastAsia="Calibri" w:hAnsi="Times New Roman" w:cs="Times New Roman"/>
          <w:bCs/>
          <w:sz w:val="28"/>
          <w:szCs w:val="28"/>
        </w:rPr>
        <w:t xml:space="preserve">запись на прием в уполномоченный орган для подачи запроса </w:t>
      </w:r>
      <w:r w:rsidRPr="00D73FDB">
        <w:rPr>
          <w:rFonts w:ascii="Times New Roman" w:eastAsia="Calibri" w:hAnsi="Times New Roman" w:cs="Times New Roman"/>
          <w:bCs/>
          <w:sz w:val="28"/>
          <w:szCs w:val="28"/>
        </w:rPr>
        <w:br/>
        <w:t>о предоставлении муниципальной услуги (далее – запрос);</w:t>
      </w:r>
    </w:p>
    <w:p w:rsidR="00D73FDB" w:rsidRPr="00D73FDB" w:rsidRDefault="00D73FDB" w:rsidP="00D73FDB">
      <w:pPr>
        <w:autoSpaceDE w:val="0"/>
        <w:autoSpaceDN w:val="0"/>
        <w:adjustRightInd w:val="0"/>
        <w:spacing w:after="0" w:line="240" w:lineRule="auto"/>
        <w:ind w:firstLine="708"/>
        <w:jc w:val="both"/>
        <w:rPr>
          <w:rFonts w:ascii="Times New Roman" w:eastAsia="Calibri" w:hAnsi="Times New Roman" w:cs="Times New Roman"/>
          <w:bCs/>
          <w:sz w:val="28"/>
          <w:szCs w:val="28"/>
        </w:rPr>
      </w:pPr>
      <w:r w:rsidRPr="00D73FDB">
        <w:rPr>
          <w:rFonts w:ascii="Times New Roman" w:eastAsia="Calibri" w:hAnsi="Times New Roman" w:cs="Times New Roman"/>
          <w:bCs/>
          <w:sz w:val="28"/>
          <w:szCs w:val="28"/>
        </w:rPr>
        <w:t>формирование запроса;</w:t>
      </w:r>
    </w:p>
    <w:p w:rsidR="00D73FDB" w:rsidRPr="00D73FDB" w:rsidRDefault="00D73FDB" w:rsidP="00D73FDB">
      <w:pPr>
        <w:autoSpaceDE w:val="0"/>
        <w:autoSpaceDN w:val="0"/>
        <w:adjustRightInd w:val="0"/>
        <w:spacing w:after="0" w:line="240" w:lineRule="auto"/>
        <w:ind w:firstLine="708"/>
        <w:jc w:val="both"/>
        <w:rPr>
          <w:rFonts w:ascii="Times New Roman" w:eastAsia="Calibri" w:hAnsi="Times New Roman" w:cs="Times New Roman"/>
          <w:bCs/>
          <w:sz w:val="28"/>
          <w:szCs w:val="28"/>
        </w:rPr>
      </w:pPr>
      <w:r w:rsidRPr="00D73FDB">
        <w:rPr>
          <w:rFonts w:ascii="Times New Roman" w:eastAsia="Calibri" w:hAnsi="Times New Roman" w:cs="Times New Roman"/>
          <w:bCs/>
          <w:sz w:val="28"/>
          <w:szCs w:val="28"/>
        </w:rPr>
        <w:t>прием и регистрация уполномоченным органом запроса и иных документов, необходимых для предоставления муниципальной услуги;</w:t>
      </w:r>
    </w:p>
    <w:p w:rsidR="00D73FDB" w:rsidRPr="00D73FDB" w:rsidRDefault="00D73FDB" w:rsidP="00D73FDB">
      <w:pPr>
        <w:autoSpaceDE w:val="0"/>
        <w:autoSpaceDN w:val="0"/>
        <w:adjustRightInd w:val="0"/>
        <w:spacing w:after="0" w:line="240" w:lineRule="auto"/>
        <w:ind w:firstLine="708"/>
        <w:jc w:val="both"/>
        <w:rPr>
          <w:rFonts w:ascii="Times New Roman" w:eastAsia="Calibri" w:hAnsi="Times New Roman" w:cs="Times New Roman"/>
          <w:bCs/>
          <w:sz w:val="28"/>
          <w:szCs w:val="28"/>
        </w:rPr>
      </w:pPr>
      <w:r w:rsidRPr="00D73FDB">
        <w:rPr>
          <w:rFonts w:ascii="Times New Roman" w:eastAsia="Calibri" w:hAnsi="Times New Roman" w:cs="Times New Roman"/>
          <w:bCs/>
          <w:sz w:val="28"/>
          <w:szCs w:val="28"/>
        </w:rPr>
        <w:t>получение результата предоставления муниципальной услуги;</w:t>
      </w:r>
    </w:p>
    <w:p w:rsidR="00D73FDB" w:rsidRPr="00D73FDB" w:rsidRDefault="00D73FDB" w:rsidP="00D73FDB">
      <w:pPr>
        <w:autoSpaceDE w:val="0"/>
        <w:autoSpaceDN w:val="0"/>
        <w:adjustRightInd w:val="0"/>
        <w:spacing w:after="0" w:line="240" w:lineRule="auto"/>
        <w:ind w:firstLine="708"/>
        <w:jc w:val="both"/>
        <w:rPr>
          <w:rFonts w:ascii="Times New Roman" w:eastAsia="Calibri" w:hAnsi="Times New Roman" w:cs="Times New Roman"/>
          <w:bCs/>
          <w:sz w:val="28"/>
          <w:szCs w:val="28"/>
        </w:rPr>
      </w:pPr>
      <w:r w:rsidRPr="00D73FDB">
        <w:rPr>
          <w:rFonts w:ascii="Times New Roman" w:eastAsia="Calibri" w:hAnsi="Times New Roman" w:cs="Times New Roman"/>
          <w:bCs/>
          <w:sz w:val="28"/>
          <w:szCs w:val="28"/>
        </w:rPr>
        <w:t>получение сведений о ходе выполнения запроса;</w:t>
      </w:r>
    </w:p>
    <w:p w:rsidR="00D73FDB" w:rsidRPr="00D73FDB" w:rsidRDefault="00D73FDB" w:rsidP="00D73FDB">
      <w:pPr>
        <w:autoSpaceDE w:val="0"/>
        <w:autoSpaceDN w:val="0"/>
        <w:adjustRightInd w:val="0"/>
        <w:spacing w:after="0" w:line="240" w:lineRule="auto"/>
        <w:ind w:firstLine="708"/>
        <w:jc w:val="both"/>
        <w:rPr>
          <w:rFonts w:ascii="Times New Roman" w:eastAsia="Calibri" w:hAnsi="Times New Roman" w:cs="Times New Roman"/>
          <w:bCs/>
          <w:sz w:val="28"/>
          <w:szCs w:val="28"/>
        </w:rPr>
      </w:pPr>
      <w:r w:rsidRPr="00D73FDB">
        <w:rPr>
          <w:rFonts w:ascii="Times New Roman" w:eastAsia="Calibri" w:hAnsi="Times New Roman" w:cs="Times New Roman"/>
          <w:bCs/>
          <w:sz w:val="28"/>
          <w:szCs w:val="28"/>
        </w:rPr>
        <w:t>осуществление оценки качества предоставления муниципальной услуги;</w:t>
      </w:r>
    </w:p>
    <w:p w:rsidR="00D73FDB" w:rsidRPr="00D73FDB" w:rsidRDefault="00D73FDB" w:rsidP="00D73FDB">
      <w:pPr>
        <w:autoSpaceDE w:val="0"/>
        <w:autoSpaceDN w:val="0"/>
        <w:adjustRightInd w:val="0"/>
        <w:spacing w:after="0" w:line="240" w:lineRule="auto"/>
        <w:ind w:firstLine="708"/>
        <w:jc w:val="both"/>
        <w:rPr>
          <w:rFonts w:ascii="Times New Roman" w:eastAsia="Calibri" w:hAnsi="Times New Roman" w:cs="Times New Roman"/>
          <w:sz w:val="28"/>
          <w:szCs w:val="28"/>
        </w:rPr>
      </w:pPr>
      <w:r w:rsidRPr="00D73FDB">
        <w:rPr>
          <w:rFonts w:ascii="Times New Roman" w:eastAsia="Calibri" w:hAnsi="Times New Roman" w:cs="Times New Roman"/>
          <w:sz w:val="28"/>
          <w:szCs w:val="28"/>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D73FDB" w:rsidRPr="00D73FDB" w:rsidRDefault="00D73FDB" w:rsidP="00D73FDB">
      <w:pPr>
        <w:autoSpaceDE w:val="0"/>
        <w:autoSpaceDN w:val="0"/>
        <w:adjustRightInd w:val="0"/>
        <w:spacing w:after="0" w:line="240" w:lineRule="auto"/>
        <w:ind w:firstLine="708"/>
        <w:jc w:val="both"/>
        <w:rPr>
          <w:rFonts w:ascii="Times New Roman" w:eastAsia="Calibri" w:hAnsi="Times New Roman" w:cs="Times New Roman"/>
          <w:sz w:val="28"/>
          <w:szCs w:val="28"/>
        </w:rPr>
      </w:pPr>
      <w:r w:rsidRPr="00D73FDB">
        <w:rPr>
          <w:rFonts w:ascii="Times New Roman" w:eastAsia="Calibri" w:hAnsi="Times New Roman" w:cs="Times New Roman"/>
          <w:sz w:val="28"/>
          <w:szCs w:val="28"/>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D73FDB" w:rsidRPr="00D73FDB" w:rsidRDefault="00D73FDB" w:rsidP="00D73FDB">
      <w:pPr>
        <w:autoSpaceDE w:val="0"/>
        <w:autoSpaceDN w:val="0"/>
        <w:adjustRightInd w:val="0"/>
        <w:spacing w:after="0" w:line="240" w:lineRule="auto"/>
        <w:ind w:firstLine="708"/>
        <w:jc w:val="both"/>
        <w:rPr>
          <w:rFonts w:ascii="Times New Roman" w:eastAsia="Calibri" w:hAnsi="Times New Roman" w:cs="Times New Roman"/>
          <w:sz w:val="28"/>
          <w:szCs w:val="28"/>
        </w:rPr>
      </w:pPr>
      <w:r w:rsidRPr="00D73FDB">
        <w:rPr>
          <w:rFonts w:ascii="Times New Roman" w:eastAsia="Calibri" w:hAnsi="Times New Roman" w:cs="Times New Roman"/>
          <w:sz w:val="28"/>
          <w:szCs w:val="28"/>
        </w:rPr>
        <w:t xml:space="preserve">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rsidR="00D73FDB" w:rsidRPr="00D73FDB" w:rsidRDefault="00D73FDB" w:rsidP="00D73FDB">
      <w:pPr>
        <w:autoSpaceDE w:val="0"/>
        <w:autoSpaceDN w:val="0"/>
        <w:adjustRightInd w:val="0"/>
        <w:spacing w:after="0" w:line="240" w:lineRule="auto"/>
        <w:ind w:firstLine="539"/>
        <w:jc w:val="both"/>
        <w:rPr>
          <w:rFonts w:ascii="Times New Roman" w:eastAsia="Calibri" w:hAnsi="Times New Roman" w:cs="Times New Roman"/>
          <w:sz w:val="28"/>
          <w:szCs w:val="28"/>
        </w:rPr>
      </w:pPr>
      <w:r w:rsidRPr="00D73FDB">
        <w:rPr>
          <w:rFonts w:ascii="Times New Roman" w:eastAsia="Calibri" w:hAnsi="Times New Roman" w:cs="Times New Roman"/>
          <w:sz w:val="28"/>
          <w:szCs w:val="28"/>
        </w:rPr>
        <w:lastRenderedPageBreak/>
        <w:t xml:space="preserve">  3.10.2.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rsidR="00D73FDB" w:rsidRPr="00D73FDB" w:rsidRDefault="00D73FDB" w:rsidP="00D73FDB">
      <w:pPr>
        <w:autoSpaceDE w:val="0"/>
        <w:autoSpaceDN w:val="0"/>
        <w:adjustRightInd w:val="0"/>
        <w:spacing w:after="0" w:line="240" w:lineRule="auto"/>
        <w:ind w:firstLine="539"/>
        <w:jc w:val="both"/>
        <w:rPr>
          <w:rFonts w:ascii="Times New Roman" w:eastAsia="Calibri" w:hAnsi="Times New Roman" w:cs="Times New Roman"/>
          <w:sz w:val="28"/>
          <w:szCs w:val="28"/>
        </w:rPr>
      </w:pPr>
      <w:r w:rsidRPr="00D73FDB">
        <w:rPr>
          <w:rFonts w:ascii="Times New Roman" w:eastAsia="Calibri" w:hAnsi="Times New Roman" w:cs="Times New Roman"/>
          <w:sz w:val="28"/>
          <w:szCs w:val="28"/>
        </w:rPr>
        <w:t xml:space="preserve">  3.10.3.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D73FDB" w:rsidRPr="00D73FDB" w:rsidRDefault="00D73FDB" w:rsidP="00D73FDB">
      <w:pPr>
        <w:autoSpaceDE w:val="0"/>
        <w:autoSpaceDN w:val="0"/>
        <w:adjustRightInd w:val="0"/>
        <w:spacing w:after="0" w:line="240" w:lineRule="auto"/>
        <w:ind w:firstLine="539"/>
        <w:jc w:val="both"/>
        <w:rPr>
          <w:rFonts w:ascii="Times New Roman" w:eastAsia="Calibri" w:hAnsi="Times New Roman" w:cs="Times New Roman"/>
          <w:sz w:val="28"/>
          <w:szCs w:val="28"/>
        </w:rPr>
      </w:pPr>
      <w:r w:rsidRPr="00D73FDB">
        <w:rPr>
          <w:rFonts w:ascii="Times New Roman" w:eastAsia="Calibri" w:hAnsi="Times New Roman" w:cs="Times New Roman"/>
          <w:sz w:val="28"/>
          <w:szCs w:val="28"/>
        </w:rPr>
        <w:t xml:space="preserve">  3.10.4.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D73FDB" w:rsidRPr="00D73FDB" w:rsidRDefault="00D73FDB" w:rsidP="00D73FDB">
      <w:pPr>
        <w:autoSpaceDE w:val="0"/>
        <w:autoSpaceDN w:val="0"/>
        <w:adjustRightInd w:val="0"/>
        <w:spacing w:after="0" w:line="240" w:lineRule="auto"/>
        <w:ind w:firstLine="539"/>
        <w:jc w:val="both"/>
        <w:rPr>
          <w:rFonts w:ascii="Times New Roman" w:eastAsia="Calibri" w:hAnsi="Times New Roman" w:cs="Times New Roman"/>
          <w:strike/>
          <w:sz w:val="28"/>
          <w:szCs w:val="28"/>
        </w:rPr>
      </w:pPr>
      <w:r w:rsidRPr="00D73FDB">
        <w:rPr>
          <w:rFonts w:ascii="Times New Roman" w:eastAsia="Calibri" w:hAnsi="Times New Roman" w:cs="Times New Roman"/>
          <w:sz w:val="28"/>
          <w:szCs w:val="28"/>
        </w:rPr>
        <w:t xml:space="preserve">  3.10.5. Заявителю в качестве результата предоставления услуги обеспечивается по его выбору возможность: </w:t>
      </w:r>
    </w:p>
    <w:p w:rsidR="00D73FDB" w:rsidRPr="00D73FDB" w:rsidRDefault="00D73FDB" w:rsidP="00D73FDB">
      <w:pPr>
        <w:autoSpaceDE w:val="0"/>
        <w:autoSpaceDN w:val="0"/>
        <w:spacing w:after="0" w:line="240" w:lineRule="auto"/>
        <w:ind w:firstLine="567"/>
        <w:jc w:val="both"/>
        <w:rPr>
          <w:rFonts w:ascii="Times New Roman" w:eastAsia="Times New Roman" w:hAnsi="Times New Roman" w:cs="Times New Roman"/>
          <w:sz w:val="28"/>
          <w:szCs w:val="28"/>
        </w:rPr>
      </w:pPr>
      <w:r w:rsidRPr="00D73FDB">
        <w:rPr>
          <w:rFonts w:ascii="Times New Roman" w:eastAsia="Times New Roman" w:hAnsi="Times New Roman" w:cs="Times New Roman"/>
          <w:sz w:val="28"/>
          <w:szCs w:val="28"/>
        </w:rPr>
        <w:t>- получения электронного документа, подписанного с использованием квалифицированной подписи;</w:t>
      </w:r>
    </w:p>
    <w:p w:rsidR="00D73FDB" w:rsidRPr="00D73FDB" w:rsidRDefault="00D73FDB" w:rsidP="00D73FDB">
      <w:pPr>
        <w:autoSpaceDE w:val="0"/>
        <w:autoSpaceDN w:val="0"/>
        <w:spacing w:after="0" w:line="240" w:lineRule="auto"/>
        <w:ind w:firstLine="567"/>
        <w:jc w:val="both"/>
        <w:rPr>
          <w:rFonts w:ascii="Times New Roman" w:eastAsia="Times New Roman" w:hAnsi="Times New Roman" w:cs="Times New Roman"/>
          <w:sz w:val="28"/>
          <w:szCs w:val="28"/>
        </w:rPr>
      </w:pPr>
      <w:r w:rsidRPr="00D73FDB">
        <w:rPr>
          <w:rFonts w:ascii="Times New Roman" w:eastAsia="Times New Roman" w:hAnsi="Times New Roman" w:cs="Times New Roman"/>
          <w:sz w:val="28"/>
          <w:szCs w:val="28"/>
        </w:rPr>
        <w:t>- получения с использованием Единого портала государственных и муниципальных услуг электронного документа в машиночитаемом формате, подписанного квалифицированной подписью со стороны уполномоченного органа.</w:t>
      </w:r>
    </w:p>
    <w:p w:rsidR="00D73FDB" w:rsidRPr="00D73FDB" w:rsidRDefault="00D73FDB" w:rsidP="00D73FDB">
      <w:pPr>
        <w:autoSpaceDE w:val="0"/>
        <w:autoSpaceDN w:val="0"/>
        <w:adjustRightInd w:val="0"/>
        <w:spacing w:after="0" w:line="240" w:lineRule="auto"/>
        <w:ind w:firstLine="539"/>
        <w:jc w:val="both"/>
        <w:rPr>
          <w:rFonts w:ascii="Times New Roman" w:eastAsia="Calibri" w:hAnsi="Times New Roman" w:cs="Times New Roman"/>
          <w:sz w:val="28"/>
          <w:szCs w:val="28"/>
        </w:rPr>
      </w:pPr>
      <w:r w:rsidRPr="00D73FDB">
        <w:rPr>
          <w:rFonts w:ascii="Times New Roman" w:eastAsia="Calibri" w:hAnsi="Times New Roman" w:cs="Times New Roman"/>
          <w:sz w:val="28"/>
          <w:szCs w:val="28"/>
        </w:rPr>
        <w:t xml:space="preserve">  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D73FDB" w:rsidRPr="00D73FDB" w:rsidRDefault="00D73FDB" w:rsidP="00D73FDB">
      <w:pPr>
        <w:autoSpaceDE w:val="0"/>
        <w:autoSpaceDN w:val="0"/>
        <w:adjustRightInd w:val="0"/>
        <w:spacing w:after="0" w:line="240" w:lineRule="auto"/>
        <w:ind w:firstLine="539"/>
        <w:jc w:val="both"/>
        <w:rPr>
          <w:rFonts w:ascii="Times New Roman" w:eastAsia="Calibri" w:hAnsi="Times New Roman" w:cs="Times New Roman"/>
          <w:sz w:val="28"/>
          <w:szCs w:val="28"/>
        </w:rPr>
      </w:pPr>
      <w:r w:rsidRPr="00D73FDB">
        <w:rPr>
          <w:rFonts w:ascii="Times New Roman" w:eastAsia="Calibri" w:hAnsi="Times New Roman" w:cs="Times New Roman"/>
          <w:sz w:val="28"/>
          <w:szCs w:val="28"/>
        </w:rPr>
        <w:t xml:space="preserve">  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D73FDB" w:rsidRPr="00D73FDB" w:rsidRDefault="00D73FDB" w:rsidP="00D73FDB">
      <w:pPr>
        <w:autoSpaceDE w:val="0"/>
        <w:autoSpaceDN w:val="0"/>
        <w:adjustRightInd w:val="0"/>
        <w:spacing w:after="0" w:line="240" w:lineRule="auto"/>
        <w:ind w:firstLine="539"/>
        <w:jc w:val="both"/>
        <w:rPr>
          <w:rFonts w:ascii="Times New Roman" w:eastAsia="Calibri" w:hAnsi="Times New Roman" w:cs="Times New Roman"/>
          <w:sz w:val="28"/>
          <w:szCs w:val="28"/>
        </w:rPr>
      </w:pPr>
      <w:r w:rsidRPr="00D73FDB">
        <w:rPr>
          <w:rFonts w:ascii="Times New Roman" w:eastAsia="Calibri" w:hAnsi="Times New Roman" w:cs="Times New Roman"/>
          <w:sz w:val="28"/>
          <w:szCs w:val="28"/>
        </w:rPr>
        <w:t xml:space="preserve">  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D73FDB" w:rsidRPr="00D73FDB" w:rsidRDefault="00D73FDB" w:rsidP="00D73FDB">
      <w:pPr>
        <w:autoSpaceDE w:val="0"/>
        <w:spacing w:after="0" w:line="240" w:lineRule="auto"/>
        <w:ind w:firstLine="709"/>
        <w:jc w:val="both"/>
        <w:rPr>
          <w:rFonts w:ascii="Times New Roman" w:eastAsia="Calibri" w:hAnsi="Times New Roman" w:cs="Times New Roman"/>
          <w:sz w:val="28"/>
          <w:szCs w:val="28"/>
          <w:u w:val="single"/>
        </w:rPr>
      </w:pPr>
    </w:p>
    <w:p w:rsidR="00BC7436" w:rsidRDefault="00BC7436" w:rsidP="00774AE1">
      <w:pPr>
        <w:spacing w:after="0" w:line="240" w:lineRule="auto"/>
        <w:jc w:val="right"/>
        <w:rPr>
          <w:rFonts w:ascii="Times New Roman" w:hAnsi="Times New Roman" w:cs="Times New Roman"/>
          <w:sz w:val="28"/>
          <w:szCs w:val="28"/>
        </w:rPr>
      </w:pPr>
    </w:p>
    <w:p w:rsidR="00BC7436" w:rsidRDefault="00BC7436" w:rsidP="00774AE1">
      <w:pPr>
        <w:spacing w:after="0" w:line="240" w:lineRule="auto"/>
        <w:jc w:val="right"/>
        <w:rPr>
          <w:rFonts w:ascii="Times New Roman" w:hAnsi="Times New Roman" w:cs="Times New Roman"/>
          <w:sz w:val="28"/>
          <w:szCs w:val="28"/>
        </w:rPr>
      </w:pPr>
    </w:p>
    <w:p w:rsidR="00BC7436" w:rsidRDefault="00BC7436" w:rsidP="00774AE1">
      <w:pPr>
        <w:spacing w:after="0" w:line="240" w:lineRule="auto"/>
        <w:jc w:val="right"/>
        <w:rPr>
          <w:rFonts w:ascii="Times New Roman" w:hAnsi="Times New Roman" w:cs="Times New Roman"/>
          <w:sz w:val="28"/>
          <w:szCs w:val="28"/>
        </w:rPr>
      </w:pPr>
    </w:p>
    <w:p w:rsidR="00BC7436" w:rsidRDefault="00BC7436" w:rsidP="00774AE1">
      <w:pPr>
        <w:spacing w:after="0" w:line="240" w:lineRule="auto"/>
        <w:jc w:val="right"/>
        <w:rPr>
          <w:rFonts w:ascii="Times New Roman" w:hAnsi="Times New Roman" w:cs="Times New Roman"/>
          <w:sz w:val="28"/>
          <w:szCs w:val="28"/>
        </w:rPr>
      </w:pPr>
    </w:p>
    <w:p w:rsidR="006953BC" w:rsidRDefault="006953BC" w:rsidP="00774AE1">
      <w:pPr>
        <w:spacing w:after="0" w:line="240" w:lineRule="auto"/>
        <w:jc w:val="right"/>
        <w:rPr>
          <w:rFonts w:ascii="Times New Roman" w:hAnsi="Times New Roman" w:cs="Times New Roman"/>
          <w:sz w:val="28"/>
          <w:szCs w:val="28"/>
        </w:rPr>
      </w:pPr>
    </w:p>
    <w:p w:rsidR="006953BC" w:rsidRDefault="006953BC" w:rsidP="00774AE1">
      <w:pPr>
        <w:spacing w:after="0" w:line="240" w:lineRule="auto"/>
        <w:jc w:val="right"/>
        <w:rPr>
          <w:rFonts w:ascii="Times New Roman" w:hAnsi="Times New Roman" w:cs="Times New Roman"/>
          <w:sz w:val="28"/>
          <w:szCs w:val="28"/>
        </w:rPr>
      </w:pPr>
    </w:p>
    <w:p w:rsidR="006953BC" w:rsidRDefault="006953BC" w:rsidP="00774AE1">
      <w:pPr>
        <w:spacing w:after="0" w:line="240" w:lineRule="auto"/>
        <w:jc w:val="right"/>
        <w:rPr>
          <w:rFonts w:ascii="Times New Roman" w:hAnsi="Times New Roman" w:cs="Times New Roman"/>
          <w:sz w:val="28"/>
          <w:szCs w:val="28"/>
        </w:rPr>
      </w:pPr>
    </w:p>
    <w:p w:rsidR="006953BC" w:rsidRDefault="006953BC" w:rsidP="00774AE1">
      <w:pPr>
        <w:spacing w:after="0" w:line="240" w:lineRule="auto"/>
        <w:jc w:val="right"/>
        <w:rPr>
          <w:rFonts w:ascii="Times New Roman" w:hAnsi="Times New Roman" w:cs="Times New Roman"/>
          <w:sz w:val="28"/>
          <w:szCs w:val="28"/>
        </w:rPr>
      </w:pPr>
    </w:p>
    <w:p w:rsidR="006953BC" w:rsidRDefault="006953BC" w:rsidP="00774AE1">
      <w:pPr>
        <w:spacing w:after="0" w:line="240" w:lineRule="auto"/>
        <w:jc w:val="right"/>
        <w:rPr>
          <w:rFonts w:ascii="Times New Roman" w:hAnsi="Times New Roman" w:cs="Times New Roman"/>
          <w:sz w:val="28"/>
          <w:szCs w:val="28"/>
        </w:rPr>
      </w:pPr>
    </w:p>
    <w:p w:rsidR="006953BC" w:rsidRDefault="006953BC" w:rsidP="00774AE1">
      <w:pPr>
        <w:spacing w:after="0" w:line="240" w:lineRule="auto"/>
        <w:jc w:val="right"/>
        <w:rPr>
          <w:rFonts w:ascii="Times New Roman" w:hAnsi="Times New Roman" w:cs="Times New Roman"/>
          <w:sz w:val="28"/>
          <w:szCs w:val="28"/>
        </w:rPr>
      </w:pPr>
    </w:p>
    <w:p w:rsidR="00774AE1" w:rsidRPr="00405E0E" w:rsidRDefault="00774AE1" w:rsidP="00774AE1">
      <w:pPr>
        <w:spacing w:after="0" w:line="240" w:lineRule="auto"/>
        <w:jc w:val="right"/>
        <w:rPr>
          <w:rFonts w:ascii="Times New Roman" w:hAnsi="Times New Roman" w:cs="Times New Roman"/>
          <w:sz w:val="28"/>
          <w:szCs w:val="28"/>
        </w:rPr>
      </w:pPr>
      <w:r w:rsidRPr="00405E0E">
        <w:rPr>
          <w:rFonts w:ascii="Times New Roman" w:hAnsi="Times New Roman" w:cs="Times New Roman"/>
          <w:sz w:val="28"/>
          <w:szCs w:val="28"/>
        </w:rPr>
        <w:lastRenderedPageBreak/>
        <w:t>Приложение №1</w:t>
      </w:r>
    </w:p>
    <w:p w:rsidR="00774AE1" w:rsidRPr="00405E0E" w:rsidRDefault="00774AE1" w:rsidP="00774AE1">
      <w:pPr>
        <w:spacing w:after="0" w:line="240" w:lineRule="auto"/>
        <w:jc w:val="right"/>
        <w:rPr>
          <w:rFonts w:ascii="Times New Roman" w:hAnsi="Times New Roman" w:cs="Times New Roman"/>
          <w:sz w:val="28"/>
          <w:szCs w:val="28"/>
        </w:rPr>
      </w:pPr>
      <w:r w:rsidRPr="00405E0E">
        <w:rPr>
          <w:rFonts w:ascii="Times New Roman" w:hAnsi="Times New Roman" w:cs="Times New Roman"/>
          <w:sz w:val="28"/>
          <w:szCs w:val="28"/>
        </w:rPr>
        <w:t xml:space="preserve">к Административному регламенту предоставления муниципальной услуги «Принятие решения </w:t>
      </w:r>
      <w:r w:rsidR="006953BC" w:rsidRPr="006953BC">
        <w:rPr>
          <w:rFonts w:ascii="Times New Roman" w:hAnsi="Times New Roman" w:cs="Times New Roman"/>
          <w:sz w:val="28"/>
          <w:szCs w:val="28"/>
        </w:rPr>
        <w:t>по продаже земельного участка</w:t>
      </w:r>
      <w:r w:rsidRPr="00405E0E">
        <w:rPr>
          <w:rFonts w:ascii="Times New Roman" w:hAnsi="Times New Roman" w:cs="Times New Roman"/>
          <w:sz w:val="28"/>
          <w:szCs w:val="28"/>
        </w:rPr>
        <w:t xml:space="preserve">, находящихся в муниципальной собственности, и земельных участков, государственная собственность на которые не разграничена, расположенных на </w:t>
      </w:r>
      <w:r w:rsidR="00F4139C" w:rsidRPr="00405E0E">
        <w:rPr>
          <w:rFonts w:ascii="Times New Roman" w:hAnsi="Times New Roman" w:cs="Times New Roman"/>
          <w:sz w:val="28"/>
          <w:szCs w:val="28"/>
        </w:rPr>
        <w:t>территории Ольховского</w:t>
      </w:r>
      <w:r w:rsidRPr="00405E0E">
        <w:rPr>
          <w:rFonts w:ascii="Times New Roman" w:hAnsi="Times New Roman" w:cs="Times New Roman"/>
          <w:sz w:val="28"/>
          <w:szCs w:val="28"/>
        </w:rPr>
        <w:t xml:space="preserve"> муниципального района Волгоградской области»</w:t>
      </w:r>
    </w:p>
    <w:tbl>
      <w:tblPr>
        <w:tblW w:w="9426" w:type="dxa"/>
        <w:tblLayout w:type="fixed"/>
        <w:tblCellMar>
          <w:left w:w="70" w:type="dxa"/>
          <w:right w:w="70" w:type="dxa"/>
        </w:tblCellMar>
        <w:tblLook w:val="04A0" w:firstRow="1" w:lastRow="0" w:firstColumn="1" w:lastColumn="0" w:noHBand="0" w:noVBand="1"/>
      </w:tblPr>
      <w:tblGrid>
        <w:gridCol w:w="4579"/>
        <w:gridCol w:w="4847"/>
      </w:tblGrid>
      <w:tr w:rsidR="00774AE1" w:rsidRPr="00405E0E" w:rsidTr="00A140A3">
        <w:trPr>
          <w:trHeight w:val="5750"/>
        </w:trPr>
        <w:tc>
          <w:tcPr>
            <w:tcW w:w="4579" w:type="dxa"/>
          </w:tcPr>
          <w:p w:rsidR="00774AE1" w:rsidRPr="00405E0E" w:rsidRDefault="00774AE1" w:rsidP="00A17BC4">
            <w:pPr>
              <w:spacing w:after="0" w:line="240" w:lineRule="auto"/>
              <w:jc w:val="both"/>
              <w:rPr>
                <w:rFonts w:ascii="Times New Roman" w:hAnsi="Times New Roman" w:cs="Times New Roman"/>
                <w:sz w:val="28"/>
                <w:szCs w:val="28"/>
              </w:rPr>
            </w:pPr>
          </w:p>
        </w:tc>
        <w:tc>
          <w:tcPr>
            <w:tcW w:w="4847" w:type="dxa"/>
          </w:tcPr>
          <w:p w:rsidR="00774AE1" w:rsidRPr="00405E0E" w:rsidRDefault="00774AE1" w:rsidP="00A17BC4">
            <w:pPr>
              <w:spacing w:after="0" w:line="240" w:lineRule="auto"/>
              <w:jc w:val="both"/>
              <w:rPr>
                <w:rFonts w:ascii="Times New Roman" w:hAnsi="Times New Roman" w:cs="Times New Roman"/>
                <w:sz w:val="28"/>
                <w:szCs w:val="28"/>
              </w:rPr>
            </w:pPr>
          </w:p>
          <w:p w:rsidR="00774AE1" w:rsidRPr="00A140A3" w:rsidRDefault="00DC07B9" w:rsidP="00A17BC4">
            <w:pPr>
              <w:spacing w:after="0" w:line="240" w:lineRule="auto"/>
              <w:jc w:val="both"/>
              <w:rPr>
                <w:rFonts w:ascii="Times New Roman" w:hAnsi="Times New Roman" w:cs="Times New Roman"/>
                <w:sz w:val="24"/>
                <w:szCs w:val="28"/>
                <w:u w:val="single"/>
              </w:rPr>
            </w:pPr>
            <w:r w:rsidRPr="00A140A3">
              <w:rPr>
                <w:rFonts w:ascii="Times New Roman" w:hAnsi="Times New Roman" w:cs="Times New Roman"/>
                <w:sz w:val="24"/>
                <w:szCs w:val="28"/>
                <w:u w:val="single"/>
              </w:rPr>
              <w:t>В администрацию Ольховского</w:t>
            </w:r>
            <w:r w:rsidR="00774AE1" w:rsidRPr="00A140A3">
              <w:rPr>
                <w:rFonts w:ascii="Times New Roman" w:hAnsi="Times New Roman" w:cs="Times New Roman"/>
                <w:sz w:val="24"/>
                <w:szCs w:val="28"/>
                <w:u w:val="single"/>
              </w:rPr>
              <w:t xml:space="preserve"> муниципального района</w:t>
            </w:r>
            <w:r w:rsidRPr="00A140A3">
              <w:rPr>
                <w:rFonts w:ascii="Times New Roman" w:hAnsi="Times New Roman" w:cs="Times New Roman"/>
                <w:sz w:val="24"/>
                <w:szCs w:val="28"/>
                <w:u w:val="single"/>
              </w:rPr>
              <w:t xml:space="preserve"> Волгоградской области</w:t>
            </w:r>
          </w:p>
          <w:p w:rsidR="00774AE1" w:rsidRPr="00A140A3" w:rsidRDefault="00774AE1" w:rsidP="00A17BC4">
            <w:pPr>
              <w:spacing w:after="0" w:line="240" w:lineRule="auto"/>
              <w:jc w:val="both"/>
              <w:rPr>
                <w:rFonts w:ascii="Times New Roman" w:hAnsi="Times New Roman" w:cs="Times New Roman"/>
                <w:sz w:val="24"/>
                <w:szCs w:val="28"/>
              </w:rPr>
            </w:pPr>
            <w:r w:rsidRPr="00A140A3">
              <w:rPr>
                <w:rFonts w:ascii="Times New Roman" w:hAnsi="Times New Roman" w:cs="Times New Roman"/>
                <w:sz w:val="24"/>
                <w:szCs w:val="28"/>
              </w:rPr>
              <w:t>От _________________________________</w:t>
            </w:r>
            <w:r w:rsidR="00A140A3">
              <w:rPr>
                <w:rFonts w:ascii="Times New Roman" w:hAnsi="Times New Roman" w:cs="Times New Roman"/>
                <w:sz w:val="24"/>
                <w:szCs w:val="28"/>
              </w:rPr>
              <w:t>__</w:t>
            </w:r>
            <w:r w:rsidRPr="00A140A3">
              <w:rPr>
                <w:rFonts w:ascii="Times New Roman" w:hAnsi="Times New Roman" w:cs="Times New Roman"/>
                <w:sz w:val="24"/>
                <w:szCs w:val="28"/>
              </w:rPr>
              <w:t xml:space="preserve">_ </w:t>
            </w:r>
          </w:p>
          <w:p w:rsidR="00774AE1" w:rsidRPr="00A140A3" w:rsidRDefault="00774AE1" w:rsidP="00A17BC4">
            <w:pPr>
              <w:spacing w:after="0" w:line="240" w:lineRule="auto"/>
              <w:jc w:val="both"/>
              <w:rPr>
                <w:rFonts w:ascii="Times New Roman" w:hAnsi="Times New Roman" w:cs="Times New Roman"/>
                <w:sz w:val="24"/>
                <w:szCs w:val="28"/>
              </w:rPr>
            </w:pPr>
            <w:r w:rsidRPr="00A140A3">
              <w:rPr>
                <w:rFonts w:ascii="Times New Roman" w:hAnsi="Times New Roman" w:cs="Times New Roman"/>
                <w:sz w:val="24"/>
                <w:szCs w:val="28"/>
              </w:rPr>
              <w:t>в лице_</w:t>
            </w:r>
            <w:r w:rsidR="009D2D33" w:rsidRPr="00A140A3">
              <w:rPr>
                <w:rFonts w:ascii="Times New Roman" w:hAnsi="Times New Roman" w:cs="Times New Roman"/>
                <w:sz w:val="24"/>
                <w:szCs w:val="28"/>
              </w:rPr>
              <w:t>____________________________</w:t>
            </w:r>
            <w:r w:rsidR="00A140A3">
              <w:rPr>
                <w:rFonts w:ascii="Times New Roman" w:hAnsi="Times New Roman" w:cs="Times New Roman"/>
                <w:sz w:val="24"/>
                <w:szCs w:val="28"/>
              </w:rPr>
              <w:t>_</w:t>
            </w:r>
            <w:r w:rsidR="009D2D33" w:rsidRPr="00A140A3">
              <w:rPr>
                <w:rFonts w:ascii="Times New Roman" w:hAnsi="Times New Roman" w:cs="Times New Roman"/>
                <w:sz w:val="24"/>
                <w:szCs w:val="28"/>
              </w:rPr>
              <w:t>___</w:t>
            </w:r>
          </w:p>
          <w:p w:rsidR="00774AE1" w:rsidRPr="00A140A3" w:rsidRDefault="00774AE1" w:rsidP="009D2D33">
            <w:pPr>
              <w:spacing w:after="0" w:line="240" w:lineRule="auto"/>
              <w:jc w:val="center"/>
              <w:rPr>
                <w:rFonts w:ascii="Times New Roman" w:hAnsi="Times New Roman" w:cs="Times New Roman"/>
                <w:sz w:val="20"/>
                <w:szCs w:val="28"/>
              </w:rPr>
            </w:pPr>
            <w:r w:rsidRPr="00A140A3">
              <w:rPr>
                <w:rFonts w:ascii="Times New Roman" w:hAnsi="Times New Roman" w:cs="Times New Roman"/>
                <w:sz w:val="20"/>
                <w:szCs w:val="28"/>
              </w:rPr>
              <w:t>(для юридического лица)</w:t>
            </w:r>
          </w:p>
          <w:p w:rsidR="00774AE1" w:rsidRPr="00A140A3" w:rsidRDefault="00774AE1" w:rsidP="00A17BC4">
            <w:pPr>
              <w:spacing w:after="0" w:line="240" w:lineRule="auto"/>
              <w:jc w:val="both"/>
              <w:rPr>
                <w:rFonts w:ascii="Times New Roman" w:hAnsi="Times New Roman" w:cs="Times New Roman"/>
                <w:sz w:val="24"/>
                <w:szCs w:val="28"/>
              </w:rPr>
            </w:pPr>
            <w:r w:rsidRPr="00A140A3">
              <w:rPr>
                <w:rFonts w:ascii="Times New Roman" w:hAnsi="Times New Roman" w:cs="Times New Roman"/>
                <w:sz w:val="24"/>
                <w:szCs w:val="28"/>
              </w:rPr>
              <w:t>ИНН_______________________________</w:t>
            </w:r>
            <w:r w:rsidR="00A140A3">
              <w:rPr>
                <w:rFonts w:ascii="Times New Roman" w:hAnsi="Times New Roman" w:cs="Times New Roman"/>
                <w:sz w:val="24"/>
                <w:szCs w:val="28"/>
              </w:rPr>
              <w:t>_</w:t>
            </w:r>
            <w:r w:rsidRPr="00A140A3">
              <w:rPr>
                <w:rFonts w:ascii="Times New Roman" w:hAnsi="Times New Roman" w:cs="Times New Roman"/>
                <w:sz w:val="24"/>
                <w:szCs w:val="28"/>
              </w:rPr>
              <w:t>__</w:t>
            </w:r>
          </w:p>
          <w:p w:rsidR="00774AE1" w:rsidRPr="00A140A3" w:rsidRDefault="00774AE1" w:rsidP="00A17BC4">
            <w:pPr>
              <w:spacing w:after="0" w:line="240" w:lineRule="auto"/>
              <w:jc w:val="both"/>
              <w:rPr>
                <w:rFonts w:ascii="Times New Roman" w:hAnsi="Times New Roman" w:cs="Times New Roman"/>
                <w:sz w:val="24"/>
                <w:szCs w:val="28"/>
              </w:rPr>
            </w:pPr>
            <w:r w:rsidRPr="00A140A3">
              <w:rPr>
                <w:rFonts w:ascii="Times New Roman" w:hAnsi="Times New Roman" w:cs="Times New Roman"/>
                <w:sz w:val="24"/>
                <w:szCs w:val="28"/>
              </w:rPr>
              <w:t>ОГРН______________________________</w:t>
            </w:r>
            <w:r w:rsidR="00A140A3">
              <w:rPr>
                <w:rFonts w:ascii="Times New Roman" w:hAnsi="Times New Roman" w:cs="Times New Roman"/>
                <w:sz w:val="24"/>
                <w:szCs w:val="28"/>
              </w:rPr>
              <w:t>_</w:t>
            </w:r>
            <w:r w:rsidRPr="00A140A3">
              <w:rPr>
                <w:rFonts w:ascii="Times New Roman" w:hAnsi="Times New Roman" w:cs="Times New Roman"/>
                <w:sz w:val="24"/>
                <w:szCs w:val="28"/>
              </w:rPr>
              <w:t>__</w:t>
            </w:r>
          </w:p>
          <w:p w:rsidR="00774AE1" w:rsidRPr="00A140A3" w:rsidRDefault="00774AE1" w:rsidP="00A17BC4">
            <w:pPr>
              <w:spacing w:after="0" w:line="240" w:lineRule="auto"/>
              <w:jc w:val="both"/>
              <w:rPr>
                <w:rFonts w:ascii="Times New Roman" w:hAnsi="Times New Roman" w:cs="Times New Roman"/>
                <w:sz w:val="24"/>
                <w:szCs w:val="28"/>
              </w:rPr>
            </w:pPr>
            <w:r w:rsidRPr="00A140A3">
              <w:rPr>
                <w:rFonts w:ascii="Times New Roman" w:hAnsi="Times New Roman" w:cs="Times New Roman"/>
                <w:sz w:val="24"/>
                <w:szCs w:val="28"/>
              </w:rPr>
              <w:t>От ________________________________</w:t>
            </w:r>
            <w:r w:rsidR="00A140A3">
              <w:rPr>
                <w:rFonts w:ascii="Times New Roman" w:hAnsi="Times New Roman" w:cs="Times New Roman"/>
                <w:sz w:val="24"/>
                <w:szCs w:val="28"/>
              </w:rPr>
              <w:t>_</w:t>
            </w:r>
            <w:r w:rsidRPr="00A140A3">
              <w:rPr>
                <w:rFonts w:ascii="Times New Roman" w:hAnsi="Times New Roman" w:cs="Times New Roman"/>
                <w:sz w:val="24"/>
                <w:szCs w:val="28"/>
              </w:rPr>
              <w:t>__</w:t>
            </w:r>
          </w:p>
          <w:p w:rsidR="00774AE1" w:rsidRPr="00A140A3" w:rsidRDefault="00774AE1" w:rsidP="00A17BC4">
            <w:pPr>
              <w:spacing w:after="0" w:line="240" w:lineRule="auto"/>
              <w:jc w:val="both"/>
              <w:rPr>
                <w:rFonts w:ascii="Times New Roman" w:hAnsi="Times New Roman" w:cs="Times New Roman"/>
                <w:sz w:val="24"/>
                <w:szCs w:val="28"/>
              </w:rPr>
            </w:pPr>
            <w:r w:rsidRPr="00A140A3">
              <w:rPr>
                <w:rFonts w:ascii="Times New Roman" w:hAnsi="Times New Roman" w:cs="Times New Roman"/>
                <w:sz w:val="24"/>
                <w:szCs w:val="28"/>
              </w:rPr>
              <w:t>_______________________________</w:t>
            </w:r>
            <w:r w:rsidR="00A140A3">
              <w:rPr>
                <w:rFonts w:ascii="Times New Roman" w:hAnsi="Times New Roman" w:cs="Times New Roman"/>
                <w:sz w:val="24"/>
                <w:szCs w:val="28"/>
              </w:rPr>
              <w:t>__</w:t>
            </w:r>
            <w:r w:rsidRPr="00A140A3">
              <w:rPr>
                <w:rFonts w:ascii="Times New Roman" w:hAnsi="Times New Roman" w:cs="Times New Roman"/>
                <w:sz w:val="24"/>
                <w:szCs w:val="28"/>
              </w:rPr>
              <w:t>___г.р.</w:t>
            </w:r>
          </w:p>
          <w:p w:rsidR="00774AE1" w:rsidRPr="00A140A3" w:rsidRDefault="00774AE1" w:rsidP="009D2D33">
            <w:pPr>
              <w:spacing w:after="0" w:line="240" w:lineRule="auto"/>
              <w:jc w:val="center"/>
              <w:rPr>
                <w:rFonts w:ascii="Times New Roman" w:hAnsi="Times New Roman" w:cs="Times New Roman"/>
                <w:szCs w:val="28"/>
              </w:rPr>
            </w:pPr>
            <w:r w:rsidRPr="00A140A3">
              <w:rPr>
                <w:rFonts w:ascii="Times New Roman" w:hAnsi="Times New Roman" w:cs="Times New Roman"/>
                <w:sz w:val="20"/>
                <w:szCs w:val="28"/>
              </w:rPr>
              <w:t>(для физического лица, Ф.И.О. полностью)</w:t>
            </w:r>
          </w:p>
          <w:p w:rsidR="00774AE1" w:rsidRPr="00A140A3" w:rsidRDefault="009D2D33" w:rsidP="00A17BC4">
            <w:pPr>
              <w:spacing w:after="0" w:line="240" w:lineRule="auto"/>
              <w:jc w:val="both"/>
              <w:rPr>
                <w:rFonts w:ascii="Times New Roman" w:hAnsi="Times New Roman" w:cs="Times New Roman"/>
                <w:sz w:val="24"/>
                <w:szCs w:val="28"/>
              </w:rPr>
            </w:pPr>
            <w:r w:rsidRPr="00A140A3">
              <w:rPr>
                <w:rFonts w:ascii="Times New Roman" w:hAnsi="Times New Roman" w:cs="Times New Roman"/>
                <w:sz w:val="24"/>
                <w:szCs w:val="28"/>
              </w:rPr>
              <w:t>паспорт _</w:t>
            </w:r>
            <w:r w:rsidR="00774AE1" w:rsidRPr="00A140A3">
              <w:rPr>
                <w:rFonts w:ascii="Times New Roman" w:hAnsi="Times New Roman" w:cs="Times New Roman"/>
                <w:sz w:val="24"/>
                <w:szCs w:val="28"/>
              </w:rPr>
              <w:t>__________________________</w:t>
            </w:r>
            <w:r w:rsidR="00A140A3">
              <w:rPr>
                <w:rFonts w:ascii="Times New Roman" w:hAnsi="Times New Roman" w:cs="Times New Roman"/>
                <w:sz w:val="24"/>
                <w:szCs w:val="28"/>
              </w:rPr>
              <w:t>___</w:t>
            </w:r>
            <w:r w:rsidR="00774AE1" w:rsidRPr="00A140A3">
              <w:rPr>
                <w:rFonts w:ascii="Times New Roman" w:hAnsi="Times New Roman" w:cs="Times New Roman"/>
                <w:sz w:val="24"/>
                <w:szCs w:val="28"/>
              </w:rPr>
              <w:t>_</w:t>
            </w:r>
          </w:p>
          <w:p w:rsidR="00774AE1" w:rsidRPr="00A140A3" w:rsidRDefault="00774AE1" w:rsidP="00A17BC4">
            <w:pPr>
              <w:spacing w:after="0" w:line="240" w:lineRule="auto"/>
              <w:jc w:val="both"/>
              <w:rPr>
                <w:rFonts w:ascii="Times New Roman" w:hAnsi="Times New Roman" w:cs="Times New Roman"/>
                <w:sz w:val="24"/>
                <w:szCs w:val="28"/>
              </w:rPr>
            </w:pPr>
            <w:r w:rsidRPr="00A140A3">
              <w:rPr>
                <w:rFonts w:ascii="Times New Roman" w:hAnsi="Times New Roman" w:cs="Times New Roman"/>
                <w:sz w:val="24"/>
                <w:szCs w:val="28"/>
              </w:rPr>
              <w:t>код подразделения _________________</w:t>
            </w:r>
            <w:r w:rsidR="00A140A3">
              <w:rPr>
                <w:rFonts w:ascii="Times New Roman" w:hAnsi="Times New Roman" w:cs="Times New Roman"/>
                <w:sz w:val="24"/>
                <w:szCs w:val="28"/>
              </w:rPr>
              <w:t>___</w:t>
            </w:r>
            <w:r w:rsidRPr="00A140A3">
              <w:rPr>
                <w:rFonts w:ascii="Times New Roman" w:hAnsi="Times New Roman" w:cs="Times New Roman"/>
                <w:sz w:val="24"/>
                <w:szCs w:val="28"/>
              </w:rPr>
              <w:t>__</w:t>
            </w:r>
          </w:p>
          <w:p w:rsidR="00774AE1" w:rsidRPr="00A140A3" w:rsidRDefault="00774AE1" w:rsidP="00A17BC4">
            <w:pPr>
              <w:spacing w:after="0" w:line="240" w:lineRule="auto"/>
              <w:jc w:val="both"/>
              <w:rPr>
                <w:rFonts w:ascii="Times New Roman" w:hAnsi="Times New Roman" w:cs="Times New Roman"/>
                <w:sz w:val="24"/>
                <w:szCs w:val="28"/>
              </w:rPr>
            </w:pPr>
            <w:r w:rsidRPr="00A140A3">
              <w:rPr>
                <w:rFonts w:ascii="Times New Roman" w:hAnsi="Times New Roman" w:cs="Times New Roman"/>
                <w:sz w:val="24"/>
                <w:szCs w:val="28"/>
              </w:rPr>
              <w:t>выдан __________________________</w:t>
            </w:r>
            <w:r w:rsidR="00A140A3">
              <w:rPr>
                <w:rFonts w:ascii="Times New Roman" w:hAnsi="Times New Roman" w:cs="Times New Roman"/>
                <w:sz w:val="24"/>
                <w:szCs w:val="28"/>
              </w:rPr>
              <w:t>___</w:t>
            </w:r>
            <w:r w:rsidRPr="00A140A3">
              <w:rPr>
                <w:rFonts w:ascii="Times New Roman" w:hAnsi="Times New Roman" w:cs="Times New Roman"/>
                <w:sz w:val="24"/>
                <w:szCs w:val="28"/>
              </w:rPr>
              <w:t xml:space="preserve">____ </w:t>
            </w:r>
          </w:p>
          <w:p w:rsidR="00774AE1" w:rsidRPr="00A140A3" w:rsidRDefault="00774AE1" w:rsidP="00A17BC4">
            <w:pPr>
              <w:spacing w:after="0" w:line="240" w:lineRule="auto"/>
              <w:jc w:val="both"/>
              <w:rPr>
                <w:rFonts w:ascii="Times New Roman" w:hAnsi="Times New Roman" w:cs="Times New Roman"/>
                <w:sz w:val="24"/>
                <w:szCs w:val="28"/>
              </w:rPr>
            </w:pPr>
            <w:r w:rsidRPr="00A140A3">
              <w:rPr>
                <w:rFonts w:ascii="Times New Roman" w:hAnsi="Times New Roman" w:cs="Times New Roman"/>
                <w:sz w:val="24"/>
                <w:szCs w:val="28"/>
              </w:rPr>
              <w:t>________________________________</w:t>
            </w:r>
            <w:r w:rsidR="00A140A3">
              <w:rPr>
                <w:rFonts w:ascii="Times New Roman" w:hAnsi="Times New Roman" w:cs="Times New Roman"/>
                <w:sz w:val="24"/>
                <w:szCs w:val="28"/>
              </w:rPr>
              <w:t>___</w:t>
            </w:r>
            <w:r w:rsidRPr="00A140A3">
              <w:rPr>
                <w:rFonts w:ascii="Times New Roman" w:hAnsi="Times New Roman" w:cs="Times New Roman"/>
                <w:sz w:val="24"/>
                <w:szCs w:val="28"/>
              </w:rPr>
              <w:t>____</w:t>
            </w:r>
          </w:p>
          <w:p w:rsidR="00774AE1" w:rsidRPr="00A140A3" w:rsidRDefault="00774AE1" w:rsidP="00A17BC4">
            <w:pPr>
              <w:spacing w:after="0" w:line="240" w:lineRule="auto"/>
              <w:jc w:val="both"/>
              <w:rPr>
                <w:rFonts w:ascii="Times New Roman" w:hAnsi="Times New Roman" w:cs="Times New Roman"/>
                <w:sz w:val="24"/>
                <w:szCs w:val="28"/>
              </w:rPr>
            </w:pPr>
            <w:r w:rsidRPr="00A140A3">
              <w:rPr>
                <w:rFonts w:ascii="Times New Roman" w:hAnsi="Times New Roman" w:cs="Times New Roman"/>
                <w:sz w:val="24"/>
                <w:szCs w:val="28"/>
              </w:rPr>
              <w:t>________________________________</w:t>
            </w:r>
            <w:r w:rsidR="00A140A3">
              <w:rPr>
                <w:rFonts w:ascii="Times New Roman" w:hAnsi="Times New Roman" w:cs="Times New Roman"/>
                <w:sz w:val="24"/>
                <w:szCs w:val="28"/>
              </w:rPr>
              <w:t>__</w:t>
            </w:r>
            <w:r w:rsidRPr="00A140A3">
              <w:rPr>
                <w:rFonts w:ascii="Times New Roman" w:hAnsi="Times New Roman" w:cs="Times New Roman"/>
                <w:sz w:val="24"/>
                <w:szCs w:val="28"/>
              </w:rPr>
              <w:t xml:space="preserve">_____  </w:t>
            </w:r>
          </w:p>
          <w:p w:rsidR="00774AE1" w:rsidRPr="00A140A3" w:rsidRDefault="00774AE1" w:rsidP="00A140A3">
            <w:pPr>
              <w:spacing w:after="0" w:line="240" w:lineRule="auto"/>
              <w:rPr>
                <w:rFonts w:ascii="Times New Roman" w:hAnsi="Times New Roman" w:cs="Times New Roman"/>
                <w:sz w:val="24"/>
                <w:szCs w:val="28"/>
              </w:rPr>
            </w:pPr>
            <w:r w:rsidRPr="00A140A3">
              <w:rPr>
                <w:rFonts w:ascii="Times New Roman" w:hAnsi="Times New Roman" w:cs="Times New Roman"/>
                <w:sz w:val="24"/>
                <w:szCs w:val="28"/>
              </w:rPr>
              <w:t xml:space="preserve">Проживающего(ей)(находящегося) по </w:t>
            </w:r>
            <w:r w:rsidR="009D2D33" w:rsidRPr="00A140A3">
              <w:rPr>
                <w:rFonts w:ascii="Times New Roman" w:hAnsi="Times New Roman" w:cs="Times New Roman"/>
                <w:sz w:val="24"/>
                <w:szCs w:val="28"/>
              </w:rPr>
              <w:t xml:space="preserve">адресу: </w:t>
            </w:r>
            <w:r w:rsidR="00A140A3">
              <w:rPr>
                <w:rFonts w:ascii="Times New Roman" w:hAnsi="Times New Roman" w:cs="Times New Roman"/>
                <w:sz w:val="24"/>
                <w:szCs w:val="28"/>
              </w:rPr>
              <w:t>________________________________</w:t>
            </w:r>
            <w:r w:rsidR="009D2D33" w:rsidRPr="00A140A3">
              <w:rPr>
                <w:rFonts w:ascii="Times New Roman" w:hAnsi="Times New Roman" w:cs="Times New Roman"/>
                <w:sz w:val="24"/>
                <w:szCs w:val="28"/>
              </w:rPr>
              <w:softHyphen/>
            </w:r>
          </w:p>
          <w:p w:rsidR="00774AE1" w:rsidRPr="00A140A3" w:rsidRDefault="00774AE1" w:rsidP="00A17BC4">
            <w:pPr>
              <w:spacing w:after="0" w:line="240" w:lineRule="auto"/>
              <w:jc w:val="both"/>
              <w:rPr>
                <w:rFonts w:ascii="Times New Roman" w:hAnsi="Times New Roman" w:cs="Times New Roman"/>
                <w:sz w:val="24"/>
                <w:szCs w:val="28"/>
              </w:rPr>
            </w:pPr>
            <w:r w:rsidRPr="00A140A3">
              <w:rPr>
                <w:rFonts w:ascii="Times New Roman" w:hAnsi="Times New Roman" w:cs="Times New Roman"/>
                <w:sz w:val="24"/>
                <w:szCs w:val="28"/>
              </w:rPr>
              <w:t xml:space="preserve"> ____________________________</w:t>
            </w:r>
            <w:r w:rsidR="00A140A3">
              <w:rPr>
                <w:rFonts w:ascii="Times New Roman" w:hAnsi="Times New Roman" w:cs="Times New Roman"/>
                <w:sz w:val="24"/>
                <w:szCs w:val="28"/>
              </w:rPr>
              <w:t>__</w:t>
            </w:r>
            <w:r w:rsidRPr="00A140A3">
              <w:rPr>
                <w:rFonts w:ascii="Times New Roman" w:hAnsi="Times New Roman" w:cs="Times New Roman"/>
                <w:sz w:val="24"/>
                <w:szCs w:val="28"/>
              </w:rPr>
              <w:t>________</w:t>
            </w:r>
          </w:p>
          <w:p w:rsidR="00774AE1" w:rsidRPr="00A140A3" w:rsidRDefault="00774AE1" w:rsidP="00A17BC4">
            <w:pPr>
              <w:spacing w:after="0" w:line="240" w:lineRule="auto"/>
              <w:jc w:val="both"/>
              <w:rPr>
                <w:rFonts w:ascii="Times New Roman" w:hAnsi="Times New Roman" w:cs="Times New Roman"/>
                <w:sz w:val="24"/>
                <w:szCs w:val="28"/>
              </w:rPr>
            </w:pPr>
            <w:r w:rsidRPr="00A140A3">
              <w:rPr>
                <w:rFonts w:ascii="Times New Roman" w:hAnsi="Times New Roman" w:cs="Times New Roman"/>
                <w:sz w:val="24"/>
                <w:szCs w:val="28"/>
              </w:rPr>
              <w:t>____________________________</w:t>
            </w:r>
            <w:r w:rsidR="00A140A3">
              <w:rPr>
                <w:rFonts w:ascii="Times New Roman" w:hAnsi="Times New Roman" w:cs="Times New Roman"/>
                <w:sz w:val="24"/>
                <w:szCs w:val="28"/>
              </w:rPr>
              <w:t>___</w:t>
            </w:r>
            <w:r w:rsidRPr="00A140A3">
              <w:rPr>
                <w:rFonts w:ascii="Times New Roman" w:hAnsi="Times New Roman" w:cs="Times New Roman"/>
                <w:sz w:val="24"/>
                <w:szCs w:val="28"/>
              </w:rPr>
              <w:t>________</w:t>
            </w:r>
          </w:p>
          <w:p w:rsidR="00774AE1" w:rsidRPr="00A140A3" w:rsidRDefault="00774AE1" w:rsidP="009D2D33">
            <w:pPr>
              <w:spacing w:after="0" w:line="240" w:lineRule="auto"/>
              <w:jc w:val="center"/>
              <w:rPr>
                <w:rFonts w:ascii="Times New Roman" w:hAnsi="Times New Roman" w:cs="Times New Roman"/>
                <w:sz w:val="20"/>
                <w:szCs w:val="28"/>
              </w:rPr>
            </w:pPr>
            <w:r w:rsidRPr="00A140A3">
              <w:rPr>
                <w:rFonts w:ascii="Times New Roman" w:hAnsi="Times New Roman" w:cs="Times New Roman"/>
                <w:sz w:val="20"/>
                <w:szCs w:val="28"/>
              </w:rPr>
              <w:t>(адрес постоянного места жительства гражданина)</w:t>
            </w:r>
          </w:p>
          <w:p w:rsidR="00774AE1" w:rsidRPr="00A140A3" w:rsidRDefault="00774AE1" w:rsidP="00A17BC4">
            <w:pPr>
              <w:spacing w:after="0" w:line="240" w:lineRule="auto"/>
              <w:jc w:val="both"/>
              <w:rPr>
                <w:rFonts w:ascii="Times New Roman" w:hAnsi="Times New Roman" w:cs="Times New Roman"/>
                <w:sz w:val="24"/>
                <w:szCs w:val="28"/>
              </w:rPr>
            </w:pPr>
            <w:r w:rsidRPr="00A140A3">
              <w:rPr>
                <w:rFonts w:ascii="Times New Roman" w:hAnsi="Times New Roman" w:cs="Times New Roman"/>
                <w:sz w:val="24"/>
                <w:szCs w:val="28"/>
              </w:rPr>
              <w:t>Тел. 8 – ___________</w:t>
            </w:r>
            <w:r w:rsidR="00A140A3">
              <w:rPr>
                <w:rFonts w:ascii="Times New Roman" w:hAnsi="Times New Roman" w:cs="Times New Roman"/>
                <w:sz w:val="24"/>
                <w:szCs w:val="28"/>
              </w:rPr>
              <w:t>___</w:t>
            </w:r>
            <w:r w:rsidRPr="00A140A3">
              <w:rPr>
                <w:rFonts w:ascii="Times New Roman" w:hAnsi="Times New Roman" w:cs="Times New Roman"/>
                <w:sz w:val="24"/>
                <w:szCs w:val="28"/>
              </w:rPr>
              <w:t xml:space="preserve">__________________  </w:t>
            </w:r>
          </w:p>
          <w:p w:rsidR="009D2D33" w:rsidRPr="00A140A3" w:rsidRDefault="00774AE1" w:rsidP="00D10E57">
            <w:pPr>
              <w:spacing w:after="0" w:line="240" w:lineRule="auto"/>
              <w:rPr>
                <w:rFonts w:ascii="Times New Roman" w:hAnsi="Times New Roman" w:cs="Times New Roman"/>
                <w:sz w:val="24"/>
                <w:szCs w:val="28"/>
              </w:rPr>
            </w:pPr>
            <w:r w:rsidRPr="00A140A3">
              <w:rPr>
                <w:rFonts w:ascii="Times New Roman" w:hAnsi="Times New Roman" w:cs="Times New Roman"/>
                <w:sz w:val="24"/>
                <w:szCs w:val="28"/>
              </w:rPr>
              <w:t xml:space="preserve">Адрес электронной </w:t>
            </w:r>
            <w:r w:rsidR="009D2D33" w:rsidRPr="00A140A3">
              <w:rPr>
                <w:rFonts w:ascii="Times New Roman" w:hAnsi="Times New Roman" w:cs="Times New Roman"/>
                <w:sz w:val="24"/>
                <w:szCs w:val="28"/>
              </w:rPr>
              <w:t>почты: _</w:t>
            </w:r>
            <w:r w:rsidR="00A140A3">
              <w:rPr>
                <w:rFonts w:ascii="Times New Roman" w:hAnsi="Times New Roman" w:cs="Times New Roman"/>
                <w:sz w:val="24"/>
                <w:szCs w:val="28"/>
              </w:rPr>
              <w:t>__</w:t>
            </w:r>
            <w:r w:rsidRPr="00A140A3">
              <w:rPr>
                <w:rFonts w:ascii="Times New Roman" w:hAnsi="Times New Roman" w:cs="Times New Roman"/>
                <w:sz w:val="24"/>
                <w:szCs w:val="28"/>
              </w:rPr>
              <w:t>____________</w:t>
            </w:r>
          </w:p>
          <w:p w:rsidR="009D2D33" w:rsidRPr="00A140A3" w:rsidRDefault="009D2D33" w:rsidP="009D2D33">
            <w:pPr>
              <w:spacing w:after="0" w:line="240" w:lineRule="auto"/>
              <w:rPr>
                <w:rFonts w:ascii="Times New Roman" w:hAnsi="Times New Roman" w:cs="Times New Roman"/>
                <w:sz w:val="24"/>
                <w:szCs w:val="28"/>
              </w:rPr>
            </w:pPr>
            <w:r w:rsidRPr="00A140A3">
              <w:rPr>
                <w:rFonts w:ascii="Times New Roman" w:hAnsi="Times New Roman" w:cs="Times New Roman"/>
                <w:sz w:val="24"/>
                <w:szCs w:val="28"/>
              </w:rPr>
              <w:t>_______________________</w:t>
            </w:r>
            <w:r w:rsidR="00A140A3">
              <w:rPr>
                <w:rFonts w:ascii="Times New Roman" w:hAnsi="Times New Roman" w:cs="Times New Roman"/>
                <w:sz w:val="24"/>
                <w:szCs w:val="28"/>
              </w:rPr>
              <w:t>__</w:t>
            </w:r>
            <w:r w:rsidRPr="00A140A3">
              <w:rPr>
                <w:rFonts w:ascii="Times New Roman" w:hAnsi="Times New Roman" w:cs="Times New Roman"/>
                <w:sz w:val="24"/>
                <w:szCs w:val="28"/>
              </w:rPr>
              <w:t>______________</w:t>
            </w:r>
          </w:p>
          <w:p w:rsidR="00774AE1" w:rsidRPr="00A140A3" w:rsidRDefault="00774AE1" w:rsidP="009D2D33">
            <w:pPr>
              <w:spacing w:after="0" w:line="240" w:lineRule="auto"/>
              <w:jc w:val="center"/>
              <w:rPr>
                <w:rFonts w:ascii="Times New Roman" w:hAnsi="Times New Roman" w:cs="Times New Roman"/>
                <w:szCs w:val="28"/>
              </w:rPr>
            </w:pPr>
            <w:r w:rsidRPr="00A140A3">
              <w:rPr>
                <w:rFonts w:ascii="Times New Roman" w:hAnsi="Times New Roman" w:cs="Times New Roman"/>
                <w:sz w:val="20"/>
                <w:szCs w:val="28"/>
              </w:rPr>
              <w:t>(если имеется)</w:t>
            </w:r>
          </w:p>
          <w:p w:rsidR="00774AE1" w:rsidRPr="00405E0E" w:rsidRDefault="00774AE1" w:rsidP="00A17BC4">
            <w:pPr>
              <w:spacing w:after="0" w:line="240" w:lineRule="auto"/>
              <w:jc w:val="both"/>
              <w:rPr>
                <w:rFonts w:ascii="Times New Roman" w:hAnsi="Times New Roman" w:cs="Times New Roman"/>
                <w:sz w:val="28"/>
                <w:szCs w:val="28"/>
              </w:rPr>
            </w:pPr>
          </w:p>
        </w:tc>
      </w:tr>
    </w:tbl>
    <w:p w:rsidR="00774AE1" w:rsidRPr="00405E0E" w:rsidRDefault="00774AE1" w:rsidP="00774AE1">
      <w:pPr>
        <w:spacing w:after="0" w:line="240" w:lineRule="auto"/>
        <w:jc w:val="center"/>
        <w:rPr>
          <w:rFonts w:ascii="Times New Roman" w:hAnsi="Times New Roman" w:cs="Times New Roman"/>
          <w:sz w:val="28"/>
          <w:szCs w:val="28"/>
        </w:rPr>
      </w:pPr>
      <w:r w:rsidRPr="00405E0E">
        <w:rPr>
          <w:rFonts w:ascii="Times New Roman" w:hAnsi="Times New Roman" w:cs="Times New Roman"/>
          <w:sz w:val="28"/>
          <w:szCs w:val="28"/>
        </w:rPr>
        <w:t>ЗАЯВЛЕНИЕ</w:t>
      </w:r>
    </w:p>
    <w:p w:rsidR="00774AE1" w:rsidRPr="00405E0E" w:rsidRDefault="00774AE1" w:rsidP="00774AE1">
      <w:pPr>
        <w:spacing w:after="0" w:line="240" w:lineRule="auto"/>
        <w:jc w:val="center"/>
        <w:rPr>
          <w:rFonts w:ascii="Times New Roman" w:hAnsi="Times New Roman" w:cs="Times New Roman"/>
          <w:sz w:val="28"/>
          <w:szCs w:val="28"/>
        </w:rPr>
      </w:pPr>
      <w:r w:rsidRPr="00405E0E">
        <w:rPr>
          <w:rFonts w:ascii="Times New Roman" w:hAnsi="Times New Roman" w:cs="Times New Roman"/>
          <w:sz w:val="28"/>
          <w:szCs w:val="28"/>
        </w:rPr>
        <w:t>об утверждении схемы расположения земельного участка</w:t>
      </w: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В соответствии со </w:t>
      </w:r>
      <w:hyperlink r:id="rId25" w:history="1">
        <w:r w:rsidRPr="00405E0E">
          <w:rPr>
            <w:rFonts w:ascii="Times New Roman" w:hAnsi="Times New Roman" w:cs="Times New Roman"/>
            <w:sz w:val="28"/>
            <w:szCs w:val="28"/>
          </w:rPr>
          <w:t>ст.11.10</w:t>
        </w:r>
      </w:hyperlink>
      <w:r w:rsidRPr="00405E0E">
        <w:rPr>
          <w:rFonts w:ascii="Times New Roman" w:hAnsi="Times New Roman" w:cs="Times New Roman"/>
          <w:sz w:val="28"/>
          <w:szCs w:val="28"/>
        </w:rPr>
        <w:t xml:space="preserve"> Земельного кодекса Российской Федерации прошу утвердить схему расположения земельного участка на кадастровом плане территории _________________________________</w:t>
      </w:r>
      <w:r w:rsidR="00916935">
        <w:rPr>
          <w:rFonts w:ascii="Times New Roman" w:hAnsi="Times New Roman" w:cs="Times New Roman"/>
          <w:sz w:val="28"/>
          <w:szCs w:val="28"/>
        </w:rPr>
        <w:t>_____________</w:t>
      </w:r>
      <w:r w:rsidRPr="00405E0E">
        <w:rPr>
          <w:rFonts w:ascii="Times New Roman" w:hAnsi="Times New Roman" w:cs="Times New Roman"/>
          <w:sz w:val="28"/>
          <w:szCs w:val="28"/>
        </w:rPr>
        <w:t>__________</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площадь земельного участка - ________________</w:t>
      </w:r>
      <w:r w:rsidR="00916935">
        <w:rPr>
          <w:rFonts w:ascii="Times New Roman" w:hAnsi="Times New Roman" w:cs="Times New Roman"/>
          <w:sz w:val="28"/>
          <w:szCs w:val="28"/>
        </w:rPr>
        <w:t>__________________кв.м.</w:t>
      </w:r>
      <w:r w:rsidRPr="00405E0E">
        <w:rPr>
          <w:rFonts w:ascii="Times New Roman" w:hAnsi="Times New Roman" w:cs="Times New Roman"/>
          <w:sz w:val="28"/>
          <w:szCs w:val="28"/>
        </w:rPr>
        <w:t>;</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 адрес  земельного  участка  (или:  при  отсутствии  адреса земельного участка иное описание местоположения земельного участка) - </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______________________________________________________________________________________________________________________________</w:t>
      </w:r>
      <w:r w:rsidR="00916935">
        <w:rPr>
          <w:rFonts w:ascii="Times New Roman" w:hAnsi="Times New Roman" w:cs="Times New Roman"/>
          <w:sz w:val="28"/>
          <w:szCs w:val="28"/>
        </w:rPr>
        <w:t>____</w:t>
      </w:r>
      <w:r w:rsidRPr="00405E0E">
        <w:rPr>
          <w:rFonts w:ascii="Times New Roman" w:hAnsi="Times New Roman" w:cs="Times New Roman"/>
          <w:sz w:val="28"/>
          <w:szCs w:val="28"/>
        </w:rPr>
        <w:t>__</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 _____________________________________________________________</w:t>
      </w:r>
      <w:r w:rsidR="00916935">
        <w:rPr>
          <w:rFonts w:ascii="Times New Roman" w:hAnsi="Times New Roman" w:cs="Times New Roman"/>
          <w:sz w:val="28"/>
          <w:szCs w:val="28"/>
        </w:rPr>
        <w:t>_</w:t>
      </w:r>
      <w:r w:rsidRPr="00405E0E">
        <w:rPr>
          <w:rFonts w:ascii="Times New Roman" w:hAnsi="Times New Roman" w:cs="Times New Roman"/>
          <w:sz w:val="28"/>
          <w:szCs w:val="28"/>
        </w:rPr>
        <w:t>____</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lastRenderedPageBreak/>
        <w:t>- вид разрешенного использования образуемого земельного участка - __________________________________________________________________;</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цель использования земельного участка - _____________________ __________________________________________________________________</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Категория земель  -______________________________</w:t>
      </w:r>
      <w:r w:rsidR="00916935">
        <w:rPr>
          <w:rFonts w:ascii="Times New Roman" w:hAnsi="Times New Roman" w:cs="Times New Roman"/>
          <w:sz w:val="28"/>
          <w:szCs w:val="28"/>
        </w:rPr>
        <w:t>__</w:t>
      </w:r>
      <w:r w:rsidRPr="00405E0E">
        <w:rPr>
          <w:rFonts w:ascii="Times New Roman" w:hAnsi="Times New Roman" w:cs="Times New Roman"/>
          <w:sz w:val="28"/>
          <w:szCs w:val="28"/>
        </w:rPr>
        <w:t>_________________.</w:t>
      </w:r>
    </w:p>
    <w:p w:rsidR="00774AE1" w:rsidRPr="00405E0E" w:rsidRDefault="00774AE1" w:rsidP="00774AE1">
      <w:pPr>
        <w:spacing w:after="0" w:line="240" w:lineRule="auto"/>
        <w:jc w:val="both"/>
        <w:rPr>
          <w:rFonts w:ascii="Times New Roman" w:hAnsi="Times New Roman" w:cs="Times New Roman"/>
          <w:sz w:val="28"/>
          <w:szCs w:val="28"/>
        </w:rPr>
      </w:pPr>
      <w:r w:rsidRPr="00916935">
        <w:rPr>
          <w:rFonts w:ascii="Times New Roman" w:hAnsi="Times New Roman" w:cs="Times New Roman"/>
          <w:sz w:val="20"/>
          <w:szCs w:val="28"/>
        </w:rPr>
        <w:t xml:space="preserve">                                                         (земли населенных пунктов, земли сельскохозяйственного назначения)</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__________________________________________________________________</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Приложения:</w:t>
      </w:r>
    </w:p>
    <w:p w:rsidR="00774AE1" w:rsidRDefault="00916935" w:rsidP="00774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00774AE1" w:rsidRPr="00405E0E">
        <w:rPr>
          <w:rFonts w:ascii="Times New Roman" w:hAnsi="Times New Roman" w:cs="Times New Roman"/>
          <w:sz w:val="28"/>
          <w:szCs w:val="28"/>
        </w:rPr>
        <w:t>__________________</w:t>
      </w:r>
      <w:r>
        <w:rPr>
          <w:rFonts w:ascii="Times New Roman" w:hAnsi="Times New Roman" w:cs="Times New Roman"/>
          <w:sz w:val="28"/>
          <w:szCs w:val="28"/>
        </w:rPr>
        <w:t>_____________________________________________</w:t>
      </w:r>
      <w:r w:rsidR="00774AE1" w:rsidRPr="00405E0E">
        <w:rPr>
          <w:rFonts w:ascii="Times New Roman" w:hAnsi="Times New Roman" w:cs="Times New Roman"/>
          <w:sz w:val="28"/>
          <w:szCs w:val="28"/>
        </w:rPr>
        <w:t>_</w:t>
      </w:r>
      <w:r>
        <w:rPr>
          <w:rFonts w:ascii="Times New Roman" w:hAnsi="Times New Roman" w:cs="Times New Roman"/>
          <w:sz w:val="28"/>
          <w:szCs w:val="28"/>
        </w:rPr>
        <w:t>;</w:t>
      </w:r>
    </w:p>
    <w:p w:rsidR="00916935" w:rsidRDefault="00916935" w:rsidP="00774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________________________________________________________________;</w:t>
      </w:r>
    </w:p>
    <w:p w:rsidR="00916935" w:rsidRDefault="00916935" w:rsidP="00774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________________________________________________________________;</w:t>
      </w:r>
    </w:p>
    <w:p w:rsidR="00916935" w:rsidRPr="00405E0E" w:rsidRDefault="00916935" w:rsidP="00774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________________________________________________________________.</w:t>
      </w: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«_____»______________20____г.    ______________/________________</w:t>
      </w:r>
      <w:r w:rsidR="00916935">
        <w:rPr>
          <w:rFonts w:ascii="Times New Roman" w:hAnsi="Times New Roman" w:cs="Times New Roman"/>
          <w:sz w:val="28"/>
          <w:szCs w:val="28"/>
        </w:rPr>
        <w:t>__</w:t>
      </w:r>
      <w:r w:rsidRPr="00405E0E">
        <w:rPr>
          <w:rFonts w:ascii="Times New Roman" w:hAnsi="Times New Roman" w:cs="Times New Roman"/>
          <w:sz w:val="28"/>
          <w:szCs w:val="28"/>
        </w:rPr>
        <w:t>___/</w:t>
      </w:r>
    </w:p>
    <w:p w:rsidR="00774AE1" w:rsidRPr="00405E0E" w:rsidRDefault="00774AE1" w:rsidP="00774AE1">
      <w:pPr>
        <w:spacing w:after="0" w:line="240" w:lineRule="auto"/>
        <w:jc w:val="both"/>
        <w:rPr>
          <w:rFonts w:ascii="Times New Roman" w:hAnsi="Times New Roman" w:cs="Times New Roman"/>
          <w:sz w:val="28"/>
          <w:szCs w:val="28"/>
        </w:rPr>
      </w:pPr>
      <w:r w:rsidRPr="00916935">
        <w:rPr>
          <w:rFonts w:ascii="Times New Roman" w:hAnsi="Times New Roman" w:cs="Times New Roman"/>
          <w:sz w:val="24"/>
          <w:szCs w:val="28"/>
        </w:rPr>
        <w:t xml:space="preserve">                Дата </w:t>
      </w:r>
      <w:r w:rsidRPr="00405E0E">
        <w:rPr>
          <w:rFonts w:ascii="Times New Roman" w:hAnsi="Times New Roman" w:cs="Times New Roman"/>
          <w:sz w:val="28"/>
          <w:szCs w:val="28"/>
        </w:rPr>
        <w:t xml:space="preserve">                 </w:t>
      </w:r>
      <w:r w:rsidR="00916935">
        <w:rPr>
          <w:rFonts w:ascii="Times New Roman" w:hAnsi="Times New Roman" w:cs="Times New Roman"/>
          <w:sz w:val="28"/>
          <w:szCs w:val="28"/>
        </w:rPr>
        <w:t xml:space="preserve">                             </w:t>
      </w:r>
      <w:r w:rsidRPr="00916935">
        <w:rPr>
          <w:rFonts w:ascii="Times New Roman" w:hAnsi="Times New Roman" w:cs="Times New Roman"/>
          <w:sz w:val="24"/>
          <w:szCs w:val="28"/>
        </w:rPr>
        <w:t xml:space="preserve">подпись                     </w:t>
      </w:r>
      <w:r w:rsidR="00916935">
        <w:rPr>
          <w:rFonts w:ascii="Times New Roman" w:hAnsi="Times New Roman" w:cs="Times New Roman"/>
          <w:sz w:val="24"/>
          <w:szCs w:val="28"/>
        </w:rPr>
        <w:t xml:space="preserve">            </w:t>
      </w:r>
      <w:r w:rsidRPr="00916935">
        <w:rPr>
          <w:rFonts w:ascii="Times New Roman" w:hAnsi="Times New Roman" w:cs="Times New Roman"/>
          <w:sz w:val="24"/>
          <w:szCs w:val="28"/>
        </w:rPr>
        <w:t>Ф.И.О</w:t>
      </w: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Я согласен(а) на обработку персональных данных в отделе архитектуры, градостроительства и землепользования администрации Ольховского муниципального района Волгоградской области.</w:t>
      </w:r>
    </w:p>
    <w:p w:rsidR="00774AE1" w:rsidRPr="00405E0E" w:rsidRDefault="003051AD" w:rsidP="00774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Заявитель: _________________________________________________________</w:t>
      </w:r>
    </w:p>
    <w:p w:rsidR="00774AE1" w:rsidRPr="003051AD" w:rsidRDefault="00774AE1" w:rsidP="003051AD">
      <w:pPr>
        <w:spacing w:after="0" w:line="240" w:lineRule="auto"/>
        <w:jc w:val="center"/>
        <w:rPr>
          <w:rFonts w:ascii="Times New Roman" w:hAnsi="Times New Roman" w:cs="Times New Roman"/>
          <w:sz w:val="24"/>
          <w:szCs w:val="28"/>
        </w:rPr>
      </w:pPr>
      <w:r w:rsidRPr="003051AD">
        <w:rPr>
          <w:rFonts w:ascii="Times New Roman" w:hAnsi="Times New Roman" w:cs="Times New Roman"/>
          <w:sz w:val="24"/>
          <w:szCs w:val="28"/>
        </w:rPr>
        <w:t>(должность представителя юридического лица)</w:t>
      </w:r>
    </w:p>
    <w:tbl>
      <w:tblPr>
        <w:tblW w:w="0" w:type="auto"/>
        <w:tblInd w:w="28" w:type="dxa"/>
        <w:tblLayout w:type="fixed"/>
        <w:tblCellMar>
          <w:left w:w="28" w:type="dxa"/>
          <w:right w:w="28" w:type="dxa"/>
        </w:tblCellMar>
        <w:tblLook w:val="04A0" w:firstRow="1" w:lastRow="0" w:firstColumn="1" w:lastColumn="0" w:noHBand="0" w:noVBand="1"/>
      </w:tblPr>
      <w:tblGrid>
        <w:gridCol w:w="6840"/>
        <w:gridCol w:w="815"/>
        <w:gridCol w:w="142"/>
        <w:gridCol w:w="1446"/>
        <w:gridCol w:w="113"/>
      </w:tblGrid>
      <w:tr w:rsidR="00774AE1" w:rsidRPr="00405E0E" w:rsidTr="00A17BC4">
        <w:tc>
          <w:tcPr>
            <w:tcW w:w="7655" w:type="dxa"/>
            <w:gridSpan w:val="2"/>
            <w:tcBorders>
              <w:top w:val="nil"/>
              <w:left w:val="nil"/>
              <w:bottom w:val="single" w:sz="4" w:space="0" w:color="auto"/>
              <w:right w:val="nil"/>
            </w:tcBorders>
          </w:tcPr>
          <w:p w:rsidR="00774AE1" w:rsidRPr="00405E0E" w:rsidRDefault="00774AE1" w:rsidP="00A17BC4">
            <w:pPr>
              <w:spacing w:after="0" w:line="240" w:lineRule="auto"/>
              <w:jc w:val="both"/>
              <w:rPr>
                <w:rFonts w:ascii="Times New Roman" w:hAnsi="Times New Roman" w:cs="Times New Roman"/>
                <w:sz w:val="28"/>
                <w:szCs w:val="28"/>
              </w:rPr>
            </w:pPr>
          </w:p>
        </w:tc>
        <w:tc>
          <w:tcPr>
            <w:tcW w:w="142" w:type="dxa"/>
          </w:tcPr>
          <w:p w:rsidR="00774AE1" w:rsidRPr="00405E0E" w:rsidRDefault="00774AE1" w:rsidP="00A17BC4">
            <w:pPr>
              <w:spacing w:after="0" w:line="240" w:lineRule="auto"/>
              <w:jc w:val="both"/>
              <w:rPr>
                <w:rFonts w:ascii="Times New Roman" w:hAnsi="Times New Roman" w:cs="Times New Roman"/>
                <w:sz w:val="28"/>
                <w:szCs w:val="28"/>
              </w:rPr>
            </w:pPr>
          </w:p>
        </w:tc>
        <w:tc>
          <w:tcPr>
            <w:tcW w:w="1559" w:type="dxa"/>
            <w:gridSpan w:val="2"/>
            <w:tcBorders>
              <w:top w:val="nil"/>
              <w:left w:val="nil"/>
              <w:bottom w:val="single" w:sz="4" w:space="0" w:color="auto"/>
              <w:right w:val="nil"/>
            </w:tcBorders>
          </w:tcPr>
          <w:p w:rsidR="00774AE1" w:rsidRPr="00405E0E" w:rsidRDefault="00774AE1" w:rsidP="00A17BC4">
            <w:pPr>
              <w:spacing w:after="0" w:line="240" w:lineRule="auto"/>
              <w:jc w:val="both"/>
              <w:rPr>
                <w:rFonts w:ascii="Times New Roman" w:hAnsi="Times New Roman" w:cs="Times New Roman"/>
                <w:sz w:val="28"/>
                <w:szCs w:val="28"/>
              </w:rPr>
            </w:pPr>
          </w:p>
        </w:tc>
      </w:tr>
      <w:tr w:rsidR="00774AE1" w:rsidRPr="00405E0E" w:rsidTr="00A17BC4">
        <w:tc>
          <w:tcPr>
            <w:tcW w:w="7655" w:type="dxa"/>
            <w:gridSpan w:val="2"/>
            <w:hideMark/>
          </w:tcPr>
          <w:p w:rsidR="00774AE1" w:rsidRPr="00794466" w:rsidRDefault="00774AE1" w:rsidP="00A17BC4">
            <w:pPr>
              <w:spacing w:after="0" w:line="240" w:lineRule="auto"/>
              <w:jc w:val="both"/>
              <w:rPr>
                <w:rFonts w:ascii="Times New Roman" w:hAnsi="Times New Roman" w:cs="Times New Roman"/>
              </w:rPr>
            </w:pPr>
            <w:r w:rsidRPr="00794466">
              <w:rPr>
                <w:rFonts w:ascii="Times New Roman" w:hAnsi="Times New Roman" w:cs="Times New Roman"/>
              </w:rPr>
              <w:t>(фамилия, имя, отчество физического лица, представителя юридического лица)</w:t>
            </w:r>
          </w:p>
        </w:tc>
        <w:tc>
          <w:tcPr>
            <w:tcW w:w="142" w:type="dxa"/>
          </w:tcPr>
          <w:p w:rsidR="00774AE1" w:rsidRPr="00405E0E" w:rsidRDefault="00774AE1" w:rsidP="00A17BC4">
            <w:pPr>
              <w:spacing w:after="0" w:line="240" w:lineRule="auto"/>
              <w:jc w:val="both"/>
              <w:rPr>
                <w:rFonts w:ascii="Times New Roman" w:hAnsi="Times New Roman" w:cs="Times New Roman"/>
                <w:sz w:val="28"/>
                <w:szCs w:val="28"/>
              </w:rPr>
            </w:pPr>
          </w:p>
        </w:tc>
        <w:tc>
          <w:tcPr>
            <w:tcW w:w="1559" w:type="dxa"/>
            <w:gridSpan w:val="2"/>
            <w:hideMark/>
          </w:tcPr>
          <w:p w:rsidR="00774AE1" w:rsidRPr="00794466" w:rsidRDefault="00774AE1" w:rsidP="00A17BC4">
            <w:pPr>
              <w:spacing w:after="0" w:line="240" w:lineRule="auto"/>
              <w:jc w:val="both"/>
              <w:rPr>
                <w:rFonts w:ascii="Times New Roman" w:hAnsi="Times New Roman" w:cs="Times New Roman"/>
              </w:rPr>
            </w:pPr>
            <w:r w:rsidRPr="00794466">
              <w:rPr>
                <w:rFonts w:ascii="Times New Roman" w:hAnsi="Times New Roman" w:cs="Times New Roman"/>
              </w:rPr>
              <w:t>(подпись)</w:t>
            </w:r>
          </w:p>
        </w:tc>
      </w:tr>
      <w:tr w:rsidR="00774AE1" w:rsidRPr="00405E0E" w:rsidTr="00A17BC4">
        <w:tc>
          <w:tcPr>
            <w:tcW w:w="9356" w:type="dxa"/>
            <w:gridSpan w:val="5"/>
            <w:hideMark/>
          </w:tcPr>
          <w:p w:rsidR="00774AE1" w:rsidRPr="00405E0E" w:rsidRDefault="00774AE1" w:rsidP="00A17BC4">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М.П.                                                                          «________»______________________ г.</w:t>
            </w:r>
          </w:p>
        </w:tc>
      </w:tr>
      <w:tr w:rsidR="00774AE1" w:rsidRPr="00405E0E" w:rsidTr="00A17BC4">
        <w:tc>
          <w:tcPr>
            <w:tcW w:w="6840" w:type="dxa"/>
            <w:hideMark/>
          </w:tcPr>
          <w:p w:rsidR="00774AE1" w:rsidRPr="00405E0E" w:rsidRDefault="00774AE1" w:rsidP="00A17BC4">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Способ получения результата предоставления муниципальной услуги:</w:t>
            </w:r>
          </w:p>
          <w:p w:rsidR="00774AE1" w:rsidRPr="00405E0E" w:rsidRDefault="00774AE1" w:rsidP="00A17BC4">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при личном обращении в отделе архитектуры, градостроительства и землепользования Ольховского муниципального района Волгоградской области</w:t>
            </w:r>
          </w:p>
        </w:tc>
        <w:tc>
          <w:tcPr>
            <w:tcW w:w="2403" w:type="dxa"/>
            <w:gridSpan w:val="3"/>
            <w:tcBorders>
              <w:top w:val="nil"/>
              <w:left w:val="nil"/>
              <w:bottom w:val="single" w:sz="4" w:space="0" w:color="auto"/>
              <w:right w:val="nil"/>
            </w:tcBorders>
          </w:tcPr>
          <w:p w:rsidR="00774AE1" w:rsidRPr="00405E0E" w:rsidRDefault="00774AE1" w:rsidP="00A17BC4">
            <w:pPr>
              <w:spacing w:after="0" w:line="240" w:lineRule="auto"/>
              <w:jc w:val="both"/>
              <w:rPr>
                <w:rFonts w:ascii="Times New Roman" w:hAnsi="Times New Roman" w:cs="Times New Roman"/>
                <w:sz w:val="28"/>
                <w:szCs w:val="28"/>
              </w:rPr>
            </w:pPr>
          </w:p>
        </w:tc>
        <w:tc>
          <w:tcPr>
            <w:tcW w:w="113" w:type="dxa"/>
            <w:hideMark/>
          </w:tcPr>
          <w:p w:rsidR="00774AE1" w:rsidRPr="00405E0E" w:rsidRDefault="00774AE1" w:rsidP="00A17BC4">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w:t>
            </w:r>
          </w:p>
        </w:tc>
      </w:tr>
      <w:tr w:rsidR="00774AE1" w:rsidRPr="00405E0E" w:rsidTr="00A17BC4">
        <w:tc>
          <w:tcPr>
            <w:tcW w:w="6840" w:type="dxa"/>
          </w:tcPr>
          <w:p w:rsidR="00774AE1" w:rsidRPr="00405E0E" w:rsidRDefault="00774AE1" w:rsidP="00A17BC4">
            <w:pPr>
              <w:spacing w:after="0" w:line="240" w:lineRule="auto"/>
              <w:jc w:val="both"/>
              <w:rPr>
                <w:rFonts w:ascii="Times New Roman" w:hAnsi="Times New Roman" w:cs="Times New Roman"/>
                <w:sz w:val="28"/>
                <w:szCs w:val="28"/>
              </w:rPr>
            </w:pPr>
          </w:p>
        </w:tc>
        <w:tc>
          <w:tcPr>
            <w:tcW w:w="2403" w:type="dxa"/>
            <w:gridSpan w:val="3"/>
            <w:hideMark/>
          </w:tcPr>
          <w:p w:rsidR="00774AE1" w:rsidRPr="00794466" w:rsidRDefault="00774AE1" w:rsidP="003051AD">
            <w:pPr>
              <w:spacing w:after="0" w:line="240" w:lineRule="auto"/>
              <w:jc w:val="center"/>
              <w:rPr>
                <w:rFonts w:ascii="Times New Roman" w:hAnsi="Times New Roman" w:cs="Times New Roman"/>
                <w:sz w:val="20"/>
                <w:szCs w:val="20"/>
              </w:rPr>
            </w:pPr>
            <w:r w:rsidRPr="00794466">
              <w:rPr>
                <w:rFonts w:ascii="Times New Roman" w:hAnsi="Times New Roman" w:cs="Times New Roman"/>
                <w:sz w:val="20"/>
                <w:szCs w:val="20"/>
              </w:rPr>
              <w:t>(подпись заявителя)</w:t>
            </w:r>
          </w:p>
        </w:tc>
        <w:tc>
          <w:tcPr>
            <w:tcW w:w="113" w:type="dxa"/>
          </w:tcPr>
          <w:p w:rsidR="00774AE1" w:rsidRPr="00405E0E" w:rsidRDefault="00774AE1" w:rsidP="00A17BC4">
            <w:pPr>
              <w:spacing w:after="0" w:line="240" w:lineRule="auto"/>
              <w:jc w:val="both"/>
              <w:rPr>
                <w:rFonts w:ascii="Times New Roman" w:hAnsi="Times New Roman" w:cs="Times New Roman"/>
                <w:sz w:val="28"/>
                <w:szCs w:val="28"/>
              </w:rPr>
            </w:pPr>
          </w:p>
        </w:tc>
      </w:tr>
    </w:tbl>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при  личном  обращении  в  многофункциональный  центр  по месту подачи</w:t>
      </w:r>
    </w:p>
    <w:tbl>
      <w:tblPr>
        <w:tblW w:w="0" w:type="auto"/>
        <w:tblInd w:w="28" w:type="dxa"/>
        <w:tblLayout w:type="fixed"/>
        <w:tblCellMar>
          <w:left w:w="28" w:type="dxa"/>
          <w:right w:w="28" w:type="dxa"/>
        </w:tblCellMar>
        <w:tblLook w:val="04A0" w:firstRow="1" w:lastRow="0" w:firstColumn="1" w:lastColumn="0" w:noHBand="0" w:noVBand="1"/>
      </w:tblPr>
      <w:tblGrid>
        <w:gridCol w:w="7088"/>
        <w:gridCol w:w="2155"/>
        <w:gridCol w:w="113"/>
      </w:tblGrid>
      <w:tr w:rsidR="00774AE1" w:rsidRPr="00405E0E" w:rsidTr="00A17BC4">
        <w:tc>
          <w:tcPr>
            <w:tcW w:w="7088" w:type="dxa"/>
            <w:hideMark/>
          </w:tcPr>
          <w:p w:rsidR="00774AE1" w:rsidRPr="00405E0E" w:rsidRDefault="00774AE1" w:rsidP="00A17BC4">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заявления</w:t>
            </w:r>
          </w:p>
        </w:tc>
        <w:tc>
          <w:tcPr>
            <w:tcW w:w="2155" w:type="dxa"/>
            <w:tcBorders>
              <w:top w:val="nil"/>
              <w:left w:val="nil"/>
              <w:bottom w:val="single" w:sz="4" w:space="0" w:color="auto"/>
              <w:right w:val="nil"/>
            </w:tcBorders>
          </w:tcPr>
          <w:p w:rsidR="00774AE1" w:rsidRPr="00405E0E" w:rsidRDefault="00774AE1" w:rsidP="00A17BC4">
            <w:pPr>
              <w:spacing w:after="0" w:line="240" w:lineRule="auto"/>
              <w:jc w:val="both"/>
              <w:rPr>
                <w:rFonts w:ascii="Times New Roman" w:hAnsi="Times New Roman" w:cs="Times New Roman"/>
                <w:sz w:val="28"/>
                <w:szCs w:val="28"/>
              </w:rPr>
            </w:pPr>
          </w:p>
        </w:tc>
        <w:tc>
          <w:tcPr>
            <w:tcW w:w="113" w:type="dxa"/>
            <w:hideMark/>
          </w:tcPr>
          <w:p w:rsidR="00774AE1" w:rsidRPr="00405E0E" w:rsidRDefault="00774AE1" w:rsidP="00A17BC4">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w:t>
            </w:r>
          </w:p>
        </w:tc>
      </w:tr>
      <w:tr w:rsidR="00774AE1" w:rsidRPr="00405E0E" w:rsidTr="00A17BC4">
        <w:tc>
          <w:tcPr>
            <w:tcW w:w="7088" w:type="dxa"/>
          </w:tcPr>
          <w:p w:rsidR="00774AE1" w:rsidRPr="00405E0E" w:rsidRDefault="00774AE1" w:rsidP="00A17BC4">
            <w:pPr>
              <w:spacing w:after="0" w:line="240" w:lineRule="auto"/>
              <w:jc w:val="both"/>
              <w:rPr>
                <w:rFonts w:ascii="Times New Roman" w:hAnsi="Times New Roman" w:cs="Times New Roman"/>
                <w:sz w:val="28"/>
                <w:szCs w:val="28"/>
              </w:rPr>
            </w:pPr>
          </w:p>
        </w:tc>
        <w:tc>
          <w:tcPr>
            <w:tcW w:w="2155" w:type="dxa"/>
            <w:hideMark/>
          </w:tcPr>
          <w:p w:rsidR="00774AE1" w:rsidRPr="00794466" w:rsidRDefault="00774AE1" w:rsidP="003051AD">
            <w:pPr>
              <w:spacing w:after="0" w:line="240" w:lineRule="auto"/>
              <w:jc w:val="center"/>
              <w:rPr>
                <w:rFonts w:ascii="Times New Roman" w:hAnsi="Times New Roman" w:cs="Times New Roman"/>
                <w:sz w:val="20"/>
                <w:szCs w:val="20"/>
              </w:rPr>
            </w:pPr>
            <w:r w:rsidRPr="00794466">
              <w:rPr>
                <w:rFonts w:ascii="Times New Roman" w:hAnsi="Times New Roman" w:cs="Times New Roman"/>
                <w:sz w:val="20"/>
                <w:szCs w:val="20"/>
              </w:rPr>
              <w:t>(подпись заявителя)</w:t>
            </w:r>
          </w:p>
        </w:tc>
        <w:tc>
          <w:tcPr>
            <w:tcW w:w="113" w:type="dxa"/>
          </w:tcPr>
          <w:p w:rsidR="00774AE1" w:rsidRPr="00405E0E" w:rsidRDefault="00774AE1" w:rsidP="00A17BC4">
            <w:pPr>
              <w:spacing w:after="0" w:line="240" w:lineRule="auto"/>
              <w:jc w:val="both"/>
              <w:rPr>
                <w:rFonts w:ascii="Times New Roman" w:hAnsi="Times New Roman" w:cs="Times New Roman"/>
                <w:sz w:val="28"/>
                <w:szCs w:val="28"/>
              </w:rPr>
            </w:pPr>
          </w:p>
        </w:tc>
      </w:tr>
    </w:tbl>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почтовым отправлением на адрес:</w:t>
      </w:r>
      <w:r w:rsidRPr="00405E0E">
        <w:rPr>
          <w:rFonts w:ascii="Times New Roman" w:hAnsi="Times New Roman" w:cs="Times New Roman"/>
          <w:sz w:val="28"/>
          <w:szCs w:val="28"/>
        </w:rPr>
        <w:tab/>
      </w:r>
    </w:p>
    <w:tbl>
      <w:tblPr>
        <w:tblW w:w="0" w:type="auto"/>
        <w:tblInd w:w="28" w:type="dxa"/>
        <w:tblLayout w:type="fixed"/>
        <w:tblCellMar>
          <w:left w:w="28" w:type="dxa"/>
          <w:right w:w="28" w:type="dxa"/>
        </w:tblCellMar>
        <w:tblLook w:val="04A0" w:firstRow="1" w:lastRow="0" w:firstColumn="1" w:lastColumn="0" w:noHBand="0" w:noVBand="1"/>
      </w:tblPr>
      <w:tblGrid>
        <w:gridCol w:w="6096"/>
        <w:gridCol w:w="992"/>
        <w:gridCol w:w="2155"/>
        <w:gridCol w:w="113"/>
      </w:tblGrid>
      <w:tr w:rsidR="00774AE1" w:rsidRPr="00405E0E" w:rsidTr="00A17BC4">
        <w:tc>
          <w:tcPr>
            <w:tcW w:w="6096" w:type="dxa"/>
            <w:tcBorders>
              <w:top w:val="nil"/>
              <w:left w:val="nil"/>
              <w:bottom w:val="single" w:sz="4" w:space="0" w:color="auto"/>
              <w:right w:val="nil"/>
            </w:tcBorders>
          </w:tcPr>
          <w:p w:rsidR="00774AE1" w:rsidRPr="00405E0E" w:rsidRDefault="00774AE1" w:rsidP="00A17BC4">
            <w:pPr>
              <w:spacing w:after="0" w:line="240" w:lineRule="auto"/>
              <w:jc w:val="both"/>
              <w:rPr>
                <w:rFonts w:ascii="Times New Roman" w:hAnsi="Times New Roman" w:cs="Times New Roman"/>
                <w:sz w:val="28"/>
                <w:szCs w:val="28"/>
              </w:rPr>
            </w:pPr>
          </w:p>
        </w:tc>
        <w:tc>
          <w:tcPr>
            <w:tcW w:w="992" w:type="dxa"/>
          </w:tcPr>
          <w:p w:rsidR="00774AE1" w:rsidRPr="00405E0E" w:rsidRDefault="00774AE1" w:rsidP="00A17BC4">
            <w:pPr>
              <w:spacing w:after="0" w:line="240" w:lineRule="auto"/>
              <w:jc w:val="both"/>
              <w:rPr>
                <w:rFonts w:ascii="Times New Roman" w:hAnsi="Times New Roman" w:cs="Times New Roman"/>
                <w:sz w:val="28"/>
                <w:szCs w:val="28"/>
              </w:rPr>
            </w:pPr>
          </w:p>
        </w:tc>
        <w:tc>
          <w:tcPr>
            <w:tcW w:w="2155" w:type="dxa"/>
            <w:tcBorders>
              <w:top w:val="nil"/>
              <w:left w:val="nil"/>
              <w:bottom w:val="single" w:sz="4" w:space="0" w:color="auto"/>
              <w:right w:val="nil"/>
            </w:tcBorders>
          </w:tcPr>
          <w:p w:rsidR="00774AE1" w:rsidRPr="00405E0E" w:rsidRDefault="00774AE1" w:rsidP="00A17BC4">
            <w:pPr>
              <w:spacing w:after="0" w:line="240" w:lineRule="auto"/>
              <w:jc w:val="both"/>
              <w:rPr>
                <w:rFonts w:ascii="Times New Roman" w:hAnsi="Times New Roman" w:cs="Times New Roman"/>
                <w:sz w:val="28"/>
                <w:szCs w:val="28"/>
              </w:rPr>
            </w:pPr>
          </w:p>
        </w:tc>
        <w:tc>
          <w:tcPr>
            <w:tcW w:w="113" w:type="dxa"/>
            <w:hideMark/>
          </w:tcPr>
          <w:p w:rsidR="00774AE1" w:rsidRPr="00405E0E" w:rsidRDefault="00774AE1" w:rsidP="00A17BC4">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w:t>
            </w:r>
          </w:p>
        </w:tc>
      </w:tr>
      <w:tr w:rsidR="00774AE1" w:rsidRPr="00405E0E" w:rsidTr="00A17BC4">
        <w:tc>
          <w:tcPr>
            <w:tcW w:w="6096" w:type="dxa"/>
          </w:tcPr>
          <w:p w:rsidR="00774AE1" w:rsidRPr="00405E0E" w:rsidRDefault="00774AE1" w:rsidP="00A17BC4">
            <w:pPr>
              <w:spacing w:after="0" w:line="240" w:lineRule="auto"/>
              <w:jc w:val="both"/>
              <w:rPr>
                <w:rFonts w:ascii="Times New Roman" w:hAnsi="Times New Roman" w:cs="Times New Roman"/>
                <w:sz w:val="28"/>
                <w:szCs w:val="28"/>
              </w:rPr>
            </w:pPr>
          </w:p>
        </w:tc>
        <w:tc>
          <w:tcPr>
            <w:tcW w:w="992" w:type="dxa"/>
          </w:tcPr>
          <w:p w:rsidR="00774AE1" w:rsidRPr="00405E0E" w:rsidRDefault="00774AE1" w:rsidP="00A17BC4">
            <w:pPr>
              <w:spacing w:after="0" w:line="240" w:lineRule="auto"/>
              <w:jc w:val="both"/>
              <w:rPr>
                <w:rFonts w:ascii="Times New Roman" w:hAnsi="Times New Roman" w:cs="Times New Roman"/>
                <w:sz w:val="28"/>
                <w:szCs w:val="28"/>
              </w:rPr>
            </w:pPr>
          </w:p>
        </w:tc>
        <w:tc>
          <w:tcPr>
            <w:tcW w:w="2155" w:type="dxa"/>
            <w:hideMark/>
          </w:tcPr>
          <w:p w:rsidR="00774AE1" w:rsidRPr="00794466" w:rsidRDefault="00774AE1" w:rsidP="003051AD">
            <w:pPr>
              <w:spacing w:after="0" w:line="240" w:lineRule="auto"/>
              <w:jc w:val="center"/>
              <w:rPr>
                <w:rFonts w:ascii="Times New Roman" w:hAnsi="Times New Roman" w:cs="Times New Roman"/>
                <w:sz w:val="20"/>
                <w:szCs w:val="20"/>
              </w:rPr>
            </w:pPr>
            <w:r w:rsidRPr="00794466">
              <w:rPr>
                <w:rFonts w:ascii="Times New Roman" w:hAnsi="Times New Roman" w:cs="Times New Roman"/>
                <w:sz w:val="20"/>
                <w:szCs w:val="20"/>
              </w:rPr>
              <w:t>(подпись заявителя)</w:t>
            </w:r>
          </w:p>
        </w:tc>
        <w:tc>
          <w:tcPr>
            <w:tcW w:w="113" w:type="dxa"/>
          </w:tcPr>
          <w:p w:rsidR="00774AE1" w:rsidRPr="00405E0E" w:rsidRDefault="00774AE1" w:rsidP="00A17BC4">
            <w:pPr>
              <w:spacing w:after="0" w:line="240" w:lineRule="auto"/>
              <w:jc w:val="both"/>
              <w:rPr>
                <w:rFonts w:ascii="Times New Roman" w:hAnsi="Times New Roman" w:cs="Times New Roman"/>
                <w:sz w:val="28"/>
                <w:szCs w:val="28"/>
              </w:rPr>
            </w:pPr>
          </w:p>
        </w:tc>
      </w:tr>
    </w:tbl>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в  электронном  виде  посредством  направления  скан-копии  документа  на</w:t>
      </w:r>
    </w:p>
    <w:tbl>
      <w:tblPr>
        <w:tblW w:w="0" w:type="auto"/>
        <w:tblInd w:w="28" w:type="dxa"/>
        <w:tblLayout w:type="fixed"/>
        <w:tblCellMar>
          <w:left w:w="28" w:type="dxa"/>
          <w:right w:w="28" w:type="dxa"/>
        </w:tblCellMar>
        <w:tblLook w:val="04A0" w:firstRow="1" w:lastRow="0" w:firstColumn="1" w:lastColumn="0" w:noHBand="0" w:noVBand="1"/>
      </w:tblPr>
      <w:tblGrid>
        <w:gridCol w:w="3261"/>
        <w:gridCol w:w="3118"/>
        <w:gridCol w:w="709"/>
        <w:gridCol w:w="2155"/>
        <w:gridCol w:w="113"/>
      </w:tblGrid>
      <w:tr w:rsidR="00774AE1" w:rsidRPr="00405E0E" w:rsidTr="00A17BC4">
        <w:tc>
          <w:tcPr>
            <w:tcW w:w="3261" w:type="dxa"/>
            <w:hideMark/>
          </w:tcPr>
          <w:p w:rsidR="00774AE1" w:rsidRPr="00405E0E" w:rsidRDefault="00774AE1" w:rsidP="00A17BC4">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электронный адрес: e-mail</w:t>
            </w:r>
          </w:p>
        </w:tc>
        <w:tc>
          <w:tcPr>
            <w:tcW w:w="3118" w:type="dxa"/>
            <w:tcBorders>
              <w:top w:val="nil"/>
              <w:left w:val="nil"/>
              <w:bottom w:val="single" w:sz="4" w:space="0" w:color="auto"/>
              <w:right w:val="nil"/>
            </w:tcBorders>
          </w:tcPr>
          <w:p w:rsidR="00774AE1" w:rsidRPr="00405E0E" w:rsidRDefault="00774AE1" w:rsidP="00A17BC4">
            <w:pPr>
              <w:spacing w:after="0" w:line="240" w:lineRule="auto"/>
              <w:jc w:val="both"/>
              <w:rPr>
                <w:rFonts w:ascii="Times New Roman" w:hAnsi="Times New Roman" w:cs="Times New Roman"/>
                <w:sz w:val="28"/>
                <w:szCs w:val="28"/>
              </w:rPr>
            </w:pPr>
          </w:p>
        </w:tc>
        <w:tc>
          <w:tcPr>
            <w:tcW w:w="709" w:type="dxa"/>
          </w:tcPr>
          <w:p w:rsidR="00774AE1" w:rsidRPr="00405E0E" w:rsidRDefault="00774AE1" w:rsidP="00A17BC4">
            <w:pPr>
              <w:spacing w:after="0" w:line="240" w:lineRule="auto"/>
              <w:jc w:val="both"/>
              <w:rPr>
                <w:rFonts w:ascii="Times New Roman" w:hAnsi="Times New Roman" w:cs="Times New Roman"/>
                <w:sz w:val="28"/>
                <w:szCs w:val="28"/>
              </w:rPr>
            </w:pPr>
          </w:p>
        </w:tc>
        <w:tc>
          <w:tcPr>
            <w:tcW w:w="2155" w:type="dxa"/>
            <w:tcBorders>
              <w:top w:val="nil"/>
              <w:left w:val="nil"/>
              <w:bottom w:val="single" w:sz="4" w:space="0" w:color="auto"/>
              <w:right w:val="nil"/>
            </w:tcBorders>
          </w:tcPr>
          <w:p w:rsidR="00774AE1" w:rsidRPr="00405E0E" w:rsidRDefault="00774AE1" w:rsidP="00A17BC4">
            <w:pPr>
              <w:spacing w:after="0" w:line="240" w:lineRule="auto"/>
              <w:jc w:val="both"/>
              <w:rPr>
                <w:rFonts w:ascii="Times New Roman" w:hAnsi="Times New Roman" w:cs="Times New Roman"/>
                <w:sz w:val="28"/>
                <w:szCs w:val="28"/>
              </w:rPr>
            </w:pPr>
          </w:p>
        </w:tc>
        <w:tc>
          <w:tcPr>
            <w:tcW w:w="113" w:type="dxa"/>
            <w:hideMark/>
          </w:tcPr>
          <w:p w:rsidR="00774AE1" w:rsidRPr="00405E0E" w:rsidRDefault="00774AE1" w:rsidP="00A17BC4">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w:t>
            </w:r>
          </w:p>
        </w:tc>
      </w:tr>
      <w:tr w:rsidR="00774AE1" w:rsidRPr="00405E0E" w:rsidTr="00A17BC4">
        <w:tc>
          <w:tcPr>
            <w:tcW w:w="3261" w:type="dxa"/>
          </w:tcPr>
          <w:p w:rsidR="00774AE1" w:rsidRPr="00405E0E" w:rsidRDefault="00774AE1" w:rsidP="00A17BC4">
            <w:pPr>
              <w:spacing w:after="0" w:line="240" w:lineRule="auto"/>
              <w:jc w:val="both"/>
              <w:rPr>
                <w:rFonts w:ascii="Times New Roman" w:hAnsi="Times New Roman" w:cs="Times New Roman"/>
                <w:sz w:val="28"/>
                <w:szCs w:val="28"/>
              </w:rPr>
            </w:pPr>
          </w:p>
        </w:tc>
        <w:tc>
          <w:tcPr>
            <w:tcW w:w="3118" w:type="dxa"/>
          </w:tcPr>
          <w:p w:rsidR="00774AE1" w:rsidRPr="00405E0E" w:rsidRDefault="00774AE1" w:rsidP="00A17BC4">
            <w:pPr>
              <w:spacing w:after="0" w:line="240" w:lineRule="auto"/>
              <w:jc w:val="both"/>
              <w:rPr>
                <w:rFonts w:ascii="Times New Roman" w:hAnsi="Times New Roman" w:cs="Times New Roman"/>
                <w:sz w:val="28"/>
                <w:szCs w:val="28"/>
              </w:rPr>
            </w:pPr>
          </w:p>
        </w:tc>
        <w:tc>
          <w:tcPr>
            <w:tcW w:w="709" w:type="dxa"/>
          </w:tcPr>
          <w:p w:rsidR="00774AE1" w:rsidRPr="00405E0E" w:rsidRDefault="00774AE1" w:rsidP="00A17BC4">
            <w:pPr>
              <w:spacing w:after="0" w:line="240" w:lineRule="auto"/>
              <w:jc w:val="both"/>
              <w:rPr>
                <w:rFonts w:ascii="Times New Roman" w:hAnsi="Times New Roman" w:cs="Times New Roman"/>
                <w:sz w:val="28"/>
                <w:szCs w:val="28"/>
              </w:rPr>
            </w:pPr>
          </w:p>
        </w:tc>
        <w:tc>
          <w:tcPr>
            <w:tcW w:w="2155" w:type="dxa"/>
            <w:hideMark/>
          </w:tcPr>
          <w:p w:rsidR="00774AE1" w:rsidRPr="00794466" w:rsidRDefault="00774AE1" w:rsidP="003051AD">
            <w:pPr>
              <w:spacing w:after="0" w:line="240" w:lineRule="auto"/>
              <w:jc w:val="center"/>
              <w:rPr>
                <w:rFonts w:ascii="Times New Roman" w:hAnsi="Times New Roman" w:cs="Times New Roman"/>
                <w:sz w:val="20"/>
                <w:szCs w:val="20"/>
              </w:rPr>
            </w:pPr>
            <w:r w:rsidRPr="00794466">
              <w:rPr>
                <w:rFonts w:ascii="Times New Roman" w:hAnsi="Times New Roman" w:cs="Times New Roman"/>
                <w:sz w:val="20"/>
                <w:szCs w:val="20"/>
              </w:rPr>
              <w:t>(подпись заявителя)</w:t>
            </w:r>
          </w:p>
        </w:tc>
        <w:tc>
          <w:tcPr>
            <w:tcW w:w="113" w:type="dxa"/>
          </w:tcPr>
          <w:p w:rsidR="00774AE1" w:rsidRPr="00405E0E" w:rsidRDefault="00774AE1" w:rsidP="00A17BC4">
            <w:pPr>
              <w:spacing w:after="0" w:line="240" w:lineRule="auto"/>
              <w:jc w:val="both"/>
              <w:rPr>
                <w:rFonts w:ascii="Times New Roman" w:hAnsi="Times New Roman" w:cs="Times New Roman"/>
                <w:sz w:val="28"/>
                <w:szCs w:val="28"/>
              </w:rPr>
            </w:pPr>
          </w:p>
        </w:tc>
      </w:tr>
    </w:tbl>
    <w:p w:rsidR="00774AE1" w:rsidRDefault="00774AE1" w:rsidP="00774AE1">
      <w:pPr>
        <w:spacing w:after="0" w:line="240" w:lineRule="auto"/>
        <w:jc w:val="right"/>
        <w:rPr>
          <w:rFonts w:ascii="Times New Roman" w:hAnsi="Times New Roman" w:cs="Times New Roman"/>
          <w:sz w:val="28"/>
          <w:szCs w:val="28"/>
        </w:rPr>
      </w:pPr>
    </w:p>
    <w:p w:rsidR="00894AAA" w:rsidRDefault="00894AAA" w:rsidP="00774AE1">
      <w:pPr>
        <w:spacing w:after="0" w:line="240" w:lineRule="auto"/>
        <w:jc w:val="right"/>
        <w:rPr>
          <w:rFonts w:ascii="Times New Roman" w:hAnsi="Times New Roman" w:cs="Times New Roman"/>
          <w:sz w:val="28"/>
          <w:szCs w:val="28"/>
        </w:rPr>
      </w:pPr>
    </w:p>
    <w:p w:rsidR="00894AAA" w:rsidRDefault="00894AAA" w:rsidP="00774AE1">
      <w:pPr>
        <w:spacing w:after="0" w:line="240" w:lineRule="auto"/>
        <w:jc w:val="right"/>
        <w:rPr>
          <w:rFonts w:ascii="Times New Roman" w:hAnsi="Times New Roman" w:cs="Times New Roman"/>
          <w:sz w:val="28"/>
          <w:szCs w:val="28"/>
        </w:rPr>
      </w:pPr>
    </w:p>
    <w:p w:rsidR="00894AAA" w:rsidRDefault="00894AAA" w:rsidP="00774AE1">
      <w:pPr>
        <w:spacing w:after="0" w:line="240" w:lineRule="auto"/>
        <w:jc w:val="right"/>
        <w:rPr>
          <w:rFonts w:ascii="Times New Roman" w:hAnsi="Times New Roman" w:cs="Times New Roman"/>
          <w:sz w:val="28"/>
          <w:szCs w:val="28"/>
        </w:rPr>
      </w:pPr>
    </w:p>
    <w:p w:rsidR="00894AAA" w:rsidRDefault="00894AAA" w:rsidP="00774AE1">
      <w:pPr>
        <w:spacing w:after="0" w:line="240" w:lineRule="auto"/>
        <w:jc w:val="right"/>
        <w:rPr>
          <w:rFonts w:ascii="Times New Roman" w:hAnsi="Times New Roman" w:cs="Times New Roman"/>
          <w:sz w:val="28"/>
          <w:szCs w:val="28"/>
        </w:rPr>
      </w:pPr>
    </w:p>
    <w:p w:rsidR="00774AE1" w:rsidRPr="00405E0E" w:rsidRDefault="00774AE1" w:rsidP="00774AE1">
      <w:pPr>
        <w:spacing w:after="0" w:line="240" w:lineRule="auto"/>
        <w:jc w:val="right"/>
        <w:rPr>
          <w:rFonts w:ascii="Times New Roman" w:hAnsi="Times New Roman" w:cs="Times New Roman"/>
          <w:sz w:val="28"/>
          <w:szCs w:val="28"/>
        </w:rPr>
      </w:pPr>
      <w:r w:rsidRPr="00405E0E">
        <w:rPr>
          <w:rFonts w:ascii="Times New Roman" w:hAnsi="Times New Roman" w:cs="Times New Roman"/>
          <w:sz w:val="28"/>
          <w:szCs w:val="28"/>
        </w:rPr>
        <w:lastRenderedPageBreak/>
        <w:t>Приложение №2</w:t>
      </w:r>
    </w:p>
    <w:p w:rsidR="00774AE1" w:rsidRPr="00405E0E" w:rsidRDefault="00774AE1" w:rsidP="00774AE1">
      <w:pPr>
        <w:spacing w:after="0" w:line="240" w:lineRule="auto"/>
        <w:jc w:val="right"/>
        <w:rPr>
          <w:rFonts w:ascii="Times New Roman" w:hAnsi="Times New Roman" w:cs="Times New Roman"/>
          <w:sz w:val="28"/>
          <w:szCs w:val="28"/>
        </w:rPr>
      </w:pPr>
      <w:r w:rsidRPr="00405E0E">
        <w:rPr>
          <w:rFonts w:ascii="Times New Roman" w:hAnsi="Times New Roman" w:cs="Times New Roman"/>
          <w:sz w:val="28"/>
          <w:szCs w:val="28"/>
        </w:rPr>
        <w:t xml:space="preserve">к Административному регламенту предоставления муниципальной услуги «Принятие решения </w:t>
      </w:r>
      <w:r w:rsidR="006953BC" w:rsidRPr="006953BC">
        <w:rPr>
          <w:rFonts w:ascii="Times New Roman" w:hAnsi="Times New Roman" w:cs="Times New Roman"/>
          <w:sz w:val="28"/>
          <w:szCs w:val="28"/>
        </w:rPr>
        <w:t>по продаже земельного участка</w:t>
      </w:r>
      <w:r w:rsidRPr="00405E0E">
        <w:rPr>
          <w:rFonts w:ascii="Times New Roman" w:hAnsi="Times New Roman" w:cs="Times New Roman"/>
          <w:sz w:val="28"/>
          <w:szCs w:val="28"/>
        </w:rPr>
        <w:t xml:space="preserve">, находящихся в муниципальной собственности, и земельных участков, государственная собственность на которые не разграничена, расположенных на </w:t>
      </w:r>
      <w:bookmarkStart w:id="1" w:name="_GoBack"/>
      <w:bookmarkEnd w:id="1"/>
      <w:r w:rsidR="00D3198D" w:rsidRPr="00405E0E">
        <w:rPr>
          <w:rFonts w:ascii="Times New Roman" w:hAnsi="Times New Roman" w:cs="Times New Roman"/>
          <w:sz w:val="28"/>
          <w:szCs w:val="28"/>
        </w:rPr>
        <w:t>территории Ольховского</w:t>
      </w:r>
      <w:r w:rsidRPr="00405E0E">
        <w:rPr>
          <w:rFonts w:ascii="Times New Roman" w:hAnsi="Times New Roman" w:cs="Times New Roman"/>
          <w:sz w:val="28"/>
          <w:szCs w:val="28"/>
        </w:rPr>
        <w:t xml:space="preserve"> муниципального района Волгоградской области»</w:t>
      </w:r>
    </w:p>
    <w:p w:rsidR="00774AE1" w:rsidRPr="00405E0E" w:rsidRDefault="00774AE1" w:rsidP="00774AE1">
      <w:pPr>
        <w:spacing w:after="0" w:line="240" w:lineRule="auto"/>
        <w:jc w:val="right"/>
        <w:rPr>
          <w:rFonts w:ascii="Times New Roman" w:hAnsi="Times New Roman" w:cs="Times New Roman"/>
          <w:sz w:val="28"/>
          <w:szCs w:val="28"/>
        </w:rPr>
      </w:pPr>
    </w:p>
    <w:p w:rsidR="00774AE1" w:rsidRPr="00405E0E" w:rsidRDefault="00774AE1" w:rsidP="00774AE1">
      <w:pPr>
        <w:spacing w:after="0" w:line="240" w:lineRule="auto"/>
        <w:jc w:val="both"/>
        <w:rPr>
          <w:rFonts w:ascii="Times New Roman" w:hAnsi="Times New Roman" w:cs="Times New Roman"/>
          <w:sz w:val="28"/>
          <w:szCs w:val="28"/>
        </w:rPr>
      </w:pPr>
    </w:p>
    <w:tbl>
      <w:tblPr>
        <w:tblW w:w="9426" w:type="dxa"/>
        <w:tblLayout w:type="fixed"/>
        <w:tblCellMar>
          <w:left w:w="70" w:type="dxa"/>
          <w:right w:w="70" w:type="dxa"/>
        </w:tblCellMar>
        <w:tblLook w:val="04A0" w:firstRow="1" w:lastRow="0" w:firstColumn="1" w:lastColumn="0" w:noHBand="0" w:noVBand="1"/>
      </w:tblPr>
      <w:tblGrid>
        <w:gridCol w:w="4579"/>
        <w:gridCol w:w="4847"/>
      </w:tblGrid>
      <w:tr w:rsidR="00894AAA" w:rsidRPr="00405E0E" w:rsidTr="00C8179F">
        <w:trPr>
          <w:trHeight w:val="5750"/>
        </w:trPr>
        <w:tc>
          <w:tcPr>
            <w:tcW w:w="4579" w:type="dxa"/>
          </w:tcPr>
          <w:p w:rsidR="00894AAA" w:rsidRPr="00405E0E" w:rsidRDefault="00894AAA" w:rsidP="00894AAA">
            <w:pPr>
              <w:spacing w:after="0" w:line="240" w:lineRule="auto"/>
              <w:jc w:val="both"/>
              <w:rPr>
                <w:rFonts w:ascii="Times New Roman" w:hAnsi="Times New Roman" w:cs="Times New Roman"/>
                <w:sz w:val="28"/>
                <w:szCs w:val="28"/>
              </w:rPr>
            </w:pPr>
          </w:p>
        </w:tc>
        <w:tc>
          <w:tcPr>
            <w:tcW w:w="4847" w:type="dxa"/>
          </w:tcPr>
          <w:p w:rsidR="00894AAA" w:rsidRPr="00405E0E" w:rsidRDefault="00894AAA" w:rsidP="00894AAA">
            <w:pPr>
              <w:spacing w:after="0" w:line="240" w:lineRule="auto"/>
              <w:jc w:val="both"/>
              <w:rPr>
                <w:rFonts w:ascii="Times New Roman" w:hAnsi="Times New Roman" w:cs="Times New Roman"/>
                <w:sz w:val="28"/>
                <w:szCs w:val="28"/>
              </w:rPr>
            </w:pPr>
          </w:p>
          <w:p w:rsidR="00894AAA" w:rsidRPr="00A140A3" w:rsidRDefault="00894AAA" w:rsidP="00894AAA">
            <w:pPr>
              <w:spacing w:after="0" w:line="240" w:lineRule="auto"/>
              <w:jc w:val="both"/>
              <w:rPr>
                <w:rFonts w:ascii="Times New Roman" w:hAnsi="Times New Roman" w:cs="Times New Roman"/>
                <w:sz w:val="24"/>
                <w:szCs w:val="28"/>
                <w:u w:val="single"/>
              </w:rPr>
            </w:pPr>
            <w:r w:rsidRPr="00A140A3">
              <w:rPr>
                <w:rFonts w:ascii="Times New Roman" w:hAnsi="Times New Roman" w:cs="Times New Roman"/>
                <w:sz w:val="24"/>
                <w:szCs w:val="28"/>
                <w:u w:val="single"/>
              </w:rPr>
              <w:t>В администрацию Ольховского муниципального района Волгоградской области</w:t>
            </w:r>
          </w:p>
          <w:p w:rsidR="00894AAA" w:rsidRPr="00A140A3" w:rsidRDefault="00894AAA" w:rsidP="00894AAA">
            <w:pPr>
              <w:spacing w:after="0" w:line="240" w:lineRule="auto"/>
              <w:jc w:val="both"/>
              <w:rPr>
                <w:rFonts w:ascii="Times New Roman" w:hAnsi="Times New Roman" w:cs="Times New Roman"/>
                <w:sz w:val="24"/>
                <w:szCs w:val="28"/>
              </w:rPr>
            </w:pPr>
            <w:r w:rsidRPr="00A140A3">
              <w:rPr>
                <w:rFonts w:ascii="Times New Roman" w:hAnsi="Times New Roman" w:cs="Times New Roman"/>
                <w:sz w:val="24"/>
                <w:szCs w:val="28"/>
              </w:rPr>
              <w:t>От _________________________________</w:t>
            </w:r>
            <w:r>
              <w:rPr>
                <w:rFonts w:ascii="Times New Roman" w:hAnsi="Times New Roman" w:cs="Times New Roman"/>
                <w:sz w:val="24"/>
                <w:szCs w:val="28"/>
              </w:rPr>
              <w:t>__</w:t>
            </w:r>
            <w:r w:rsidRPr="00A140A3">
              <w:rPr>
                <w:rFonts w:ascii="Times New Roman" w:hAnsi="Times New Roman" w:cs="Times New Roman"/>
                <w:sz w:val="24"/>
                <w:szCs w:val="28"/>
              </w:rPr>
              <w:t xml:space="preserve">_ </w:t>
            </w:r>
          </w:p>
          <w:p w:rsidR="00894AAA" w:rsidRPr="00A140A3" w:rsidRDefault="00894AAA" w:rsidP="00894AAA">
            <w:pPr>
              <w:spacing w:after="0" w:line="240" w:lineRule="auto"/>
              <w:jc w:val="both"/>
              <w:rPr>
                <w:rFonts w:ascii="Times New Roman" w:hAnsi="Times New Roman" w:cs="Times New Roman"/>
                <w:sz w:val="24"/>
                <w:szCs w:val="28"/>
              </w:rPr>
            </w:pPr>
            <w:r w:rsidRPr="00A140A3">
              <w:rPr>
                <w:rFonts w:ascii="Times New Roman" w:hAnsi="Times New Roman" w:cs="Times New Roman"/>
                <w:sz w:val="24"/>
                <w:szCs w:val="28"/>
              </w:rPr>
              <w:t>в лице_____________________________</w:t>
            </w:r>
            <w:r>
              <w:rPr>
                <w:rFonts w:ascii="Times New Roman" w:hAnsi="Times New Roman" w:cs="Times New Roman"/>
                <w:sz w:val="24"/>
                <w:szCs w:val="28"/>
              </w:rPr>
              <w:t>_</w:t>
            </w:r>
            <w:r w:rsidRPr="00A140A3">
              <w:rPr>
                <w:rFonts w:ascii="Times New Roman" w:hAnsi="Times New Roman" w:cs="Times New Roman"/>
                <w:sz w:val="24"/>
                <w:szCs w:val="28"/>
              </w:rPr>
              <w:t>___</w:t>
            </w:r>
          </w:p>
          <w:p w:rsidR="00894AAA" w:rsidRPr="00A140A3" w:rsidRDefault="00894AAA" w:rsidP="00894AAA">
            <w:pPr>
              <w:spacing w:after="0" w:line="240" w:lineRule="auto"/>
              <w:jc w:val="center"/>
              <w:rPr>
                <w:rFonts w:ascii="Times New Roman" w:hAnsi="Times New Roman" w:cs="Times New Roman"/>
                <w:sz w:val="20"/>
                <w:szCs w:val="28"/>
              </w:rPr>
            </w:pPr>
            <w:r w:rsidRPr="00A140A3">
              <w:rPr>
                <w:rFonts w:ascii="Times New Roman" w:hAnsi="Times New Roman" w:cs="Times New Roman"/>
                <w:sz w:val="20"/>
                <w:szCs w:val="28"/>
              </w:rPr>
              <w:t>(для юридического лица)</w:t>
            </w:r>
          </w:p>
          <w:p w:rsidR="00894AAA" w:rsidRPr="00A140A3" w:rsidRDefault="00894AAA" w:rsidP="00894AAA">
            <w:pPr>
              <w:spacing w:after="0" w:line="240" w:lineRule="auto"/>
              <w:jc w:val="both"/>
              <w:rPr>
                <w:rFonts w:ascii="Times New Roman" w:hAnsi="Times New Roman" w:cs="Times New Roman"/>
                <w:sz w:val="24"/>
                <w:szCs w:val="28"/>
              </w:rPr>
            </w:pPr>
            <w:r w:rsidRPr="00A140A3">
              <w:rPr>
                <w:rFonts w:ascii="Times New Roman" w:hAnsi="Times New Roman" w:cs="Times New Roman"/>
                <w:sz w:val="24"/>
                <w:szCs w:val="28"/>
              </w:rPr>
              <w:t>ИНН_______________________________</w:t>
            </w:r>
            <w:r>
              <w:rPr>
                <w:rFonts w:ascii="Times New Roman" w:hAnsi="Times New Roman" w:cs="Times New Roman"/>
                <w:sz w:val="24"/>
                <w:szCs w:val="28"/>
              </w:rPr>
              <w:t>_</w:t>
            </w:r>
            <w:r w:rsidRPr="00A140A3">
              <w:rPr>
                <w:rFonts w:ascii="Times New Roman" w:hAnsi="Times New Roman" w:cs="Times New Roman"/>
                <w:sz w:val="24"/>
                <w:szCs w:val="28"/>
              </w:rPr>
              <w:t>__</w:t>
            </w:r>
          </w:p>
          <w:p w:rsidR="00894AAA" w:rsidRPr="00A140A3" w:rsidRDefault="00894AAA" w:rsidP="00894AAA">
            <w:pPr>
              <w:spacing w:after="0" w:line="240" w:lineRule="auto"/>
              <w:jc w:val="both"/>
              <w:rPr>
                <w:rFonts w:ascii="Times New Roman" w:hAnsi="Times New Roman" w:cs="Times New Roman"/>
                <w:sz w:val="24"/>
                <w:szCs w:val="28"/>
              </w:rPr>
            </w:pPr>
            <w:r w:rsidRPr="00A140A3">
              <w:rPr>
                <w:rFonts w:ascii="Times New Roman" w:hAnsi="Times New Roman" w:cs="Times New Roman"/>
                <w:sz w:val="24"/>
                <w:szCs w:val="28"/>
              </w:rPr>
              <w:t>ОГРН______________________________</w:t>
            </w:r>
            <w:r>
              <w:rPr>
                <w:rFonts w:ascii="Times New Roman" w:hAnsi="Times New Roman" w:cs="Times New Roman"/>
                <w:sz w:val="24"/>
                <w:szCs w:val="28"/>
              </w:rPr>
              <w:t>_</w:t>
            </w:r>
            <w:r w:rsidRPr="00A140A3">
              <w:rPr>
                <w:rFonts w:ascii="Times New Roman" w:hAnsi="Times New Roman" w:cs="Times New Roman"/>
                <w:sz w:val="24"/>
                <w:szCs w:val="28"/>
              </w:rPr>
              <w:t>__</w:t>
            </w:r>
          </w:p>
          <w:p w:rsidR="00894AAA" w:rsidRPr="00A140A3" w:rsidRDefault="00894AAA" w:rsidP="00894AAA">
            <w:pPr>
              <w:spacing w:after="0" w:line="240" w:lineRule="auto"/>
              <w:jc w:val="both"/>
              <w:rPr>
                <w:rFonts w:ascii="Times New Roman" w:hAnsi="Times New Roman" w:cs="Times New Roman"/>
                <w:sz w:val="24"/>
                <w:szCs w:val="28"/>
              </w:rPr>
            </w:pPr>
            <w:r w:rsidRPr="00A140A3">
              <w:rPr>
                <w:rFonts w:ascii="Times New Roman" w:hAnsi="Times New Roman" w:cs="Times New Roman"/>
                <w:sz w:val="24"/>
                <w:szCs w:val="28"/>
              </w:rPr>
              <w:t>От ________________________________</w:t>
            </w:r>
            <w:r>
              <w:rPr>
                <w:rFonts w:ascii="Times New Roman" w:hAnsi="Times New Roman" w:cs="Times New Roman"/>
                <w:sz w:val="24"/>
                <w:szCs w:val="28"/>
              </w:rPr>
              <w:t>_</w:t>
            </w:r>
            <w:r w:rsidRPr="00A140A3">
              <w:rPr>
                <w:rFonts w:ascii="Times New Roman" w:hAnsi="Times New Roman" w:cs="Times New Roman"/>
                <w:sz w:val="24"/>
                <w:szCs w:val="28"/>
              </w:rPr>
              <w:t>__</w:t>
            </w:r>
          </w:p>
          <w:p w:rsidR="00894AAA" w:rsidRPr="00A140A3" w:rsidRDefault="00894AAA" w:rsidP="00894AAA">
            <w:pPr>
              <w:spacing w:after="0" w:line="240" w:lineRule="auto"/>
              <w:jc w:val="both"/>
              <w:rPr>
                <w:rFonts w:ascii="Times New Roman" w:hAnsi="Times New Roman" w:cs="Times New Roman"/>
                <w:sz w:val="24"/>
                <w:szCs w:val="28"/>
              </w:rPr>
            </w:pPr>
            <w:r w:rsidRPr="00A140A3">
              <w:rPr>
                <w:rFonts w:ascii="Times New Roman" w:hAnsi="Times New Roman" w:cs="Times New Roman"/>
                <w:sz w:val="24"/>
                <w:szCs w:val="28"/>
              </w:rPr>
              <w:t>_______________________________</w:t>
            </w:r>
            <w:r>
              <w:rPr>
                <w:rFonts w:ascii="Times New Roman" w:hAnsi="Times New Roman" w:cs="Times New Roman"/>
                <w:sz w:val="24"/>
                <w:szCs w:val="28"/>
              </w:rPr>
              <w:t>__</w:t>
            </w:r>
            <w:r w:rsidRPr="00A140A3">
              <w:rPr>
                <w:rFonts w:ascii="Times New Roman" w:hAnsi="Times New Roman" w:cs="Times New Roman"/>
                <w:sz w:val="24"/>
                <w:szCs w:val="28"/>
              </w:rPr>
              <w:t>___г.р.</w:t>
            </w:r>
          </w:p>
          <w:p w:rsidR="00894AAA" w:rsidRPr="00A140A3" w:rsidRDefault="00894AAA" w:rsidP="00894AAA">
            <w:pPr>
              <w:spacing w:after="0" w:line="240" w:lineRule="auto"/>
              <w:jc w:val="center"/>
              <w:rPr>
                <w:rFonts w:ascii="Times New Roman" w:hAnsi="Times New Roman" w:cs="Times New Roman"/>
                <w:szCs w:val="28"/>
              </w:rPr>
            </w:pPr>
            <w:r w:rsidRPr="00A140A3">
              <w:rPr>
                <w:rFonts w:ascii="Times New Roman" w:hAnsi="Times New Roman" w:cs="Times New Roman"/>
                <w:sz w:val="20"/>
                <w:szCs w:val="28"/>
              </w:rPr>
              <w:t>(для физического лица, Ф.И.О. полностью)</w:t>
            </w:r>
          </w:p>
          <w:p w:rsidR="00894AAA" w:rsidRPr="00A140A3" w:rsidRDefault="00894AAA" w:rsidP="00894AAA">
            <w:pPr>
              <w:spacing w:after="0" w:line="240" w:lineRule="auto"/>
              <w:jc w:val="both"/>
              <w:rPr>
                <w:rFonts w:ascii="Times New Roman" w:hAnsi="Times New Roman" w:cs="Times New Roman"/>
                <w:sz w:val="24"/>
                <w:szCs w:val="28"/>
              </w:rPr>
            </w:pPr>
            <w:r w:rsidRPr="00A140A3">
              <w:rPr>
                <w:rFonts w:ascii="Times New Roman" w:hAnsi="Times New Roman" w:cs="Times New Roman"/>
                <w:sz w:val="24"/>
                <w:szCs w:val="28"/>
              </w:rPr>
              <w:t>паспорт ___________________________</w:t>
            </w:r>
            <w:r>
              <w:rPr>
                <w:rFonts w:ascii="Times New Roman" w:hAnsi="Times New Roman" w:cs="Times New Roman"/>
                <w:sz w:val="24"/>
                <w:szCs w:val="28"/>
              </w:rPr>
              <w:t>___</w:t>
            </w:r>
            <w:r w:rsidRPr="00A140A3">
              <w:rPr>
                <w:rFonts w:ascii="Times New Roman" w:hAnsi="Times New Roman" w:cs="Times New Roman"/>
                <w:sz w:val="24"/>
                <w:szCs w:val="28"/>
              </w:rPr>
              <w:t>_</w:t>
            </w:r>
          </w:p>
          <w:p w:rsidR="00894AAA" w:rsidRPr="00A140A3" w:rsidRDefault="00894AAA" w:rsidP="00894AAA">
            <w:pPr>
              <w:spacing w:after="0" w:line="240" w:lineRule="auto"/>
              <w:jc w:val="both"/>
              <w:rPr>
                <w:rFonts w:ascii="Times New Roman" w:hAnsi="Times New Roman" w:cs="Times New Roman"/>
                <w:sz w:val="24"/>
                <w:szCs w:val="28"/>
              </w:rPr>
            </w:pPr>
            <w:r w:rsidRPr="00A140A3">
              <w:rPr>
                <w:rFonts w:ascii="Times New Roman" w:hAnsi="Times New Roman" w:cs="Times New Roman"/>
                <w:sz w:val="24"/>
                <w:szCs w:val="28"/>
              </w:rPr>
              <w:t>код подразделения _________________</w:t>
            </w:r>
            <w:r>
              <w:rPr>
                <w:rFonts w:ascii="Times New Roman" w:hAnsi="Times New Roman" w:cs="Times New Roman"/>
                <w:sz w:val="24"/>
                <w:szCs w:val="28"/>
              </w:rPr>
              <w:t>___</w:t>
            </w:r>
            <w:r w:rsidRPr="00A140A3">
              <w:rPr>
                <w:rFonts w:ascii="Times New Roman" w:hAnsi="Times New Roman" w:cs="Times New Roman"/>
                <w:sz w:val="24"/>
                <w:szCs w:val="28"/>
              </w:rPr>
              <w:t>__</w:t>
            </w:r>
          </w:p>
          <w:p w:rsidR="00894AAA" w:rsidRPr="00A140A3" w:rsidRDefault="00894AAA" w:rsidP="00894AAA">
            <w:pPr>
              <w:spacing w:after="0" w:line="240" w:lineRule="auto"/>
              <w:jc w:val="both"/>
              <w:rPr>
                <w:rFonts w:ascii="Times New Roman" w:hAnsi="Times New Roman" w:cs="Times New Roman"/>
                <w:sz w:val="24"/>
                <w:szCs w:val="28"/>
              </w:rPr>
            </w:pPr>
            <w:r w:rsidRPr="00A140A3">
              <w:rPr>
                <w:rFonts w:ascii="Times New Roman" w:hAnsi="Times New Roman" w:cs="Times New Roman"/>
                <w:sz w:val="24"/>
                <w:szCs w:val="28"/>
              </w:rPr>
              <w:t>выдан __________________________</w:t>
            </w:r>
            <w:r>
              <w:rPr>
                <w:rFonts w:ascii="Times New Roman" w:hAnsi="Times New Roman" w:cs="Times New Roman"/>
                <w:sz w:val="24"/>
                <w:szCs w:val="28"/>
              </w:rPr>
              <w:t>___</w:t>
            </w:r>
            <w:r w:rsidRPr="00A140A3">
              <w:rPr>
                <w:rFonts w:ascii="Times New Roman" w:hAnsi="Times New Roman" w:cs="Times New Roman"/>
                <w:sz w:val="24"/>
                <w:szCs w:val="28"/>
              </w:rPr>
              <w:t xml:space="preserve">____ </w:t>
            </w:r>
          </w:p>
          <w:p w:rsidR="00894AAA" w:rsidRPr="00A140A3" w:rsidRDefault="00894AAA" w:rsidP="00894AAA">
            <w:pPr>
              <w:spacing w:after="0" w:line="240" w:lineRule="auto"/>
              <w:jc w:val="both"/>
              <w:rPr>
                <w:rFonts w:ascii="Times New Roman" w:hAnsi="Times New Roman" w:cs="Times New Roman"/>
                <w:sz w:val="24"/>
                <w:szCs w:val="28"/>
              </w:rPr>
            </w:pPr>
            <w:r w:rsidRPr="00A140A3">
              <w:rPr>
                <w:rFonts w:ascii="Times New Roman" w:hAnsi="Times New Roman" w:cs="Times New Roman"/>
                <w:sz w:val="24"/>
                <w:szCs w:val="28"/>
              </w:rPr>
              <w:t>________________________________</w:t>
            </w:r>
            <w:r>
              <w:rPr>
                <w:rFonts w:ascii="Times New Roman" w:hAnsi="Times New Roman" w:cs="Times New Roman"/>
                <w:sz w:val="24"/>
                <w:szCs w:val="28"/>
              </w:rPr>
              <w:t>___</w:t>
            </w:r>
            <w:r w:rsidRPr="00A140A3">
              <w:rPr>
                <w:rFonts w:ascii="Times New Roman" w:hAnsi="Times New Roman" w:cs="Times New Roman"/>
                <w:sz w:val="24"/>
                <w:szCs w:val="28"/>
              </w:rPr>
              <w:t>____</w:t>
            </w:r>
          </w:p>
          <w:p w:rsidR="00894AAA" w:rsidRPr="00A140A3" w:rsidRDefault="00894AAA" w:rsidP="00894AAA">
            <w:pPr>
              <w:spacing w:after="0" w:line="240" w:lineRule="auto"/>
              <w:jc w:val="both"/>
              <w:rPr>
                <w:rFonts w:ascii="Times New Roman" w:hAnsi="Times New Roman" w:cs="Times New Roman"/>
                <w:sz w:val="24"/>
                <w:szCs w:val="28"/>
              </w:rPr>
            </w:pPr>
            <w:r w:rsidRPr="00A140A3">
              <w:rPr>
                <w:rFonts w:ascii="Times New Roman" w:hAnsi="Times New Roman" w:cs="Times New Roman"/>
                <w:sz w:val="24"/>
                <w:szCs w:val="28"/>
              </w:rPr>
              <w:t>________________________________</w:t>
            </w:r>
            <w:r>
              <w:rPr>
                <w:rFonts w:ascii="Times New Roman" w:hAnsi="Times New Roman" w:cs="Times New Roman"/>
                <w:sz w:val="24"/>
                <w:szCs w:val="28"/>
              </w:rPr>
              <w:t>__</w:t>
            </w:r>
            <w:r w:rsidRPr="00A140A3">
              <w:rPr>
                <w:rFonts w:ascii="Times New Roman" w:hAnsi="Times New Roman" w:cs="Times New Roman"/>
                <w:sz w:val="24"/>
                <w:szCs w:val="28"/>
              </w:rPr>
              <w:t xml:space="preserve">_____  </w:t>
            </w:r>
          </w:p>
          <w:p w:rsidR="00894AAA" w:rsidRPr="00A140A3" w:rsidRDefault="00894AAA" w:rsidP="00894AAA">
            <w:pPr>
              <w:spacing w:after="0" w:line="240" w:lineRule="auto"/>
              <w:rPr>
                <w:rFonts w:ascii="Times New Roman" w:hAnsi="Times New Roman" w:cs="Times New Roman"/>
                <w:sz w:val="24"/>
                <w:szCs w:val="28"/>
              </w:rPr>
            </w:pPr>
            <w:r w:rsidRPr="00A140A3">
              <w:rPr>
                <w:rFonts w:ascii="Times New Roman" w:hAnsi="Times New Roman" w:cs="Times New Roman"/>
                <w:sz w:val="24"/>
                <w:szCs w:val="28"/>
              </w:rPr>
              <w:t xml:space="preserve">Проживающего(ей)(находящегося) по адресу: </w:t>
            </w:r>
            <w:r>
              <w:rPr>
                <w:rFonts w:ascii="Times New Roman" w:hAnsi="Times New Roman" w:cs="Times New Roman"/>
                <w:sz w:val="24"/>
                <w:szCs w:val="28"/>
              </w:rPr>
              <w:t>________________________________</w:t>
            </w:r>
            <w:r w:rsidRPr="00A140A3">
              <w:rPr>
                <w:rFonts w:ascii="Times New Roman" w:hAnsi="Times New Roman" w:cs="Times New Roman"/>
                <w:sz w:val="24"/>
                <w:szCs w:val="28"/>
              </w:rPr>
              <w:softHyphen/>
            </w:r>
          </w:p>
          <w:p w:rsidR="00894AAA" w:rsidRPr="00A140A3" w:rsidRDefault="00894AAA" w:rsidP="00894AAA">
            <w:pPr>
              <w:spacing w:after="0" w:line="240" w:lineRule="auto"/>
              <w:jc w:val="both"/>
              <w:rPr>
                <w:rFonts w:ascii="Times New Roman" w:hAnsi="Times New Roman" w:cs="Times New Roman"/>
                <w:sz w:val="24"/>
                <w:szCs w:val="28"/>
              </w:rPr>
            </w:pPr>
            <w:r w:rsidRPr="00A140A3">
              <w:rPr>
                <w:rFonts w:ascii="Times New Roman" w:hAnsi="Times New Roman" w:cs="Times New Roman"/>
                <w:sz w:val="24"/>
                <w:szCs w:val="28"/>
              </w:rPr>
              <w:t xml:space="preserve"> ____________________________</w:t>
            </w:r>
            <w:r>
              <w:rPr>
                <w:rFonts w:ascii="Times New Roman" w:hAnsi="Times New Roman" w:cs="Times New Roman"/>
                <w:sz w:val="24"/>
                <w:szCs w:val="28"/>
              </w:rPr>
              <w:t>__</w:t>
            </w:r>
            <w:r w:rsidRPr="00A140A3">
              <w:rPr>
                <w:rFonts w:ascii="Times New Roman" w:hAnsi="Times New Roman" w:cs="Times New Roman"/>
                <w:sz w:val="24"/>
                <w:szCs w:val="28"/>
              </w:rPr>
              <w:t>________</w:t>
            </w:r>
          </w:p>
          <w:p w:rsidR="00894AAA" w:rsidRPr="00A140A3" w:rsidRDefault="00894AAA" w:rsidP="00894AAA">
            <w:pPr>
              <w:spacing w:after="0" w:line="240" w:lineRule="auto"/>
              <w:jc w:val="both"/>
              <w:rPr>
                <w:rFonts w:ascii="Times New Roman" w:hAnsi="Times New Roman" w:cs="Times New Roman"/>
                <w:sz w:val="24"/>
                <w:szCs w:val="28"/>
              </w:rPr>
            </w:pPr>
            <w:r w:rsidRPr="00A140A3">
              <w:rPr>
                <w:rFonts w:ascii="Times New Roman" w:hAnsi="Times New Roman" w:cs="Times New Roman"/>
                <w:sz w:val="24"/>
                <w:szCs w:val="28"/>
              </w:rPr>
              <w:t>____________________________</w:t>
            </w:r>
            <w:r>
              <w:rPr>
                <w:rFonts w:ascii="Times New Roman" w:hAnsi="Times New Roman" w:cs="Times New Roman"/>
                <w:sz w:val="24"/>
                <w:szCs w:val="28"/>
              </w:rPr>
              <w:t>___</w:t>
            </w:r>
            <w:r w:rsidRPr="00A140A3">
              <w:rPr>
                <w:rFonts w:ascii="Times New Roman" w:hAnsi="Times New Roman" w:cs="Times New Roman"/>
                <w:sz w:val="24"/>
                <w:szCs w:val="28"/>
              </w:rPr>
              <w:t>________</w:t>
            </w:r>
          </w:p>
          <w:p w:rsidR="00894AAA" w:rsidRPr="00A140A3" w:rsidRDefault="00894AAA" w:rsidP="00894AAA">
            <w:pPr>
              <w:spacing w:after="0" w:line="240" w:lineRule="auto"/>
              <w:jc w:val="center"/>
              <w:rPr>
                <w:rFonts w:ascii="Times New Roman" w:hAnsi="Times New Roman" w:cs="Times New Roman"/>
                <w:sz w:val="20"/>
                <w:szCs w:val="28"/>
              </w:rPr>
            </w:pPr>
            <w:r w:rsidRPr="00A140A3">
              <w:rPr>
                <w:rFonts w:ascii="Times New Roman" w:hAnsi="Times New Roman" w:cs="Times New Roman"/>
                <w:sz w:val="20"/>
                <w:szCs w:val="28"/>
              </w:rPr>
              <w:t>(адрес постоянного места жительства гражданина)</w:t>
            </w:r>
          </w:p>
          <w:p w:rsidR="00894AAA" w:rsidRPr="00A140A3" w:rsidRDefault="00894AAA" w:rsidP="00894AAA">
            <w:pPr>
              <w:spacing w:after="0" w:line="240" w:lineRule="auto"/>
              <w:jc w:val="both"/>
              <w:rPr>
                <w:rFonts w:ascii="Times New Roman" w:hAnsi="Times New Roman" w:cs="Times New Roman"/>
                <w:sz w:val="24"/>
                <w:szCs w:val="28"/>
              </w:rPr>
            </w:pPr>
            <w:r w:rsidRPr="00A140A3">
              <w:rPr>
                <w:rFonts w:ascii="Times New Roman" w:hAnsi="Times New Roman" w:cs="Times New Roman"/>
                <w:sz w:val="24"/>
                <w:szCs w:val="28"/>
              </w:rPr>
              <w:t>Тел. 8 – ___________</w:t>
            </w:r>
            <w:r>
              <w:rPr>
                <w:rFonts w:ascii="Times New Roman" w:hAnsi="Times New Roman" w:cs="Times New Roman"/>
                <w:sz w:val="24"/>
                <w:szCs w:val="28"/>
              </w:rPr>
              <w:t>___</w:t>
            </w:r>
            <w:r w:rsidRPr="00A140A3">
              <w:rPr>
                <w:rFonts w:ascii="Times New Roman" w:hAnsi="Times New Roman" w:cs="Times New Roman"/>
                <w:sz w:val="24"/>
                <w:szCs w:val="28"/>
              </w:rPr>
              <w:t xml:space="preserve">__________________  </w:t>
            </w:r>
          </w:p>
          <w:p w:rsidR="00894AAA" w:rsidRPr="00A140A3" w:rsidRDefault="00894AAA" w:rsidP="00894AAA">
            <w:pPr>
              <w:spacing w:after="0" w:line="240" w:lineRule="auto"/>
              <w:rPr>
                <w:rFonts w:ascii="Times New Roman" w:hAnsi="Times New Roman" w:cs="Times New Roman"/>
                <w:sz w:val="24"/>
                <w:szCs w:val="28"/>
              </w:rPr>
            </w:pPr>
            <w:r w:rsidRPr="00A140A3">
              <w:rPr>
                <w:rFonts w:ascii="Times New Roman" w:hAnsi="Times New Roman" w:cs="Times New Roman"/>
                <w:sz w:val="24"/>
                <w:szCs w:val="28"/>
              </w:rPr>
              <w:t>Адрес электронной почты: _</w:t>
            </w:r>
            <w:r>
              <w:rPr>
                <w:rFonts w:ascii="Times New Roman" w:hAnsi="Times New Roman" w:cs="Times New Roman"/>
                <w:sz w:val="24"/>
                <w:szCs w:val="28"/>
              </w:rPr>
              <w:t>__</w:t>
            </w:r>
            <w:r w:rsidRPr="00A140A3">
              <w:rPr>
                <w:rFonts w:ascii="Times New Roman" w:hAnsi="Times New Roman" w:cs="Times New Roman"/>
                <w:sz w:val="24"/>
                <w:szCs w:val="28"/>
              </w:rPr>
              <w:t>____________</w:t>
            </w:r>
          </w:p>
          <w:p w:rsidR="00894AAA" w:rsidRPr="00A140A3" w:rsidRDefault="00894AAA" w:rsidP="00894AAA">
            <w:pPr>
              <w:spacing w:after="0" w:line="240" w:lineRule="auto"/>
              <w:rPr>
                <w:rFonts w:ascii="Times New Roman" w:hAnsi="Times New Roman" w:cs="Times New Roman"/>
                <w:sz w:val="24"/>
                <w:szCs w:val="28"/>
              </w:rPr>
            </w:pPr>
            <w:r w:rsidRPr="00A140A3">
              <w:rPr>
                <w:rFonts w:ascii="Times New Roman" w:hAnsi="Times New Roman" w:cs="Times New Roman"/>
                <w:sz w:val="24"/>
                <w:szCs w:val="28"/>
              </w:rPr>
              <w:t>_______________________</w:t>
            </w:r>
            <w:r>
              <w:rPr>
                <w:rFonts w:ascii="Times New Roman" w:hAnsi="Times New Roman" w:cs="Times New Roman"/>
                <w:sz w:val="24"/>
                <w:szCs w:val="28"/>
              </w:rPr>
              <w:t>__</w:t>
            </w:r>
            <w:r w:rsidRPr="00A140A3">
              <w:rPr>
                <w:rFonts w:ascii="Times New Roman" w:hAnsi="Times New Roman" w:cs="Times New Roman"/>
                <w:sz w:val="24"/>
                <w:szCs w:val="28"/>
              </w:rPr>
              <w:t>______________</w:t>
            </w:r>
          </w:p>
          <w:p w:rsidR="00894AAA" w:rsidRPr="00A140A3" w:rsidRDefault="00894AAA" w:rsidP="00894AAA">
            <w:pPr>
              <w:spacing w:after="0" w:line="240" w:lineRule="auto"/>
              <w:jc w:val="center"/>
              <w:rPr>
                <w:rFonts w:ascii="Times New Roman" w:hAnsi="Times New Roman" w:cs="Times New Roman"/>
                <w:szCs w:val="28"/>
              </w:rPr>
            </w:pPr>
            <w:r w:rsidRPr="00A140A3">
              <w:rPr>
                <w:rFonts w:ascii="Times New Roman" w:hAnsi="Times New Roman" w:cs="Times New Roman"/>
                <w:sz w:val="20"/>
                <w:szCs w:val="28"/>
              </w:rPr>
              <w:t>(если имеется)</w:t>
            </w:r>
          </w:p>
          <w:p w:rsidR="00894AAA" w:rsidRPr="00405E0E" w:rsidRDefault="00894AAA" w:rsidP="00894AAA">
            <w:pPr>
              <w:spacing w:after="0" w:line="240" w:lineRule="auto"/>
              <w:jc w:val="both"/>
              <w:rPr>
                <w:rFonts w:ascii="Times New Roman" w:hAnsi="Times New Roman" w:cs="Times New Roman"/>
                <w:sz w:val="28"/>
                <w:szCs w:val="28"/>
              </w:rPr>
            </w:pPr>
          </w:p>
        </w:tc>
      </w:tr>
    </w:tbl>
    <w:p w:rsidR="00774AE1" w:rsidRPr="00405E0E" w:rsidRDefault="00774AE1" w:rsidP="00774AE1">
      <w:pPr>
        <w:spacing w:after="0" w:line="240" w:lineRule="auto"/>
        <w:jc w:val="center"/>
        <w:rPr>
          <w:rFonts w:ascii="Times New Roman" w:hAnsi="Times New Roman" w:cs="Times New Roman"/>
          <w:sz w:val="28"/>
          <w:szCs w:val="28"/>
        </w:rPr>
      </w:pPr>
      <w:r w:rsidRPr="00405E0E">
        <w:rPr>
          <w:rFonts w:ascii="Times New Roman" w:hAnsi="Times New Roman" w:cs="Times New Roman"/>
          <w:sz w:val="28"/>
          <w:szCs w:val="28"/>
        </w:rPr>
        <w:t>ЗАЯВЛЕНИЕ</w:t>
      </w:r>
    </w:p>
    <w:p w:rsidR="00774AE1" w:rsidRPr="00405E0E" w:rsidRDefault="00774AE1" w:rsidP="00774AE1">
      <w:pPr>
        <w:spacing w:after="0" w:line="240" w:lineRule="auto"/>
        <w:jc w:val="center"/>
        <w:rPr>
          <w:rFonts w:ascii="Times New Roman" w:hAnsi="Times New Roman" w:cs="Times New Roman"/>
          <w:sz w:val="28"/>
          <w:szCs w:val="28"/>
        </w:rPr>
      </w:pPr>
      <w:r w:rsidRPr="00405E0E">
        <w:rPr>
          <w:rFonts w:ascii="Times New Roman" w:hAnsi="Times New Roman" w:cs="Times New Roman"/>
          <w:sz w:val="28"/>
          <w:szCs w:val="28"/>
        </w:rPr>
        <w:t xml:space="preserve">о проведении аукциона </w:t>
      </w:r>
      <w:r w:rsidR="005E0943" w:rsidRPr="005E0943">
        <w:rPr>
          <w:rFonts w:ascii="Times New Roman" w:hAnsi="Times New Roman" w:cs="Times New Roman"/>
          <w:sz w:val="28"/>
          <w:szCs w:val="28"/>
        </w:rPr>
        <w:t>по продаже земельного участка</w:t>
      </w:r>
      <w:r w:rsidRPr="00405E0E">
        <w:rPr>
          <w:rFonts w:ascii="Times New Roman" w:hAnsi="Times New Roman" w:cs="Times New Roman"/>
          <w:sz w:val="28"/>
          <w:szCs w:val="28"/>
        </w:rPr>
        <w:t xml:space="preserve">, находящегося в муниципальной собственности Ольховского муниципального района Волгоградской области, или земельного </w:t>
      </w:r>
      <w:r w:rsidR="00E12100" w:rsidRPr="00405E0E">
        <w:rPr>
          <w:rFonts w:ascii="Times New Roman" w:hAnsi="Times New Roman" w:cs="Times New Roman"/>
          <w:sz w:val="28"/>
          <w:szCs w:val="28"/>
        </w:rPr>
        <w:t>участка, государственная</w:t>
      </w:r>
      <w:r w:rsidRPr="00405E0E">
        <w:rPr>
          <w:rFonts w:ascii="Times New Roman" w:hAnsi="Times New Roman" w:cs="Times New Roman"/>
          <w:sz w:val="28"/>
          <w:szCs w:val="28"/>
        </w:rPr>
        <w:t xml:space="preserve"> собственность на который не разграничена, расположенного на территории Ольховского муниципального района Волгоградской области</w:t>
      </w:r>
    </w:p>
    <w:p w:rsidR="00774AE1" w:rsidRPr="00405E0E" w:rsidRDefault="00774AE1" w:rsidP="00774AE1">
      <w:pPr>
        <w:spacing w:after="0" w:line="240" w:lineRule="auto"/>
        <w:jc w:val="both"/>
        <w:rPr>
          <w:rFonts w:ascii="Times New Roman" w:hAnsi="Times New Roman" w:cs="Times New Roman"/>
          <w:sz w:val="28"/>
          <w:szCs w:val="28"/>
        </w:rPr>
      </w:pPr>
    </w:p>
    <w:p w:rsidR="00542A1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         Прошу провести аукцион </w:t>
      </w:r>
      <w:r w:rsidR="00E12100" w:rsidRPr="00E12100">
        <w:rPr>
          <w:rFonts w:ascii="Times New Roman" w:hAnsi="Times New Roman" w:cs="Times New Roman"/>
          <w:sz w:val="28"/>
          <w:szCs w:val="28"/>
        </w:rPr>
        <w:t>по продаже земельного участка</w:t>
      </w:r>
      <w:r w:rsidRPr="00405E0E">
        <w:rPr>
          <w:rFonts w:ascii="Times New Roman" w:hAnsi="Times New Roman" w:cs="Times New Roman"/>
          <w:sz w:val="28"/>
          <w:szCs w:val="28"/>
        </w:rPr>
        <w:t xml:space="preserve">, находящегося в муниципальной собственности Ольховского муниципального района Волгоградской области, и земельного </w:t>
      </w:r>
      <w:r w:rsidR="00A975A6" w:rsidRPr="00405E0E">
        <w:rPr>
          <w:rFonts w:ascii="Times New Roman" w:hAnsi="Times New Roman" w:cs="Times New Roman"/>
          <w:sz w:val="28"/>
          <w:szCs w:val="28"/>
        </w:rPr>
        <w:t>участка, государственная</w:t>
      </w:r>
      <w:r w:rsidRPr="00405E0E">
        <w:rPr>
          <w:rFonts w:ascii="Times New Roman" w:hAnsi="Times New Roman" w:cs="Times New Roman"/>
          <w:sz w:val="28"/>
          <w:szCs w:val="28"/>
        </w:rPr>
        <w:t xml:space="preserve"> собственность на который не разграничена, расположенного на территории Ольховского муниципального района Волгоградской области (выбрать нужное) с кадастровым номером _______</w:t>
      </w:r>
      <w:r w:rsidR="00542A1E">
        <w:rPr>
          <w:rFonts w:ascii="Times New Roman" w:hAnsi="Times New Roman" w:cs="Times New Roman"/>
          <w:sz w:val="28"/>
          <w:szCs w:val="28"/>
        </w:rPr>
        <w:t>_____________________________</w:t>
      </w:r>
      <w:r w:rsidRPr="00405E0E">
        <w:rPr>
          <w:rFonts w:ascii="Times New Roman" w:hAnsi="Times New Roman" w:cs="Times New Roman"/>
          <w:sz w:val="28"/>
          <w:szCs w:val="28"/>
        </w:rPr>
        <w:t>, расположенный по адресу</w:t>
      </w:r>
      <w:r w:rsidR="00542A1E">
        <w:rPr>
          <w:rFonts w:ascii="Times New Roman" w:hAnsi="Times New Roman" w:cs="Times New Roman"/>
          <w:sz w:val="28"/>
          <w:szCs w:val="28"/>
        </w:rPr>
        <w:t>:</w:t>
      </w:r>
    </w:p>
    <w:p w:rsidR="00C8179F"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lastRenderedPageBreak/>
        <w:t>_______________________________________________</w:t>
      </w:r>
      <w:r w:rsidR="00C8179F">
        <w:rPr>
          <w:rFonts w:ascii="Times New Roman" w:hAnsi="Times New Roman" w:cs="Times New Roman"/>
          <w:sz w:val="28"/>
          <w:szCs w:val="28"/>
        </w:rPr>
        <w:t>___________________</w:t>
      </w:r>
    </w:p>
    <w:p w:rsidR="00774AE1" w:rsidRPr="00405E0E" w:rsidRDefault="00C8179F" w:rsidP="00774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r w:rsidR="00774AE1" w:rsidRPr="00405E0E">
        <w:rPr>
          <w:rFonts w:ascii="Times New Roman" w:hAnsi="Times New Roman" w:cs="Times New Roman"/>
          <w:sz w:val="28"/>
          <w:szCs w:val="28"/>
        </w:rPr>
        <w:t xml:space="preserve"> </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вид разрешенного использования образуемого земельного участка - _________________________________________________________________;</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Категория земель  -__________________________________________</w:t>
      </w:r>
      <w:r w:rsidR="00C8179F">
        <w:rPr>
          <w:rFonts w:ascii="Times New Roman" w:hAnsi="Times New Roman" w:cs="Times New Roman"/>
          <w:sz w:val="28"/>
          <w:szCs w:val="28"/>
        </w:rPr>
        <w:t>_______</w:t>
      </w:r>
      <w:r w:rsidRPr="00405E0E">
        <w:rPr>
          <w:rFonts w:ascii="Times New Roman" w:hAnsi="Times New Roman" w:cs="Times New Roman"/>
          <w:sz w:val="28"/>
          <w:szCs w:val="28"/>
        </w:rPr>
        <w:t>.</w:t>
      </w: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Приложение:</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1. ________________________________________________________________;</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2. ________________________________________________________________;</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xml:space="preserve">3. ________________________________________________________________;  </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4. ________________________________________________________________.</w:t>
      </w: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C8179F" w:rsidP="00774A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«_____»______________20____г.  </w:t>
      </w:r>
      <w:r w:rsidR="00774AE1" w:rsidRPr="00405E0E">
        <w:rPr>
          <w:rFonts w:ascii="Times New Roman" w:hAnsi="Times New Roman" w:cs="Times New Roman"/>
          <w:sz w:val="28"/>
          <w:szCs w:val="28"/>
        </w:rPr>
        <w:t>______________/___</w:t>
      </w:r>
      <w:r>
        <w:rPr>
          <w:rFonts w:ascii="Times New Roman" w:hAnsi="Times New Roman" w:cs="Times New Roman"/>
          <w:sz w:val="28"/>
          <w:szCs w:val="28"/>
        </w:rPr>
        <w:t>_____________</w:t>
      </w:r>
      <w:r w:rsidR="00774AE1" w:rsidRPr="00405E0E">
        <w:rPr>
          <w:rFonts w:ascii="Times New Roman" w:hAnsi="Times New Roman" w:cs="Times New Roman"/>
          <w:sz w:val="28"/>
          <w:szCs w:val="28"/>
        </w:rPr>
        <w:t>______/</w:t>
      </w:r>
    </w:p>
    <w:p w:rsidR="00774AE1" w:rsidRPr="00C8179F" w:rsidRDefault="00C8179F" w:rsidP="00C8179F">
      <w:pPr>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                          </w:t>
      </w:r>
      <w:r w:rsidR="00774AE1" w:rsidRPr="00C8179F">
        <w:rPr>
          <w:rFonts w:ascii="Times New Roman" w:hAnsi="Times New Roman" w:cs="Times New Roman"/>
          <w:sz w:val="24"/>
          <w:szCs w:val="28"/>
        </w:rPr>
        <w:t xml:space="preserve">Дата           </w:t>
      </w:r>
      <w:r>
        <w:rPr>
          <w:rFonts w:ascii="Times New Roman" w:hAnsi="Times New Roman" w:cs="Times New Roman"/>
          <w:sz w:val="24"/>
          <w:szCs w:val="28"/>
        </w:rPr>
        <w:t xml:space="preserve">                                </w:t>
      </w:r>
      <w:r w:rsidR="00774AE1" w:rsidRPr="00C8179F">
        <w:rPr>
          <w:rFonts w:ascii="Times New Roman" w:hAnsi="Times New Roman" w:cs="Times New Roman"/>
          <w:sz w:val="24"/>
          <w:szCs w:val="28"/>
        </w:rPr>
        <w:t xml:space="preserve">подпись      </w:t>
      </w:r>
      <w:r>
        <w:rPr>
          <w:rFonts w:ascii="Times New Roman" w:hAnsi="Times New Roman" w:cs="Times New Roman"/>
          <w:sz w:val="24"/>
          <w:szCs w:val="28"/>
        </w:rPr>
        <w:t xml:space="preserve">                        </w:t>
      </w:r>
      <w:r w:rsidR="00774AE1" w:rsidRPr="00C8179F">
        <w:rPr>
          <w:rFonts w:ascii="Times New Roman" w:hAnsi="Times New Roman" w:cs="Times New Roman"/>
          <w:sz w:val="24"/>
          <w:szCs w:val="28"/>
        </w:rPr>
        <w:t xml:space="preserve"> Ф.И.О</w:t>
      </w:r>
    </w:p>
    <w:p w:rsidR="00774AE1" w:rsidRPr="00405E0E" w:rsidRDefault="00774AE1" w:rsidP="00774AE1">
      <w:pPr>
        <w:spacing w:after="0" w:line="240" w:lineRule="auto"/>
        <w:jc w:val="both"/>
        <w:rPr>
          <w:rFonts w:ascii="Times New Roman" w:hAnsi="Times New Roman" w:cs="Times New Roman"/>
          <w:sz w:val="28"/>
          <w:szCs w:val="28"/>
        </w:rPr>
      </w:pP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Я согласен(а) на обработку персональных данных в отделе архитектуры, градостроительства и землепользования администрации Ольховского муниципального района Волгоградской области.</w:t>
      </w:r>
    </w:p>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Заявитель:</w:t>
      </w:r>
      <w:r w:rsidR="00E15CC2">
        <w:rPr>
          <w:rFonts w:ascii="Times New Roman" w:hAnsi="Times New Roman" w:cs="Times New Roman"/>
          <w:sz w:val="28"/>
          <w:szCs w:val="28"/>
        </w:rPr>
        <w:t xml:space="preserve"> ________________________________________________________</w:t>
      </w:r>
      <w:r w:rsidRPr="00405E0E">
        <w:rPr>
          <w:rFonts w:ascii="Times New Roman" w:hAnsi="Times New Roman" w:cs="Times New Roman"/>
          <w:sz w:val="28"/>
          <w:szCs w:val="28"/>
        </w:rPr>
        <w:tab/>
      </w:r>
    </w:p>
    <w:p w:rsidR="00774AE1" w:rsidRPr="00E15CC2" w:rsidRDefault="00774AE1" w:rsidP="00E15CC2">
      <w:pPr>
        <w:spacing w:after="0" w:line="240" w:lineRule="auto"/>
        <w:jc w:val="center"/>
        <w:rPr>
          <w:rFonts w:ascii="Times New Roman" w:hAnsi="Times New Roman" w:cs="Times New Roman"/>
          <w:sz w:val="24"/>
          <w:szCs w:val="28"/>
        </w:rPr>
      </w:pPr>
      <w:r w:rsidRPr="00E15CC2">
        <w:rPr>
          <w:rFonts w:ascii="Times New Roman" w:hAnsi="Times New Roman" w:cs="Times New Roman"/>
          <w:sz w:val="24"/>
          <w:szCs w:val="28"/>
        </w:rPr>
        <w:t>(должность представителя юридического лица)</w:t>
      </w:r>
    </w:p>
    <w:tbl>
      <w:tblPr>
        <w:tblW w:w="0" w:type="auto"/>
        <w:tblInd w:w="28" w:type="dxa"/>
        <w:tblLayout w:type="fixed"/>
        <w:tblCellMar>
          <w:left w:w="28" w:type="dxa"/>
          <w:right w:w="28" w:type="dxa"/>
        </w:tblCellMar>
        <w:tblLook w:val="04A0" w:firstRow="1" w:lastRow="0" w:firstColumn="1" w:lastColumn="0" w:noHBand="0" w:noVBand="1"/>
      </w:tblPr>
      <w:tblGrid>
        <w:gridCol w:w="6840"/>
        <w:gridCol w:w="815"/>
        <w:gridCol w:w="142"/>
        <w:gridCol w:w="1446"/>
        <w:gridCol w:w="113"/>
      </w:tblGrid>
      <w:tr w:rsidR="00774AE1" w:rsidRPr="00405E0E" w:rsidTr="00A17BC4">
        <w:tc>
          <w:tcPr>
            <w:tcW w:w="7655" w:type="dxa"/>
            <w:gridSpan w:val="2"/>
            <w:tcBorders>
              <w:top w:val="nil"/>
              <w:left w:val="nil"/>
              <w:bottom w:val="single" w:sz="4" w:space="0" w:color="auto"/>
              <w:right w:val="nil"/>
            </w:tcBorders>
          </w:tcPr>
          <w:p w:rsidR="00774AE1" w:rsidRPr="00405E0E" w:rsidRDefault="00774AE1" w:rsidP="00A17BC4">
            <w:pPr>
              <w:spacing w:after="0" w:line="240" w:lineRule="auto"/>
              <w:jc w:val="both"/>
              <w:rPr>
                <w:rFonts w:ascii="Times New Roman" w:hAnsi="Times New Roman" w:cs="Times New Roman"/>
                <w:sz w:val="28"/>
                <w:szCs w:val="28"/>
              </w:rPr>
            </w:pPr>
          </w:p>
        </w:tc>
        <w:tc>
          <w:tcPr>
            <w:tcW w:w="142" w:type="dxa"/>
          </w:tcPr>
          <w:p w:rsidR="00774AE1" w:rsidRPr="00405E0E" w:rsidRDefault="00774AE1" w:rsidP="00A17BC4">
            <w:pPr>
              <w:spacing w:after="0" w:line="240" w:lineRule="auto"/>
              <w:jc w:val="both"/>
              <w:rPr>
                <w:rFonts w:ascii="Times New Roman" w:hAnsi="Times New Roman" w:cs="Times New Roman"/>
                <w:sz w:val="28"/>
                <w:szCs w:val="28"/>
              </w:rPr>
            </w:pPr>
          </w:p>
        </w:tc>
        <w:tc>
          <w:tcPr>
            <w:tcW w:w="1559" w:type="dxa"/>
            <w:gridSpan w:val="2"/>
            <w:tcBorders>
              <w:top w:val="nil"/>
              <w:left w:val="nil"/>
              <w:bottom w:val="single" w:sz="4" w:space="0" w:color="auto"/>
              <w:right w:val="nil"/>
            </w:tcBorders>
          </w:tcPr>
          <w:p w:rsidR="00774AE1" w:rsidRPr="00405E0E" w:rsidRDefault="00774AE1" w:rsidP="00A17BC4">
            <w:pPr>
              <w:spacing w:after="0" w:line="240" w:lineRule="auto"/>
              <w:jc w:val="both"/>
              <w:rPr>
                <w:rFonts w:ascii="Times New Roman" w:hAnsi="Times New Roman" w:cs="Times New Roman"/>
                <w:sz w:val="28"/>
                <w:szCs w:val="28"/>
              </w:rPr>
            </w:pPr>
          </w:p>
        </w:tc>
      </w:tr>
      <w:tr w:rsidR="00774AE1" w:rsidRPr="00405E0E" w:rsidTr="00A17BC4">
        <w:tc>
          <w:tcPr>
            <w:tcW w:w="7655" w:type="dxa"/>
            <w:gridSpan w:val="2"/>
            <w:hideMark/>
          </w:tcPr>
          <w:p w:rsidR="00774AE1" w:rsidRPr="00794466" w:rsidRDefault="00774AE1" w:rsidP="00A17BC4">
            <w:pPr>
              <w:spacing w:after="0" w:line="240" w:lineRule="auto"/>
              <w:jc w:val="both"/>
              <w:rPr>
                <w:rFonts w:ascii="Times New Roman" w:hAnsi="Times New Roman" w:cs="Times New Roman"/>
              </w:rPr>
            </w:pPr>
            <w:r w:rsidRPr="00794466">
              <w:rPr>
                <w:rFonts w:ascii="Times New Roman" w:hAnsi="Times New Roman" w:cs="Times New Roman"/>
              </w:rPr>
              <w:t>(фамилия, имя, отчество физического лица, представителя юридического лица)</w:t>
            </w:r>
          </w:p>
        </w:tc>
        <w:tc>
          <w:tcPr>
            <w:tcW w:w="142" w:type="dxa"/>
          </w:tcPr>
          <w:p w:rsidR="00774AE1" w:rsidRPr="00405E0E" w:rsidRDefault="00774AE1" w:rsidP="00A17BC4">
            <w:pPr>
              <w:spacing w:after="0" w:line="240" w:lineRule="auto"/>
              <w:jc w:val="both"/>
              <w:rPr>
                <w:rFonts w:ascii="Times New Roman" w:hAnsi="Times New Roman" w:cs="Times New Roman"/>
                <w:sz w:val="28"/>
                <w:szCs w:val="28"/>
              </w:rPr>
            </w:pPr>
          </w:p>
        </w:tc>
        <w:tc>
          <w:tcPr>
            <w:tcW w:w="1559" w:type="dxa"/>
            <w:gridSpan w:val="2"/>
            <w:hideMark/>
          </w:tcPr>
          <w:p w:rsidR="00774AE1" w:rsidRPr="00794466" w:rsidRDefault="00774AE1" w:rsidP="00A17BC4">
            <w:pPr>
              <w:spacing w:after="0" w:line="240" w:lineRule="auto"/>
              <w:jc w:val="both"/>
              <w:rPr>
                <w:rFonts w:ascii="Times New Roman" w:hAnsi="Times New Roman" w:cs="Times New Roman"/>
              </w:rPr>
            </w:pPr>
            <w:r w:rsidRPr="00794466">
              <w:rPr>
                <w:rFonts w:ascii="Times New Roman" w:hAnsi="Times New Roman" w:cs="Times New Roman"/>
              </w:rPr>
              <w:t>(подпись)</w:t>
            </w:r>
          </w:p>
        </w:tc>
      </w:tr>
      <w:tr w:rsidR="00774AE1" w:rsidRPr="00405E0E" w:rsidTr="00A17BC4">
        <w:tc>
          <w:tcPr>
            <w:tcW w:w="9356" w:type="dxa"/>
            <w:gridSpan w:val="5"/>
            <w:hideMark/>
          </w:tcPr>
          <w:p w:rsidR="00774AE1" w:rsidRPr="00405E0E" w:rsidRDefault="00774AE1" w:rsidP="00A17BC4">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М.П.                                                                          «________»______________________ г.</w:t>
            </w:r>
          </w:p>
        </w:tc>
      </w:tr>
      <w:tr w:rsidR="00774AE1" w:rsidRPr="00405E0E" w:rsidTr="00A17BC4">
        <w:tc>
          <w:tcPr>
            <w:tcW w:w="6840" w:type="dxa"/>
            <w:hideMark/>
          </w:tcPr>
          <w:p w:rsidR="00774AE1" w:rsidRPr="00405E0E" w:rsidRDefault="00774AE1" w:rsidP="00A17BC4">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Способ получения результата предоставления муниципальной услуги:</w:t>
            </w:r>
          </w:p>
          <w:p w:rsidR="00774AE1" w:rsidRPr="00405E0E" w:rsidRDefault="00774AE1" w:rsidP="00A17BC4">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при личном обращении в отделе архитектуры, градостроительства и землепользования Ольховского муниципального района Волгоградской области</w:t>
            </w:r>
          </w:p>
        </w:tc>
        <w:tc>
          <w:tcPr>
            <w:tcW w:w="2403" w:type="dxa"/>
            <w:gridSpan w:val="3"/>
            <w:tcBorders>
              <w:top w:val="nil"/>
              <w:left w:val="nil"/>
              <w:bottom w:val="single" w:sz="4" w:space="0" w:color="auto"/>
              <w:right w:val="nil"/>
            </w:tcBorders>
          </w:tcPr>
          <w:p w:rsidR="00774AE1" w:rsidRPr="00405E0E" w:rsidRDefault="00774AE1" w:rsidP="00A17BC4">
            <w:pPr>
              <w:spacing w:after="0" w:line="240" w:lineRule="auto"/>
              <w:jc w:val="both"/>
              <w:rPr>
                <w:rFonts w:ascii="Times New Roman" w:hAnsi="Times New Roman" w:cs="Times New Roman"/>
                <w:sz w:val="28"/>
                <w:szCs w:val="28"/>
              </w:rPr>
            </w:pPr>
          </w:p>
        </w:tc>
        <w:tc>
          <w:tcPr>
            <w:tcW w:w="113" w:type="dxa"/>
            <w:hideMark/>
          </w:tcPr>
          <w:p w:rsidR="00774AE1" w:rsidRPr="00405E0E" w:rsidRDefault="00774AE1" w:rsidP="00A17BC4">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w:t>
            </w:r>
          </w:p>
        </w:tc>
      </w:tr>
      <w:tr w:rsidR="00774AE1" w:rsidRPr="00405E0E" w:rsidTr="00A17BC4">
        <w:tc>
          <w:tcPr>
            <w:tcW w:w="6840" w:type="dxa"/>
          </w:tcPr>
          <w:p w:rsidR="00774AE1" w:rsidRPr="00405E0E" w:rsidRDefault="00774AE1" w:rsidP="00A17BC4">
            <w:pPr>
              <w:spacing w:after="0" w:line="240" w:lineRule="auto"/>
              <w:jc w:val="both"/>
              <w:rPr>
                <w:rFonts w:ascii="Times New Roman" w:hAnsi="Times New Roman" w:cs="Times New Roman"/>
                <w:sz w:val="28"/>
                <w:szCs w:val="28"/>
              </w:rPr>
            </w:pPr>
          </w:p>
        </w:tc>
        <w:tc>
          <w:tcPr>
            <w:tcW w:w="2403" w:type="dxa"/>
            <w:gridSpan w:val="3"/>
            <w:hideMark/>
          </w:tcPr>
          <w:p w:rsidR="00774AE1" w:rsidRPr="00794466" w:rsidRDefault="00774AE1" w:rsidP="00E15CC2">
            <w:pPr>
              <w:spacing w:after="0" w:line="240" w:lineRule="auto"/>
              <w:jc w:val="center"/>
              <w:rPr>
                <w:rFonts w:ascii="Times New Roman" w:hAnsi="Times New Roman" w:cs="Times New Roman"/>
                <w:sz w:val="20"/>
                <w:szCs w:val="20"/>
              </w:rPr>
            </w:pPr>
            <w:r w:rsidRPr="00794466">
              <w:rPr>
                <w:rFonts w:ascii="Times New Roman" w:hAnsi="Times New Roman" w:cs="Times New Roman"/>
                <w:sz w:val="20"/>
                <w:szCs w:val="20"/>
              </w:rPr>
              <w:t>(подпись заявителя)</w:t>
            </w:r>
          </w:p>
        </w:tc>
        <w:tc>
          <w:tcPr>
            <w:tcW w:w="113" w:type="dxa"/>
          </w:tcPr>
          <w:p w:rsidR="00774AE1" w:rsidRPr="00405E0E" w:rsidRDefault="00774AE1" w:rsidP="00A17BC4">
            <w:pPr>
              <w:spacing w:after="0" w:line="240" w:lineRule="auto"/>
              <w:jc w:val="both"/>
              <w:rPr>
                <w:rFonts w:ascii="Times New Roman" w:hAnsi="Times New Roman" w:cs="Times New Roman"/>
                <w:sz w:val="28"/>
                <w:szCs w:val="28"/>
              </w:rPr>
            </w:pPr>
          </w:p>
        </w:tc>
      </w:tr>
    </w:tbl>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при  личном  обращении  в  многофункциональный  центр  по месту подачи</w:t>
      </w:r>
    </w:p>
    <w:tbl>
      <w:tblPr>
        <w:tblW w:w="0" w:type="auto"/>
        <w:tblInd w:w="28" w:type="dxa"/>
        <w:tblLayout w:type="fixed"/>
        <w:tblCellMar>
          <w:left w:w="28" w:type="dxa"/>
          <w:right w:w="28" w:type="dxa"/>
        </w:tblCellMar>
        <w:tblLook w:val="04A0" w:firstRow="1" w:lastRow="0" w:firstColumn="1" w:lastColumn="0" w:noHBand="0" w:noVBand="1"/>
      </w:tblPr>
      <w:tblGrid>
        <w:gridCol w:w="7088"/>
        <w:gridCol w:w="2155"/>
        <w:gridCol w:w="113"/>
      </w:tblGrid>
      <w:tr w:rsidR="00774AE1" w:rsidRPr="00405E0E" w:rsidTr="00A17BC4">
        <w:tc>
          <w:tcPr>
            <w:tcW w:w="7088" w:type="dxa"/>
            <w:hideMark/>
          </w:tcPr>
          <w:p w:rsidR="00774AE1" w:rsidRPr="00405E0E" w:rsidRDefault="00774AE1" w:rsidP="00A17BC4">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заявления</w:t>
            </w:r>
          </w:p>
        </w:tc>
        <w:tc>
          <w:tcPr>
            <w:tcW w:w="2155" w:type="dxa"/>
            <w:tcBorders>
              <w:top w:val="nil"/>
              <w:left w:val="nil"/>
              <w:bottom w:val="single" w:sz="4" w:space="0" w:color="auto"/>
              <w:right w:val="nil"/>
            </w:tcBorders>
          </w:tcPr>
          <w:p w:rsidR="00774AE1" w:rsidRPr="00405E0E" w:rsidRDefault="00774AE1" w:rsidP="00A17BC4">
            <w:pPr>
              <w:spacing w:after="0" w:line="240" w:lineRule="auto"/>
              <w:jc w:val="both"/>
              <w:rPr>
                <w:rFonts w:ascii="Times New Roman" w:hAnsi="Times New Roman" w:cs="Times New Roman"/>
                <w:sz w:val="28"/>
                <w:szCs w:val="28"/>
              </w:rPr>
            </w:pPr>
          </w:p>
        </w:tc>
        <w:tc>
          <w:tcPr>
            <w:tcW w:w="113" w:type="dxa"/>
            <w:hideMark/>
          </w:tcPr>
          <w:p w:rsidR="00774AE1" w:rsidRPr="00405E0E" w:rsidRDefault="00774AE1" w:rsidP="00A17BC4">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w:t>
            </w:r>
          </w:p>
        </w:tc>
      </w:tr>
      <w:tr w:rsidR="00774AE1" w:rsidRPr="00405E0E" w:rsidTr="00A17BC4">
        <w:tc>
          <w:tcPr>
            <w:tcW w:w="7088" w:type="dxa"/>
          </w:tcPr>
          <w:p w:rsidR="00774AE1" w:rsidRPr="00405E0E" w:rsidRDefault="00774AE1" w:rsidP="00A17BC4">
            <w:pPr>
              <w:spacing w:after="0" w:line="240" w:lineRule="auto"/>
              <w:jc w:val="both"/>
              <w:rPr>
                <w:rFonts w:ascii="Times New Roman" w:hAnsi="Times New Roman" w:cs="Times New Roman"/>
                <w:sz w:val="28"/>
                <w:szCs w:val="28"/>
              </w:rPr>
            </w:pPr>
          </w:p>
        </w:tc>
        <w:tc>
          <w:tcPr>
            <w:tcW w:w="2155" w:type="dxa"/>
            <w:hideMark/>
          </w:tcPr>
          <w:p w:rsidR="00774AE1" w:rsidRPr="00794466" w:rsidRDefault="00774AE1" w:rsidP="00E15CC2">
            <w:pPr>
              <w:spacing w:after="0" w:line="240" w:lineRule="auto"/>
              <w:jc w:val="center"/>
              <w:rPr>
                <w:rFonts w:ascii="Times New Roman" w:hAnsi="Times New Roman" w:cs="Times New Roman"/>
                <w:sz w:val="20"/>
                <w:szCs w:val="20"/>
              </w:rPr>
            </w:pPr>
            <w:r w:rsidRPr="00794466">
              <w:rPr>
                <w:rFonts w:ascii="Times New Roman" w:hAnsi="Times New Roman" w:cs="Times New Roman"/>
                <w:sz w:val="20"/>
                <w:szCs w:val="20"/>
              </w:rPr>
              <w:t>(подпись заявителя)</w:t>
            </w:r>
          </w:p>
        </w:tc>
        <w:tc>
          <w:tcPr>
            <w:tcW w:w="113" w:type="dxa"/>
          </w:tcPr>
          <w:p w:rsidR="00774AE1" w:rsidRPr="00405E0E" w:rsidRDefault="00774AE1" w:rsidP="00A17BC4">
            <w:pPr>
              <w:spacing w:after="0" w:line="240" w:lineRule="auto"/>
              <w:jc w:val="both"/>
              <w:rPr>
                <w:rFonts w:ascii="Times New Roman" w:hAnsi="Times New Roman" w:cs="Times New Roman"/>
                <w:sz w:val="28"/>
                <w:szCs w:val="28"/>
              </w:rPr>
            </w:pPr>
          </w:p>
        </w:tc>
      </w:tr>
    </w:tbl>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почтовым отправлением на адрес:</w:t>
      </w:r>
      <w:r w:rsidRPr="00405E0E">
        <w:rPr>
          <w:rFonts w:ascii="Times New Roman" w:hAnsi="Times New Roman" w:cs="Times New Roman"/>
          <w:sz w:val="28"/>
          <w:szCs w:val="28"/>
        </w:rPr>
        <w:tab/>
      </w:r>
    </w:p>
    <w:tbl>
      <w:tblPr>
        <w:tblW w:w="0" w:type="auto"/>
        <w:tblInd w:w="28" w:type="dxa"/>
        <w:tblLayout w:type="fixed"/>
        <w:tblCellMar>
          <w:left w:w="28" w:type="dxa"/>
          <w:right w:w="28" w:type="dxa"/>
        </w:tblCellMar>
        <w:tblLook w:val="04A0" w:firstRow="1" w:lastRow="0" w:firstColumn="1" w:lastColumn="0" w:noHBand="0" w:noVBand="1"/>
      </w:tblPr>
      <w:tblGrid>
        <w:gridCol w:w="6096"/>
        <w:gridCol w:w="992"/>
        <w:gridCol w:w="2155"/>
        <w:gridCol w:w="113"/>
      </w:tblGrid>
      <w:tr w:rsidR="00774AE1" w:rsidRPr="00405E0E" w:rsidTr="00A17BC4">
        <w:tc>
          <w:tcPr>
            <w:tcW w:w="6096" w:type="dxa"/>
            <w:tcBorders>
              <w:top w:val="nil"/>
              <w:left w:val="nil"/>
              <w:bottom w:val="single" w:sz="4" w:space="0" w:color="auto"/>
              <w:right w:val="nil"/>
            </w:tcBorders>
          </w:tcPr>
          <w:p w:rsidR="00774AE1" w:rsidRPr="00405E0E" w:rsidRDefault="00774AE1" w:rsidP="00A17BC4">
            <w:pPr>
              <w:spacing w:after="0" w:line="240" w:lineRule="auto"/>
              <w:jc w:val="both"/>
              <w:rPr>
                <w:rFonts w:ascii="Times New Roman" w:hAnsi="Times New Roman" w:cs="Times New Roman"/>
                <w:sz w:val="28"/>
                <w:szCs w:val="28"/>
              </w:rPr>
            </w:pPr>
          </w:p>
        </w:tc>
        <w:tc>
          <w:tcPr>
            <w:tcW w:w="992" w:type="dxa"/>
          </w:tcPr>
          <w:p w:rsidR="00774AE1" w:rsidRPr="00405E0E" w:rsidRDefault="00774AE1" w:rsidP="00A17BC4">
            <w:pPr>
              <w:spacing w:after="0" w:line="240" w:lineRule="auto"/>
              <w:jc w:val="both"/>
              <w:rPr>
                <w:rFonts w:ascii="Times New Roman" w:hAnsi="Times New Roman" w:cs="Times New Roman"/>
                <w:sz w:val="28"/>
                <w:szCs w:val="28"/>
              </w:rPr>
            </w:pPr>
          </w:p>
        </w:tc>
        <w:tc>
          <w:tcPr>
            <w:tcW w:w="2155" w:type="dxa"/>
            <w:tcBorders>
              <w:top w:val="nil"/>
              <w:left w:val="nil"/>
              <w:bottom w:val="single" w:sz="4" w:space="0" w:color="auto"/>
              <w:right w:val="nil"/>
            </w:tcBorders>
          </w:tcPr>
          <w:p w:rsidR="00774AE1" w:rsidRPr="00405E0E" w:rsidRDefault="00774AE1" w:rsidP="00A17BC4">
            <w:pPr>
              <w:spacing w:after="0" w:line="240" w:lineRule="auto"/>
              <w:jc w:val="both"/>
              <w:rPr>
                <w:rFonts w:ascii="Times New Roman" w:hAnsi="Times New Roman" w:cs="Times New Roman"/>
                <w:sz w:val="28"/>
                <w:szCs w:val="28"/>
              </w:rPr>
            </w:pPr>
          </w:p>
        </w:tc>
        <w:tc>
          <w:tcPr>
            <w:tcW w:w="113" w:type="dxa"/>
            <w:hideMark/>
          </w:tcPr>
          <w:p w:rsidR="00774AE1" w:rsidRPr="00405E0E" w:rsidRDefault="00774AE1" w:rsidP="00A17BC4">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w:t>
            </w:r>
          </w:p>
        </w:tc>
      </w:tr>
      <w:tr w:rsidR="00774AE1" w:rsidRPr="00405E0E" w:rsidTr="00A17BC4">
        <w:tc>
          <w:tcPr>
            <w:tcW w:w="6096" w:type="dxa"/>
          </w:tcPr>
          <w:p w:rsidR="00774AE1" w:rsidRPr="00405E0E" w:rsidRDefault="00774AE1" w:rsidP="00A17BC4">
            <w:pPr>
              <w:spacing w:after="0" w:line="240" w:lineRule="auto"/>
              <w:jc w:val="both"/>
              <w:rPr>
                <w:rFonts w:ascii="Times New Roman" w:hAnsi="Times New Roman" w:cs="Times New Roman"/>
                <w:sz w:val="28"/>
                <w:szCs w:val="28"/>
              </w:rPr>
            </w:pPr>
          </w:p>
        </w:tc>
        <w:tc>
          <w:tcPr>
            <w:tcW w:w="992" w:type="dxa"/>
          </w:tcPr>
          <w:p w:rsidR="00774AE1" w:rsidRPr="00405E0E" w:rsidRDefault="00774AE1" w:rsidP="00A17BC4">
            <w:pPr>
              <w:spacing w:after="0" w:line="240" w:lineRule="auto"/>
              <w:jc w:val="both"/>
              <w:rPr>
                <w:rFonts w:ascii="Times New Roman" w:hAnsi="Times New Roman" w:cs="Times New Roman"/>
                <w:sz w:val="28"/>
                <w:szCs w:val="28"/>
              </w:rPr>
            </w:pPr>
          </w:p>
        </w:tc>
        <w:tc>
          <w:tcPr>
            <w:tcW w:w="2155" w:type="dxa"/>
            <w:hideMark/>
          </w:tcPr>
          <w:p w:rsidR="00774AE1" w:rsidRPr="00794466" w:rsidRDefault="00774AE1" w:rsidP="00E15CC2">
            <w:pPr>
              <w:spacing w:after="0" w:line="240" w:lineRule="auto"/>
              <w:jc w:val="center"/>
              <w:rPr>
                <w:rFonts w:ascii="Times New Roman" w:hAnsi="Times New Roman" w:cs="Times New Roman"/>
                <w:sz w:val="20"/>
                <w:szCs w:val="20"/>
              </w:rPr>
            </w:pPr>
            <w:r w:rsidRPr="00794466">
              <w:rPr>
                <w:rFonts w:ascii="Times New Roman" w:hAnsi="Times New Roman" w:cs="Times New Roman"/>
                <w:sz w:val="20"/>
                <w:szCs w:val="20"/>
              </w:rPr>
              <w:t>(подпись заявителя)</w:t>
            </w:r>
          </w:p>
        </w:tc>
        <w:tc>
          <w:tcPr>
            <w:tcW w:w="113" w:type="dxa"/>
          </w:tcPr>
          <w:p w:rsidR="00774AE1" w:rsidRPr="00405E0E" w:rsidRDefault="00774AE1" w:rsidP="00A17BC4">
            <w:pPr>
              <w:spacing w:after="0" w:line="240" w:lineRule="auto"/>
              <w:jc w:val="both"/>
              <w:rPr>
                <w:rFonts w:ascii="Times New Roman" w:hAnsi="Times New Roman" w:cs="Times New Roman"/>
                <w:sz w:val="28"/>
                <w:szCs w:val="28"/>
              </w:rPr>
            </w:pPr>
          </w:p>
        </w:tc>
      </w:tr>
    </w:tbl>
    <w:p w:rsidR="00774AE1" w:rsidRPr="00405E0E" w:rsidRDefault="00774AE1" w:rsidP="00774AE1">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  в  электронном  виде  посредством  направления  скан-копии  документа  на</w:t>
      </w:r>
    </w:p>
    <w:tbl>
      <w:tblPr>
        <w:tblW w:w="0" w:type="auto"/>
        <w:tblInd w:w="28" w:type="dxa"/>
        <w:tblLayout w:type="fixed"/>
        <w:tblCellMar>
          <w:left w:w="28" w:type="dxa"/>
          <w:right w:w="28" w:type="dxa"/>
        </w:tblCellMar>
        <w:tblLook w:val="04A0" w:firstRow="1" w:lastRow="0" w:firstColumn="1" w:lastColumn="0" w:noHBand="0" w:noVBand="1"/>
      </w:tblPr>
      <w:tblGrid>
        <w:gridCol w:w="3261"/>
        <w:gridCol w:w="3118"/>
        <w:gridCol w:w="709"/>
        <w:gridCol w:w="2155"/>
        <w:gridCol w:w="113"/>
      </w:tblGrid>
      <w:tr w:rsidR="00774AE1" w:rsidRPr="00405E0E" w:rsidTr="00A17BC4">
        <w:tc>
          <w:tcPr>
            <w:tcW w:w="3261" w:type="dxa"/>
            <w:hideMark/>
          </w:tcPr>
          <w:p w:rsidR="00774AE1" w:rsidRPr="00405E0E" w:rsidRDefault="00774AE1" w:rsidP="00A17BC4">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электронный адрес: e-mail</w:t>
            </w:r>
          </w:p>
        </w:tc>
        <w:tc>
          <w:tcPr>
            <w:tcW w:w="3118" w:type="dxa"/>
            <w:tcBorders>
              <w:top w:val="nil"/>
              <w:left w:val="nil"/>
              <w:bottom w:val="single" w:sz="4" w:space="0" w:color="auto"/>
              <w:right w:val="nil"/>
            </w:tcBorders>
          </w:tcPr>
          <w:p w:rsidR="00774AE1" w:rsidRPr="00405E0E" w:rsidRDefault="00774AE1" w:rsidP="00A17BC4">
            <w:pPr>
              <w:spacing w:after="0" w:line="240" w:lineRule="auto"/>
              <w:jc w:val="both"/>
              <w:rPr>
                <w:rFonts w:ascii="Times New Roman" w:hAnsi="Times New Roman" w:cs="Times New Roman"/>
                <w:sz w:val="28"/>
                <w:szCs w:val="28"/>
              </w:rPr>
            </w:pPr>
          </w:p>
        </w:tc>
        <w:tc>
          <w:tcPr>
            <w:tcW w:w="709" w:type="dxa"/>
          </w:tcPr>
          <w:p w:rsidR="00774AE1" w:rsidRPr="00405E0E" w:rsidRDefault="00774AE1" w:rsidP="00A17BC4">
            <w:pPr>
              <w:spacing w:after="0" w:line="240" w:lineRule="auto"/>
              <w:jc w:val="both"/>
              <w:rPr>
                <w:rFonts w:ascii="Times New Roman" w:hAnsi="Times New Roman" w:cs="Times New Roman"/>
                <w:sz w:val="28"/>
                <w:szCs w:val="28"/>
              </w:rPr>
            </w:pPr>
          </w:p>
        </w:tc>
        <w:tc>
          <w:tcPr>
            <w:tcW w:w="2155" w:type="dxa"/>
            <w:tcBorders>
              <w:top w:val="nil"/>
              <w:left w:val="nil"/>
              <w:bottom w:val="single" w:sz="4" w:space="0" w:color="auto"/>
              <w:right w:val="nil"/>
            </w:tcBorders>
          </w:tcPr>
          <w:p w:rsidR="00774AE1" w:rsidRPr="00405E0E" w:rsidRDefault="00774AE1" w:rsidP="00A17BC4">
            <w:pPr>
              <w:spacing w:after="0" w:line="240" w:lineRule="auto"/>
              <w:jc w:val="both"/>
              <w:rPr>
                <w:rFonts w:ascii="Times New Roman" w:hAnsi="Times New Roman" w:cs="Times New Roman"/>
                <w:sz w:val="28"/>
                <w:szCs w:val="28"/>
              </w:rPr>
            </w:pPr>
          </w:p>
        </w:tc>
        <w:tc>
          <w:tcPr>
            <w:tcW w:w="113" w:type="dxa"/>
            <w:hideMark/>
          </w:tcPr>
          <w:p w:rsidR="00774AE1" w:rsidRPr="00405E0E" w:rsidRDefault="00774AE1" w:rsidP="00A17BC4">
            <w:pPr>
              <w:spacing w:after="0" w:line="240" w:lineRule="auto"/>
              <w:jc w:val="both"/>
              <w:rPr>
                <w:rFonts w:ascii="Times New Roman" w:hAnsi="Times New Roman" w:cs="Times New Roman"/>
                <w:sz w:val="28"/>
                <w:szCs w:val="28"/>
              </w:rPr>
            </w:pPr>
            <w:r w:rsidRPr="00405E0E">
              <w:rPr>
                <w:rFonts w:ascii="Times New Roman" w:hAnsi="Times New Roman" w:cs="Times New Roman"/>
                <w:sz w:val="28"/>
                <w:szCs w:val="28"/>
              </w:rPr>
              <w:t>;</w:t>
            </w:r>
          </w:p>
        </w:tc>
      </w:tr>
      <w:tr w:rsidR="00774AE1" w:rsidRPr="00405E0E" w:rsidTr="00A17BC4">
        <w:tc>
          <w:tcPr>
            <w:tcW w:w="3261" w:type="dxa"/>
          </w:tcPr>
          <w:p w:rsidR="00774AE1" w:rsidRPr="00405E0E" w:rsidRDefault="00774AE1" w:rsidP="00A17BC4">
            <w:pPr>
              <w:spacing w:after="0" w:line="240" w:lineRule="auto"/>
              <w:jc w:val="both"/>
              <w:rPr>
                <w:rFonts w:ascii="Times New Roman" w:hAnsi="Times New Roman" w:cs="Times New Roman"/>
                <w:sz w:val="28"/>
                <w:szCs w:val="28"/>
              </w:rPr>
            </w:pPr>
          </w:p>
        </w:tc>
        <w:tc>
          <w:tcPr>
            <w:tcW w:w="3118" w:type="dxa"/>
          </w:tcPr>
          <w:p w:rsidR="00774AE1" w:rsidRPr="00405E0E" w:rsidRDefault="00774AE1" w:rsidP="00A17BC4">
            <w:pPr>
              <w:spacing w:after="0" w:line="240" w:lineRule="auto"/>
              <w:jc w:val="both"/>
              <w:rPr>
                <w:rFonts w:ascii="Times New Roman" w:hAnsi="Times New Roman" w:cs="Times New Roman"/>
                <w:sz w:val="28"/>
                <w:szCs w:val="28"/>
              </w:rPr>
            </w:pPr>
          </w:p>
        </w:tc>
        <w:tc>
          <w:tcPr>
            <w:tcW w:w="709" w:type="dxa"/>
          </w:tcPr>
          <w:p w:rsidR="00774AE1" w:rsidRPr="00405E0E" w:rsidRDefault="00774AE1" w:rsidP="00A17BC4">
            <w:pPr>
              <w:spacing w:after="0" w:line="240" w:lineRule="auto"/>
              <w:jc w:val="both"/>
              <w:rPr>
                <w:rFonts w:ascii="Times New Roman" w:hAnsi="Times New Roman" w:cs="Times New Roman"/>
                <w:sz w:val="28"/>
                <w:szCs w:val="28"/>
              </w:rPr>
            </w:pPr>
          </w:p>
        </w:tc>
        <w:tc>
          <w:tcPr>
            <w:tcW w:w="2155" w:type="dxa"/>
            <w:hideMark/>
          </w:tcPr>
          <w:p w:rsidR="00774AE1" w:rsidRPr="00794466" w:rsidRDefault="00774AE1" w:rsidP="00E15CC2">
            <w:pPr>
              <w:spacing w:after="0" w:line="240" w:lineRule="auto"/>
              <w:jc w:val="center"/>
              <w:rPr>
                <w:rFonts w:ascii="Times New Roman" w:hAnsi="Times New Roman" w:cs="Times New Roman"/>
                <w:sz w:val="20"/>
                <w:szCs w:val="20"/>
              </w:rPr>
            </w:pPr>
            <w:r w:rsidRPr="00794466">
              <w:rPr>
                <w:rFonts w:ascii="Times New Roman" w:hAnsi="Times New Roman" w:cs="Times New Roman"/>
                <w:sz w:val="20"/>
                <w:szCs w:val="20"/>
              </w:rPr>
              <w:t>(подпись заявителя)</w:t>
            </w:r>
          </w:p>
        </w:tc>
        <w:tc>
          <w:tcPr>
            <w:tcW w:w="113" w:type="dxa"/>
          </w:tcPr>
          <w:p w:rsidR="00774AE1" w:rsidRPr="00405E0E" w:rsidRDefault="00774AE1" w:rsidP="00A17BC4">
            <w:pPr>
              <w:spacing w:after="0" w:line="240" w:lineRule="auto"/>
              <w:jc w:val="both"/>
              <w:rPr>
                <w:rFonts w:ascii="Times New Roman" w:hAnsi="Times New Roman" w:cs="Times New Roman"/>
                <w:sz w:val="28"/>
                <w:szCs w:val="28"/>
              </w:rPr>
            </w:pPr>
          </w:p>
        </w:tc>
      </w:tr>
    </w:tbl>
    <w:p w:rsidR="00774AE1" w:rsidRDefault="00774AE1" w:rsidP="00774AE1">
      <w:pPr>
        <w:spacing w:after="0" w:line="240" w:lineRule="auto"/>
        <w:jc w:val="right"/>
        <w:rPr>
          <w:rFonts w:ascii="Times New Roman" w:hAnsi="Times New Roman" w:cs="Times New Roman"/>
          <w:sz w:val="28"/>
          <w:szCs w:val="28"/>
        </w:rPr>
      </w:pPr>
    </w:p>
    <w:sectPr w:rsidR="00774AE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3E89" w:rsidRDefault="00663E89" w:rsidP="002C5F10">
      <w:pPr>
        <w:spacing w:after="0" w:line="240" w:lineRule="auto"/>
      </w:pPr>
      <w:r>
        <w:separator/>
      </w:r>
    </w:p>
  </w:endnote>
  <w:endnote w:type="continuationSeparator" w:id="0">
    <w:p w:rsidR="00663E89" w:rsidRDefault="00663E89" w:rsidP="002C5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3E89" w:rsidRDefault="00663E89" w:rsidP="002C5F10">
      <w:pPr>
        <w:spacing w:after="0" w:line="240" w:lineRule="auto"/>
      </w:pPr>
      <w:r>
        <w:separator/>
      </w:r>
    </w:p>
  </w:footnote>
  <w:footnote w:type="continuationSeparator" w:id="0">
    <w:p w:rsidR="00663E89" w:rsidRDefault="00663E89" w:rsidP="002C5F10">
      <w:pPr>
        <w:spacing w:after="0" w:line="240" w:lineRule="auto"/>
      </w:pPr>
      <w:r>
        <w:continuationSeparator/>
      </w:r>
    </w:p>
  </w:footnote>
  <w:footnote w:id="1">
    <w:p w:rsidR="00894AAA" w:rsidRDefault="00894AAA" w:rsidP="002C5F10">
      <w:pPr>
        <w:pStyle w:val="a4"/>
        <w:ind w:firstLine="567"/>
        <w:jc w:val="both"/>
      </w:pPr>
      <w:r w:rsidRPr="00AA1948">
        <w:rPr>
          <w:rStyle w:val="aff"/>
          <w:color w:val="FF0000"/>
        </w:rPr>
        <w:footnoteRef/>
      </w:r>
      <w:r w:rsidRPr="00AA1948">
        <w:rPr>
          <w:color w:val="FF0000"/>
        </w:rPr>
        <w:t xml:space="preserve"> П</w:t>
      </w:r>
      <w:r w:rsidRPr="007D1E5F">
        <w:rPr>
          <w:color w:val="FF0000"/>
        </w:rPr>
        <w:t>роцедуры и сроки выдачи градостроительного плана земельного участка не входят в срок предоставления данной муниципальной услуги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3689D"/>
    <w:multiLevelType w:val="hybridMultilevel"/>
    <w:tmpl w:val="EAF8B4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946804"/>
    <w:multiLevelType w:val="hybridMultilevel"/>
    <w:tmpl w:val="164E32D0"/>
    <w:lvl w:ilvl="0" w:tplc="A8A2ECC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07184C17"/>
    <w:multiLevelType w:val="hybridMultilevel"/>
    <w:tmpl w:val="DF8815E8"/>
    <w:lvl w:ilvl="0" w:tplc="77903266">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CD71DB5"/>
    <w:multiLevelType w:val="hybridMultilevel"/>
    <w:tmpl w:val="0A84D07A"/>
    <w:lvl w:ilvl="0" w:tplc="0419000F">
      <w:start w:val="1"/>
      <w:numFmt w:val="decimal"/>
      <w:lvlText w:val="%1."/>
      <w:lvlJc w:val="left"/>
      <w:pPr>
        <w:ind w:left="157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EC9469E"/>
    <w:multiLevelType w:val="hybridMultilevel"/>
    <w:tmpl w:val="04847AF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29D0B35"/>
    <w:multiLevelType w:val="hybridMultilevel"/>
    <w:tmpl w:val="864A61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0240045"/>
    <w:multiLevelType w:val="hybridMultilevel"/>
    <w:tmpl w:val="BF709B36"/>
    <w:lvl w:ilvl="0" w:tplc="55785E98">
      <w:start w:val="1"/>
      <w:numFmt w:val="decimal"/>
      <w:lvlText w:val="%1."/>
      <w:lvlJc w:val="left"/>
      <w:pPr>
        <w:ind w:left="1041" w:hanging="61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34537FBE"/>
    <w:multiLevelType w:val="hybridMultilevel"/>
    <w:tmpl w:val="D0E0CCAC"/>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369405A1"/>
    <w:multiLevelType w:val="hybridMultilevel"/>
    <w:tmpl w:val="B0400FEA"/>
    <w:lvl w:ilvl="0" w:tplc="0419000F">
      <w:start w:val="1"/>
      <w:numFmt w:val="decimal"/>
      <w:lvlText w:val="%1."/>
      <w:lvlJc w:val="left"/>
      <w:pPr>
        <w:ind w:left="360" w:hanging="360"/>
      </w:pPr>
    </w:lvl>
    <w:lvl w:ilvl="1" w:tplc="04190019">
      <w:start w:val="1"/>
      <w:numFmt w:val="decimal"/>
      <w:lvlText w:val="%2."/>
      <w:lvlJc w:val="left"/>
      <w:pPr>
        <w:tabs>
          <w:tab w:val="num" w:pos="180"/>
        </w:tabs>
        <w:ind w:left="180" w:hanging="360"/>
      </w:pPr>
    </w:lvl>
    <w:lvl w:ilvl="2" w:tplc="0419001B">
      <w:start w:val="1"/>
      <w:numFmt w:val="decimal"/>
      <w:lvlText w:val="%3."/>
      <w:lvlJc w:val="left"/>
      <w:pPr>
        <w:tabs>
          <w:tab w:val="num" w:pos="900"/>
        </w:tabs>
        <w:ind w:left="900" w:hanging="360"/>
      </w:pPr>
    </w:lvl>
    <w:lvl w:ilvl="3" w:tplc="0419000F">
      <w:start w:val="1"/>
      <w:numFmt w:val="decimal"/>
      <w:lvlText w:val="%4."/>
      <w:lvlJc w:val="left"/>
      <w:pPr>
        <w:tabs>
          <w:tab w:val="num" w:pos="1620"/>
        </w:tabs>
        <w:ind w:left="1620" w:hanging="360"/>
      </w:pPr>
    </w:lvl>
    <w:lvl w:ilvl="4" w:tplc="04190019">
      <w:start w:val="1"/>
      <w:numFmt w:val="decimal"/>
      <w:lvlText w:val="%5."/>
      <w:lvlJc w:val="left"/>
      <w:pPr>
        <w:tabs>
          <w:tab w:val="num" w:pos="2340"/>
        </w:tabs>
        <w:ind w:left="2340" w:hanging="360"/>
      </w:pPr>
    </w:lvl>
    <w:lvl w:ilvl="5" w:tplc="0419001B">
      <w:start w:val="1"/>
      <w:numFmt w:val="decimal"/>
      <w:lvlText w:val="%6."/>
      <w:lvlJc w:val="left"/>
      <w:pPr>
        <w:tabs>
          <w:tab w:val="num" w:pos="3060"/>
        </w:tabs>
        <w:ind w:left="3060" w:hanging="360"/>
      </w:pPr>
    </w:lvl>
    <w:lvl w:ilvl="6" w:tplc="0419000F">
      <w:start w:val="1"/>
      <w:numFmt w:val="decimal"/>
      <w:lvlText w:val="%7."/>
      <w:lvlJc w:val="left"/>
      <w:pPr>
        <w:tabs>
          <w:tab w:val="num" w:pos="3780"/>
        </w:tabs>
        <w:ind w:left="3780" w:hanging="360"/>
      </w:pPr>
    </w:lvl>
    <w:lvl w:ilvl="7" w:tplc="04190019">
      <w:start w:val="1"/>
      <w:numFmt w:val="decimal"/>
      <w:lvlText w:val="%8."/>
      <w:lvlJc w:val="left"/>
      <w:pPr>
        <w:tabs>
          <w:tab w:val="num" w:pos="4500"/>
        </w:tabs>
        <w:ind w:left="4500" w:hanging="360"/>
      </w:pPr>
    </w:lvl>
    <w:lvl w:ilvl="8" w:tplc="0419001B">
      <w:start w:val="1"/>
      <w:numFmt w:val="decimal"/>
      <w:lvlText w:val="%9."/>
      <w:lvlJc w:val="left"/>
      <w:pPr>
        <w:tabs>
          <w:tab w:val="num" w:pos="5220"/>
        </w:tabs>
        <w:ind w:left="5220" w:hanging="360"/>
      </w:pPr>
    </w:lvl>
  </w:abstractNum>
  <w:abstractNum w:abstractNumId="9">
    <w:nsid w:val="3FA26E9F"/>
    <w:multiLevelType w:val="hybridMultilevel"/>
    <w:tmpl w:val="5AE69212"/>
    <w:lvl w:ilvl="0" w:tplc="F3302B58">
      <w:start w:val="1"/>
      <w:numFmt w:val="upperRoman"/>
      <w:lvlText w:val="%1."/>
      <w:lvlJc w:val="left"/>
      <w:pPr>
        <w:ind w:left="5824"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406D4C04"/>
    <w:multiLevelType w:val="hybridMultilevel"/>
    <w:tmpl w:val="B0400FEA"/>
    <w:lvl w:ilvl="0" w:tplc="0419000F">
      <w:start w:val="1"/>
      <w:numFmt w:val="decimal"/>
      <w:lvlText w:val="%1."/>
      <w:lvlJc w:val="left"/>
      <w:pPr>
        <w:ind w:left="16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417C6B72"/>
    <w:multiLevelType w:val="hybridMultilevel"/>
    <w:tmpl w:val="1C069898"/>
    <w:lvl w:ilvl="0" w:tplc="86C8453A">
      <w:start w:val="1"/>
      <w:numFmt w:val="decimal"/>
      <w:lvlText w:val="%1."/>
      <w:lvlJc w:val="left"/>
      <w:pPr>
        <w:tabs>
          <w:tab w:val="num" w:pos="435"/>
        </w:tabs>
        <w:ind w:left="435" w:hanging="435"/>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2">
    <w:nsid w:val="43E27387"/>
    <w:multiLevelType w:val="hybridMultilevel"/>
    <w:tmpl w:val="C9C2ADEA"/>
    <w:lvl w:ilvl="0" w:tplc="D0E8EECC">
      <w:start w:val="1"/>
      <w:numFmt w:val="decimal"/>
      <w:lvlText w:val="%1."/>
      <w:lvlJc w:val="left"/>
      <w:pPr>
        <w:ind w:left="360" w:hanging="360"/>
      </w:pPr>
      <w:rPr>
        <w:rFonts w:eastAsia="Calibr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586725CD"/>
    <w:multiLevelType w:val="hybridMultilevel"/>
    <w:tmpl w:val="C842FEF8"/>
    <w:lvl w:ilvl="0" w:tplc="0419000F">
      <w:start w:val="1"/>
      <w:numFmt w:val="decimal"/>
      <w:lvlText w:val="%1."/>
      <w:lvlJc w:val="left"/>
      <w:pPr>
        <w:ind w:left="16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677C4D42"/>
    <w:multiLevelType w:val="hybridMultilevel"/>
    <w:tmpl w:val="49F0D5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8CF1543"/>
    <w:multiLevelType w:val="hybridMultilevel"/>
    <w:tmpl w:val="164E32D0"/>
    <w:lvl w:ilvl="0" w:tplc="A8A2ECC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nsid w:val="71854459"/>
    <w:multiLevelType w:val="hybridMultilevel"/>
    <w:tmpl w:val="C842FEF8"/>
    <w:lvl w:ilvl="0" w:tplc="0419000F">
      <w:start w:val="1"/>
      <w:numFmt w:val="decimal"/>
      <w:lvlText w:val="%1."/>
      <w:lvlJc w:val="left"/>
      <w:pPr>
        <w:ind w:left="360" w:hanging="360"/>
      </w:pPr>
    </w:lvl>
    <w:lvl w:ilvl="1" w:tplc="04190019">
      <w:start w:val="1"/>
      <w:numFmt w:val="decimal"/>
      <w:lvlText w:val="%2."/>
      <w:lvlJc w:val="left"/>
      <w:pPr>
        <w:tabs>
          <w:tab w:val="num" w:pos="180"/>
        </w:tabs>
        <w:ind w:left="180" w:hanging="360"/>
      </w:pPr>
    </w:lvl>
    <w:lvl w:ilvl="2" w:tplc="0419001B">
      <w:start w:val="1"/>
      <w:numFmt w:val="decimal"/>
      <w:lvlText w:val="%3."/>
      <w:lvlJc w:val="left"/>
      <w:pPr>
        <w:tabs>
          <w:tab w:val="num" w:pos="900"/>
        </w:tabs>
        <w:ind w:left="900" w:hanging="360"/>
      </w:pPr>
    </w:lvl>
    <w:lvl w:ilvl="3" w:tplc="0419000F">
      <w:start w:val="1"/>
      <w:numFmt w:val="decimal"/>
      <w:lvlText w:val="%4."/>
      <w:lvlJc w:val="left"/>
      <w:pPr>
        <w:tabs>
          <w:tab w:val="num" w:pos="1620"/>
        </w:tabs>
        <w:ind w:left="1620" w:hanging="360"/>
      </w:pPr>
    </w:lvl>
    <w:lvl w:ilvl="4" w:tplc="04190019">
      <w:start w:val="1"/>
      <w:numFmt w:val="decimal"/>
      <w:lvlText w:val="%5."/>
      <w:lvlJc w:val="left"/>
      <w:pPr>
        <w:tabs>
          <w:tab w:val="num" w:pos="2340"/>
        </w:tabs>
        <w:ind w:left="2340" w:hanging="360"/>
      </w:pPr>
    </w:lvl>
    <w:lvl w:ilvl="5" w:tplc="0419001B">
      <w:start w:val="1"/>
      <w:numFmt w:val="decimal"/>
      <w:lvlText w:val="%6."/>
      <w:lvlJc w:val="left"/>
      <w:pPr>
        <w:tabs>
          <w:tab w:val="num" w:pos="3060"/>
        </w:tabs>
        <w:ind w:left="3060" w:hanging="360"/>
      </w:pPr>
    </w:lvl>
    <w:lvl w:ilvl="6" w:tplc="0419000F">
      <w:start w:val="1"/>
      <w:numFmt w:val="decimal"/>
      <w:lvlText w:val="%7."/>
      <w:lvlJc w:val="left"/>
      <w:pPr>
        <w:tabs>
          <w:tab w:val="num" w:pos="3780"/>
        </w:tabs>
        <w:ind w:left="3780" w:hanging="360"/>
      </w:pPr>
    </w:lvl>
    <w:lvl w:ilvl="7" w:tplc="04190019">
      <w:start w:val="1"/>
      <w:numFmt w:val="decimal"/>
      <w:lvlText w:val="%8."/>
      <w:lvlJc w:val="left"/>
      <w:pPr>
        <w:tabs>
          <w:tab w:val="num" w:pos="4500"/>
        </w:tabs>
        <w:ind w:left="4500" w:hanging="360"/>
      </w:pPr>
    </w:lvl>
    <w:lvl w:ilvl="8" w:tplc="0419001B">
      <w:start w:val="1"/>
      <w:numFmt w:val="decimal"/>
      <w:lvlText w:val="%9."/>
      <w:lvlJc w:val="left"/>
      <w:pPr>
        <w:tabs>
          <w:tab w:val="num" w:pos="5220"/>
        </w:tabs>
        <w:ind w:left="5220" w:hanging="360"/>
      </w:pPr>
    </w:lvl>
  </w:abstractNum>
  <w:abstractNum w:abstractNumId="17">
    <w:nsid w:val="76B37434"/>
    <w:multiLevelType w:val="hybridMultilevel"/>
    <w:tmpl w:val="57502C90"/>
    <w:lvl w:ilvl="0" w:tplc="099C16BA">
      <w:start w:val="1"/>
      <w:numFmt w:val="decimal"/>
      <w:lvlText w:val="%1."/>
      <w:lvlJc w:val="left"/>
      <w:pPr>
        <w:ind w:left="10390" w:hanging="750"/>
      </w:pPr>
      <w:rPr>
        <w:rFonts w:hint="default"/>
      </w:rPr>
    </w:lvl>
    <w:lvl w:ilvl="1" w:tplc="04190019" w:tentative="1">
      <w:start w:val="1"/>
      <w:numFmt w:val="lowerLetter"/>
      <w:lvlText w:val="%2."/>
      <w:lvlJc w:val="left"/>
      <w:pPr>
        <w:ind w:left="1171" w:hanging="360"/>
      </w:pPr>
    </w:lvl>
    <w:lvl w:ilvl="2" w:tplc="0419001B" w:tentative="1">
      <w:start w:val="1"/>
      <w:numFmt w:val="lowerRoman"/>
      <w:lvlText w:val="%3."/>
      <w:lvlJc w:val="right"/>
      <w:pPr>
        <w:ind w:left="1891" w:hanging="180"/>
      </w:pPr>
    </w:lvl>
    <w:lvl w:ilvl="3" w:tplc="0419000F" w:tentative="1">
      <w:start w:val="1"/>
      <w:numFmt w:val="decimal"/>
      <w:lvlText w:val="%4."/>
      <w:lvlJc w:val="left"/>
      <w:pPr>
        <w:ind w:left="2611" w:hanging="360"/>
      </w:pPr>
    </w:lvl>
    <w:lvl w:ilvl="4" w:tplc="04190019" w:tentative="1">
      <w:start w:val="1"/>
      <w:numFmt w:val="lowerLetter"/>
      <w:lvlText w:val="%5."/>
      <w:lvlJc w:val="left"/>
      <w:pPr>
        <w:ind w:left="3331" w:hanging="360"/>
      </w:pPr>
    </w:lvl>
    <w:lvl w:ilvl="5" w:tplc="0419001B" w:tentative="1">
      <w:start w:val="1"/>
      <w:numFmt w:val="lowerRoman"/>
      <w:lvlText w:val="%6."/>
      <w:lvlJc w:val="right"/>
      <w:pPr>
        <w:ind w:left="4051" w:hanging="180"/>
      </w:pPr>
    </w:lvl>
    <w:lvl w:ilvl="6" w:tplc="0419000F" w:tentative="1">
      <w:start w:val="1"/>
      <w:numFmt w:val="decimal"/>
      <w:lvlText w:val="%7."/>
      <w:lvlJc w:val="left"/>
      <w:pPr>
        <w:ind w:left="4771" w:hanging="360"/>
      </w:pPr>
    </w:lvl>
    <w:lvl w:ilvl="7" w:tplc="04190019" w:tentative="1">
      <w:start w:val="1"/>
      <w:numFmt w:val="lowerLetter"/>
      <w:lvlText w:val="%8."/>
      <w:lvlJc w:val="left"/>
      <w:pPr>
        <w:ind w:left="5491" w:hanging="360"/>
      </w:pPr>
    </w:lvl>
    <w:lvl w:ilvl="8" w:tplc="0419001B" w:tentative="1">
      <w:start w:val="1"/>
      <w:numFmt w:val="lowerRoman"/>
      <w:lvlText w:val="%9."/>
      <w:lvlJc w:val="right"/>
      <w:pPr>
        <w:ind w:left="6211" w:hanging="180"/>
      </w:pPr>
    </w:lvl>
  </w:abstractNum>
  <w:abstractNum w:abstractNumId="18">
    <w:nsid w:val="7C2C66D6"/>
    <w:multiLevelType w:val="hybridMultilevel"/>
    <w:tmpl w:val="DAD0F696"/>
    <w:lvl w:ilvl="0" w:tplc="CD1409D0">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6"/>
  </w:num>
  <w:num w:numId="13">
    <w:abstractNumId w:val="0"/>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8"/>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7"/>
  </w:num>
  <w:num w:numId="20">
    <w:abstractNumId w:val="5"/>
  </w:num>
  <w:num w:numId="21">
    <w:abstractNumId w:val="18"/>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74AE1"/>
    <w:rsid w:val="000118F6"/>
    <w:rsid w:val="00013865"/>
    <w:rsid w:val="000C7B00"/>
    <w:rsid w:val="000D126B"/>
    <w:rsid w:val="000D2FA9"/>
    <w:rsid w:val="000E55B2"/>
    <w:rsid w:val="000F6872"/>
    <w:rsid w:val="000F7EFB"/>
    <w:rsid w:val="00102F76"/>
    <w:rsid w:val="00132F2B"/>
    <w:rsid w:val="001836AF"/>
    <w:rsid w:val="00190256"/>
    <w:rsid w:val="001A5238"/>
    <w:rsid w:val="001A5D0B"/>
    <w:rsid w:val="00215E8B"/>
    <w:rsid w:val="00216048"/>
    <w:rsid w:val="00226DE4"/>
    <w:rsid w:val="00266E1F"/>
    <w:rsid w:val="002A6C43"/>
    <w:rsid w:val="002B0232"/>
    <w:rsid w:val="002C5F10"/>
    <w:rsid w:val="002C6DE2"/>
    <w:rsid w:val="002E6EF8"/>
    <w:rsid w:val="00301350"/>
    <w:rsid w:val="0030237D"/>
    <w:rsid w:val="003051AD"/>
    <w:rsid w:val="00306A25"/>
    <w:rsid w:val="00371D1D"/>
    <w:rsid w:val="00377425"/>
    <w:rsid w:val="003B6360"/>
    <w:rsid w:val="004916F8"/>
    <w:rsid w:val="004B6E04"/>
    <w:rsid w:val="004F14D3"/>
    <w:rsid w:val="00520567"/>
    <w:rsid w:val="00531286"/>
    <w:rsid w:val="00542A1E"/>
    <w:rsid w:val="0056656A"/>
    <w:rsid w:val="005B4F35"/>
    <w:rsid w:val="005C627D"/>
    <w:rsid w:val="005E0943"/>
    <w:rsid w:val="00631CB1"/>
    <w:rsid w:val="006327C8"/>
    <w:rsid w:val="00652B78"/>
    <w:rsid w:val="00663E89"/>
    <w:rsid w:val="006953BC"/>
    <w:rsid w:val="006D17D9"/>
    <w:rsid w:val="006D49D0"/>
    <w:rsid w:val="006E27FE"/>
    <w:rsid w:val="00753713"/>
    <w:rsid w:val="00772409"/>
    <w:rsid w:val="00774AE1"/>
    <w:rsid w:val="00794739"/>
    <w:rsid w:val="007B7989"/>
    <w:rsid w:val="007E0D48"/>
    <w:rsid w:val="007E1977"/>
    <w:rsid w:val="0080116A"/>
    <w:rsid w:val="00816180"/>
    <w:rsid w:val="008251AB"/>
    <w:rsid w:val="008479C5"/>
    <w:rsid w:val="00865B72"/>
    <w:rsid w:val="00870720"/>
    <w:rsid w:val="0088770F"/>
    <w:rsid w:val="00894AAA"/>
    <w:rsid w:val="00916935"/>
    <w:rsid w:val="00973FF0"/>
    <w:rsid w:val="009D2D33"/>
    <w:rsid w:val="009D73A1"/>
    <w:rsid w:val="009E53A5"/>
    <w:rsid w:val="00A140A3"/>
    <w:rsid w:val="00A17BC4"/>
    <w:rsid w:val="00A30A77"/>
    <w:rsid w:val="00A93B13"/>
    <w:rsid w:val="00A975A6"/>
    <w:rsid w:val="00AA3B11"/>
    <w:rsid w:val="00AD2642"/>
    <w:rsid w:val="00B5035F"/>
    <w:rsid w:val="00BA1D93"/>
    <w:rsid w:val="00BC2B71"/>
    <w:rsid w:val="00BC7436"/>
    <w:rsid w:val="00BF3CC7"/>
    <w:rsid w:val="00C8179F"/>
    <w:rsid w:val="00C86045"/>
    <w:rsid w:val="00CD6759"/>
    <w:rsid w:val="00CE4967"/>
    <w:rsid w:val="00D10E57"/>
    <w:rsid w:val="00D3198D"/>
    <w:rsid w:val="00D7157A"/>
    <w:rsid w:val="00D72EDE"/>
    <w:rsid w:val="00D73FDB"/>
    <w:rsid w:val="00D77FC3"/>
    <w:rsid w:val="00DA3CE7"/>
    <w:rsid w:val="00DB01F3"/>
    <w:rsid w:val="00DC07B9"/>
    <w:rsid w:val="00DC1319"/>
    <w:rsid w:val="00DD0D88"/>
    <w:rsid w:val="00DF34EF"/>
    <w:rsid w:val="00DF396E"/>
    <w:rsid w:val="00E12100"/>
    <w:rsid w:val="00E15CC2"/>
    <w:rsid w:val="00E169E3"/>
    <w:rsid w:val="00E2372A"/>
    <w:rsid w:val="00E72102"/>
    <w:rsid w:val="00EA3B41"/>
    <w:rsid w:val="00EC77EA"/>
    <w:rsid w:val="00F0185C"/>
    <w:rsid w:val="00F225D2"/>
    <w:rsid w:val="00F32A44"/>
    <w:rsid w:val="00F4139C"/>
    <w:rsid w:val="00F47AC8"/>
    <w:rsid w:val="00F73E30"/>
    <w:rsid w:val="00F82971"/>
    <w:rsid w:val="00FF5DC3"/>
    <w:rsid w:val="00FF60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C992DAFA-5D97-49B1-9F48-719A815C4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4AAA"/>
  </w:style>
  <w:style w:type="paragraph" w:styleId="1">
    <w:name w:val="heading 1"/>
    <w:basedOn w:val="a"/>
    <w:next w:val="a"/>
    <w:link w:val="10"/>
    <w:qFormat/>
    <w:rsid w:val="00774AE1"/>
    <w:pPr>
      <w:keepNext/>
      <w:spacing w:after="0" w:line="240" w:lineRule="auto"/>
      <w:jc w:val="right"/>
      <w:outlineLvl w:val="0"/>
    </w:pPr>
    <w:rPr>
      <w:rFonts w:ascii="Times New Roman" w:eastAsia="Times New Roman" w:hAnsi="Times New Roman" w:cs="Times New Roman"/>
      <w:sz w:val="24"/>
      <w:szCs w:val="20"/>
    </w:rPr>
  </w:style>
  <w:style w:type="paragraph" w:styleId="2">
    <w:name w:val="heading 2"/>
    <w:basedOn w:val="a"/>
    <w:next w:val="a"/>
    <w:link w:val="20"/>
    <w:semiHidden/>
    <w:unhideWhenUsed/>
    <w:qFormat/>
    <w:rsid w:val="00774AE1"/>
    <w:pPr>
      <w:keepNext/>
      <w:spacing w:after="0" w:line="240" w:lineRule="auto"/>
      <w:outlineLvl w:val="1"/>
    </w:pPr>
    <w:rPr>
      <w:rFonts w:ascii="Times New Roman" w:eastAsia="Times New Roman" w:hAnsi="Times New Roman" w:cs="Times New Roman"/>
      <w:b/>
      <w:sz w:val="24"/>
      <w:szCs w:val="20"/>
    </w:rPr>
  </w:style>
  <w:style w:type="paragraph" w:styleId="3">
    <w:name w:val="heading 3"/>
    <w:basedOn w:val="a"/>
    <w:next w:val="a"/>
    <w:link w:val="30"/>
    <w:semiHidden/>
    <w:unhideWhenUsed/>
    <w:qFormat/>
    <w:rsid w:val="00774AE1"/>
    <w:pPr>
      <w:keepNext/>
      <w:spacing w:after="0" w:line="240" w:lineRule="auto"/>
      <w:jc w:val="center"/>
      <w:outlineLvl w:val="2"/>
    </w:pPr>
    <w:rPr>
      <w:rFonts w:ascii="Times New Roman" w:eastAsia="Times New Roman" w:hAnsi="Times New Roman" w:cs="Times New Roman"/>
      <w:b/>
      <w:sz w:val="28"/>
      <w:szCs w:val="20"/>
    </w:rPr>
  </w:style>
  <w:style w:type="paragraph" w:styleId="4">
    <w:name w:val="heading 4"/>
    <w:basedOn w:val="a"/>
    <w:next w:val="a"/>
    <w:link w:val="40"/>
    <w:semiHidden/>
    <w:unhideWhenUsed/>
    <w:qFormat/>
    <w:rsid w:val="00774AE1"/>
    <w:pPr>
      <w:keepNext/>
      <w:spacing w:after="0" w:line="240" w:lineRule="auto"/>
      <w:jc w:val="center"/>
      <w:outlineLvl w:val="3"/>
    </w:pPr>
    <w:rPr>
      <w:rFonts w:ascii="Times New Roman" w:eastAsia="Times New Roman" w:hAnsi="Times New Roman" w:cs="Times New Roman"/>
      <w:b/>
      <w:sz w:val="24"/>
      <w:szCs w:val="20"/>
    </w:rPr>
  </w:style>
  <w:style w:type="paragraph" w:styleId="5">
    <w:name w:val="heading 5"/>
    <w:basedOn w:val="a"/>
    <w:next w:val="a"/>
    <w:link w:val="50"/>
    <w:semiHidden/>
    <w:unhideWhenUsed/>
    <w:qFormat/>
    <w:rsid w:val="00774AE1"/>
    <w:pPr>
      <w:keepNext/>
      <w:spacing w:after="0" w:line="240" w:lineRule="auto"/>
      <w:jc w:val="both"/>
      <w:outlineLvl w:val="4"/>
    </w:pPr>
    <w:rPr>
      <w:rFonts w:ascii="Times New Roman" w:eastAsia="Times New Roman" w:hAnsi="Times New Roman" w:cs="Times New Roman"/>
      <w:sz w:val="28"/>
      <w:szCs w:val="20"/>
    </w:rPr>
  </w:style>
  <w:style w:type="paragraph" w:styleId="6">
    <w:name w:val="heading 6"/>
    <w:basedOn w:val="a"/>
    <w:next w:val="a"/>
    <w:link w:val="60"/>
    <w:semiHidden/>
    <w:unhideWhenUsed/>
    <w:qFormat/>
    <w:rsid w:val="00774AE1"/>
    <w:pPr>
      <w:keepNext/>
      <w:spacing w:after="0" w:line="240" w:lineRule="auto"/>
      <w:jc w:val="right"/>
      <w:outlineLvl w:val="5"/>
    </w:pPr>
    <w:rPr>
      <w:rFonts w:ascii="Times New Roman" w:eastAsia="Times New Roman" w:hAnsi="Times New Roman" w:cs="Times New Roman"/>
      <w:b/>
      <w:sz w:val="24"/>
      <w:szCs w:val="20"/>
    </w:rPr>
  </w:style>
  <w:style w:type="paragraph" w:styleId="7">
    <w:name w:val="heading 7"/>
    <w:basedOn w:val="a"/>
    <w:next w:val="a"/>
    <w:link w:val="70"/>
    <w:semiHidden/>
    <w:unhideWhenUsed/>
    <w:qFormat/>
    <w:rsid w:val="00774AE1"/>
    <w:pPr>
      <w:keepNext/>
      <w:spacing w:after="0" w:line="240" w:lineRule="auto"/>
      <w:ind w:left="3969"/>
      <w:outlineLvl w:val="6"/>
    </w:pPr>
    <w:rPr>
      <w:rFonts w:ascii="Times New Roman" w:eastAsia="Times New Roman" w:hAnsi="Times New Roman" w:cs="Times New Roman"/>
      <w:b/>
      <w:sz w:val="28"/>
      <w:szCs w:val="20"/>
    </w:rPr>
  </w:style>
  <w:style w:type="paragraph" w:styleId="8">
    <w:name w:val="heading 8"/>
    <w:basedOn w:val="a"/>
    <w:next w:val="a"/>
    <w:link w:val="80"/>
    <w:semiHidden/>
    <w:unhideWhenUsed/>
    <w:qFormat/>
    <w:rsid w:val="00774AE1"/>
    <w:pPr>
      <w:keepNext/>
      <w:spacing w:after="0" w:line="240" w:lineRule="auto"/>
      <w:ind w:left="4820" w:right="-738"/>
      <w:outlineLvl w:val="7"/>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74AE1"/>
    <w:rPr>
      <w:rFonts w:ascii="Times New Roman" w:eastAsia="Times New Roman" w:hAnsi="Times New Roman" w:cs="Times New Roman"/>
      <w:sz w:val="24"/>
      <w:szCs w:val="20"/>
    </w:rPr>
  </w:style>
  <w:style w:type="character" w:customStyle="1" w:styleId="20">
    <w:name w:val="Заголовок 2 Знак"/>
    <w:basedOn w:val="a0"/>
    <w:link w:val="2"/>
    <w:semiHidden/>
    <w:rsid w:val="00774AE1"/>
    <w:rPr>
      <w:rFonts w:ascii="Times New Roman" w:eastAsia="Times New Roman" w:hAnsi="Times New Roman" w:cs="Times New Roman"/>
      <w:b/>
      <w:sz w:val="24"/>
      <w:szCs w:val="20"/>
    </w:rPr>
  </w:style>
  <w:style w:type="character" w:customStyle="1" w:styleId="30">
    <w:name w:val="Заголовок 3 Знак"/>
    <w:basedOn w:val="a0"/>
    <w:link w:val="3"/>
    <w:semiHidden/>
    <w:rsid w:val="00774AE1"/>
    <w:rPr>
      <w:rFonts w:ascii="Times New Roman" w:eastAsia="Times New Roman" w:hAnsi="Times New Roman" w:cs="Times New Roman"/>
      <w:b/>
      <w:sz w:val="28"/>
      <w:szCs w:val="20"/>
    </w:rPr>
  </w:style>
  <w:style w:type="character" w:customStyle="1" w:styleId="40">
    <w:name w:val="Заголовок 4 Знак"/>
    <w:basedOn w:val="a0"/>
    <w:link w:val="4"/>
    <w:semiHidden/>
    <w:rsid w:val="00774AE1"/>
    <w:rPr>
      <w:rFonts w:ascii="Times New Roman" w:eastAsia="Times New Roman" w:hAnsi="Times New Roman" w:cs="Times New Roman"/>
      <w:b/>
      <w:sz w:val="24"/>
      <w:szCs w:val="20"/>
    </w:rPr>
  </w:style>
  <w:style w:type="character" w:customStyle="1" w:styleId="50">
    <w:name w:val="Заголовок 5 Знак"/>
    <w:basedOn w:val="a0"/>
    <w:link w:val="5"/>
    <w:semiHidden/>
    <w:rsid w:val="00774AE1"/>
    <w:rPr>
      <w:rFonts w:ascii="Times New Roman" w:eastAsia="Times New Roman" w:hAnsi="Times New Roman" w:cs="Times New Roman"/>
      <w:sz w:val="28"/>
      <w:szCs w:val="20"/>
    </w:rPr>
  </w:style>
  <w:style w:type="character" w:customStyle="1" w:styleId="60">
    <w:name w:val="Заголовок 6 Знак"/>
    <w:basedOn w:val="a0"/>
    <w:link w:val="6"/>
    <w:semiHidden/>
    <w:rsid w:val="00774AE1"/>
    <w:rPr>
      <w:rFonts w:ascii="Times New Roman" w:eastAsia="Times New Roman" w:hAnsi="Times New Roman" w:cs="Times New Roman"/>
      <w:b/>
      <w:sz w:val="24"/>
      <w:szCs w:val="20"/>
    </w:rPr>
  </w:style>
  <w:style w:type="character" w:customStyle="1" w:styleId="70">
    <w:name w:val="Заголовок 7 Знак"/>
    <w:basedOn w:val="a0"/>
    <w:link w:val="7"/>
    <w:semiHidden/>
    <w:rsid w:val="00774AE1"/>
    <w:rPr>
      <w:rFonts w:ascii="Times New Roman" w:eastAsia="Times New Roman" w:hAnsi="Times New Roman" w:cs="Times New Roman"/>
      <w:b/>
      <w:sz w:val="28"/>
      <w:szCs w:val="20"/>
    </w:rPr>
  </w:style>
  <w:style w:type="character" w:customStyle="1" w:styleId="80">
    <w:name w:val="Заголовок 8 Знак"/>
    <w:basedOn w:val="a0"/>
    <w:link w:val="8"/>
    <w:semiHidden/>
    <w:rsid w:val="00774AE1"/>
    <w:rPr>
      <w:rFonts w:ascii="Times New Roman" w:eastAsia="Times New Roman" w:hAnsi="Times New Roman" w:cs="Times New Roman"/>
      <w:b/>
      <w:sz w:val="28"/>
      <w:szCs w:val="20"/>
    </w:rPr>
  </w:style>
  <w:style w:type="character" w:styleId="a3">
    <w:name w:val="Hyperlink"/>
    <w:uiPriority w:val="99"/>
    <w:semiHidden/>
    <w:unhideWhenUsed/>
    <w:rsid w:val="00774AE1"/>
    <w:rPr>
      <w:color w:val="0000FF"/>
      <w:u w:val="single"/>
    </w:rPr>
  </w:style>
  <w:style w:type="paragraph" w:styleId="HTML">
    <w:name w:val="HTML Preformatted"/>
    <w:basedOn w:val="a"/>
    <w:link w:val="HTML0"/>
    <w:uiPriority w:val="99"/>
    <w:semiHidden/>
    <w:unhideWhenUsed/>
    <w:rsid w:val="00774A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semiHidden/>
    <w:rsid w:val="00774AE1"/>
    <w:rPr>
      <w:rFonts w:ascii="Courier New" w:eastAsia="Times New Roman" w:hAnsi="Courier New" w:cs="Times New Roman"/>
      <w:sz w:val="20"/>
      <w:szCs w:val="20"/>
    </w:rPr>
  </w:style>
  <w:style w:type="paragraph" w:styleId="a4">
    <w:name w:val="footnote text"/>
    <w:basedOn w:val="a"/>
    <w:link w:val="a5"/>
    <w:semiHidden/>
    <w:unhideWhenUsed/>
    <w:rsid w:val="00774AE1"/>
    <w:pPr>
      <w:spacing w:after="0" w:line="240" w:lineRule="auto"/>
    </w:pPr>
    <w:rPr>
      <w:rFonts w:ascii="Times New Roman" w:eastAsia="Times New Roman" w:hAnsi="Times New Roman" w:cs="Times New Roman"/>
      <w:sz w:val="20"/>
      <w:szCs w:val="20"/>
    </w:rPr>
  </w:style>
  <w:style w:type="character" w:customStyle="1" w:styleId="a5">
    <w:name w:val="Текст сноски Знак"/>
    <w:basedOn w:val="a0"/>
    <w:link w:val="a4"/>
    <w:semiHidden/>
    <w:rsid w:val="00774AE1"/>
    <w:rPr>
      <w:rFonts w:ascii="Times New Roman" w:eastAsia="Times New Roman" w:hAnsi="Times New Roman" w:cs="Times New Roman"/>
      <w:sz w:val="20"/>
      <w:szCs w:val="20"/>
    </w:rPr>
  </w:style>
  <w:style w:type="character" w:customStyle="1" w:styleId="a6">
    <w:name w:val="Верхний колонтитул Знак"/>
    <w:basedOn w:val="a0"/>
    <w:link w:val="a7"/>
    <w:semiHidden/>
    <w:rsid w:val="00774AE1"/>
    <w:rPr>
      <w:rFonts w:ascii="Times New Roman" w:eastAsia="Times New Roman" w:hAnsi="Times New Roman" w:cs="Times New Roman"/>
      <w:sz w:val="20"/>
      <w:szCs w:val="20"/>
    </w:rPr>
  </w:style>
  <w:style w:type="paragraph" w:styleId="a7">
    <w:name w:val="header"/>
    <w:basedOn w:val="a"/>
    <w:link w:val="a6"/>
    <w:semiHidden/>
    <w:unhideWhenUsed/>
    <w:rsid w:val="00774AE1"/>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11">
    <w:name w:val="Верхний колонтитул Знак1"/>
    <w:basedOn w:val="a0"/>
    <w:uiPriority w:val="99"/>
    <w:semiHidden/>
    <w:rsid w:val="00774AE1"/>
  </w:style>
  <w:style w:type="character" w:customStyle="1" w:styleId="a8">
    <w:name w:val="Нижний колонтитул Знак"/>
    <w:basedOn w:val="a0"/>
    <w:link w:val="a9"/>
    <w:uiPriority w:val="99"/>
    <w:semiHidden/>
    <w:rsid w:val="00774AE1"/>
    <w:rPr>
      <w:rFonts w:ascii="Times New Roman" w:eastAsia="Times New Roman" w:hAnsi="Times New Roman" w:cs="Times New Roman"/>
      <w:sz w:val="20"/>
      <w:szCs w:val="20"/>
    </w:rPr>
  </w:style>
  <w:style w:type="paragraph" w:styleId="a9">
    <w:name w:val="footer"/>
    <w:basedOn w:val="a"/>
    <w:link w:val="a8"/>
    <w:uiPriority w:val="99"/>
    <w:semiHidden/>
    <w:unhideWhenUsed/>
    <w:rsid w:val="00774AE1"/>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12">
    <w:name w:val="Нижний колонтитул Знак1"/>
    <w:basedOn w:val="a0"/>
    <w:uiPriority w:val="99"/>
    <w:semiHidden/>
    <w:rsid w:val="00774AE1"/>
  </w:style>
  <w:style w:type="paragraph" w:styleId="aa">
    <w:name w:val="endnote text"/>
    <w:basedOn w:val="a"/>
    <w:link w:val="ab"/>
    <w:semiHidden/>
    <w:unhideWhenUsed/>
    <w:rsid w:val="00774AE1"/>
    <w:pPr>
      <w:spacing w:after="0" w:line="240" w:lineRule="auto"/>
    </w:pPr>
    <w:rPr>
      <w:rFonts w:ascii="Times New Roman" w:eastAsia="Times New Roman" w:hAnsi="Times New Roman" w:cs="Times New Roman"/>
      <w:sz w:val="20"/>
      <w:szCs w:val="20"/>
    </w:rPr>
  </w:style>
  <w:style w:type="character" w:customStyle="1" w:styleId="ab">
    <w:name w:val="Текст концевой сноски Знак"/>
    <w:basedOn w:val="a0"/>
    <w:link w:val="aa"/>
    <w:semiHidden/>
    <w:rsid w:val="00774AE1"/>
    <w:rPr>
      <w:rFonts w:ascii="Times New Roman" w:eastAsia="Times New Roman" w:hAnsi="Times New Roman" w:cs="Times New Roman"/>
      <w:sz w:val="20"/>
      <w:szCs w:val="20"/>
    </w:rPr>
  </w:style>
  <w:style w:type="paragraph" w:styleId="ac">
    <w:name w:val="Title"/>
    <w:basedOn w:val="a"/>
    <w:link w:val="ad"/>
    <w:qFormat/>
    <w:rsid w:val="00774AE1"/>
    <w:pPr>
      <w:keepLines/>
      <w:widowControl w:val="0"/>
      <w:spacing w:after="0" w:line="240" w:lineRule="auto"/>
      <w:ind w:firstLine="567"/>
      <w:jc w:val="center"/>
    </w:pPr>
    <w:rPr>
      <w:rFonts w:ascii="Arial" w:eastAsia="Times New Roman" w:hAnsi="Arial" w:cs="Times New Roman"/>
      <w:b/>
      <w:kern w:val="2"/>
      <w:sz w:val="28"/>
      <w:szCs w:val="24"/>
    </w:rPr>
  </w:style>
  <w:style w:type="character" w:customStyle="1" w:styleId="ad">
    <w:name w:val="Название Знак"/>
    <w:basedOn w:val="a0"/>
    <w:link w:val="ac"/>
    <w:rsid w:val="00774AE1"/>
    <w:rPr>
      <w:rFonts w:ascii="Arial" w:eastAsia="Times New Roman" w:hAnsi="Arial" w:cs="Times New Roman"/>
      <w:b/>
      <w:kern w:val="2"/>
      <w:sz w:val="28"/>
      <w:szCs w:val="24"/>
    </w:rPr>
  </w:style>
  <w:style w:type="paragraph" w:styleId="ae">
    <w:name w:val="Body Text"/>
    <w:basedOn w:val="a"/>
    <w:link w:val="af"/>
    <w:semiHidden/>
    <w:unhideWhenUsed/>
    <w:rsid w:val="00774AE1"/>
    <w:pPr>
      <w:spacing w:after="0" w:line="240" w:lineRule="auto"/>
      <w:jc w:val="both"/>
    </w:pPr>
    <w:rPr>
      <w:rFonts w:ascii="Times New Roman" w:eastAsia="Times New Roman" w:hAnsi="Times New Roman" w:cs="Times New Roman"/>
      <w:sz w:val="28"/>
      <w:szCs w:val="20"/>
    </w:rPr>
  </w:style>
  <w:style w:type="character" w:customStyle="1" w:styleId="af">
    <w:name w:val="Основной текст Знак"/>
    <w:basedOn w:val="a0"/>
    <w:link w:val="ae"/>
    <w:semiHidden/>
    <w:rsid w:val="00774AE1"/>
    <w:rPr>
      <w:rFonts w:ascii="Times New Roman" w:eastAsia="Times New Roman" w:hAnsi="Times New Roman" w:cs="Times New Roman"/>
      <w:sz w:val="28"/>
      <w:szCs w:val="20"/>
    </w:rPr>
  </w:style>
  <w:style w:type="character" w:customStyle="1" w:styleId="af0">
    <w:name w:val="Основной текст с отступом Знак"/>
    <w:basedOn w:val="a0"/>
    <w:link w:val="af1"/>
    <w:semiHidden/>
    <w:rsid w:val="00774AE1"/>
    <w:rPr>
      <w:rFonts w:ascii="Times New Roman" w:eastAsia="Times New Roman" w:hAnsi="Times New Roman" w:cs="Times New Roman"/>
      <w:b/>
      <w:sz w:val="24"/>
      <w:szCs w:val="20"/>
    </w:rPr>
  </w:style>
  <w:style w:type="paragraph" w:styleId="af1">
    <w:name w:val="Body Text Indent"/>
    <w:basedOn w:val="a"/>
    <w:link w:val="af0"/>
    <w:semiHidden/>
    <w:unhideWhenUsed/>
    <w:rsid w:val="00774AE1"/>
    <w:pPr>
      <w:spacing w:after="0" w:line="240" w:lineRule="auto"/>
      <w:ind w:firstLine="709"/>
      <w:jc w:val="both"/>
    </w:pPr>
    <w:rPr>
      <w:rFonts w:ascii="Times New Roman" w:eastAsia="Times New Roman" w:hAnsi="Times New Roman" w:cs="Times New Roman"/>
      <w:b/>
      <w:sz w:val="24"/>
      <w:szCs w:val="20"/>
    </w:rPr>
  </w:style>
  <w:style w:type="character" w:customStyle="1" w:styleId="13">
    <w:name w:val="Основной текст с отступом Знак1"/>
    <w:basedOn w:val="a0"/>
    <w:uiPriority w:val="99"/>
    <w:semiHidden/>
    <w:rsid w:val="00774AE1"/>
  </w:style>
  <w:style w:type="character" w:customStyle="1" w:styleId="21">
    <w:name w:val="Основной текст 2 Знак"/>
    <w:basedOn w:val="a0"/>
    <w:link w:val="22"/>
    <w:semiHidden/>
    <w:rsid w:val="00774AE1"/>
    <w:rPr>
      <w:rFonts w:ascii="Times New Roman" w:eastAsia="Times New Roman" w:hAnsi="Times New Roman" w:cs="Times New Roman"/>
      <w:b/>
      <w:sz w:val="28"/>
      <w:szCs w:val="20"/>
    </w:rPr>
  </w:style>
  <w:style w:type="paragraph" w:styleId="22">
    <w:name w:val="Body Text 2"/>
    <w:basedOn w:val="a"/>
    <w:link w:val="21"/>
    <w:semiHidden/>
    <w:unhideWhenUsed/>
    <w:rsid w:val="00774AE1"/>
    <w:pPr>
      <w:spacing w:after="0" w:line="240" w:lineRule="auto"/>
      <w:ind w:right="-286"/>
      <w:jc w:val="both"/>
    </w:pPr>
    <w:rPr>
      <w:rFonts w:ascii="Times New Roman" w:eastAsia="Times New Roman" w:hAnsi="Times New Roman" w:cs="Times New Roman"/>
      <w:b/>
      <w:sz w:val="28"/>
      <w:szCs w:val="20"/>
    </w:rPr>
  </w:style>
  <w:style w:type="character" w:customStyle="1" w:styleId="210">
    <w:name w:val="Основной текст 2 Знак1"/>
    <w:basedOn w:val="a0"/>
    <w:uiPriority w:val="99"/>
    <w:semiHidden/>
    <w:rsid w:val="00774AE1"/>
  </w:style>
  <w:style w:type="character" w:customStyle="1" w:styleId="23">
    <w:name w:val="Основной текст с отступом 2 Знак"/>
    <w:basedOn w:val="a0"/>
    <w:link w:val="24"/>
    <w:semiHidden/>
    <w:rsid w:val="00774AE1"/>
    <w:rPr>
      <w:rFonts w:ascii="Times New Roman" w:eastAsia="Times New Roman" w:hAnsi="Times New Roman" w:cs="Times New Roman"/>
      <w:b/>
      <w:sz w:val="28"/>
      <w:szCs w:val="20"/>
    </w:rPr>
  </w:style>
  <w:style w:type="paragraph" w:styleId="24">
    <w:name w:val="Body Text Indent 2"/>
    <w:basedOn w:val="a"/>
    <w:link w:val="23"/>
    <w:semiHidden/>
    <w:unhideWhenUsed/>
    <w:rsid w:val="00774AE1"/>
    <w:pPr>
      <w:spacing w:after="0" w:line="240" w:lineRule="auto"/>
      <w:ind w:left="4395"/>
    </w:pPr>
    <w:rPr>
      <w:rFonts w:ascii="Times New Roman" w:eastAsia="Times New Roman" w:hAnsi="Times New Roman" w:cs="Times New Roman"/>
      <w:b/>
      <w:sz w:val="28"/>
      <w:szCs w:val="20"/>
    </w:rPr>
  </w:style>
  <w:style w:type="character" w:customStyle="1" w:styleId="211">
    <w:name w:val="Основной текст с отступом 2 Знак1"/>
    <w:basedOn w:val="a0"/>
    <w:uiPriority w:val="99"/>
    <w:semiHidden/>
    <w:rsid w:val="00774AE1"/>
  </w:style>
  <w:style w:type="character" w:customStyle="1" w:styleId="af2">
    <w:name w:val="Схема документа Знак"/>
    <w:basedOn w:val="a0"/>
    <w:link w:val="af3"/>
    <w:semiHidden/>
    <w:rsid w:val="00774AE1"/>
    <w:rPr>
      <w:rFonts w:ascii="Tahoma" w:eastAsia="Times New Roman" w:hAnsi="Tahoma" w:cs="Tahoma"/>
      <w:sz w:val="20"/>
      <w:szCs w:val="20"/>
      <w:shd w:val="clear" w:color="auto" w:fill="000080"/>
    </w:rPr>
  </w:style>
  <w:style w:type="paragraph" w:styleId="af3">
    <w:name w:val="Document Map"/>
    <w:basedOn w:val="a"/>
    <w:link w:val="af2"/>
    <w:semiHidden/>
    <w:unhideWhenUsed/>
    <w:rsid w:val="00774AE1"/>
    <w:pPr>
      <w:shd w:val="clear" w:color="auto" w:fill="000080"/>
      <w:spacing w:after="0" w:line="240" w:lineRule="auto"/>
    </w:pPr>
    <w:rPr>
      <w:rFonts w:ascii="Tahoma" w:eastAsia="Times New Roman" w:hAnsi="Tahoma" w:cs="Tahoma"/>
      <w:sz w:val="20"/>
      <w:szCs w:val="20"/>
    </w:rPr>
  </w:style>
  <w:style w:type="character" w:customStyle="1" w:styleId="14">
    <w:name w:val="Схема документа Знак1"/>
    <w:basedOn w:val="a0"/>
    <w:uiPriority w:val="99"/>
    <w:semiHidden/>
    <w:rsid w:val="00774AE1"/>
    <w:rPr>
      <w:rFonts w:ascii="Tahoma" w:hAnsi="Tahoma" w:cs="Tahoma"/>
      <w:sz w:val="16"/>
      <w:szCs w:val="16"/>
    </w:rPr>
  </w:style>
  <w:style w:type="character" w:customStyle="1" w:styleId="af4">
    <w:name w:val="Текст выноски Знак"/>
    <w:basedOn w:val="a0"/>
    <w:link w:val="af5"/>
    <w:semiHidden/>
    <w:rsid w:val="00774AE1"/>
    <w:rPr>
      <w:rFonts w:ascii="Tahoma" w:eastAsia="Times New Roman" w:hAnsi="Tahoma" w:cs="Tahoma"/>
      <w:sz w:val="16"/>
      <w:szCs w:val="16"/>
    </w:rPr>
  </w:style>
  <w:style w:type="paragraph" w:styleId="af5">
    <w:name w:val="Balloon Text"/>
    <w:basedOn w:val="a"/>
    <w:link w:val="af4"/>
    <w:semiHidden/>
    <w:unhideWhenUsed/>
    <w:rsid w:val="00774AE1"/>
    <w:pPr>
      <w:spacing w:after="0" w:line="240" w:lineRule="auto"/>
    </w:pPr>
    <w:rPr>
      <w:rFonts w:ascii="Tahoma" w:eastAsia="Times New Roman" w:hAnsi="Tahoma" w:cs="Tahoma"/>
      <w:sz w:val="16"/>
      <w:szCs w:val="16"/>
    </w:rPr>
  </w:style>
  <w:style w:type="character" w:customStyle="1" w:styleId="15">
    <w:name w:val="Текст выноски Знак1"/>
    <w:basedOn w:val="a0"/>
    <w:uiPriority w:val="99"/>
    <w:semiHidden/>
    <w:rsid w:val="00774AE1"/>
    <w:rPr>
      <w:rFonts w:ascii="Tahoma" w:hAnsi="Tahoma" w:cs="Tahoma"/>
      <w:sz w:val="16"/>
      <w:szCs w:val="16"/>
    </w:rPr>
  </w:style>
  <w:style w:type="paragraph" w:styleId="af6">
    <w:name w:val="No Spacing"/>
    <w:aliases w:val="Текстовая часть,Текстовый,Без интервала1"/>
    <w:link w:val="af7"/>
    <w:uiPriority w:val="1"/>
    <w:qFormat/>
    <w:rsid w:val="00774AE1"/>
    <w:pPr>
      <w:suppressAutoHyphens/>
      <w:spacing w:after="0" w:line="240" w:lineRule="auto"/>
    </w:pPr>
    <w:rPr>
      <w:rFonts w:ascii="Times New Roman" w:eastAsia="Times New Roman" w:hAnsi="Times New Roman" w:cs="Times New Roman"/>
      <w:sz w:val="24"/>
      <w:szCs w:val="24"/>
      <w:lang w:eastAsia="ar-SA"/>
    </w:rPr>
  </w:style>
  <w:style w:type="paragraph" w:styleId="af8">
    <w:name w:val="List Paragraph"/>
    <w:aliases w:val="Bullet List,FooterText,numbered,Paragraphe de liste1,lp1,SL_Абзац списка"/>
    <w:basedOn w:val="a"/>
    <w:link w:val="af9"/>
    <w:uiPriority w:val="34"/>
    <w:qFormat/>
    <w:rsid w:val="00774AE1"/>
    <w:pPr>
      <w:ind w:left="720"/>
      <w:contextualSpacing/>
    </w:pPr>
    <w:rPr>
      <w:rFonts w:ascii="Calibri" w:eastAsia="Calibri" w:hAnsi="Calibri" w:cs="Times New Roman"/>
      <w:lang w:eastAsia="en-US"/>
    </w:rPr>
  </w:style>
  <w:style w:type="character" w:customStyle="1" w:styleId="ConsPlusNormal">
    <w:name w:val="ConsPlusNormal Знак"/>
    <w:link w:val="ConsPlusNormal0"/>
    <w:locked/>
    <w:rsid w:val="00774AE1"/>
    <w:rPr>
      <w:rFonts w:ascii="Arial" w:eastAsia="Times New Roman" w:hAnsi="Arial" w:cs="Arial"/>
      <w:sz w:val="20"/>
      <w:szCs w:val="20"/>
    </w:rPr>
  </w:style>
  <w:style w:type="paragraph" w:customStyle="1" w:styleId="ConsPlusNormal0">
    <w:name w:val="ConsPlusNormal"/>
    <w:link w:val="ConsPlusNormal"/>
    <w:rsid w:val="00774AE1"/>
    <w:pPr>
      <w:autoSpaceDE w:val="0"/>
      <w:autoSpaceDN w:val="0"/>
      <w:adjustRightInd w:val="0"/>
      <w:spacing w:after="0" w:line="240" w:lineRule="auto"/>
    </w:pPr>
    <w:rPr>
      <w:rFonts w:ascii="Arial" w:eastAsia="Times New Roman" w:hAnsi="Arial" w:cs="Arial"/>
      <w:sz w:val="20"/>
      <w:szCs w:val="20"/>
    </w:rPr>
  </w:style>
  <w:style w:type="paragraph" w:customStyle="1" w:styleId="212">
    <w:name w:val="Основной текст 21"/>
    <w:basedOn w:val="a"/>
    <w:rsid w:val="00774AE1"/>
    <w:pPr>
      <w:suppressAutoHyphens/>
      <w:spacing w:after="0" w:line="240" w:lineRule="auto"/>
      <w:ind w:firstLine="567"/>
      <w:jc w:val="both"/>
    </w:pPr>
    <w:rPr>
      <w:rFonts w:ascii="Arial" w:eastAsia="Times New Roman" w:hAnsi="Arial" w:cs="Arial"/>
      <w:sz w:val="24"/>
      <w:szCs w:val="24"/>
      <w:lang w:eastAsia="ar-SA"/>
    </w:rPr>
  </w:style>
  <w:style w:type="character" w:customStyle="1" w:styleId="130">
    <w:name w:val="Обычный +13 пт Знак"/>
    <w:link w:val="131"/>
    <w:locked/>
    <w:rsid w:val="00774AE1"/>
    <w:rPr>
      <w:rFonts w:ascii="Arial" w:eastAsia="Times New Roman" w:hAnsi="Arial" w:cs="Times New Roman"/>
      <w:sz w:val="18"/>
      <w:szCs w:val="18"/>
    </w:rPr>
  </w:style>
  <w:style w:type="paragraph" w:customStyle="1" w:styleId="131">
    <w:name w:val="Обычный +13 пт"/>
    <w:basedOn w:val="a"/>
    <w:link w:val="130"/>
    <w:rsid w:val="00774AE1"/>
    <w:pPr>
      <w:spacing w:after="0" w:line="240" w:lineRule="auto"/>
      <w:ind w:firstLine="567"/>
      <w:jc w:val="both"/>
    </w:pPr>
    <w:rPr>
      <w:rFonts w:ascii="Arial" w:eastAsia="Times New Roman" w:hAnsi="Arial" w:cs="Times New Roman"/>
      <w:sz w:val="18"/>
      <w:szCs w:val="18"/>
    </w:rPr>
  </w:style>
  <w:style w:type="paragraph" w:customStyle="1" w:styleId="text">
    <w:name w:val="text"/>
    <w:basedOn w:val="a"/>
    <w:rsid w:val="00774AE1"/>
    <w:pPr>
      <w:spacing w:after="0" w:line="240" w:lineRule="auto"/>
      <w:ind w:firstLine="567"/>
      <w:jc w:val="both"/>
    </w:pPr>
    <w:rPr>
      <w:rFonts w:ascii="Arial" w:eastAsia="Times New Roman" w:hAnsi="Arial" w:cs="Arial"/>
      <w:sz w:val="24"/>
      <w:szCs w:val="24"/>
    </w:rPr>
  </w:style>
  <w:style w:type="paragraph" w:customStyle="1" w:styleId="Style8">
    <w:name w:val="Style8"/>
    <w:basedOn w:val="a"/>
    <w:rsid w:val="00774AE1"/>
    <w:pPr>
      <w:widowControl w:val="0"/>
      <w:autoSpaceDE w:val="0"/>
      <w:autoSpaceDN w:val="0"/>
      <w:adjustRightInd w:val="0"/>
      <w:spacing w:after="0" w:line="322" w:lineRule="exact"/>
      <w:ind w:firstLine="696"/>
      <w:jc w:val="both"/>
    </w:pPr>
    <w:rPr>
      <w:rFonts w:ascii="Times New Roman" w:eastAsia="Times New Roman" w:hAnsi="Times New Roman" w:cs="Times New Roman"/>
      <w:sz w:val="24"/>
      <w:szCs w:val="24"/>
    </w:rPr>
  </w:style>
  <w:style w:type="paragraph" w:customStyle="1" w:styleId="ConsPlusTitle">
    <w:name w:val="ConsPlusTitle"/>
    <w:rsid w:val="00774AE1"/>
    <w:pPr>
      <w:widowControl w:val="0"/>
      <w:suppressAutoHyphens/>
      <w:autoSpaceDE w:val="0"/>
      <w:spacing w:after="0" w:line="240" w:lineRule="auto"/>
    </w:pPr>
    <w:rPr>
      <w:rFonts w:ascii="Arial" w:eastAsia="Times New Roman" w:hAnsi="Arial" w:cs="Arial"/>
      <w:b/>
      <w:bCs/>
      <w:sz w:val="20"/>
      <w:szCs w:val="20"/>
      <w:lang w:eastAsia="ar-SA"/>
    </w:rPr>
  </w:style>
  <w:style w:type="paragraph" w:customStyle="1" w:styleId="16">
    <w:name w:val="Знак Знак Знак Знак1"/>
    <w:basedOn w:val="a"/>
    <w:rsid w:val="00774AE1"/>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consplusnormal1">
    <w:name w:val="consplusnormal"/>
    <w:basedOn w:val="a"/>
    <w:rsid w:val="00774AE1"/>
    <w:pPr>
      <w:autoSpaceDE w:val="0"/>
      <w:autoSpaceDN w:val="0"/>
      <w:spacing w:after="0" w:line="240" w:lineRule="auto"/>
    </w:pPr>
    <w:rPr>
      <w:rFonts w:ascii="Arial" w:eastAsia="Times New Roman" w:hAnsi="Arial" w:cs="Arial"/>
      <w:sz w:val="20"/>
      <w:szCs w:val="20"/>
    </w:rPr>
  </w:style>
  <w:style w:type="paragraph" w:customStyle="1" w:styleId="ConsPlusCell">
    <w:name w:val="ConsPlusCell"/>
    <w:rsid w:val="00774AE1"/>
    <w:pPr>
      <w:autoSpaceDE w:val="0"/>
      <w:autoSpaceDN w:val="0"/>
      <w:adjustRightInd w:val="0"/>
      <w:spacing w:after="0" w:line="240" w:lineRule="auto"/>
    </w:pPr>
    <w:rPr>
      <w:rFonts w:ascii="Arial" w:eastAsia="Times New Roman" w:hAnsi="Arial" w:cs="Arial"/>
      <w:sz w:val="20"/>
      <w:szCs w:val="20"/>
    </w:rPr>
  </w:style>
  <w:style w:type="paragraph" w:customStyle="1" w:styleId="afa">
    <w:name w:val="Знак"/>
    <w:basedOn w:val="a"/>
    <w:rsid w:val="00774AE1"/>
    <w:pPr>
      <w:spacing w:after="160" w:line="240" w:lineRule="exact"/>
      <w:ind w:firstLine="567"/>
      <w:jc w:val="both"/>
    </w:pPr>
    <w:rPr>
      <w:rFonts w:ascii="Arial" w:eastAsia="Times New Roman" w:hAnsi="Arial" w:cs="Arial"/>
      <w:sz w:val="20"/>
      <w:szCs w:val="20"/>
      <w:lang w:val="en-US" w:eastAsia="en-US"/>
    </w:rPr>
  </w:style>
  <w:style w:type="paragraph" w:customStyle="1" w:styleId="ConsPlusNonformat">
    <w:name w:val="ConsPlusNonformat"/>
    <w:uiPriority w:val="99"/>
    <w:rsid w:val="00774AE1"/>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FontStyle15">
    <w:name w:val="Font Style15"/>
    <w:rsid w:val="00774AE1"/>
    <w:rPr>
      <w:rFonts w:ascii="Times New Roman" w:hAnsi="Times New Roman" w:cs="Times New Roman" w:hint="default"/>
      <w:color w:val="000000"/>
      <w:sz w:val="26"/>
      <w:szCs w:val="26"/>
    </w:rPr>
  </w:style>
  <w:style w:type="character" w:customStyle="1" w:styleId="s11">
    <w:name w:val="s11"/>
    <w:rsid w:val="00774AE1"/>
    <w:rPr>
      <w:rFonts w:ascii="Times New Roman" w:hAnsi="Times New Roman" w:cs="Times New Roman" w:hint="default"/>
      <w:color w:val="000000"/>
    </w:rPr>
  </w:style>
  <w:style w:type="character" w:customStyle="1" w:styleId="snippetequal">
    <w:name w:val="snippet_equal"/>
    <w:basedOn w:val="a0"/>
    <w:rsid w:val="00774AE1"/>
  </w:style>
  <w:style w:type="character" w:customStyle="1" w:styleId="blk">
    <w:name w:val="blk"/>
    <w:rsid w:val="00774AE1"/>
  </w:style>
  <w:style w:type="character" w:customStyle="1" w:styleId="afb">
    <w:name w:val="Гипертекстовая ссылка"/>
    <w:uiPriority w:val="99"/>
    <w:rsid w:val="00774AE1"/>
    <w:rPr>
      <w:b/>
      <w:bCs/>
      <w:color w:val="106BBE"/>
      <w:sz w:val="26"/>
      <w:szCs w:val="26"/>
    </w:rPr>
  </w:style>
  <w:style w:type="character" w:customStyle="1" w:styleId="af7">
    <w:name w:val="Без интервала Знак"/>
    <w:aliases w:val="Текстовая часть Знак,Текстовый Знак,Без интервала1 Знак"/>
    <w:link w:val="af6"/>
    <w:uiPriority w:val="1"/>
    <w:locked/>
    <w:rsid w:val="00774AE1"/>
    <w:rPr>
      <w:rFonts w:ascii="Times New Roman" w:eastAsia="Times New Roman" w:hAnsi="Times New Roman" w:cs="Times New Roman"/>
      <w:sz w:val="24"/>
      <w:szCs w:val="24"/>
      <w:lang w:eastAsia="ar-SA"/>
    </w:rPr>
  </w:style>
  <w:style w:type="character" w:customStyle="1" w:styleId="Bodytext">
    <w:name w:val="Body text_"/>
    <w:basedOn w:val="a0"/>
    <w:link w:val="17"/>
    <w:locked/>
    <w:rsid w:val="00774AE1"/>
    <w:rPr>
      <w:spacing w:val="-4"/>
      <w:sz w:val="26"/>
      <w:szCs w:val="26"/>
      <w:shd w:val="clear" w:color="auto" w:fill="FFFFFF"/>
    </w:rPr>
  </w:style>
  <w:style w:type="paragraph" w:customStyle="1" w:styleId="17">
    <w:name w:val="Основной текст1"/>
    <w:basedOn w:val="a"/>
    <w:link w:val="Bodytext"/>
    <w:qFormat/>
    <w:rsid w:val="00774AE1"/>
    <w:pPr>
      <w:widowControl w:val="0"/>
      <w:shd w:val="clear" w:color="auto" w:fill="FFFFFF"/>
      <w:spacing w:before="960" w:after="0" w:line="230" w:lineRule="exact"/>
      <w:jc w:val="both"/>
    </w:pPr>
    <w:rPr>
      <w:spacing w:val="-4"/>
      <w:sz w:val="26"/>
      <w:szCs w:val="26"/>
    </w:rPr>
  </w:style>
  <w:style w:type="character" w:customStyle="1" w:styleId="BodytextSpacing3pt">
    <w:name w:val="Body text + Spacing 3 pt"/>
    <w:basedOn w:val="Bodytext"/>
    <w:rsid w:val="00774AE1"/>
    <w:rPr>
      <w:rFonts w:ascii="Times New Roman" w:hAnsi="Times New Roman" w:cs="Times New Roman" w:hint="default"/>
      <w:b w:val="0"/>
      <w:bCs w:val="0"/>
      <w:i w:val="0"/>
      <w:iCs w:val="0"/>
      <w:smallCaps w:val="0"/>
      <w:strike w:val="0"/>
      <w:dstrike w:val="0"/>
      <w:color w:val="000000"/>
      <w:spacing w:val="62"/>
      <w:w w:val="100"/>
      <w:position w:val="0"/>
      <w:sz w:val="26"/>
      <w:szCs w:val="26"/>
      <w:u w:val="none"/>
      <w:effect w:val="none"/>
      <w:shd w:val="clear" w:color="auto" w:fill="FFFFFF"/>
      <w:lang w:val="ru-RU"/>
    </w:rPr>
  </w:style>
  <w:style w:type="paragraph" w:customStyle="1" w:styleId="41">
    <w:name w:val="Без интервала4"/>
    <w:rsid w:val="00774AE1"/>
    <w:pPr>
      <w:spacing w:after="0" w:line="240" w:lineRule="auto"/>
    </w:pPr>
    <w:rPr>
      <w:rFonts w:ascii="Calibri" w:eastAsia="Times New Roman" w:hAnsi="Calibri" w:cs="Times New Roman"/>
      <w:lang w:eastAsia="en-US"/>
    </w:rPr>
  </w:style>
  <w:style w:type="character" w:customStyle="1" w:styleId="af9">
    <w:name w:val="Абзац списка Знак"/>
    <w:aliases w:val="Bullet List Знак,FooterText Знак,numbered Знак,Paragraphe de liste1 Знак,lp1 Знак,SL_Абзац списка Знак"/>
    <w:link w:val="af8"/>
    <w:uiPriority w:val="34"/>
    <w:qFormat/>
    <w:locked/>
    <w:rsid w:val="00774AE1"/>
    <w:rPr>
      <w:rFonts w:ascii="Calibri" w:eastAsia="Calibri" w:hAnsi="Calibri" w:cs="Times New Roman"/>
      <w:lang w:eastAsia="en-US"/>
    </w:rPr>
  </w:style>
  <w:style w:type="paragraph" w:styleId="afc">
    <w:name w:val="Normal (Web)"/>
    <w:basedOn w:val="a"/>
    <w:rsid w:val="00774AE1"/>
    <w:pPr>
      <w:suppressAutoHyphens/>
      <w:spacing w:before="280" w:after="119" w:line="240" w:lineRule="auto"/>
    </w:pPr>
    <w:rPr>
      <w:rFonts w:ascii="Times New Roman" w:eastAsia="Times New Roman" w:hAnsi="Times New Roman" w:cs="Times New Roman"/>
      <w:sz w:val="24"/>
      <w:szCs w:val="24"/>
      <w:lang w:eastAsia="ar-SA"/>
    </w:rPr>
  </w:style>
  <w:style w:type="character" w:customStyle="1" w:styleId="afd">
    <w:name w:val="Основной текст_"/>
    <w:basedOn w:val="a0"/>
    <w:link w:val="18"/>
    <w:rsid w:val="00774AE1"/>
    <w:rPr>
      <w:sz w:val="18"/>
      <w:szCs w:val="18"/>
      <w:shd w:val="clear" w:color="auto" w:fill="FFFFFF"/>
    </w:rPr>
  </w:style>
  <w:style w:type="paragraph" w:customStyle="1" w:styleId="18">
    <w:name w:val="Основной текст1"/>
    <w:basedOn w:val="a"/>
    <w:link w:val="afd"/>
    <w:rsid w:val="00774AE1"/>
    <w:pPr>
      <w:shd w:val="clear" w:color="auto" w:fill="FFFFFF"/>
      <w:spacing w:before="180" w:after="420" w:line="216" w:lineRule="exact"/>
      <w:jc w:val="both"/>
    </w:pPr>
    <w:rPr>
      <w:sz w:val="18"/>
      <w:szCs w:val="18"/>
    </w:rPr>
  </w:style>
  <w:style w:type="paragraph" w:customStyle="1" w:styleId="9">
    <w:name w:val="Основной текст9"/>
    <w:basedOn w:val="a"/>
    <w:rsid w:val="00774AE1"/>
    <w:pPr>
      <w:shd w:val="clear" w:color="auto" w:fill="FFFFFF"/>
      <w:spacing w:after="0" w:line="0" w:lineRule="atLeast"/>
    </w:pPr>
    <w:rPr>
      <w:rFonts w:ascii="Trebuchet MS" w:eastAsia="Trebuchet MS" w:hAnsi="Trebuchet MS" w:cs="Trebuchet MS"/>
      <w:sz w:val="20"/>
      <w:szCs w:val="20"/>
      <w:lang w:eastAsia="en-US"/>
    </w:rPr>
  </w:style>
  <w:style w:type="table" w:styleId="afe">
    <w:name w:val="Table Grid"/>
    <w:basedOn w:val="a1"/>
    <w:uiPriority w:val="39"/>
    <w:rsid w:val="00774AE1"/>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6">
    <w:name w:val="s_16"/>
    <w:basedOn w:val="a"/>
    <w:rsid w:val="00774AE1"/>
    <w:pPr>
      <w:spacing w:before="100" w:beforeAutospacing="1" w:after="100" w:afterAutospacing="1" w:line="240" w:lineRule="auto"/>
    </w:pPr>
    <w:rPr>
      <w:rFonts w:ascii="Times New Roman" w:eastAsia="Times New Roman" w:hAnsi="Times New Roman" w:cs="Times New Roman"/>
      <w:sz w:val="24"/>
      <w:szCs w:val="24"/>
    </w:rPr>
  </w:style>
  <w:style w:type="character" w:styleId="aff">
    <w:name w:val="footnote reference"/>
    <w:semiHidden/>
    <w:rsid w:val="002C5F10"/>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E3782159939F9F9EBED893BE165C5BC4221AF4330D03B1586E66B8F4D329F12B4A470396E3BBB61B3CFDFe8Q7G" TargetMode="External"/><Relationship Id="rId13" Type="http://schemas.openxmlformats.org/officeDocument/2006/relationships/hyperlink" Target="consultantplus://offline/ref=5F5E58CFDC82FE2005A35A86B7FEBF274ACEED2ADFB5F7CF499AF722D1C74D6C3766E17F38BA45aFI" TargetMode="External"/><Relationship Id="rId18" Type="http://schemas.openxmlformats.org/officeDocument/2006/relationships/hyperlink" Target="consultantplus://offline/ref=E37B20078917A5A2208896ABF381725F82D7E58837822F219FF10FBB0E996882945DCE8B2E64ZBp0I"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C:\C:\Users\Doronin.A\Desktop\consultantplus:\offline\ref=3EDECE97BF4BB806CFF89E7744FAC8B7FED539836A009FE982771A36AEEC99E2E255ECBA54F66DB43CECFF81D9BA9C3127FDA04BE6cBU4M" TargetMode="External"/><Relationship Id="rId7" Type="http://schemas.openxmlformats.org/officeDocument/2006/relationships/hyperlink" Target="consultantplus://offline/ref=4E3782159939F9F9EBED9736F7099AB94328F34637D63240D8B930D21Ae3QBG" TargetMode="External"/><Relationship Id="rId12" Type="http://schemas.openxmlformats.org/officeDocument/2006/relationships/hyperlink" Target="consultantplus://offline/ref=AB31BD8184931EE7C8991D863E00E6B22605B0713CA6F76DC125AEF5365E9A96EE404FEAD7Y7d0K" TargetMode="External"/><Relationship Id="rId17" Type="http://schemas.openxmlformats.org/officeDocument/2006/relationships/hyperlink" Target="consultantplus://offline/ref=E37B20078917A5A2208896ABF381725F82D7E5893A8D2F219FF10FBB0E996882945DCE882964ZBpDI" TargetMode="External"/><Relationship Id="rId25" Type="http://schemas.openxmlformats.org/officeDocument/2006/relationships/hyperlink" Target="consultantplus://offline/ref=26324FE50963723DB0FF10C7EC78FC7C912F1E1C6A992395A6AE3ED50C5EC8370B106ECDA30D7AJ" TargetMode="External"/><Relationship Id="rId2" Type="http://schemas.openxmlformats.org/officeDocument/2006/relationships/styles" Target="styles.xml"/><Relationship Id="rId16" Type="http://schemas.openxmlformats.org/officeDocument/2006/relationships/hyperlink" Target="consultantplus://offline/ref=53EFC814FB496C0471683450DC027870E3FDAB87FA2FED8BDBD42B6939IAC0N" TargetMode="External"/><Relationship Id="rId20" Type="http://schemas.openxmlformats.org/officeDocument/2006/relationships/hyperlink" Target="consultantplus://offline/ref=68B2E88CB8B712B9737DC70F538D7A7DC20B347DC75FE7DDB99EB8750862DB36765E782B544DCD4EeAwC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B31BD8184931EE7C8991D863E00E6B22605B0713CA6F76DC125AEF5365E9A96EE404FE8D7Y7d5K" TargetMode="External"/><Relationship Id="rId24" Type="http://schemas.openxmlformats.org/officeDocument/2006/relationships/hyperlink" Target="consultantplus://offline/ref=68B2E88CB8B712B9737DC70F538D7A7DC20B347DC75FE7DDB99EB8750862DB36765E782B544DCD4EeAwCK" TargetMode="External"/><Relationship Id="rId5" Type="http://schemas.openxmlformats.org/officeDocument/2006/relationships/footnotes" Target="footnotes.xml"/><Relationship Id="rId15" Type="http://schemas.openxmlformats.org/officeDocument/2006/relationships/hyperlink" Target="consultantplus://offline/ref=4C0EA3186F7ED8B6DD9B86BFB6415E014E1254C4F68AB056E853E6E64778DCBDB93C44211BC1cFk2I" TargetMode="External"/><Relationship Id="rId23" Type="http://schemas.openxmlformats.org/officeDocument/2006/relationships/hyperlink" Target="consultantplus://offline/ref=3EDECE97BF4BB806CFF89E7744FAC8B7FED539836A009FE982771A36AEEC99E2E255ECBA54F66DB43CECFF81D9BA9C3127FDA04BE6cBU4M" TargetMode="External"/><Relationship Id="rId10" Type="http://schemas.openxmlformats.org/officeDocument/2006/relationships/hyperlink" Target="http://www.gosuslugi.ru" TargetMode="External"/><Relationship Id="rId19" Type="http://schemas.openxmlformats.org/officeDocument/2006/relationships/hyperlink" Target="consultantplus://offline/ref=3B5267E2BF4D1749D4CA08B8DAE457C6D97016BB69DA363954A9C7C01F1EDCE3D853F0371881o7q6I" TargetMode="External"/><Relationship Id="rId4" Type="http://schemas.openxmlformats.org/officeDocument/2006/relationships/webSettings" Target="webSettings.xml"/><Relationship Id="rId9" Type="http://schemas.openxmlformats.org/officeDocument/2006/relationships/hyperlink" Target="consultantplus://offline/ref=4E3782159939F9F9EBED893BE165C5BC4221AF4330D03B1586E66B8F4D329F12B4A470396E3BBB61B3CFDFe8Q7G" TargetMode="External"/><Relationship Id="rId14" Type="http://schemas.openxmlformats.org/officeDocument/2006/relationships/hyperlink" Target="consultantplus://offline/ref=5F5E58CFDC82FE2005A35A86B7FEBF274ACEED2BD2BAF7CF499AF722D1C74D6C3766E17C3FBA45a2I" TargetMode="External"/><Relationship Id="rId22" Type="http://schemas.openxmlformats.org/officeDocument/2006/relationships/hyperlink" Target="file:///C:\C:\Users\Doronin.A\Desktop\consultantplus:\offline\ref=3EDECE97BF4BB806CFF89E7744FAC8B7FED539836A009FE982771A36AEEC99E2E255ECBA54F66DB43CECFF81D9BA9C3127FDA04BE6cBU4M"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TotalTime>
  <Pages>37</Pages>
  <Words>14141</Words>
  <Characters>80609</Characters>
  <Application>Microsoft Office Word</Application>
  <DocSecurity>0</DocSecurity>
  <Lines>671</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107</cp:revision>
  <cp:lastPrinted>2026-06-22T08:02:00Z</cp:lastPrinted>
  <dcterms:created xsi:type="dcterms:W3CDTF">2024-06-13T12:08:00Z</dcterms:created>
  <dcterms:modified xsi:type="dcterms:W3CDTF">2026-06-22T08:03:00Z</dcterms:modified>
</cp:coreProperties>
</file>