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DC8" w:rsidRPr="00E70BF6" w:rsidRDefault="005E0DC8" w:rsidP="005E0DC8">
      <w:pPr>
        <w:spacing w:after="0" w:line="240" w:lineRule="auto"/>
        <w:jc w:val="center"/>
        <w:rPr>
          <w:rFonts w:ascii="Arial" w:hAnsi="Arial" w:cs="Arial"/>
          <w:b/>
          <w:sz w:val="24"/>
          <w:szCs w:val="24"/>
        </w:rPr>
      </w:pPr>
      <w:r w:rsidRPr="00E70BF6">
        <w:rPr>
          <w:rFonts w:ascii="Arial" w:hAnsi="Arial" w:cs="Arial"/>
          <w:b/>
          <w:sz w:val="24"/>
          <w:szCs w:val="24"/>
        </w:rPr>
        <w:t>РОССИЙСКАЯ ФЕДЕРАЦИЯ</w:t>
      </w:r>
    </w:p>
    <w:p w:rsidR="005E0DC8" w:rsidRPr="00E70BF6" w:rsidRDefault="005E0DC8" w:rsidP="005E0DC8">
      <w:pPr>
        <w:spacing w:after="0" w:line="240" w:lineRule="auto"/>
        <w:jc w:val="center"/>
        <w:rPr>
          <w:rFonts w:ascii="Arial" w:hAnsi="Arial" w:cs="Arial"/>
          <w:b/>
          <w:sz w:val="24"/>
          <w:szCs w:val="24"/>
        </w:rPr>
      </w:pPr>
      <w:r w:rsidRPr="00E70BF6">
        <w:rPr>
          <w:rFonts w:ascii="Arial" w:hAnsi="Arial" w:cs="Arial"/>
          <w:b/>
          <w:sz w:val="24"/>
          <w:szCs w:val="24"/>
        </w:rPr>
        <w:t>ОЛЬХОВСКАЯ РАЙОННАЯ ДУМА</w:t>
      </w:r>
    </w:p>
    <w:p w:rsidR="005E0DC8" w:rsidRPr="00E70BF6" w:rsidRDefault="005E0DC8" w:rsidP="005E0DC8">
      <w:pPr>
        <w:spacing w:after="0" w:line="240" w:lineRule="auto"/>
        <w:jc w:val="center"/>
        <w:rPr>
          <w:rFonts w:ascii="Arial" w:hAnsi="Arial" w:cs="Arial"/>
          <w:b/>
          <w:sz w:val="24"/>
          <w:szCs w:val="24"/>
        </w:rPr>
      </w:pPr>
      <w:r w:rsidRPr="00E70BF6">
        <w:rPr>
          <w:rFonts w:ascii="Arial" w:hAnsi="Arial" w:cs="Arial"/>
          <w:b/>
          <w:sz w:val="24"/>
          <w:szCs w:val="24"/>
        </w:rPr>
        <w:t>ВОЛГОГРАДСКОЙ ОБЛАСТИ</w:t>
      </w:r>
    </w:p>
    <w:p w:rsidR="005E0DC8" w:rsidRPr="00E70BF6" w:rsidRDefault="005E0DC8" w:rsidP="005E0DC8">
      <w:pPr>
        <w:spacing w:after="0" w:line="240" w:lineRule="auto"/>
        <w:jc w:val="center"/>
        <w:rPr>
          <w:rFonts w:ascii="Arial" w:hAnsi="Arial" w:cs="Arial"/>
          <w:b/>
          <w:sz w:val="24"/>
          <w:szCs w:val="24"/>
        </w:rPr>
      </w:pPr>
      <w:r w:rsidRPr="00E70BF6">
        <w:rPr>
          <w:rFonts w:ascii="Arial" w:hAnsi="Arial" w:cs="Arial"/>
          <w:b/>
          <w:sz w:val="24"/>
          <w:szCs w:val="24"/>
        </w:rPr>
        <w:t>________________________________________________________________</w:t>
      </w:r>
    </w:p>
    <w:p w:rsidR="005E0DC8" w:rsidRPr="00E70BF6" w:rsidRDefault="005E0DC8" w:rsidP="005E0DC8">
      <w:pPr>
        <w:spacing w:after="0" w:line="240" w:lineRule="auto"/>
        <w:jc w:val="center"/>
        <w:rPr>
          <w:rFonts w:ascii="Arial" w:hAnsi="Arial" w:cs="Arial"/>
          <w:b/>
          <w:sz w:val="24"/>
          <w:szCs w:val="24"/>
        </w:rPr>
      </w:pPr>
    </w:p>
    <w:p w:rsidR="005E0DC8" w:rsidRPr="00E70BF6" w:rsidRDefault="005E0DC8" w:rsidP="005E0DC8">
      <w:pPr>
        <w:spacing w:after="0" w:line="240" w:lineRule="auto"/>
        <w:jc w:val="center"/>
        <w:rPr>
          <w:rFonts w:ascii="Arial" w:hAnsi="Arial" w:cs="Arial"/>
          <w:b/>
          <w:sz w:val="24"/>
          <w:szCs w:val="24"/>
        </w:rPr>
      </w:pPr>
      <w:r w:rsidRPr="00E70BF6">
        <w:rPr>
          <w:rFonts w:ascii="Arial" w:hAnsi="Arial" w:cs="Arial"/>
          <w:b/>
          <w:sz w:val="24"/>
          <w:szCs w:val="24"/>
        </w:rPr>
        <w:t>РЕШЕНИЕ</w:t>
      </w:r>
    </w:p>
    <w:p w:rsidR="005E0DC8" w:rsidRPr="00E70BF6" w:rsidRDefault="005E0DC8" w:rsidP="005E0DC8">
      <w:pPr>
        <w:spacing w:after="0"/>
        <w:rPr>
          <w:rFonts w:ascii="Arial" w:hAnsi="Arial" w:cs="Arial"/>
          <w:b/>
          <w:sz w:val="24"/>
          <w:szCs w:val="24"/>
        </w:rPr>
      </w:pPr>
    </w:p>
    <w:p w:rsidR="005E0DC8" w:rsidRPr="00E70BF6" w:rsidRDefault="005E0DC8" w:rsidP="005E0DC8">
      <w:pPr>
        <w:tabs>
          <w:tab w:val="left" w:pos="8280"/>
        </w:tabs>
        <w:spacing w:after="0" w:line="240" w:lineRule="auto"/>
        <w:jc w:val="both"/>
        <w:rPr>
          <w:rFonts w:ascii="Arial" w:hAnsi="Arial" w:cs="Arial"/>
          <w:b/>
          <w:sz w:val="24"/>
          <w:szCs w:val="24"/>
        </w:rPr>
      </w:pPr>
      <w:r w:rsidRPr="00E70BF6">
        <w:rPr>
          <w:rFonts w:ascii="Arial" w:hAnsi="Arial" w:cs="Arial"/>
          <w:b/>
          <w:sz w:val="24"/>
          <w:szCs w:val="24"/>
        </w:rPr>
        <w:t>от 26.01.2024 года №84/</w:t>
      </w:r>
      <w:r w:rsidR="00665C14" w:rsidRPr="00E70BF6">
        <w:rPr>
          <w:rFonts w:ascii="Arial" w:hAnsi="Arial" w:cs="Arial"/>
          <w:b/>
          <w:sz w:val="24"/>
          <w:szCs w:val="24"/>
        </w:rPr>
        <w:t>371</w:t>
      </w:r>
    </w:p>
    <w:p w:rsidR="005E0DC8" w:rsidRPr="00E70BF6" w:rsidRDefault="005E0DC8" w:rsidP="005E0DC8">
      <w:pPr>
        <w:pStyle w:val="a3"/>
        <w:jc w:val="both"/>
        <w:rPr>
          <w:rFonts w:ascii="Arial" w:hAnsi="Arial" w:cs="Arial"/>
          <w:b/>
          <w:sz w:val="24"/>
          <w:szCs w:val="24"/>
        </w:rPr>
      </w:pPr>
      <w:r w:rsidRPr="00E70BF6">
        <w:rPr>
          <w:rFonts w:ascii="Arial" w:hAnsi="Arial" w:cs="Arial"/>
          <w:b/>
          <w:sz w:val="24"/>
          <w:szCs w:val="24"/>
        </w:rPr>
        <w:t xml:space="preserve">О внесении изменений в решение Ольховской районной Думы </w:t>
      </w:r>
    </w:p>
    <w:p w:rsidR="005E0DC8" w:rsidRPr="00E70BF6" w:rsidRDefault="005E0DC8" w:rsidP="005E0DC8">
      <w:pPr>
        <w:pStyle w:val="a3"/>
        <w:rPr>
          <w:rFonts w:ascii="Arial" w:hAnsi="Arial" w:cs="Arial"/>
          <w:b/>
          <w:sz w:val="24"/>
          <w:szCs w:val="24"/>
        </w:rPr>
      </w:pPr>
      <w:r w:rsidRPr="00E70BF6">
        <w:rPr>
          <w:rFonts w:ascii="Arial" w:hAnsi="Arial" w:cs="Arial"/>
          <w:b/>
          <w:sz w:val="24"/>
          <w:szCs w:val="24"/>
        </w:rPr>
        <w:t>Волгоградской области от 06 июля 2018 г. № 57/289 «Об утверждении Положения о пенсионном обеспечении за выслугу лет муниципальных служащих Ольховского муниципального района Волгоградской области»</w:t>
      </w:r>
    </w:p>
    <w:p w:rsidR="005E0DC8" w:rsidRPr="00E70BF6" w:rsidRDefault="005E0DC8" w:rsidP="005E0DC8">
      <w:pPr>
        <w:autoSpaceDE w:val="0"/>
        <w:autoSpaceDN w:val="0"/>
        <w:adjustRightInd w:val="0"/>
        <w:spacing w:after="0" w:line="240" w:lineRule="auto"/>
        <w:ind w:firstLine="540"/>
        <w:jc w:val="both"/>
        <w:rPr>
          <w:rFonts w:ascii="Arial" w:hAnsi="Arial" w:cs="Arial"/>
          <w:sz w:val="24"/>
          <w:szCs w:val="24"/>
        </w:rPr>
      </w:pPr>
    </w:p>
    <w:p w:rsidR="005E0DC8" w:rsidRPr="00E70BF6" w:rsidRDefault="005E0DC8" w:rsidP="005E0DC8">
      <w:pPr>
        <w:autoSpaceDE w:val="0"/>
        <w:autoSpaceDN w:val="0"/>
        <w:adjustRightInd w:val="0"/>
        <w:spacing w:after="0" w:line="240" w:lineRule="auto"/>
        <w:ind w:firstLine="540"/>
        <w:jc w:val="both"/>
        <w:rPr>
          <w:rFonts w:ascii="Arial" w:hAnsi="Arial" w:cs="Arial"/>
          <w:sz w:val="24"/>
          <w:szCs w:val="24"/>
        </w:rPr>
      </w:pPr>
      <w:r w:rsidRPr="00E70BF6">
        <w:rPr>
          <w:rFonts w:ascii="Arial" w:hAnsi="Arial" w:cs="Arial"/>
          <w:sz w:val="24"/>
          <w:szCs w:val="24"/>
        </w:rPr>
        <w:t xml:space="preserve">В соответствии с Федеральным </w:t>
      </w:r>
      <w:hyperlink r:id="rId5" w:history="1">
        <w:r w:rsidRPr="00E70BF6">
          <w:rPr>
            <w:rFonts w:ascii="Arial" w:hAnsi="Arial" w:cs="Arial"/>
            <w:sz w:val="24"/>
            <w:szCs w:val="24"/>
          </w:rPr>
          <w:t>законом</w:t>
        </w:r>
      </w:hyperlink>
      <w:r w:rsidRPr="00E70BF6">
        <w:rPr>
          <w:rFonts w:ascii="Arial" w:hAnsi="Arial" w:cs="Arial"/>
          <w:sz w:val="24"/>
          <w:szCs w:val="24"/>
        </w:rPr>
        <w:t xml:space="preserve"> от 2 марта 2007 г. № 25-ФЗ «О муниципальной службе в Российской Федерации», Бюджетным </w:t>
      </w:r>
      <w:hyperlink r:id="rId6" w:history="1">
        <w:r w:rsidRPr="00E70BF6">
          <w:rPr>
            <w:rFonts w:ascii="Arial" w:hAnsi="Arial" w:cs="Arial"/>
            <w:sz w:val="24"/>
            <w:szCs w:val="24"/>
          </w:rPr>
          <w:t>кодексом</w:t>
        </w:r>
      </w:hyperlink>
      <w:r w:rsidRPr="00E70BF6">
        <w:rPr>
          <w:rFonts w:ascii="Arial" w:hAnsi="Arial" w:cs="Arial"/>
          <w:sz w:val="24"/>
          <w:szCs w:val="24"/>
        </w:rPr>
        <w:t xml:space="preserve"> РФ, Федеральным </w:t>
      </w:r>
      <w:hyperlink r:id="rId7" w:history="1">
        <w:r w:rsidRPr="00E70BF6">
          <w:rPr>
            <w:rFonts w:ascii="Arial" w:hAnsi="Arial" w:cs="Arial"/>
            <w:sz w:val="24"/>
            <w:szCs w:val="24"/>
          </w:rPr>
          <w:t>законом</w:t>
        </w:r>
      </w:hyperlink>
      <w:r w:rsidRPr="00E70BF6">
        <w:rPr>
          <w:rFonts w:ascii="Arial" w:hAnsi="Arial" w:cs="Arial"/>
          <w:sz w:val="24"/>
          <w:szCs w:val="24"/>
        </w:rPr>
        <w:t xml:space="preserve"> от 15.12.2001 № 166-ФЗ «О государственном пенсионном обеспечении в Российской Федерации», </w:t>
      </w:r>
      <w:hyperlink r:id="rId8" w:history="1">
        <w:r w:rsidRPr="00E70BF6">
          <w:rPr>
            <w:rFonts w:ascii="Arial" w:hAnsi="Arial" w:cs="Arial"/>
            <w:sz w:val="24"/>
            <w:szCs w:val="24"/>
          </w:rPr>
          <w:t>Законом</w:t>
        </w:r>
      </w:hyperlink>
      <w:r w:rsidRPr="00E70BF6">
        <w:rPr>
          <w:rFonts w:ascii="Arial" w:hAnsi="Arial" w:cs="Arial"/>
          <w:sz w:val="24"/>
          <w:szCs w:val="24"/>
        </w:rPr>
        <w:t xml:space="preserve"> Волгоградской области № 1626-ОД от 11.02.2008 «О некоторых вопросах муниципальной службы в Волгоградской области», в связи с изменением персонального состава комиссии, Ольховская районная Дума</w:t>
      </w:r>
      <w:r w:rsidRPr="00E70BF6">
        <w:rPr>
          <w:rFonts w:ascii="Arial" w:hAnsi="Arial" w:cs="Arial"/>
          <w:b/>
          <w:sz w:val="24"/>
          <w:szCs w:val="24"/>
        </w:rPr>
        <w:t xml:space="preserve"> </w:t>
      </w:r>
    </w:p>
    <w:p w:rsidR="005E0DC8" w:rsidRPr="00E70BF6" w:rsidRDefault="005E0DC8" w:rsidP="005E0DC8">
      <w:pPr>
        <w:autoSpaceDE w:val="0"/>
        <w:autoSpaceDN w:val="0"/>
        <w:adjustRightInd w:val="0"/>
        <w:spacing w:after="0" w:line="240" w:lineRule="auto"/>
        <w:ind w:firstLine="540"/>
        <w:jc w:val="both"/>
        <w:rPr>
          <w:rFonts w:ascii="Arial" w:hAnsi="Arial" w:cs="Arial"/>
          <w:sz w:val="24"/>
          <w:szCs w:val="24"/>
        </w:rPr>
      </w:pPr>
      <w:r w:rsidRPr="00E70BF6">
        <w:rPr>
          <w:rFonts w:ascii="Arial" w:hAnsi="Arial" w:cs="Arial"/>
          <w:b/>
          <w:sz w:val="24"/>
          <w:szCs w:val="24"/>
        </w:rPr>
        <w:t>РЕШИЛА</w:t>
      </w:r>
      <w:r w:rsidRPr="00E70BF6">
        <w:rPr>
          <w:rFonts w:ascii="Arial" w:hAnsi="Arial" w:cs="Arial"/>
          <w:sz w:val="24"/>
          <w:szCs w:val="24"/>
        </w:rPr>
        <w:t>:</w:t>
      </w:r>
    </w:p>
    <w:p w:rsidR="005E0DC8" w:rsidRPr="00E70BF6" w:rsidRDefault="005E0DC8" w:rsidP="005E0DC8">
      <w:pPr>
        <w:pStyle w:val="a3"/>
        <w:numPr>
          <w:ilvl w:val="0"/>
          <w:numId w:val="1"/>
        </w:numPr>
        <w:ind w:left="0" w:firstLine="540"/>
        <w:jc w:val="both"/>
        <w:rPr>
          <w:rFonts w:ascii="Arial" w:hAnsi="Arial" w:cs="Arial"/>
          <w:sz w:val="24"/>
          <w:szCs w:val="24"/>
        </w:rPr>
      </w:pPr>
      <w:r w:rsidRPr="00E70BF6">
        <w:rPr>
          <w:rFonts w:ascii="Arial" w:hAnsi="Arial" w:cs="Arial"/>
          <w:sz w:val="24"/>
          <w:szCs w:val="24"/>
        </w:rPr>
        <w:t>Внести изменения в решение Ольховской районной Думы Волгоградской области от 06 июля 2018 г. № 57/289 «Об утверждении Положения о пенсионном обеспечении за выслугу лет муниципальных служащих Ольховского муниципального района Волгоградской области» утвердив состав комиссии по рассмотрению вопросов пенсионного обеспечения за выслугу лет муниципальных служащих Ольховского муниципального района Волгоградской области (приложение № 3) в новой редакции, согласно приложению № 1 к настоящему решению.</w:t>
      </w:r>
    </w:p>
    <w:p w:rsidR="005E0DC8" w:rsidRPr="00E70BF6" w:rsidRDefault="005E0DC8" w:rsidP="005E0DC8">
      <w:pPr>
        <w:pStyle w:val="a3"/>
        <w:numPr>
          <w:ilvl w:val="0"/>
          <w:numId w:val="1"/>
        </w:numPr>
        <w:ind w:left="0" w:firstLine="540"/>
        <w:jc w:val="both"/>
        <w:rPr>
          <w:rFonts w:ascii="Arial" w:hAnsi="Arial" w:cs="Arial"/>
          <w:sz w:val="24"/>
          <w:szCs w:val="24"/>
        </w:rPr>
      </w:pPr>
      <w:r w:rsidRPr="00E70BF6">
        <w:rPr>
          <w:rFonts w:ascii="Arial" w:hAnsi="Arial" w:cs="Arial"/>
          <w:sz w:val="24"/>
          <w:szCs w:val="24"/>
        </w:rPr>
        <w:t>Настоящее решение вступает в силу с момента его официального опубликования.</w:t>
      </w:r>
    </w:p>
    <w:p w:rsidR="005E0DC8" w:rsidRPr="00E70BF6" w:rsidRDefault="005E0DC8" w:rsidP="005E0DC8">
      <w:pPr>
        <w:pStyle w:val="a4"/>
        <w:autoSpaceDE w:val="0"/>
        <w:autoSpaceDN w:val="0"/>
        <w:adjustRightInd w:val="0"/>
        <w:spacing w:after="0" w:line="240" w:lineRule="auto"/>
        <w:ind w:left="0"/>
        <w:jc w:val="both"/>
        <w:rPr>
          <w:rFonts w:ascii="Arial" w:hAnsi="Arial" w:cs="Arial"/>
          <w:sz w:val="24"/>
          <w:szCs w:val="24"/>
        </w:rPr>
      </w:pPr>
    </w:p>
    <w:p w:rsidR="005E0DC8" w:rsidRPr="00E70BF6" w:rsidRDefault="005E0DC8" w:rsidP="005E0DC8">
      <w:pPr>
        <w:pStyle w:val="a4"/>
        <w:autoSpaceDE w:val="0"/>
        <w:autoSpaceDN w:val="0"/>
        <w:adjustRightInd w:val="0"/>
        <w:spacing w:after="0" w:line="240" w:lineRule="auto"/>
        <w:ind w:left="0"/>
        <w:jc w:val="both"/>
        <w:rPr>
          <w:rFonts w:ascii="Arial" w:hAnsi="Arial" w:cs="Arial"/>
          <w:sz w:val="24"/>
          <w:szCs w:val="24"/>
        </w:rPr>
      </w:pPr>
    </w:p>
    <w:p w:rsidR="005E0DC8" w:rsidRPr="00E70BF6" w:rsidRDefault="005E0DC8" w:rsidP="005E0DC8">
      <w:pPr>
        <w:pStyle w:val="a4"/>
        <w:autoSpaceDE w:val="0"/>
        <w:autoSpaceDN w:val="0"/>
        <w:adjustRightInd w:val="0"/>
        <w:spacing w:after="0" w:line="240" w:lineRule="auto"/>
        <w:ind w:left="0"/>
        <w:jc w:val="both"/>
        <w:rPr>
          <w:rFonts w:ascii="Arial" w:hAnsi="Arial" w:cs="Arial"/>
          <w:sz w:val="24"/>
          <w:szCs w:val="24"/>
        </w:rPr>
      </w:pPr>
    </w:p>
    <w:p w:rsidR="005E0DC8" w:rsidRPr="00E70BF6" w:rsidRDefault="005E0DC8" w:rsidP="005E0DC8">
      <w:pPr>
        <w:spacing w:after="0" w:line="240" w:lineRule="auto"/>
        <w:jc w:val="both"/>
        <w:rPr>
          <w:rFonts w:ascii="Arial" w:hAnsi="Arial" w:cs="Arial"/>
          <w:sz w:val="24"/>
          <w:szCs w:val="24"/>
        </w:rPr>
      </w:pPr>
      <w:r w:rsidRPr="00E70BF6">
        <w:rPr>
          <w:rFonts w:ascii="Arial" w:hAnsi="Arial" w:cs="Arial"/>
          <w:sz w:val="24"/>
          <w:szCs w:val="24"/>
        </w:rPr>
        <w:t xml:space="preserve">Председатель </w:t>
      </w:r>
    </w:p>
    <w:p w:rsidR="005E0DC8" w:rsidRPr="00E70BF6" w:rsidRDefault="005E0DC8" w:rsidP="005E0DC8">
      <w:pPr>
        <w:spacing w:after="0" w:line="240" w:lineRule="auto"/>
        <w:jc w:val="both"/>
        <w:rPr>
          <w:rFonts w:ascii="Arial" w:hAnsi="Arial" w:cs="Arial"/>
          <w:sz w:val="24"/>
          <w:szCs w:val="24"/>
        </w:rPr>
      </w:pPr>
      <w:r w:rsidRPr="00E70BF6">
        <w:rPr>
          <w:rFonts w:ascii="Arial" w:hAnsi="Arial" w:cs="Arial"/>
          <w:sz w:val="24"/>
          <w:szCs w:val="24"/>
        </w:rPr>
        <w:t>Ольховской районной Думы                                                            А.Г. Денисов</w:t>
      </w:r>
    </w:p>
    <w:p w:rsidR="005E0DC8" w:rsidRPr="00E70BF6" w:rsidRDefault="005E0DC8" w:rsidP="005E0DC8">
      <w:pPr>
        <w:spacing w:after="0" w:line="240" w:lineRule="auto"/>
        <w:jc w:val="both"/>
        <w:rPr>
          <w:rFonts w:ascii="Arial" w:hAnsi="Arial" w:cs="Arial"/>
          <w:sz w:val="24"/>
          <w:szCs w:val="24"/>
        </w:rPr>
      </w:pPr>
    </w:p>
    <w:p w:rsidR="005E0DC8" w:rsidRPr="00E70BF6" w:rsidRDefault="005E0DC8" w:rsidP="005E0DC8">
      <w:pPr>
        <w:spacing w:after="0" w:line="240" w:lineRule="auto"/>
        <w:jc w:val="both"/>
        <w:rPr>
          <w:rFonts w:ascii="Arial" w:hAnsi="Arial" w:cs="Arial"/>
          <w:sz w:val="24"/>
          <w:szCs w:val="24"/>
        </w:rPr>
      </w:pPr>
    </w:p>
    <w:p w:rsidR="005E0DC8" w:rsidRPr="00E70BF6" w:rsidRDefault="005E0DC8" w:rsidP="005E0DC8">
      <w:pPr>
        <w:spacing w:after="0" w:line="240" w:lineRule="auto"/>
        <w:jc w:val="both"/>
        <w:rPr>
          <w:rFonts w:ascii="Arial" w:hAnsi="Arial" w:cs="Arial"/>
          <w:sz w:val="24"/>
          <w:szCs w:val="24"/>
        </w:rPr>
      </w:pPr>
    </w:p>
    <w:p w:rsidR="005E0DC8" w:rsidRPr="00E70BF6" w:rsidRDefault="005E0DC8" w:rsidP="005E0DC8">
      <w:pPr>
        <w:spacing w:after="0" w:line="240" w:lineRule="auto"/>
        <w:jc w:val="both"/>
        <w:rPr>
          <w:rFonts w:ascii="Arial" w:hAnsi="Arial" w:cs="Arial"/>
          <w:sz w:val="24"/>
          <w:szCs w:val="24"/>
        </w:rPr>
      </w:pPr>
      <w:r w:rsidRPr="00E70BF6">
        <w:rPr>
          <w:rFonts w:ascii="Arial" w:hAnsi="Arial" w:cs="Arial"/>
          <w:sz w:val="24"/>
          <w:szCs w:val="24"/>
        </w:rPr>
        <w:t>Глава Ольховского</w:t>
      </w:r>
    </w:p>
    <w:p w:rsidR="005E0DC8" w:rsidRPr="00E70BF6" w:rsidRDefault="005E0DC8" w:rsidP="005E0DC8">
      <w:pPr>
        <w:spacing w:after="0" w:line="240" w:lineRule="auto"/>
        <w:jc w:val="both"/>
        <w:rPr>
          <w:rFonts w:ascii="Arial" w:hAnsi="Arial" w:cs="Arial"/>
          <w:sz w:val="24"/>
          <w:szCs w:val="24"/>
        </w:rPr>
      </w:pPr>
      <w:r w:rsidRPr="00E70BF6">
        <w:rPr>
          <w:rFonts w:ascii="Arial" w:hAnsi="Arial" w:cs="Arial"/>
          <w:sz w:val="24"/>
          <w:szCs w:val="24"/>
        </w:rPr>
        <w:t>муниципального района                                                                   А.В. Солонин</w:t>
      </w:r>
    </w:p>
    <w:p w:rsidR="005E0DC8" w:rsidRPr="00E70BF6" w:rsidRDefault="005E0DC8" w:rsidP="005E0DC8">
      <w:pPr>
        <w:pStyle w:val="ConsPlusNormal"/>
        <w:jc w:val="both"/>
        <w:rPr>
          <w:rFonts w:ascii="Arial" w:hAnsi="Arial" w:cs="Arial"/>
          <w:sz w:val="24"/>
          <w:szCs w:val="24"/>
        </w:rPr>
      </w:pPr>
    </w:p>
    <w:p w:rsidR="005E0DC8" w:rsidRPr="00E70BF6" w:rsidRDefault="005E0DC8" w:rsidP="005E0DC8">
      <w:pPr>
        <w:pStyle w:val="ConsPlusNormal"/>
        <w:jc w:val="both"/>
        <w:rPr>
          <w:rFonts w:ascii="Arial" w:hAnsi="Arial" w:cs="Arial"/>
          <w:sz w:val="24"/>
          <w:szCs w:val="24"/>
        </w:rPr>
      </w:pPr>
    </w:p>
    <w:p w:rsidR="005E0DC8" w:rsidRPr="00E70BF6" w:rsidRDefault="005E0DC8" w:rsidP="005E0DC8">
      <w:pPr>
        <w:pStyle w:val="ConsPlusNormal"/>
        <w:jc w:val="both"/>
        <w:rPr>
          <w:rFonts w:ascii="Arial" w:hAnsi="Arial" w:cs="Arial"/>
          <w:sz w:val="24"/>
          <w:szCs w:val="24"/>
        </w:rPr>
      </w:pPr>
    </w:p>
    <w:p w:rsidR="00E70BF6" w:rsidRDefault="00E70BF6" w:rsidP="005E0DC8">
      <w:pPr>
        <w:autoSpaceDE w:val="0"/>
        <w:autoSpaceDN w:val="0"/>
        <w:adjustRightInd w:val="0"/>
        <w:spacing w:after="0" w:line="240" w:lineRule="auto"/>
        <w:jc w:val="right"/>
        <w:outlineLvl w:val="0"/>
        <w:rPr>
          <w:rFonts w:ascii="Arial" w:hAnsi="Arial" w:cs="Arial"/>
          <w:sz w:val="24"/>
          <w:szCs w:val="24"/>
        </w:rPr>
      </w:pPr>
    </w:p>
    <w:p w:rsidR="00E70BF6" w:rsidRDefault="00E70BF6" w:rsidP="005E0DC8">
      <w:pPr>
        <w:autoSpaceDE w:val="0"/>
        <w:autoSpaceDN w:val="0"/>
        <w:adjustRightInd w:val="0"/>
        <w:spacing w:after="0" w:line="240" w:lineRule="auto"/>
        <w:jc w:val="right"/>
        <w:outlineLvl w:val="0"/>
        <w:rPr>
          <w:rFonts w:ascii="Arial" w:hAnsi="Arial" w:cs="Arial"/>
          <w:sz w:val="24"/>
          <w:szCs w:val="24"/>
        </w:rPr>
      </w:pPr>
    </w:p>
    <w:p w:rsidR="00E70BF6" w:rsidRDefault="00E70BF6" w:rsidP="005E0DC8">
      <w:pPr>
        <w:autoSpaceDE w:val="0"/>
        <w:autoSpaceDN w:val="0"/>
        <w:adjustRightInd w:val="0"/>
        <w:spacing w:after="0" w:line="240" w:lineRule="auto"/>
        <w:jc w:val="right"/>
        <w:outlineLvl w:val="0"/>
        <w:rPr>
          <w:rFonts w:ascii="Arial" w:hAnsi="Arial" w:cs="Arial"/>
          <w:sz w:val="24"/>
          <w:szCs w:val="24"/>
        </w:rPr>
      </w:pPr>
    </w:p>
    <w:p w:rsidR="00E70BF6" w:rsidRDefault="00E70BF6" w:rsidP="005E0DC8">
      <w:pPr>
        <w:autoSpaceDE w:val="0"/>
        <w:autoSpaceDN w:val="0"/>
        <w:adjustRightInd w:val="0"/>
        <w:spacing w:after="0" w:line="240" w:lineRule="auto"/>
        <w:jc w:val="right"/>
        <w:outlineLvl w:val="0"/>
        <w:rPr>
          <w:rFonts w:ascii="Arial" w:hAnsi="Arial" w:cs="Arial"/>
          <w:sz w:val="24"/>
          <w:szCs w:val="24"/>
        </w:rPr>
      </w:pPr>
    </w:p>
    <w:p w:rsidR="00E70BF6" w:rsidRDefault="00E70BF6" w:rsidP="005E0DC8">
      <w:pPr>
        <w:autoSpaceDE w:val="0"/>
        <w:autoSpaceDN w:val="0"/>
        <w:adjustRightInd w:val="0"/>
        <w:spacing w:after="0" w:line="240" w:lineRule="auto"/>
        <w:jc w:val="right"/>
        <w:outlineLvl w:val="0"/>
        <w:rPr>
          <w:rFonts w:ascii="Arial" w:hAnsi="Arial" w:cs="Arial"/>
          <w:sz w:val="24"/>
          <w:szCs w:val="24"/>
        </w:rPr>
      </w:pPr>
    </w:p>
    <w:p w:rsidR="00E70BF6" w:rsidRDefault="00E70BF6" w:rsidP="005E0DC8">
      <w:pPr>
        <w:autoSpaceDE w:val="0"/>
        <w:autoSpaceDN w:val="0"/>
        <w:adjustRightInd w:val="0"/>
        <w:spacing w:after="0" w:line="240" w:lineRule="auto"/>
        <w:jc w:val="right"/>
        <w:outlineLvl w:val="0"/>
        <w:rPr>
          <w:rFonts w:ascii="Arial" w:hAnsi="Arial" w:cs="Arial"/>
          <w:sz w:val="24"/>
          <w:szCs w:val="24"/>
        </w:rPr>
      </w:pPr>
    </w:p>
    <w:p w:rsidR="00E70BF6" w:rsidRDefault="00E70BF6" w:rsidP="005E0DC8">
      <w:pPr>
        <w:autoSpaceDE w:val="0"/>
        <w:autoSpaceDN w:val="0"/>
        <w:adjustRightInd w:val="0"/>
        <w:spacing w:after="0" w:line="240" w:lineRule="auto"/>
        <w:jc w:val="right"/>
        <w:outlineLvl w:val="0"/>
        <w:rPr>
          <w:rFonts w:ascii="Arial" w:hAnsi="Arial" w:cs="Arial"/>
          <w:sz w:val="24"/>
          <w:szCs w:val="24"/>
        </w:rPr>
      </w:pPr>
    </w:p>
    <w:p w:rsidR="00E70BF6" w:rsidRDefault="00E70BF6" w:rsidP="005E0DC8">
      <w:pPr>
        <w:autoSpaceDE w:val="0"/>
        <w:autoSpaceDN w:val="0"/>
        <w:adjustRightInd w:val="0"/>
        <w:spacing w:after="0" w:line="240" w:lineRule="auto"/>
        <w:jc w:val="right"/>
        <w:outlineLvl w:val="0"/>
        <w:rPr>
          <w:rFonts w:ascii="Arial" w:hAnsi="Arial" w:cs="Arial"/>
          <w:sz w:val="24"/>
          <w:szCs w:val="24"/>
        </w:rPr>
      </w:pPr>
    </w:p>
    <w:p w:rsidR="005E0DC8" w:rsidRPr="00E70BF6" w:rsidRDefault="005E0DC8" w:rsidP="005E0DC8">
      <w:pPr>
        <w:autoSpaceDE w:val="0"/>
        <w:autoSpaceDN w:val="0"/>
        <w:adjustRightInd w:val="0"/>
        <w:spacing w:after="0" w:line="240" w:lineRule="auto"/>
        <w:jc w:val="right"/>
        <w:outlineLvl w:val="0"/>
        <w:rPr>
          <w:rFonts w:ascii="Arial" w:hAnsi="Arial" w:cs="Arial"/>
          <w:sz w:val="24"/>
          <w:szCs w:val="24"/>
        </w:rPr>
      </w:pPr>
      <w:r w:rsidRPr="00E70BF6">
        <w:rPr>
          <w:rFonts w:ascii="Arial" w:hAnsi="Arial" w:cs="Arial"/>
          <w:sz w:val="24"/>
          <w:szCs w:val="24"/>
        </w:rPr>
        <w:lastRenderedPageBreak/>
        <w:t>Приложение № 1</w:t>
      </w:r>
    </w:p>
    <w:p w:rsidR="005E0DC8" w:rsidRPr="00E70BF6" w:rsidRDefault="005E0DC8" w:rsidP="005E0DC8">
      <w:pPr>
        <w:autoSpaceDE w:val="0"/>
        <w:autoSpaceDN w:val="0"/>
        <w:adjustRightInd w:val="0"/>
        <w:spacing w:after="0" w:line="240" w:lineRule="auto"/>
        <w:jc w:val="right"/>
        <w:rPr>
          <w:rFonts w:ascii="Arial" w:hAnsi="Arial" w:cs="Arial"/>
          <w:sz w:val="24"/>
          <w:szCs w:val="24"/>
        </w:rPr>
      </w:pPr>
      <w:r w:rsidRPr="00E70BF6">
        <w:rPr>
          <w:rFonts w:ascii="Arial" w:hAnsi="Arial" w:cs="Arial"/>
          <w:sz w:val="24"/>
          <w:szCs w:val="24"/>
        </w:rPr>
        <w:t>к решению</w:t>
      </w:r>
    </w:p>
    <w:p w:rsidR="005E0DC8" w:rsidRPr="00E70BF6" w:rsidRDefault="005E0DC8" w:rsidP="005E0DC8">
      <w:pPr>
        <w:autoSpaceDE w:val="0"/>
        <w:autoSpaceDN w:val="0"/>
        <w:adjustRightInd w:val="0"/>
        <w:spacing w:after="0" w:line="240" w:lineRule="auto"/>
        <w:jc w:val="right"/>
        <w:rPr>
          <w:rFonts w:ascii="Arial" w:hAnsi="Arial" w:cs="Arial"/>
          <w:sz w:val="24"/>
          <w:szCs w:val="24"/>
        </w:rPr>
      </w:pPr>
      <w:r w:rsidRPr="00E70BF6">
        <w:rPr>
          <w:rFonts w:ascii="Arial" w:hAnsi="Arial" w:cs="Arial"/>
          <w:sz w:val="24"/>
          <w:szCs w:val="24"/>
        </w:rPr>
        <w:t>Ольховской районной Думы</w:t>
      </w:r>
    </w:p>
    <w:p w:rsidR="005E0DC8" w:rsidRPr="00E70BF6" w:rsidRDefault="005E0DC8" w:rsidP="005E0DC8">
      <w:pPr>
        <w:autoSpaceDE w:val="0"/>
        <w:autoSpaceDN w:val="0"/>
        <w:adjustRightInd w:val="0"/>
        <w:spacing w:after="0" w:line="240" w:lineRule="auto"/>
        <w:jc w:val="right"/>
        <w:rPr>
          <w:rFonts w:ascii="Arial" w:hAnsi="Arial" w:cs="Arial"/>
          <w:sz w:val="24"/>
          <w:szCs w:val="24"/>
        </w:rPr>
      </w:pPr>
      <w:r w:rsidRPr="00E70BF6">
        <w:rPr>
          <w:rFonts w:ascii="Arial" w:hAnsi="Arial" w:cs="Arial"/>
          <w:sz w:val="24"/>
          <w:szCs w:val="24"/>
        </w:rPr>
        <w:t>от 26.01.2024 г. № 84/</w:t>
      </w:r>
      <w:r w:rsidR="00665C14" w:rsidRPr="00E70BF6">
        <w:rPr>
          <w:rFonts w:ascii="Arial" w:hAnsi="Arial" w:cs="Arial"/>
          <w:sz w:val="24"/>
          <w:szCs w:val="24"/>
        </w:rPr>
        <w:t>371</w:t>
      </w:r>
    </w:p>
    <w:p w:rsidR="005E0DC8" w:rsidRPr="00E70BF6" w:rsidRDefault="005E0DC8" w:rsidP="005E0DC8">
      <w:pPr>
        <w:autoSpaceDE w:val="0"/>
        <w:autoSpaceDN w:val="0"/>
        <w:adjustRightInd w:val="0"/>
        <w:spacing w:after="0" w:line="240" w:lineRule="auto"/>
        <w:jc w:val="both"/>
        <w:rPr>
          <w:rFonts w:ascii="Arial" w:hAnsi="Arial" w:cs="Arial"/>
          <w:sz w:val="24"/>
          <w:szCs w:val="24"/>
        </w:rPr>
      </w:pPr>
    </w:p>
    <w:p w:rsidR="005E0DC8" w:rsidRPr="00E70BF6" w:rsidRDefault="005E0DC8" w:rsidP="005E0DC8">
      <w:pPr>
        <w:autoSpaceDE w:val="0"/>
        <w:autoSpaceDN w:val="0"/>
        <w:adjustRightInd w:val="0"/>
        <w:spacing w:after="0" w:line="240" w:lineRule="auto"/>
        <w:jc w:val="center"/>
        <w:rPr>
          <w:rFonts w:ascii="Arial" w:hAnsi="Arial" w:cs="Arial"/>
          <w:b/>
          <w:bCs/>
          <w:sz w:val="24"/>
          <w:szCs w:val="24"/>
        </w:rPr>
      </w:pPr>
      <w:r w:rsidRPr="00E70BF6">
        <w:rPr>
          <w:rFonts w:ascii="Arial" w:hAnsi="Arial" w:cs="Arial"/>
          <w:b/>
          <w:bCs/>
          <w:sz w:val="24"/>
          <w:szCs w:val="24"/>
        </w:rPr>
        <w:t>СОСТАВ</w:t>
      </w:r>
    </w:p>
    <w:p w:rsidR="005E0DC8" w:rsidRPr="00E70BF6" w:rsidRDefault="005E0DC8" w:rsidP="005E0DC8">
      <w:pPr>
        <w:autoSpaceDE w:val="0"/>
        <w:autoSpaceDN w:val="0"/>
        <w:adjustRightInd w:val="0"/>
        <w:spacing w:after="0" w:line="240" w:lineRule="auto"/>
        <w:jc w:val="center"/>
        <w:rPr>
          <w:rFonts w:ascii="Arial" w:hAnsi="Arial" w:cs="Arial"/>
          <w:b/>
          <w:bCs/>
          <w:sz w:val="24"/>
          <w:szCs w:val="24"/>
        </w:rPr>
      </w:pPr>
      <w:r w:rsidRPr="00E70BF6">
        <w:rPr>
          <w:rFonts w:ascii="Arial" w:hAnsi="Arial" w:cs="Arial"/>
          <w:b/>
          <w:bCs/>
          <w:sz w:val="24"/>
          <w:szCs w:val="24"/>
        </w:rPr>
        <w:t>КОМИССИИ ПО РАССМОТРЕНИЮ ВОПРОСОВ ПЕНСИОННОГО ОБЕСПЕЧЕНИЯ ЗА ВЫСЛУГУ ЛЕТ МУНИЦИПАЛЬНЫХ СЛУЖАЩИХ ОЛЬХОВСКОГО МУНИЦИПАЛЬНОГО РАЙОНА ВОЛГОГРАДСКОЙ ОБЛАСТИ</w:t>
      </w:r>
    </w:p>
    <w:p w:rsidR="005E0DC8" w:rsidRPr="00E70BF6" w:rsidRDefault="005E0DC8" w:rsidP="005E0DC8">
      <w:pPr>
        <w:autoSpaceDE w:val="0"/>
        <w:autoSpaceDN w:val="0"/>
        <w:adjustRightInd w:val="0"/>
        <w:spacing w:after="0" w:line="240" w:lineRule="auto"/>
        <w:jc w:val="both"/>
        <w:rPr>
          <w:rFonts w:ascii="Arial" w:hAnsi="Arial" w:cs="Arial"/>
          <w:sz w:val="24"/>
          <w:szCs w:val="24"/>
        </w:rPr>
      </w:pPr>
    </w:p>
    <w:p w:rsidR="005E0DC8" w:rsidRPr="00E70BF6" w:rsidRDefault="005E0DC8" w:rsidP="005E0DC8">
      <w:pPr>
        <w:autoSpaceDE w:val="0"/>
        <w:autoSpaceDN w:val="0"/>
        <w:adjustRightInd w:val="0"/>
        <w:spacing w:after="0" w:line="240" w:lineRule="auto"/>
        <w:ind w:firstLine="540"/>
        <w:jc w:val="both"/>
        <w:rPr>
          <w:rFonts w:ascii="Arial" w:hAnsi="Arial" w:cs="Arial"/>
          <w:sz w:val="24"/>
          <w:szCs w:val="24"/>
        </w:rPr>
      </w:pPr>
      <w:proofErr w:type="spellStart"/>
      <w:r w:rsidRPr="00E70BF6">
        <w:rPr>
          <w:rFonts w:ascii="Arial" w:hAnsi="Arial" w:cs="Arial"/>
          <w:sz w:val="24"/>
          <w:szCs w:val="24"/>
        </w:rPr>
        <w:t>Коржов</w:t>
      </w:r>
      <w:proofErr w:type="spellEnd"/>
      <w:r w:rsidRPr="00E70BF6">
        <w:rPr>
          <w:rFonts w:ascii="Arial" w:hAnsi="Arial" w:cs="Arial"/>
          <w:sz w:val="24"/>
          <w:szCs w:val="24"/>
        </w:rPr>
        <w:t xml:space="preserve"> А.С. - первый заместитель главы Ольховского муниципального района Волгоградской области – начальник отдела экономики и управления имуществом Администрации Ольховского муниципального района Волгоградской области, председатель комиссии;</w:t>
      </w:r>
    </w:p>
    <w:p w:rsidR="005E0DC8" w:rsidRPr="00E70BF6" w:rsidRDefault="005E0DC8" w:rsidP="005E0DC8">
      <w:pPr>
        <w:autoSpaceDE w:val="0"/>
        <w:autoSpaceDN w:val="0"/>
        <w:adjustRightInd w:val="0"/>
        <w:spacing w:after="0" w:line="240" w:lineRule="auto"/>
        <w:ind w:firstLine="540"/>
        <w:jc w:val="both"/>
        <w:rPr>
          <w:rFonts w:ascii="Arial" w:hAnsi="Arial" w:cs="Arial"/>
          <w:sz w:val="24"/>
          <w:szCs w:val="24"/>
        </w:rPr>
      </w:pPr>
      <w:r w:rsidRPr="00E70BF6">
        <w:rPr>
          <w:rFonts w:ascii="Arial" w:hAnsi="Arial" w:cs="Arial"/>
          <w:sz w:val="24"/>
          <w:szCs w:val="24"/>
        </w:rPr>
        <w:t>Никонова А.С. – управляющий делами администрации - начальник отдела правового и кадрового обеспечения Администрации Ольховского муниципального района Волгоградской области, заместитель председателя комиссии;</w:t>
      </w:r>
    </w:p>
    <w:p w:rsidR="005E0DC8" w:rsidRPr="00E70BF6" w:rsidRDefault="005E0DC8" w:rsidP="005E0DC8">
      <w:pPr>
        <w:autoSpaceDE w:val="0"/>
        <w:autoSpaceDN w:val="0"/>
        <w:adjustRightInd w:val="0"/>
        <w:spacing w:after="0" w:line="240" w:lineRule="auto"/>
        <w:ind w:firstLine="540"/>
        <w:jc w:val="both"/>
        <w:rPr>
          <w:rFonts w:ascii="Arial" w:hAnsi="Arial" w:cs="Arial"/>
          <w:sz w:val="24"/>
          <w:szCs w:val="24"/>
        </w:rPr>
      </w:pPr>
      <w:r w:rsidRPr="00E70BF6">
        <w:rPr>
          <w:rFonts w:ascii="Arial" w:hAnsi="Arial" w:cs="Arial"/>
          <w:sz w:val="24"/>
          <w:szCs w:val="24"/>
        </w:rPr>
        <w:t>Татарова Д.В. – консультант Отдела правового и кадрового обеспечения Администрации Ольховского муниципального района Волгоградской области, секретарь комиссии;</w:t>
      </w:r>
    </w:p>
    <w:p w:rsidR="005E0DC8" w:rsidRPr="00E70BF6" w:rsidRDefault="005E0DC8" w:rsidP="005E0DC8">
      <w:pPr>
        <w:autoSpaceDE w:val="0"/>
        <w:autoSpaceDN w:val="0"/>
        <w:adjustRightInd w:val="0"/>
        <w:spacing w:after="0" w:line="240" w:lineRule="auto"/>
        <w:ind w:firstLine="540"/>
        <w:jc w:val="both"/>
        <w:rPr>
          <w:rFonts w:ascii="Arial" w:hAnsi="Arial" w:cs="Arial"/>
          <w:sz w:val="24"/>
          <w:szCs w:val="24"/>
        </w:rPr>
      </w:pPr>
      <w:proofErr w:type="spellStart"/>
      <w:r w:rsidRPr="00E70BF6">
        <w:rPr>
          <w:rFonts w:ascii="Arial" w:hAnsi="Arial" w:cs="Arial"/>
          <w:sz w:val="24"/>
          <w:szCs w:val="24"/>
        </w:rPr>
        <w:t>Прошакова</w:t>
      </w:r>
      <w:proofErr w:type="spellEnd"/>
      <w:r w:rsidRPr="00E70BF6">
        <w:rPr>
          <w:rFonts w:ascii="Arial" w:hAnsi="Arial" w:cs="Arial"/>
          <w:sz w:val="24"/>
          <w:szCs w:val="24"/>
        </w:rPr>
        <w:t xml:space="preserve"> И.П. - начальник Отдела финансового обеспечения Администрации Ольховского муниципального района Волгоградской области, член комиссии;</w:t>
      </w:r>
    </w:p>
    <w:p w:rsidR="005E0DC8" w:rsidRPr="00E70BF6" w:rsidRDefault="005E0DC8" w:rsidP="005E0DC8">
      <w:pPr>
        <w:autoSpaceDE w:val="0"/>
        <w:autoSpaceDN w:val="0"/>
        <w:adjustRightInd w:val="0"/>
        <w:spacing w:after="0" w:line="240" w:lineRule="auto"/>
        <w:ind w:firstLine="540"/>
        <w:jc w:val="both"/>
        <w:rPr>
          <w:rFonts w:ascii="Arial" w:hAnsi="Arial" w:cs="Arial"/>
          <w:sz w:val="24"/>
          <w:szCs w:val="24"/>
        </w:rPr>
      </w:pPr>
      <w:proofErr w:type="spellStart"/>
      <w:r w:rsidRPr="00E70BF6">
        <w:rPr>
          <w:rFonts w:ascii="Arial" w:hAnsi="Arial" w:cs="Arial"/>
          <w:sz w:val="24"/>
          <w:szCs w:val="24"/>
        </w:rPr>
        <w:t>Вахромеева</w:t>
      </w:r>
      <w:proofErr w:type="spellEnd"/>
      <w:r w:rsidRPr="00E70BF6">
        <w:rPr>
          <w:rFonts w:ascii="Arial" w:hAnsi="Arial" w:cs="Arial"/>
          <w:sz w:val="24"/>
          <w:szCs w:val="24"/>
        </w:rPr>
        <w:t xml:space="preserve"> Ю.С. – Глава Солодчинского сельского поселения Ольховского муниципального района Волгоградской области, член комиссии;</w:t>
      </w:r>
    </w:p>
    <w:p w:rsidR="005E0DC8" w:rsidRPr="00E70BF6" w:rsidRDefault="005E0DC8" w:rsidP="005E0DC8">
      <w:pPr>
        <w:autoSpaceDE w:val="0"/>
        <w:autoSpaceDN w:val="0"/>
        <w:adjustRightInd w:val="0"/>
        <w:spacing w:after="0" w:line="240" w:lineRule="auto"/>
        <w:ind w:firstLine="540"/>
        <w:jc w:val="both"/>
        <w:rPr>
          <w:rFonts w:ascii="Arial" w:hAnsi="Arial" w:cs="Arial"/>
          <w:sz w:val="24"/>
          <w:szCs w:val="24"/>
        </w:rPr>
      </w:pPr>
      <w:r w:rsidRPr="00E70BF6">
        <w:rPr>
          <w:rFonts w:ascii="Arial" w:hAnsi="Arial" w:cs="Arial"/>
          <w:sz w:val="24"/>
          <w:szCs w:val="24"/>
        </w:rPr>
        <w:t xml:space="preserve">Фролова О.И. - Глава </w:t>
      </w:r>
      <w:proofErr w:type="spellStart"/>
      <w:r w:rsidRPr="00E70BF6">
        <w:rPr>
          <w:rFonts w:ascii="Arial" w:hAnsi="Arial" w:cs="Arial"/>
          <w:sz w:val="24"/>
          <w:szCs w:val="24"/>
        </w:rPr>
        <w:t>Каменнобродского</w:t>
      </w:r>
      <w:proofErr w:type="spellEnd"/>
      <w:r w:rsidRPr="00E70BF6">
        <w:rPr>
          <w:rFonts w:ascii="Arial" w:hAnsi="Arial" w:cs="Arial"/>
          <w:sz w:val="24"/>
          <w:szCs w:val="24"/>
        </w:rPr>
        <w:t xml:space="preserve"> сельского поселения Ольховского муниципального района Волгоградской области, член комиссии;</w:t>
      </w:r>
    </w:p>
    <w:p w:rsidR="005E0DC8" w:rsidRPr="00E70BF6" w:rsidRDefault="005E0DC8" w:rsidP="005E0DC8">
      <w:pPr>
        <w:autoSpaceDE w:val="0"/>
        <w:autoSpaceDN w:val="0"/>
        <w:adjustRightInd w:val="0"/>
        <w:spacing w:after="0" w:line="240" w:lineRule="auto"/>
        <w:ind w:firstLine="540"/>
        <w:jc w:val="both"/>
        <w:rPr>
          <w:rFonts w:ascii="Arial" w:hAnsi="Arial" w:cs="Arial"/>
          <w:sz w:val="24"/>
          <w:szCs w:val="24"/>
        </w:rPr>
      </w:pPr>
      <w:proofErr w:type="spellStart"/>
      <w:r w:rsidRPr="00E70BF6">
        <w:rPr>
          <w:rFonts w:ascii="Arial" w:hAnsi="Arial" w:cs="Arial"/>
          <w:sz w:val="24"/>
          <w:szCs w:val="24"/>
        </w:rPr>
        <w:t>Иванищенко</w:t>
      </w:r>
      <w:proofErr w:type="spellEnd"/>
      <w:r w:rsidRPr="00E70BF6">
        <w:rPr>
          <w:rFonts w:ascii="Arial" w:hAnsi="Arial" w:cs="Arial"/>
          <w:sz w:val="24"/>
          <w:szCs w:val="24"/>
        </w:rPr>
        <w:t xml:space="preserve"> А.З. - Глава </w:t>
      </w:r>
      <w:proofErr w:type="spellStart"/>
      <w:r w:rsidRPr="00E70BF6">
        <w:rPr>
          <w:rFonts w:ascii="Arial" w:hAnsi="Arial" w:cs="Arial"/>
          <w:sz w:val="24"/>
          <w:szCs w:val="24"/>
        </w:rPr>
        <w:t>Гусевского</w:t>
      </w:r>
      <w:proofErr w:type="spellEnd"/>
      <w:r w:rsidRPr="00E70BF6">
        <w:rPr>
          <w:rFonts w:ascii="Arial" w:hAnsi="Arial" w:cs="Arial"/>
          <w:sz w:val="24"/>
          <w:szCs w:val="24"/>
        </w:rPr>
        <w:t xml:space="preserve"> сельского поселения Ольховского муниципального района Волгоградской области, член комиссии.</w:t>
      </w:r>
    </w:p>
    <w:p w:rsidR="005E0DC8" w:rsidRPr="00E70BF6" w:rsidRDefault="005E0DC8" w:rsidP="005E0DC8">
      <w:pPr>
        <w:pStyle w:val="ConsPlusNormal"/>
        <w:jc w:val="both"/>
        <w:rPr>
          <w:rFonts w:ascii="Arial" w:hAnsi="Arial" w:cs="Arial"/>
          <w:sz w:val="24"/>
          <w:szCs w:val="24"/>
        </w:rPr>
      </w:pPr>
    </w:p>
    <w:p w:rsidR="00C46CE4" w:rsidRPr="00E70BF6" w:rsidRDefault="00C46CE4" w:rsidP="005E0DC8">
      <w:pPr>
        <w:spacing w:after="0" w:line="240" w:lineRule="auto"/>
        <w:rPr>
          <w:rFonts w:ascii="Arial" w:hAnsi="Arial" w:cs="Arial"/>
          <w:sz w:val="24"/>
          <w:szCs w:val="24"/>
        </w:rPr>
      </w:pPr>
    </w:p>
    <w:sectPr w:rsidR="00C46CE4" w:rsidRPr="00E70BF6" w:rsidSect="009D6F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A5FB3"/>
    <w:multiLevelType w:val="hybridMultilevel"/>
    <w:tmpl w:val="7E840A30"/>
    <w:lvl w:ilvl="0" w:tplc="5DAE4E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characterSpacingControl w:val="doNotCompress"/>
  <w:compat>
    <w:useFELayout/>
  </w:compat>
  <w:rsids>
    <w:rsidRoot w:val="005E0DC8"/>
    <w:rsid w:val="005E0DC8"/>
    <w:rsid w:val="00665C14"/>
    <w:rsid w:val="006E4A05"/>
    <w:rsid w:val="009D6F77"/>
    <w:rsid w:val="00C46CE4"/>
    <w:rsid w:val="00E70B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F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0DC8"/>
    <w:pPr>
      <w:widowControl w:val="0"/>
      <w:autoSpaceDE w:val="0"/>
      <w:autoSpaceDN w:val="0"/>
      <w:spacing w:after="0" w:line="240" w:lineRule="auto"/>
    </w:pPr>
    <w:rPr>
      <w:rFonts w:ascii="Calibri" w:eastAsia="Times New Roman" w:hAnsi="Calibri" w:cs="Calibri"/>
      <w:szCs w:val="20"/>
    </w:rPr>
  </w:style>
  <w:style w:type="paragraph" w:styleId="a3">
    <w:name w:val="No Spacing"/>
    <w:uiPriority w:val="1"/>
    <w:qFormat/>
    <w:rsid w:val="005E0DC8"/>
    <w:pPr>
      <w:spacing w:after="0" w:line="240" w:lineRule="auto"/>
    </w:pPr>
    <w:rPr>
      <w:rFonts w:ascii="Times New Roman" w:eastAsia="Times New Roman" w:hAnsi="Times New Roman" w:cs="Times New Roman"/>
      <w:sz w:val="28"/>
      <w:szCs w:val="28"/>
      <w:lang w:eastAsia="ar-SA"/>
    </w:rPr>
  </w:style>
  <w:style w:type="paragraph" w:styleId="a4">
    <w:name w:val="List Paragraph"/>
    <w:basedOn w:val="a"/>
    <w:uiPriority w:val="34"/>
    <w:qFormat/>
    <w:rsid w:val="005E0DC8"/>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00DA793C2868F088EDCE0ED0709EBAAB123230461077F0A91213CF885664C8262CE8BB175C4817D9EB1B61839D271DF0X5r4G" TargetMode="External"/><Relationship Id="rId3" Type="http://schemas.openxmlformats.org/officeDocument/2006/relationships/settings" Target="settings.xml"/><Relationship Id="rId7" Type="http://schemas.openxmlformats.org/officeDocument/2006/relationships/hyperlink" Target="consultantplus://offline/ref=C900DA793C2868F088EDD003C61CC1BFAF1A69354D1574AFFC451598D706629D666CEEED4319164E8BAE506C83823B1DF149FAD75BXArC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900DA793C2868F088EDD003C61CC1BFAF196E3F4C1674AFFC451598D706629D746CB6E24519031AD9F4076182X8r0G" TargetMode="External"/><Relationship Id="rId5" Type="http://schemas.openxmlformats.org/officeDocument/2006/relationships/hyperlink" Target="consultantplus://offline/ref=C900DA793C2868F088EDD003C61CC1BFAF1A6934431374AFFC451598D706629D746CB6E24519031AD9F4076182X8r0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Наталья</cp:lastModifiedBy>
  <cp:revision>5</cp:revision>
  <cp:lastPrinted>2024-01-26T14:11:00Z</cp:lastPrinted>
  <dcterms:created xsi:type="dcterms:W3CDTF">2024-01-22T08:46:00Z</dcterms:created>
  <dcterms:modified xsi:type="dcterms:W3CDTF">2024-02-05T08:39:00Z</dcterms:modified>
</cp:coreProperties>
</file>