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ED" w:rsidRPr="005924CA" w:rsidRDefault="008A79ED" w:rsidP="00592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4CA">
        <w:rPr>
          <w:rFonts w:ascii="Times New Roman" w:eastAsia="Calibri" w:hAnsi="Times New Roman" w:cs="Times New Roman"/>
          <w:sz w:val="28"/>
          <w:szCs w:val="28"/>
        </w:rPr>
        <w:t>Комитет экономической политики и развития Волгоградской области информирует о запуске Портала поддержки малого и среднего предпринимательства Волгоградской области (далее –Портал, МСП).</w:t>
      </w:r>
    </w:p>
    <w:p w:rsidR="008A79ED" w:rsidRPr="005924CA" w:rsidRDefault="008A79ED" w:rsidP="00592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4CA">
        <w:rPr>
          <w:rFonts w:ascii="Times New Roman" w:eastAsia="Calibri" w:hAnsi="Times New Roman" w:cs="Times New Roman"/>
          <w:sz w:val="28"/>
          <w:szCs w:val="28"/>
        </w:rPr>
        <w:t>Портал призван помочь потенциальным и действующим предпринимателям Волгоградской области в поиске необходимой информации по актуальным вопросам ведения бизнеса.</w:t>
      </w:r>
    </w:p>
    <w:p w:rsidR="005924CA" w:rsidRPr="005924CA" w:rsidRDefault="008A79ED" w:rsidP="00592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4CA">
        <w:rPr>
          <w:rFonts w:ascii="Times New Roman" w:eastAsia="Calibri" w:hAnsi="Times New Roman" w:cs="Times New Roman"/>
          <w:sz w:val="28"/>
          <w:szCs w:val="28"/>
        </w:rPr>
        <w:t>Ресурс содержит детальную информацию о действующей в регионе инфраструктуре поддержки МСП, доступных инструментах развития собственного дела, продвижения производимых товаров и услуг. На сайте размещены контакты организаций, оказывающих поддержку предпринимателям. Отдельные разделы портала посвящены финансовой поддержке бизнеса, образовательным проектам для предпринимателей, реализуемым в регионе, экспертной и другим видам поддержки. Также в помощь предпринимателям публикуются актуальные новости в сфере бизнеса.</w:t>
      </w:r>
    </w:p>
    <w:p w:rsidR="00AA234D" w:rsidRDefault="005924CA" w:rsidP="00592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4CA">
        <w:rPr>
          <w:rFonts w:ascii="Times New Roman" w:eastAsia="Calibri" w:hAnsi="Times New Roman" w:cs="Times New Roman"/>
          <w:sz w:val="28"/>
          <w:szCs w:val="28"/>
        </w:rPr>
        <w:t xml:space="preserve">Ссылка </w:t>
      </w:r>
      <w:bookmarkStart w:id="0" w:name="_GoBack"/>
      <w:bookmarkEnd w:id="0"/>
      <w:r w:rsidRPr="005924CA">
        <w:rPr>
          <w:rFonts w:ascii="Times New Roman" w:eastAsia="Calibri" w:hAnsi="Times New Roman" w:cs="Times New Roman"/>
          <w:sz w:val="28"/>
          <w:szCs w:val="28"/>
        </w:rPr>
        <w:t>на портал (</w:t>
      </w:r>
      <w:hyperlink r:id="rId4" w:history="1">
        <w:r w:rsidRPr="005924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924C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924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mspvolga</w:t>
        </w:r>
        <w:proofErr w:type="spellEnd"/>
        <w:r w:rsidRPr="005924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924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924CA">
        <w:rPr>
          <w:rFonts w:ascii="Times New Roman" w:hAnsi="Times New Roman" w:cs="Times New Roman"/>
          <w:sz w:val="28"/>
          <w:szCs w:val="28"/>
        </w:rPr>
        <w:t>) размещена на баннере на официальном сайте администрации.</w:t>
      </w:r>
      <w:r w:rsidR="00D102B2" w:rsidRPr="005924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02B2" w:rsidRPr="005924CA" w:rsidRDefault="00D102B2" w:rsidP="00592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924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24C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</w:t>
      </w:r>
    </w:p>
    <w:p w:rsidR="00D102B2" w:rsidRPr="005924CA" w:rsidRDefault="00AA234D" w:rsidP="00AA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3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2650" cy="2667635"/>
            <wp:effectExtent l="0" t="0" r="0" b="0"/>
            <wp:docPr id="5" name="Рисунок 5" descr="C:\Users\Гайворонская\Downloads\баннер для сайта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йворонская\Downloads\баннер для сайта 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64" cy="266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2B2" w:rsidRPr="005924CA" w:rsidSect="00FC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2B2"/>
    <w:rsid w:val="00047CE9"/>
    <w:rsid w:val="001832D7"/>
    <w:rsid w:val="003D7128"/>
    <w:rsid w:val="00430FEC"/>
    <w:rsid w:val="005924CA"/>
    <w:rsid w:val="006575D9"/>
    <w:rsid w:val="006608EB"/>
    <w:rsid w:val="007909F4"/>
    <w:rsid w:val="00815FA0"/>
    <w:rsid w:val="008A79ED"/>
    <w:rsid w:val="00AA234D"/>
    <w:rsid w:val="00C40564"/>
    <w:rsid w:val="00D102B2"/>
    <w:rsid w:val="00FC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4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spvol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</dc:creator>
  <cp:keywords/>
  <dc:description/>
  <cp:lastModifiedBy>Борис</cp:lastModifiedBy>
  <cp:revision>5</cp:revision>
  <dcterms:created xsi:type="dcterms:W3CDTF">2018-12-06T06:33:00Z</dcterms:created>
  <dcterms:modified xsi:type="dcterms:W3CDTF">2018-12-11T06:04:00Z</dcterms:modified>
</cp:coreProperties>
</file>