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6B" w:rsidRPr="00E0426F" w:rsidRDefault="00A5276B" w:rsidP="00A52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A5276B" w:rsidRPr="00E0426F" w:rsidRDefault="00A5276B" w:rsidP="00A52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ОЛЬХОВСКАЯ РАЙОННАЯ ДУМА</w:t>
      </w:r>
    </w:p>
    <w:p w:rsidR="00A5276B" w:rsidRPr="00E0426F" w:rsidRDefault="00A5276B" w:rsidP="00A52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A5276B" w:rsidRPr="00E0426F" w:rsidRDefault="00A5276B" w:rsidP="00A52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A5276B" w:rsidRPr="00E0426F" w:rsidRDefault="00A5276B" w:rsidP="00A52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276B" w:rsidRPr="00E0426F" w:rsidRDefault="00A5276B" w:rsidP="00A52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РЕШЕНИЕ</w:t>
      </w:r>
    </w:p>
    <w:p w:rsidR="00A5276B" w:rsidRPr="00E0426F" w:rsidRDefault="00A5276B" w:rsidP="00A5276B">
      <w:pPr>
        <w:spacing w:after="0"/>
        <w:rPr>
          <w:rFonts w:ascii="Arial" w:hAnsi="Arial" w:cs="Arial"/>
          <w:b/>
          <w:sz w:val="24"/>
          <w:szCs w:val="24"/>
        </w:rPr>
      </w:pPr>
    </w:p>
    <w:p w:rsidR="00BF7631" w:rsidRPr="00E0426F" w:rsidRDefault="00A5276B" w:rsidP="00B204C4">
      <w:pPr>
        <w:tabs>
          <w:tab w:val="left" w:pos="82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от 26.01.2024 года №84/</w:t>
      </w:r>
      <w:r w:rsidR="00B204C4" w:rsidRPr="00E0426F">
        <w:rPr>
          <w:rFonts w:ascii="Arial" w:hAnsi="Arial" w:cs="Arial"/>
          <w:b/>
          <w:sz w:val="24"/>
          <w:szCs w:val="24"/>
        </w:rPr>
        <w:t>36</w:t>
      </w:r>
      <w:r w:rsidR="003A3C02" w:rsidRPr="00E0426F">
        <w:rPr>
          <w:rFonts w:ascii="Arial" w:hAnsi="Arial" w:cs="Arial"/>
          <w:b/>
          <w:sz w:val="24"/>
          <w:szCs w:val="24"/>
        </w:rPr>
        <w:t>7</w:t>
      </w:r>
    </w:p>
    <w:p w:rsidR="003A3C02" w:rsidRPr="00E0426F" w:rsidRDefault="003A3C02" w:rsidP="003A3C02">
      <w:pPr>
        <w:tabs>
          <w:tab w:val="left" w:pos="82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sub_2"/>
      <w:bookmarkEnd w:id="0"/>
      <w:r w:rsidRPr="00E0426F">
        <w:rPr>
          <w:rFonts w:ascii="Arial" w:eastAsia="Times New Roman" w:hAnsi="Arial" w:cs="Arial"/>
          <w:b/>
          <w:sz w:val="24"/>
          <w:szCs w:val="24"/>
        </w:rPr>
        <w:t>«О внесении изменений в решение</w:t>
      </w:r>
    </w:p>
    <w:p w:rsidR="003A3C02" w:rsidRPr="00E0426F" w:rsidRDefault="003A3C02" w:rsidP="003A3C02">
      <w:pPr>
        <w:tabs>
          <w:tab w:val="left" w:pos="82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Ольховской районной думы № 82/359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«О районном  бюджете  на 2024 год и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 xml:space="preserve">плановый период 2025 и  2026 годов»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            Ольховская  районная  Дума 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 xml:space="preserve">РЕШИЛА: 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1. Внести в решение Ольховской районной Думы от 22 декабря 2023 года № 82/359 «О районном бюджете на 2024 год и плановый период 2025 и 2026 годов» следующие изменения и дополнения: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        1.1.</w:t>
      </w:r>
      <w:r w:rsidRPr="00E0426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426F">
        <w:rPr>
          <w:rFonts w:ascii="Arial" w:eastAsia="Times New Roman" w:hAnsi="Arial" w:cs="Arial"/>
          <w:sz w:val="24"/>
          <w:szCs w:val="24"/>
        </w:rPr>
        <w:t xml:space="preserve">Статью 1 изложить в новой редакции:  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         «Статья 1.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1.  Утвердить основные характеристики районного бюджета на 2024 год:    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прогнозируемый общий объём доходов районного бюджета в сумме 586373,1 тыс.руб. согласно приложению 1 к настоящему решению, в том числе безвозмездные поступления от других бюджетов бюджетной системы Российской Федерации в сумме 392303,4.руб., из  них из областного бюджета 391798,9 тыс.руб.;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общий объём расходов районного бюджета в сумме 592525,9 тыс.руб.;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прогнозируемый дефицит районного бюджета в сумме 6152,8 тыс.руб., в том числе, за счет остатка средств на начало года в сумме 6152,8 тыс. руб.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2. Утвердить основные характеристики районного бюджета на 2025 год и на 2026 год в следующих размерах: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прогнозируемый общий объём доходов районного бюджета на 2025 год в сумме 520551,9 тыс.руб., согласно приложению 1, в том числе безвозмездные поступления от других бюджетов бюджетной системы Российской Федерации 317856,6 тыс.руб., из них  из  областного  бюджета 317856,6 тыс.руб.;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прогнозируемый общий объём доходов районного бюджета на 2026 год в сумме 492991,8 тыс.руб., согласно приложению 1, в том числе безвозмездные поступления от других бюджетов бюджетной системы Российской Федерации 282103,8 тыс.руб., из них  из  областного  бюджета 282103,8 тыс.руб.;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общий объем расходов районного бюджета на 2025 год в сумм 520551,9 тыс. руб., в том числе условно утвержденные расходы в сумме 11000,0 тыс.рублей и на 2026 год в  сумме 492991,8 тыс.руб., в том числе условно утвержденные расходы в сумме 22000,0 тыс.рублей;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прогнозируемый дефицит районного бюджета на 2025 год в сумме 0,0 тыс.руб.;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прогнозируемый дефицит районного бюджета на 2026 год в сумме 0,0 тыс.руб.»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ab/>
        <w:t>1.2. Приложения 1,7,8,9,10,12,13,16 решения  изложить в новой редакции.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1.3.  Статью 11 считать статьей 12.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ab/>
        <w:t>1.4. Решение дополнить Статьей 11 следующего содержания: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lastRenderedPageBreak/>
        <w:t>«1.  Утвердить  распределение иных межбюджетных трансфертов бюджетам сельских поселений Ольховского муниципального района за счет средств областного бюджета согласно приложению 18 к настоящему решению.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2. Утвердить  распределение иных межбюджетных трансфертов бюджетам сельских поселений Ольховского муниципального района за счет средств районного бюджета согласно приложению 19 к настоящему решению».</w:t>
      </w: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        2.  Настоящее решение вступает в  силу  с  момента официального опубликования.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Председатель Ольховской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районной Думы                                                    </w:t>
      </w:r>
      <w:r w:rsidRPr="00E0426F">
        <w:rPr>
          <w:rFonts w:ascii="Arial" w:hAnsi="Arial" w:cs="Arial"/>
          <w:sz w:val="24"/>
          <w:szCs w:val="24"/>
        </w:rPr>
        <w:tab/>
      </w:r>
      <w:r w:rsidRPr="00E0426F">
        <w:rPr>
          <w:rFonts w:ascii="Arial" w:hAnsi="Arial" w:cs="Arial"/>
          <w:sz w:val="24"/>
          <w:szCs w:val="24"/>
        </w:rPr>
        <w:tab/>
      </w:r>
      <w:r w:rsidRPr="00E0426F">
        <w:rPr>
          <w:rFonts w:ascii="Arial" w:hAnsi="Arial" w:cs="Arial"/>
          <w:sz w:val="24"/>
          <w:szCs w:val="24"/>
        </w:rPr>
        <w:tab/>
        <w:t xml:space="preserve">         </w:t>
      </w:r>
      <w:r w:rsidRPr="00E0426F">
        <w:rPr>
          <w:rFonts w:ascii="Arial" w:eastAsia="Times New Roman" w:hAnsi="Arial" w:cs="Arial"/>
          <w:sz w:val="24"/>
          <w:szCs w:val="24"/>
        </w:rPr>
        <w:t xml:space="preserve">А.Г.Денисов  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        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Глава  Ольховского 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           </w:t>
      </w:r>
      <w:r w:rsidRPr="00E0426F">
        <w:rPr>
          <w:rFonts w:ascii="Arial" w:hAnsi="Arial" w:cs="Arial"/>
          <w:sz w:val="24"/>
          <w:szCs w:val="24"/>
        </w:rPr>
        <w:t xml:space="preserve">              </w:t>
      </w:r>
      <w:r w:rsidRPr="00E0426F">
        <w:rPr>
          <w:rFonts w:ascii="Arial" w:eastAsia="Times New Roman" w:hAnsi="Arial" w:cs="Arial"/>
          <w:sz w:val="24"/>
          <w:szCs w:val="24"/>
        </w:rPr>
        <w:t>А.В.Солонин</w:t>
      </w: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6F" w:rsidRPr="00E0426F" w:rsidRDefault="00E0426F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A3C02" w:rsidP="003A3C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C02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к решению Ольховской районной думы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«О районном бюджете на 2024 год и 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плановый период 2025 и 2026 годов»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от 26.01.2024 г. №84/367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81D8A" w:rsidRPr="00E0426F" w:rsidRDefault="00381D8A" w:rsidP="00381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Поступление  доходов в районный бюджет на 2024 год</w:t>
      </w:r>
    </w:p>
    <w:p w:rsidR="00381D8A" w:rsidRPr="00E0426F" w:rsidRDefault="00381D8A" w:rsidP="00381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и плановый период 2025 и 2026 годов</w:t>
      </w:r>
    </w:p>
    <w:p w:rsidR="00381D8A" w:rsidRPr="00E0426F" w:rsidRDefault="00381D8A" w:rsidP="00381D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январь    (тыс.руб.)</w:t>
      </w:r>
    </w:p>
    <w:tbl>
      <w:tblPr>
        <w:tblpPr w:leftFromText="180" w:rightFromText="180" w:vertAnchor="text" w:horzAnchor="margin" w:tblpXSpec="center" w:tblpY="28"/>
        <w:tblOverlap w:val="never"/>
        <w:tblW w:w="5000" w:type="pct"/>
        <w:tblLook w:val="0000"/>
      </w:tblPr>
      <w:tblGrid>
        <w:gridCol w:w="2019"/>
        <w:gridCol w:w="3897"/>
        <w:gridCol w:w="1183"/>
        <w:gridCol w:w="36"/>
        <w:gridCol w:w="1218"/>
        <w:gridCol w:w="1218"/>
      </w:tblGrid>
      <w:tr w:rsidR="00381D8A" w:rsidRPr="00E0426F" w:rsidTr="00381D8A">
        <w:tc>
          <w:tcPr>
            <w:tcW w:w="12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1"/>
              <w:snapToGri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Наименование   доходов          </w:t>
            </w:r>
          </w:p>
        </w:tc>
        <w:tc>
          <w:tcPr>
            <w:tcW w:w="1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81D8A" w:rsidRPr="00E0426F" w:rsidTr="00381D8A">
        <w:tc>
          <w:tcPr>
            <w:tcW w:w="12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1"/>
              <w:snapToGri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2024 год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381D8A" w:rsidRPr="00E0426F" w:rsidTr="00381D8A">
        <w:trPr>
          <w:trHeight w:val="21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         1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1"/>
              <w:snapToGri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         2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5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194069,7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202695,3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210888,0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Налоги  на прибыль, доходы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138965,7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146192,0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153794,0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000 1 01 02000 01 0000 110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138965,7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146192,0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153794,0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000 1 01 02010 01 0000 110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E0426F">
                <w:rPr>
                  <w:rStyle w:val="a3"/>
                  <w:rFonts w:ascii="Arial" w:hAnsi="Arial" w:cs="Arial"/>
                  <w:sz w:val="24"/>
                  <w:szCs w:val="24"/>
                </w:rPr>
                <w:t>статьями 227</w:t>
              </w:r>
            </w:hyperlink>
            <w:r w:rsidRPr="00E0426F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6" w:history="1">
              <w:r w:rsidRPr="00E0426F">
                <w:rPr>
                  <w:rStyle w:val="a3"/>
                  <w:rFonts w:ascii="Arial" w:hAnsi="Arial" w:cs="Arial"/>
                  <w:sz w:val="24"/>
                  <w:szCs w:val="24"/>
                </w:rPr>
                <w:t>227.1</w:t>
              </w:r>
            </w:hyperlink>
            <w:r w:rsidRPr="00E0426F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7" w:history="1">
              <w:r w:rsidRPr="00E0426F">
                <w:rPr>
                  <w:rStyle w:val="a3"/>
                  <w:rFonts w:ascii="Arial" w:hAnsi="Arial" w:cs="Arial"/>
                  <w:sz w:val="24"/>
                  <w:szCs w:val="24"/>
                </w:rPr>
                <w:t>228</w:t>
              </w:r>
            </w:hyperlink>
            <w:r w:rsidRPr="00E0426F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119065,7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126582,0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133564,0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000 1 01 02020 01 0000 110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8" w:history="1">
              <w:r w:rsidRPr="00E0426F">
                <w:rPr>
                  <w:rStyle w:val="a3"/>
                  <w:rFonts w:ascii="Arial" w:hAnsi="Arial" w:cs="Arial"/>
                  <w:sz w:val="24"/>
                  <w:szCs w:val="24"/>
                </w:rPr>
                <w:t>статьей 227</w:t>
              </w:r>
            </w:hyperlink>
            <w:r w:rsidRPr="00E0426F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5380,0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5400,0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5430,0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000 1 01 02030 01 0000 110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E0426F">
                <w:rPr>
                  <w:rStyle w:val="a3"/>
                  <w:rFonts w:ascii="Arial" w:hAnsi="Arial" w:cs="Arial"/>
                  <w:sz w:val="24"/>
                  <w:szCs w:val="24"/>
                </w:rPr>
                <w:t>статьей 228</w:t>
              </w:r>
            </w:hyperlink>
            <w:r w:rsidRPr="00E0426F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5200,0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4470,0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4650,0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000 1 01 02040 </w:t>
            </w: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 xml:space="preserve">Налог на доходы физических </w:t>
            </w: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 xml:space="preserve">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0" w:history="1">
              <w:r w:rsidRPr="00E0426F">
                <w:rPr>
                  <w:rStyle w:val="a3"/>
                  <w:rFonts w:ascii="Arial" w:hAnsi="Arial" w:cs="Arial"/>
                  <w:sz w:val="24"/>
                  <w:szCs w:val="24"/>
                </w:rPr>
                <w:t>статьей 227.1</w:t>
              </w:r>
            </w:hyperlink>
            <w:r w:rsidRPr="00E0426F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320,0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340,0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000 1 01 02080 01 0000 110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Налог на доходы физических лиц в части суммы налога, превышающей 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4100,0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4200,0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000 1 01 02130 01 0000 110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4200,0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000 1 01 02140 01 0000 110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13669,3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13669,3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13669,3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000 1 03 02000 01 0000110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13669,3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13669,3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13669,3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Налоги на совокупный доход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10556,2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10978,5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11417,6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000 1 05 01000 00 0000 110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1161,4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1207,9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1256,2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000 1 05 03000 01 0000 110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6854,1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7128,3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7413,4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000 1 05 04000 02 0000 110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Налог, взимаемый в связи с применением патентной  </w:t>
            </w: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системы налогообложения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2540,7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2642,3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2748,0</w:t>
            </w:r>
          </w:p>
        </w:tc>
      </w:tr>
      <w:tr w:rsidR="00381D8A" w:rsidRPr="00E0426F" w:rsidTr="00381D8A">
        <w:trPr>
          <w:trHeight w:val="283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lastRenderedPageBreak/>
              <w:t>000 1 08 00000 00 0000 000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Государственная  пошлина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1845,9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1919,7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1996,5</w:t>
            </w:r>
          </w:p>
        </w:tc>
      </w:tr>
      <w:tr w:rsidR="00381D8A" w:rsidRPr="00E0426F" w:rsidTr="00381D8A">
        <w:trPr>
          <w:trHeight w:val="466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000 1 08 03000 01 0000 110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Государственная пошлина по делам рассматриваемым в судах общей юрисдикции, мировыми судьями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1845,9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1919,7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1996,5</w:t>
            </w:r>
          </w:p>
        </w:tc>
      </w:tr>
      <w:tr w:rsidR="00381D8A" w:rsidRPr="00E0426F" w:rsidTr="00381D8A">
        <w:trPr>
          <w:trHeight w:val="466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000 111 00000 00 0000 000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21277,6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22131,7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22136,7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000 1 11 05010 00 0000 120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21227,6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22076,7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22076,7</w:t>
            </w:r>
          </w:p>
        </w:tc>
      </w:tr>
      <w:tr w:rsidR="00381D8A" w:rsidRPr="00E0426F" w:rsidTr="00381D8A">
        <w:trPr>
          <w:trHeight w:val="7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000 1 11 07000 00 0000 120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81D8A" w:rsidRPr="00E0426F" w:rsidTr="00381D8A">
        <w:trPr>
          <w:trHeight w:val="7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000 112 00000 00 0000 000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Платежи при пользовании природных ресурсов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458,4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476,7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495,8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000 1 12 01000 01 0000 120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458,4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476,7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495,8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6060,0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6060,0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6060,0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000 1 13 01000 00 0000 130 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5700,0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000 1 13 02000 00 0000 130 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Доходы от  компенсации  затрат государства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360,0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81D8A" w:rsidRPr="00E0426F" w:rsidTr="00381D8A">
        <w:trPr>
          <w:trHeight w:val="34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1218,7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1267,4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1318,1</w:t>
            </w:r>
          </w:p>
        </w:tc>
      </w:tr>
      <w:tr w:rsidR="00381D8A" w:rsidRPr="00E0426F" w:rsidTr="00381D8A">
        <w:trPr>
          <w:trHeight w:val="34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000 1 17 00000 00 0000 150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17,9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81D8A" w:rsidRPr="00E0426F" w:rsidTr="00381D8A">
        <w:trPr>
          <w:trHeight w:val="22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000 2 00 00000 00 0000 000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БЕЗВОЗМЕЗДНЫЕ ПОСТУПЛЕНИЯ</w:t>
            </w: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392303,4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317856,6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282103,8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000 2 02 20000 00 0000 150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  <w:tab w:val="num" w:pos="-108"/>
              </w:tabs>
              <w:snapToGrid w:val="0"/>
              <w:ind w:left="0" w:firstLine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Субсидии бюджетам бюджетной системы Российской Федерации (межбюджетные субсидии) в т.ч: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   145255,6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109919,5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74184,5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000 2 02 20041 05 0000 150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23205,0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17805,0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17805,0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lastRenderedPageBreak/>
              <w:t>000 2 02 20041 05 0000 150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8000,0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000 2 02 25243 05 0000 150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на </w:t>
            </w:r>
            <w:proofErr w:type="spellStart"/>
            <w:r w:rsidRPr="00E0426F">
              <w:rPr>
                <w:rFonts w:ascii="Arial" w:hAnsi="Arial" w:cs="Arial"/>
                <w:b w:val="0"/>
                <w:szCs w:val="24"/>
              </w:rPr>
              <w:t>софинансирование</w:t>
            </w:r>
            <w:proofErr w:type="spellEnd"/>
            <w:r w:rsidRPr="00E0426F">
              <w:rPr>
                <w:rFonts w:ascii="Arial" w:hAnsi="Arial" w:cs="Arial"/>
                <w:b w:val="0"/>
                <w:szCs w:val="24"/>
              </w:rPr>
              <w:t xml:space="preserve"> капитальных вложений в объекты питьевого водоснабжения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14844,5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000 2 02 25243 05 0000 150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на обеспечение питьевым водоснабжением населения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2400,0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1200,0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000  2 02 25599 050000 150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1985,9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1985,9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000  2 02 25750 050000 150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Субсидии на модернизацию общеобразовательных организаций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34306,0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34306,0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на </w:t>
            </w:r>
            <w:proofErr w:type="spellStart"/>
            <w:r w:rsidRPr="00E0426F">
              <w:rPr>
                <w:rFonts w:ascii="Arial" w:hAnsi="Arial" w:cs="Arial"/>
                <w:b w:val="0"/>
                <w:szCs w:val="24"/>
              </w:rPr>
              <w:t>софинансирование</w:t>
            </w:r>
            <w:proofErr w:type="spellEnd"/>
            <w:r w:rsidRPr="00E0426F">
              <w:rPr>
                <w:rFonts w:ascii="Arial" w:hAnsi="Arial" w:cs="Arial"/>
                <w:b w:val="0"/>
                <w:szCs w:val="24"/>
              </w:rPr>
              <w:t xml:space="preserve"> проектов местных инициатив населения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4125,0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</w:tr>
      <w:tr w:rsidR="00381D8A" w:rsidRPr="00E0426F" w:rsidTr="00381D8A">
        <w:trPr>
          <w:trHeight w:val="47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000  2 02 29999 050000 150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  <w:tab w:val="left" w:pos="708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Субсидии на содержание объектов благоустройства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3725,8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3725,8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3725,8</w:t>
            </w:r>
          </w:p>
        </w:tc>
      </w:tr>
      <w:tr w:rsidR="00381D8A" w:rsidRPr="00E0426F" w:rsidTr="00381D8A">
        <w:trPr>
          <w:trHeight w:val="47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snapToGrid w:val="0"/>
              <w:ind w:left="0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 на </w:t>
            </w:r>
            <w:proofErr w:type="spellStart"/>
            <w:r w:rsidRPr="00E0426F">
              <w:rPr>
                <w:rFonts w:ascii="Arial" w:hAnsi="Arial" w:cs="Arial"/>
                <w:b w:val="0"/>
                <w:szCs w:val="24"/>
              </w:rPr>
              <w:t>софинансирование</w:t>
            </w:r>
            <w:proofErr w:type="spellEnd"/>
            <w:r w:rsidRPr="00E0426F">
              <w:rPr>
                <w:rFonts w:ascii="Arial" w:hAnsi="Arial" w:cs="Arial"/>
                <w:b w:val="0"/>
                <w:szCs w:val="24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995,3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995,3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995,3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000 2 02 25304 05 0000 150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на </w:t>
            </w:r>
            <w:proofErr w:type="spellStart"/>
            <w:r w:rsidRPr="00E0426F">
              <w:rPr>
                <w:rFonts w:ascii="Arial" w:hAnsi="Arial" w:cs="Arial"/>
                <w:b w:val="0"/>
                <w:szCs w:val="24"/>
              </w:rPr>
              <w:t>софинансирование</w:t>
            </w:r>
            <w:proofErr w:type="spellEnd"/>
            <w:r w:rsidRPr="00E0426F">
              <w:rPr>
                <w:rFonts w:ascii="Arial" w:hAnsi="Arial" w:cs="Arial"/>
                <w:b w:val="0"/>
                <w:szCs w:val="24"/>
              </w:rPr>
      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7390,6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7211,1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6922,1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Субсидии на приобретение и замену оконных блоков в муниципальных 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000 2 02 29999 </w:t>
            </w: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lastRenderedPageBreak/>
              <w:t xml:space="preserve">Субсидии на благоустройство </w:t>
            </w:r>
            <w:r w:rsidRPr="00E0426F">
              <w:rPr>
                <w:rFonts w:ascii="Arial" w:hAnsi="Arial" w:cs="Arial"/>
                <w:b w:val="0"/>
                <w:szCs w:val="24"/>
              </w:rPr>
              <w:lastRenderedPageBreak/>
              <w:t>площадок для проведения праздничных линеек и других мероприятий в муниципальных</w:t>
            </w:r>
          </w:p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общеобразовательных организациях </w:t>
            </w: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lastRenderedPageBreak/>
              <w:t>1000,0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1000,0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1000,0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Субсидии на приобретение и замену осветительных приборов, а также на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1000,0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1000,0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на замену кровли и выполнение необходимых для этого работ в зданиях муниципальных образовательных организаций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5000,0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5000,0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5000,0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486,0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486,0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486,0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Субсидии для решения отдельных вопросов местного значения  в сфере  дополнительного образование детей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1176,4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1176,4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1176,4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000 202 25497  05 0000 150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1147,0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922,0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982,0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 xml:space="preserve">Субсидии  на обеспечение сбалансированности местных бюджетов бюджетам муниципальных образований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39854,0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31906,0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3"/>
              <w:tabs>
                <w:tab w:val="clear" w:pos="720"/>
              </w:tabs>
              <w:snapToGrid w:val="0"/>
              <w:ind w:left="0" w:firstLine="0"/>
              <w:jc w:val="right"/>
              <w:rPr>
                <w:rFonts w:ascii="Arial" w:hAnsi="Arial" w:cs="Arial"/>
                <w:b w:val="0"/>
                <w:szCs w:val="24"/>
              </w:rPr>
            </w:pPr>
            <w:r w:rsidRPr="00E0426F">
              <w:rPr>
                <w:rFonts w:ascii="Arial" w:hAnsi="Arial" w:cs="Arial"/>
                <w:b w:val="0"/>
                <w:szCs w:val="24"/>
              </w:rPr>
              <w:t>31906,0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000 2 02 30000 00 0000 150</w:t>
            </w: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Субвенции  бюджетам бюджетной системы   Российской Федерации, в т.ч: 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i/>
                <w:sz w:val="24"/>
                <w:szCs w:val="24"/>
              </w:rPr>
              <w:t>231605,5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193110,9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193093,1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000 2 02 30022 05 0000 150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</w:t>
            </w: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lastRenderedPageBreak/>
              <w:t>6362,9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8215,6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5147,0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000 2 02 35120 05 0000 150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5,9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67,4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/>
              <w:rPr>
                <w:rFonts w:ascii="Arial" w:hAnsi="Arial" w:cs="Arial"/>
                <w:b/>
                <w:szCs w:val="24"/>
              </w:rPr>
            </w:pP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397,8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397,8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397,8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/>
              <w:rPr>
                <w:rFonts w:ascii="Arial" w:hAnsi="Arial" w:cs="Arial"/>
                <w:b/>
                <w:szCs w:val="24"/>
              </w:rPr>
            </w:pP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both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</w:t>
            </w:r>
            <w:proofErr w:type="spellStart"/>
            <w:r w:rsidRPr="00E0426F">
              <w:rPr>
                <w:rFonts w:ascii="Arial" w:hAnsi="Arial" w:cs="Arial"/>
                <w:szCs w:val="24"/>
              </w:rPr>
              <w:t>администра-тивных</w:t>
            </w:r>
            <w:proofErr w:type="spellEnd"/>
            <w:r w:rsidRPr="00E0426F">
              <w:rPr>
                <w:rFonts w:ascii="Arial" w:hAnsi="Arial" w:cs="Arial"/>
                <w:szCs w:val="24"/>
              </w:rPr>
              <w:t xml:space="preserve"> комиссий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370,1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333,7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333,7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75,2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75,2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75,2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Субвенции на компенсацию (возмещение) выпадающих доходов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E0426F">
              <w:rPr>
                <w:rFonts w:ascii="Arial" w:hAnsi="Arial" w:cs="Arial"/>
                <w:sz w:val="24"/>
                <w:szCs w:val="24"/>
              </w:rPr>
              <w:t xml:space="preserve"> организаций, связанных с применением ими социальных тарифов(цен)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2614,7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3973,0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4131,9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000 2 02  30024 05 0000150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 xml:space="preserve">Субвенции на организацию и осуществление деятельности по опеке и попечительству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1210,3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1099,1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1099,1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000 2 02 35930 05 0000 150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1040,4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1078,3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1078,3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818,8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818,8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818,8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 w:firstLine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Субвенции на реализацию Закона Волгоградской области от 31.12.2015 № 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4776,9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4776,9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4776,9</w:t>
            </w:r>
          </w:p>
        </w:tc>
      </w:tr>
      <w:tr w:rsidR="00381D8A" w:rsidRPr="00E0426F" w:rsidTr="00381D8A">
        <w:trPr>
          <w:trHeight w:val="82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155,2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155,2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155,2</w:t>
            </w:r>
          </w:p>
        </w:tc>
      </w:tr>
      <w:tr w:rsidR="00381D8A" w:rsidRPr="00E0426F" w:rsidTr="00381D8A">
        <w:trPr>
          <w:trHeight w:val="68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000 202 30024 05 0000 150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3052,8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3052,8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3052,8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167073,9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125344,5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128157,4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12796,5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12587,6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12587,6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19526,2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19207,4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19166,8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i/>
                <w:szCs w:val="24"/>
              </w:rPr>
            </w:pPr>
            <w:r w:rsidRPr="00E0426F">
              <w:rPr>
                <w:rFonts w:ascii="Arial" w:hAnsi="Arial" w:cs="Arial"/>
                <w:i/>
                <w:szCs w:val="24"/>
              </w:rPr>
              <w:t>87,3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692,1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</w:tabs>
              <w:snapToGrid w:val="0"/>
              <w:ind w:left="0" w:firstLine="0"/>
              <w:jc w:val="right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692,1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увековечение памяти погибших  военных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381D8A" w:rsidRPr="00E0426F" w:rsidTr="00381D8A">
        <w:trPr>
          <w:trHeight w:val="423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000 2 02 30027 05 0000 150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tabs>
                <w:tab w:val="clear" w:pos="864"/>
                <w:tab w:val="num" w:pos="34"/>
              </w:tabs>
              <w:ind w:left="0" w:hanging="34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Субвенции на выплату пособий по опеке и попечительству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7125,0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7125,0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7125,0</w:t>
            </w:r>
          </w:p>
        </w:tc>
      </w:tr>
      <w:tr w:rsidR="00381D8A" w:rsidRPr="00E0426F" w:rsidTr="00381D8A">
        <w:trPr>
          <w:trHeight w:val="68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pStyle w:val="4"/>
              <w:snapToGrid w:val="0"/>
              <w:ind w:left="0"/>
              <w:rPr>
                <w:rFonts w:ascii="Arial" w:hAnsi="Arial" w:cs="Arial"/>
                <w:szCs w:val="24"/>
              </w:rPr>
            </w:pPr>
            <w:r w:rsidRPr="00E0426F">
              <w:rPr>
                <w:rFonts w:ascii="Arial" w:hAnsi="Arial" w:cs="Arial"/>
                <w:szCs w:val="24"/>
              </w:rPr>
              <w:t>000 2 02 30027 05 0000 150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2905,7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2905,7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2905,7</w:t>
            </w:r>
          </w:p>
        </w:tc>
      </w:tr>
      <w:tr w:rsidR="00381D8A" w:rsidRPr="00E0426F" w:rsidTr="00381D8A">
        <w:trPr>
          <w:trHeight w:val="543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000 2 02 30029 05 0000 150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698,7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754,8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812,9</w:t>
            </w:r>
          </w:p>
        </w:tc>
      </w:tr>
      <w:tr w:rsidR="00381D8A" w:rsidRPr="00E0426F" w:rsidTr="00381D8A">
        <w:trPr>
          <w:trHeight w:val="20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000 2 02 40000 00 0000 150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Иные межбюджетные трансферты, в т.ч: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i/>
                <w:sz w:val="24"/>
                <w:szCs w:val="24"/>
              </w:rPr>
              <w:t>15442,3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i/>
                <w:sz w:val="24"/>
                <w:szCs w:val="24"/>
              </w:rPr>
              <w:t>14826,2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i/>
                <w:sz w:val="24"/>
                <w:szCs w:val="24"/>
              </w:rPr>
              <w:t>14826,2</w:t>
            </w:r>
          </w:p>
        </w:tc>
      </w:tr>
      <w:tr w:rsidR="00381D8A" w:rsidRPr="00E0426F" w:rsidTr="00381D8A">
        <w:trPr>
          <w:trHeight w:val="274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000 2 02 40014 05 0000 150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504,5</w:t>
            </w:r>
          </w:p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D8A" w:rsidRPr="00E0426F" w:rsidTr="00381D8A">
        <w:trPr>
          <w:trHeight w:val="274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000 2 02 45179 05 0000 150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3429,2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3429,2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3429,2</w:t>
            </w:r>
          </w:p>
        </w:tc>
      </w:tr>
      <w:tr w:rsidR="00381D8A" w:rsidRPr="00E0426F" w:rsidTr="00381D8A">
        <w:trPr>
          <w:trHeight w:val="41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000 2 02 45303 05 0000 150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11327,4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11215,8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11215,8</w:t>
            </w:r>
          </w:p>
        </w:tc>
      </w:tr>
      <w:tr w:rsidR="00381D8A" w:rsidRPr="00E0426F" w:rsidTr="00381D8A">
        <w:trPr>
          <w:trHeight w:val="41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000 2 02 49999 05 0000 150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181,2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181,2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181,2</w:t>
            </w:r>
          </w:p>
        </w:tc>
      </w:tr>
      <w:tr w:rsidR="00381D8A" w:rsidRPr="00E0426F" w:rsidTr="00381D8A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000 2 02 05030 05 0000 150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81D8A" w:rsidRPr="00E0426F" w:rsidTr="00381D8A">
        <w:trPr>
          <w:trHeight w:val="22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:rsidR="00381D8A" w:rsidRPr="00E0426F" w:rsidRDefault="00381D8A" w:rsidP="00381D8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    ИТОГО       ДОХОДОВ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586373,1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520551,9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8A" w:rsidRPr="00E0426F" w:rsidRDefault="00381D8A" w:rsidP="00381D8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 xml:space="preserve"> 492991,8</w:t>
            </w:r>
          </w:p>
          <w:p w:rsidR="00381D8A" w:rsidRPr="00E0426F" w:rsidRDefault="00381D8A" w:rsidP="00381D8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81D8A" w:rsidRPr="00E0426F" w:rsidRDefault="00381D8A" w:rsidP="00381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81D8A" w:rsidRPr="00E0426F" w:rsidRDefault="00381D8A" w:rsidP="00381D8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B204C4" w:rsidRPr="00E0426F" w:rsidRDefault="00B204C4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B204C4">
      <w:pPr>
        <w:jc w:val="both"/>
        <w:rPr>
          <w:rFonts w:ascii="Arial" w:hAnsi="Arial" w:cs="Arial"/>
          <w:sz w:val="24"/>
          <w:szCs w:val="24"/>
        </w:rPr>
      </w:pP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Приложение 7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к решению Ольховской районной думы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«О районном бюджете на 2024 год и 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плановый период 2025 и 2026 годов»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от 26.01.2024 г. №84/367</w:t>
      </w:r>
    </w:p>
    <w:p w:rsidR="00B204C4" w:rsidRPr="00E0426F" w:rsidRDefault="00B204C4" w:rsidP="00B204C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6370"/>
        <w:gridCol w:w="750"/>
        <w:gridCol w:w="817"/>
        <w:gridCol w:w="817"/>
        <w:gridCol w:w="817"/>
      </w:tblGrid>
      <w:tr w:rsidR="00381D8A" w:rsidRPr="00E0426F" w:rsidTr="00381D8A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 КЛАССИФИКАЦИИ РАСХОДОВ РАЙОННОГО БЮДЖЕТА НА 2024 ГОД И НА ПЛАНОВЫЙ ПЕРИОД 2025 И 2026 ГОДОВ</w:t>
            </w:r>
          </w:p>
        </w:tc>
      </w:tr>
      <w:tr w:rsidR="00381D8A" w:rsidRPr="00E0426F" w:rsidTr="00381D8A">
        <w:trPr>
          <w:trHeight w:val="300"/>
        </w:trPr>
        <w:tc>
          <w:tcPr>
            <w:tcW w:w="3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(тыс.рублей)</w:t>
            </w:r>
          </w:p>
        </w:tc>
      </w:tr>
      <w:tr w:rsidR="00381D8A" w:rsidRPr="00E0426F" w:rsidTr="00381D8A">
        <w:trPr>
          <w:trHeight w:val="765"/>
        </w:trPr>
        <w:tc>
          <w:tcPr>
            <w:tcW w:w="3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381D8A" w:rsidRPr="00E0426F" w:rsidTr="00381D8A">
        <w:trPr>
          <w:trHeight w:val="1080"/>
        </w:trPr>
        <w:tc>
          <w:tcPr>
            <w:tcW w:w="3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2026 год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64 023,9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69 313,1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79 778,0</w:t>
            </w:r>
          </w:p>
        </w:tc>
      </w:tr>
      <w:tr w:rsidR="00381D8A" w:rsidRPr="00E0426F" w:rsidTr="00381D8A">
        <w:trPr>
          <w:trHeight w:val="510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</w:tr>
      <w:tr w:rsidR="00381D8A" w:rsidRPr="00E0426F" w:rsidTr="00381D8A">
        <w:trPr>
          <w:trHeight w:val="510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1 471,7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1 471,7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1 471,7</w:t>
            </w:r>
          </w:p>
        </w:tc>
      </w:tr>
      <w:tr w:rsidR="00381D8A" w:rsidRPr="00E0426F" w:rsidTr="00381D8A">
        <w:trPr>
          <w:trHeight w:val="510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20 864,9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20 656,5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20 656,5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381D8A" w:rsidRPr="00E0426F" w:rsidTr="00381D8A">
        <w:trPr>
          <w:trHeight w:val="510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7 348,0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6 304,6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6 410,0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 общегосударственные вопросы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31 956,8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38 495,6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48 793,6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3 276,0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3 085,1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3 058,1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128,9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127,5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127,5</w:t>
            </w:r>
          </w:p>
        </w:tc>
      </w:tr>
      <w:tr w:rsidR="00381D8A" w:rsidRPr="00E0426F" w:rsidTr="00381D8A">
        <w:trPr>
          <w:trHeight w:val="510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3 147,1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2 957,6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2 930,6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49 792,6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37 678,4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37 578,9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3 638,4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3 382,4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3 382,4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44 874,3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Связь и информатика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645,5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199,5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32 546,3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10 957,8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10 116,7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25 477,1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6 124,0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5 282,9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5 594,8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3 726,8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3 726,8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1 474,4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1 107,0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1 107,0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ОХРАНА  ОКРУЖАЮЩЕЙ СРЕДЫ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458,4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376 044,4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326 094,3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295 263,1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59 837,4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56 215,1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56 014,5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269 848,1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224 905,1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194 258,5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21 435,2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20 388,5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20 404,5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Высшее образование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3 898,2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3 620,1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3 620,1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20 971,5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20 911,5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20 911,5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19 286,7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25 876,0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23 156,0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19 170,8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25 876,0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23 156,0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Другие вопросы в области культуры,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кинемотографии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23 216,7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25 591,0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22 551,5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9 673,6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11 450,4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8 470,8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10 816,7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11 449,5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11 478,6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1 926,4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1 891,1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1 802,1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1 906,0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1 906,0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369,2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369,2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Периодическая печать и издательства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ОБСЛУЖИВАНИЕ ГОСУДАРСТВЕННОГО ( МУНИЦИПАЛЬНОГО ) ДОЛГА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1 174,0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1 174,0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381D8A" w:rsidRPr="00E0426F" w:rsidTr="00381D8A">
        <w:trPr>
          <w:trHeight w:val="510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19 055,6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19 055,6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592 525,9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520 551,9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492 991,8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ДЕФИЦИТ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6 152,8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81D8A" w:rsidRPr="00E0426F" w:rsidTr="00381D8A">
        <w:trPr>
          <w:trHeight w:val="255"/>
        </w:trPr>
        <w:tc>
          <w:tcPr>
            <w:tcW w:w="3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8A" w:rsidRPr="00E0426F" w:rsidRDefault="00381D8A" w:rsidP="00381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ПРОФИЦИТ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8A" w:rsidRPr="00E0426F" w:rsidRDefault="00381D8A" w:rsidP="00381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B204C4" w:rsidRPr="00E0426F" w:rsidRDefault="00B204C4" w:rsidP="00B204C4">
      <w:pPr>
        <w:jc w:val="both"/>
        <w:rPr>
          <w:rFonts w:ascii="Arial" w:hAnsi="Arial" w:cs="Arial"/>
          <w:sz w:val="24"/>
          <w:szCs w:val="24"/>
        </w:rPr>
      </w:pPr>
    </w:p>
    <w:p w:rsidR="00B204C4" w:rsidRPr="00E0426F" w:rsidRDefault="00B204C4" w:rsidP="00B204C4">
      <w:pPr>
        <w:jc w:val="both"/>
        <w:rPr>
          <w:rFonts w:ascii="Arial" w:hAnsi="Arial" w:cs="Arial"/>
          <w:sz w:val="24"/>
          <w:szCs w:val="24"/>
        </w:rPr>
      </w:pPr>
    </w:p>
    <w:p w:rsidR="00A5276B" w:rsidRPr="00E0426F" w:rsidRDefault="00A5276B" w:rsidP="00A5276B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5276B" w:rsidRPr="00E0426F" w:rsidRDefault="00A5276B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Par33"/>
      <w:bookmarkEnd w:id="1"/>
    </w:p>
    <w:p w:rsidR="00A5276B" w:rsidRPr="00E0426F" w:rsidRDefault="00A5276B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76B" w:rsidRPr="00E0426F" w:rsidRDefault="00A5276B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D22BEA" w:rsidRPr="00E0426F">
        <w:rPr>
          <w:rFonts w:ascii="Arial" w:hAnsi="Arial" w:cs="Arial"/>
          <w:sz w:val="24"/>
          <w:szCs w:val="24"/>
        </w:rPr>
        <w:t>8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к решению Ольховской районной думы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«О районном бюджете на 2024 год и 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плановый период 2025 и 2026 годов»</w:t>
      </w:r>
    </w:p>
    <w:p w:rsidR="00381D8A" w:rsidRPr="00E0426F" w:rsidRDefault="00381D8A" w:rsidP="00381D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от 26.01.2024 г. №84/367</w:t>
      </w:r>
    </w:p>
    <w:p w:rsidR="00381D8A" w:rsidRPr="00E0426F" w:rsidRDefault="00381D8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5215"/>
        <w:gridCol w:w="750"/>
        <w:gridCol w:w="538"/>
        <w:gridCol w:w="617"/>
        <w:gridCol w:w="817"/>
        <w:gridCol w:w="817"/>
        <w:gridCol w:w="817"/>
      </w:tblGrid>
      <w:tr w:rsidR="00D22BEA" w:rsidRPr="00E0426F" w:rsidTr="00D22BEA">
        <w:trPr>
          <w:trHeight w:val="11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БЮДЖЕТА НА 2024 ГОД И НА ПЛАНОВЫЙ ПЕРИОД 2025 И 2026 ГОДОВ</w:t>
            </w:r>
          </w:p>
        </w:tc>
      </w:tr>
      <w:tr w:rsidR="00D22BEA" w:rsidRPr="00E0426F" w:rsidTr="00D22BEA">
        <w:trPr>
          <w:trHeight w:val="300"/>
        </w:trPr>
        <w:tc>
          <w:tcPr>
            <w:tcW w:w="2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(тыс.рублей)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Целевая статья (муниципальная программа и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направление деятельности)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Группа вида расходов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D22BEA" w:rsidRPr="00E0426F" w:rsidTr="00D22BEA">
        <w:trPr>
          <w:trHeight w:val="2580"/>
        </w:trPr>
        <w:tc>
          <w:tcPr>
            <w:tcW w:w="2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2026 год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64 023,9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69 313,1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79 778,0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2 078,8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1 470,7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1 470,7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1 470,7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1 466,7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1 466,7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1 466,7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20 864,9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20 656,5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20 656,5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20 785,9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20 624,5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20 624,5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20 513,1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20 476,7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20 476,7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272,8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147,8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147,8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67,4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7 348,0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6 304,6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6 410,0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6 839,5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6 300,6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6 405,0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6 277,9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6 143,2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6 193,7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561,6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157,4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211,3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504,5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31 956,8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38 495,6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48 793,6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"Капитальный 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31 356,8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38 494,6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48 792,6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9 259,4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5 915,4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3 080,6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3 080,6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16 011,0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11 119,0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21 417,0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3 276,0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3 085,1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3 058,1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127,5</w:t>
            </w:r>
          </w:p>
        </w:tc>
      </w:tr>
      <w:tr w:rsidR="00D22BEA" w:rsidRPr="00E0426F" w:rsidTr="00D22BEA">
        <w:trPr>
          <w:trHeight w:val="102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3 147,1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2 957,6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2 930,6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01 0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"Профилактика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правонарушений,терроризма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эктремизма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04 0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21 0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3 120,1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2 930,6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2 930,6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2 825,6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2 825,6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2 825,6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49 792,6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37 678,4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37 578,9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2 072,2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2 072,2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3 638,4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3 382,4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3 382,4</w:t>
            </w:r>
          </w:p>
        </w:tc>
      </w:tr>
      <w:tr w:rsidR="00D22BEA" w:rsidRPr="00E0426F" w:rsidTr="00D22BEA">
        <w:trPr>
          <w:trHeight w:val="127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гг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26 0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3 556,0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обеспечениягосударственных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26 0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3 556,0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82,4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74,8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обеспечениягосударственных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44 874,3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31 474,3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31 474,3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44 874,3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44 874,3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645,5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28 0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33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4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некомерческим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организациям (за исключением государственные (муниципальных) учреждений)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32 546,3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10 957,8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10 116,7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25 477,1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6 124,0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5 282,9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2 200,0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2 200,0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17 609,4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2 151,0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17 609,4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2 151,0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1 151,0</w:t>
            </w:r>
          </w:p>
        </w:tc>
      </w:tr>
      <w:tr w:rsidR="00D22BEA" w:rsidRPr="00E0426F" w:rsidTr="00D22BEA">
        <w:trPr>
          <w:trHeight w:val="103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2022-2024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8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2 664,7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3 973,0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4 131,9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некомерческим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2 614,7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3 973,0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4 131,9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5 594,8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3 726,8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3 726,8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"Реконструкция центрального сквера с.Ольховка Ольховского района Волгоградской области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4 994,8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0503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4 994,8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1 107,0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1 107,0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1 107,0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1 107,0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969,1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1 056,0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503,3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ОХРАНА  ОКРУЖАЮЩЕЙ СРЕДЫ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376 044,4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326 094,3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295 263,1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59 837,4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56 215,1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56 014,5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"Обеспечение пожарной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антитерроистической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8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1 052,6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7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работ по ремонту учреждений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1 052,6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43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1 052,6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155,6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54,9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58 631,2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55 899,5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55 858,9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41 306,0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40 778,3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40 778,3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10 798,4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8 585,4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8 544,8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4 601,8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4 610,8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4 610,8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269 848,1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224 905,1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194 258,5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"Обеспечение пожарной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антитерроистической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711,8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399,9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516,8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279,9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5 923,2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31 0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5 923,2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</w:tr>
      <w:tr w:rsidR="00D22BEA" w:rsidRPr="00E0426F" w:rsidTr="00D22BEA">
        <w:trPr>
          <w:trHeight w:val="102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11 327,4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11 405,5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11 405,5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9 218,1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9 296,2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9 296,2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36 0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2 109,3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2 109,3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2 109,3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37 0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16 575,3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16 236,5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16 074,9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37 0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11 344,9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11 095,6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10 934,0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37 0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5 230,4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5 140,9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5 140,9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1 162,5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1 151,5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838,5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829,8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829,8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179,1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179,1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158,4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142,6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142,6</w:t>
            </w:r>
          </w:p>
        </w:tc>
      </w:tr>
      <w:tr w:rsidR="00D22BEA" w:rsidRPr="00E0426F" w:rsidTr="00D22BEA">
        <w:trPr>
          <w:trHeight w:val="102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2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198 743,3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153 437,7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158 257,2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117 411,3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92 578,9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91 762,9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25 741,0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20 994,6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23 098,1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55 190,0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39 463,2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42 995,2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21 435,2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20 388,5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20 404,5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51 0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5 309,5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51 0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5 309,5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</w:tr>
      <w:tr w:rsidR="00D22BEA" w:rsidRPr="00E0426F" w:rsidTr="00D22BEA">
        <w:trPr>
          <w:trHeight w:val="28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"Развитие беспилотной авиационной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сыстемы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(БАС)"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1 206,7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992,2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1 058,2</w:t>
            </w:r>
          </w:p>
        </w:tc>
      </w:tr>
      <w:tr w:rsidR="00D22BEA" w:rsidRPr="00E0426F" w:rsidTr="00D22BEA">
        <w:trPr>
          <w:trHeight w:val="79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</w:tr>
      <w:tr w:rsidR="00D22BEA" w:rsidRPr="00E0426F" w:rsidTr="00D22BEA">
        <w:trPr>
          <w:trHeight w:val="39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658,2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443,7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509,7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14 912,0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14 071,3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14 071,3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10 644,1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10 644,1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10 644,1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2 840,7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1 427,2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1 427,2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1 427,2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Высшее образование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2021-2023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3 898,2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3 620,1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3 620,1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251,4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251,4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12 0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3 520,8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3 494,1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3 494,1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3 453,1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3 453,1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3 453,1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20 971,5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20 911,5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20 911,5</w:t>
            </w:r>
          </w:p>
        </w:tc>
      </w:tr>
      <w:tr w:rsidR="00D22BEA" w:rsidRPr="00E0426F" w:rsidTr="00D22BEA">
        <w:trPr>
          <w:trHeight w:val="102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3 429,2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2 939,3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489,9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3 460,8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3 401,8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3 401,8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3 004,8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3 001,8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3 001,8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14 081,5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17 509,7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17 509,7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12 629,4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15 568,7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15 568,7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1 373,5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1 372,5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1 372,5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557,5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557,5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19 286,7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25 876,0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23 156,0</w:t>
            </w:r>
          </w:p>
        </w:tc>
      </w:tr>
      <w:tr w:rsidR="00D22BEA" w:rsidRPr="00E0426F" w:rsidTr="00D22BEA">
        <w:trPr>
          <w:trHeight w:val="24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19 170,8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25 876,0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23 156,0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центра в с.Ольховка Ольховского района Волгоградской области"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52 0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15 770,8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22 476,0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21 155,0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52 0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15 770,8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22 476,0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21 155,0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субсидии бюджетным , автономным учреждениям и иным некоммерческим организациям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Другие вопросы в области культуры,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кинемотографии</w:t>
            </w:r>
            <w:proofErr w:type="spellEnd"/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23 216,7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25 591,0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22 551,5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9 673,6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11 450,4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8 470,8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9 673,6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11 450,4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8 470,8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73,6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9 618,1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11 376,8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8 426,8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10 816,7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11 449,5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11 478,6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10 816,7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11 449,5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11 478,6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10 796,7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11 429,5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11 458,6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1 926,4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1 891,1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1 802,1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1 210,3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1 185,0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716,1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792,0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703,0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704,1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749,0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682,0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1 906,0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1 906,0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369,2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76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219,2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219,2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219,2</w:t>
            </w:r>
          </w:p>
        </w:tc>
      </w:tr>
      <w:tr w:rsidR="00D22BEA" w:rsidRPr="00E0426F" w:rsidTr="00D22BEA">
        <w:trPr>
          <w:trHeight w:val="33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15 0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180,8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1 506,0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1 506,0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Периодическая печать и издательства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49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ОБСЛУЖИВАНИЕ ГОСУДАРСТВЕННОГО ( </w:t>
            </w: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МУНИЦИПАЛЬНОГО ) ДОЛГА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 </w:t>
            </w: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174,0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1 174,0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1 174,0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1 174,0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19 055,6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19 055,6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19 055,6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19 055,6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592 525,9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520 551,9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492 991,8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ДЕФИЦИТ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6 152,8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ПРОФИЦИТ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lastRenderedPageBreak/>
        <w:t>Приложение 9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к решению Ольховской районной думы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«О районном бюджете на 2024 год и 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плановый период 2025 и 2026 годов»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от 26.01.2024 г. №84/367</w:t>
      </w:r>
    </w:p>
    <w:tbl>
      <w:tblPr>
        <w:tblW w:w="5000" w:type="pct"/>
        <w:tblLook w:val="04A0"/>
      </w:tblPr>
      <w:tblGrid>
        <w:gridCol w:w="4604"/>
        <w:gridCol w:w="617"/>
        <w:gridCol w:w="750"/>
        <w:gridCol w:w="532"/>
        <w:gridCol w:w="617"/>
        <w:gridCol w:w="817"/>
        <w:gridCol w:w="817"/>
        <w:gridCol w:w="817"/>
      </w:tblGrid>
      <w:tr w:rsidR="00D22BEA" w:rsidRPr="00E0426F" w:rsidTr="00D22BEA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ВЕДОМСТВЕННАЯ СТРУКТУРА РАСХОДОВ РАЙОННОГО БЮДЖЕТА НА 2024  ГОД И НА ПЛАНОВЫЙ ПЕРИОД 2025 И 2026 ГОДОВ.</w:t>
            </w:r>
          </w:p>
        </w:tc>
      </w:tr>
      <w:tr w:rsidR="00D22BEA" w:rsidRPr="00E0426F" w:rsidTr="00D22BEA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(тыс.рублей)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Целевая статья (муниципальная программа и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направление деятельности)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Группа вида расходов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D22BEA" w:rsidRPr="00E0426F" w:rsidTr="00D22BEA">
        <w:trPr>
          <w:trHeight w:val="2580"/>
        </w:trPr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2026 год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ОЛЬХОВСКАЯ РАЙОННАЯ ДУМА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1 471,7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1 470,7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1 470,7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1 470,7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1 466,7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1 466,7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1 466,7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195 832,4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154 542,5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113 795,5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55 204,2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50 536,8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50 596,3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2 078,8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2 078,8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2 078,8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20 864,9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20 656,5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20 656,5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20 785,9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20 624,5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20 624,5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20 513,1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20 476,7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20 476,7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90 0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272,8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147,8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147,8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67,4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 общегосударственные вопросы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31 956,8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27 495,6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27 493,6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"Капитальный 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31 356,8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27 494,6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27 492,6</w:t>
            </w:r>
          </w:p>
        </w:tc>
      </w:tr>
      <w:tr w:rsidR="00D22BEA" w:rsidRPr="00E0426F" w:rsidTr="00D22BEA">
        <w:trPr>
          <w:trHeight w:val="78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9 259,4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5 915,4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3 080,6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3 080,6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16 011,0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119,0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117,0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3 276,0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3 085,1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3 058,1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127,5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78,5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02 0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78,5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76,5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3 147,1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2 957,6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2 930,6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"Профилактика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правонарушений,терроризма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эктремизма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21 0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3 120,1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2 930,6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2 930,6</w:t>
            </w:r>
          </w:p>
        </w:tc>
      </w:tr>
      <w:tr w:rsidR="00D22BEA" w:rsidRPr="00E0426F" w:rsidTr="00D22BEA">
        <w:trPr>
          <w:trHeight w:val="8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2 825,6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2 825,6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2 825,6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289,5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49 792,6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37 678,4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37 578,9</w:t>
            </w:r>
          </w:p>
        </w:tc>
      </w:tr>
      <w:tr w:rsidR="00D22BEA" w:rsidRPr="00E0426F" w:rsidTr="00D22BEA">
        <w:trPr>
          <w:trHeight w:val="22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2 072,2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2 072,2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2 072,2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3 638,4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3 382,4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3 382,4</w:t>
            </w:r>
          </w:p>
        </w:tc>
      </w:tr>
      <w:tr w:rsidR="00D22BEA" w:rsidRPr="00E0426F" w:rsidTr="00D22BEA">
        <w:trPr>
          <w:trHeight w:val="127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гг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26 0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3 556,0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обеспечениягосударственных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3 556,0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82,4</w:t>
            </w:r>
          </w:p>
        </w:tc>
      </w:tr>
      <w:tr w:rsidR="00D22BEA" w:rsidRPr="00E0426F" w:rsidTr="00D22BEA">
        <w:trPr>
          <w:trHeight w:val="82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74,8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Закупка товаров, работ и услуг для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обеспечениягосударственных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44 874,3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31 474,3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31 474,3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44 874,3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44 874,3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31 474,3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645,5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199,5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7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обеспечениягосударственных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32 546,3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10 957,8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10 116,7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25 477,1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6 124,0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5 282,9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2 200,0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2 200,0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17 609,4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2 151,0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2 750,0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2 151,0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14 859,4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Волгоградской области на 2022-2024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31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42 0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2 664,7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3 973,0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4 131,9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Субсидии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некомерческим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организациям(за исключением государственные (муниципальных) учреждений)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2 614,7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3 973,0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4 131,9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5 594,8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3 726,8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3 726,8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"Реконструкция центрального сквера с.Ольховка Ольховского района Волгоградской области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4 994,8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0503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4 994,8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3 725,8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1 474,4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1 107,0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1 107,0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1 474,4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1 107,0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1 107,0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969,1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1 056,0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1 056,0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503,3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0505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ОХРАНА  ОКРУЖАЮЩЕЙ СРЕДЫ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41 479,4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38 454,7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3 550,1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37 904,6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34 906,6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2,0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2 500,0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2 500,0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2021-2023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38 0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Высшее образование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3 520,8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3 494,1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3 494,1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3 520,8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3 494,1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3 494,1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3 453,1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3 453,1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3 453,1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65,7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центра в с.Ольховка Ольховского района Волгоградской области"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34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7 250,2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9 707,7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6 639,1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5 646,8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7 423,6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4 444,0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5 646,8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7 423,6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4 444,0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73,6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5 591,3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4 400,0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692,1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692,1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87,3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692,1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692,1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87,3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692,1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692,1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716,1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703,0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716,1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792,0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703,0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704,1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749,0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682,0</w:t>
            </w:r>
          </w:p>
        </w:tc>
      </w:tr>
      <w:tr w:rsidR="00D22BEA" w:rsidRPr="00E0426F" w:rsidTr="00D22BEA">
        <w:trPr>
          <w:trHeight w:val="22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1 506,0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1 506,0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1 506,0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1 506,0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Периодическая печать и издательства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99 0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1 745,3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ОБСЛУЖИВАНИЕ ГОСУДАРСТВЕННОГО ( МУНИЦИПАЛЬНОГО )ДОЛГА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1 174,0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1 174,0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1 174,0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1 174,0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ОТДЕЛ КУЛЬТУРЫ, СПОРТА И СОЦИАЛЬНОЙ ПОЛИТИКИ АДМИНИСТРАЦИИ ОЛЬХОВСКОГО МУНИЦИПАЛЬНОГО РАЙОНА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Другие вопросы в области культуры,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кинемотографии</w:t>
            </w:r>
            <w:proofErr w:type="spell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100  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368 802,3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328 368,1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331 149,6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334 565,0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287 639,6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291 713,0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59 837,4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56 215,1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56 014,5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"Обеспечение пожарной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антитерроистической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144,6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155,6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84,0</w:t>
            </w:r>
          </w:p>
        </w:tc>
      </w:tr>
      <w:tr w:rsidR="00D22BEA" w:rsidRPr="00E0426F" w:rsidTr="00D22BEA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54,9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58 631,2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55 899,5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55 858,9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41 306,0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40 778,3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40 778,3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10 798,4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8 585,4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8 544,8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4 601,8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4 610,8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4 610,8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1 925,0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231 943,5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189 998,5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194 256,5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"Обеспечение пожарной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антитерроистической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711,8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399,9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279,9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5 923,2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5 923,2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7 368,4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11 327,4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11 405,5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11 405,5</w:t>
            </w:r>
          </w:p>
        </w:tc>
      </w:tr>
      <w:tr w:rsidR="00D22BEA" w:rsidRPr="00E0426F" w:rsidTr="00D22BEA">
        <w:trPr>
          <w:trHeight w:val="79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9 218,1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9 296,2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9 296,2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2 109,3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2 109,3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2 109,3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37 0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16 575,3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16 236,5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16 074,9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37 0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11 344,9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11 095,6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10 934,0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37 0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5 230,4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5 140,9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5 140,9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1 162,5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1 151,5</w:t>
            </w:r>
          </w:p>
        </w:tc>
      </w:tr>
      <w:tr w:rsidR="00D22BEA" w:rsidRPr="00E0426F" w:rsidTr="00D22BEA">
        <w:trPr>
          <w:trHeight w:val="82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838,5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829,8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829,8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179,1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179,1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142,6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142,6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196 243,3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153 436,7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158 256,2</w:t>
            </w:r>
          </w:p>
        </w:tc>
      </w:tr>
      <w:tr w:rsidR="00D22BEA" w:rsidRPr="00E0426F" w:rsidTr="00D22BEA">
        <w:trPr>
          <w:trHeight w:val="79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117 411,3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92 578,9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91 762,9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23 241,0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20 993,6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23 097,1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55 190,0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39 463,2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42 995,2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21 435,2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20 388,5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20 404,5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5 309,5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5 309,5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5 275,0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"Развитие беспилотной авиационной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сыстемы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(БАС)"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1 206,7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992,2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1 058,2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658,2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443,7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509,7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14 912,0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14 071,3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14 071,3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10 644,1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10 644,1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10 644,1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2 840,7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1 427,2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1 427,2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1 427,2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377,4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126,0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251,4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251,4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20 971,5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20 911,5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20 911,5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3 429,2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82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913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44 0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2 939,3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913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489,9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3 460,8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3 401,8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3 401,8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3 001,8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3 001,8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456,0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14 081,5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17 509,7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17 509,7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12 629,4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15 568,7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15 568,7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1 373,5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1 372,5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1 372,5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67,6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557,5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557,5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17 870,8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24 476,0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23 155,0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17 770,8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24 476,0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23 155,0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15 770,8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22 476,0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21 155,0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(районные средства)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52 0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15 770,8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22 476,0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21 155,0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субсидии бюджетным , автономным учреждениям и иным некоммерческим организациям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2 000,0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Другие вопросы в области культуры,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кинемотографии</w:t>
            </w:r>
            <w:proofErr w:type="spell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15 966,5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15 883,3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15 912,4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4 026,8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4 026,8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4 026,8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4 026,8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4 026,8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4 026,8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4 026,8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4 026,8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4 026,8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10 729,4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10 757,4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10 786,5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757,4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786,5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10 709,4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10 737,4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10 766,5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1 210,3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1 099,1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1 099,1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1 210,3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</w:tr>
      <w:tr w:rsidR="00D22BEA" w:rsidRPr="00E0426F" w:rsidTr="00D22BEA">
        <w:trPr>
          <w:trHeight w:val="102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1 185,0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1 099,1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369,2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82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219,2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219,2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219,2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180,8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24 489,2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34 894,4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45 247,3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5 433,6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16 029,4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26 382,3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5 433,6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5 029,4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5 082,3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5 430,6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5 026,4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5 079,3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4 873,0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4 873,0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4 873,0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557,6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153,4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206,3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21 300,0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 (условно утвержденные)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21 300,0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19 055,6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19 055,6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 органов местного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19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19 055,6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18 865,0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КОНТРОЛЬНО-СЧЕТНЫЙ ОРГАН ОЛЬХОВСКОГО МУНИЦИПАЛЬНОГО РАЙОНА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1 914,4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1 275,2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1 327,7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1 914,4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1 275,2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1 327,7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1 914,4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1 275,2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1 327,7</w:t>
            </w:r>
          </w:p>
        </w:tc>
      </w:tr>
      <w:tr w:rsidR="00D22BEA" w:rsidRPr="00E0426F" w:rsidTr="00D22BEA">
        <w:trPr>
          <w:trHeight w:val="51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1 408,9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1 274,2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1 325,7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1 404,9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1 270,2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1 320,7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Непрограммные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расходы органов местного самоуправления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505,5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22BEA" w:rsidRPr="00E0426F" w:rsidTr="00D22BEA">
        <w:trPr>
          <w:trHeight w:val="7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504,5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99 0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22BEA" w:rsidRPr="00E0426F" w:rsidTr="00D22BEA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592 525,9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520 551,9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492 991,8</w:t>
            </w:r>
          </w:p>
        </w:tc>
      </w:tr>
      <w:tr w:rsidR="00D22BEA" w:rsidRPr="00E0426F" w:rsidTr="00D22BEA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ДЕФИЦИТ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6 152,8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ПРОФИЦИТ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</w:tbl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lastRenderedPageBreak/>
        <w:t>Приложение 10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к решению Ольховской районной думы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«О районном бюджете на 2024 год и 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плановый период 2025 и 2026 годов»</w:t>
      </w:r>
    </w:p>
    <w:p w:rsidR="00D22BEA" w:rsidRPr="00E0426F" w:rsidRDefault="00D22BEA" w:rsidP="00D22B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от 26.01.2024 г. №84/367</w:t>
      </w: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4835"/>
        <w:gridCol w:w="1017"/>
        <w:gridCol w:w="1284"/>
        <w:gridCol w:w="1284"/>
        <w:gridCol w:w="1151"/>
      </w:tblGrid>
      <w:tr w:rsidR="00D22BEA" w:rsidRPr="00E0426F" w:rsidTr="00D22BEA">
        <w:trPr>
          <w:trHeight w:val="5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НА РЕАЛИЗАЦИЮ МУНИЦИПАЛЬНЫХ ПРОГРАММ ОЛЬХОВСКОГО МУНИЦИПАЛЬНОГО РАЙОНА НА 2024 ГОД И ПЛАНОВЫЙ ПЕРИОД 2025 И 2026 ГОДОВ.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      (тыс.рублей)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Программа (подпрограмма)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D22BEA" w:rsidRPr="00E0426F" w:rsidTr="00D22BEA">
        <w:trPr>
          <w:trHeight w:val="900"/>
        </w:trPr>
        <w:tc>
          <w:tcPr>
            <w:tcW w:w="3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2026 год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01 0 00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плакатов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01 0 01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02 0 00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76,5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материальных резервов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02 0 01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32,5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Обучение должностных лиц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02 0 04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печатной продукции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02 0 05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16,0</w:t>
            </w:r>
          </w:p>
        </w:tc>
      </w:tr>
      <w:tr w:rsidR="00D22BEA" w:rsidRPr="00E0426F" w:rsidTr="00D22BEA">
        <w:trPr>
          <w:trHeight w:val="75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727,8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609,9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185,5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178,5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сертифицированных противопожарных дверей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03 0 04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26,4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03 0 05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Перезарядка и приобретение огнетушителей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03 0 07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и установка камер видеонаблюдения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03 0 09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69,0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69,0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программа "Профилактика правонарушений, терроризма и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эктремизма</w:t>
            </w:r>
            <w:proofErr w:type="spellEnd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04 0 00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печатной продукции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04 0 01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04 0 03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06 0 00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2 200,0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Приобретиение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циркуляционых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Приобретение, монтаж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пусконаладка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блочно-модульного котла для МБОУ "Ольховская СШ"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06 0 03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49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07 0 00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Утилизация отходов первого класса опасности (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ртутсодержащих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07 0 01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07 0 02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433,4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451,7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07 0 03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09 0 00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печатной продукции по пропаганде охраны труда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09 0 03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сплит-систем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в рабочих кабинетах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09 0 04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аттестации рабочих мест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09 0 05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277,0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11 0 00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251,4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Мероприятия календарных и памятных дат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11 0 02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127,0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мероприятия гражданско-патриотической направленности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11 0 03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11 0 04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26,4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11 0 05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11 0 07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годы."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12 0 00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профилактике наркомании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12 0 01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13 0 00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111,0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районного, регионального, всероссийского уровня по гражданскому и патриотическому воспитания молодежи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13 0 01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Организация отдыха и оздоровления детей и подростков , оказавшихся в трудной жизненной ситуации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51,0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15 0 00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369,2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15 0 01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289,2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289,2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289,2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15 0 02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Улучшение материально-технической базы физкультурно-спортивного комплекса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15 0 03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21 0 00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плакатов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21 0 01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конкурсов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25 0 00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17 609,4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2 151,0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1 151,0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25 0 02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650,0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Реконструкция системы водоснабжения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п.Нежинский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Ольховского муниципального района Волгоградской области (проектирование)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25 0 06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Реконструкция системы водоснабжения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с.Гусевка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Ольховского муниципального района Волгоградской области (проектирование)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25 0 07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Реконструкция системы водоснабжения с.Солодча Ольховского муниципального района Волгоградской области (проектирование)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25 0 08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с.Ольховка Ольховского района Волгоградской области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25 0 11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Реконструкции и системы водоснабжения с.Ольховка Ольховского района Волгоградской области: строительство системы водоподготовки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 0 F5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14 859,4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102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гг</w:t>
            </w:r>
            <w:proofErr w:type="spellEnd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26 0 00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3 556,0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3 300,0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Компенсация затрат исполнителю по оказанию услуг (выполнение работ) связанных с осуществлением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регуляргых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перевозок по регулируемым тарифам на территории Ольховского муниципального района по муниципальным маршрутам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26 0 01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3 556,0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3 300,0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28 0 00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28 0 01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29 0 00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средств связи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29 0 01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соцсетях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29 0 03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Аттестация информационных систем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29 0 05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29 0 06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30 0 00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Информационно-методическая поддержка "Развитие туризма в Ольховском муниципальном районе"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30 0 02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программа"Ремонт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6 975,8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7 368,4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7 368,4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работ по ремонту учреждений образования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31 0 01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5 263,2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6 315,8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6 315,8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работ по благоустройству и содержанию прилегающих территорий учреждений социальной сферы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31 0 02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1 052,6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1 052,6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1 052,6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Благоустройтво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прилегающих территорий образовательных учреждений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31 0 06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660,0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11 327,4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11 405,5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11 405,5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Ежемясячные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денежные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36 0 01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11 327,4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11 405,5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11 405,5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37 0 00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16 575,3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16 236,5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16 074,9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Организация бесплатного горячего питания обучающимся 1-4 классов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37 0 01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14 853,9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14 515,1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14 353,5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частичной компенсации стоимости горячего питания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обучающимся 5-11 классов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37 0 02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1 721,4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1 721,4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1 721,4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38 0 00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Денежные выплаты студентам очной формы обучения государственных образовательных учреждениях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38 0 02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Повышение квалификации работников органов местного самоуправления Ольховского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38 0 04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40 0 00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1 307,1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1 307,1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1 307,1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40 0 01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1 073,1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1 051,4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1 051,4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40 0 02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12,5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Преобретение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методических пособий, методической литературы, наглядных пособий и канцелярских товаров необходимых для проведения занятий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40 0 03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226,4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243,2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243,2</w:t>
            </w:r>
          </w:p>
        </w:tc>
      </w:tr>
      <w:tr w:rsidR="00D22BEA" w:rsidRPr="00E0426F" w:rsidTr="00D22BEA">
        <w:trPr>
          <w:trHeight w:val="8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2022-2024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3 000,0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Разработка и внесение в генеральные планы и правила землепользования и застройки сельских поселений, расположенных на территории Ольховского муниципального района Волгоградской области на 2022-2024 годы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3 000,0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42 0 00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42 0 01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с.Ольховка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42 0 02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Проектирование "Пункт приема жидких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бытовы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отходов в селе Ольховка Ольховского муниципального района Волгоградской области"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42 0 04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108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3 429,2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44 0 ЕВ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3 429,2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34 904,6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34 904,6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Прведение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капитального ремонта зданий муниципальных общеобразовательных организаций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45 0 01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34 904,6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"Реконструкция центрального сквера с.Ольховка Ольховского района Волгоградской области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Проектирование "Реконструкция центрального сквера с.Ольховка Ольховского района Волгоградской области"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"Реконструкция центрального сквера с.Ольховка Ольховского района Волгоградской области"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46 0 02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"Капитальный 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4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Проектирование "Капитальный 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"Капитальный ремонт административного здания по адресу ул.Комсомольская, д.7, с.Ольховка Ольховского района Волгоградской области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4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Проектирование 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"Благоустройство территории образовательного кластера с.Ольховка Ольховского района Волгоградской области (школа, детский сад, универсальный спортивный зал)"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48 0 02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4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культурно-досугового</w:t>
            </w:r>
            <w:proofErr w:type="spellEnd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центра в с.Ольховка Ольховского района Волгоградской области"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49 0 00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"Проектирование многофункционального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центра в с.Ольховка Ольховского района Волгоградской области"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49 0 01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"Строительство многофункционального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культурно-досугового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центра в с.Ольховка Ольховского района Волгоградской области"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49 0 02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1 400,0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D22BEA" w:rsidRPr="00E0426F" w:rsidTr="00D22BEA">
        <w:trPr>
          <w:trHeight w:val="48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программа"Дополнительное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51 0 00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5 309,5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5 275,0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5 275,0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предпрофессиональных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общеобразовательных программ в области искусства, развитие кадрового потенциала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51 0 01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5 045,0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5 045,0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5 045,0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51 0 02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234,5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творческих мероприятий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51 0 03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52 0 00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15 770,8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22 476,0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21 155,0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предпрофессиональных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общеобразовательных программ в области искусства, развитие кадрового потенциала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52 0 01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13 601,9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21 376,0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20 055,0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52 0 02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1 868,9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800,0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Проведение творческих мероприятий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52 0 03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Муниципальная программа "Развитие беспилотной авиационной </w:t>
            </w:r>
            <w:proofErr w:type="spellStart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сыстемы</w:t>
            </w:r>
            <w:proofErr w:type="spellEnd"/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(БАС)"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53 0 00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1 206,7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1 058,2</w:t>
            </w:r>
          </w:p>
        </w:tc>
      </w:tr>
      <w:tr w:rsidR="00D22BEA" w:rsidRPr="00E0426F" w:rsidTr="00D22BEA">
        <w:trPr>
          <w:trHeight w:val="76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53 0 01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608,2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618,7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624,7</w:t>
            </w:r>
          </w:p>
        </w:tc>
      </w:tr>
      <w:tr w:rsidR="00D22BEA" w:rsidRPr="00E0426F" w:rsidTr="00D22BEA">
        <w:trPr>
          <w:trHeight w:val="510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Подготовка, повышение квалификации педагогических работников образовательных организаций в области эксплуатации БПЛА, проводящих занятия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53 0 02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D22BEA" w:rsidRPr="00E0426F" w:rsidTr="00D22BEA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Приобретение набора для проведения занятий (областные средства)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53 0 03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548,5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353,5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413,5</w:t>
            </w:r>
          </w:p>
        </w:tc>
      </w:tr>
      <w:tr w:rsidR="00D22BEA" w:rsidRPr="00E0426F" w:rsidTr="00D22BEA">
        <w:trPr>
          <w:trHeight w:val="5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127 586,7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108 315,9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BEA" w:rsidRPr="00E0426F" w:rsidRDefault="00D22BEA" w:rsidP="00D2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68 316,6</w:t>
            </w:r>
          </w:p>
        </w:tc>
      </w:tr>
    </w:tbl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5276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E25F3" w:rsidRPr="00E0426F" w:rsidTr="00AE25F3">
        <w:tc>
          <w:tcPr>
            <w:tcW w:w="9571" w:type="dxa"/>
          </w:tcPr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Приложение 12</w:t>
            </w:r>
          </w:p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к решению Ольховской районной думы</w:t>
            </w:r>
          </w:p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«О районном бюджете на 2024 год и </w:t>
            </w:r>
          </w:p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плановый период 2025 и 2026 годов»</w:t>
            </w:r>
          </w:p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от 26.01.2024 г. №84/367</w:t>
            </w:r>
          </w:p>
          <w:p w:rsidR="00AE25F3" w:rsidRPr="00E0426F" w:rsidRDefault="00AE25F3" w:rsidP="00AE25F3">
            <w:pPr>
              <w:pStyle w:val="a7"/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pStyle w:val="a7"/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ПРОГРАММА</w:t>
            </w:r>
          </w:p>
          <w:p w:rsidR="00AE25F3" w:rsidRPr="00E0426F" w:rsidRDefault="00AE25F3" w:rsidP="00AE25F3">
            <w:pPr>
              <w:pStyle w:val="a7"/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муниципальных внутренних заимствований Ольховского муниципального района, </w:t>
            </w:r>
          </w:p>
          <w:p w:rsidR="00AE25F3" w:rsidRPr="00E0426F" w:rsidRDefault="00AE25F3" w:rsidP="00AE25F3">
            <w:pPr>
              <w:pStyle w:val="a7"/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направляемых на покрытие дефицита районного бюджета и погашение долговых обязательств Ольховского района на 2024 год.</w:t>
            </w:r>
          </w:p>
          <w:p w:rsidR="00AE25F3" w:rsidRPr="00E0426F" w:rsidRDefault="00AE25F3" w:rsidP="00AE25F3">
            <w:pPr>
              <w:pStyle w:val="a7"/>
              <w:keepNext/>
              <w:keepLines/>
              <w:ind w:firstLine="7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0426F">
              <w:rPr>
                <w:rFonts w:ascii="Arial" w:hAnsi="Arial" w:cs="Arial"/>
                <w:b w:val="0"/>
                <w:sz w:val="24"/>
                <w:szCs w:val="24"/>
              </w:rPr>
              <w:t>Администрация Ольховского муниципального района вправе осуществлять муниципальные заимствования  путем размещения ценных бумаг, привлечения кредитов от других бюджетов бюджетной системы Российской Федерации и кредитных организаций, по которым возникают долговые обязательства Ольховского муниципального района.</w:t>
            </w:r>
          </w:p>
          <w:tbl>
            <w:tblPr>
              <w:tblpPr w:leftFromText="180" w:rightFromText="180" w:vertAnchor="text" w:horzAnchor="page" w:tblpX="667" w:tblpY="54"/>
              <w:tblW w:w="9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492"/>
              <w:gridCol w:w="1400"/>
              <w:gridCol w:w="1679"/>
            </w:tblGrid>
            <w:tr w:rsidR="00AE25F3" w:rsidRPr="00E0426F" w:rsidTr="00E725C6">
              <w:tc>
                <w:tcPr>
                  <w:tcW w:w="6492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Вид (форма) муниципальных заимствований</w:t>
                  </w:r>
                </w:p>
              </w:tc>
              <w:tc>
                <w:tcPr>
                  <w:tcW w:w="1400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Сумма (тыс.руб.)</w:t>
                  </w:r>
                </w:p>
              </w:tc>
              <w:tc>
                <w:tcPr>
                  <w:tcW w:w="1679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Предельные сроки погашения</w:t>
                  </w:r>
                </w:p>
              </w:tc>
            </w:tr>
            <w:tr w:rsidR="00AE25F3" w:rsidRPr="00E0426F" w:rsidTr="00E725C6">
              <w:tc>
                <w:tcPr>
                  <w:tcW w:w="6492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Государственные (муниципальные) ценные бумаги: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 размещение муниципальных ценных бумаг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 погашение муниципальных ценных бумаг</w:t>
                  </w:r>
                </w:p>
              </w:tc>
              <w:tc>
                <w:tcPr>
                  <w:tcW w:w="1400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</w:tr>
            <w:tr w:rsidR="00AE25F3" w:rsidRPr="00E0426F" w:rsidTr="00E725C6">
              <w:trPr>
                <w:trHeight w:val="1421"/>
              </w:trPr>
              <w:tc>
                <w:tcPr>
                  <w:tcW w:w="6492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Кредиты кредитных организаций в валюте Российской Федерации</w:t>
                  </w:r>
                  <w:r w:rsidRPr="00E0426F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 привлечение  кредитов от кредитных организаций  в валюте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Российской Федерации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 погашение  кредитов, предоставленных кредитными организациями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в валюте Российской Федерации</w:t>
                  </w:r>
                </w:p>
              </w:tc>
              <w:tc>
                <w:tcPr>
                  <w:tcW w:w="1400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8000,0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2024 г.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2024 г.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E25F3" w:rsidRPr="00E0426F" w:rsidTr="00E725C6">
              <w:trPr>
                <w:trHeight w:val="1998"/>
              </w:trPr>
              <w:tc>
                <w:tcPr>
                  <w:tcW w:w="6492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Бюджетные кредиты от других бюджетов бюджетной системы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Российской Федерации: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 привлечение  бюджетных кредитов от других бюджетов бюджетной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системы Российской Федерации в валюте Российской Федерации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 погашение бюджетных кредитов, полученных от других бюджетов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бюджетной системы Российской Федерации в валюте Российской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Федерации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E25F3" w:rsidRPr="00E0426F" w:rsidRDefault="00AE25F3" w:rsidP="00AE25F3">
                  <w:pPr>
                    <w:keepNext/>
                    <w:keepLines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26F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5F3" w:rsidRPr="00E0426F" w:rsidTr="00AE25F3">
        <w:tc>
          <w:tcPr>
            <w:tcW w:w="9571" w:type="dxa"/>
          </w:tcPr>
          <w:p w:rsidR="00AE25F3" w:rsidRPr="00E0426F" w:rsidRDefault="00AE25F3" w:rsidP="00AE25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2BEA" w:rsidRPr="00E0426F" w:rsidRDefault="00D22BEA" w:rsidP="00D22BEA">
      <w:pPr>
        <w:keepNext/>
        <w:keepLines/>
        <w:jc w:val="center"/>
        <w:rPr>
          <w:rFonts w:ascii="Arial" w:hAnsi="Arial" w:cs="Arial"/>
          <w:sz w:val="24"/>
          <w:szCs w:val="24"/>
        </w:rPr>
      </w:pPr>
    </w:p>
    <w:p w:rsidR="00D22BEA" w:rsidRPr="00E0426F" w:rsidRDefault="00D22BEA" w:rsidP="00AE25F3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 xml:space="preserve">Источники внутреннего финансирования  дефицита </w:t>
      </w:r>
    </w:p>
    <w:p w:rsidR="00D22BEA" w:rsidRPr="00E0426F" w:rsidRDefault="00D22BEA" w:rsidP="00AE25F3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районного  бюджета на 2024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2"/>
        <w:gridCol w:w="1409"/>
      </w:tblGrid>
      <w:tr w:rsidR="00D22BEA" w:rsidRPr="00E0426F" w:rsidTr="00AE25F3"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Состав источников</w:t>
            </w: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Сумма (тыс.руб.)</w:t>
            </w:r>
          </w:p>
        </w:tc>
      </w:tr>
      <w:tr w:rsidR="00D22BEA" w:rsidRPr="00E0426F" w:rsidTr="00AE25F3"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BEA" w:rsidRPr="00E0426F" w:rsidTr="00AE25F3">
        <w:trPr>
          <w:trHeight w:val="1072"/>
        </w:trPr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22BEA" w:rsidRPr="00E0426F" w:rsidTr="00AE25F3"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Разница между привлеченными и погашенными  муниципальным районом кредитами  кредитных организаций в  валюте  Российской Федерации </w:t>
            </w: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</w:tr>
      <w:tr w:rsidR="00D22BEA" w:rsidRPr="00E0426F" w:rsidTr="00AE25F3"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Разница между привлеченными и погашенными муниципальным районом в валюте российской Федерации  бюджетными кредитами, предоставленными местному бюджету другими бюджетами бюджетной системы  Российской Федерации</w:t>
            </w: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22BEA" w:rsidRPr="00E0426F" w:rsidTr="00AE25F3"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районного бюджета в течение соответствующего финансового года</w:t>
            </w: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- 1847,2</w:t>
            </w:r>
          </w:p>
        </w:tc>
      </w:tr>
      <w:tr w:rsidR="00D22BEA" w:rsidRPr="00E0426F" w:rsidTr="00AE25F3">
        <w:tc>
          <w:tcPr>
            <w:tcW w:w="4264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 –всего</w:t>
            </w:r>
          </w:p>
        </w:tc>
        <w:tc>
          <w:tcPr>
            <w:tcW w:w="736" w:type="pct"/>
          </w:tcPr>
          <w:p w:rsidR="00D22BEA" w:rsidRPr="00E0426F" w:rsidRDefault="00D22BEA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0426F">
              <w:rPr>
                <w:rFonts w:ascii="Arial" w:hAnsi="Arial" w:cs="Arial"/>
                <w:b/>
                <w:sz w:val="24"/>
                <w:szCs w:val="24"/>
              </w:rPr>
              <w:t>6152,8</w:t>
            </w:r>
          </w:p>
        </w:tc>
      </w:tr>
    </w:tbl>
    <w:p w:rsidR="00D22BEA" w:rsidRPr="00E0426F" w:rsidRDefault="00D22BEA" w:rsidP="00AE25F3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:rsidR="00D22BEA" w:rsidRPr="00E0426F" w:rsidRDefault="00D22BEA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lastRenderedPageBreak/>
        <w:t xml:space="preserve"> Приложение 13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к решению Ольховской районной Думы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«О районном бюджете на 2024 год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 xml:space="preserve">и плановый период 2025 и 2026 годов» 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от 26.01.2024 г. №84/367</w:t>
      </w:r>
      <w:r w:rsidRPr="00E0426F">
        <w:rPr>
          <w:rFonts w:ascii="Arial" w:hAnsi="Arial" w:cs="Arial"/>
          <w:sz w:val="24"/>
          <w:szCs w:val="24"/>
        </w:rPr>
        <w:t xml:space="preserve"> </w:t>
      </w:r>
    </w:p>
    <w:p w:rsidR="00AE25F3" w:rsidRPr="00E0426F" w:rsidRDefault="00AE25F3" w:rsidP="00AE25F3">
      <w:pPr>
        <w:pStyle w:val="a7"/>
        <w:keepNext/>
        <w:keepLines/>
        <w:ind w:right="-286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ПРОГРАММА</w:t>
      </w:r>
    </w:p>
    <w:p w:rsidR="00AE25F3" w:rsidRPr="00E0426F" w:rsidRDefault="00AE25F3" w:rsidP="00AE25F3">
      <w:pPr>
        <w:pStyle w:val="a7"/>
        <w:keepNext/>
        <w:keepLines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муниципальных внутренних заимствований Ольховского муниципального района, направляемых на покрытие дефицита районного бюджета и погашение долговых обязательств Ольховского района на 2025-2026 годы.</w:t>
      </w:r>
    </w:p>
    <w:p w:rsidR="00AE25F3" w:rsidRPr="00E0426F" w:rsidRDefault="00AE25F3" w:rsidP="00AE25F3">
      <w:pPr>
        <w:pStyle w:val="a7"/>
        <w:keepNext/>
        <w:keepLines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Администрация Ольховского муниципального района вправе осуществлять муниципальные заимствования  путем размещения ценных бумаг, привлечения кредитов от других бюджетов бюджетной системы Российской Федерации и кредитных организаций, по которым возникают долговые обязательства Ольховского муниципального района.</w:t>
      </w:r>
    </w:p>
    <w:p w:rsidR="00AE25F3" w:rsidRPr="00E0426F" w:rsidRDefault="00AE25F3" w:rsidP="00AE25F3">
      <w:pPr>
        <w:pStyle w:val="a7"/>
        <w:keepNext/>
        <w:keepLines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9"/>
        <w:gridCol w:w="1303"/>
        <w:gridCol w:w="1633"/>
        <w:gridCol w:w="1303"/>
        <w:gridCol w:w="1633"/>
      </w:tblGrid>
      <w:tr w:rsidR="00AE25F3" w:rsidRPr="00E0426F" w:rsidTr="00E725C6">
        <w:tc>
          <w:tcPr>
            <w:tcW w:w="2541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Вид (форма) муниципальных заимствований</w:t>
            </w:r>
          </w:p>
        </w:tc>
        <w:tc>
          <w:tcPr>
            <w:tcW w:w="622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2025  г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778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Предельные сроки погашения</w:t>
            </w:r>
          </w:p>
        </w:tc>
        <w:tc>
          <w:tcPr>
            <w:tcW w:w="353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2026 г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707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Предельные сроки погашения</w:t>
            </w:r>
          </w:p>
        </w:tc>
      </w:tr>
      <w:tr w:rsidR="00AE25F3" w:rsidRPr="00E0426F" w:rsidTr="00E725C6">
        <w:tc>
          <w:tcPr>
            <w:tcW w:w="2541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Государственные (муниципальные) ценные бумаги: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-размещение муниципальных ценных бумаг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-погашение муниципальных ценных бумаг</w:t>
            </w:r>
          </w:p>
        </w:tc>
        <w:tc>
          <w:tcPr>
            <w:tcW w:w="622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78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3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E25F3" w:rsidRPr="00E0426F" w:rsidTr="00E725C6">
        <w:tc>
          <w:tcPr>
            <w:tcW w:w="2541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Федерации: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 привлечение  кредитов от кредитных организаций в валюте Российской Федерации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22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8000,0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- 8000,0       </w:t>
            </w:r>
          </w:p>
        </w:tc>
        <w:tc>
          <w:tcPr>
            <w:tcW w:w="778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tabs>
                <w:tab w:val="left" w:pos="112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2025 г.</w:t>
            </w:r>
          </w:p>
          <w:p w:rsidR="00AE25F3" w:rsidRPr="00E0426F" w:rsidRDefault="00AE25F3" w:rsidP="00E725C6">
            <w:pPr>
              <w:keepNext/>
              <w:keepLines/>
              <w:tabs>
                <w:tab w:val="left" w:pos="112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ab/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353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8000,0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8000,0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2026 г.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2026 г.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5F3" w:rsidRPr="00E0426F" w:rsidTr="00E725C6">
        <w:tc>
          <w:tcPr>
            <w:tcW w:w="2541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федерации: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- привлечение  бюджетных кредитов от других бюджетов </w:t>
            </w: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>бюджетной системы Российской Федерации в валюте Российской федерации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 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22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78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 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 -   </w:t>
            </w:r>
          </w:p>
        </w:tc>
        <w:tc>
          <w:tcPr>
            <w:tcW w:w="353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-</w:t>
            </w: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E725C6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  -</w:t>
            </w:r>
          </w:p>
        </w:tc>
      </w:tr>
    </w:tbl>
    <w:p w:rsidR="00AE25F3" w:rsidRPr="00E0426F" w:rsidRDefault="00AE25F3" w:rsidP="00AE25F3">
      <w:pPr>
        <w:pStyle w:val="a7"/>
        <w:keepNext/>
        <w:keepLines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Источники внутреннего финансирования  дефицита  бюджета на  2025-2026 годы</w:t>
      </w:r>
    </w:p>
    <w:p w:rsidR="00AE25F3" w:rsidRPr="00E0426F" w:rsidRDefault="00AE25F3" w:rsidP="00AE25F3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5"/>
        <w:gridCol w:w="1303"/>
        <w:gridCol w:w="1303"/>
      </w:tblGrid>
      <w:tr w:rsidR="00AE25F3" w:rsidRPr="00E0426F" w:rsidTr="00AE25F3">
        <w:tc>
          <w:tcPr>
            <w:tcW w:w="3796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Состав источников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2025  г</w:t>
            </w:r>
          </w:p>
          <w:p w:rsidR="00AE25F3" w:rsidRPr="00E0426F" w:rsidRDefault="00AE25F3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2026 г</w:t>
            </w:r>
          </w:p>
          <w:p w:rsidR="00AE25F3" w:rsidRPr="00E0426F" w:rsidRDefault="00AE25F3" w:rsidP="00AE25F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AE25F3" w:rsidRPr="00E0426F" w:rsidTr="00AE25F3">
        <w:tc>
          <w:tcPr>
            <w:tcW w:w="3796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Разница  между средствами, поступившими от размещения муниципальных ценных бумаг, номинальная стоимость которых указана в валюте Российской Федерации  и средствами, направленными на их погашение 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E25F3" w:rsidRPr="00E0426F" w:rsidTr="00AE25F3">
        <w:tc>
          <w:tcPr>
            <w:tcW w:w="3796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Разница между привлеченными и погашенными  в  валюте  Российской Федерации кредитами кредитных организаций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AE25F3">
        <w:tc>
          <w:tcPr>
            <w:tcW w:w="3796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Разница между привлеченными и погашенными бюджетными  кредитами от других бюджетов бюджетной системы Российской Федерации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AE25F3">
        <w:tc>
          <w:tcPr>
            <w:tcW w:w="3796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на счетах по учету средств районного бюджета в течении соответствующего финансового года районного 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AE25F3">
        <w:trPr>
          <w:trHeight w:val="551"/>
        </w:trPr>
        <w:tc>
          <w:tcPr>
            <w:tcW w:w="3796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 – всего (+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профицит</w:t>
            </w:r>
            <w:proofErr w:type="spellEnd"/>
            <w:r w:rsidRPr="00E0426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02" w:type="pct"/>
          </w:tcPr>
          <w:p w:rsidR="00AE25F3" w:rsidRPr="00E0426F" w:rsidRDefault="00AE25F3" w:rsidP="00AE25F3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0,0</w:t>
            </w:r>
          </w:p>
        </w:tc>
      </w:tr>
    </w:tbl>
    <w:p w:rsidR="00AE25F3" w:rsidRPr="00E0426F" w:rsidRDefault="00AE25F3" w:rsidP="00AE25F3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lastRenderedPageBreak/>
        <w:t>Приложение 16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к решению Ольховской районной Думы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«О районном бюджете на 2024 год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 xml:space="preserve">и плановый период 2025 и 2026 годов» 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от 26.01.2024 г. №84/367</w:t>
      </w:r>
      <w:r w:rsidRPr="00E0426F">
        <w:rPr>
          <w:rFonts w:ascii="Arial" w:hAnsi="Arial" w:cs="Arial"/>
          <w:sz w:val="24"/>
          <w:szCs w:val="24"/>
        </w:rPr>
        <w:t xml:space="preserve"> 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Прогнозный  план (программа) приватизации (продажи)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 xml:space="preserve">муниципального  имущества   Ольховского муниципального района и приобретение имущества в муниципальную собственность 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на  2024-2026 годы.</w:t>
      </w:r>
    </w:p>
    <w:p w:rsidR="00AE25F3" w:rsidRPr="00E0426F" w:rsidRDefault="00AE25F3" w:rsidP="00AE25F3">
      <w:pPr>
        <w:pStyle w:val="a5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 </w:t>
      </w:r>
      <w:r w:rsidRPr="00E0426F">
        <w:rPr>
          <w:rFonts w:ascii="Arial" w:hAnsi="Arial" w:cs="Arial"/>
          <w:sz w:val="24"/>
          <w:szCs w:val="24"/>
        </w:rPr>
        <w:tab/>
        <w:t>Прогнозный план (программа) приватизации муниципального имущества Ольховского муниципального района разработан в соответствии  с требованиями Федерального закона от 21 декабря 2001 года № 178-ФЗ «О приватизации государственного и муниципального имущества», решением Ольховской районной Думы № 39/409 от 14.11.2008 года « Об утверждении положения о порядке управления и распоряжения муниципальной собственностью Ольховского муниципального района», решением Ольховской районной Думы от  «30» июня 2023г. № 74/310</w:t>
      </w:r>
      <w:r w:rsidRPr="00E0426F">
        <w:rPr>
          <w:rFonts w:ascii="Arial" w:hAnsi="Arial" w:cs="Arial"/>
          <w:bCs/>
          <w:color w:val="000000"/>
          <w:sz w:val="24"/>
          <w:szCs w:val="24"/>
        </w:rPr>
        <w:t xml:space="preserve"> «</w:t>
      </w:r>
      <w:r w:rsidRPr="00E0426F">
        <w:rPr>
          <w:rFonts w:ascii="Arial" w:eastAsia="Times New Roman" w:hAnsi="Arial" w:cs="Arial"/>
          <w:sz w:val="24"/>
          <w:szCs w:val="24"/>
        </w:rPr>
        <w:t xml:space="preserve">Об утверждении Положения о приватизации имущества, находящегося в муниципальной собственности </w:t>
      </w:r>
    </w:p>
    <w:p w:rsidR="00AE25F3" w:rsidRPr="00E0426F" w:rsidRDefault="00AE25F3" w:rsidP="00AE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Ольховского муниципального района Волгоградской области», с учетом программы социально-экономического развития Ольховского муниципального района на соответствующий период.</w:t>
      </w:r>
    </w:p>
    <w:p w:rsidR="00AE25F3" w:rsidRPr="00E0426F" w:rsidRDefault="00AE25F3" w:rsidP="00AE25F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Целью политики приватизации имущества, находящегося в муниципальной собственности Ольховского района, является кардинальное повышение эффективности функционирования экономики Ольховского района.</w:t>
      </w:r>
    </w:p>
    <w:p w:rsidR="00AE25F3" w:rsidRPr="00E0426F" w:rsidRDefault="00AE25F3" w:rsidP="00AE25F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Для реализации указанной цели необходимо решение следующих задач: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создание благоприятной экономической среды для развития бизнеса, прежде всего в наиболее важных секторах экономики Ольховского района;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оптимизация структуры муниципальной собственности, т.е. сокращение до минимума количества муниципального имущества, необходимого Ольховскому району для обеспечения своих функций;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пополнение доходной части районного бюджета от приватизации муниципального имущества;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привлечение инвестиций в реальный сектор экономики Ольховского района;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увеличение числа эффективно работающих собственников, ориентированных на долгосрочное развитие предприятий Ольховского района, расширение производства товаров и услуг, необходимых населению Ольховского района, создание новых рабочих мест;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усиление социальной направленности процесса приватизации муниципального имущества.</w:t>
      </w:r>
    </w:p>
    <w:p w:rsidR="00AE25F3" w:rsidRPr="00E0426F" w:rsidRDefault="00AE25F3" w:rsidP="00AE25F3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Прогнозный план приватизации содержит перечень объектов районной собственности, которые планируется приватизировать, предполагаемые сроки приватизации и следующие характеристики указанных объектов: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lastRenderedPageBreak/>
        <w:t>1) наименование объекта;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2) место нахождения объекта;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3) основной вид деятельности муниципального унитарного предприятия Ольховского района (далее – унитарное предприятие),  акции или доли в уставном капитале которого находятся в районной собственности, либо назначение объекта, планируемого к приватизации;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4) среднесписочная численность работников унитарного предприятия;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5) балансовая (остаточная) стоимость основных средств унитарного предприятия или остаточная стоимость планируемого к приватизации иного имущества (здания, строения, сооружения, объекты незавершенного строительства);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6) величина уставного капитала хозяйственного общества, акции или доли в уставном капитале, которого находятся в районной собственности;</w:t>
      </w:r>
    </w:p>
    <w:p w:rsidR="00AE25F3" w:rsidRPr="00E0426F" w:rsidRDefault="00AE25F3" w:rsidP="00AE25F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7) количество акций или размер доли в уставном капитале хозяйственного общества, которые находятся в районной собственности и которые планируется приватизировать, а также номинальная стоимость акций.</w:t>
      </w:r>
    </w:p>
    <w:p w:rsidR="00AE25F3" w:rsidRPr="00E0426F" w:rsidRDefault="00AE25F3" w:rsidP="00AE25F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Характеристики объектов приватизации определяются на основании данных бухгалтерских балансов на конец года, предшествовавшего году разработки прогнозного плана приватизации.</w:t>
      </w:r>
    </w:p>
    <w:p w:rsidR="00AE25F3" w:rsidRPr="00E0426F" w:rsidRDefault="00AE25F3" w:rsidP="00AE25F3">
      <w:pPr>
        <w:pStyle w:val="ConsNormal"/>
        <w:ind w:firstLine="709"/>
        <w:jc w:val="both"/>
        <w:rPr>
          <w:sz w:val="24"/>
          <w:szCs w:val="24"/>
        </w:rPr>
      </w:pPr>
      <w:r w:rsidRPr="00E0426F">
        <w:rPr>
          <w:sz w:val="24"/>
          <w:szCs w:val="24"/>
        </w:rPr>
        <w:t>Программа приватизации содержит перечень муниципальных унитарных предприятий, подлежащих приватизации в 2024-2026 годах (таблица 1),перечень объектов недвижимого имущества, подлежащих приватизации в 2024-2026 годах (таблица 2).</w:t>
      </w:r>
    </w:p>
    <w:p w:rsidR="00AE25F3" w:rsidRPr="00E0426F" w:rsidRDefault="00AE25F3" w:rsidP="00AE25F3">
      <w:pPr>
        <w:pStyle w:val="ConsNormal"/>
        <w:ind w:firstLine="709"/>
        <w:jc w:val="both"/>
        <w:rPr>
          <w:sz w:val="24"/>
          <w:szCs w:val="24"/>
        </w:rPr>
      </w:pPr>
      <w:r w:rsidRPr="00E0426F">
        <w:rPr>
          <w:sz w:val="24"/>
          <w:szCs w:val="24"/>
        </w:rPr>
        <w:t>Прогнозный план (программа) приобретения имущества в муниципальную собственность Ольховского района на 2024-2026 годы содержит перечень имущества, планируемого к приобретению в 2024-2026 годы за счет бюджетных средств Администрацией Ольховского муниципального района (таблицы 3).</w:t>
      </w:r>
    </w:p>
    <w:p w:rsidR="00AE25F3" w:rsidRPr="00E0426F" w:rsidRDefault="00AE25F3" w:rsidP="00AE25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В целях обеспечения выполнения Федерального закона от 06 октября 2003 года                  № 131-ФЗ « Об общих принципах организации местного  самоуправления в Российской Федерации»  могут быть внесены дополнения и изменения в план (программу) приватизации муниципального имущества Ольховского  муниципального района.</w:t>
      </w:r>
    </w:p>
    <w:p w:rsidR="00AE25F3" w:rsidRPr="00E0426F" w:rsidRDefault="00AE25F3" w:rsidP="00AE25F3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AE25F3" w:rsidRPr="00E0426F" w:rsidSect="00BF76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lastRenderedPageBreak/>
        <w:t>Таблица 1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Муниципальные унитарные предприятия, подлежащие приватизации в 2024 году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000"/>
      </w:tblPr>
      <w:tblGrid>
        <w:gridCol w:w="487"/>
        <w:gridCol w:w="1693"/>
        <w:gridCol w:w="1933"/>
        <w:gridCol w:w="2194"/>
        <w:gridCol w:w="1873"/>
        <w:gridCol w:w="1391"/>
      </w:tblGrid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Основной вид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Среднесписочная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численность,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(остаточная)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основных средств (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Муниципальное унитарное предприятие "Ольховская центральная районная аптека"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Волгоградская область, Ольховский район,                           с. Ольховка, ул. Комсомольская,12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47.73.                      торговля розничная лекарственными</w:t>
            </w:r>
          </w:p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средствами в специализированных</w:t>
            </w:r>
          </w:p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магазинах (аптеках)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732,0</w:t>
            </w:r>
          </w:p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(485,0)</w:t>
            </w:r>
          </w:p>
        </w:tc>
      </w:tr>
    </w:tbl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Муниципальные унитарные предприятия, подлежащие реорганизации в 2024 году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000"/>
      </w:tblPr>
      <w:tblGrid>
        <w:gridCol w:w="507"/>
        <w:gridCol w:w="1808"/>
        <w:gridCol w:w="2067"/>
        <w:gridCol w:w="1704"/>
        <w:gridCol w:w="2002"/>
        <w:gridCol w:w="1483"/>
      </w:tblGrid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Основной вид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Среднесписочная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численность,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(остаточная)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основных средств (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Муниципальное унитарное предприятие "Ольховский рынок"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Волгоградская область, Ольховский район,                           с. Ольховка, ул. Комсомольская,15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68.20.2                   аренда и управление собственным или арендованным нежилым недвижимым имуществом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2536,0</w:t>
            </w:r>
          </w:p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(400,0)</w:t>
            </w:r>
          </w:p>
        </w:tc>
      </w:tr>
    </w:tbl>
    <w:p w:rsidR="00AE25F3" w:rsidRPr="00E0426F" w:rsidRDefault="00AE25F3" w:rsidP="00AE25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Таблица 1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Муниципальные унитарные предприятия, подлежащие приватизации в 2025 году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513"/>
        <w:gridCol w:w="1727"/>
        <w:gridCol w:w="1680"/>
        <w:gridCol w:w="1614"/>
        <w:gridCol w:w="2034"/>
        <w:gridCol w:w="2003"/>
      </w:tblGrid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Основной вид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Среднесписочная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численность,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(остаточная)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основных средств(тыс.руб.)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Таблица 1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Муниципальные унитарные предприятия, подлежащие приватизации в 2026 году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000"/>
      </w:tblPr>
      <w:tblGrid>
        <w:gridCol w:w="531"/>
        <w:gridCol w:w="1824"/>
        <w:gridCol w:w="1774"/>
        <w:gridCol w:w="1704"/>
        <w:gridCol w:w="2150"/>
        <w:gridCol w:w="1588"/>
      </w:tblGrid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Основной вид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Среднесписочная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численность,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(остаточная)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основных средств (тыс.руб.)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E25F3" w:rsidRPr="00E0426F" w:rsidTr="00AE25F3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AE25F3" w:rsidRPr="00E0426F" w:rsidRDefault="00AE25F3" w:rsidP="00AE25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Таблица 2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Перечень объектов  недвижимого и иного имущества, подлежащих приватизации в 2024 году</w:t>
      </w:r>
    </w:p>
    <w:tbl>
      <w:tblPr>
        <w:tblW w:w="5000" w:type="pct"/>
        <w:tblLook w:val="0000"/>
      </w:tblPr>
      <w:tblGrid>
        <w:gridCol w:w="475"/>
        <w:gridCol w:w="1531"/>
        <w:gridCol w:w="1511"/>
        <w:gridCol w:w="1275"/>
        <w:gridCol w:w="1319"/>
        <w:gridCol w:w="1624"/>
        <w:gridCol w:w="1836"/>
      </w:tblGrid>
      <w:tr w:rsidR="00AE25F3" w:rsidRPr="00E0426F" w:rsidTr="00AE25F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Расположения (нахождения)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Примечание</w:t>
            </w:r>
          </w:p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в муниципальную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собственность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Площадь земельного участка, входящего в состав приватизируемого имущества      м.кв.</w:t>
            </w:r>
          </w:p>
        </w:tc>
      </w:tr>
      <w:tr w:rsidR="00AE25F3" w:rsidRPr="00E0426F" w:rsidTr="00AE25F3"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E25F3" w:rsidRPr="00E0426F" w:rsidTr="00AE25F3">
        <w:trPr>
          <w:trHeight w:val="507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Таблица 2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Перечень объектов недвижимого и иного имущества, подлежащих приватизации в 2025  году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000"/>
      </w:tblPr>
      <w:tblGrid>
        <w:gridCol w:w="474"/>
        <w:gridCol w:w="1534"/>
        <w:gridCol w:w="1494"/>
        <w:gridCol w:w="1278"/>
        <w:gridCol w:w="1322"/>
        <w:gridCol w:w="1628"/>
        <w:gridCol w:w="1841"/>
      </w:tblGrid>
      <w:tr w:rsidR="00AE25F3" w:rsidRPr="00E0426F" w:rsidTr="00AE25F3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расположения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в муниципальную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собственность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Площадь земельного участка, входящего в состав приватизируемого имущества</w:t>
            </w:r>
          </w:p>
        </w:tc>
      </w:tr>
      <w:tr w:rsidR="00AE25F3" w:rsidRPr="00E0426F" w:rsidTr="00AE25F3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E25F3" w:rsidRPr="00E0426F" w:rsidTr="00AE25F3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AE25F3" w:rsidRPr="00E0426F" w:rsidRDefault="00AE25F3" w:rsidP="00AE25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Таблица 2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Перечень объектов недвижимого и иного имущества, подлежащих приватизации в 2026  году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Look w:val="0000"/>
      </w:tblPr>
      <w:tblGrid>
        <w:gridCol w:w="474"/>
        <w:gridCol w:w="1534"/>
        <w:gridCol w:w="1494"/>
        <w:gridCol w:w="1278"/>
        <w:gridCol w:w="1322"/>
        <w:gridCol w:w="1628"/>
        <w:gridCol w:w="1841"/>
      </w:tblGrid>
      <w:tr w:rsidR="00AE25F3" w:rsidRPr="00E0426F" w:rsidTr="00AE25F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</w:t>
            </w:r>
            <w:proofErr w:type="spellEnd"/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расположен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Балансовая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стоимость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Примечание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приобретения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муниципальную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собственность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Площадь земельного </w:t>
            </w: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участка, входящего в состав приватизируемого имущества</w:t>
            </w:r>
          </w:p>
        </w:tc>
      </w:tr>
      <w:tr w:rsidR="00AE25F3" w:rsidRPr="00E0426F" w:rsidTr="00AE25F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E25F3" w:rsidRPr="00E0426F" w:rsidTr="00AE25F3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>Таблица 3</w:t>
      </w:r>
    </w:p>
    <w:p w:rsidR="00AE25F3" w:rsidRPr="00E0426F" w:rsidRDefault="00AE25F3" w:rsidP="00AE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Прогнозный план ( программа) приобретения имущества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в муниципальную собственность Ольховского муниципального района на 2024-2026 годы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( с учетом средств, предусмотренных в районном бюджете)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543"/>
        <w:gridCol w:w="2231"/>
        <w:gridCol w:w="2706"/>
        <w:gridCol w:w="1303"/>
        <w:gridCol w:w="1417"/>
        <w:gridCol w:w="1371"/>
      </w:tblGrid>
      <w:tr w:rsidR="00AE25F3" w:rsidRPr="00E0426F" w:rsidTr="00AE25F3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Перечень имущества, планируемого к приобретению  в 2024-2026 годах за счет бюджетных средств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Пользователь приобретаемого имущества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( форма использования)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.)</w:t>
            </w:r>
          </w:p>
        </w:tc>
      </w:tr>
      <w:tr w:rsidR="00AE25F3" w:rsidRPr="00E0426F" w:rsidTr="00AE25F3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E25F3" w:rsidRPr="00E0426F" w:rsidTr="00AE25F3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Автомобиль</w:t>
            </w:r>
          </w:p>
          <w:p w:rsidR="00AE25F3" w:rsidRPr="00E0426F" w:rsidRDefault="00AE25F3" w:rsidP="00AE25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Ассенизатор Газон NEXT</w:t>
            </w:r>
          </w:p>
          <w:p w:rsidR="00AE25F3" w:rsidRPr="00E0426F" w:rsidRDefault="00AE25F3" w:rsidP="00AE25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Администрация Ольховского муниципального района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6000,0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AE25F3" w:rsidRPr="00E0426F" w:rsidTr="00AE25F3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Трактор Беларусь-82.1                (3 шт.)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Администрация Ольховского муниципального района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9000,0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F3" w:rsidRPr="00E0426F" w:rsidRDefault="00AE25F3" w:rsidP="00AE25F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AE25F3" w:rsidRPr="00E0426F" w:rsidRDefault="00AE25F3" w:rsidP="00AE25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lastRenderedPageBreak/>
        <w:t>Приложение 18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к решению Ольховской районной Думы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«О районном бюджете на 2024 год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и плановый период 2025 и 2026 годов»</w:t>
      </w: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                  от 26.01.2024 г. №84/367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>Распределение   иных  межбюджетных  трансфертов  бюджетам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 xml:space="preserve">сельских  поселений Ольховского муниципального района  на  2024  год 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 xml:space="preserve">и плановый период 2025 и 2026 годов, источником финансового обеспечения 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426F">
        <w:rPr>
          <w:rFonts w:ascii="Arial" w:eastAsia="Times New Roman" w:hAnsi="Arial" w:cs="Arial"/>
          <w:b/>
          <w:sz w:val="24"/>
          <w:szCs w:val="24"/>
        </w:rPr>
        <w:t xml:space="preserve">которых являются средства областного бюджета </w:t>
      </w:r>
    </w:p>
    <w:p w:rsidR="00AE25F3" w:rsidRPr="00E0426F" w:rsidRDefault="00AE25F3" w:rsidP="00AE25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тыс.руб.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4017"/>
        <w:gridCol w:w="1701"/>
        <w:gridCol w:w="1701"/>
        <w:gridCol w:w="1560"/>
      </w:tblGrid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Гуровское</w:t>
            </w:r>
            <w:proofErr w:type="spellEnd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1561,3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Гусевское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2091,3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Зензеватское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Каменнобродское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Киреевское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Липовское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Нежинское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1489.3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Октябрьское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1746.3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Романовское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1312.3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Рыбинское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1887.3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Солодчинское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2459.3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eastAsia="Times New Roman" w:hAnsi="Arial" w:cs="Arial"/>
                <w:sz w:val="24"/>
                <w:szCs w:val="24"/>
              </w:rPr>
              <w:t>Ягодновское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1637.4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18865,0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18865,0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18865.0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18865.0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0426F">
              <w:rPr>
                <w:rFonts w:ascii="Arial" w:eastAsia="Times New Roman" w:hAnsi="Arial" w:cs="Arial"/>
                <w:sz w:val="24"/>
                <w:szCs w:val="24"/>
              </w:rPr>
              <w:t>18865,0</w:t>
            </w:r>
          </w:p>
        </w:tc>
      </w:tr>
    </w:tbl>
    <w:p w:rsidR="00AE25F3" w:rsidRPr="00E0426F" w:rsidRDefault="00AE25F3" w:rsidP="00AE25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6F"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lastRenderedPageBreak/>
        <w:t>Приложение 19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к решению Ольховской районной Думы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«О районном бюджете на 2024 год</w:t>
      </w:r>
    </w:p>
    <w:p w:rsidR="00AE25F3" w:rsidRPr="00E0426F" w:rsidRDefault="00AE25F3" w:rsidP="00AE25F3">
      <w:pPr>
        <w:pStyle w:val="a7"/>
        <w:keepNext/>
        <w:keepLines/>
        <w:ind w:right="-286"/>
        <w:jc w:val="right"/>
        <w:rPr>
          <w:rFonts w:ascii="Arial" w:hAnsi="Arial" w:cs="Arial"/>
          <w:b w:val="0"/>
          <w:sz w:val="24"/>
          <w:szCs w:val="24"/>
        </w:rPr>
      </w:pPr>
      <w:r w:rsidRPr="00E0426F">
        <w:rPr>
          <w:rFonts w:ascii="Arial" w:hAnsi="Arial" w:cs="Arial"/>
          <w:b w:val="0"/>
          <w:sz w:val="24"/>
          <w:szCs w:val="24"/>
        </w:rPr>
        <w:t>и плановый период 2025 и 2026 годов»</w:t>
      </w: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 xml:space="preserve">                  от 26.01.2024 г. №84/367</w:t>
      </w: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>Распределение   иных  межбюджетных  трансфертов  бюджетам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 xml:space="preserve">сельских  поселений Ольховского муниципального района  на  2024  год 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 xml:space="preserve">и плановый период 2025 и 2026 годов, источником финансового обеспечения </w:t>
      </w:r>
    </w:p>
    <w:p w:rsidR="00AE25F3" w:rsidRPr="00E0426F" w:rsidRDefault="00AE25F3" w:rsidP="00AE2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26F">
        <w:rPr>
          <w:rFonts w:ascii="Arial" w:hAnsi="Arial" w:cs="Arial"/>
          <w:b/>
          <w:sz w:val="24"/>
          <w:szCs w:val="24"/>
        </w:rPr>
        <w:t xml:space="preserve">которых являются средства районного бюджета  </w:t>
      </w:r>
    </w:p>
    <w:p w:rsidR="00AE25F3" w:rsidRPr="00E0426F" w:rsidRDefault="00AE25F3" w:rsidP="00AE25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426F">
        <w:rPr>
          <w:rFonts w:ascii="Arial" w:hAnsi="Arial" w:cs="Arial"/>
          <w:sz w:val="24"/>
          <w:szCs w:val="24"/>
        </w:rPr>
        <w:t>тыс.руб.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3462"/>
        <w:gridCol w:w="1548"/>
        <w:gridCol w:w="1669"/>
        <w:gridCol w:w="1986"/>
      </w:tblGrid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E0426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Гуровское</w:t>
            </w:r>
            <w:proofErr w:type="spellEnd"/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Гусевское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Зензеватское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Каменнобродское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Киреевское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Липовское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Нежинское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Октябрьское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Романовское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Рыбинское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Солодчинское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26F">
              <w:rPr>
                <w:rFonts w:ascii="Arial" w:hAnsi="Arial" w:cs="Arial"/>
                <w:sz w:val="24"/>
                <w:szCs w:val="24"/>
              </w:rPr>
              <w:t>Ягодновское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190,6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190,6</w:t>
            </w:r>
          </w:p>
        </w:tc>
      </w:tr>
      <w:tr w:rsidR="00AE25F3" w:rsidRPr="00E0426F" w:rsidTr="00E725C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190,6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190,6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25F3" w:rsidRPr="00E0426F" w:rsidRDefault="00AE25F3" w:rsidP="00AE25F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426F">
              <w:rPr>
                <w:rFonts w:ascii="Arial" w:hAnsi="Arial" w:cs="Arial"/>
                <w:sz w:val="24"/>
                <w:szCs w:val="24"/>
              </w:rPr>
              <w:t>190,6</w:t>
            </w:r>
          </w:p>
        </w:tc>
      </w:tr>
    </w:tbl>
    <w:p w:rsidR="00AE25F3" w:rsidRPr="00E0426F" w:rsidRDefault="00AE25F3" w:rsidP="00AE25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rPr>
          <w:rFonts w:ascii="Arial" w:hAnsi="Arial" w:cs="Arial"/>
          <w:sz w:val="24"/>
          <w:szCs w:val="24"/>
        </w:rPr>
      </w:pPr>
    </w:p>
    <w:p w:rsidR="00AE25F3" w:rsidRPr="00E0426F" w:rsidRDefault="00AE25F3" w:rsidP="00AE25F3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AE25F3" w:rsidRPr="00E0426F" w:rsidSect="00BF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A5276B"/>
    <w:rsid w:val="001D00F8"/>
    <w:rsid w:val="00381D8A"/>
    <w:rsid w:val="003A3C02"/>
    <w:rsid w:val="003A46BD"/>
    <w:rsid w:val="00A5276B"/>
    <w:rsid w:val="00AE25F3"/>
    <w:rsid w:val="00B204C4"/>
    <w:rsid w:val="00BF7631"/>
    <w:rsid w:val="00D22BEA"/>
    <w:rsid w:val="00E0426F"/>
    <w:rsid w:val="00F9223F"/>
    <w:rsid w:val="00FC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31"/>
  </w:style>
  <w:style w:type="paragraph" w:styleId="1">
    <w:name w:val="heading 1"/>
    <w:basedOn w:val="a"/>
    <w:next w:val="a"/>
    <w:link w:val="10"/>
    <w:qFormat/>
    <w:rsid w:val="00381D8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81D8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81D8A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76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5276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uiPriority w:val="99"/>
    <w:rsid w:val="00A5276B"/>
    <w:rPr>
      <w:strike w:val="0"/>
      <w:dstrike w:val="0"/>
      <w:color w:val="0000FF"/>
      <w:u w:val="none"/>
    </w:rPr>
  </w:style>
  <w:style w:type="paragraph" w:customStyle="1" w:styleId="11">
    <w:name w:val="Обычный отступ1"/>
    <w:basedOn w:val="a"/>
    <w:rsid w:val="00B204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204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uiPriority w:val="1"/>
    <w:qFormat/>
    <w:rsid w:val="00B204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381D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81D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81D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6">
    <w:name w:val="FollowedHyperlink"/>
    <w:basedOn w:val="a0"/>
    <w:uiPriority w:val="99"/>
    <w:semiHidden/>
    <w:unhideWhenUsed/>
    <w:rsid w:val="00D22BEA"/>
    <w:rPr>
      <w:color w:val="800080"/>
      <w:u w:val="single"/>
    </w:rPr>
  </w:style>
  <w:style w:type="paragraph" w:customStyle="1" w:styleId="xl65">
    <w:name w:val="xl65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D22B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D22BE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D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D22B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D2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D22B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D22B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D22B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D22BEA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D22B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D22BEA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D22B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22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D22B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8">
    <w:name w:val="Основной текст Знак"/>
    <w:basedOn w:val="a0"/>
    <w:link w:val="a7"/>
    <w:rsid w:val="00D22BEA"/>
    <w:rPr>
      <w:rFonts w:ascii="Times New Roman" w:eastAsia="Times New Roman" w:hAnsi="Times New Roman" w:cs="Times New Roman"/>
      <w:b/>
      <w:bCs/>
      <w:sz w:val="28"/>
      <w:szCs w:val="20"/>
    </w:rPr>
  </w:style>
  <w:style w:type="table" w:styleId="a9">
    <w:name w:val="Table Grid"/>
    <w:basedOn w:val="a1"/>
    <w:uiPriority w:val="59"/>
    <w:rsid w:val="00AE2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E25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C325938FB1BC8753B2C5CC35DF0D93E579B571D7181BE102272FBE0E6BDCBD513A2CD3273K8N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DC325938FB1BC8753B2C5CC35DF0D93E579B571D7181BE102272FBE0E6BDCBD513A2CF32738310K4N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DC325938FB1BC8753B2C5CC35DF0D93E579B571D7181BE102272FBE0E6BDCBD513A2CB377AK8N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DC325938FB1BC8753B2C5CC35DF0D93E579B571D7181BE102272FBE0E6BDCBD513A2CD3273K8NEM" TargetMode="External"/><Relationship Id="rId10" Type="http://schemas.openxmlformats.org/officeDocument/2006/relationships/hyperlink" Target="consultantplus://offline/ref=DEDC325938FB1BC8753B2C5CC35DF0D93E579B571D7181BE102272FBE0E6BDCBD513A2CB377AK8N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DC325938FB1BC8753B2C5CC35DF0D93E579B571D7181BE102272FBE0E6BDCBD513A2CF32738310K4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17841</Words>
  <Characters>101694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cp:lastPrinted>2024-01-26T13:50:00Z</cp:lastPrinted>
  <dcterms:created xsi:type="dcterms:W3CDTF">2024-01-30T11:31:00Z</dcterms:created>
  <dcterms:modified xsi:type="dcterms:W3CDTF">2024-01-30T11:31:00Z</dcterms:modified>
</cp:coreProperties>
</file>