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1B3" w:rsidRPr="00542F49" w:rsidRDefault="003101B3" w:rsidP="003101B3">
      <w:pPr>
        <w:pStyle w:val="aa"/>
        <w:jc w:val="center"/>
        <w:rPr>
          <w:rFonts w:ascii="Times New Roman" w:hAnsi="Times New Roman" w:cs="Times New Roman"/>
          <w:sz w:val="28"/>
          <w:szCs w:val="28"/>
        </w:rPr>
      </w:pPr>
      <w:r w:rsidRPr="00542F49">
        <w:rPr>
          <w:rFonts w:ascii="Times New Roman" w:hAnsi="Times New Roman" w:cs="Times New Roman"/>
          <w:sz w:val="28"/>
          <w:szCs w:val="28"/>
        </w:rPr>
        <w:t>А Д М И Н И С Т Р А Ц И Я</w:t>
      </w:r>
    </w:p>
    <w:p w:rsidR="003101B3" w:rsidRPr="00542F49" w:rsidRDefault="003101B3" w:rsidP="003101B3">
      <w:pPr>
        <w:pStyle w:val="aa"/>
        <w:jc w:val="center"/>
        <w:rPr>
          <w:rFonts w:ascii="Times New Roman" w:hAnsi="Times New Roman" w:cs="Times New Roman"/>
          <w:sz w:val="28"/>
          <w:szCs w:val="28"/>
        </w:rPr>
      </w:pPr>
      <w:r w:rsidRPr="00542F49">
        <w:rPr>
          <w:rFonts w:ascii="Times New Roman" w:hAnsi="Times New Roman" w:cs="Times New Roman"/>
          <w:sz w:val="28"/>
          <w:szCs w:val="28"/>
        </w:rPr>
        <w:t>ОЛЬХОВСКОГО МУНИЦИПАЛЬНОГО РАЙОНА</w:t>
      </w:r>
    </w:p>
    <w:p w:rsidR="003101B3" w:rsidRPr="00542F49" w:rsidRDefault="003101B3" w:rsidP="003101B3">
      <w:pPr>
        <w:pStyle w:val="aa"/>
        <w:jc w:val="center"/>
        <w:rPr>
          <w:rFonts w:ascii="Times New Roman" w:hAnsi="Times New Roman" w:cs="Times New Roman"/>
          <w:sz w:val="28"/>
          <w:szCs w:val="28"/>
        </w:rPr>
      </w:pPr>
      <w:r w:rsidRPr="00542F49">
        <w:rPr>
          <w:rFonts w:ascii="Times New Roman" w:hAnsi="Times New Roman" w:cs="Times New Roman"/>
          <w:sz w:val="28"/>
          <w:szCs w:val="28"/>
        </w:rPr>
        <w:t>ВОЛГОГРАДСКОЙ   ОБЛАСТИ</w:t>
      </w:r>
    </w:p>
    <w:p w:rsidR="003101B3" w:rsidRPr="00542F49" w:rsidRDefault="003101B3" w:rsidP="003101B3">
      <w:pPr>
        <w:pStyle w:val="aa"/>
        <w:jc w:val="center"/>
        <w:rPr>
          <w:rFonts w:ascii="Times New Roman" w:hAnsi="Times New Roman" w:cs="Times New Roman"/>
          <w:sz w:val="28"/>
          <w:szCs w:val="28"/>
        </w:rPr>
      </w:pPr>
      <w:r w:rsidRPr="00542F49">
        <w:rPr>
          <w:rFonts w:ascii="Times New Roman" w:hAnsi="Times New Roman" w:cs="Times New Roman"/>
          <w:sz w:val="28"/>
          <w:szCs w:val="28"/>
        </w:rPr>
        <w:t>__________________________________________________________</w:t>
      </w:r>
    </w:p>
    <w:p w:rsidR="003101B3" w:rsidRPr="00542F49" w:rsidRDefault="003101B3" w:rsidP="003101B3">
      <w:pPr>
        <w:pStyle w:val="aa"/>
        <w:jc w:val="center"/>
        <w:rPr>
          <w:rFonts w:ascii="Times New Roman" w:hAnsi="Times New Roman" w:cs="Times New Roman"/>
          <w:sz w:val="28"/>
          <w:szCs w:val="28"/>
        </w:rPr>
      </w:pPr>
      <w:r w:rsidRPr="00542F49">
        <w:rPr>
          <w:rFonts w:ascii="Times New Roman" w:hAnsi="Times New Roman" w:cs="Times New Roman"/>
          <w:sz w:val="28"/>
          <w:szCs w:val="28"/>
        </w:rPr>
        <w:t>П О С Т А Н О В Л Е Н И Е</w:t>
      </w:r>
    </w:p>
    <w:p w:rsidR="003101B3" w:rsidRPr="00542F49" w:rsidRDefault="003101B3" w:rsidP="003101B3">
      <w:pPr>
        <w:spacing w:line="240" w:lineRule="auto"/>
        <w:ind w:firstLine="709"/>
        <w:jc w:val="center"/>
        <w:rPr>
          <w:rFonts w:ascii="Times New Roman" w:hAnsi="Times New Roman" w:cs="Times New Roman"/>
          <w:bCs/>
          <w:sz w:val="28"/>
          <w:szCs w:val="28"/>
        </w:rPr>
      </w:pPr>
    </w:p>
    <w:p w:rsidR="003101B3" w:rsidRPr="00542F49" w:rsidRDefault="003101B3" w:rsidP="003101B3">
      <w:pPr>
        <w:pStyle w:val="aa"/>
        <w:rPr>
          <w:rFonts w:ascii="Times New Roman" w:hAnsi="Times New Roman" w:cs="Times New Roman"/>
          <w:sz w:val="28"/>
          <w:szCs w:val="28"/>
        </w:rPr>
      </w:pPr>
      <w:r w:rsidRPr="00542F49">
        <w:rPr>
          <w:rFonts w:ascii="Times New Roman" w:hAnsi="Times New Roman" w:cs="Times New Roman"/>
          <w:sz w:val="28"/>
          <w:szCs w:val="28"/>
        </w:rPr>
        <w:t xml:space="preserve">от 04.12.2017 № 869 </w:t>
      </w:r>
    </w:p>
    <w:p w:rsidR="003101B3" w:rsidRPr="00542F49" w:rsidRDefault="003101B3" w:rsidP="003101B3">
      <w:pPr>
        <w:pStyle w:val="aa"/>
        <w:rPr>
          <w:rFonts w:ascii="Times New Roman" w:hAnsi="Times New Roman" w:cs="Times New Roman"/>
          <w:sz w:val="28"/>
          <w:szCs w:val="28"/>
        </w:rPr>
      </w:pPr>
      <w:bookmarkStart w:id="0" w:name="OLE_LINK1"/>
      <w:r w:rsidRPr="00542F49">
        <w:rPr>
          <w:rFonts w:ascii="Times New Roman" w:hAnsi="Times New Roman" w:cs="Times New Roman"/>
          <w:sz w:val="28"/>
          <w:szCs w:val="28"/>
        </w:rPr>
        <w:t xml:space="preserve">Об индексации  размеров окладов (должностных окладов), </w:t>
      </w:r>
    </w:p>
    <w:p w:rsidR="003101B3" w:rsidRPr="00542F49" w:rsidRDefault="003101B3" w:rsidP="003101B3">
      <w:pPr>
        <w:pStyle w:val="aa"/>
        <w:rPr>
          <w:rFonts w:ascii="Times New Roman" w:hAnsi="Times New Roman" w:cs="Times New Roman"/>
          <w:sz w:val="28"/>
          <w:szCs w:val="28"/>
        </w:rPr>
      </w:pPr>
      <w:r w:rsidRPr="00542F49">
        <w:rPr>
          <w:rFonts w:ascii="Times New Roman" w:hAnsi="Times New Roman" w:cs="Times New Roman"/>
          <w:sz w:val="28"/>
          <w:szCs w:val="28"/>
        </w:rPr>
        <w:t xml:space="preserve">ставок заработной платы работников муниципальных </w:t>
      </w:r>
    </w:p>
    <w:p w:rsidR="003101B3" w:rsidRPr="00542F49" w:rsidRDefault="003101B3" w:rsidP="003101B3">
      <w:pPr>
        <w:pStyle w:val="aa"/>
        <w:rPr>
          <w:rFonts w:ascii="Times New Roman" w:hAnsi="Times New Roman" w:cs="Times New Roman"/>
          <w:sz w:val="28"/>
          <w:szCs w:val="28"/>
        </w:rPr>
      </w:pPr>
      <w:r w:rsidRPr="00542F49">
        <w:rPr>
          <w:rFonts w:ascii="Times New Roman" w:hAnsi="Times New Roman" w:cs="Times New Roman"/>
          <w:sz w:val="28"/>
          <w:szCs w:val="28"/>
        </w:rPr>
        <w:t>учреждений  Ольховского муниципального</w:t>
      </w:r>
    </w:p>
    <w:p w:rsidR="003101B3" w:rsidRPr="00542F49" w:rsidRDefault="003101B3" w:rsidP="003101B3">
      <w:pPr>
        <w:pStyle w:val="aa"/>
        <w:rPr>
          <w:rFonts w:ascii="Times New Roman" w:hAnsi="Times New Roman" w:cs="Times New Roman"/>
          <w:sz w:val="28"/>
          <w:szCs w:val="28"/>
        </w:rPr>
      </w:pPr>
      <w:r w:rsidRPr="00542F49">
        <w:rPr>
          <w:rFonts w:ascii="Times New Roman" w:hAnsi="Times New Roman" w:cs="Times New Roman"/>
          <w:sz w:val="28"/>
          <w:szCs w:val="28"/>
        </w:rPr>
        <w:t>района</w:t>
      </w:r>
    </w:p>
    <w:p w:rsidR="003101B3" w:rsidRPr="00542F49" w:rsidRDefault="003101B3" w:rsidP="003101B3">
      <w:pPr>
        <w:spacing w:line="240" w:lineRule="auto"/>
        <w:ind w:firstLine="709"/>
        <w:rPr>
          <w:rFonts w:ascii="Times New Roman" w:hAnsi="Times New Roman" w:cs="Times New Roman"/>
          <w:sz w:val="28"/>
          <w:szCs w:val="28"/>
        </w:rPr>
      </w:pPr>
    </w:p>
    <w:bookmarkEnd w:id="0"/>
    <w:p w:rsidR="003101B3" w:rsidRPr="00542F49" w:rsidRDefault="003101B3" w:rsidP="003101B3">
      <w:pPr>
        <w:pStyle w:val="a8"/>
        <w:ind w:firstLine="709"/>
        <w:rPr>
          <w:szCs w:val="28"/>
        </w:rPr>
      </w:pPr>
      <w:r w:rsidRPr="00542F49">
        <w:rPr>
          <w:szCs w:val="28"/>
        </w:rPr>
        <w:t>В соответствии с постановлением Администрации Волгоградской области от 27 ноября 2017 года № 613-п «Об индексации размеров окладов (должностных окладов), ставок заработной платы работников государственных учреждений Волгоградской области»,</w:t>
      </w:r>
    </w:p>
    <w:p w:rsidR="003101B3" w:rsidRPr="00542F49" w:rsidRDefault="003101B3" w:rsidP="003101B3">
      <w:pPr>
        <w:pStyle w:val="aa"/>
        <w:rPr>
          <w:rFonts w:ascii="Times New Roman" w:hAnsi="Times New Roman" w:cs="Times New Roman"/>
          <w:sz w:val="28"/>
          <w:szCs w:val="28"/>
        </w:rPr>
      </w:pPr>
      <w:r w:rsidRPr="00542F49">
        <w:rPr>
          <w:rFonts w:ascii="Times New Roman" w:hAnsi="Times New Roman" w:cs="Times New Roman"/>
          <w:sz w:val="28"/>
          <w:szCs w:val="28"/>
        </w:rPr>
        <w:t>ПОСТАНОВЛЯЮ:</w:t>
      </w:r>
    </w:p>
    <w:p w:rsidR="003101B3" w:rsidRPr="00542F49" w:rsidRDefault="003101B3" w:rsidP="003101B3">
      <w:pPr>
        <w:pStyle w:val="aa"/>
        <w:ind w:firstLine="709"/>
        <w:jc w:val="both"/>
        <w:rPr>
          <w:rFonts w:ascii="Times New Roman" w:hAnsi="Times New Roman" w:cs="Times New Roman"/>
          <w:sz w:val="28"/>
          <w:szCs w:val="28"/>
        </w:rPr>
      </w:pPr>
      <w:r w:rsidRPr="00542F49">
        <w:rPr>
          <w:rFonts w:ascii="Times New Roman" w:hAnsi="Times New Roman" w:cs="Times New Roman"/>
          <w:sz w:val="28"/>
          <w:szCs w:val="28"/>
        </w:rPr>
        <w:t xml:space="preserve">1. Провести с 01 января 2018 года индексацию в 1,04 раза размеров окладов (должностных окладов), ставок заработной платы работников  муниципальных учреждений Ольховского муниципального района, за исключением работников, определенных указами Президента РФ от 07 мая 2012 № 597 «О мероприятиях по реализации государственной социальной политики», от 01 июня 2012 № 761 «О национальной стратегии действий в интересах детей на 2012-2017 годы» и от 28 декабря 2012 № 1688 «О некоторых мерах по реализации государственной политики в сфере защиты детей-сирот и детей, оставшихся без попечения родителей». </w:t>
      </w:r>
    </w:p>
    <w:p w:rsidR="003101B3" w:rsidRPr="00542F49" w:rsidRDefault="003101B3" w:rsidP="003101B3">
      <w:pPr>
        <w:pStyle w:val="aa"/>
        <w:ind w:firstLine="709"/>
        <w:jc w:val="both"/>
        <w:rPr>
          <w:rFonts w:ascii="Times New Roman" w:hAnsi="Times New Roman" w:cs="Times New Roman"/>
          <w:sz w:val="28"/>
          <w:szCs w:val="28"/>
        </w:rPr>
      </w:pPr>
      <w:r w:rsidRPr="00542F49">
        <w:rPr>
          <w:rFonts w:ascii="Times New Roman" w:hAnsi="Times New Roman" w:cs="Times New Roman"/>
          <w:sz w:val="28"/>
          <w:szCs w:val="28"/>
        </w:rPr>
        <w:t>2.Рекомендовать органам местного самоуправления сельских поселений Ольховского муниципального района провести с 01 января 2018 года индексацию размеров окладов (должностных окладов), ставок заработной платы работников муниципальных учреждений, за исключением работников, определенных вышеуказанными указами Президента РФ.</w:t>
      </w:r>
    </w:p>
    <w:p w:rsidR="003101B3" w:rsidRPr="00542F49" w:rsidRDefault="003101B3" w:rsidP="003101B3">
      <w:pPr>
        <w:pStyle w:val="aa"/>
        <w:ind w:firstLine="709"/>
        <w:jc w:val="both"/>
        <w:rPr>
          <w:rFonts w:ascii="Times New Roman" w:hAnsi="Times New Roman" w:cs="Times New Roman"/>
          <w:sz w:val="28"/>
          <w:szCs w:val="28"/>
        </w:rPr>
      </w:pPr>
      <w:r w:rsidRPr="00542F49">
        <w:rPr>
          <w:rFonts w:ascii="Times New Roman" w:hAnsi="Times New Roman" w:cs="Times New Roman"/>
          <w:sz w:val="28"/>
          <w:szCs w:val="28"/>
        </w:rPr>
        <w:t>3. Контроль за исполнением данного постановления  возложить на  первого заместителя Главы Администрации Ольховского муниципального района Л.И. Курину</w:t>
      </w:r>
    </w:p>
    <w:p w:rsidR="003101B3" w:rsidRPr="00542F49" w:rsidRDefault="003101B3" w:rsidP="003101B3">
      <w:pPr>
        <w:pStyle w:val="aa"/>
        <w:ind w:firstLine="709"/>
        <w:jc w:val="both"/>
        <w:rPr>
          <w:rFonts w:ascii="Times New Roman" w:hAnsi="Times New Roman" w:cs="Times New Roman"/>
          <w:sz w:val="28"/>
          <w:szCs w:val="28"/>
        </w:rPr>
      </w:pPr>
      <w:r w:rsidRPr="00542F49">
        <w:rPr>
          <w:rFonts w:ascii="Times New Roman" w:hAnsi="Times New Roman" w:cs="Times New Roman"/>
          <w:sz w:val="28"/>
          <w:szCs w:val="28"/>
        </w:rPr>
        <w:t>4. Настоящее постановление вступает в силу со дня его официального обнародования.</w:t>
      </w:r>
    </w:p>
    <w:p w:rsidR="003101B3" w:rsidRPr="00542F49" w:rsidRDefault="003101B3" w:rsidP="003101B3">
      <w:pPr>
        <w:pStyle w:val="6"/>
        <w:ind w:firstLine="709"/>
        <w:rPr>
          <w:sz w:val="28"/>
          <w:szCs w:val="28"/>
        </w:rPr>
      </w:pPr>
    </w:p>
    <w:p w:rsidR="003101B3" w:rsidRPr="00542F49" w:rsidRDefault="003101B3" w:rsidP="003101B3">
      <w:pPr>
        <w:spacing w:line="240" w:lineRule="auto"/>
        <w:ind w:firstLine="709"/>
        <w:rPr>
          <w:rFonts w:ascii="Times New Roman" w:hAnsi="Times New Roman" w:cs="Times New Roman"/>
          <w:sz w:val="28"/>
          <w:szCs w:val="28"/>
        </w:rPr>
      </w:pPr>
    </w:p>
    <w:p w:rsidR="003101B3" w:rsidRPr="00542F49" w:rsidRDefault="003101B3" w:rsidP="003101B3">
      <w:pPr>
        <w:pStyle w:val="aa"/>
        <w:jc w:val="both"/>
        <w:rPr>
          <w:rFonts w:ascii="Times New Roman" w:hAnsi="Times New Roman" w:cs="Times New Roman"/>
          <w:sz w:val="28"/>
          <w:szCs w:val="28"/>
        </w:rPr>
      </w:pPr>
      <w:r w:rsidRPr="00542F49">
        <w:rPr>
          <w:rFonts w:ascii="Times New Roman" w:hAnsi="Times New Roman" w:cs="Times New Roman"/>
          <w:sz w:val="28"/>
          <w:szCs w:val="28"/>
        </w:rPr>
        <w:t xml:space="preserve">И.о. Главы Администрации </w:t>
      </w:r>
    </w:p>
    <w:p w:rsidR="00244A23" w:rsidRDefault="003101B3" w:rsidP="003101B3">
      <w:pPr>
        <w:pStyle w:val="aa"/>
        <w:jc w:val="both"/>
        <w:rPr>
          <w:rFonts w:ascii="Times New Roman" w:hAnsi="Times New Roman" w:cs="Times New Roman"/>
          <w:sz w:val="28"/>
          <w:szCs w:val="28"/>
        </w:rPr>
      </w:pPr>
      <w:r w:rsidRPr="00542F49">
        <w:rPr>
          <w:rFonts w:ascii="Times New Roman" w:hAnsi="Times New Roman" w:cs="Times New Roman"/>
          <w:sz w:val="28"/>
          <w:szCs w:val="28"/>
        </w:rPr>
        <w:t xml:space="preserve">Ольховского муниципального района                                     Л.И. Курина </w:t>
      </w:r>
    </w:p>
    <w:p w:rsidR="00244A23" w:rsidRDefault="00244A23">
      <w:pPr>
        <w:rPr>
          <w:rFonts w:ascii="Times New Roman" w:hAnsi="Times New Roman" w:cs="Times New Roman"/>
          <w:sz w:val="28"/>
          <w:szCs w:val="28"/>
        </w:rPr>
      </w:pPr>
      <w:r>
        <w:rPr>
          <w:rFonts w:ascii="Times New Roman" w:hAnsi="Times New Roman" w:cs="Times New Roman"/>
          <w:sz w:val="28"/>
          <w:szCs w:val="28"/>
        </w:rPr>
        <w:br w:type="page"/>
      </w:r>
    </w:p>
    <w:p w:rsidR="00244A23" w:rsidRPr="003C276D" w:rsidRDefault="00244A23" w:rsidP="00244A23">
      <w:pPr>
        <w:pStyle w:val="aa"/>
        <w:jc w:val="center"/>
        <w:rPr>
          <w:rFonts w:ascii="Times New Roman" w:hAnsi="Times New Roman" w:cs="Times New Roman"/>
          <w:sz w:val="28"/>
          <w:szCs w:val="28"/>
        </w:rPr>
      </w:pPr>
      <w:r w:rsidRPr="003C276D">
        <w:rPr>
          <w:rFonts w:ascii="Times New Roman" w:hAnsi="Times New Roman" w:cs="Times New Roman"/>
          <w:sz w:val="28"/>
          <w:szCs w:val="28"/>
        </w:rPr>
        <w:lastRenderedPageBreak/>
        <w:t>А Д М И Н И С Т Р А Ц И Я</w:t>
      </w:r>
    </w:p>
    <w:p w:rsidR="00244A23" w:rsidRPr="003C276D" w:rsidRDefault="00244A23" w:rsidP="00244A23">
      <w:pPr>
        <w:pStyle w:val="aa"/>
        <w:jc w:val="center"/>
        <w:rPr>
          <w:rFonts w:ascii="Times New Roman" w:hAnsi="Times New Roman" w:cs="Times New Roman"/>
          <w:sz w:val="28"/>
          <w:szCs w:val="28"/>
        </w:rPr>
      </w:pPr>
      <w:r w:rsidRPr="003C276D">
        <w:rPr>
          <w:rFonts w:ascii="Times New Roman" w:hAnsi="Times New Roman" w:cs="Times New Roman"/>
          <w:sz w:val="28"/>
          <w:szCs w:val="28"/>
        </w:rPr>
        <w:t>ОЛЬХОВСКОГО МУНИЦИПАЛЬНОГО РАЙОНА</w:t>
      </w:r>
    </w:p>
    <w:p w:rsidR="00244A23" w:rsidRPr="003C276D" w:rsidRDefault="00244A23" w:rsidP="00244A23">
      <w:pPr>
        <w:pStyle w:val="aa"/>
        <w:jc w:val="center"/>
        <w:rPr>
          <w:rFonts w:ascii="Times New Roman" w:hAnsi="Times New Roman" w:cs="Times New Roman"/>
          <w:sz w:val="28"/>
          <w:szCs w:val="28"/>
        </w:rPr>
      </w:pPr>
      <w:r w:rsidRPr="003C276D">
        <w:rPr>
          <w:rFonts w:ascii="Times New Roman" w:hAnsi="Times New Roman" w:cs="Times New Roman"/>
          <w:sz w:val="28"/>
          <w:szCs w:val="28"/>
        </w:rPr>
        <w:t>ВОЛГОГРАДСКОЙ   ОБЛАСТИ</w:t>
      </w:r>
    </w:p>
    <w:p w:rsidR="00244A23" w:rsidRPr="003C276D" w:rsidRDefault="00244A23" w:rsidP="00244A23">
      <w:pPr>
        <w:pStyle w:val="aa"/>
        <w:jc w:val="center"/>
        <w:rPr>
          <w:rFonts w:ascii="Times New Roman" w:hAnsi="Times New Roman" w:cs="Times New Roman"/>
          <w:sz w:val="28"/>
          <w:szCs w:val="28"/>
        </w:rPr>
      </w:pPr>
      <w:r w:rsidRPr="003C276D">
        <w:rPr>
          <w:rFonts w:ascii="Times New Roman" w:hAnsi="Times New Roman" w:cs="Times New Roman"/>
          <w:sz w:val="28"/>
          <w:szCs w:val="28"/>
        </w:rPr>
        <w:t>__________________________________________________________</w:t>
      </w:r>
    </w:p>
    <w:p w:rsidR="00244A23" w:rsidRPr="003C276D" w:rsidRDefault="00244A23" w:rsidP="00244A23">
      <w:pPr>
        <w:pStyle w:val="aa"/>
        <w:jc w:val="center"/>
        <w:rPr>
          <w:rFonts w:ascii="Times New Roman" w:hAnsi="Times New Roman" w:cs="Times New Roman"/>
          <w:sz w:val="28"/>
          <w:szCs w:val="28"/>
        </w:rPr>
      </w:pPr>
      <w:r w:rsidRPr="003C276D">
        <w:rPr>
          <w:rFonts w:ascii="Times New Roman" w:hAnsi="Times New Roman" w:cs="Times New Roman"/>
          <w:sz w:val="28"/>
          <w:szCs w:val="28"/>
        </w:rPr>
        <w:t>П О С Т А Н О В Л Е Н И Е</w:t>
      </w:r>
    </w:p>
    <w:p w:rsidR="00244A23" w:rsidRPr="003C276D" w:rsidRDefault="00244A23" w:rsidP="00244A23">
      <w:pPr>
        <w:pStyle w:val="aa"/>
        <w:jc w:val="both"/>
        <w:rPr>
          <w:rFonts w:ascii="Times New Roman" w:hAnsi="Times New Roman" w:cs="Times New Roman"/>
          <w:sz w:val="28"/>
          <w:szCs w:val="28"/>
        </w:rPr>
      </w:pP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 xml:space="preserve">от 05.12.2017 № 879  </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О внесении изменений в состав комиссии</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по делам несовершеннолетних и защите их прав</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постановления Администрации  Ольховского</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муниципального района от 14.11.2017 г. № 809</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b/>
          <w:bCs/>
          <w:sz w:val="28"/>
          <w:szCs w:val="28"/>
        </w:rPr>
        <w:t>«</w:t>
      </w:r>
      <w:r w:rsidRPr="003C276D">
        <w:rPr>
          <w:rFonts w:ascii="Times New Roman" w:hAnsi="Times New Roman" w:cs="Times New Roman"/>
          <w:sz w:val="28"/>
          <w:szCs w:val="28"/>
        </w:rPr>
        <w:t>Об утверждении Положения о комиссии по делам</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 xml:space="preserve"> несовершеннолетних и защите их прав </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и состава комиссии по делам несовершеннолетних</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 xml:space="preserve"> и защите их прав Ольховского муниципального района»</w:t>
      </w:r>
    </w:p>
    <w:p w:rsidR="00244A23" w:rsidRPr="003C276D" w:rsidRDefault="00244A23" w:rsidP="00244A23">
      <w:pPr>
        <w:pStyle w:val="aa"/>
        <w:jc w:val="both"/>
        <w:rPr>
          <w:rFonts w:ascii="Times New Roman" w:hAnsi="Times New Roman" w:cs="Times New Roman"/>
          <w:sz w:val="28"/>
          <w:szCs w:val="28"/>
        </w:rPr>
      </w:pP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 xml:space="preserve">В связи с кадровыми перестановками </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ПОСТАНОВЛЯЮ:</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 xml:space="preserve">1. Внести следующие изменения в состав комиссии по делам несовершеннолетних и защите их прав, утвержденного  постановлением  Администрации Ольховского муниципального района от 14.11.2017 г. № 809 </w:t>
      </w:r>
      <w:r w:rsidRPr="003C276D">
        <w:rPr>
          <w:rFonts w:ascii="Times New Roman" w:hAnsi="Times New Roman" w:cs="Times New Roman"/>
          <w:b/>
          <w:bCs/>
          <w:sz w:val="28"/>
          <w:szCs w:val="28"/>
        </w:rPr>
        <w:t>«</w:t>
      </w:r>
      <w:r w:rsidRPr="003C276D">
        <w:rPr>
          <w:rFonts w:ascii="Times New Roman" w:hAnsi="Times New Roman" w:cs="Times New Roman"/>
          <w:sz w:val="28"/>
          <w:szCs w:val="28"/>
        </w:rPr>
        <w:t>Об утверждении Положения о комиссии по делам несовершеннолетних и защите их прав и состава комиссии по делам несовершеннолетних и защите их прав Ольховского муниципального района»:</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1.1. Вывести из состава комиссии по делам несовершеннолетних и защите их прав:</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Кубрину Людмилу Александровну – специалиста отдела по образованию.</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1.2. Ввести в состав комиссии по делам несовершеннолетних и защите их прав:</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Павлову Валентину Николаевну - специалиста отдела по образованию.</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2.Настоящее постановление вступает в силу со дня его официального обнародования.</w:t>
      </w:r>
    </w:p>
    <w:p w:rsidR="00244A23" w:rsidRPr="003C276D" w:rsidRDefault="00244A23" w:rsidP="00244A23">
      <w:pPr>
        <w:pStyle w:val="aa"/>
        <w:ind w:firstLine="709"/>
        <w:jc w:val="both"/>
        <w:rPr>
          <w:rFonts w:ascii="Times New Roman" w:hAnsi="Times New Roman" w:cs="Times New Roman"/>
          <w:sz w:val="28"/>
          <w:szCs w:val="28"/>
        </w:rPr>
      </w:pPr>
      <w:r w:rsidRPr="003C276D">
        <w:rPr>
          <w:rFonts w:ascii="Times New Roman" w:hAnsi="Times New Roman" w:cs="Times New Roman"/>
          <w:sz w:val="28"/>
          <w:szCs w:val="28"/>
        </w:rPr>
        <w:t xml:space="preserve">3.Контроль за исполнением постановления возложить на заместителя главы   Бондаренко Д.А.                   </w:t>
      </w:r>
    </w:p>
    <w:p w:rsidR="00244A23" w:rsidRPr="003C276D" w:rsidRDefault="00244A23" w:rsidP="00244A23">
      <w:pPr>
        <w:pStyle w:val="aa"/>
        <w:jc w:val="both"/>
        <w:rPr>
          <w:rFonts w:ascii="Times New Roman" w:hAnsi="Times New Roman" w:cs="Times New Roman"/>
          <w:sz w:val="28"/>
          <w:szCs w:val="28"/>
        </w:rPr>
      </w:pPr>
    </w:p>
    <w:p w:rsidR="00244A23" w:rsidRPr="003C276D" w:rsidRDefault="00244A23" w:rsidP="00244A23">
      <w:pPr>
        <w:pStyle w:val="aa"/>
        <w:jc w:val="both"/>
        <w:rPr>
          <w:rFonts w:ascii="Times New Roman" w:hAnsi="Times New Roman" w:cs="Times New Roman"/>
          <w:sz w:val="28"/>
          <w:szCs w:val="28"/>
        </w:rPr>
      </w:pP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 xml:space="preserve"> И.о. Главы Администрации</w:t>
      </w:r>
    </w:p>
    <w:p w:rsidR="00244A23" w:rsidRPr="003C276D" w:rsidRDefault="00244A23" w:rsidP="00244A23">
      <w:pPr>
        <w:pStyle w:val="aa"/>
        <w:jc w:val="both"/>
        <w:rPr>
          <w:rFonts w:ascii="Times New Roman" w:hAnsi="Times New Roman" w:cs="Times New Roman"/>
          <w:sz w:val="28"/>
          <w:szCs w:val="28"/>
        </w:rPr>
      </w:pPr>
      <w:r w:rsidRPr="003C276D">
        <w:rPr>
          <w:rFonts w:ascii="Times New Roman" w:hAnsi="Times New Roman" w:cs="Times New Roman"/>
          <w:sz w:val="28"/>
          <w:szCs w:val="28"/>
        </w:rPr>
        <w:t xml:space="preserve"> Ольховского муниципального района                                              Л.И.Курина  </w:t>
      </w:r>
    </w:p>
    <w:p w:rsidR="00244A23" w:rsidRPr="003C276D" w:rsidRDefault="00244A23" w:rsidP="00244A23">
      <w:pPr>
        <w:jc w:val="center"/>
        <w:rPr>
          <w:rFonts w:ascii="Times New Roman" w:hAnsi="Times New Roman" w:cs="Times New Roman"/>
          <w:sz w:val="28"/>
          <w:szCs w:val="28"/>
        </w:rPr>
      </w:pPr>
    </w:p>
    <w:p w:rsidR="00244A23" w:rsidRPr="003C276D" w:rsidRDefault="00244A23" w:rsidP="00244A23">
      <w:pPr>
        <w:jc w:val="center"/>
        <w:rPr>
          <w:rFonts w:ascii="Times New Roman" w:hAnsi="Times New Roman" w:cs="Times New Roman"/>
          <w:sz w:val="28"/>
          <w:szCs w:val="28"/>
        </w:rPr>
      </w:pPr>
    </w:p>
    <w:p w:rsidR="00244A23" w:rsidRDefault="00244A23">
      <w:pPr>
        <w:rPr>
          <w:rFonts w:ascii="Times New Roman" w:hAnsi="Times New Roman" w:cs="Times New Roman"/>
          <w:sz w:val="28"/>
          <w:szCs w:val="28"/>
        </w:rPr>
      </w:pPr>
      <w:r>
        <w:rPr>
          <w:rFonts w:ascii="Times New Roman" w:hAnsi="Times New Roman" w:cs="Times New Roman"/>
          <w:sz w:val="28"/>
          <w:szCs w:val="28"/>
        </w:rPr>
        <w:br w:type="page"/>
      </w:r>
    </w:p>
    <w:p w:rsidR="008D7DB3" w:rsidRPr="00313B74" w:rsidRDefault="008D7DB3" w:rsidP="008D7DB3">
      <w:pPr>
        <w:pStyle w:val="aa"/>
        <w:jc w:val="center"/>
        <w:rPr>
          <w:rFonts w:ascii="Times New Roman" w:hAnsi="Times New Roman" w:cs="Times New Roman"/>
          <w:sz w:val="28"/>
          <w:szCs w:val="28"/>
        </w:rPr>
      </w:pPr>
      <w:r w:rsidRPr="00313B74">
        <w:rPr>
          <w:rFonts w:ascii="Times New Roman" w:hAnsi="Times New Roman" w:cs="Times New Roman"/>
          <w:sz w:val="28"/>
          <w:szCs w:val="28"/>
        </w:rPr>
        <w:lastRenderedPageBreak/>
        <w:t>А Д М И Н И С Т Р А Ц И Я</w:t>
      </w:r>
    </w:p>
    <w:p w:rsidR="008D7DB3" w:rsidRPr="00313B74" w:rsidRDefault="008D7DB3" w:rsidP="008D7DB3">
      <w:pPr>
        <w:pStyle w:val="aa"/>
        <w:jc w:val="center"/>
        <w:rPr>
          <w:rFonts w:ascii="Times New Roman" w:hAnsi="Times New Roman" w:cs="Times New Roman"/>
          <w:sz w:val="28"/>
          <w:szCs w:val="28"/>
        </w:rPr>
      </w:pPr>
      <w:r w:rsidRPr="00313B74">
        <w:rPr>
          <w:rFonts w:ascii="Times New Roman" w:hAnsi="Times New Roman" w:cs="Times New Roman"/>
          <w:sz w:val="28"/>
          <w:szCs w:val="28"/>
        </w:rPr>
        <w:t>ОЛЬХОВСКОГО МУНИЦИПАЛЬНОГО РАЙОНА</w:t>
      </w:r>
    </w:p>
    <w:p w:rsidR="008D7DB3" w:rsidRPr="00313B74" w:rsidRDefault="008D7DB3" w:rsidP="008D7DB3">
      <w:pPr>
        <w:pStyle w:val="aa"/>
        <w:jc w:val="center"/>
        <w:rPr>
          <w:rFonts w:ascii="Times New Roman" w:hAnsi="Times New Roman" w:cs="Times New Roman"/>
          <w:sz w:val="28"/>
          <w:szCs w:val="28"/>
        </w:rPr>
      </w:pPr>
      <w:r w:rsidRPr="00313B74">
        <w:rPr>
          <w:rFonts w:ascii="Times New Roman" w:hAnsi="Times New Roman" w:cs="Times New Roman"/>
          <w:sz w:val="28"/>
          <w:szCs w:val="28"/>
        </w:rPr>
        <w:t>ВОЛГОГРАДСКОЙ ОБЛАСТИ</w:t>
      </w:r>
    </w:p>
    <w:p w:rsidR="008D7DB3" w:rsidRPr="00313B74" w:rsidRDefault="008D7DB3" w:rsidP="008D7DB3">
      <w:pPr>
        <w:pStyle w:val="aa"/>
        <w:jc w:val="center"/>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w:t>
      </w:r>
    </w:p>
    <w:p w:rsidR="008D7DB3" w:rsidRPr="00313B74" w:rsidRDefault="008D7DB3" w:rsidP="008D7DB3">
      <w:pPr>
        <w:pStyle w:val="aa"/>
        <w:jc w:val="center"/>
        <w:rPr>
          <w:rFonts w:ascii="Times New Roman" w:hAnsi="Times New Roman" w:cs="Times New Roman"/>
          <w:sz w:val="28"/>
          <w:szCs w:val="28"/>
        </w:rPr>
      </w:pPr>
      <w:r w:rsidRPr="00313B74">
        <w:rPr>
          <w:rFonts w:ascii="Times New Roman" w:hAnsi="Times New Roman" w:cs="Times New Roman"/>
          <w:sz w:val="28"/>
          <w:szCs w:val="28"/>
        </w:rPr>
        <w:t>П О С Т А Н О В Л Е Н И Е</w:t>
      </w:r>
    </w:p>
    <w:p w:rsidR="008D7DB3" w:rsidRPr="00313B74" w:rsidRDefault="008D7DB3" w:rsidP="008D7DB3">
      <w:pPr>
        <w:pStyle w:val="aa"/>
        <w:jc w:val="both"/>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от 07.12.2017 № 889</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Об утверждении </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административного регламента </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по предоставлению муниципальной </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услуги «Предоставление земельных участков </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в собственность граждан бесплатно без </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предварительной постановки на учет»</w:t>
      </w:r>
    </w:p>
    <w:p w:rsidR="008D7DB3" w:rsidRPr="00313B74" w:rsidRDefault="008D7DB3" w:rsidP="008D7DB3">
      <w:pPr>
        <w:pStyle w:val="aa"/>
        <w:jc w:val="both"/>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        В целях реализации Федерального </w:t>
      </w:r>
      <w:hyperlink r:id="rId7" w:history="1">
        <w:r w:rsidRPr="00313B74">
          <w:rPr>
            <w:rFonts w:ascii="Times New Roman" w:hAnsi="Times New Roman" w:cs="Times New Roman"/>
            <w:sz w:val="28"/>
            <w:szCs w:val="28"/>
          </w:rPr>
          <w:t>закона</w:t>
        </w:r>
      </w:hyperlink>
      <w:r w:rsidRPr="00313B74">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313B74">
          <w:rPr>
            <w:rFonts w:ascii="Times New Roman" w:hAnsi="Times New Roman" w:cs="Times New Roman"/>
            <w:sz w:val="28"/>
            <w:szCs w:val="28"/>
          </w:rPr>
          <w:t>2010 г</w:t>
        </w:r>
      </w:smartTag>
      <w:r w:rsidRPr="00313B74">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ПОСТАНОВЛЯЮ:</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ab/>
        <w:t xml:space="preserve">1. Утвердить </w:t>
      </w:r>
      <w:hyperlink r:id="rId8" w:history="1">
        <w:r w:rsidRPr="00313B74">
          <w:rPr>
            <w:rFonts w:ascii="Times New Roman" w:hAnsi="Times New Roman" w:cs="Times New Roman"/>
            <w:sz w:val="28"/>
            <w:szCs w:val="28"/>
          </w:rPr>
          <w:t>административный регламент</w:t>
        </w:r>
      </w:hyperlink>
      <w:r w:rsidRPr="00313B74">
        <w:rPr>
          <w:rFonts w:ascii="Times New Roman" w:hAnsi="Times New Roman" w:cs="Times New Roman"/>
          <w:sz w:val="28"/>
          <w:szCs w:val="28"/>
        </w:rPr>
        <w:t xml:space="preserve"> по предоставлению муниципальной услуги </w:t>
      </w:r>
      <w:r w:rsidRPr="00313B74">
        <w:rPr>
          <w:rFonts w:ascii="Times New Roman" w:hAnsi="Times New Roman" w:cs="Times New Roman"/>
          <w:b/>
          <w:sz w:val="28"/>
          <w:szCs w:val="28"/>
        </w:rPr>
        <w:t>«</w:t>
      </w:r>
      <w:r w:rsidRPr="00313B74">
        <w:rPr>
          <w:rFonts w:ascii="Times New Roman" w:hAnsi="Times New Roman" w:cs="Times New Roman"/>
          <w:sz w:val="28"/>
          <w:szCs w:val="28"/>
        </w:rPr>
        <w:t>Предоставление земельных участков в собственность граждан бесплатно без предварительной постановки на учет» согласно приложению №1.</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           2. Отделу экономики и управления имуществом администрации Ольховского муниципального района осуществлять исполнение муниципальной услуги «Предоставление земельных участков в собственность граждан бесплатно без </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предварительной постановки на учет»  в соответствии с </w:t>
      </w:r>
      <w:hyperlink r:id="rId9" w:history="1">
        <w:r w:rsidRPr="00313B74">
          <w:rPr>
            <w:rFonts w:ascii="Times New Roman" w:hAnsi="Times New Roman" w:cs="Times New Roman"/>
            <w:sz w:val="28"/>
            <w:szCs w:val="28"/>
          </w:rPr>
          <w:t>административным регламентом</w:t>
        </w:r>
      </w:hyperlink>
      <w:r w:rsidRPr="00313B74">
        <w:rPr>
          <w:rFonts w:ascii="Times New Roman" w:hAnsi="Times New Roman" w:cs="Times New Roman"/>
          <w:sz w:val="28"/>
          <w:szCs w:val="28"/>
        </w:rPr>
        <w:t>, утвержденным настоящим постановлением.</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          3. Настоящее постановление вступает в силу с момента  его обнародования.</w:t>
      </w:r>
    </w:p>
    <w:p w:rsidR="008D7DB3" w:rsidRPr="00313B74" w:rsidRDefault="008D7DB3" w:rsidP="008D7DB3">
      <w:pPr>
        <w:pStyle w:val="aa"/>
        <w:ind w:firstLine="708"/>
        <w:jc w:val="both"/>
        <w:rPr>
          <w:rFonts w:ascii="Times New Roman" w:hAnsi="Times New Roman" w:cs="Times New Roman"/>
          <w:sz w:val="28"/>
          <w:szCs w:val="28"/>
        </w:rPr>
      </w:pPr>
      <w:r w:rsidRPr="00313B74">
        <w:rPr>
          <w:rFonts w:ascii="Times New Roman" w:hAnsi="Times New Roman" w:cs="Times New Roman"/>
          <w:sz w:val="28"/>
          <w:szCs w:val="28"/>
        </w:rPr>
        <w:t>4.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8D7DB3" w:rsidRPr="00313B74" w:rsidRDefault="008D7DB3" w:rsidP="008D7DB3">
      <w:pPr>
        <w:pStyle w:val="aa"/>
        <w:jc w:val="both"/>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И.о. Главы Администрации</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Ольховского  муниципального района                                    Л.И. Курина</w:t>
      </w:r>
    </w:p>
    <w:p w:rsidR="008D7DB3" w:rsidRPr="00313B74" w:rsidRDefault="008D7DB3" w:rsidP="008D7DB3">
      <w:pPr>
        <w:pStyle w:val="ac"/>
        <w:spacing w:after="0"/>
        <w:rPr>
          <w:sz w:val="28"/>
          <w:szCs w:val="28"/>
        </w:rPr>
      </w:pPr>
    </w:p>
    <w:p w:rsidR="008D7DB3" w:rsidRPr="00313B74" w:rsidRDefault="008D7DB3" w:rsidP="008D7DB3">
      <w:pPr>
        <w:pStyle w:val="ac"/>
        <w:spacing w:after="0"/>
        <w:rPr>
          <w:sz w:val="28"/>
          <w:szCs w:val="28"/>
        </w:rPr>
      </w:pPr>
    </w:p>
    <w:p w:rsidR="008D7DB3" w:rsidRPr="00313B74" w:rsidRDefault="008D7DB3" w:rsidP="008D7DB3">
      <w:pPr>
        <w:rPr>
          <w:rFonts w:ascii="Times New Roman" w:eastAsia="Times New Roman" w:hAnsi="Times New Roman" w:cs="Times New Roman"/>
          <w:sz w:val="28"/>
          <w:szCs w:val="28"/>
          <w:lang w:eastAsia="ar-SA"/>
        </w:rPr>
      </w:pP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lastRenderedPageBreak/>
        <w:t>Приложение № 1</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к постановлению</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Главы Администрации Ольховского</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муниципального района</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Волгоградской области</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от 07.12.2017 года № 889</w:t>
      </w:r>
    </w:p>
    <w:p w:rsidR="008D7DB3" w:rsidRPr="00313B74" w:rsidRDefault="008D7DB3" w:rsidP="008D7DB3">
      <w:pPr>
        <w:widowControl w:val="0"/>
        <w:autoSpaceDE w:val="0"/>
        <w:autoSpaceDN w:val="0"/>
        <w:adjustRightInd w:val="0"/>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w:t>
      </w:r>
      <w:r w:rsidRPr="00313B74">
        <w:rPr>
          <w:rFonts w:ascii="Times New Roman" w:hAnsi="Times New Roman" w:cs="Times New Roman"/>
          <w:sz w:val="28"/>
          <w:szCs w:val="28"/>
        </w:rPr>
        <w:t>предоставления муниципальной услуги «Предоставление земельных участков в собственность граждан бесплатно без предварительной постановки на учет»</w:t>
      </w:r>
    </w:p>
    <w:p w:rsidR="008D7DB3" w:rsidRPr="00313B74" w:rsidRDefault="008D7DB3" w:rsidP="008D7DB3">
      <w:pPr>
        <w:pStyle w:val="aa"/>
        <w:ind w:firstLine="709"/>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Общие положения</w:t>
      </w:r>
    </w:p>
    <w:p w:rsidR="008D7DB3" w:rsidRPr="00313B74" w:rsidRDefault="008D7DB3" w:rsidP="008D7DB3">
      <w:pPr>
        <w:pStyle w:val="aa"/>
        <w:ind w:firstLine="709"/>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1.1. Предмет регулирования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без предварительной постановки на учет»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1.2.  Заявителями на получение муниципальной услуги являются: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1.2.1. Граждане Российской Федерации, которым для ведения садоводства, огородничества и дачного хозяйства были предоставлены земельные участки на основании договоров аренды до вступления в силу Земельного кодекса Российской Федерации или их уполномоченные представители.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1.2.2. Граждане Российской Федерации, являющиеся собственниками жилых домов, расположенных на земельных участках, при условии, что такие земельные участки были предоставлены этим гражданам на основании договоров аренды до вступления в силу Земельного кодекса Российской Федерации или их уполномоченные представители.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1.2.3. Граждане Российской Федерации, фактически владеющие жилыми домами, созданными до вступления в силу Земельного кодекса РСФСР (30 мая 1991 года), в том числе параметры которых были изменены, право собственности на которые не было оформлено в установленном законодательством порядке или их уполномоченные представители, при одновременном наличии следующих условий: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сохранение жилого дома не создает угрозу жизни и здоровью граждан;</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 гражданин (граждане) фактически владеет (владеют) жилым домом не менее 15 лет, либо является (являются) наследником (наследниками) гражданина, фактически владевшего жилым домом не менее 15 лет, либо </w:t>
      </w:r>
      <w:r w:rsidRPr="00313B74">
        <w:rPr>
          <w:rFonts w:ascii="Times New Roman" w:hAnsi="Times New Roman" w:cs="Times New Roman"/>
          <w:sz w:val="28"/>
          <w:szCs w:val="28"/>
        </w:rPr>
        <w:lastRenderedPageBreak/>
        <w:t>является (являются) наследником (наследниками) гражданина, фактически владевшего жилым домом, и совокупный срок владения жилым домом наследника и наследодателя составляет не менее 15 лет;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в отношении земельного участка, на котором расположен жилой дом, отсутствуют ограничения либо запреты его предоставления в собственность гражданина (граждан), установленные действующим законодательством;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предоставление земельного участка, на котором расположен жилой дом, не нарушает прав и охраняемых законом интересов других лиц (Право на получение земельного участка в собственность бесплатно в случае, установленном настоящим пунктом, имеют граждане, подавшие заявление о бесплатном предоставлении земельного участка в собственность до 1 января 2019 года).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1.3. Порядок информирования  заявителей о предоставлении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организаций, участвующих в предоставлении муниципальной услуги, многофункционального центра  (далее – МФЦ):</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Отдел экономики и управления имуществом администрации Ольховского муниципального района Волгоградской области осуществляет прием заявлений: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понедельник -  пятница с 8:30 ч до 16:42 ч, обеденный перерыв - с 13:00 ч до 14:00 ч., выходные дни – суббота, воскресенье.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Справочные телефоны: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Приемная: (84456) 2-12-50, факс (84456) 2-18-59.</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Отдел экономики и управления имуществом администрации Ольховского муниципального района Волгоградской области: (84456) 2-15-80.</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Администрация Ольховского муниципального района Волгоградской области работает  понедельник - пятница с 8:30 ч до 16:42 ч, обеденный перерыв - с 13:00 ч до 14:00 ч.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403651 Волгоградская область, Ольховский район, с. Ольховка, ул. Комсомольская, 9,  </w:t>
      </w:r>
      <w:r w:rsidRPr="00313B74">
        <w:rPr>
          <w:rFonts w:ascii="Times New Roman" w:hAnsi="Times New Roman" w:cs="Times New Roman"/>
          <w:sz w:val="28"/>
          <w:szCs w:val="28"/>
          <w:lang w:val="en-US"/>
        </w:rPr>
        <w:t>E</w:t>
      </w:r>
      <w:r w:rsidRPr="00313B74">
        <w:rPr>
          <w:rFonts w:ascii="Times New Roman" w:hAnsi="Times New Roman" w:cs="Times New Roman"/>
          <w:sz w:val="28"/>
          <w:szCs w:val="28"/>
        </w:rPr>
        <w:t>-</w:t>
      </w:r>
      <w:r w:rsidRPr="00313B74">
        <w:rPr>
          <w:rFonts w:ascii="Times New Roman" w:hAnsi="Times New Roman" w:cs="Times New Roman"/>
          <w:sz w:val="28"/>
          <w:szCs w:val="28"/>
          <w:lang w:val="en-US"/>
        </w:rPr>
        <w:t>mail</w:t>
      </w:r>
      <w:r w:rsidRPr="00313B74">
        <w:rPr>
          <w:rFonts w:ascii="Times New Roman" w:hAnsi="Times New Roman" w:cs="Times New Roman"/>
          <w:sz w:val="28"/>
          <w:szCs w:val="28"/>
        </w:rPr>
        <w:t xml:space="preserve">: </w:t>
      </w:r>
      <w:r w:rsidRPr="00313B74">
        <w:rPr>
          <w:rFonts w:ascii="Times New Roman" w:hAnsi="Times New Roman" w:cs="Times New Roman"/>
          <w:sz w:val="28"/>
          <w:szCs w:val="28"/>
          <w:lang w:val="en-US"/>
        </w:rPr>
        <w:t>mfc</w:t>
      </w:r>
      <w:r w:rsidRPr="00313B74">
        <w:rPr>
          <w:rFonts w:ascii="Times New Roman" w:hAnsi="Times New Roman" w:cs="Times New Roman"/>
          <w:sz w:val="28"/>
          <w:szCs w:val="28"/>
        </w:rPr>
        <w:t>261@</w:t>
      </w:r>
      <w:r w:rsidRPr="00313B74">
        <w:rPr>
          <w:rFonts w:ascii="Times New Roman" w:hAnsi="Times New Roman" w:cs="Times New Roman"/>
          <w:sz w:val="28"/>
          <w:szCs w:val="28"/>
          <w:lang w:val="en-US"/>
        </w:rPr>
        <w:t>volganet</w:t>
      </w:r>
      <w:r w:rsidRPr="00313B74">
        <w:rPr>
          <w:rFonts w:ascii="Times New Roman" w:hAnsi="Times New Roman" w:cs="Times New Roman"/>
          <w:sz w:val="28"/>
          <w:szCs w:val="28"/>
        </w:rPr>
        <w:t>.</w:t>
      </w:r>
      <w:r w:rsidRPr="00313B74">
        <w:rPr>
          <w:rFonts w:ascii="Times New Roman" w:hAnsi="Times New Roman" w:cs="Times New Roman"/>
          <w:sz w:val="28"/>
          <w:szCs w:val="28"/>
          <w:lang w:val="en-US"/>
        </w:rPr>
        <w:t>ru</w:t>
      </w:r>
      <w:r w:rsidRPr="00313B74">
        <w:rPr>
          <w:rFonts w:ascii="Times New Roman" w:hAnsi="Times New Roman" w:cs="Times New Roman"/>
          <w:sz w:val="28"/>
          <w:szCs w:val="28"/>
          <w:u w:val="single"/>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Понедельник с 9:00 до 20:00;</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Вторник, среда, четверг, пятница с 9:00 до 18:00;</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Суббота с 9:00 до 15:00.</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Справочные телефоны: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Приемная: (84456) 2-21-21.</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непосредственно в отделе экономики и управления имуществом Администрации Ольховского муниципального района (информационные стенды, устное информирование по телефону, а также на личном приеме муниципальными служащими отдела экономики и управления имуществом Администрации Ольховского муниципального района);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по почте, в том числе электронной  </w:t>
      </w:r>
      <w:hyperlink r:id="rId10" w:history="1">
        <w:r w:rsidRPr="00313B74">
          <w:rPr>
            <w:rStyle w:val="ad"/>
            <w:sz w:val="28"/>
            <w:szCs w:val="28"/>
          </w:rPr>
          <w:t>RA_</w:t>
        </w:r>
        <w:r w:rsidRPr="00313B74">
          <w:rPr>
            <w:rStyle w:val="ad"/>
            <w:sz w:val="28"/>
            <w:szCs w:val="28"/>
            <w:lang w:val="en-US"/>
          </w:rPr>
          <w:t>Olhov</w:t>
        </w:r>
        <w:r w:rsidRPr="00313B74">
          <w:rPr>
            <w:rStyle w:val="ad"/>
            <w:sz w:val="28"/>
            <w:szCs w:val="28"/>
          </w:rPr>
          <w:t>@volganet.ru</w:t>
        </w:r>
      </w:hyperlink>
      <w:r w:rsidRPr="00313B74">
        <w:rPr>
          <w:rFonts w:ascii="Times New Roman" w:hAnsi="Times New Roman" w:cs="Times New Roman"/>
          <w:sz w:val="28"/>
          <w:szCs w:val="28"/>
        </w:rPr>
        <w:t>, в случае письменного обращения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11" w:history="1">
        <w:r w:rsidRPr="00313B74">
          <w:rPr>
            <w:rStyle w:val="ad"/>
            <w:sz w:val="28"/>
            <w:szCs w:val="28"/>
          </w:rPr>
          <w:t>http://olhovskij.volganet.ru/</w:t>
        </w:r>
      </w:hyperlink>
      <w:r w:rsidRPr="00313B74">
        <w:rPr>
          <w:rFonts w:ascii="Times New Roman"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на официальном портале Губернатора и Правительства Волгоградской области в информационно-телекоммуникационной сети Интернет – </w:t>
      </w:r>
      <w:r w:rsidRPr="00313B74">
        <w:rPr>
          <w:rFonts w:ascii="Times New Roman" w:hAnsi="Times New Roman" w:cs="Times New Roman"/>
          <w:sz w:val="28"/>
          <w:szCs w:val="28"/>
          <w:lang w:val="en-US"/>
        </w:rPr>
        <w:t>www</w:t>
      </w:r>
      <w:r w:rsidRPr="00313B74">
        <w:rPr>
          <w:rFonts w:ascii="Times New Roman" w:hAnsi="Times New Roman" w:cs="Times New Roman"/>
          <w:sz w:val="28"/>
          <w:szCs w:val="28"/>
        </w:rPr>
        <w:t>.</w:t>
      </w:r>
      <w:r w:rsidRPr="00313B74">
        <w:rPr>
          <w:rFonts w:ascii="Times New Roman" w:hAnsi="Times New Roman" w:cs="Times New Roman"/>
          <w:sz w:val="28"/>
          <w:szCs w:val="28"/>
          <w:lang w:val="en-US"/>
        </w:rPr>
        <w:t>volganet</w:t>
      </w:r>
      <w:r w:rsidRPr="00313B74">
        <w:rPr>
          <w:rFonts w:ascii="Times New Roman" w:hAnsi="Times New Roman" w:cs="Times New Roman"/>
          <w:sz w:val="28"/>
          <w:szCs w:val="28"/>
        </w:rPr>
        <w:t>.</w:t>
      </w:r>
      <w:r w:rsidRPr="00313B74">
        <w:rPr>
          <w:rFonts w:ascii="Times New Roman" w:hAnsi="Times New Roman" w:cs="Times New Roman"/>
          <w:sz w:val="28"/>
          <w:szCs w:val="28"/>
          <w:lang w:val="en-US"/>
        </w:rPr>
        <w:t>ru</w:t>
      </w:r>
      <w:r w:rsidRPr="00313B74">
        <w:rPr>
          <w:rFonts w:ascii="Times New Roman"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 на Едином портале государственных и муниципальных услуг в информационно-телекоммуникационной сети Интернет – </w:t>
      </w:r>
      <w:hyperlink r:id="rId12" w:history="1">
        <w:r w:rsidRPr="00313B74">
          <w:rPr>
            <w:rStyle w:val="ad"/>
            <w:sz w:val="28"/>
            <w:szCs w:val="28"/>
            <w:lang w:val="en-US"/>
          </w:rPr>
          <w:t>www</w:t>
        </w:r>
        <w:r w:rsidRPr="00313B74">
          <w:rPr>
            <w:rStyle w:val="ad"/>
            <w:sz w:val="28"/>
            <w:szCs w:val="28"/>
          </w:rPr>
          <w:t>.</w:t>
        </w:r>
        <w:r w:rsidRPr="00313B74">
          <w:rPr>
            <w:rStyle w:val="ad"/>
            <w:sz w:val="28"/>
            <w:szCs w:val="28"/>
            <w:lang w:val="en-US"/>
          </w:rPr>
          <w:t>gosuslugi</w:t>
        </w:r>
        <w:r w:rsidRPr="00313B74">
          <w:rPr>
            <w:rStyle w:val="ad"/>
            <w:sz w:val="28"/>
            <w:szCs w:val="28"/>
          </w:rPr>
          <w:t>.</w:t>
        </w:r>
        <w:r w:rsidRPr="00313B74">
          <w:rPr>
            <w:rStyle w:val="ad"/>
            <w:sz w:val="28"/>
            <w:szCs w:val="28"/>
            <w:lang w:val="en-US"/>
          </w:rPr>
          <w:t>ru</w:t>
        </w:r>
      </w:hyperlink>
      <w:r w:rsidRPr="00313B74">
        <w:rPr>
          <w:rFonts w:ascii="Times New Roman"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Информация о процедуре предоставления муниципальной услуги предоставляется заинтересованным лицам оперативно, должна быть четкой, достоверной, полной.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Информация о процедуре предоставления муниципальной услуги предоставляется бесплатно.</w:t>
      </w:r>
    </w:p>
    <w:p w:rsidR="008D7DB3" w:rsidRPr="00313B74" w:rsidRDefault="008D7DB3" w:rsidP="008D7DB3">
      <w:pPr>
        <w:widowControl w:val="0"/>
        <w:autoSpaceDE w:val="0"/>
        <w:autoSpaceDN w:val="0"/>
        <w:adjustRightInd w:val="0"/>
        <w:outlineLvl w:val="1"/>
        <w:rPr>
          <w:rFonts w:ascii="Times New Roman" w:hAnsi="Times New Roman" w:cs="Times New Roman"/>
          <w:b/>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Стандарт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2.1.  Наименование муниципальной услуги – «Предоставление земельных участков в собственность граждан бесплатно без предварительной постановки на учет».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2.3. Результатом предоставления муниципальной услуги  является:</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kern w:val="2"/>
          <w:sz w:val="28"/>
          <w:szCs w:val="28"/>
        </w:rPr>
        <w:t xml:space="preserve">- постановление о возможности предоставления земельного участка в собственность бесплатно (в случае, если земельный участок не поставлен на государственный кадастровый учет, либо земельный участок поставлен на государственный кадастровый учет, границы которого подлежат уточнению в соответствии с Федеральным законом от 13 июля </w:t>
      </w:r>
      <w:smartTag w:uri="urn:schemas-microsoft-com:office:smarttags" w:element="metricconverter">
        <w:smartTagPr>
          <w:attr w:name="ProductID" w:val="2015 г"/>
        </w:smartTagPr>
        <w:r w:rsidRPr="00313B74">
          <w:rPr>
            <w:rFonts w:ascii="Times New Roman" w:hAnsi="Times New Roman" w:cs="Times New Roman"/>
            <w:kern w:val="2"/>
            <w:sz w:val="28"/>
            <w:szCs w:val="28"/>
          </w:rPr>
          <w:t>2015 г</w:t>
        </w:r>
      </w:smartTag>
      <w:r w:rsidRPr="00313B74">
        <w:rPr>
          <w:rFonts w:ascii="Times New Roman" w:hAnsi="Times New Roman" w:cs="Times New Roman"/>
          <w:kern w:val="2"/>
          <w:sz w:val="28"/>
          <w:szCs w:val="28"/>
        </w:rPr>
        <w:t>. № 218-ФЗ «О государственной регистрации недвижимости») (Приложение №1);заявление</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kern w:val="2"/>
          <w:sz w:val="28"/>
          <w:szCs w:val="28"/>
        </w:rPr>
        <w:lastRenderedPageBreak/>
        <w:t xml:space="preserve">- решение о невозможности предоставления земельного участка в собственность бесплатно (в случае, если земельный участок не поставлен на государственный кадастровый учет, либо земельный участок поставлен на государственный кадастровый учет, границы которого подлежат уточнению в соответствии с Федеральным законом от 13 июля </w:t>
      </w:r>
      <w:smartTag w:uri="urn:schemas-microsoft-com:office:smarttags" w:element="metricconverter">
        <w:smartTagPr>
          <w:attr w:name="ProductID" w:val="2015 г"/>
        </w:smartTagPr>
        <w:r w:rsidRPr="00313B74">
          <w:rPr>
            <w:rFonts w:ascii="Times New Roman" w:hAnsi="Times New Roman" w:cs="Times New Roman"/>
            <w:kern w:val="2"/>
            <w:sz w:val="28"/>
            <w:szCs w:val="28"/>
          </w:rPr>
          <w:t>2015 г</w:t>
        </w:r>
      </w:smartTag>
      <w:r w:rsidRPr="00313B74">
        <w:rPr>
          <w:rFonts w:ascii="Times New Roman" w:hAnsi="Times New Roman" w:cs="Times New Roman"/>
          <w:kern w:val="2"/>
          <w:sz w:val="28"/>
          <w:szCs w:val="28"/>
        </w:rPr>
        <w:t>. № 218-ФЗ «О государственной регистрации недвижимости») (Приложение №1); заявление</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sz w:val="28"/>
          <w:szCs w:val="28"/>
        </w:rPr>
        <w:t>- постановление о предоставлении земельного участка в собственность бесплатно</w:t>
      </w:r>
      <w:r w:rsidRPr="00313B74">
        <w:rPr>
          <w:rFonts w:ascii="Times New Roman" w:hAnsi="Times New Roman" w:cs="Times New Roman"/>
          <w:kern w:val="2"/>
          <w:sz w:val="28"/>
          <w:szCs w:val="28"/>
        </w:rPr>
        <w:t>;</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kern w:val="2"/>
          <w:sz w:val="28"/>
          <w:szCs w:val="28"/>
        </w:rPr>
        <w:t xml:space="preserve">-  </w:t>
      </w:r>
      <w:r w:rsidRPr="00313B74">
        <w:rPr>
          <w:rFonts w:ascii="Times New Roman" w:hAnsi="Times New Roman" w:cs="Times New Roman"/>
          <w:sz w:val="28"/>
          <w:szCs w:val="28"/>
        </w:rPr>
        <w:t>решение об отказе в предоставлении земельного участка в собственность бесплатно</w:t>
      </w:r>
      <w:r w:rsidRPr="00313B74">
        <w:rPr>
          <w:rFonts w:ascii="Times New Roman" w:hAnsi="Times New Roman" w:cs="Times New Roman"/>
          <w:kern w:val="2"/>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2.4. Срок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Решение о возможности или невозможности предоставления земельного участка в собственность граждан бесплатно принимается уполномоченным органом и направляется заказным письмом или выдается заявителю под расписку в течение 30 календарных дней со дня поступления в уполномоченный орган заявления и документов, указанных в пункте 2.6.3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Решение о предоставлении земельного участка в собственность бесплатно или об отказе в его предоставлении принимается уполномоченным органом и направляется заказным письмом  или выдается  заявителю под расписку  не позднее 30 календарных дней со дня поступления в уполномоченный орган заявления и документов, указанных в пункте 2.6 настоящего административного регламента.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2.5. Правовой основой для предоставления муниципальной услуги являются следующие нормативные правовые акты: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приказ комитета по управлению государственным имуществом Волгоградской обл. от 14.09.2015 № 36-н «Об утверждении примерных форм заявлений о согласовании возможности предоставления земельного участка в собственность бесплатно и о предоставлении земельного участка в собственность бесплатно» («Волгоградская правда», № 156, 03.10.2015);</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приказ комитета по управлению государственным имуществом Волгоградской обл. от 14.09.2015 № 35-н «Об утверждении формы решения о возможности (невозможности) предоставления земельного участка, находящегося в государственной или муниципальной собственности, в собственность граждан бесплатно, в целях последующего предоставления земельного участка в собственность бесплатно» («Волгоградская правда», № 156, 03.10.2015);</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Устав Администрации Ольховского муниципального района Волгоградской области;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2.6. Исчерпывающий перечень документов, необходимых для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2.6.1. Заявители, указанные в пункте 1.2.1 настоящего административного регламента для получения муниципальной услуги представляют следующие документы: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1) заявление о предоставлении земельного участка в собственность бесплатно (Приложение №2);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копию паспорта или документа, его заменяющего;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копию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8D7DB3" w:rsidRPr="00313B74" w:rsidRDefault="008D7DB3" w:rsidP="008D7DB3">
      <w:pPr>
        <w:pStyle w:val="aa"/>
        <w:ind w:firstLine="709"/>
        <w:jc w:val="both"/>
        <w:rPr>
          <w:rFonts w:ascii="Times New Roman" w:hAnsi="Times New Roman" w:cs="Times New Roman"/>
          <w:sz w:val="28"/>
          <w:szCs w:val="28"/>
        </w:rPr>
      </w:pPr>
      <w:bookmarkStart w:id="1" w:name="Par0"/>
      <w:bookmarkEnd w:id="1"/>
      <w:r w:rsidRPr="00313B74">
        <w:rPr>
          <w:rFonts w:ascii="Times New Roman" w:hAnsi="Times New Roman" w:cs="Times New Roman"/>
          <w:sz w:val="28"/>
          <w:szCs w:val="28"/>
        </w:rPr>
        <w:t>4) договор аренды земельного участка, заключенный до вступления в силу Земельного кодекса Российской Федерации, в случае, если такой договор не зарегистрирован в Едином государственном реестре недвижимости.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2.6.2. Заявители, указанные в пункте 1.2.2 настоящего административного регламента для получения муниципальной услуги представляют следующие документы: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заявление о предоставлении земельного участка в собственность бесплатно (Приложение №2);</w:t>
      </w:r>
      <w:r w:rsidRPr="00313B74">
        <w:rPr>
          <w:rStyle w:val="af"/>
          <w:rFonts w:cs="Times New Roman"/>
          <w:color w:val="FF0000"/>
          <w:sz w:val="28"/>
          <w:szCs w:val="28"/>
        </w:rPr>
        <w:t xml:space="preserve">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копию паспорта или документа, его заменяющего;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документ, устанавливающий право собственности заявителя на жилой дом, расположенный на испрашиваемом земельном участке, если право собственности на такой жилой дом не зарегистрировано в Едином государственном реестре недвижимости;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 договор аренды земельного участка, заключенный до вступления в силу Земельного кодекса Российской Федерации, в случае, если такой договор не зарегистрирован в Едином государственном реестре недвижимости.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2.6.3. Заявители, указанные в пункте 1.2.3 настоящего административного регламента, при обращении за предоставлением в собственность бесплатно земельного участка, который не поставлен на государственный кадастровый учет, либо земельный участок, поставленный на государственный кадастровый учет, границы которого подлежат уточнению в соответствии с Федеральным законом от 13 июля </w:t>
      </w:r>
      <w:smartTag w:uri="urn:schemas-microsoft-com:office:smarttags" w:element="metricconverter">
        <w:smartTagPr>
          <w:attr w:name="ProductID" w:val="2015 г"/>
        </w:smartTagPr>
        <w:r w:rsidRPr="00313B74">
          <w:rPr>
            <w:rFonts w:ascii="Times New Roman" w:hAnsi="Times New Roman" w:cs="Times New Roman"/>
            <w:sz w:val="28"/>
            <w:szCs w:val="28"/>
          </w:rPr>
          <w:t>2015 г</w:t>
        </w:r>
      </w:smartTag>
      <w:r w:rsidRPr="00313B74">
        <w:rPr>
          <w:rFonts w:ascii="Times New Roman" w:hAnsi="Times New Roman" w:cs="Times New Roman"/>
          <w:sz w:val="28"/>
          <w:szCs w:val="28"/>
        </w:rPr>
        <w:t>. № 218-ФЗ «О государственной регистрации недвижимости», подают в уполномоченный орган по месту нахождения испрашиваемого земельного участка следующие документы: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заявление о согласовании возможности предоставления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Заявление о согласовании возможности предоставления земельного участка в собственность бесплатно должно содержать сведения о лицах, </w:t>
      </w:r>
      <w:r w:rsidRPr="00313B74">
        <w:rPr>
          <w:rFonts w:ascii="Times New Roman" w:hAnsi="Times New Roman" w:cs="Times New Roman"/>
          <w:sz w:val="28"/>
          <w:szCs w:val="28"/>
        </w:rPr>
        <w:lastRenderedPageBreak/>
        <w:t xml:space="preserve">проживающих в жилом доме, находящемся на этом земельном участке, 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(при его наличии) (Приложение №3); </w:t>
      </w:r>
    </w:p>
    <w:p w:rsidR="008D7DB3" w:rsidRPr="00313B74" w:rsidRDefault="008D7DB3" w:rsidP="008D7DB3">
      <w:pPr>
        <w:pStyle w:val="aa"/>
        <w:ind w:firstLine="709"/>
        <w:jc w:val="both"/>
        <w:rPr>
          <w:rFonts w:ascii="Times New Roman" w:hAnsi="Times New Roman" w:cs="Times New Roman"/>
          <w:bCs/>
          <w:sz w:val="28"/>
          <w:szCs w:val="28"/>
        </w:rPr>
      </w:pPr>
      <w:r w:rsidRPr="00313B74">
        <w:rPr>
          <w:rFonts w:ascii="Times New Roman" w:hAnsi="Times New Roman" w:cs="Times New Roman"/>
          <w:bCs/>
          <w:sz w:val="28"/>
          <w:szCs w:val="28"/>
        </w:rPr>
        <w:t>Если право на бесплатное предоставление в собственность земельного участка, на котором расположен жилой дом, одновременно имеют несколько граждан, граждане совместно обращаются с заявлением о согласовании возможности предоставления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копия паспорта или документа, его заменяющего, каждого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копия документа, подтверждающего полномочия представителя заявителя (в случае подачи заявления представителем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копия свидетельства о праве на наследство в случае, если заявитель является наследником умершего гражданина, фактически проживавшего в жилом доме, или судебный акт, подтверждающий право наследника на имущество умершего;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 заключение специализированной организации, осуществляющей деятельность в сфере инженерных изысканий и архитектурно-строительного проектирования, о результатах обследования несущих и ограждающих конструкций жилого дома (в том числе об изменении параметров жилого дома), подтверждающее, что сохранение жилого дома не создает угрозу жизни и здоровью граждан;</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6) копия свидетельства о допуске организации, составившей заключение, установленное подпунктом 5 настоящего пункта, к соответствующим видам работ, выданное саморегулируемой организацией, сведения о которой внесены в государственный реестр саморегулируемых организаций;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7) документ, подтверждающий факт создания жилого дома до вступления в силу Земельного кодекса РСФСР (30 мая 1991 года) (технический паспорт жилого дома, либо заключение органа технической инвентаризации, либо решение суда об установлении соответствующего факта);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8)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9) нотариально оформленное заявление о согласии граждан на предоставление земельного участка в собственность иных граждан, имеющих право на приобретение данного земельного участка, в случае наличия такого согласия;</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10) нотариально оформленное соглашение между гражданами, имеющими право на приобретение земельного участка, о распределении долей в праве собственности на такой земельный участок, в случае наличия такого соглашения.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2.6.4. Заявители, указанные в пункте 1.2.3 настоящего административного регламента, получившие </w:t>
      </w:r>
      <w:r w:rsidRPr="00313B74">
        <w:rPr>
          <w:rFonts w:ascii="Times New Roman" w:hAnsi="Times New Roman" w:cs="Times New Roman"/>
          <w:kern w:val="2"/>
          <w:sz w:val="28"/>
          <w:szCs w:val="28"/>
        </w:rPr>
        <w:t xml:space="preserve">решение о возможности </w:t>
      </w:r>
      <w:r w:rsidRPr="00313B74">
        <w:rPr>
          <w:rFonts w:ascii="Times New Roman" w:hAnsi="Times New Roman" w:cs="Times New Roman"/>
          <w:kern w:val="2"/>
          <w:sz w:val="28"/>
          <w:szCs w:val="28"/>
        </w:rPr>
        <w:lastRenderedPageBreak/>
        <w:t xml:space="preserve">предоставления земельного участка в собственность бесплатно и обратившиеся </w:t>
      </w:r>
      <w:r w:rsidRPr="00313B74">
        <w:rPr>
          <w:rFonts w:ascii="Times New Roman" w:hAnsi="Times New Roman" w:cs="Times New Roman"/>
          <w:sz w:val="28"/>
          <w:szCs w:val="28"/>
        </w:rPr>
        <w:t>за предоставлением земельного участка в собственность бесплатно предоставляют в уполномоченный орган заявление о предоставлении земельного участка в собственность бесплатно содержащее (Приложение №3):</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кадастровый номер испрашиваемого земельного участка;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дату и номер решения о возможности предоставления земельного участка в собственность граждан бесплатно.</w:t>
      </w:r>
    </w:p>
    <w:p w:rsidR="008D7DB3" w:rsidRPr="00313B74" w:rsidRDefault="008D7DB3" w:rsidP="008D7DB3">
      <w:pPr>
        <w:pStyle w:val="aa"/>
        <w:ind w:firstLine="709"/>
        <w:jc w:val="both"/>
        <w:rPr>
          <w:rFonts w:ascii="Times New Roman" w:hAnsi="Times New Roman" w:cs="Times New Roman"/>
          <w:bCs/>
          <w:sz w:val="28"/>
          <w:szCs w:val="28"/>
        </w:rPr>
      </w:pPr>
      <w:r w:rsidRPr="00313B74">
        <w:rPr>
          <w:rFonts w:ascii="Times New Roman" w:hAnsi="Times New Roman" w:cs="Times New Roman"/>
          <w:bCs/>
          <w:sz w:val="28"/>
          <w:szCs w:val="28"/>
        </w:rPr>
        <w:t>Если право на бесплатное предоставление в собственность земельного участка, на котором расположен жилой дом, одновременно имеют несколько граждан, граждане совместно обращаются с заявлением о предоставлении земельного участка.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2.6.5. Заявители, указанные в пункте 1.2.3 настоящего административного регламента, при обращении за предоставлением в собственность бесплатно земельного участка, который поставлен на государственный кадастровый учет, для получения муниципальной услуги представляют следующие документы: </w:t>
      </w:r>
    </w:p>
    <w:p w:rsidR="008D7DB3" w:rsidRPr="00313B74" w:rsidRDefault="008D7DB3" w:rsidP="008D7DB3">
      <w:pPr>
        <w:pStyle w:val="aa"/>
        <w:ind w:firstLine="709"/>
        <w:jc w:val="both"/>
        <w:rPr>
          <w:rFonts w:ascii="Times New Roman" w:hAnsi="Times New Roman" w:cs="Times New Roman"/>
          <w:bCs/>
          <w:sz w:val="28"/>
          <w:szCs w:val="28"/>
        </w:rPr>
      </w:pPr>
      <w:r w:rsidRPr="00313B74">
        <w:rPr>
          <w:rFonts w:ascii="Times New Roman" w:hAnsi="Times New Roman" w:cs="Times New Roman"/>
          <w:sz w:val="28"/>
          <w:szCs w:val="28"/>
        </w:rPr>
        <w:t>1) заявление о предоставлении земельного участка в собственность бесплатно, которое должно содержать сведения о лицах, проживающих в жилом доме, находящемся на этом земельном участке, а также кадастровый номер испрашиваемого земельного участка (Приложение №2);</w:t>
      </w:r>
    </w:p>
    <w:p w:rsidR="008D7DB3" w:rsidRPr="00313B74" w:rsidRDefault="008D7DB3" w:rsidP="008D7DB3">
      <w:pPr>
        <w:pStyle w:val="aa"/>
        <w:ind w:firstLine="709"/>
        <w:jc w:val="both"/>
        <w:rPr>
          <w:rFonts w:ascii="Times New Roman" w:hAnsi="Times New Roman" w:cs="Times New Roman"/>
          <w:bCs/>
          <w:sz w:val="28"/>
          <w:szCs w:val="28"/>
        </w:rPr>
      </w:pPr>
      <w:r w:rsidRPr="00313B74">
        <w:rPr>
          <w:rFonts w:ascii="Times New Roman" w:hAnsi="Times New Roman" w:cs="Times New Roman"/>
          <w:bCs/>
          <w:sz w:val="28"/>
          <w:szCs w:val="28"/>
        </w:rPr>
        <w:t>Если право на бесплатное предоставление в собственность земельного участка, на котором расположен жилой дом, одновременно имеют несколько граждан, граждане совместно обращаются с заявлением о предоставлении земельного участка.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копию паспорта или документа, его заменяющего, каждого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копию документа, подтверждающего полномочия представителя заявителя (в случае подачи заявления представителем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копию свидетельства о праве на наследство в случае, если заявитель является наследником умершего, фактически проживавшего в жилом доме, или судебный акт, подтверждающий право наследника на имущество умершего;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 заключение специализированной организации, осуществляющей деятельность в сфере инженерных изысканий и архитектурно-строительного проектирования, о результатах обследования несущих и ограждающих конструкций жилого дома (в том числе об изменении параметров жилого дома), подтверждающее, что сохранение жилого дома не создает угрозу жизни и здоровью граждан;</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6) копию свидетельства о допуске организации, составившей заключение, установленное </w:t>
      </w:r>
      <w:hyperlink w:anchor="Par3" w:history="1">
        <w:r w:rsidRPr="00313B74">
          <w:rPr>
            <w:rFonts w:ascii="Times New Roman" w:hAnsi="Times New Roman" w:cs="Times New Roman"/>
            <w:sz w:val="28"/>
            <w:szCs w:val="28"/>
          </w:rPr>
          <w:t>в</w:t>
        </w:r>
      </w:hyperlink>
      <w:r w:rsidRPr="00313B74">
        <w:rPr>
          <w:rFonts w:ascii="Times New Roman" w:hAnsi="Times New Roman" w:cs="Times New Roman"/>
          <w:sz w:val="28"/>
          <w:szCs w:val="28"/>
        </w:rPr>
        <w:t xml:space="preserve"> подпункте 5 настоящего пункта, к соответствующим видам работ, выданное саморегулируемой организацией, сведения о которой внесены в государственный реестр саморегулируемых организаций;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7) документ, подтверждающий факт создания жилого дома до вступления в силу Земельного кодекса РСФСР (30 мая 1991 года) (технический паспорт жилого дома, либо заключение органа технической инвентаризации, либо решение суда об установлении соответствующего факта);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8) нотариально оформленное заявление о согласии граждан на предоставление земельного участка в собственность иных граждан, имеющих право на приобретение данного земельного участка, в случае наличия такого согласия;</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9) нотариально оформленное соглашение между гражданами, имеющими право на приобретение земельного участка, о распределении долей в праве собственности на такой земельный участок, в случае наличия такого соглашения.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2.6.6. Перечень документов (сведений), которые заявитель вправе представить по собственной инициативе.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2.6.6.1. Заявители, указанные в пунктах 1.2.1, 1.2.2, 1.2.3 настоящего регламента, вправе представить по собственной инициативе документы (информацию) о зарегистрированных правах или об отсутствии информации о зарегистрированных правах в Едином государственном реестре недвижимости на жилой дом и земельный участок, на котором расположен такой жилой дом.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В случае, если к заявлению указанные документы (информация) не приложены уполномоченный орган запрашивает их у органа государственной власти, в распоряжении которого они находятся, в порядке межведомственного взаимодействия.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Действие настоящего подпункта не распространяется на заявителей, указанных в пункте 1.2.3 настоящего регламента, получивших </w:t>
      </w:r>
      <w:r w:rsidRPr="00313B74">
        <w:rPr>
          <w:rFonts w:ascii="Times New Roman" w:hAnsi="Times New Roman" w:cs="Times New Roman"/>
          <w:kern w:val="2"/>
          <w:sz w:val="28"/>
          <w:szCs w:val="28"/>
        </w:rPr>
        <w:t xml:space="preserve">решение о возможности предоставления земельного участка в собственность бесплатно и обратившиеся </w:t>
      </w:r>
      <w:r w:rsidRPr="00313B74">
        <w:rPr>
          <w:rFonts w:ascii="Times New Roman" w:hAnsi="Times New Roman" w:cs="Times New Roman"/>
          <w:sz w:val="28"/>
          <w:szCs w:val="28"/>
        </w:rPr>
        <w:t>за предоставлением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2.6.6.2. Заявители, указанные в пункте 1.2.3 настоящего регламента, вправе представить по собственной инициативе документы (информацию) о постановке испрашиваемого земельного участка на государственный кадастровый учет.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В случае, если к заявлению указанные документы (информация) не приложены уполномоченный орган запрашивает их у органа государственной власти, в распоряжении которого они находятся, в порядке межведомственного взаимодействия.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Действие настоящего подпункта не распространяется на заявителей, указанных в пункте 1.2.3 настоящего регламента при  обращении с заявлением о согласовании возможности предоставления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pacing w:val="2"/>
          <w:sz w:val="28"/>
          <w:szCs w:val="28"/>
          <w:shd w:val="clear" w:color="auto" w:fill="FFFFFF"/>
        </w:rPr>
      </w:pPr>
      <w:r w:rsidRPr="00313B74">
        <w:rPr>
          <w:rFonts w:ascii="Times New Roman" w:hAnsi="Times New Roman" w:cs="Times New Roman"/>
          <w:sz w:val="28"/>
          <w:szCs w:val="28"/>
        </w:rPr>
        <w:t xml:space="preserve">2.6.6.3. Заявители, указанные в пункте 1.2.3 настоящего регламента, в целях подтверждения соответствия их условию, предусмотренному подпунктом 2 пункта 1.2.3 настоящего регламента, вправе представить по </w:t>
      </w:r>
      <w:r w:rsidRPr="00313B74">
        <w:rPr>
          <w:rFonts w:ascii="Times New Roman" w:hAnsi="Times New Roman" w:cs="Times New Roman"/>
          <w:sz w:val="28"/>
          <w:szCs w:val="28"/>
        </w:rPr>
        <w:lastRenderedPageBreak/>
        <w:t xml:space="preserve">собственной инициативе </w:t>
      </w:r>
      <w:r w:rsidRPr="00313B74">
        <w:rPr>
          <w:rFonts w:ascii="Times New Roman" w:hAnsi="Times New Roman" w:cs="Times New Roman"/>
          <w:color w:val="2D2D2D"/>
          <w:spacing w:val="2"/>
          <w:sz w:val="28"/>
          <w:szCs w:val="28"/>
          <w:shd w:val="clear" w:color="auto" w:fill="FFFFFF"/>
        </w:rPr>
        <w:t xml:space="preserve">документы, подтверждающие регистрацию по месту жительства заявителя, наследодателя заявителя, либо </w:t>
      </w:r>
      <w:r w:rsidRPr="00313B74">
        <w:rPr>
          <w:rFonts w:ascii="Times New Roman" w:hAnsi="Times New Roman" w:cs="Times New Roman"/>
          <w:sz w:val="28"/>
          <w:szCs w:val="28"/>
        </w:rPr>
        <w:t xml:space="preserve">копию домовой книги (выписку из домовой книги), выписку из похозяйственной книги о зарегистрированном и фактически проживающем (проживавшем) в жилом доме </w:t>
      </w:r>
      <w:r w:rsidRPr="00313B74">
        <w:rPr>
          <w:rFonts w:ascii="Times New Roman" w:hAnsi="Times New Roman" w:cs="Times New Roman"/>
          <w:spacing w:val="2"/>
          <w:sz w:val="28"/>
          <w:szCs w:val="28"/>
          <w:shd w:val="clear" w:color="auto" w:fill="FFFFFF"/>
        </w:rPr>
        <w:t>заявителе, наследодателе заявителя</w:t>
      </w:r>
      <w:r w:rsidRPr="00313B74">
        <w:rPr>
          <w:rFonts w:ascii="Times New Roman" w:hAnsi="Times New Roman" w:cs="Times New Roman"/>
          <w:sz w:val="28"/>
          <w:szCs w:val="28"/>
        </w:rPr>
        <w:t>,</w:t>
      </w:r>
      <w:r w:rsidRPr="00313B74">
        <w:rPr>
          <w:rFonts w:ascii="Times New Roman" w:hAnsi="Times New Roman" w:cs="Times New Roman"/>
          <w:spacing w:val="2"/>
          <w:sz w:val="28"/>
          <w:szCs w:val="28"/>
          <w:shd w:val="clear" w:color="auto" w:fill="FFFFFF"/>
        </w:rPr>
        <w:t xml:space="preserve"> либо документы, свидетельствующие об уплате земельного налога или налога на имущество физических лиц заявителем, наследодателем заявителя, либо решение суда об установлении факта владения жилым домом заявителем,  наследодателем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 случае, если к заявлению указанные документы не приложены, либо приложенные к заявлению копия паспорта или документа, его заменяющего, не содержат информацию, подтверждающую регистрацию заявителя по месту жительства в жилом доме не менее 15 лет, непосредственно предшествующих дате подачи заявления, уполномоченный орган запрашивает документы (информацию) о регистрации заявителя, наследодателя заявителя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 xml:space="preserve">Действие настоящего подпункта не распространяется на заявителей, указанных в пункте 1.2.3 настоящего регламента, получивших </w:t>
      </w:r>
      <w:r w:rsidRPr="00313B74">
        <w:rPr>
          <w:rFonts w:ascii="Times New Roman" w:hAnsi="Times New Roman" w:cs="Times New Roman"/>
          <w:kern w:val="2"/>
          <w:sz w:val="28"/>
          <w:szCs w:val="28"/>
        </w:rPr>
        <w:t xml:space="preserve">решение о возможности предоставления земельного участка в собственность бесплатно и обратившихся </w:t>
      </w:r>
      <w:r w:rsidRPr="00313B74">
        <w:rPr>
          <w:rFonts w:ascii="Times New Roman" w:hAnsi="Times New Roman" w:cs="Times New Roman"/>
          <w:sz w:val="28"/>
          <w:szCs w:val="28"/>
        </w:rPr>
        <w:t>за предоставлением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2.6.7. Заявление и документы, указанные в пунктах 2.6.1 - 2.6.6 настоящего административного регламента, могут быть представлены заявителем в уполномоченный орган или МФЦ лично либо направлены почтовым отправлением с описью вложения или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2.7. Основания для отказа в приеме документов отсутствуют.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2.8. Основания для принятия решения о невозможности предоставления земельного участка в собственность граждан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отсутствие хотя бы одного из условий, указанных в пункте 1.2.3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 заявителем не представлены документы, указанные в подпунктах 2-10 пункта 2.6.3 настоящего административного регламента.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2.9. Основания для принятия решения об отказе в предоставлении земельного участка в собственность граждан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Уполномоченный орган отказывает заявителю в предоставлении земельного участка в собственность бесплатно в случае несоблюдения установленного пунктом 1 статьи 39.19 Земельного кодекса Российской Федерации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Заявителям, указанным в пункте 1.2.1 настоящего регламента уполномоченный орган отказывает в предоставлении земельного участка в собственность бесплатно в случае: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отсутствия условий, установленных пунктом 1.2.1 настоящего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непредставления гражданином документов и сведений, указанных в пункте 2.6.1 настоящего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если испрашиваемый земельный участок не поставлен на государственный кадастровый учет.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Заявителям, указанным в пункте 1.2.2 настоящего регламента уполномоченный орган отказывает в предоставлении земельного участка в собственность бесплатно в случае: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отсутствия условий, установленных пунктом 1.2.2 настоящего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непредставления гражданином документов и сведений, указанных в пункте 2.6.2 настоящего регламента;</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 если испрашиваемый земельный участок не поставлен на государственный кадастровый учет.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Заявителям, указанным в пункте 1.2.3 настоящего регламента, уполномоченный орган отказывает в предоставлении земельного участка в собственность бесплатно в случае, если: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отсутствуют условия, установленные пунктом 1.2.3 настоящего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заявителем не представлены документы и сведения, указанные в подпунктах 2-9 пункта 2.6.5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испрашиваемый земельный участок не поставлен на государственный кадастровый учет.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5) Заявителям, указанным в пункте 1.2.3 настоящего административного регламента, которые получили </w:t>
      </w:r>
      <w:r w:rsidRPr="00313B74">
        <w:rPr>
          <w:rFonts w:ascii="Times New Roman" w:hAnsi="Times New Roman" w:cs="Times New Roman"/>
          <w:kern w:val="2"/>
          <w:sz w:val="28"/>
          <w:szCs w:val="28"/>
        </w:rPr>
        <w:t>решение уполномоченного органа о возможности предоставления земельного участка в собственность бесплатно</w:t>
      </w:r>
      <w:r w:rsidRPr="00313B74">
        <w:rPr>
          <w:rFonts w:ascii="Times New Roman" w:hAnsi="Times New Roman" w:cs="Times New Roman"/>
          <w:sz w:val="28"/>
          <w:szCs w:val="28"/>
        </w:rPr>
        <w:t xml:space="preserve"> и обратились за предоставлением земельного участка в собственность бесплатно, уполномоченный орган отказывает в предоставлении указанного земельного участка в случае если: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испрашиваемый земельный участок не поставлен на государственный кадастровый учет;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уполномоченным органом получены сведения о недостоверности представленных заявителем документов, подтверждающих соответствие </w:t>
      </w:r>
      <w:r w:rsidRPr="00313B74">
        <w:rPr>
          <w:rFonts w:ascii="Times New Roman" w:hAnsi="Times New Roman" w:cs="Times New Roman"/>
          <w:sz w:val="28"/>
          <w:szCs w:val="28"/>
        </w:rPr>
        <w:lastRenderedPageBreak/>
        <w:t>условиям, указанным в пункте 1.2.3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заявитель не представил документы и сведения, указанные в подпунктах 2 - 10 пункта 2.6.3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2.10. Муниципальная услуга предоставляется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2.12. Срок регистрации заявления и прилагаемых к нему документов составляет: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 на личном приеме граждан  –  не  более 20 минут;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2.13.1. Требования к помещениям, в которых предоставляется муниципальная услуга.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Помещения уполномоченного органа должны соответствовать санитарно-эпидемиологическим </w:t>
      </w:r>
      <w:hyperlink r:id="rId13" w:history="1">
        <w:r w:rsidRPr="00313B74">
          <w:rPr>
            <w:rFonts w:ascii="Times New Roman" w:hAnsi="Times New Roman" w:cs="Times New Roman"/>
            <w:sz w:val="28"/>
            <w:szCs w:val="28"/>
          </w:rPr>
          <w:t>правилам и нормативам</w:t>
        </w:r>
      </w:hyperlink>
      <w:r w:rsidRPr="00313B74">
        <w:rPr>
          <w:rFonts w:ascii="Times New Roman" w:hAnsi="Times New Roman" w:cs="Times New Roman"/>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Вход и выход из помещений оборудуются соответствующими указателями.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2.13.2. Требования к местам ожидания.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Места ожидания должны быть оборудованы стульями, кресельными секциями, скамьями.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2.13.3. Требования к местам приема заявителей.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2.13.4. Требования к информационным стендам.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текст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информация о порядке исполнения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перечень документов, необходимых для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формы и образцы документов для заполнения.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справочные телефоны;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адреса электронной почты и адреса Интернет-сайтов;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w:t>
      </w:r>
      <w:r w:rsidRPr="00313B74">
        <w:rPr>
          <w:rFonts w:ascii="Times New Roman" w:hAnsi="Times New Roman" w:cs="Times New Roman"/>
          <w:sz w:val="28"/>
          <w:szCs w:val="28"/>
        </w:rPr>
        <w:lastRenderedPageBreak/>
        <w:t>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313B74">
        <w:rPr>
          <w:rFonts w:ascii="Times New Roman" w:hAnsi="Times New Roman" w:cs="Times New Roman"/>
          <w:sz w:val="28"/>
          <w:szCs w:val="28"/>
          <w:lang w:val="en-US"/>
        </w:rPr>
        <w:t>n</w:t>
      </w:r>
      <w:r w:rsidRPr="00313B74">
        <w:rPr>
          <w:rFonts w:ascii="Times New Roman" w:hAnsi="Times New Roman" w:cs="Times New Roman"/>
          <w:sz w:val="28"/>
          <w:szCs w:val="28"/>
        </w:rPr>
        <w:t xml:space="preserve">et.ru), а также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14" w:history="1">
        <w:r w:rsidRPr="00313B74">
          <w:rPr>
            <w:rStyle w:val="ad"/>
            <w:sz w:val="28"/>
            <w:szCs w:val="28"/>
          </w:rPr>
          <w:t>http://olhovskij.volganet.ru/</w:t>
        </w:r>
      </w:hyperlink>
      <w:r w:rsidRPr="00313B74">
        <w:rPr>
          <w:rFonts w:ascii="Times New Roman"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беспрепятственный вход инвалидов в помещение и выход из него;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допуск сурдопереводчика и тифлосурдопереводчика;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313B74">
        <w:rPr>
          <w:rFonts w:ascii="Times New Roman" w:hAnsi="Times New Roman" w:cs="Times New Roman"/>
          <w:bCs/>
          <w:sz w:val="28"/>
          <w:szCs w:val="28"/>
        </w:rPr>
        <w:t xml:space="preserve">уполномоченного органа </w:t>
      </w:r>
      <w:r w:rsidRPr="00313B74">
        <w:rPr>
          <w:rFonts w:ascii="Times New Roman" w:hAnsi="Times New Roman" w:cs="Times New Roman"/>
          <w:sz w:val="28"/>
          <w:szCs w:val="28"/>
        </w:rPr>
        <w:t>и должностных лиц</w:t>
      </w:r>
      <w:r w:rsidRPr="00313B74">
        <w:rPr>
          <w:rFonts w:ascii="Times New Roman" w:hAnsi="Times New Roman" w:cs="Times New Roman"/>
          <w:bCs/>
          <w:i/>
          <w:sz w:val="28"/>
          <w:szCs w:val="28"/>
        </w:rPr>
        <w:t xml:space="preserve"> </w:t>
      </w:r>
      <w:r w:rsidRPr="00313B74">
        <w:rPr>
          <w:rFonts w:ascii="Times New Roman" w:hAnsi="Times New Roman" w:cs="Times New Roman"/>
          <w:bCs/>
          <w:sz w:val="28"/>
          <w:szCs w:val="28"/>
        </w:rPr>
        <w:t>уполномоченного органа</w:t>
      </w:r>
      <w:r w:rsidRPr="00313B74">
        <w:rPr>
          <w:rFonts w:ascii="Times New Roman" w:hAnsi="Times New Roman" w:cs="Times New Roman"/>
          <w:sz w:val="28"/>
          <w:szCs w:val="28"/>
        </w:rPr>
        <w:t xml:space="preserve">.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2.15. Осуществление отдельных административных процедур возможно в электронном виде.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2.16.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8D7DB3" w:rsidRPr="00313B74" w:rsidRDefault="008D7DB3" w:rsidP="008D7DB3">
      <w:pPr>
        <w:autoSpaceDE w:val="0"/>
        <w:autoSpaceDN w:val="0"/>
        <w:adjustRightInd w:val="0"/>
        <w:ind w:left="900" w:right="771"/>
        <w:jc w:val="both"/>
        <w:outlineLvl w:val="0"/>
        <w:rPr>
          <w:rFonts w:ascii="Times New Roman" w:hAnsi="Times New Roman" w:cs="Times New Roman"/>
          <w:b/>
          <w:sz w:val="28"/>
          <w:szCs w:val="28"/>
        </w:rPr>
      </w:pPr>
    </w:p>
    <w:p w:rsidR="008D7DB3" w:rsidRPr="00313B74" w:rsidRDefault="008D7DB3" w:rsidP="008D7DB3">
      <w:pPr>
        <w:pStyle w:val="aa"/>
        <w:jc w:val="center"/>
        <w:rPr>
          <w:rFonts w:ascii="Times New Roman" w:hAnsi="Times New Roman" w:cs="Times New Roman"/>
          <w:sz w:val="28"/>
          <w:szCs w:val="28"/>
        </w:rPr>
      </w:pPr>
      <w:r w:rsidRPr="00313B74">
        <w:rPr>
          <w:rFonts w:ascii="Times New Roman" w:hAnsi="Times New Roman" w:cs="Times New Roman"/>
          <w:sz w:val="28"/>
          <w:szCs w:val="28"/>
        </w:rPr>
        <w:t>3</w:t>
      </w:r>
      <w:r w:rsidRPr="00313B74">
        <w:rPr>
          <w:rFonts w:ascii="Times New Roman" w:hAnsi="Times New Roman" w:cs="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D7DB3" w:rsidRPr="00313B74" w:rsidRDefault="008D7DB3" w:rsidP="008D7DB3">
      <w:pPr>
        <w:autoSpaceDE w:val="0"/>
        <w:autoSpaceDN w:val="0"/>
        <w:adjustRightInd w:val="0"/>
        <w:ind w:firstLine="540"/>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Предоставление муниципальной услуги включает в себя следующие административные процедуры: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прием и регистрация заявления и прилагаемых к нему документов;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формирование и направление межведомственных запросов в органы, участвующие в предоставлении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осмотр земельного участка, испрашиваемого заявителем для предоставления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рассмотрение заявления, представленных документов и акта осмотра земельного участка;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5) принятие решения </w:t>
      </w:r>
      <w:r w:rsidRPr="00313B74">
        <w:rPr>
          <w:rFonts w:ascii="Times New Roman" w:hAnsi="Times New Roman" w:cs="Times New Roman"/>
          <w:kern w:val="2"/>
          <w:sz w:val="28"/>
          <w:szCs w:val="28"/>
        </w:rPr>
        <w:t>о возможности (невозможности) предоставления земельного участка в собственность бесплатно, решения о предоставлении (об отказе в предоставлении) земельного участка в собственность бесплатно</w:t>
      </w:r>
      <w:r w:rsidRPr="00313B74">
        <w:rPr>
          <w:rFonts w:ascii="Times New Roman"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sz w:val="28"/>
          <w:szCs w:val="28"/>
        </w:rPr>
        <w:t xml:space="preserve">6) направление (вручение) решения </w:t>
      </w:r>
      <w:r w:rsidRPr="00313B74">
        <w:rPr>
          <w:rFonts w:ascii="Times New Roman" w:hAnsi="Times New Roman" w:cs="Times New Roman"/>
          <w:kern w:val="2"/>
          <w:sz w:val="28"/>
          <w:szCs w:val="28"/>
        </w:rPr>
        <w:t xml:space="preserve">о возможности (невозможности) предоставления земельного участка в собственность бесплатно, решения о </w:t>
      </w:r>
      <w:r w:rsidRPr="00313B74">
        <w:rPr>
          <w:rFonts w:ascii="Times New Roman" w:hAnsi="Times New Roman" w:cs="Times New Roman"/>
          <w:kern w:val="2"/>
          <w:sz w:val="28"/>
          <w:szCs w:val="28"/>
        </w:rPr>
        <w:lastRenderedPageBreak/>
        <w:t>предоставлении (об отказе в предоставлении)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3.1. </w:t>
      </w:r>
      <w:r w:rsidRPr="00313B74">
        <w:rPr>
          <w:rFonts w:ascii="Times New Roman" w:hAnsi="Times New Roman" w:cs="Times New Roman"/>
          <w:sz w:val="28"/>
          <w:szCs w:val="28"/>
          <w:u w:val="single"/>
        </w:rPr>
        <w:t>Прием и регистрация заявления и прилагаемых к нему документов</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либо в МФЦ заявления</w:t>
      </w:r>
      <w:r w:rsidRPr="00313B74">
        <w:rPr>
          <w:rFonts w:ascii="Times New Roman" w:hAnsi="Times New Roman" w:cs="Times New Roman"/>
          <w:color w:val="0000FF"/>
          <w:sz w:val="28"/>
          <w:szCs w:val="28"/>
        </w:rPr>
        <w:t xml:space="preserve"> </w:t>
      </w:r>
      <w:r w:rsidRPr="00313B74">
        <w:rPr>
          <w:rFonts w:ascii="Times New Roman" w:hAnsi="Times New Roman" w:cs="Times New Roman"/>
          <w:sz w:val="28"/>
          <w:szCs w:val="28"/>
        </w:rPr>
        <w:t>и прилагаемых к нему документов.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3.1.4. 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3.1.5. Получение заявления и прилагаемых к нему документов подтверждается путем выдачи (направления) заявителю расписки в получении документов</w:t>
      </w:r>
      <w:r w:rsidRPr="00313B74">
        <w:rPr>
          <w:rFonts w:ascii="Times New Roman" w:eastAsia="Calibri"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3.1.6.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 </w:t>
      </w:r>
    </w:p>
    <w:p w:rsidR="008D7DB3" w:rsidRPr="00313B74" w:rsidRDefault="008D7DB3" w:rsidP="008D7DB3">
      <w:pPr>
        <w:pStyle w:val="aa"/>
        <w:ind w:firstLine="709"/>
        <w:jc w:val="both"/>
        <w:rPr>
          <w:rFonts w:ascii="Times New Roman" w:hAnsi="Times New Roman" w:cs="Times New Roman"/>
          <w:dstrike/>
          <w:sz w:val="28"/>
          <w:szCs w:val="28"/>
          <w:u w:val="single"/>
        </w:rPr>
      </w:pPr>
      <w:r w:rsidRPr="00313B74">
        <w:rPr>
          <w:rFonts w:ascii="Times New Roman" w:hAnsi="Times New Roman" w:cs="Times New Roman"/>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3 рабочих дней со дня их получения от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3.1.7. Максимальный срок исполнения административной процедуры: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 при личном приеме граждан  –  не  более 20 минут;</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        -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3.1.8. Результатом исполнения административной процедуры является прием, выдача (направление) расписки в получении заявления и приложенных к нему документов и их регистрация.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3.2. </w:t>
      </w:r>
      <w:r w:rsidRPr="00313B74">
        <w:rPr>
          <w:rFonts w:ascii="Times New Roman" w:hAnsi="Times New Roman" w:cs="Times New Roman"/>
          <w:sz w:val="28"/>
          <w:szCs w:val="28"/>
          <w:u w:val="single"/>
        </w:rPr>
        <w:t>Формирование и направление межведомственных запросов в органы, участвующие в предоставлении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3.2.1. Основанием для начала выполнения административной процедуры является получение зарегистрированного в установленном порядке заявления.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3.3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3.2.2. Если документы (информация), предусмотренные пунктом 2.6.6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3.2.3. Максимальный срок исполнения административной процедуры -  3 рабочих дня со дня окончания приема документов и регистрации заявления.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3.2.4. Результатом исполнения административной процедуры является формирование, направление межведомственных запросов в органы, участвующие в предоставлении муниципальной услуги. </w:t>
      </w:r>
    </w:p>
    <w:p w:rsidR="008D7DB3" w:rsidRPr="00313B74" w:rsidRDefault="008D7DB3" w:rsidP="008D7DB3">
      <w:pPr>
        <w:pStyle w:val="aa"/>
        <w:ind w:firstLine="709"/>
        <w:jc w:val="both"/>
        <w:rPr>
          <w:rFonts w:ascii="Times New Roman" w:hAnsi="Times New Roman" w:cs="Times New Roman"/>
          <w:sz w:val="28"/>
          <w:szCs w:val="28"/>
          <w:u w:val="single"/>
        </w:rPr>
      </w:pPr>
      <w:r w:rsidRPr="00313B74">
        <w:rPr>
          <w:rFonts w:ascii="Times New Roman" w:hAnsi="Times New Roman" w:cs="Times New Roman"/>
          <w:sz w:val="28"/>
          <w:szCs w:val="28"/>
        </w:rPr>
        <w:t xml:space="preserve">3.3. </w:t>
      </w:r>
      <w:r w:rsidRPr="00313B74">
        <w:rPr>
          <w:rFonts w:ascii="Times New Roman" w:hAnsi="Times New Roman" w:cs="Times New Roman"/>
          <w:sz w:val="28"/>
          <w:szCs w:val="28"/>
          <w:u w:val="single"/>
        </w:rPr>
        <w:t>Осмотр земельного участка, испрашиваемого заявителем для предоставления в собственность бесплатно.</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в установленном порядке заявления и документов, запрошенных по межведомственным запросам, в случае их направления.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3.3.2. Должностное лицо уполномоченного органа  осуществляет выезд на место нахождения земельного участка, испрашиваемого заявителем для предоставления в собственность бесплатно (далее – земельный участок),  для проведения его осмотра.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3.3.3. Результаты осмотра оформляются актом осмотра земельного участка, который должен содержать информацию  об отсутствии и (или) наличии на указанном земельном участке иных зданий, строений, сооружений, в том числе автомобильных дорог, объектов систем электро-, газо-, теплоснабжения, линий связи и радиофикации, объектов централизованных систем горячего и холодного водоснабжения, находящихся в государственной, муниципальной собственности, в собственности или на другом праве у иных лиц.</w:t>
      </w:r>
    </w:p>
    <w:p w:rsidR="008D7DB3" w:rsidRPr="00313B74" w:rsidRDefault="008D7DB3" w:rsidP="008D7DB3">
      <w:pPr>
        <w:pStyle w:val="aa"/>
        <w:ind w:firstLine="709"/>
        <w:jc w:val="both"/>
        <w:rPr>
          <w:rFonts w:ascii="Times New Roman" w:hAnsi="Times New Roman" w:cs="Times New Roman"/>
          <w:dstrike/>
          <w:sz w:val="28"/>
          <w:szCs w:val="28"/>
        </w:rPr>
      </w:pPr>
      <w:r w:rsidRPr="00313B74">
        <w:rPr>
          <w:rFonts w:ascii="Times New Roman" w:hAnsi="Times New Roman" w:cs="Times New Roman"/>
          <w:sz w:val="28"/>
          <w:szCs w:val="28"/>
        </w:rPr>
        <w:t>3.3.4. Максимальный срок исполнения административной процедуры -  1 рабочий день со дня получение зарегистрированного в установленном порядке заявления и документов, запрошенных по межведомственным запросам, в случае их направления.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3.3.5. Результатом исполнения административной процедуры является составление акта осмотра земельного участка. </w:t>
      </w:r>
    </w:p>
    <w:p w:rsidR="008D7DB3" w:rsidRPr="00313B74" w:rsidRDefault="008D7DB3" w:rsidP="008D7DB3">
      <w:pPr>
        <w:pStyle w:val="aa"/>
        <w:ind w:firstLine="709"/>
        <w:jc w:val="both"/>
        <w:rPr>
          <w:rFonts w:ascii="Times New Roman" w:hAnsi="Times New Roman" w:cs="Times New Roman"/>
          <w:sz w:val="28"/>
          <w:szCs w:val="28"/>
          <w:u w:val="single"/>
        </w:rPr>
      </w:pPr>
      <w:r w:rsidRPr="00313B74">
        <w:rPr>
          <w:rFonts w:ascii="Times New Roman" w:hAnsi="Times New Roman" w:cs="Times New Roman"/>
          <w:sz w:val="28"/>
          <w:szCs w:val="28"/>
        </w:rPr>
        <w:lastRenderedPageBreak/>
        <w:t xml:space="preserve">3.4. </w:t>
      </w:r>
      <w:r w:rsidRPr="00313B74">
        <w:rPr>
          <w:rFonts w:ascii="Times New Roman" w:hAnsi="Times New Roman" w:cs="Times New Roman"/>
          <w:sz w:val="28"/>
          <w:szCs w:val="28"/>
          <w:u w:val="single"/>
        </w:rPr>
        <w:t>Рассмотрение заявления, представленных документов и акта осмотра земельного участка.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3.4.1.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пунктами 2.8 и 2.9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3.4.3. По результатам рассмотрения заявления о предоставлении земельного участка в собственность бесплатно,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предоставлении земельного участка в собственность бесплатно или, в случае выявления оснований, предусмотренных пунктом 2.9 настоящего административного регламента,  проект решения об отказе в предоставлении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По результатам рассмотрения заявления о согласовании возможности предоставления земельного участка,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возможности предоставления земельного участка в собственность бесплатно или в случае выявления оснований, предусмотренных пунктом 2.8 настоящего административного регламента, проект решения </w:t>
      </w:r>
      <w:r w:rsidRPr="00313B74">
        <w:rPr>
          <w:rFonts w:ascii="Times New Roman" w:hAnsi="Times New Roman" w:cs="Times New Roman"/>
          <w:kern w:val="2"/>
          <w:sz w:val="28"/>
          <w:szCs w:val="28"/>
        </w:rPr>
        <w:t>о невозможности предоставления земельного участка в собственность бесплатно</w:t>
      </w:r>
      <w:r w:rsidRPr="00313B74">
        <w:rPr>
          <w:rFonts w:ascii="Times New Roman" w:hAnsi="Times New Roman" w:cs="Times New Roman"/>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3.4.4. Максимальный срок исполнения административной процедуры  1 рабочий день.</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3.4.5.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предоставлении  (об отказе в предоставлении) земельного участка в собственность бесплатно или проекта решения о возможности (о невозможности) предоставления земельного участка в собственность бесплатно с приложением заявлений и  всех документов.</w:t>
      </w:r>
    </w:p>
    <w:p w:rsidR="008D7DB3" w:rsidRPr="00313B74" w:rsidRDefault="008D7DB3" w:rsidP="008D7DB3">
      <w:pPr>
        <w:pStyle w:val="aa"/>
        <w:ind w:firstLine="709"/>
        <w:jc w:val="both"/>
        <w:rPr>
          <w:rFonts w:ascii="Times New Roman" w:hAnsi="Times New Roman" w:cs="Times New Roman"/>
          <w:sz w:val="28"/>
          <w:szCs w:val="28"/>
          <w:u w:val="single"/>
        </w:rPr>
      </w:pPr>
      <w:r w:rsidRPr="00313B74">
        <w:rPr>
          <w:rFonts w:ascii="Times New Roman" w:hAnsi="Times New Roman" w:cs="Times New Roman"/>
          <w:sz w:val="28"/>
          <w:szCs w:val="28"/>
        </w:rPr>
        <w:t xml:space="preserve">3.5. </w:t>
      </w:r>
      <w:r w:rsidRPr="00313B74">
        <w:rPr>
          <w:rFonts w:ascii="Times New Roman" w:hAnsi="Times New Roman" w:cs="Times New Roman"/>
          <w:sz w:val="28"/>
          <w:szCs w:val="28"/>
          <w:u w:val="single"/>
        </w:rPr>
        <w:t xml:space="preserve">Принятие решения </w:t>
      </w:r>
      <w:r w:rsidRPr="00313B74">
        <w:rPr>
          <w:rFonts w:ascii="Times New Roman" w:hAnsi="Times New Roman" w:cs="Times New Roman"/>
          <w:kern w:val="2"/>
          <w:sz w:val="28"/>
          <w:szCs w:val="28"/>
          <w:u w:val="single"/>
        </w:rPr>
        <w:t>о возможности (невозможности) предоставления земельного участка в собственность бесплатно, решения о предоставлении (об отказе в предоставлении) земельного участка в собственность бесплатно</w:t>
      </w:r>
      <w:r w:rsidRPr="00313B74">
        <w:rPr>
          <w:rFonts w:ascii="Times New Roman" w:hAnsi="Times New Roman" w:cs="Times New Roman"/>
          <w:sz w:val="28"/>
          <w:szCs w:val="28"/>
          <w:u w:val="single"/>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3.5.1. Основанием для начала выполнения административной процедуры является получение руководителем уполномоченного органа или </w:t>
      </w:r>
      <w:r w:rsidRPr="00313B74">
        <w:rPr>
          <w:rFonts w:ascii="Times New Roman" w:hAnsi="Times New Roman" w:cs="Times New Roman"/>
          <w:sz w:val="28"/>
          <w:szCs w:val="28"/>
        </w:rPr>
        <w:lastRenderedPageBreak/>
        <w:t>уполномоченным им должностным лицом проекта решения о предоставлении  (об отказе в предоставлении) земельного участка в собственность бесплатно либо проекта решения о возможности (о невозможности) предоставления земельного участка в собственность бесплатно с приложением заявлений и  полученных документов.</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3.5.2. Руководитель уполномоченного органа или уполномоченное им должностное лицо, рассматривает полученные документы и проект решения.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По результатам рассмотрения, в случае отсутствия замечаний, руководитель уполномоченного органа или уполномоченное им должностное лицо принимает решение о </w:t>
      </w:r>
      <w:r w:rsidRPr="00313B74">
        <w:rPr>
          <w:rFonts w:ascii="Times New Roman" w:hAnsi="Times New Roman" w:cs="Times New Roman"/>
          <w:kern w:val="2"/>
          <w:sz w:val="28"/>
          <w:szCs w:val="28"/>
        </w:rPr>
        <w:t>возможности (невозможности) предоставления земельного участка в собственность бесплатно или решения о предоставлении (об отказе в предоставлении) земельного участка в собственность бесплатно и</w:t>
      </w:r>
      <w:r w:rsidRPr="00313B74">
        <w:rPr>
          <w:rFonts w:ascii="Times New Roman" w:hAnsi="Times New Roman" w:cs="Times New Roman"/>
          <w:sz w:val="28"/>
          <w:szCs w:val="28"/>
        </w:rPr>
        <w:t xml:space="preserve"> подписывает соответствующий проект решения</w:t>
      </w:r>
      <w:r w:rsidRPr="00313B74">
        <w:rPr>
          <w:rFonts w:ascii="Times New Roman" w:hAnsi="Times New Roman" w:cs="Times New Roman"/>
          <w:kern w:val="2"/>
          <w:sz w:val="28"/>
          <w:szCs w:val="28"/>
        </w:rPr>
        <w:t>.</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3.5.3.  Подписанное решение регистрируется должностным лицом, ответственным за предоставление муниципальной услуги, в порядке, установленном законодательством.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3.5.4. Максимальный срок исполнения административной процедуры  -   1  рабочий день.</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3.5.5. </w:t>
      </w:r>
      <w:r w:rsidRPr="00313B74">
        <w:rPr>
          <w:rFonts w:ascii="Times New Roman" w:hAnsi="Times New Roman" w:cs="Times New Roman"/>
          <w:kern w:val="2"/>
          <w:sz w:val="28"/>
          <w:szCs w:val="28"/>
        </w:rPr>
        <w:t xml:space="preserve">Результатом выполнения данной административной процедуры является </w:t>
      </w:r>
      <w:r w:rsidRPr="00313B74">
        <w:rPr>
          <w:rFonts w:ascii="Times New Roman" w:hAnsi="Times New Roman" w:cs="Times New Roman"/>
          <w:sz w:val="28"/>
          <w:szCs w:val="28"/>
        </w:rPr>
        <w:t xml:space="preserve">издание уполномоченным органом решения: </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kern w:val="2"/>
          <w:sz w:val="28"/>
          <w:szCs w:val="28"/>
        </w:rPr>
        <w:t>- о возможности предоставления земельного участка;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kern w:val="2"/>
          <w:sz w:val="28"/>
          <w:szCs w:val="28"/>
        </w:rPr>
        <w:t>- о невозможности предоставления земельного участка.</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sz w:val="28"/>
          <w:szCs w:val="28"/>
        </w:rPr>
        <w:t>- о предоставлении земельного участка в собственность бесплатно</w:t>
      </w:r>
      <w:r w:rsidRPr="00313B74">
        <w:rPr>
          <w:rFonts w:ascii="Times New Roman" w:hAnsi="Times New Roman" w:cs="Times New Roman"/>
          <w:kern w:val="2"/>
          <w:sz w:val="28"/>
          <w:szCs w:val="28"/>
        </w:rPr>
        <w:t>;</w:t>
      </w:r>
    </w:p>
    <w:p w:rsidR="008D7DB3" w:rsidRPr="00313B74" w:rsidRDefault="008D7DB3" w:rsidP="008D7DB3">
      <w:pPr>
        <w:pStyle w:val="aa"/>
        <w:ind w:firstLine="709"/>
        <w:jc w:val="both"/>
        <w:rPr>
          <w:rFonts w:ascii="Times New Roman" w:hAnsi="Times New Roman" w:cs="Times New Roman"/>
          <w:kern w:val="2"/>
          <w:sz w:val="28"/>
          <w:szCs w:val="28"/>
        </w:rPr>
      </w:pPr>
      <w:r w:rsidRPr="00313B74">
        <w:rPr>
          <w:rFonts w:ascii="Times New Roman" w:hAnsi="Times New Roman" w:cs="Times New Roman"/>
          <w:kern w:val="2"/>
          <w:sz w:val="28"/>
          <w:szCs w:val="28"/>
        </w:rPr>
        <w:t xml:space="preserve">-  </w:t>
      </w:r>
      <w:r w:rsidRPr="00313B74">
        <w:rPr>
          <w:rFonts w:ascii="Times New Roman" w:hAnsi="Times New Roman" w:cs="Times New Roman"/>
          <w:sz w:val="28"/>
          <w:szCs w:val="28"/>
        </w:rPr>
        <w:t>об отказе в предоставлении земельного участка в собственность бесплатно</w:t>
      </w:r>
      <w:r w:rsidRPr="00313B74">
        <w:rPr>
          <w:rFonts w:ascii="Times New Roman" w:hAnsi="Times New Roman" w:cs="Times New Roman"/>
          <w:kern w:val="2"/>
          <w:sz w:val="28"/>
          <w:szCs w:val="28"/>
        </w:rPr>
        <w:t>.</w:t>
      </w:r>
    </w:p>
    <w:p w:rsidR="008D7DB3" w:rsidRPr="00313B74" w:rsidRDefault="008D7DB3" w:rsidP="008D7DB3">
      <w:pPr>
        <w:pStyle w:val="aa"/>
        <w:ind w:firstLine="709"/>
        <w:jc w:val="both"/>
        <w:rPr>
          <w:rFonts w:ascii="Times New Roman" w:hAnsi="Times New Roman" w:cs="Times New Roman"/>
          <w:kern w:val="2"/>
          <w:sz w:val="28"/>
          <w:szCs w:val="28"/>
          <w:u w:val="single"/>
        </w:rPr>
      </w:pPr>
      <w:r w:rsidRPr="00313B74">
        <w:rPr>
          <w:rFonts w:ascii="Times New Roman" w:hAnsi="Times New Roman" w:cs="Times New Roman"/>
          <w:sz w:val="28"/>
          <w:szCs w:val="28"/>
        </w:rPr>
        <w:t xml:space="preserve">3.6. </w:t>
      </w:r>
      <w:r w:rsidRPr="00313B74">
        <w:rPr>
          <w:rFonts w:ascii="Times New Roman" w:hAnsi="Times New Roman" w:cs="Times New Roman"/>
          <w:sz w:val="28"/>
          <w:szCs w:val="28"/>
          <w:u w:val="single"/>
        </w:rPr>
        <w:t xml:space="preserve">Направление заявителю решения </w:t>
      </w:r>
      <w:r w:rsidRPr="00313B74">
        <w:rPr>
          <w:rFonts w:ascii="Times New Roman" w:hAnsi="Times New Roman" w:cs="Times New Roman"/>
          <w:kern w:val="2"/>
          <w:sz w:val="28"/>
          <w:szCs w:val="28"/>
          <w:u w:val="single"/>
        </w:rPr>
        <w:t>о возможности (невозможности) предоставления земельного участка в собственность бесплатно, решения о предоставлении (об отказе в предоставлении) земельного участка в собственность бесплатно.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3.6.1. Основанием для начала выполнения административной процедуры является издание уполномоченным органом одного из решений, указанных в пункте 3.5.5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3.6.2. Должностное лицо, ответственное за предоставление муниципальной услуги в течение 1 рабочего дня готовит и подписывает у руководителя уполномоченного органа или уполномоченного должностного лица решение.</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3.6.3.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3.6.4.Результатом исполнения административной процедуры является: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направление (вручение) заявителю решения;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2) направление в МФЦ решения.</w:t>
      </w:r>
    </w:p>
    <w:p w:rsidR="008D7DB3" w:rsidRPr="00313B74" w:rsidRDefault="008D7DB3" w:rsidP="008D7DB3">
      <w:pPr>
        <w:pStyle w:val="aa"/>
        <w:ind w:firstLine="709"/>
        <w:jc w:val="both"/>
        <w:rPr>
          <w:rFonts w:ascii="Times New Roman" w:hAnsi="Times New Roman" w:cs="Times New Roman"/>
          <w:b/>
          <w:sz w:val="28"/>
          <w:szCs w:val="28"/>
        </w:rPr>
      </w:pPr>
      <w:r w:rsidRPr="00313B74">
        <w:rPr>
          <w:rFonts w:ascii="Times New Roman" w:hAnsi="Times New Roman" w:cs="Times New Roman"/>
          <w:b/>
          <w:sz w:val="28"/>
          <w:szCs w:val="28"/>
        </w:rPr>
        <w:t xml:space="preserve">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b/>
          <w:sz w:val="28"/>
          <w:szCs w:val="28"/>
        </w:rPr>
        <w:t>4. Формы контроля за исполнением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4.1. Контроль за соблюдением отделом экономики и управления имуществом Администрации Ольховского муниципального района Волгоградской области, должностными лицами отдела экономики и управления имуществом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начальником отдела  экономики и управления имуществом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Администрации Ольховского муниципального района.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w:t>
      </w:r>
      <w:r w:rsidRPr="00313B74">
        <w:rPr>
          <w:rFonts w:ascii="Times New Roman" w:hAnsi="Times New Roman" w:cs="Times New Roman"/>
          <w:i/>
          <w:sz w:val="28"/>
          <w:szCs w:val="28"/>
          <w:u w:val="single"/>
        </w:rPr>
        <w:t>,</w:t>
      </w:r>
      <w:r w:rsidRPr="00313B74">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313B74">
        <w:rPr>
          <w:rFonts w:ascii="Times New Roman" w:hAnsi="Times New Roman" w:cs="Times New Roman"/>
          <w:i/>
          <w:sz w:val="28"/>
          <w:szCs w:val="28"/>
          <w:u w:val="single"/>
        </w:rPr>
        <w:t>,</w:t>
      </w:r>
      <w:r w:rsidRPr="00313B74">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313B74">
        <w:rPr>
          <w:rFonts w:ascii="Times New Roman" w:hAnsi="Times New Roman" w:cs="Times New Roman"/>
          <w:i/>
          <w:sz w:val="28"/>
          <w:szCs w:val="28"/>
          <w:u w:val="single"/>
        </w:rPr>
        <w:t>,</w:t>
      </w:r>
      <w:r w:rsidRPr="00313B74">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8D7DB3" w:rsidRPr="00313B74" w:rsidRDefault="008D7DB3" w:rsidP="008D7DB3">
      <w:pPr>
        <w:pStyle w:val="aa"/>
        <w:ind w:firstLine="709"/>
        <w:jc w:val="both"/>
        <w:rPr>
          <w:rFonts w:ascii="Times New Roman" w:hAnsi="Times New Roman" w:cs="Times New Roman"/>
          <w:b/>
          <w:sz w:val="28"/>
          <w:szCs w:val="28"/>
        </w:rPr>
      </w:pPr>
      <w:r w:rsidRPr="00313B74">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8D7DB3" w:rsidRPr="00313B74" w:rsidRDefault="008D7DB3" w:rsidP="008D7DB3">
      <w:pPr>
        <w:pStyle w:val="aa"/>
        <w:ind w:firstLine="709"/>
        <w:jc w:val="both"/>
        <w:rPr>
          <w:rFonts w:ascii="Times New Roman" w:hAnsi="Times New Roman" w:cs="Times New Roman"/>
          <w:b/>
          <w:sz w:val="28"/>
          <w:szCs w:val="28"/>
        </w:rPr>
      </w:pPr>
    </w:p>
    <w:p w:rsidR="008D7DB3" w:rsidRPr="00313B74" w:rsidRDefault="008D7DB3" w:rsidP="008D7DB3">
      <w:pPr>
        <w:pStyle w:val="aa"/>
        <w:ind w:firstLine="709"/>
        <w:jc w:val="both"/>
        <w:rPr>
          <w:rFonts w:ascii="Times New Roman" w:hAnsi="Times New Roman" w:cs="Times New Roman"/>
          <w:b/>
          <w:bCs/>
          <w:i/>
          <w:sz w:val="28"/>
          <w:szCs w:val="28"/>
          <w:u w:val="single"/>
        </w:rPr>
      </w:pPr>
      <w:r w:rsidRPr="00313B74">
        <w:rPr>
          <w:rFonts w:ascii="Times New Roman" w:hAnsi="Times New Roman" w:cs="Times New Roman"/>
          <w:b/>
          <w:sz w:val="28"/>
          <w:szCs w:val="28"/>
        </w:rPr>
        <w:t>5. Досудебный (внесудебный) порядок обжалования решений и действий (бездействия) отдела экономики и управления имуществом Администрации Ольховского муниципального района, а также должностных лиц, муниципальных служащих отдела экономики и управления имуществом Администрации Ольховского муниципального района</w:t>
      </w:r>
    </w:p>
    <w:p w:rsidR="008D7DB3" w:rsidRPr="00313B74" w:rsidRDefault="008D7DB3" w:rsidP="008D7DB3">
      <w:pPr>
        <w:pStyle w:val="aa"/>
        <w:ind w:firstLine="709"/>
        <w:jc w:val="both"/>
        <w:rPr>
          <w:rFonts w:ascii="Times New Roman" w:hAnsi="Times New Roman" w:cs="Times New Roman"/>
          <w:sz w:val="28"/>
          <w:szCs w:val="28"/>
        </w:rPr>
      </w:pP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 в том числе в следующих случаях:</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нарушение срока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313B74">
        <w:rPr>
          <w:rFonts w:ascii="Times New Roman" w:hAnsi="Times New Roman" w:cs="Times New Roman"/>
          <w:sz w:val="28"/>
          <w:szCs w:val="28"/>
        </w:rPr>
        <w:lastRenderedPageBreak/>
        <w:t>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7) отказ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5.2. Жалоба подается в Администрацию Ольховского муниципального района в письменной форме на бумажном носителе или в форме электронного документа.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5.4. Жалоба должна содержать:</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наименование отдела экономики и управления имуществом Администрации Ольховского муниципального района, должностного лица</w:t>
      </w:r>
      <w:r w:rsidRPr="00313B74">
        <w:rPr>
          <w:rFonts w:ascii="Times New Roman" w:hAnsi="Times New Roman" w:cs="Times New Roman"/>
          <w:bCs/>
          <w:i/>
          <w:sz w:val="28"/>
          <w:szCs w:val="28"/>
        </w:rPr>
        <w:t xml:space="preserve"> </w:t>
      </w:r>
      <w:r w:rsidRPr="00313B74">
        <w:rPr>
          <w:rFonts w:ascii="Times New Roman" w:hAnsi="Times New Roman" w:cs="Times New Roman"/>
          <w:sz w:val="28"/>
          <w:szCs w:val="28"/>
        </w:rPr>
        <w:t>отдела экономики и управления имуществом Администрации Ольховского муниципального района, либо муниципального служащего, решения и действия (бездействие) которых обжалуются;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сведения об обжалуемых решениях и действиях (бездействии)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либо муниципального служащего;</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4) доводы, на основании которых заявитель не согласен с решением и действиями (бездействием) отдела экономики и управления имуществом Администрации Ольховского муниципального района, должностного лица</w:t>
      </w:r>
      <w:r w:rsidRPr="00313B74">
        <w:rPr>
          <w:rFonts w:ascii="Times New Roman" w:hAnsi="Times New Roman" w:cs="Times New Roman"/>
          <w:bCs/>
          <w:i/>
          <w:sz w:val="28"/>
          <w:szCs w:val="28"/>
        </w:rPr>
        <w:t xml:space="preserve"> </w:t>
      </w:r>
      <w:r w:rsidRPr="00313B74">
        <w:rPr>
          <w:rFonts w:ascii="Times New Roman" w:hAnsi="Times New Roman" w:cs="Times New Roman"/>
          <w:sz w:val="28"/>
          <w:szCs w:val="28"/>
        </w:rPr>
        <w:lastRenderedPageBreak/>
        <w:t>отдела экономики и управления имуществом Администрации Ольховского муниципального района, либо муниципального служащего. Заявителем могут быть представлены документы (при наличии), подтверждающие доводы заявителя, либо их копии.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Жалоба подлежит рассмотрению должностным лицом Администрации Ольховского муниципального района, наделенным полномочиями по рассмотрению жалоб, в течение 15 рабочих дней со дня ее регистрации, а в случае обжалования отказа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5.7. По результатам рассмотрения жалобы должностным лицом Администрации Ольховского муниципального района, наделенным полномочиями по рассмотрению жалоб, принимается одно из следующих решений:</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отказать в удовлетворении жалобы.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5.8. Основаниями для отказа в удовлетворении жалобы являются:</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lastRenderedPageBreak/>
        <w:t>1) признание правомерными действий (бездействия)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наделенное полномочиями по рассмотрению жалоб, незамедлительно направляет имеющиеся материалы в органы прокуратуры.</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отдела экономики и управления имуществом Администрации Ольховского муниципального района в судебном порядке в соответствии с законодательством Российской Федерации.</w:t>
      </w:r>
    </w:p>
    <w:p w:rsidR="008D7DB3" w:rsidRPr="00313B74" w:rsidRDefault="008D7DB3" w:rsidP="008D7DB3">
      <w:pPr>
        <w:pStyle w:val="aa"/>
        <w:ind w:firstLine="709"/>
        <w:jc w:val="both"/>
        <w:rPr>
          <w:rFonts w:ascii="Times New Roman" w:hAnsi="Times New Roman" w:cs="Times New Roman"/>
          <w:sz w:val="28"/>
          <w:szCs w:val="28"/>
        </w:rPr>
      </w:pPr>
      <w:r w:rsidRPr="00313B74">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autoSpaceDE w:val="0"/>
        <w:ind w:firstLine="540"/>
        <w:jc w:val="both"/>
        <w:rPr>
          <w:rFonts w:ascii="Times New Roman" w:hAnsi="Times New Roman" w:cs="Times New Roman"/>
          <w:sz w:val="28"/>
          <w:szCs w:val="28"/>
        </w:rPr>
      </w:pPr>
    </w:p>
    <w:p w:rsidR="008D7DB3" w:rsidRPr="00313B74" w:rsidRDefault="008D7DB3" w:rsidP="008D7DB3">
      <w:pPr>
        <w:rPr>
          <w:rFonts w:ascii="Times New Roman" w:hAnsi="Times New Roman" w:cs="Times New Roman"/>
          <w:sz w:val="28"/>
          <w:szCs w:val="28"/>
        </w:rPr>
      </w:pPr>
      <w:r w:rsidRPr="00313B74">
        <w:rPr>
          <w:rFonts w:ascii="Times New Roman" w:hAnsi="Times New Roman" w:cs="Times New Roman"/>
          <w:sz w:val="28"/>
          <w:szCs w:val="28"/>
        </w:rPr>
        <w:br w:type="page"/>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lastRenderedPageBreak/>
        <w:t>Приложение № 1</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К административному регламенту</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по предоставлению муниципальной услуги</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 xml:space="preserve">«Предоставление земельных участков </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 xml:space="preserve">в собственность граждан бесплатно без </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предварительной постановки на учет»</w:t>
      </w:r>
    </w:p>
    <w:p w:rsidR="008D7DB3" w:rsidRPr="00313B74" w:rsidRDefault="008D7DB3" w:rsidP="008D7DB3">
      <w:pPr>
        <w:autoSpaceDE w:val="0"/>
        <w:ind w:right="-16" w:firstLine="540"/>
        <w:jc w:val="both"/>
        <w:rPr>
          <w:rFonts w:ascii="Times New Roman" w:hAnsi="Times New Roman" w:cs="Times New Roman"/>
          <w:sz w:val="28"/>
          <w:szCs w:val="28"/>
          <w:u w:val="single"/>
        </w:rPr>
      </w:pPr>
    </w:p>
    <w:p w:rsidR="008D7DB3" w:rsidRPr="00313B74" w:rsidRDefault="008D7DB3" w:rsidP="008D7DB3">
      <w:pPr>
        <w:pStyle w:val="10"/>
        <w:jc w:val="center"/>
        <w:rPr>
          <w:rFonts w:ascii="Times New Roman" w:hAnsi="Times New Roman" w:cs="Times New Roman"/>
        </w:rPr>
      </w:pPr>
      <w:r w:rsidRPr="00313B74">
        <w:rPr>
          <w:rFonts w:ascii="Times New Roman" w:hAnsi="Times New Roman" w:cs="Times New Roman"/>
        </w:rPr>
        <w:t>РЕШЕНИЕ</w:t>
      </w:r>
    </w:p>
    <w:p w:rsidR="008D7DB3" w:rsidRPr="00313B74" w:rsidRDefault="008D7DB3" w:rsidP="008D7DB3">
      <w:pPr>
        <w:pStyle w:val="10"/>
        <w:jc w:val="center"/>
        <w:rPr>
          <w:rFonts w:ascii="Times New Roman" w:hAnsi="Times New Roman" w:cs="Times New Roman"/>
        </w:rPr>
      </w:pPr>
      <w:r w:rsidRPr="00313B74">
        <w:rPr>
          <w:rFonts w:ascii="Times New Roman" w:hAnsi="Times New Roman" w:cs="Times New Roman"/>
        </w:rPr>
        <w:t>О согласовании возможности (о невозможности) предоставления земельного участка, находящегося в государственной или муниципальной собственности в собственность граждан бесплатно</w:t>
      </w:r>
    </w:p>
    <w:p w:rsidR="008D7DB3" w:rsidRPr="00313B74" w:rsidRDefault="008D7DB3" w:rsidP="008D7DB3">
      <w:pPr>
        <w:rPr>
          <w:rFonts w:ascii="Times New Roman" w:hAnsi="Times New Roman" w:cs="Times New Roman"/>
          <w:sz w:val="28"/>
          <w:szCs w:val="28"/>
        </w:rPr>
      </w:pPr>
    </w:p>
    <w:tbl>
      <w:tblPr>
        <w:tblW w:w="9773" w:type="dxa"/>
        <w:tblInd w:w="-420" w:type="dxa"/>
        <w:tblBorders>
          <w:top w:val="single" w:sz="4" w:space="0" w:color="auto"/>
          <w:left w:val="single" w:sz="4" w:space="0" w:color="auto"/>
          <w:bottom w:val="single" w:sz="4" w:space="0" w:color="auto"/>
          <w:right w:val="single" w:sz="4" w:space="0" w:color="auto"/>
        </w:tblBorders>
        <w:tblLayout w:type="fixed"/>
        <w:tblLook w:val="0000"/>
      </w:tblPr>
      <w:tblGrid>
        <w:gridCol w:w="1205"/>
        <w:gridCol w:w="2543"/>
        <w:gridCol w:w="402"/>
        <w:gridCol w:w="2410"/>
        <w:gridCol w:w="402"/>
        <w:gridCol w:w="2543"/>
        <w:gridCol w:w="268"/>
      </w:tblGrid>
      <w:tr w:rsidR="008D7DB3" w:rsidRPr="00313B74" w:rsidTr="00891964">
        <w:trPr>
          <w:trHeight w:val="265"/>
        </w:trPr>
        <w:tc>
          <w:tcPr>
            <w:tcW w:w="4150" w:type="dxa"/>
            <w:gridSpan w:val="3"/>
            <w:tcBorders>
              <w:top w:val="nil"/>
              <w:left w:val="nil"/>
              <w:bottom w:val="nil"/>
              <w:right w:val="nil"/>
            </w:tcBorders>
          </w:tcPr>
          <w:p w:rsidR="008D7DB3" w:rsidRPr="00313B74" w:rsidRDefault="008D7DB3" w:rsidP="00891964">
            <w:pPr>
              <w:pStyle w:val="af3"/>
              <w:ind w:firstLine="419"/>
              <w:rPr>
                <w:rFonts w:ascii="Times New Roman" w:hAnsi="Times New Roman"/>
                <w:sz w:val="28"/>
                <w:szCs w:val="28"/>
              </w:rPr>
            </w:pPr>
            <w:r w:rsidRPr="00313B74">
              <w:rPr>
                <w:rFonts w:ascii="Times New Roman" w:hAnsi="Times New Roman"/>
                <w:sz w:val="28"/>
                <w:szCs w:val="28"/>
              </w:rPr>
              <w:t>Рассмотрев заявление от</w:t>
            </w:r>
          </w:p>
        </w:tc>
        <w:tc>
          <w:tcPr>
            <w:tcW w:w="241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402" w:type="dxa"/>
            <w:tcBorders>
              <w:top w:val="nil"/>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N</w:t>
            </w:r>
          </w:p>
        </w:tc>
        <w:tc>
          <w:tcPr>
            <w:tcW w:w="2811" w:type="dxa"/>
            <w:gridSpan w:val="2"/>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219"/>
        </w:trPr>
        <w:tc>
          <w:tcPr>
            <w:tcW w:w="4150"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2410"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(дата подачи заявления)</w:t>
            </w:r>
          </w:p>
        </w:tc>
        <w:tc>
          <w:tcPr>
            <w:tcW w:w="402"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2811" w:type="dxa"/>
            <w:gridSpan w:val="2"/>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(номер регистрации заявления)</w:t>
            </w:r>
          </w:p>
        </w:tc>
      </w:tr>
      <w:tr w:rsidR="008D7DB3" w:rsidRPr="00313B74" w:rsidTr="00891964">
        <w:trPr>
          <w:trHeight w:val="530"/>
        </w:trPr>
        <w:tc>
          <w:tcPr>
            <w:tcW w:w="9505" w:type="dxa"/>
            <w:gridSpan w:val="6"/>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и документы, поступившие от</w:t>
            </w:r>
          </w:p>
        </w:tc>
        <w:tc>
          <w:tcPr>
            <w:tcW w:w="268"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rPr>
          <w:trHeight w:val="265"/>
        </w:trPr>
        <w:tc>
          <w:tcPr>
            <w:tcW w:w="9505" w:type="dxa"/>
            <w:gridSpan w:val="6"/>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гражданина (граждан) обратившегося с заявлением)</w:t>
            </w:r>
          </w:p>
        </w:tc>
        <w:tc>
          <w:tcPr>
            <w:tcW w:w="268"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265"/>
        </w:trPr>
        <w:tc>
          <w:tcPr>
            <w:tcW w:w="9773" w:type="dxa"/>
            <w:gridSpan w:val="7"/>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в лице</w:t>
            </w:r>
          </w:p>
        </w:tc>
      </w:tr>
      <w:tr w:rsidR="008D7DB3" w:rsidRPr="00313B74" w:rsidTr="00891964">
        <w:trPr>
          <w:trHeight w:val="265"/>
        </w:trPr>
        <w:tc>
          <w:tcPr>
            <w:tcW w:w="120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8568" w:type="dxa"/>
            <w:gridSpan w:val="6"/>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представителя)</w:t>
            </w:r>
          </w:p>
        </w:tc>
      </w:tr>
      <w:tr w:rsidR="008D7DB3" w:rsidRPr="00313B74" w:rsidTr="00891964">
        <w:trPr>
          <w:trHeight w:val="265"/>
        </w:trPr>
        <w:tc>
          <w:tcPr>
            <w:tcW w:w="9773" w:type="dxa"/>
            <w:gridSpan w:val="7"/>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действующего на основании</w:t>
            </w:r>
          </w:p>
        </w:tc>
      </w:tr>
      <w:tr w:rsidR="008D7DB3" w:rsidRPr="00313B74" w:rsidTr="00891964">
        <w:trPr>
          <w:trHeight w:val="484"/>
        </w:trPr>
        <w:tc>
          <w:tcPr>
            <w:tcW w:w="3748"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6024" w:type="dxa"/>
            <w:gridSpan w:val="5"/>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(номер и дата документа, удостоверяющего полномочия</w:t>
            </w:r>
          </w:p>
          <w:p w:rsidR="008D7DB3" w:rsidRPr="00313B74" w:rsidRDefault="008D7DB3" w:rsidP="00891964">
            <w:pPr>
              <w:pStyle w:val="af3"/>
              <w:rPr>
                <w:rFonts w:ascii="Times New Roman" w:hAnsi="Times New Roman"/>
                <w:sz w:val="28"/>
                <w:szCs w:val="28"/>
              </w:rPr>
            </w:pPr>
          </w:p>
        </w:tc>
      </w:tr>
      <w:tr w:rsidR="008D7DB3" w:rsidRPr="00313B74" w:rsidTr="00891964">
        <w:trPr>
          <w:trHeight w:val="219"/>
        </w:trPr>
        <w:tc>
          <w:tcPr>
            <w:tcW w:w="9773" w:type="dxa"/>
            <w:gridSpan w:val="7"/>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представителя заявителя)</w:t>
            </w:r>
          </w:p>
        </w:tc>
      </w:tr>
      <w:tr w:rsidR="008D7DB3" w:rsidRPr="00313B74" w:rsidTr="00891964">
        <w:trPr>
          <w:trHeight w:val="265"/>
        </w:trPr>
        <w:tc>
          <w:tcPr>
            <w:tcW w:w="9773" w:type="dxa"/>
            <w:gridSpan w:val="7"/>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1313"/>
        </w:trPr>
        <w:tc>
          <w:tcPr>
            <w:tcW w:w="9773" w:type="dxa"/>
            <w:gridSpan w:val="7"/>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 xml:space="preserve">в соответствии с </w:t>
            </w:r>
            <w:hyperlink r:id="rId15" w:history="1">
              <w:r w:rsidRPr="00313B74">
                <w:rPr>
                  <w:rStyle w:val="ae"/>
                  <w:rFonts w:ascii="Times New Roman" w:hAnsi="Times New Roman"/>
                  <w:sz w:val="28"/>
                  <w:szCs w:val="28"/>
                </w:rPr>
                <w:t>пунктом 2 статьи 39.19</w:t>
              </w:r>
            </w:hyperlink>
            <w:r w:rsidRPr="00313B74">
              <w:rPr>
                <w:rFonts w:ascii="Times New Roman" w:hAnsi="Times New Roman"/>
                <w:sz w:val="28"/>
                <w:szCs w:val="28"/>
              </w:rPr>
              <w:t xml:space="preserve"> Земельного кодекса Российской Федерации, </w:t>
            </w:r>
            <w:hyperlink r:id="rId16" w:history="1">
              <w:r w:rsidRPr="00313B74">
                <w:rPr>
                  <w:rStyle w:val="ae"/>
                  <w:rFonts w:ascii="Times New Roman" w:hAnsi="Times New Roman"/>
                  <w:sz w:val="28"/>
                  <w:szCs w:val="28"/>
                </w:rPr>
                <w:t>статьей 6.1</w:t>
              </w:r>
            </w:hyperlink>
            <w:r w:rsidRPr="00313B74">
              <w:rPr>
                <w:rFonts w:ascii="Times New Roman" w:hAnsi="Times New Roman"/>
                <w:sz w:val="28"/>
                <w:szCs w:val="28"/>
              </w:rPr>
              <w:t xml:space="preserve"> Закона Волгоградской области от 14 июля 2015 N 123-ОД "О предоставлении земельных участков, находящихся в государственной или муниципальной собственности, в собственность граждан бесплатно", с учетом</w:t>
            </w:r>
          </w:p>
          <w:p w:rsidR="008D7DB3" w:rsidRPr="00313B74" w:rsidRDefault="008D7DB3" w:rsidP="00891964">
            <w:pPr>
              <w:pStyle w:val="af3"/>
              <w:rPr>
                <w:rFonts w:ascii="Times New Roman" w:hAnsi="Times New Roman"/>
                <w:sz w:val="28"/>
                <w:szCs w:val="28"/>
              </w:rPr>
            </w:pPr>
          </w:p>
        </w:tc>
      </w:tr>
      <w:tr w:rsidR="008D7DB3" w:rsidRPr="00313B74" w:rsidTr="00891964">
        <w:trPr>
          <w:trHeight w:val="806"/>
        </w:trPr>
        <w:tc>
          <w:tcPr>
            <w:tcW w:w="9505" w:type="dxa"/>
            <w:gridSpan w:val="6"/>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(реквизиты и орган выдачи документов, подтверждающих наличие оснований для согласования</w:t>
            </w:r>
          </w:p>
        </w:tc>
        <w:tc>
          <w:tcPr>
            <w:tcW w:w="268"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p w:rsidR="008D7DB3" w:rsidRPr="00313B74" w:rsidRDefault="008D7DB3" w:rsidP="00891964">
            <w:pPr>
              <w:pStyle w:val="af3"/>
              <w:rPr>
                <w:rFonts w:ascii="Times New Roman" w:hAnsi="Times New Roman"/>
                <w:sz w:val="28"/>
                <w:szCs w:val="28"/>
              </w:rPr>
            </w:pPr>
          </w:p>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w:t>
            </w:r>
          </w:p>
        </w:tc>
      </w:tr>
      <w:tr w:rsidR="008D7DB3" w:rsidRPr="00313B74" w:rsidTr="00891964">
        <w:trPr>
          <w:trHeight w:val="712"/>
        </w:trPr>
        <w:tc>
          <w:tcPr>
            <w:tcW w:w="9773" w:type="dxa"/>
            <w:gridSpan w:val="7"/>
            <w:tcBorders>
              <w:top w:val="single" w:sz="4" w:space="0" w:color="auto"/>
              <w:left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возможности (отказа в согласовании возможности) предоставления земельного участка)</w:t>
            </w: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Администрация Ольховского муниципального района Волгоградской области</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rPr>
          <w:rFonts w:ascii="Times New Roman" w:hAnsi="Times New Roman" w:cs="Times New Roman"/>
          <w:sz w:val="28"/>
          <w:szCs w:val="28"/>
        </w:rPr>
      </w:pPr>
      <w:r w:rsidRPr="00313B74">
        <w:rPr>
          <w:rFonts w:ascii="Times New Roman" w:hAnsi="Times New Roman" w:cs="Times New Roman"/>
          <w:sz w:val="28"/>
          <w:szCs w:val="28"/>
        </w:rPr>
        <w:lastRenderedPageBreak/>
        <w:t>РЕШИЛ(А):</w:t>
      </w:r>
    </w:p>
    <w:tbl>
      <w:tblPr>
        <w:tblW w:w="10220" w:type="dxa"/>
        <w:tblInd w:w="-854" w:type="dxa"/>
        <w:tblBorders>
          <w:top w:val="single" w:sz="4" w:space="0" w:color="auto"/>
          <w:left w:val="single" w:sz="4" w:space="0" w:color="auto"/>
          <w:bottom w:val="single" w:sz="4" w:space="0" w:color="auto"/>
          <w:right w:val="single" w:sz="4" w:space="0" w:color="auto"/>
        </w:tblBorders>
        <w:tblLayout w:type="fixed"/>
        <w:tblLook w:val="0000"/>
      </w:tblPr>
      <w:tblGrid>
        <w:gridCol w:w="1400"/>
        <w:gridCol w:w="420"/>
        <w:gridCol w:w="2380"/>
        <w:gridCol w:w="700"/>
        <w:gridCol w:w="1400"/>
        <w:gridCol w:w="3500"/>
        <w:gridCol w:w="140"/>
        <w:gridCol w:w="280"/>
      </w:tblGrid>
      <w:tr w:rsidR="008D7DB3" w:rsidRPr="00313B74" w:rsidTr="00891964">
        <w:tc>
          <w:tcPr>
            <w:tcW w:w="10220" w:type="dxa"/>
            <w:gridSpan w:val="8"/>
            <w:tcBorders>
              <w:top w:val="nil"/>
              <w:left w:val="nil"/>
              <w:bottom w:val="single" w:sz="4" w:space="0" w:color="auto"/>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1. Согласовать возможность предоставления (отказать в согласовании возможности предоставления)</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8"/>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заявителя (заявителей))</w:t>
            </w:r>
          </w:p>
        </w:tc>
      </w:tr>
      <w:tr w:rsidR="008D7DB3" w:rsidRPr="00313B74" w:rsidTr="00891964">
        <w:tc>
          <w:tcPr>
            <w:tcW w:w="10220" w:type="dxa"/>
            <w:gridSpan w:val="8"/>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земельного участка из земель населенных пунктов, площадью ____ кв. м., находящегося по адресу: Волгоградская обл.,</w:t>
            </w:r>
          </w:p>
          <w:p w:rsidR="008D7DB3" w:rsidRPr="00313B74" w:rsidRDefault="008D7DB3" w:rsidP="00891964">
            <w:pPr>
              <w:pStyle w:val="af3"/>
              <w:rPr>
                <w:rFonts w:ascii="Times New Roman" w:hAnsi="Times New Roman"/>
                <w:sz w:val="28"/>
                <w:szCs w:val="28"/>
              </w:rPr>
            </w:pPr>
          </w:p>
        </w:tc>
      </w:tr>
      <w:tr w:rsidR="008D7DB3" w:rsidRPr="00313B74" w:rsidTr="00891964">
        <w:tc>
          <w:tcPr>
            <w:tcW w:w="9940" w:type="dxa"/>
            <w:gridSpan w:val="7"/>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(местоположение земельного участка)</w:t>
            </w:r>
          </w:p>
        </w:tc>
        <w:tc>
          <w:tcPr>
            <w:tcW w:w="280"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w:t>
            </w:r>
          </w:p>
        </w:tc>
      </w:tr>
      <w:tr w:rsidR="008D7DB3" w:rsidRPr="00313B74" w:rsidTr="00891964">
        <w:tc>
          <w:tcPr>
            <w:tcW w:w="9940" w:type="dxa"/>
            <w:gridSpan w:val="7"/>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c>
          <w:tcPr>
            <w:tcW w:w="28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8"/>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в собственность бесплатно для эксплуатации индивидуального жилого дома.</w:t>
            </w: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Администрация Ольховского муниципального района Волгоградской области</w:t>
            </w:r>
          </w:p>
        </w:tc>
      </w:tr>
      <w:tr w:rsidR="008D7DB3" w:rsidRPr="00313B74" w:rsidTr="00891964">
        <w:tc>
          <w:tcPr>
            <w:tcW w:w="10220" w:type="dxa"/>
            <w:gridSpan w:val="8"/>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отказывает</w:t>
            </w:r>
          </w:p>
        </w:tc>
      </w:tr>
      <w:tr w:rsidR="008D7DB3" w:rsidRPr="00313B74" w:rsidTr="00891964">
        <w:tc>
          <w:tcPr>
            <w:tcW w:w="1820"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8400" w:type="dxa"/>
            <w:gridSpan w:val="6"/>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заявителя (заявителей)</w:t>
            </w:r>
          </w:p>
        </w:tc>
      </w:tr>
      <w:tr w:rsidR="008D7DB3" w:rsidRPr="00313B74" w:rsidTr="00891964">
        <w:tc>
          <w:tcPr>
            <w:tcW w:w="9800" w:type="dxa"/>
            <w:gridSpan w:val="6"/>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в согласовании возможности предоставления земельного участка в связи с</w:t>
            </w:r>
          </w:p>
        </w:tc>
        <w:tc>
          <w:tcPr>
            <w:tcW w:w="420"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p>
          <w:p w:rsidR="008D7DB3" w:rsidRPr="00313B74" w:rsidRDefault="008D7DB3" w:rsidP="00891964">
            <w:pPr>
              <w:pStyle w:val="af3"/>
              <w:rPr>
                <w:rFonts w:ascii="Times New Roman" w:hAnsi="Times New Roman"/>
                <w:sz w:val="28"/>
                <w:szCs w:val="28"/>
              </w:rPr>
            </w:pP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hyperlink w:anchor="sub_1001" w:history="1">
              <w:r w:rsidRPr="00313B74">
                <w:rPr>
                  <w:rStyle w:val="ae"/>
                  <w:rFonts w:ascii="Times New Roman" w:hAnsi="Times New Roman"/>
                  <w:sz w:val="28"/>
                  <w:szCs w:val="28"/>
                </w:rPr>
                <w:t>*</w:t>
              </w:r>
            </w:hyperlink>
          </w:p>
        </w:tc>
      </w:tr>
      <w:tr w:rsidR="008D7DB3" w:rsidRPr="00313B74" w:rsidTr="00891964">
        <w:tc>
          <w:tcPr>
            <w:tcW w:w="9800" w:type="dxa"/>
            <w:gridSpan w:val="6"/>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(указываются все основания для отказа в согласовании возможности предоставления земельного участка)</w:t>
            </w:r>
          </w:p>
        </w:tc>
        <w:tc>
          <w:tcPr>
            <w:tcW w:w="420"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8"/>
            <w:tcBorders>
              <w:top w:val="nil"/>
              <w:left w:val="nil"/>
              <w:bottom w:val="nil"/>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2.</w:t>
            </w:r>
          </w:p>
        </w:tc>
      </w:tr>
      <w:tr w:rsidR="008D7DB3" w:rsidRPr="00313B74" w:rsidTr="00891964">
        <w:tc>
          <w:tcPr>
            <w:tcW w:w="140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8820" w:type="dxa"/>
            <w:gridSpan w:val="7"/>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заявителя (заявителей))</w:t>
            </w:r>
          </w:p>
        </w:tc>
      </w:tr>
      <w:tr w:rsidR="008D7DB3" w:rsidRPr="00313B74" w:rsidTr="00891964">
        <w:tc>
          <w:tcPr>
            <w:tcW w:w="10220" w:type="dxa"/>
            <w:gridSpan w:val="8"/>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обеспечить за свой счет постановку земельного участка, в отношении которого принято решение о возможности предоставления в собственность бесплатно на государственный кадастровый учет.</w:t>
            </w:r>
          </w:p>
        </w:tc>
      </w:tr>
      <w:tr w:rsidR="008D7DB3" w:rsidRPr="00313B74" w:rsidTr="00891964">
        <w:tc>
          <w:tcPr>
            <w:tcW w:w="10220" w:type="dxa"/>
            <w:gridSpan w:val="8"/>
            <w:tcBorders>
              <w:top w:val="nil"/>
              <w:left w:val="nil"/>
              <w:bottom w:val="nil"/>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3. Довести до сведения</w:t>
            </w:r>
          </w:p>
        </w:tc>
      </w:tr>
      <w:tr w:rsidR="008D7DB3" w:rsidRPr="00313B74" w:rsidTr="00891964">
        <w:tc>
          <w:tcPr>
            <w:tcW w:w="4200"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6020" w:type="dxa"/>
            <w:gridSpan w:val="5"/>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заявителя (заявителей))</w:t>
            </w:r>
          </w:p>
        </w:tc>
      </w:tr>
      <w:tr w:rsidR="008D7DB3" w:rsidRPr="00313B74" w:rsidTr="00891964">
        <w:trPr>
          <w:trHeight w:val="1104"/>
        </w:trPr>
        <w:tc>
          <w:tcPr>
            <w:tcW w:w="10220" w:type="dxa"/>
            <w:gridSpan w:val="8"/>
            <w:tcBorders>
              <w:top w:val="nil"/>
              <w:left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что после постановки земельного участка на государственный кадастровый учет ему (им) необходимо обратиться в Администрацию Ольховского муниципального района Волгоградской области с заявлением о предоставлении земельного участка в собственность бесплатно.</w:t>
            </w:r>
          </w:p>
        </w:tc>
      </w:tr>
      <w:tr w:rsidR="008D7DB3" w:rsidRPr="00313B74" w:rsidTr="00891964">
        <w:tc>
          <w:tcPr>
            <w:tcW w:w="9940" w:type="dxa"/>
            <w:gridSpan w:val="7"/>
            <w:tcBorders>
              <w:top w:val="nil"/>
              <w:left w:val="nil"/>
              <w:bottom w:val="single" w:sz="4" w:space="0" w:color="auto"/>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4. Контроль за исполнением настоящего решения возложить на</w:t>
            </w:r>
          </w:p>
        </w:tc>
        <w:tc>
          <w:tcPr>
            <w:tcW w:w="28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c>
          <w:tcPr>
            <w:tcW w:w="9940" w:type="dxa"/>
            <w:gridSpan w:val="7"/>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(ФИО, должность)</w:t>
            </w:r>
          </w:p>
        </w:tc>
        <w:tc>
          <w:tcPr>
            <w:tcW w:w="28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8"/>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4900" w:type="dxa"/>
            <w:gridSpan w:val="4"/>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(должность уполномоченного лица)</w:t>
            </w:r>
          </w:p>
        </w:tc>
        <w:tc>
          <w:tcPr>
            <w:tcW w:w="140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3920" w:type="dxa"/>
            <w:gridSpan w:val="3"/>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(подпись, ФИО)</w:t>
            </w:r>
          </w:p>
        </w:tc>
      </w:tr>
    </w:tbl>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w:t>
      </w:r>
    </w:p>
    <w:p w:rsidR="008D7DB3" w:rsidRPr="00313B74" w:rsidRDefault="008D7DB3" w:rsidP="008D7DB3">
      <w:pPr>
        <w:rPr>
          <w:rFonts w:ascii="Times New Roman" w:hAnsi="Times New Roman" w:cs="Times New Roman"/>
          <w:sz w:val="28"/>
          <w:szCs w:val="28"/>
        </w:rPr>
      </w:pPr>
      <w:r w:rsidRPr="00313B74">
        <w:rPr>
          <w:rFonts w:ascii="Times New Roman" w:hAnsi="Times New Roman" w:cs="Times New Roman"/>
          <w:sz w:val="28"/>
          <w:szCs w:val="28"/>
        </w:rPr>
        <w:t>* заполняется в случае принятия уполномоченным органом решения об отказе в согласовании возможности предоставления земельного участка</w:t>
      </w:r>
    </w:p>
    <w:p w:rsidR="008D7DB3" w:rsidRPr="00313B74" w:rsidRDefault="008D7DB3" w:rsidP="008D7DB3">
      <w:pPr>
        <w:autoSpaceDE w:val="0"/>
        <w:ind w:right="-16" w:firstLine="540"/>
        <w:jc w:val="both"/>
        <w:rPr>
          <w:rFonts w:ascii="Times New Roman" w:hAnsi="Times New Roman" w:cs="Times New Roman"/>
          <w:sz w:val="28"/>
          <w:szCs w:val="28"/>
          <w:u w:val="single"/>
        </w:rPr>
      </w:pPr>
    </w:p>
    <w:p w:rsidR="008D7DB3" w:rsidRPr="00313B74" w:rsidRDefault="008D7DB3" w:rsidP="008D7DB3">
      <w:pPr>
        <w:autoSpaceDE w:val="0"/>
        <w:ind w:right="-16" w:firstLine="540"/>
        <w:jc w:val="both"/>
        <w:rPr>
          <w:rFonts w:ascii="Times New Roman" w:hAnsi="Times New Roman" w:cs="Times New Roman"/>
          <w:sz w:val="28"/>
          <w:szCs w:val="28"/>
          <w:u w:val="single"/>
        </w:rPr>
      </w:pPr>
    </w:p>
    <w:p w:rsidR="008D7DB3" w:rsidRPr="00313B74" w:rsidRDefault="008D7DB3" w:rsidP="008D7DB3">
      <w:pPr>
        <w:autoSpaceDE w:val="0"/>
        <w:ind w:right="-16" w:firstLine="540"/>
        <w:jc w:val="right"/>
        <w:rPr>
          <w:rFonts w:ascii="Times New Roman" w:hAnsi="Times New Roman" w:cs="Times New Roman"/>
          <w:sz w:val="28"/>
          <w:szCs w:val="28"/>
        </w:rPr>
      </w:pPr>
      <w:r w:rsidRPr="00313B74">
        <w:rPr>
          <w:rFonts w:ascii="Times New Roman" w:hAnsi="Times New Roman" w:cs="Times New Roman"/>
          <w:sz w:val="28"/>
          <w:szCs w:val="28"/>
        </w:rPr>
        <w:lastRenderedPageBreak/>
        <w:t>Приложение № 2</w:t>
      </w:r>
    </w:p>
    <w:p w:rsidR="008D7DB3" w:rsidRPr="00313B74" w:rsidRDefault="008D7DB3" w:rsidP="008D7DB3">
      <w:pPr>
        <w:autoSpaceDE w:val="0"/>
        <w:ind w:right="-16" w:firstLine="540"/>
        <w:jc w:val="right"/>
        <w:rPr>
          <w:rFonts w:ascii="Times New Roman" w:hAnsi="Times New Roman" w:cs="Times New Roman"/>
          <w:sz w:val="28"/>
          <w:szCs w:val="28"/>
        </w:rPr>
      </w:pPr>
      <w:r w:rsidRPr="00313B74">
        <w:rPr>
          <w:rFonts w:ascii="Times New Roman" w:hAnsi="Times New Roman" w:cs="Times New Roman"/>
          <w:sz w:val="28"/>
          <w:szCs w:val="28"/>
        </w:rPr>
        <w:t>К административному регламенту</w:t>
      </w:r>
    </w:p>
    <w:p w:rsidR="008D7DB3" w:rsidRPr="00313B74" w:rsidRDefault="008D7DB3" w:rsidP="008D7DB3">
      <w:pPr>
        <w:ind w:firstLine="708"/>
        <w:jc w:val="right"/>
        <w:rPr>
          <w:rFonts w:ascii="Times New Roman" w:hAnsi="Times New Roman" w:cs="Times New Roman"/>
          <w:sz w:val="28"/>
          <w:szCs w:val="28"/>
        </w:rPr>
      </w:pPr>
      <w:r w:rsidRPr="00313B74">
        <w:rPr>
          <w:rFonts w:ascii="Times New Roman" w:hAnsi="Times New Roman" w:cs="Times New Roman"/>
          <w:sz w:val="28"/>
          <w:szCs w:val="28"/>
        </w:rPr>
        <w:t>по предоставлению муниципальной услуги</w:t>
      </w:r>
    </w:p>
    <w:p w:rsidR="008D7DB3" w:rsidRPr="00313B74" w:rsidRDefault="008D7DB3" w:rsidP="008D7DB3">
      <w:pPr>
        <w:pStyle w:val="ConsPlusNonformat"/>
        <w:jc w:val="right"/>
        <w:rPr>
          <w:rFonts w:ascii="Times New Roman" w:hAnsi="Times New Roman" w:cs="Times New Roman"/>
          <w:sz w:val="28"/>
          <w:szCs w:val="28"/>
        </w:rPr>
      </w:pPr>
      <w:r w:rsidRPr="00313B74">
        <w:rPr>
          <w:rFonts w:ascii="Times New Roman" w:hAnsi="Times New Roman" w:cs="Times New Roman"/>
          <w:sz w:val="28"/>
          <w:szCs w:val="28"/>
        </w:rPr>
        <w:t xml:space="preserve">«Предоставление земельных участков </w:t>
      </w:r>
    </w:p>
    <w:p w:rsidR="008D7DB3" w:rsidRPr="00313B74" w:rsidRDefault="008D7DB3" w:rsidP="008D7DB3">
      <w:pPr>
        <w:pStyle w:val="ConsPlusNonformat"/>
        <w:jc w:val="right"/>
        <w:rPr>
          <w:rFonts w:ascii="Times New Roman" w:hAnsi="Times New Roman" w:cs="Times New Roman"/>
          <w:sz w:val="28"/>
          <w:szCs w:val="28"/>
        </w:rPr>
      </w:pPr>
      <w:r w:rsidRPr="00313B74">
        <w:rPr>
          <w:rFonts w:ascii="Times New Roman" w:hAnsi="Times New Roman" w:cs="Times New Roman"/>
          <w:sz w:val="28"/>
          <w:szCs w:val="28"/>
        </w:rPr>
        <w:t xml:space="preserve">в собственность граждан бесплатно без </w:t>
      </w:r>
    </w:p>
    <w:p w:rsidR="008D7DB3" w:rsidRPr="00313B74" w:rsidRDefault="008D7DB3" w:rsidP="008D7DB3">
      <w:pPr>
        <w:pStyle w:val="ConsPlusNonformat"/>
        <w:jc w:val="right"/>
        <w:rPr>
          <w:rFonts w:ascii="Times New Roman" w:hAnsi="Times New Roman" w:cs="Times New Roman"/>
          <w:sz w:val="28"/>
          <w:szCs w:val="28"/>
        </w:rPr>
      </w:pPr>
      <w:r w:rsidRPr="00313B74">
        <w:rPr>
          <w:rFonts w:ascii="Times New Roman" w:hAnsi="Times New Roman" w:cs="Times New Roman"/>
          <w:sz w:val="28"/>
          <w:szCs w:val="28"/>
        </w:rPr>
        <w:t>предварительной постановки на учет»</w:t>
      </w:r>
    </w:p>
    <w:p w:rsidR="008D7DB3" w:rsidRPr="00313B74" w:rsidRDefault="008D7DB3" w:rsidP="008D7DB3">
      <w:pPr>
        <w:rPr>
          <w:rFonts w:ascii="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760"/>
        <w:gridCol w:w="421"/>
        <w:gridCol w:w="5039"/>
      </w:tblGrid>
      <w:tr w:rsidR="008D7DB3" w:rsidRPr="00313B74" w:rsidTr="00891964">
        <w:trPr>
          <w:trHeight w:val="347"/>
        </w:trPr>
        <w:tc>
          <w:tcPr>
            <w:tcW w:w="4634"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41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В</w:t>
            </w:r>
          </w:p>
        </w:tc>
        <w:tc>
          <w:tcPr>
            <w:tcW w:w="4906"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 xml:space="preserve">Администрацию Ольховского </w:t>
            </w:r>
          </w:p>
        </w:tc>
      </w:tr>
      <w:tr w:rsidR="008D7DB3" w:rsidRPr="00313B74" w:rsidTr="00891964">
        <w:trPr>
          <w:trHeight w:val="838"/>
        </w:trPr>
        <w:tc>
          <w:tcPr>
            <w:tcW w:w="4634"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41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4906" w:type="dxa"/>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(наименование органа государственной власти, органа местного</w:t>
            </w: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 xml:space="preserve">муниципального района Волгоградской </w:t>
            </w:r>
          </w:p>
        </w:tc>
      </w:tr>
      <w:tr w:rsidR="008D7DB3" w:rsidRPr="00313B74" w:rsidTr="00891964">
        <w:trPr>
          <w:trHeight w:val="580"/>
        </w:trPr>
        <w:tc>
          <w:tcPr>
            <w:tcW w:w="4634"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5316" w:type="dxa"/>
            <w:gridSpan w:val="2"/>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самоуправления, уполномоченного на принятие решения о</w:t>
            </w: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области</w:t>
            </w:r>
          </w:p>
        </w:tc>
      </w:tr>
      <w:tr w:rsidR="008D7DB3" w:rsidRPr="00313B74" w:rsidTr="00891964">
        <w:trPr>
          <w:trHeight w:val="503"/>
        </w:trPr>
        <w:tc>
          <w:tcPr>
            <w:tcW w:w="4634"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5316" w:type="dxa"/>
            <w:gridSpan w:val="2"/>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предоставлении земельного участка в собственность бесплатно)</w:t>
            </w:r>
          </w:p>
        </w:tc>
      </w:tr>
    </w:tbl>
    <w:tbl>
      <w:tblPr>
        <w:tblpPr w:leftFromText="180" w:rightFromText="180" w:vertAnchor="text" w:horzAnchor="page" w:tblpX="1174" w:tblpY="224"/>
        <w:tblW w:w="10220"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560"/>
        <w:gridCol w:w="2660"/>
        <w:gridCol w:w="700"/>
        <w:gridCol w:w="700"/>
        <w:gridCol w:w="1260"/>
        <w:gridCol w:w="700"/>
        <w:gridCol w:w="700"/>
        <w:gridCol w:w="280"/>
        <w:gridCol w:w="1680"/>
        <w:gridCol w:w="280"/>
      </w:tblGrid>
      <w:tr w:rsidR="008D7DB3" w:rsidRPr="00313B74" w:rsidTr="00891964">
        <w:tc>
          <w:tcPr>
            <w:tcW w:w="70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От</w:t>
            </w:r>
          </w:p>
        </w:tc>
        <w:tc>
          <w:tcPr>
            <w:tcW w:w="6580" w:type="dxa"/>
            <w:gridSpan w:val="6"/>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940" w:type="dxa"/>
            <w:gridSpan w:val="4"/>
            <w:tcBorders>
              <w:top w:val="nil"/>
              <w:left w:val="nil"/>
              <w:bottom w:val="nil"/>
              <w:right w:val="nil"/>
            </w:tcBorders>
          </w:tcPr>
          <w:p w:rsidR="008D7DB3" w:rsidRPr="00313B74" w:rsidRDefault="008D7DB3" w:rsidP="00891964">
            <w:pPr>
              <w:pStyle w:val="af3"/>
              <w:jc w:val="right"/>
              <w:rPr>
                <w:rFonts w:ascii="Times New Roman" w:hAnsi="Times New Roman"/>
                <w:sz w:val="28"/>
                <w:szCs w:val="28"/>
              </w:rPr>
            </w:pPr>
            <w:r w:rsidRPr="00313B74">
              <w:rPr>
                <w:rFonts w:ascii="Times New Roman" w:hAnsi="Times New Roman"/>
                <w:sz w:val="28"/>
                <w:szCs w:val="28"/>
              </w:rPr>
              <w:t>(далее - заявитель)</w:t>
            </w:r>
          </w:p>
        </w:tc>
      </w:tr>
      <w:tr w:rsidR="008D7DB3" w:rsidRPr="00313B74" w:rsidTr="00891964">
        <w:tc>
          <w:tcPr>
            <w:tcW w:w="70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6580" w:type="dxa"/>
            <w:gridSpan w:val="6"/>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w:t>
            </w:r>
          </w:p>
        </w:tc>
        <w:tc>
          <w:tcPr>
            <w:tcW w:w="2940" w:type="dxa"/>
            <w:gridSpan w:val="4"/>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5320" w:type="dxa"/>
            <w:gridSpan w:val="5"/>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Адрес регистрации заявителя индекс:</w:t>
            </w:r>
          </w:p>
        </w:tc>
        <w:tc>
          <w:tcPr>
            <w:tcW w:w="4620" w:type="dxa"/>
            <w:gridSpan w:val="5"/>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5320" w:type="dxa"/>
            <w:gridSpan w:val="5"/>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4620" w:type="dxa"/>
            <w:gridSpan w:val="5"/>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8260" w:type="dxa"/>
            <w:gridSpan w:val="9"/>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Реквизиты документа, удостоверяющего личность заявителя:</w:t>
            </w:r>
          </w:p>
        </w:tc>
        <w:tc>
          <w:tcPr>
            <w:tcW w:w="16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8260" w:type="dxa"/>
            <w:gridSpan w:val="9"/>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16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11"/>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(номер, серия, дата выдачи документа, наименование органа, выдавшего документ)</w:t>
            </w:r>
          </w:p>
        </w:tc>
      </w:tr>
      <w:tr w:rsidR="008D7DB3" w:rsidRPr="00313B74" w:rsidTr="00891964">
        <w:tc>
          <w:tcPr>
            <w:tcW w:w="7980" w:type="dxa"/>
            <w:gridSpan w:val="8"/>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Почтовый адрес для направления корреспонденции, индекс</w:t>
            </w:r>
          </w:p>
        </w:tc>
        <w:tc>
          <w:tcPr>
            <w:tcW w:w="1960" w:type="dxa"/>
            <w:gridSpan w:val="2"/>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7980" w:type="dxa"/>
            <w:gridSpan w:val="8"/>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1960" w:type="dxa"/>
            <w:gridSpan w:val="2"/>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4620" w:type="dxa"/>
            <w:gridSpan w:val="4"/>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Контактные телефоны заявителя:</w:t>
            </w:r>
          </w:p>
        </w:tc>
        <w:tc>
          <w:tcPr>
            <w:tcW w:w="5320" w:type="dxa"/>
            <w:gridSpan w:val="6"/>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260"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в лице</w:t>
            </w:r>
          </w:p>
        </w:tc>
        <w:tc>
          <w:tcPr>
            <w:tcW w:w="8680" w:type="dxa"/>
            <w:gridSpan w:val="8"/>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9940" w:type="dxa"/>
            <w:gridSpan w:val="10"/>
            <w:tcBorders>
              <w:top w:val="nil"/>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представителя заявителя)</w:t>
            </w:r>
          </w:p>
        </w:tc>
        <w:tc>
          <w:tcPr>
            <w:tcW w:w="280"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3920"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действующего на основании</w:t>
            </w:r>
          </w:p>
        </w:tc>
        <w:tc>
          <w:tcPr>
            <w:tcW w:w="6020" w:type="dxa"/>
            <w:gridSpan w:val="7"/>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3920" w:type="dxa"/>
            <w:gridSpan w:val="3"/>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6020" w:type="dxa"/>
            <w:gridSpan w:val="7"/>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11"/>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(номер и дата документа, удостоверяющего полномочия представителя заявителя)</w:t>
            </w:r>
          </w:p>
        </w:tc>
      </w:tr>
      <w:tr w:rsidR="008D7DB3" w:rsidRPr="00313B74" w:rsidTr="00891964">
        <w:tc>
          <w:tcPr>
            <w:tcW w:w="6580" w:type="dxa"/>
            <w:gridSpan w:val="6"/>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Контактные телефоны представителя заявителя:</w:t>
            </w:r>
          </w:p>
        </w:tc>
        <w:tc>
          <w:tcPr>
            <w:tcW w:w="3360" w:type="dxa"/>
            <w:gridSpan w:val="4"/>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6580" w:type="dxa"/>
            <w:gridSpan w:val="6"/>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3360" w:type="dxa"/>
            <w:gridSpan w:val="4"/>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80" w:type="dxa"/>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bl>
    <w:p w:rsidR="008D7DB3" w:rsidRPr="00313B74" w:rsidRDefault="008D7DB3" w:rsidP="008D7DB3">
      <w:pPr>
        <w:pStyle w:val="10"/>
        <w:jc w:val="center"/>
        <w:rPr>
          <w:rFonts w:ascii="Times New Roman" w:hAnsi="Times New Roman" w:cs="Times New Roman"/>
        </w:rPr>
      </w:pPr>
      <w:r w:rsidRPr="00313B74">
        <w:rPr>
          <w:rFonts w:ascii="Times New Roman" w:hAnsi="Times New Roman" w:cs="Times New Roman"/>
        </w:rPr>
        <w:t>ЗАЯВЛЕНИЕ</w:t>
      </w:r>
      <w:r w:rsidRPr="00313B74">
        <w:rPr>
          <w:rFonts w:ascii="Times New Roman" w:hAnsi="Times New Roman" w:cs="Times New Roman"/>
        </w:rPr>
        <w:br/>
        <w:t>о предоставлении земельного участка в собственность бесплатно</w:t>
      </w:r>
    </w:p>
    <w:p w:rsidR="008D7DB3" w:rsidRPr="00313B74" w:rsidRDefault="008D7DB3" w:rsidP="008D7DB3">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393"/>
        <w:gridCol w:w="633"/>
        <w:gridCol w:w="507"/>
        <w:gridCol w:w="506"/>
        <w:gridCol w:w="380"/>
        <w:gridCol w:w="887"/>
        <w:gridCol w:w="886"/>
        <w:gridCol w:w="507"/>
        <w:gridCol w:w="1520"/>
        <w:gridCol w:w="1013"/>
        <w:gridCol w:w="759"/>
        <w:gridCol w:w="254"/>
      </w:tblGrid>
      <w:tr w:rsidR="008D7DB3" w:rsidRPr="00313B74" w:rsidTr="00891964">
        <w:trPr>
          <w:trHeight w:val="144"/>
        </w:trPr>
        <w:tc>
          <w:tcPr>
            <w:tcW w:w="9244" w:type="dxa"/>
            <w:gridSpan w:val="12"/>
            <w:tcBorders>
              <w:top w:val="nil"/>
              <w:left w:val="nil"/>
              <w:bottom w:val="nil"/>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В соответствии с пунктом ______</w:t>
            </w:r>
            <w:hyperlink w:anchor="sub_2001" w:history="1">
              <w:r w:rsidRPr="00313B74">
                <w:rPr>
                  <w:rStyle w:val="ae"/>
                  <w:rFonts w:ascii="Times New Roman" w:hAnsi="Times New Roman"/>
                  <w:sz w:val="28"/>
                  <w:szCs w:val="28"/>
                </w:rPr>
                <w:t>*(1)</w:t>
              </w:r>
            </w:hyperlink>
            <w:r w:rsidRPr="00313B74">
              <w:rPr>
                <w:rFonts w:ascii="Times New Roman" w:hAnsi="Times New Roman"/>
                <w:sz w:val="28"/>
                <w:szCs w:val="28"/>
              </w:rPr>
              <w:t xml:space="preserve"> </w:t>
            </w:r>
            <w:hyperlink r:id="rId17" w:history="1">
              <w:r w:rsidRPr="00313B74">
                <w:rPr>
                  <w:rStyle w:val="ae"/>
                  <w:rFonts w:ascii="Times New Roman" w:hAnsi="Times New Roman"/>
                  <w:sz w:val="28"/>
                  <w:szCs w:val="28"/>
                </w:rPr>
                <w:t>статьи 39.5</w:t>
              </w:r>
            </w:hyperlink>
            <w:r w:rsidRPr="00313B74">
              <w:rPr>
                <w:rFonts w:ascii="Times New Roman" w:hAnsi="Times New Roman"/>
                <w:sz w:val="28"/>
                <w:szCs w:val="28"/>
              </w:rPr>
              <w:t xml:space="preserve">, </w:t>
            </w:r>
            <w:hyperlink r:id="rId18" w:history="1">
              <w:r w:rsidRPr="00313B74">
                <w:rPr>
                  <w:rStyle w:val="ae"/>
                  <w:rFonts w:ascii="Times New Roman" w:hAnsi="Times New Roman"/>
                  <w:sz w:val="28"/>
                  <w:szCs w:val="28"/>
                </w:rPr>
                <w:t>статьей 39.19</w:t>
              </w:r>
            </w:hyperlink>
            <w:r w:rsidRPr="00313B74">
              <w:rPr>
                <w:rFonts w:ascii="Times New Roman" w:hAnsi="Times New Roman"/>
                <w:sz w:val="28"/>
                <w:szCs w:val="28"/>
              </w:rPr>
              <w:t xml:space="preserve"> </w:t>
            </w:r>
            <w:r w:rsidRPr="00313B74">
              <w:rPr>
                <w:rFonts w:ascii="Times New Roman" w:hAnsi="Times New Roman"/>
                <w:sz w:val="28"/>
                <w:szCs w:val="28"/>
              </w:rPr>
              <w:lastRenderedPageBreak/>
              <w:t xml:space="preserve">Земельного кодекса Российской Федерации, </w:t>
            </w:r>
            <w:hyperlink r:id="rId19" w:history="1">
              <w:r w:rsidRPr="00313B74">
                <w:rPr>
                  <w:rStyle w:val="ae"/>
                  <w:rFonts w:ascii="Times New Roman" w:hAnsi="Times New Roman"/>
                  <w:sz w:val="28"/>
                  <w:szCs w:val="28"/>
                </w:rPr>
                <w:t>Законом</w:t>
              </w:r>
            </w:hyperlink>
            <w:r w:rsidRPr="00313B74">
              <w:rPr>
                <w:rFonts w:ascii="Times New Roman" w:hAnsi="Times New Roman"/>
                <w:sz w:val="28"/>
                <w:szCs w:val="28"/>
              </w:rPr>
              <w:t xml:space="preserve"> Волгоградской области от 14 июля </w:t>
            </w:r>
            <w:smartTag w:uri="urn:schemas-microsoft-com:office:smarttags" w:element="metricconverter">
              <w:smartTagPr>
                <w:attr w:name="ProductID" w:val="2015 г"/>
              </w:smartTagPr>
              <w:r w:rsidRPr="00313B74">
                <w:rPr>
                  <w:rFonts w:ascii="Times New Roman" w:hAnsi="Times New Roman"/>
                  <w:sz w:val="28"/>
                  <w:szCs w:val="28"/>
                </w:rPr>
                <w:t>2015 г</w:t>
              </w:r>
            </w:smartTag>
            <w:r w:rsidRPr="00313B74">
              <w:rPr>
                <w:rFonts w:ascii="Times New Roman" w:hAnsi="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 в</w:t>
            </w:r>
          </w:p>
        </w:tc>
      </w:tr>
      <w:tr w:rsidR="008D7DB3" w:rsidRPr="00313B74" w:rsidTr="00891964">
        <w:trPr>
          <w:trHeight w:val="144"/>
        </w:trPr>
        <w:tc>
          <w:tcPr>
            <w:tcW w:w="5192" w:type="dxa"/>
            <w:gridSpan w:val="7"/>
            <w:tcBorders>
              <w:top w:val="nil"/>
              <w:left w:val="nil"/>
              <w:bottom w:val="single" w:sz="4" w:space="0" w:color="auto"/>
              <w:right w:val="nil"/>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lastRenderedPageBreak/>
              <w:t>собственность/совместную собственность</w:t>
            </w:r>
          </w:p>
        </w:tc>
        <w:tc>
          <w:tcPr>
            <w:tcW w:w="4052" w:type="dxa"/>
            <w:gridSpan w:val="5"/>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144"/>
        </w:trPr>
        <w:tc>
          <w:tcPr>
            <w:tcW w:w="5192" w:type="dxa"/>
            <w:gridSpan w:val="7"/>
            <w:vMerge w:val="restart"/>
            <w:tcBorders>
              <w:top w:val="single" w:sz="4" w:space="0" w:color="auto"/>
              <w:left w:val="nil"/>
              <w:bottom w:val="nil"/>
              <w:right w:val="nil"/>
            </w:tcBorders>
          </w:tcPr>
          <w:p w:rsidR="008D7DB3" w:rsidRPr="00313B74" w:rsidRDefault="008D7DB3" w:rsidP="00891964">
            <w:pPr>
              <w:pStyle w:val="af3"/>
              <w:ind w:firstLine="559"/>
              <w:jc w:val="center"/>
              <w:rPr>
                <w:rFonts w:ascii="Times New Roman" w:hAnsi="Times New Roman"/>
                <w:sz w:val="28"/>
                <w:szCs w:val="28"/>
              </w:rPr>
            </w:pPr>
            <w:r w:rsidRPr="00313B74">
              <w:rPr>
                <w:rFonts w:ascii="Times New Roman" w:hAnsi="Times New Roman"/>
                <w:sz w:val="28"/>
                <w:szCs w:val="28"/>
              </w:rPr>
              <w:t>(нужное подчеркнуть)</w:t>
            </w:r>
          </w:p>
        </w:tc>
        <w:tc>
          <w:tcPr>
            <w:tcW w:w="4052" w:type="dxa"/>
            <w:gridSpan w:val="5"/>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325"/>
        </w:trPr>
        <w:tc>
          <w:tcPr>
            <w:tcW w:w="4306" w:type="dxa"/>
            <w:gridSpan w:val="6"/>
            <w:vMerge w:val="restart"/>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бесплатно:</w:t>
            </w:r>
          </w:p>
        </w:tc>
        <w:tc>
          <w:tcPr>
            <w:tcW w:w="4939" w:type="dxa"/>
            <w:gridSpan w:val="6"/>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962"/>
        </w:trPr>
        <w:tc>
          <w:tcPr>
            <w:tcW w:w="9244" w:type="dxa"/>
            <w:gridSpan w:val="12"/>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1) земельный участок, выбранный мною из перечня земельных участков, предназначенных для бесплатного предоставления в собственность граждан,</w:t>
            </w:r>
            <w:hyperlink w:anchor="sub_2002" w:history="1">
              <w:r w:rsidRPr="00313B74">
                <w:rPr>
                  <w:rStyle w:val="ae"/>
                  <w:rFonts w:ascii="Times New Roman" w:hAnsi="Times New Roman"/>
                  <w:sz w:val="28"/>
                  <w:szCs w:val="28"/>
                </w:rPr>
                <w:t>*(2)</w:t>
              </w:r>
            </w:hyperlink>
            <w:r w:rsidRPr="00313B74">
              <w:rPr>
                <w:rFonts w:ascii="Times New Roman" w:hAnsi="Times New Roman"/>
                <w:sz w:val="28"/>
                <w:szCs w:val="28"/>
              </w:rPr>
              <w:t xml:space="preserve"> для цели</w:t>
            </w:r>
          </w:p>
        </w:tc>
      </w:tr>
      <w:tr w:rsidR="008D7DB3" w:rsidRPr="00313B74" w:rsidTr="00891964">
        <w:trPr>
          <w:trHeight w:val="228"/>
        </w:trPr>
        <w:tc>
          <w:tcPr>
            <w:tcW w:w="3039" w:type="dxa"/>
            <w:gridSpan w:val="4"/>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6205" w:type="dxa"/>
            <w:gridSpan w:val="8"/>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(индивидуального жилищного строительства,</w:t>
            </w:r>
          </w:p>
        </w:tc>
      </w:tr>
      <w:tr w:rsidR="008D7DB3" w:rsidRPr="00313B74" w:rsidTr="00891964">
        <w:trPr>
          <w:trHeight w:val="325"/>
        </w:trPr>
        <w:tc>
          <w:tcPr>
            <w:tcW w:w="9244" w:type="dxa"/>
            <w:gridSpan w:val="12"/>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553"/>
        </w:trPr>
        <w:tc>
          <w:tcPr>
            <w:tcW w:w="9244" w:type="dxa"/>
            <w:gridSpan w:val="12"/>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личного подсобного хозяйства, ведения садоводства, огородничества и дачного</w:t>
            </w:r>
          </w:p>
          <w:p w:rsidR="008D7DB3" w:rsidRPr="00313B74" w:rsidRDefault="008D7DB3" w:rsidP="00891964">
            <w:pPr>
              <w:pStyle w:val="af3"/>
              <w:rPr>
                <w:rFonts w:ascii="Times New Roman" w:hAnsi="Times New Roman"/>
                <w:sz w:val="28"/>
                <w:szCs w:val="28"/>
              </w:rPr>
            </w:pPr>
          </w:p>
        </w:tc>
      </w:tr>
      <w:tr w:rsidR="008D7DB3" w:rsidRPr="00313B74" w:rsidTr="00891964">
        <w:trPr>
          <w:trHeight w:val="228"/>
        </w:trPr>
        <w:tc>
          <w:tcPr>
            <w:tcW w:w="9244" w:type="dxa"/>
            <w:gridSpan w:val="12"/>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хозяйства - указать вид использования участка)</w:t>
            </w:r>
          </w:p>
        </w:tc>
      </w:tr>
      <w:tr w:rsidR="008D7DB3" w:rsidRPr="00313B74" w:rsidTr="00891964">
        <w:trPr>
          <w:trHeight w:val="325"/>
        </w:trPr>
        <w:tc>
          <w:tcPr>
            <w:tcW w:w="2533"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кадастровый номер</w:t>
            </w:r>
          </w:p>
        </w:tc>
        <w:tc>
          <w:tcPr>
            <w:tcW w:w="3166" w:type="dxa"/>
            <w:gridSpan w:val="5"/>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1520" w:type="dxa"/>
            <w:tcBorders>
              <w:top w:val="nil"/>
              <w:left w:val="nil"/>
              <w:bottom w:val="nil"/>
              <w:right w:val="nil"/>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 площадью</w:t>
            </w:r>
          </w:p>
        </w:tc>
        <w:tc>
          <w:tcPr>
            <w:tcW w:w="101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1013" w:type="dxa"/>
            <w:gridSpan w:val="2"/>
            <w:tcBorders>
              <w:top w:val="nil"/>
              <w:left w:val="nil"/>
              <w:bottom w:val="nil"/>
              <w:right w:val="nil"/>
            </w:tcBorders>
          </w:tcPr>
          <w:p w:rsidR="008D7DB3" w:rsidRPr="00313B74" w:rsidRDefault="008D7DB3" w:rsidP="00891964">
            <w:pPr>
              <w:pStyle w:val="af3"/>
              <w:jc w:val="right"/>
              <w:rPr>
                <w:rFonts w:ascii="Times New Roman" w:hAnsi="Times New Roman"/>
                <w:sz w:val="28"/>
                <w:szCs w:val="28"/>
              </w:rPr>
            </w:pPr>
            <w:r w:rsidRPr="00313B74">
              <w:rPr>
                <w:rFonts w:ascii="Times New Roman" w:hAnsi="Times New Roman"/>
                <w:sz w:val="28"/>
                <w:szCs w:val="28"/>
              </w:rPr>
              <w:t>кв. м,</w:t>
            </w:r>
          </w:p>
        </w:tc>
      </w:tr>
      <w:tr w:rsidR="008D7DB3" w:rsidRPr="00313B74" w:rsidTr="00891964">
        <w:trPr>
          <w:trHeight w:val="313"/>
        </w:trPr>
        <w:tc>
          <w:tcPr>
            <w:tcW w:w="3419" w:type="dxa"/>
            <w:gridSpan w:val="5"/>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расположенный по адресу:</w:t>
            </w:r>
          </w:p>
        </w:tc>
        <w:tc>
          <w:tcPr>
            <w:tcW w:w="5825" w:type="dxa"/>
            <w:gridSpan w:val="7"/>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325"/>
        </w:trPr>
        <w:tc>
          <w:tcPr>
            <w:tcW w:w="139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026" w:type="dxa"/>
            <w:gridSpan w:val="4"/>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5572" w:type="dxa"/>
            <w:gridSpan w:val="6"/>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53"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rPr>
          <w:trHeight w:val="649"/>
        </w:trPr>
        <w:tc>
          <w:tcPr>
            <w:tcW w:w="9244" w:type="dxa"/>
            <w:gridSpan w:val="12"/>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2) земельный участок, занятый объектами недвижимости,</w:t>
            </w:r>
            <w:hyperlink w:anchor="sub_2003" w:history="1">
              <w:r w:rsidRPr="00313B74">
                <w:rPr>
                  <w:rStyle w:val="ae"/>
                  <w:rFonts w:ascii="Times New Roman" w:hAnsi="Times New Roman"/>
                  <w:sz w:val="28"/>
                  <w:szCs w:val="28"/>
                </w:rPr>
                <w:t>*(3)</w:t>
              </w:r>
            </w:hyperlink>
            <w:r w:rsidRPr="00313B74">
              <w:rPr>
                <w:rFonts w:ascii="Times New Roman" w:hAnsi="Times New Roman"/>
                <w:sz w:val="28"/>
                <w:szCs w:val="28"/>
              </w:rPr>
              <w:t xml:space="preserve"> принадлежащими мне на праве</w:t>
            </w:r>
          </w:p>
        </w:tc>
      </w:tr>
      <w:tr w:rsidR="008D7DB3" w:rsidRPr="00313B74" w:rsidTr="00891964">
        <w:trPr>
          <w:trHeight w:val="313"/>
        </w:trPr>
        <w:tc>
          <w:tcPr>
            <w:tcW w:w="2026"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6965" w:type="dxa"/>
            <w:gridSpan w:val="9"/>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c>
          <w:tcPr>
            <w:tcW w:w="253"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325"/>
        </w:trPr>
        <w:tc>
          <w:tcPr>
            <w:tcW w:w="2026" w:type="dxa"/>
            <w:gridSpan w:val="2"/>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6965" w:type="dxa"/>
            <w:gridSpan w:val="9"/>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5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325"/>
        </w:trPr>
        <w:tc>
          <w:tcPr>
            <w:tcW w:w="2533"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кадастровый номер</w:t>
            </w:r>
          </w:p>
        </w:tc>
        <w:tc>
          <w:tcPr>
            <w:tcW w:w="3166" w:type="dxa"/>
            <w:gridSpan w:val="5"/>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1520" w:type="dxa"/>
            <w:tcBorders>
              <w:top w:val="nil"/>
              <w:left w:val="nil"/>
              <w:bottom w:val="nil"/>
              <w:right w:val="nil"/>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 площадью</w:t>
            </w:r>
          </w:p>
        </w:tc>
        <w:tc>
          <w:tcPr>
            <w:tcW w:w="101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1013" w:type="dxa"/>
            <w:gridSpan w:val="2"/>
            <w:tcBorders>
              <w:top w:val="nil"/>
              <w:left w:val="nil"/>
              <w:bottom w:val="nil"/>
              <w:right w:val="nil"/>
            </w:tcBorders>
          </w:tcPr>
          <w:p w:rsidR="008D7DB3" w:rsidRPr="00313B74" w:rsidRDefault="008D7DB3" w:rsidP="00891964">
            <w:pPr>
              <w:pStyle w:val="af3"/>
              <w:jc w:val="right"/>
              <w:rPr>
                <w:rFonts w:ascii="Times New Roman" w:hAnsi="Times New Roman"/>
                <w:sz w:val="28"/>
                <w:szCs w:val="28"/>
              </w:rPr>
            </w:pPr>
            <w:r w:rsidRPr="00313B74">
              <w:rPr>
                <w:rFonts w:ascii="Times New Roman" w:hAnsi="Times New Roman"/>
                <w:sz w:val="28"/>
                <w:szCs w:val="28"/>
              </w:rPr>
              <w:t>кв. м,</w:t>
            </w:r>
          </w:p>
        </w:tc>
      </w:tr>
      <w:tr w:rsidR="008D7DB3" w:rsidRPr="00313B74" w:rsidTr="00891964">
        <w:trPr>
          <w:trHeight w:val="313"/>
        </w:trPr>
        <w:tc>
          <w:tcPr>
            <w:tcW w:w="3419" w:type="dxa"/>
            <w:gridSpan w:val="5"/>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расположенный по адресу:</w:t>
            </w:r>
          </w:p>
        </w:tc>
        <w:tc>
          <w:tcPr>
            <w:tcW w:w="5825" w:type="dxa"/>
            <w:gridSpan w:val="7"/>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337"/>
        </w:trPr>
        <w:tc>
          <w:tcPr>
            <w:tcW w:w="139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026" w:type="dxa"/>
            <w:gridSpan w:val="4"/>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5572" w:type="dxa"/>
            <w:gridSpan w:val="6"/>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53"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На земельном участке отсутствуют объекты недвижимости, находящиеся в собственности иных лиц.</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Сведения об объектах недвижимости, расположенных на земельном участке (для случая, предусмотренного </w:t>
      </w:r>
      <w:hyperlink w:anchor="sub_202" w:history="1">
        <w:r w:rsidRPr="00313B74">
          <w:rPr>
            <w:rStyle w:val="ae"/>
            <w:rFonts w:ascii="Times New Roman" w:hAnsi="Times New Roman" w:cs="Times New Roman"/>
            <w:sz w:val="28"/>
            <w:szCs w:val="28"/>
          </w:rPr>
          <w:t>пунктом 2</w:t>
        </w:r>
      </w:hyperlink>
      <w:r w:rsidRPr="00313B74">
        <w:rPr>
          <w:rFonts w:ascii="Times New Roman" w:hAnsi="Times New Roman" w:cs="Times New Roman"/>
          <w:sz w:val="28"/>
          <w:szCs w:val="28"/>
        </w:rPr>
        <w:t xml:space="preserve"> настоящего заявления):</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Перечень объектов недвижимости:</w:t>
      </w:r>
    </w:p>
    <w:p w:rsidR="008D7DB3" w:rsidRPr="00313B74" w:rsidRDefault="008D7DB3" w:rsidP="008D7DB3">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3"/>
        <w:gridCol w:w="2349"/>
        <w:gridCol w:w="1827"/>
        <w:gridCol w:w="2088"/>
        <w:gridCol w:w="2349"/>
      </w:tblGrid>
      <w:tr w:rsidR="008D7DB3" w:rsidRPr="00313B74" w:rsidTr="00891964">
        <w:trPr>
          <w:trHeight w:val="1558"/>
        </w:trPr>
        <w:tc>
          <w:tcPr>
            <w:tcW w:w="913" w:type="dxa"/>
            <w:tcBorders>
              <w:top w:val="single" w:sz="4" w:space="0" w:color="auto"/>
              <w:bottom w:val="single" w:sz="4" w:space="0" w:color="auto"/>
              <w:right w:val="single" w:sz="4" w:space="0" w:color="auto"/>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п/п</w:t>
            </w:r>
          </w:p>
        </w:tc>
        <w:tc>
          <w:tcPr>
            <w:tcW w:w="2349"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Наименование объекта</w:t>
            </w:r>
          </w:p>
        </w:tc>
        <w:tc>
          <w:tcPr>
            <w:tcW w:w="1827"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Собственник</w:t>
            </w:r>
          </w:p>
        </w:tc>
        <w:tc>
          <w:tcPr>
            <w:tcW w:w="2088"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Реквизиты правоустанавливающего документа</w:t>
            </w:r>
          </w:p>
        </w:tc>
        <w:tc>
          <w:tcPr>
            <w:tcW w:w="2349" w:type="dxa"/>
            <w:tcBorders>
              <w:top w:val="single" w:sz="4" w:space="0" w:color="auto"/>
              <w:left w:val="single" w:sz="4" w:space="0" w:color="auto"/>
              <w:bottom w:val="single" w:sz="4" w:space="0" w:color="auto"/>
            </w:tcBorders>
          </w:tcPr>
          <w:p w:rsidR="008D7DB3" w:rsidRPr="00313B74" w:rsidRDefault="008D7DB3" w:rsidP="00891964">
            <w:pPr>
              <w:pStyle w:val="af0"/>
              <w:rPr>
                <w:rFonts w:ascii="Times New Roman" w:hAnsi="Times New Roman" w:cs="Times New Roman"/>
                <w:sz w:val="28"/>
                <w:szCs w:val="28"/>
              </w:rPr>
            </w:pPr>
            <w:r w:rsidRPr="00313B74">
              <w:rPr>
                <w:rFonts w:ascii="Times New Roman" w:hAnsi="Times New Roman" w:cs="Times New Roman"/>
                <w:sz w:val="28"/>
                <w:szCs w:val="28"/>
              </w:rPr>
              <w:t>Распределение долей в праве собственности на объект недвижимости</w:t>
            </w:r>
            <w:hyperlink w:anchor="sub_2004" w:history="1">
              <w:r w:rsidRPr="00313B74">
                <w:rPr>
                  <w:rStyle w:val="ae"/>
                  <w:rFonts w:ascii="Times New Roman" w:hAnsi="Times New Roman" w:cs="Times New Roman"/>
                  <w:sz w:val="28"/>
                  <w:szCs w:val="28"/>
                </w:rPr>
                <w:t>*(4</w:t>
              </w:r>
              <w:r w:rsidRPr="00313B74">
                <w:rPr>
                  <w:rStyle w:val="ae"/>
                  <w:rFonts w:ascii="Times New Roman" w:hAnsi="Times New Roman" w:cs="Times New Roman"/>
                  <w:sz w:val="28"/>
                  <w:szCs w:val="28"/>
                </w:rPr>
                <w:lastRenderedPageBreak/>
                <w:t>)</w:t>
              </w:r>
            </w:hyperlink>
          </w:p>
        </w:tc>
      </w:tr>
      <w:tr w:rsidR="008D7DB3" w:rsidRPr="00313B74" w:rsidTr="00891964">
        <w:trPr>
          <w:trHeight w:val="314"/>
        </w:trPr>
        <w:tc>
          <w:tcPr>
            <w:tcW w:w="913" w:type="dxa"/>
            <w:tcBorders>
              <w:top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2349"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1827"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2088"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2349" w:type="dxa"/>
            <w:tcBorders>
              <w:top w:val="single" w:sz="4" w:space="0" w:color="auto"/>
              <w:left w:val="single" w:sz="4" w:space="0" w:color="auto"/>
              <w:bottom w:val="single" w:sz="4" w:space="0" w:color="auto"/>
            </w:tcBorders>
          </w:tcPr>
          <w:p w:rsidR="008D7DB3" w:rsidRPr="00313B74" w:rsidRDefault="008D7DB3" w:rsidP="00891964">
            <w:pPr>
              <w:pStyle w:val="af3"/>
              <w:rPr>
                <w:rFonts w:ascii="Times New Roman" w:hAnsi="Times New Roman"/>
                <w:sz w:val="28"/>
                <w:szCs w:val="28"/>
              </w:rPr>
            </w:pPr>
          </w:p>
        </w:tc>
      </w:tr>
    </w:tbl>
    <w:p w:rsidR="008D7DB3" w:rsidRPr="00313B74" w:rsidRDefault="008D7DB3" w:rsidP="008D7DB3">
      <w:pPr>
        <w:rPr>
          <w:rFonts w:ascii="Times New Roman" w:hAnsi="Times New Roman" w:cs="Times New Roman"/>
          <w:sz w:val="28"/>
          <w:szCs w:val="28"/>
        </w:rPr>
      </w:pPr>
    </w:p>
    <w:tbl>
      <w:tblPr>
        <w:tblW w:w="96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77"/>
        <w:gridCol w:w="6488"/>
      </w:tblGrid>
      <w:tr w:rsidR="008D7DB3" w:rsidRPr="00313B74" w:rsidTr="00891964">
        <w:trPr>
          <w:trHeight w:val="582"/>
        </w:trPr>
        <w:tc>
          <w:tcPr>
            <w:tcW w:w="9665" w:type="dxa"/>
            <w:gridSpan w:val="2"/>
            <w:tcBorders>
              <w:top w:val="nil"/>
              <w:left w:val="nil"/>
              <w:bottom w:val="nil"/>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Основания возникновения права собственности на объект недвижимого имущества у заявителя</w:t>
            </w:r>
          </w:p>
        </w:tc>
      </w:tr>
      <w:tr w:rsidR="008D7DB3" w:rsidRPr="00313B74" w:rsidTr="00891964">
        <w:trPr>
          <w:trHeight w:val="280"/>
        </w:trPr>
        <w:tc>
          <w:tcPr>
            <w:tcW w:w="3177"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6487"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(реквизиты правоустанавливающих документов)</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rPr>
          <w:rFonts w:ascii="Times New Roman" w:hAnsi="Times New Roman" w:cs="Times New Roman"/>
          <w:sz w:val="28"/>
          <w:szCs w:val="28"/>
        </w:rPr>
      </w:pPr>
      <w:r w:rsidRPr="00313B74">
        <w:rPr>
          <w:rFonts w:ascii="Times New Roman" w:hAnsi="Times New Roman" w:cs="Times New Roman"/>
          <w:sz w:val="28"/>
          <w:szCs w:val="28"/>
        </w:rPr>
        <w:t>Приложение</w:t>
      </w:r>
      <w:hyperlink w:anchor="sub_2005" w:history="1">
        <w:r w:rsidRPr="00313B74">
          <w:rPr>
            <w:rStyle w:val="ae"/>
            <w:rFonts w:ascii="Times New Roman" w:hAnsi="Times New Roman" w:cs="Times New Roman"/>
            <w:sz w:val="28"/>
            <w:szCs w:val="28"/>
          </w:rPr>
          <w:t>*(5)</w:t>
        </w:r>
      </w:hyperlink>
      <w:r w:rsidRPr="00313B74">
        <w:rPr>
          <w:rFonts w:ascii="Times New Roman" w:hAnsi="Times New Roman" w:cs="Times New Roman"/>
          <w:sz w:val="28"/>
          <w:szCs w:val="28"/>
        </w:rPr>
        <w:t>:</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_________________________________________________________________</w:t>
      </w:r>
    </w:p>
    <w:p w:rsidR="008D7DB3" w:rsidRPr="00313B74" w:rsidRDefault="008D7DB3" w:rsidP="008D7DB3">
      <w:pPr>
        <w:rPr>
          <w:rFonts w:ascii="Times New Roman" w:hAnsi="Times New Roman" w:cs="Times New Roman"/>
          <w:sz w:val="28"/>
          <w:szCs w:val="28"/>
        </w:rPr>
      </w:pP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Я также подтверждаю, что:</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ранее земельный участок по основаниям, указанным в </w:t>
      </w:r>
      <w:hyperlink r:id="rId20" w:history="1">
        <w:r w:rsidRPr="00313B74">
          <w:rPr>
            <w:rStyle w:val="ae"/>
            <w:rFonts w:ascii="Times New Roman" w:hAnsi="Times New Roman" w:cs="Times New Roman"/>
            <w:sz w:val="28"/>
            <w:szCs w:val="28"/>
          </w:rPr>
          <w:t>статье 1</w:t>
        </w:r>
      </w:hyperlink>
      <w:r w:rsidRPr="00313B74">
        <w:rPr>
          <w:rFonts w:ascii="Times New Roman" w:hAnsi="Times New Roman" w:cs="Times New Roman"/>
          <w:sz w:val="28"/>
          <w:szCs w:val="28"/>
        </w:rPr>
        <w:t xml:space="preserve"> Закона Волгоградской области от 14 июля </w:t>
      </w:r>
      <w:smartTag w:uri="urn:schemas-microsoft-com:office:smarttags" w:element="metricconverter">
        <w:smartTagPr>
          <w:attr w:name="ProductID" w:val="2015 г"/>
        </w:smartTagPr>
        <w:r w:rsidRPr="00313B74">
          <w:rPr>
            <w:rFonts w:ascii="Times New Roman" w:hAnsi="Times New Roman" w:cs="Times New Roman"/>
            <w:sz w:val="28"/>
            <w:szCs w:val="28"/>
          </w:rPr>
          <w:t>2015 г</w:t>
        </w:r>
      </w:smartTag>
      <w:r w:rsidRPr="00313B74">
        <w:rPr>
          <w:rFonts w:ascii="Times New Roman" w:hAnsi="Times New Roman" w:cs="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w:t>
      </w:r>
      <w:hyperlink w:anchor="sub_2006" w:history="1">
        <w:r w:rsidRPr="00313B74">
          <w:rPr>
            <w:rStyle w:val="ae"/>
            <w:rFonts w:ascii="Times New Roman" w:hAnsi="Times New Roman" w:cs="Times New Roman"/>
            <w:sz w:val="28"/>
            <w:szCs w:val="28"/>
          </w:rPr>
          <w:t>*(6)</w:t>
        </w:r>
      </w:hyperlink>
      <w:r w:rsidRPr="00313B74">
        <w:rPr>
          <w:rFonts w:ascii="Times New Roman" w:hAnsi="Times New Roman" w:cs="Times New Roman"/>
          <w:sz w:val="28"/>
          <w:szCs w:val="28"/>
        </w:rPr>
        <w:t xml:space="preserve"> не предоставлялся.</w:t>
      </w:r>
    </w:p>
    <w:p w:rsidR="008D7DB3" w:rsidRPr="00313B74" w:rsidRDefault="008D7DB3" w:rsidP="008D7DB3">
      <w:pPr>
        <w:rPr>
          <w:rFonts w:ascii="Times New Roman" w:hAnsi="Times New Roman" w:cs="Times New Roman"/>
          <w:sz w:val="28"/>
          <w:szCs w:val="28"/>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45"/>
        <w:gridCol w:w="5219"/>
        <w:gridCol w:w="261"/>
      </w:tblGrid>
      <w:tr w:rsidR="008D7DB3" w:rsidRPr="00313B74" w:rsidTr="00891964">
        <w:trPr>
          <w:trHeight w:val="317"/>
        </w:trPr>
        <w:tc>
          <w:tcPr>
            <w:tcW w:w="404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Способ получения документов:</w:t>
            </w:r>
          </w:p>
        </w:tc>
        <w:tc>
          <w:tcPr>
            <w:tcW w:w="5219"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6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rPr>
          <w:trHeight w:val="317"/>
        </w:trPr>
        <w:tc>
          <w:tcPr>
            <w:tcW w:w="404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5219"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(лично, почтовым отправлением)</w:t>
            </w:r>
          </w:p>
        </w:tc>
        <w:tc>
          <w:tcPr>
            <w:tcW w:w="26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bl>
    <w:p w:rsidR="008D7DB3" w:rsidRPr="00313B74" w:rsidRDefault="008D7DB3" w:rsidP="008D7DB3">
      <w:pPr>
        <w:rPr>
          <w:rFonts w:ascii="Times New Roman" w:hAnsi="Times New Roman" w:cs="Times New Roman"/>
          <w:sz w:val="28"/>
          <w:szCs w:val="28"/>
        </w:rPr>
      </w:pPr>
    </w:p>
    <w:tbl>
      <w:tblPr>
        <w:tblW w:w="96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21"/>
        <w:gridCol w:w="2913"/>
        <w:gridCol w:w="265"/>
        <w:gridCol w:w="4766"/>
      </w:tblGrid>
      <w:tr w:rsidR="008D7DB3" w:rsidRPr="00313B74" w:rsidTr="00891964">
        <w:trPr>
          <w:trHeight w:val="303"/>
        </w:trPr>
        <w:tc>
          <w:tcPr>
            <w:tcW w:w="17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Заявитель:</w:t>
            </w:r>
          </w:p>
        </w:tc>
        <w:tc>
          <w:tcPr>
            <w:tcW w:w="291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6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4766"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427"/>
        </w:trPr>
        <w:tc>
          <w:tcPr>
            <w:tcW w:w="17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2913"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(подпись)</w:t>
            </w:r>
          </w:p>
        </w:tc>
        <w:tc>
          <w:tcPr>
            <w:tcW w:w="26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4766"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 xml:space="preserve">(фамилия, имя, отчество заявителя </w:t>
            </w:r>
            <w:r w:rsidRPr="00313B74">
              <w:rPr>
                <w:rFonts w:ascii="Times New Roman" w:hAnsi="Times New Roman"/>
                <w:sz w:val="28"/>
                <w:szCs w:val="28"/>
              </w:rPr>
              <w:lastRenderedPageBreak/>
              <w:t>или его представителя)</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 __________ 20__ г.</w:t>
      </w:r>
    </w:p>
    <w:p w:rsidR="008D7DB3" w:rsidRPr="00313B74" w:rsidRDefault="008D7DB3" w:rsidP="008D7DB3">
      <w:pPr>
        <w:rPr>
          <w:rFonts w:ascii="Times New Roman" w:hAnsi="Times New Roman" w:cs="Times New Roman"/>
          <w:sz w:val="28"/>
          <w:szCs w:val="28"/>
        </w:rPr>
      </w:pPr>
    </w:p>
    <w:tbl>
      <w:tblPr>
        <w:tblW w:w="96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93"/>
        <w:gridCol w:w="265"/>
        <w:gridCol w:w="3707"/>
      </w:tblGrid>
      <w:tr w:rsidR="008D7DB3" w:rsidRPr="00313B74" w:rsidTr="00891964">
        <w:trPr>
          <w:trHeight w:val="355"/>
        </w:trPr>
        <w:tc>
          <w:tcPr>
            <w:tcW w:w="9665"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Подлинность подписи заявителя (представителя заявителя) свидетельствую:</w:t>
            </w:r>
          </w:p>
        </w:tc>
      </w:tr>
      <w:tr w:rsidR="008D7DB3" w:rsidRPr="00313B74" w:rsidTr="00891964">
        <w:trPr>
          <w:trHeight w:val="355"/>
        </w:trPr>
        <w:tc>
          <w:tcPr>
            <w:tcW w:w="5693"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6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3707"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250"/>
        </w:trPr>
        <w:tc>
          <w:tcPr>
            <w:tcW w:w="5693"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специалиста принявшего документы)</w:t>
            </w:r>
          </w:p>
        </w:tc>
        <w:tc>
          <w:tcPr>
            <w:tcW w:w="265"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3707" w:type="dxa"/>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(подпись)</w:t>
            </w:r>
          </w:p>
        </w:tc>
      </w:tr>
    </w:tbl>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*(1) В случае подачи заявления гражданином, имеющим трех и более детей, указывается </w:t>
      </w:r>
      <w:hyperlink r:id="rId21" w:history="1">
        <w:r w:rsidRPr="00313B74">
          <w:rPr>
            <w:rStyle w:val="ae"/>
            <w:rFonts w:ascii="Times New Roman" w:hAnsi="Times New Roman" w:cs="Times New Roman"/>
            <w:sz w:val="28"/>
            <w:szCs w:val="28"/>
          </w:rPr>
          <w:t>пункт 6 статьи 39.5</w:t>
        </w:r>
      </w:hyperlink>
      <w:r w:rsidRPr="00313B74">
        <w:rPr>
          <w:rFonts w:ascii="Times New Roman" w:hAnsi="Times New Roman" w:cs="Times New Roman"/>
          <w:sz w:val="28"/>
          <w:szCs w:val="28"/>
        </w:rPr>
        <w:t xml:space="preserve"> Земельного кодекса Российской Федерации, в иных случаях указывается </w:t>
      </w:r>
      <w:hyperlink r:id="rId22" w:history="1">
        <w:r w:rsidRPr="00313B74">
          <w:rPr>
            <w:rStyle w:val="ae"/>
            <w:rFonts w:ascii="Times New Roman" w:hAnsi="Times New Roman" w:cs="Times New Roman"/>
            <w:sz w:val="28"/>
            <w:szCs w:val="28"/>
          </w:rPr>
          <w:t>пункт 7 статьи 39.5</w:t>
        </w:r>
      </w:hyperlink>
      <w:r w:rsidRPr="00313B74">
        <w:rPr>
          <w:rFonts w:ascii="Times New Roman" w:hAnsi="Times New Roman" w:cs="Times New Roman"/>
          <w:sz w:val="28"/>
          <w:szCs w:val="28"/>
        </w:rPr>
        <w:t xml:space="preserve"> Земельного кодекса Российской Федерации.</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*(2) В случае подачи заявления гражданином, состоящим на учете граждан, в целях последующего предоставления земельных участков в собственность бесплатно.</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*(3) В случае подачи заявления гражданином - собственником зданий, сооружений (помещений в них), расположенных на земельном участке.</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*(4) Заполняется при наличии нескольких собственников объекта(ов) недвижимости.</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 xml:space="preserve">*(5) В случае, если с заявлением о предоставлении земельного участка обращается представитель заявителя, в соответствии с </w:t>
      </w:r>
      <w:hyperlink r:id="rId23" w:history="1">
        <w:r w:rsidRPr="00313B74">
          <w:rPr>
            <w:rStyle w:val="ae"/>
            <w:rFonts w:ascii="Times New Roman" w:hAnsi="Times New Roman" w:cs="Times New Roman"/>
            <w:sz w:val="28"/>
            <w:szCs w:val="28"/>
          </w:rPr>
          <w:t>подпунктом 4 пункта 2 статьи 39.15</w:t>
        </w:r>
      </w:hyperlink>
      <w:r w:rsidRPr="00313B74">
        <w:rPr>
          <w:rFonts w:ascii="Times New Roman" w:hAnsi="Times New Roman" w:cs="Times New Roman"/>
          <w:sz w:val="28"/>
          <w:szCs w:val="28"/>
        </w:rPr>
        <w:t xml:space="preserve"> Земельного кодекса РФ, в обязательном порядке предоставляется документ, подтверждающий полномочия представителя заявителя.</w:t>
      </w:r>
    </w:p>
    <w:p w:rsidR="008D7DB3" w:rsidRPr="00313B74" w:rsidRDefault="008D7DB3" w:rsidP="008D7DB3">
      <w:pPr>
        <w:pStyle w:val="aa"/>
        <w:jc w:val="both"/>
        <w:rPr>
          <w:rFonts w:ascii="Times New Roman" w:hAnsi="Times New Roman" w:cs="Times New Roman"/>
          <w:sz w:val="28"/>
          <w:szCs w:val="28"/>
        </w:rPr>
      </w:pPr>
      <w:r w:rsidRPr="00313B74">
        <w:rPr>
          <w:rFonts w:ascii="Times New Roman" w:hAnsi="Times New Roman" w:cs="Times New Roman"/>
          <w:sz w:val="28"/>
          <w:szCs w:val="28"/>
        </w:rPr>
        <w:t>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в обязательном порядке предоставляется нотариально заверенное согласие супруга - второго родителя трех и более детей, либо супруга - второго родителя ребенка-инвалида.</w:t>
      </w:r>
    </w:p>
    <w:p w:rsidR="008D7DB3" w:rsidRPr="00313B74" w:rsidRDefault="008D7DB3" w:rsidP="008D7DB3">
      <w:pPr>
        <w:pStyle w:val="aa"/>
        <w:jc w:val="both"/>
        <w:rPr>
          <w:rFonts w:ascii="Times New Roman" w:hAnsi="Times New Roman" w:cs="Times New Roman"/>
          <w:sz w:val="28"/>
          <w:szCs w:val="28"/>
          <w:u w:val="single"/>
        </w:rPr>
      </w:pPr>
      <w:r w:rsidRPr="00313B74">
        <w:rPr>
          <w:rFonts w:ascii="Times New Roman" w:hAnsi="Times New Roman" w:cs="Times New Roman"/>
          <w:sz w:val="28"/>
          <w:szCs w:val="28"/>
        </w:rPr>
        <w:t>*(6) В случае подачи заявления гражданами, имеющими трех и более детей, либо родителями ребенка-инвалида.</w:t>
      </w:r>
      <w:r w:rsidRPr="00313B74">
        <w:rPr>
          <w:rFonts w:ascii="Times New Roman" w:hAnsi="Times New Roman" w:cs="Times New Roman"/>
          <w:sz w:val="28"/>
          <w:szCs w:val="28"/>
          <w:u w:val="single"/>
        </w:rPr>
        <w:t xml:space="preserve"> </w:t>
      </w:r>
    </w:p>
    <w:p w:rsidR="008D7DB3" w:rsidRPr="00313B74" w:rsidRDefault="008D7DB3" w:rsidP="008D7DB3">
      <w:pPr>
        <w:pStyle w:val="aa"/>
        <w:jc w:val="both"/>
        <w:rPr>
          <w:rFonts w:ascii="Times New Roman" w:hAnsi="Times New Roman" w:cs="Times New Roman"/>
          <w:sz w:val="28"/>
          <w:szCs w:val="28"/>
          <w:u w:val="single"/>
        </w:rPr>
      </w:pPr>
    </w:p>
    <w:p w:rsidR="008D7DB3" w:rsidRDefault="008D7DB3" w:rsidP="008D7DB3">
      <w:pPr>
        <w:rPr>
          <w:rFonts w:ascii="Times New Roman" w:hAnsi="Times New Roman" w:cs="Times New Roman"/>
          <w:sz w:val="28"/>
          <w:szCs w:val="28"/>
        </w:rPr>
      </w:pPr>
      <w:r>
        <w:rPr>
          <w:rFonts w:ascii="Times New Roman" w:hAnsi="Times New Roman" w:cs="Times New Roman"/>
          <w:sz w:val="28"/>
          <w:szCs w:val="28"/>
        </w:rPr>
        <w:br w:type="page"/>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lastRenderedPageBreak/>
        <w:t>Приложение № 3</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К административному регламенту</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по предоставлению муниципальной услуги</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 xml:space="preserve">«Предоставление земельных участков </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 xml:space="preserve">в собственность граждан бесплатно без </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предварительной постановки на учет»</w:t>
      </w:r>
    </w:p>
    <w:p w:rsidR="008D7DB3" w:rsidRPr="00313B74" w:rsidRDefault="008D7DB3" w:rsidP="008D7DB3">
      <w:pPr>
        <w:pStyle w:val="aa"/>
        <w:jc w:val="right"/>
        <w:rPr>
          <w:rFonts w:ascii="Times New Roman" w:hAnsi="Times New Roman" w:cs="Times New Roman"/>
          <w:sz w:val="28"/>
          <w:szCs w:val="28"/>
          <w:u w:val="single"/>
        </w:rPr>
      </w:pPr>
    </w:p>
    <w:tbl>
      <w:tblPr>
        <w:tblW w:w="96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82"/>
        <w:gridCol w:w="3790"/>
      </w:tblGrid>
      <w:tr w:rsidR="008D7DB3" w:rsidRPr="00313B74" w:rsidTr="00891964">
        <w:trPr>
          <w:trHeight w:val="600"/>
        </w:trPr>
        <w:tc>
          <w:tcPr>
            <w:tcW w:w="5882" w:type="dxa"/>
            <w:tcBorders>
              <w:top w:val="nil"/>
              <w:left w:val="nil"/>
              <w:bottom w:val="nil"/>
              <w:right w:val="nil"/>
            </w:tcBorders>
          </w:tcPr>
          <w:p w:rsidR="008D7DB3" w:rsidRPr="00313B74" w:rsidRDefault="008D7DB3" w:rsidP="00891964">
            <w:pPr>
              <w:pStyle w:val="aa"/>
              <w:jc w:val="right"/>
              <w:rPr>
                <w:rFonts w:ascii="Times New Roman" w:hAnsi="Times New Roman" w:cs="Times New Roman"/>
                <w:sz w:val="28"/>
                <w:szCs w:val="28"/>
              </w:rPr>
            </w:pPr>
          </w:p>
        </w:tc>
        <w:tc>
          <w:tcPr>
            <w:tcW w:w="3790" w:type="dxa"/>
            <w:tcBorders>
              <w:top w:val="nil"/>
              <w:left w:val="nil"/>
              <w:bottom w:val="nil"/>
              <w:right w:val="nil"/>
            </w:tcBorders>
          </w:tcPr>
          <w:p w:rsidR="008D7DB3" w:rsidRPr="00313B74" w:rsidRDefault="008D7DB3" w:rsidP="00891964">
            <w:pPr>
              <w:pStyle w:val="aa"/>
              <w:jc w:val="right"/>
              <w:rPr>
                <w:rFonts w:ascii="Times New Roman" w:hAnsi="Times New Roman" w:cs="Times New Roman"/>
                <w:sz w:val="28"/>
                <w:szCs w:val="28"/>
              </w:rPr>
            </w:pPr>
            <w:r w:rsidRPr="00313B74">
              <w:rPr>
                <w:rFonts w:ascii="Times New Roman" w:hAnsi="Times New Roman" w:cs="Times New Roman"/>
                <w:sz w:val="28"/>
                <w:szCs w:val="28"/>
              </w:rPr>
              <w:t>В Администрацию Ольховского муниципального района</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pStyle w:val="10"/>
        <w:jc w:val="center"/>
        <w:rPr>
          <w:rFonts w:ascii="Times New Roman" w:hAnsi="Times New Roman" w:cs="Times New Roman"/>
        </w:rPr>
      </w:pPr>
      <w:r w:rsidRPr="00313B74">
        <w:rPr>
          <w:rFonts w:ascii="Times New Roman" w:hAnsi="Times New Roman" w:cs="Times New Roman"/>
        </w:rPr>
        <w:t>ЗАЯВЛЕНИЕ</w:t>
      </w:r>
      <w:r w:rsidRPr="00313B74">
        <w:rPr>
          <w:rFonts w:ascii="Times New Roman" w:hAnsi="Times New Roman" w:cs="Times New Roman"/>
        </w:rPr>
        <w:br/>
        <w:t>о согласовании возможности предоставления земельного участка в собственность бесплатно</w:t>
      </w:r>
    </w:p>
    <w:p w:rsidR="008D7DB3" w:rsidRPr="00313B74" w:rsidRDefault="008D7DB3" w:rsidP="008D7DB3">
      <w:pPr>
        <w:rPr>
          <w:rFonts w:ascii="Times New Roman" w:hAnsi="Times New Roman" w:cs="Times New Roman"/>
          <w:sz w:val="28"/>
          <w:szCs w:val="28"/>
        </w:rPr>
      </w:pPr>
    </w:p>
    <w:tbl>
      <w:tblPr>
        <w:tblW w:w="96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5"/>
        <w:gridCol w:w="523"/>
        <w:gridCol w:w="132"/>
        <w:gridCol w:w="131"/>
        <w:gridCol w:w="392"/>
        <w:gridCol w:w="918"/>
        <w:gridCol w:w="915"/>
        <w:gridCol w:w="3274"/>
        <w:gridCol w:w="2227"/>
        <w:gridCol w:w="262"/>
        <w:gridCol w:w="236"/>
      </w:tblGrid>
      <w:tr w:rsidR="008D7DB3" w:rsidRPr="00313B74" w:rsidTr="00891964">
        <w:trPr>
          <w:trHeight w:val="278"/>
        </w:trPr>
        <w:tc>
          <w:tcPr>
            <w:tcW w:w="656"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От</w:t>
            </w:r>
          </w:p>
        </w:tc>
        <w:tc>
          <w:tcPr>
            <w:tcW w:w="8788" w:type="dxa"/>
            <w:gridSpan w:val="9"/>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1"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459"/>
        </w:trPr>
        <w:tc>
          <w:tcPr>
            <w:tcW w:w="656"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8525" w:type="dxa"/>
            <w:gridSpan w:val="8"/>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реквизиты документа, удостоверяющего</w:t>
            </w:r>
          </w:p>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459"/>
        </w:trPr>
        <w:tc>
          <w:tcPr>
            <w:tcW w:w="9181" w:type="dxa"/>
            <w:gridSpan w:val="9"/>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личность заявителя)</w:t>
            </w:r>
          </w:p>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278"/>
        </w:trPr>
        <w:tc>
          <w:tcPr>
            <w:tcW w:w="9181" w:type="dxa"/>
            <w:gridSpan w:val="9"/>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3" w:type="dxa"/>
          <w:trHeight w:val="278"/>
        </w:trPr>
        <w:tc>
          <w:tcPr>
            <w:tcW w:w="656"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6296" w:type="dxa"/>
            <w:gridSpan w:val="7"/>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3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(далее - заявитель)</w:t>
            </w:r>
          </w:p>
        </w:tc>
      </w:tr>
      <w:tr w:rsidR="008D7DB3" w:rsidRPr="00313B74" w:rsidTr="00891964">
        <w:trPr>
          <w:gridAfter w:val="2"/>
          <w:wAfter w:w="484" w:type="dxa"/>
          <w:trHeight w:val="278"/>
        </w:trPr>
        <w:tc>
          <w:tcPr>
            <w:tcW w:w="9181" w:type="dxa"/>
            <w:gridSpan w:val="9"/>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Адрес заявителя, почтовый индекс (адрес электронной почты для связи с заявителем)</w:t>
            </w:r>
          </w:p>
        </w:tc>
      </w:tr>
      <w:tr w:rsidR="008D7DB3" w:rsidRPr="00313B74" w:rsidTr="00891964">
        <w:trPr>
          <w:gridAfter w:val="2"/>
          <w:wAfter w:w="484" w:type="dxa"/>
          <w:trHeight w:val="459"/>
        </w:trPr>
        <w:tc>
          <w:tcPr>
            <w:tcW w:w="1836" w:type="dxa"/>
            <w:gridSpan w:val="5"/>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7345" w:type="dxa"/>
            <w:gridSpan w:val="4"/>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(адрес места регистрации и фактического проживания заявителя)</w:t>
            </w:r>
          </w:p>
          <w:p w:rsidR="008D7DB3" w:rsidRPr="00313B74" w:rsidRDefault="008D7DB3" w:rsidP="00891964">
            <w:pPr>
              <w:pStyle w:val="af3"/>
              <w:rPr>
                <w:rFonts w:ascii="Times New Roman" w:hAnsi="Times New Roman"/>
                <w:sz w:val="28"/>
                <w:szCs w:val="28"/>
              </w:rPr>
            </w:pPr>
          </w:p>
        </w:tc>
      </w:tr>
      <w:tr w:rsidR="008D7DB3" w:rsidRPr="00313B74" w:rsidTr="00891964">
        <w:trPr>
          <w:trHeight w:val="278"/>
        </w:trPr>
        <w:tc>
          <w:tcPr>
            <w:tcW w:w="1836" w:type="dxa"/>
            <w:gridSpan w:val="5"/>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7607" w:type="dxa"/>
            <w:gridSpan w:val="5"/>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1"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rPr>
          <w:trHeight w:val="278"/>
        </w:trPr>
        <w:tc>
          <w:tcPr>
            <w:tcW w:w="1180" w:type="dxa"/>
            <w:gridSpan w:val="2"/>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в лице</w:t>
            </w:r>
          </w:p>
        </w:tc>
        <w:tc>
          <w:tcPr>
            <w:tcW w:w="8263" w:type="dxa"/>
            <w:gridSpan w:val="8"/>
            <w:tcBorders>
              <w:top w:val="single" w:sz="4" w:space="0" w:color="auto"/>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rPr>
          <w:trHeight w:val="266"/>
        </w:trPr>
        <w:tc>
          <w:tcPr>
            <w:tcW w:w="1180" w:type="dxa"/>
            <w:gridSpan w:val="2"/>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8263" w:type="dxa"/>
            <w:gridSpan w:val="8"/>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и должность представителя заявителя)</w:t>
            </w:r>
          </w:p>
        </w:tc>
        <w:tc>
          <w:tcPr>
            <w:tcW w:w="2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278"/>
        </w:trPr>
        <w:tc>
          <w:tcPr>
            <w:tcW w:w="3672" w:type="dxa"/>
            <w:gridSpan w:val="7"/>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действующего на основании</w:t>
            </w:r>
          </w:p>
        </w:tc>
        <w:tc>
          <w:tcPr>
            <w:tcW w:w="5771" w:type="dxa"/>
            <w:gridSpan w:val="3"/>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1"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278"/>
        </w:trPr>
        <w:tc>
          <w:tcPr>
            <w:tcW w:w="3672" w:type="dxa"/>
            <w:gridSpan w:val="7"/>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5509" w:type="dxa"/>
            <w:gridSpan w:val="2"/>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(номер и дата документа, удостоверяющего</w:t>
            </w:r>
          </w:p>
        </w:tc>
      </w:tr>
      <w:tr w:rsidR="008D7DB3" w:rsidRPr="00313B74" w:rsidTr="00891964">
        <w:trPr>
          <w:trHeight w:val="278"/>
        </w:trPr>
        <w:tc>
          <w:tcPr>
            <w:tcW w:w="3672" w:type="dxa"/>
            <w:gridSpan w:val="7"/>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5771" w:type="dxa"/>
            <w:gridSpan w:val="3"/>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r w:rsidR="008D7DB3" w:rsidRPr="00313B74" w:rsidTr="00891964">
        <w:trPr>
          <w:trHeight w:val="278"/>
        </w:trPr>
        <w:tc>
          <w:tcPr>
            <w:tcW w:w="9443" w:type="dxa"/>
            <w:gridSpan w:val="10"/>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полномочия представителя заявителя)</w:t>
            </w:r>
          </w:p>
        </w:tc>
        <w:tc>
          <w:tcPr>
            <w:tcW w:w="2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556"/>
        </w:trPr>
        <w:tc>
          <w:tcPr>
            <w:tcW w:w="9181" w:type="dxa"/>
            <w:gridSpan w:val="9"/>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Контактные телефоны (факс) заявителя (представителя заявителя):</w:t>
            </w:r>
          </w:p>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845"/>
        </w:trPr>
        <w:tc>
          <w:tcPr>
            <w:tcW w:w="9181" w:type="dxa"/>
            <w:gridSpan w:val="9"/>
            <w:tcBorders>
              <w:top w:val="single" w:sz="4" w:space="0" w:color="auto"/>
              <w:left w:val="nil"/>
              <w:bottom w:val="single" w:sz="4" w:space="0" w:color="auto"/>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 xml:space="preserve">В соответствии со </w:t>
            </w:r>
            <w:hyperlink r:id="rId24" w:history="1">
              <w:r w:rsidRPr="00313B74">
                <w:rPr>
                  <w:rStyle w:val="ae"/>
                  <w:rFonts w:ascii="Times New Roman" w:hAnsi="Times New Roman"/>
                  <w:sz w:val="28"/>
                  <w:szCs w:val="28"/>
                </w:rPr>
                <w:t>статьей 6.1</w:t>
              </w:r>
            </w:hyperlink>
            <w:r w:rsidRPr="00313B74">
              <w:rPr>
                <w:rFonts w:ascii="Times New Roman" w:hAnsi="Times New Roman"/>
                <w:sz w:val="28"/>
                <w:szCs w:val="28"/>
              </w:rPr>
              <w:t xml:space="preserve"> Закона Волгоградской области от 14 июля </w:t>
            </w:r>
            <w:smartTag w:uri="urn:schemas-microsoft-com:office:smarttags" w:element="metricconverter">
              <w:smartTagPr>
                <w:attr w:name="ProductID" w:val="2015 г"/>
              </w:smartTagPr>
              <w:r w:rsidRPr="00313B74">
                <w:rPr>
                  <w:rFonts w:ascii="Times New Roman" w:hAnsi="Times New Roman"/>
                  <w:sz w:val="28"/>
                  <w:szCs w:val="28"/>
                </w:rPr>
                <w:t>2015 г</w:t>
              </w:r>
            </w:smartTag>
            <w:r w:rsidRPr="00313B74">
              <w:rPr>
                <w:rFonts w:ascii="Times New Roman" w:hAnsi="Times New Roman"/>
                <w:sz w:val="28"/>
                <w:szCs w:val="28"/>
              </w:rPr>
              <w:t xml:space="preserve">. N 123-ОД "О предоставлении земельных участков, находящихся в государственной или муниципальной собственности, в собственность граждан бесплатно" в целях эксплуатации </w:t>
            </w:r>
            <w:r w:rsidRPr="00313B74">
              <w:rPr>
                <w:rFonts w:ascii="Times New Roman" w:hAnsi="Times New Roman"/>
                <w:sz w:val="28"/>
                <w:szCs w:val="28"/>
              </w:rPr>
              <w:lastRenderedPageBreak/>
              <w:t>индивидуального жилого дома, фактическим владельцем которого является(ются)</w:t>
            </w:r>
          </w:p>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507"/>
        </w:trPr>
        <w:tc>
          <w:tcPr>
            <w:tcW w:w="9181" w:type="dxa"/>
            <w:gridSpan w:val="9"/>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lastRenderedPageBreak/>
              <w:t>(фамилия имя отчество фактического владельца жилого дома, расположенного</w:t>
            </w:r>
          </w:p>
          <w:p w:rsidR="008D7DB3" w:rsidRPr="00313B74" w:rsidRDefault="008D7DB3" w:rsidP="00891964">
            <w:pPr>
              <w:pStyle w:val="af3"/>
              <w:rPr>
                <w:rFonts w:ascii="Times New Roman" w:hAnsi="Times New Roman"/>
                <w:sz w:val="28"/>
                <w:szCs w:val="28"/>
              </w:rPr>
            </w:pPr>
          </w:p>
        </w:tc>
      </w:tr>
      <w:tr w:rsidR="008D7DB3" w:rsidRPr="00313B74" w:rsidTr="00891964">
        <w:trPr>
          <w:gridAfter w:val="2"/>
          <w:wAfter w:w="484" w:type="dxa"/>
          <w:trHeight w:val="229"/>
        </w:trPr>
        <w:tc>
          <w:tcPr>
            <w:tcW w:w="9181" w:type="dxa"/>
            <w:gridSpan w:val="9"/>
            <w:tcBorders>
              <w:top w:val="nil"/>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на испрашиваемом земельном участке)</w:t>
            </w:r>
          </w:p>
        </w:tc>
      </w:tr>
      <w:tr w:rsidR="008D7DB3" w:rsidRPr="00313B74" w:rsidTr="00891964">
        <w:trPr>
          <w:gridAfter w:val="2"/>
          <w:wAfter w:w="484" w:type="dxa"/>
          <w:trHeight w:val="556"/>
        </w:trPr>
        <w:tc>
          <w:tcPr>
            <w:tcW w:w="9181" w:type="dxa"/>
            <w:gridSpan w:val="9"/>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прошу(сим) согласовать возможность предоставления земельного участка в собственность бесплатно,</w:t>
            </w:r>
          </w:p>
        </w:tc>
      </w:tr>
      <w:tr w:rsidR="008D7DB3" w:rsidRPr="00313B74" w:rsidTr="00891964">
        <w:trPr>
          <w:gridAfter w:val="2"/>
          <w:wAfter w:w="483" w:type="dxa"/>
          <w:trHeight w:val="278"/>
        </w:trPr>
        <w:tc>
          <w:tcPr>
            <w:tcW w:w="1443" w:type="dxa"/>
            <w:gridSpan w:val="4"/>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площадью</w:t>
            </w:r>
          </w:p>
        </w:tc>
        <w:tc>
          <w:tcPr>
            <w:tcW w:w="1312" w:type="dxa"/>
            <w:gridSpan w:val="2"/>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6427" w:type="dxa"/>
            <w:gridSpan w:val="3"/>
            <w:tcBorders>
              <w:top w:val="nil"/>
              <w:left w:val="nil"/>
              <w:bottom w:val="nil"/>
              <w:right w:val="nil"/>
            </w:tcBorders>
          </w:tcPr>
          <w:p w:rsidR="008D7DB3" w:rsidRPr="00313B74" w:rsidRDefault="008D7DB3" w:rsidP="00891964">
            <w:pPr>
              <w:pStyle w:val="af3"/>
              <w:jc w:val="right"/>
              <w:rPr>
                <w:rFonts w:ascii="Times New Roman" w:hAnsi="Times New Roman"/>
                <w:sz w:val="28"/>
                <w:szCs w:val="28"/>
              </w:rPr>
            </w:pPr>
            <w:r w:rsidRPr="00313B74">
              <w:rPr>
                <w:rFonts w:ascii="Times New Roman" w:hAnsi="Times New Roman"/>
                <w:sz w:val="28"/>
                <w:szCs w:val="28"/>
              </w:rPr>
              <w:t>кв. метров, согласно приложенной схеме расположения</w:t>
            </w:r>
          </w:p>
        </w:tc>
      </w:tr>
      <w:tr w:rsidR="008D7DB3" w:rsidRPr="00313B74" w:rsidTr="00891964">
        <w:trPr>
          <w:gridAfter w:val="2"/>
          <w:wAfter w:w="484" w:type="dxa"/>
          <w:trHeight w:val="278"/>
        </w:trPr>
        <w:tc>
          <w:tcPr>
            <w:tcW w:w="9181" w:type="dxa"/>
            <w:gridSpan w:val="9"/>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земельного участка на кадастровом плане территории, расположенного по адресу:</w:t>
            </w:r>
          </w:p>
        </w:tc>
      </w:tr>
      <w:tr w:rsidR="008D7DB3" w:rsidRPr="00313B74" w:rsidTr="00891964">
        <w:trPr>
          <w:trHeight w:val="266"/>
        </w:trPr>
        <w:tc>
          <w:tcPr>
            <w:tcW w:w="1312" w:type="dxa"/>
            <w:gridSpan w:val="3"/>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8132" w:type="dxa"/>
            <w:gridSpan w:val="7"/>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c>
          <w:tcPr>
            <w:tcW w:w="221" w:type="dxa"/>
            <w:tcBorders>
              <w:top w:val="single" w:sz="4" w:space="0" w:color="auto"/>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rPr>
          <w:trHeight w:val="290"/>
        </w:trPr>
        <w:tc>
          <w:tcPr>
            <w:tcW w:w="1312" w:type="dxa"/>
            <w:gridSpan w:val="3"/>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8132" w:type="dxa"/>
            <w:gridSpan w:val="7"/>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221"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pStyle w:val="aa"/>
        <w:rPr>
          <w:rFonts w:ascii="Times New Roman" w:hAnsi="Times New Roman" w:cs="Times New Roman"/>
          <w:sz w:val="28"/>
          <w:szCs w:val="28"/>
        </w:rPr>
      </w:pPr>
      <w:r w:rsidRPr="00313B74">
        <w:rPr>
          <w:rFonts w:ascii="Times New Roman" w:hAnsi="Times New Roman" w:cs="Times New Roman"/>
          <w:sz w:val="28"/>
          <w:szCs w:val="28"/>
        </w:rPr>
        <w:t>Сведения об объектах недвижимости, расположенных на земельном участке:</w:t>
      </w:r>
    </w:p>
    <w:p w:rsidR="008D7DB3" w:rsidRPr="00313B74" w:rsidRDefault="008D7DB3" w:rsidP="008D7DB3">
      <w:pPr>
        <w:rPr>
          <w:rFonts w:ascii="Times New Roman" w:hAnsi="Times New Roman" w:cs="Times New Roman"/>
          <w:sz w:val="28"/>
          <w:szCs w:val="28"/>
        </w:rPr>
      </w:pPr>
    </w:p>
    <w:tbl>
      <w:tblPr>
        <w:tblW w:w="966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86"/>
        <w:gridCol w:w="1276"/>
        <w:gridCol w:w="2051"/>
        <w:gridCol w:w="1780"/>
        <w:gridCol w:w="2435"/>
        <w:gridCol w:w="1535"/>
      </w:tblGrid>
      <w:tr w:rsidR="008D7DB3" w:rsidRPr="00313B74" w:rsidTr="00891964">
        <w:trPr>
          <w:trHeight w:val="1952"/>
        </w:trPr>
        <w:tc>
          <w:tcPr>
            <w:tcW w:w="586" w:type="dxa"/>
            <w:tcBorders>
              <w:top w:val="single" w:sz="4" w:space="0" w:color="auto"/>
              <w:bottom w:val="single" w:sz="4" w:space="0" w:color="auto"/>
              <w:right w:val="single" w:sz="4" w:space="0" w:color="auto"/>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N п/п</w:t>
            </w:r>
          </w:p>
        </w:tc>
        <w:tc>
          <w:tcPr>
            <w:tcW w:w="1276"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Наименование объекта</w:t>
            </w:r>
          </w:p>
        </w:tc>
        <w:tc>
          <w:tcPr>
            <w:tcW w:w="2051"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Правообладатель (в случае наличия прав, оформленных в установленном законом порядке)</w:t>
            </w:r>
          </w:p>
        </w:tc>
        <w:tc>
          <w:tcPr>
            <w:tcW w:w="1780"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Реквизиты правоустанавливающего документа (при наличии)</w:t>
            </w:r>
          </w:p>
        </w:tc>
        <w:tc>
          <w:tcPr>
            <w:tcW w:w="2435"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Распределение долей в праве на объект недвижимости (в случае наличия прав оформленных в установленном законом порядке</w:t>
            </w:r>
          </w:p>
        </w:tc>
        <w:tc>
          <w:tcPr>
            <w:tcW w:w="1535" w:type="dxa"/>
            <w:tcBorders>
              <w:top w:val="single" w:sz="4" w:space="0" w:color="auto"/>
              <w:left w:val="single" w:sz="4" w:space="0" w:color="auto"/>
              <w:bottom w:val="single" w:sz="4" w:space="0" w:color="auto"/>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Технические характеристики объекта</w:t>
            </w:r>
          </w:p>
        </w:tc>
      </w:tr>
      <w:tr w:rsidR="008D7DB3" w:rsidRPr="00313B74" w:rsidTr="00891964">
        <w:trPr>
          <w:trHeight w:val="291"/>
        </w:trPr>
        <w:tc>
          <w:tcPr>
            <w:tcW w:w="586" w:type="dxa"/>
            <w:tcBorders>
              <w:top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2051"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1780"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2435" w:type="dxa"/>
            <w:tcBorders>
              <w:top w:val="single" w:sz="4" w:space="0" w:color="auto"/>
              <w:left w:val="single" w:sz="4" w:space="0" w:color="auto"/>
              <w:bottom w:val="single" w:sz="4" w:space="0" w:color="auto"/>
              <w:right w:val="single" w:sz="4" w:space="0" w:color="auto"/>
            </w:tcBorders>
          </w:tcPr>
          <w:p w:rsidR="008D7DB3" w:rsidRPr="00313B74" w:rsidRDefault="008D7DB3" w:rsidP="00891964">
            <w:pPr>
              <w:pStyle w:val="af3"/>
              <w:rPr>
                <w:rFonts w:ascii="Times New Roman" w:hAnsi="Times New Roman"/>
                <w:sz w:val="28"/>
                <w:szCs w:val="28"/>
              </w:rPr>
            </w:pPr>
          </w:p>
        </w:tc>
        <w:tc>
          <w:tcPr>
            <w:tcW w:w="1535" w:type="dxa"/>
            <w:tcBorders>
              <w:top w:val="single" w:sz="4" w:space="0" w:color="auto"/>
              <w:left w:val="single" w:sz="4" w:space="0" w:color="auto"/>
              <w:bottom w:val="single" w:sz="4" w:space="0" w:color="auto"/>
            </w:tcBorders>
          </w:tcPr>
          <w:p w:rsidR="008D7DB3" w:rsidRPr="00313B74" w:rsidRDefault="008D7DB3" w:rsidP="00891964">
            <w:pPr>
              <w:pStyle w:val="af3"/>
              <w:rPr>
                <w:rFonts w:ascii="Times New Roman" w:hAnsi="Times New Roman"/>
                <w:sz w:val="28"/>
                <w:szCs w:val="28"/>
              </w:rPr>
            </w:pPr>
          </w:p>
        </w:tc>
      </w:tr>
    </w:tbl>
    <w:p w:rsidR="008D7DB3" w:rsidRPr="00313B74" w:rsidRDefault="008D7DB3" w:rsidP="008D7DB3">
      <w:pPr>
        <w:rPr>
          <w:rFonts w:ascii="Times New Roman" w:hAnsi="Times New Roman" w:cs="Times New Roman"/>
          <w:sz w:val="28"/>
          <w:szCs w:val="28"/>
        </w:rPr>
      </w:pPr>
    </w:p>
    <w:tbl>
      <w:tblPr>
        <w:tblW w:w="10220" w:type="dxa"/>
        <w:tblInd w:w="-420" w:type="dxa"/>
        <w:tblBorders>
          <w:top w:val="single" w:sz="4" w:space="0" w:color="auto"/>
          <w:left w:val="single" w:sz="4" w:space="0" w:color="auto"/>
          <w:bottom w:val="single" w:sz="4" w:space="0" w:color="auto"/>
          <w:right w:val="single" w:sz="4" w:space="0" w:color="auto"/>
        </w:tblBorders>
        <w:tblLayout w:type="fixed"/>
        <w:tblLook w:val="0000"/>
      </w:tblPr>
      <w:tblGrid>
        <w:gridCol w:w="5180"/>
        <w:gridCol w:w="2240"/>
        <w:gridCol w:w="420"/>
        <w:gridCol w:w="2380"/>
      </w:tblGrid>
      <w:tr w:rsidR="008D7DB3" w:rsidRPr="00313B74" w:rsidTr="00891964">
        <w:tc>
          <w:tcPr>
            <w:tcW w:w="10220" w:type="dxa"/>
            <w:gridSpan w:val="4"/>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Результат исполнения государственной услуги прошу предоставить:</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(указывается способ получения результата государственной услуги - почтовым отправлением, отправлением в форме электронного документа или лично)</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(почтовый адрес для направления результата государственной услуги почтовым отправлением)</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(адрес электронной почты для направления результата государственной услуги в форме электронного документа)</w:t>
            </w:r>
          </w:p>
        </w:tc>
      </w:tr>
      <w:tr w:rsidR="008D7DB3" w:rsidRPr="00313B74" w:rsidTr="00891964">
        <w:tc>
          <w:tcPr>
            <w:tcW w:w="10220" w:type="dxa"/>
            <w:gridSpan w:val="4"/>
            <w:tcBorders>
              <w:top w:val="nil"/>
              <w:left w:val="nil"/>
              <w:bottom w:val="single" w:sz="4" w:space="0" w:color="auto"/>
              <w:right w:val="nil"/>
            </w:tcBorders>
          </w:tcPr>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Об ответственности за достоверность представленных сведений предупрежден(а).</w:t>
            </w:r>
          </w:p>
          <w:p w:rsidR="008D7DB3" w:rsidRPr="00313B74" w:rsidRDefault="008D7DB3" w:rsidP="00891964">
            <w:pPr>
              <w:pStyle w:val="af3"/>
              <w:ind w:firstLine="559"/>
              <w:rPr>
                <w:rFonts w:ascii="Times New Roman" w:hAnsi="Times New Roman"/>
                <w:sz w:val="28"/>
                <w:szCs w:val="28"/>
              </w:rPr>
            </w:pPr>
            <w:r w:rsidRPr="00313B74">
              <w:rPr>
                <w:rFonts w:ascii="Times New Roman" w:hAnsi="Times New Roman"/>
                <w:sz w:val="28"/>
                <w:szCs w:val="28"/>
              </w:rPr>
              <w:t xml:space="preserve">Я согласен(а) на обработку персональных данных в Администрации </w:t>
            </w:r>
            <w:r w:rsidRPr="00313B74">
              <w:rPr>
                <w:rFonts w:ascii="Times New Roman" w:hAnsi="Times New Roman"/>
                <w:sz w:val="28"/>
                <w:szCs w:val="28"/>
              </w:rPr>
              <w:lastRenderedPageBreak/>
              <w:t>Ольховского муниципального района</w:t>
            </w: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Приложение:</w:t>
            </w:r>
            <w:hyperlink w:anchor="sub_1001" w:history="1">
              <w:r w:rsidRPr="00313B74">
                <w:rPr>
                  <w:rStyle w:val="ae"/>
                  <w:rFonts w:ascii="Times New Roman" w:hAnsi="Times New Roman"/>
                  <w:sz w:val="28"/>
                  <w:szCs w:val="28"/>
                </w:rPr>
                <w:t>*</w:t>
              </w:r>
            </w:hyperlink>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_______________________________________________________________________</w:t>
            </w: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_______________________________________________________________________</w:t>
            </w:r>
          </w:p>
          <w:p w:rsidR="008D7DB3" w:rsidRPr="00313B74" w:rsidRDefault="008D7DB3" w:rsidP="00891964">
            <w:pPr>
              <w:pStyle w:val="af3"/>
              <w:rPr>
                <w:rFonts w:ascii="Times New Roman" w:hAnsi="Times New Roman"/>
                <w:sz w:val="28"/>
                <w:szCs w:val="28"/>
              </w:rPr>
            </w:pPr>
          </w:p>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Заявитель:</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lastRenderedPageBreak/>
              <w:t>(должность представителя юридического лица)</w:t>
            </w:r>
          </w:p>
        </w:tc>
      </w:tr>
      <w:tr w:rsidR="008D7DB3" w:rsidRPr="00313B74" w:rsidTr="00891964">
        <w:tc>
          <w:tcPr>
            <w:tcW w:w="7420" w:type="dxa"/>
            <w:gridSpan w:val="2"/>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c>
          <w:tcPr>
            <w:tcW w:w="42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2380" w:type="dxa"/>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7420" w:type="dxa"/>
            <w:gridSpan w:val="2"/>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физического лица, представителя юридического лица)</w:t>
            </w:r>
          </w:p>
        </w:tc>
        <w:tc>
          <w:tcPr>
            <w:tcW w:w="420" w:type="dxa"/>
            <w:vMerge w:val="restart"/>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2380" w:type="dxa"/>
            <w:vMerge w:val="restart"/>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(подпись)</w:t>
            </w:r>
          </w:p>
        </w:tc>
      </w:tr>
      <w:tr w:rsidR="008D7DB3" w:rsidRPr="00313B74" w:rsidTr="00891964">
        <w:tc>
          <w:tcPr>
            <w:tcW w:w="7420" w:type="dxa"/>
            <w:gridSpan w:val="2"/>
            <w:tcBorders>
              <w:top w:val="nil"/>
              <w:left w:val="nil"/>
              <w:bottom w:val="nil"/>
              <w:right w:val="nil"/>
            </w:tcBorders>
          </w:tcPr>
          <w:p w:rsidR="008D7DB3" w:rsidRPr="00313B74" w:rsidRDefault="008D7DB3" w:rsidP="00891964">
            <w:pPr>
              <w:pStyle w:val="af3"/>
              <w:jc w:val="right"/>
              <w:rPr>
                <w:rFonts w:ascii="Times New Roman" w:hAnsi="Times New Roman"/>
                <w:sz w:val="28"/>
                <w:szCs w:val="28"/>
              </w:rPr>
            </w:pPr>
            <w:r w:rsidRPr="00313B74">
              <w:rPr>
                <w:rFonts w:ascii="Times New Roman" w:hAnsi="Times New Roman"/>
                <w:sz w:val="28"/>
                <w:szCs w:val="28"/>
              </w:rPr>
              <w:t>М.П.</w:t>
            </w:r>
          </w:p>
        </w:tc>
        <w:tc>
          <w:tcPr>
            <w:tcW w:w="420" w:type="dxa"/>
            <w:vMerge w:val="restart"/>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c>
          <w:tcPr>
            <w:tcW w:w="2380" w:type="dxa"/>
            <w:vMerge w:val="restart"/>
            <w:tcBorders>
              <w:top w:val="nil"/>
              <w:left w:val="nil"/>
              <w:bottom w:val="nil"/>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"__" _____________ 20__ г.</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single" w:sz="4" w:space="0" w:color="auto"/>
              <w:left w:val="nil"/>
              <w:bottom w:val="single" w:sz="4" w:space="0" w:color="auto"/>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специалиста принявшего документы)</w:t>
            </w:r>
          </w:p>
          <w:p w:rsidR="008D7DB3" w:rsidRPr="00313B74" w:rsidRDefault="008D7DB3" w:rsidP="00891964">
            <w:pPr>
              <w:pStyle w:val="af3"/>
              <w:rPr>
                <w:rFonts w:ascii="Times New Roman" w:hAnsi="Times New Roman"/>
                <w:sz w:val="28"/>
                <w:szCs w:val="28"/>
              </w:rPr>
            </w:pPr>
          </w:p>
        </w:tc>
      </w:tr>
      <w:tr w:rsidR="008D7DB3" w:rsidRPr="00313B74" w:rsidTr="00891964">
        <w:tc>
          <w:tcPr>
            <w:tcW w:w="10220" w:type="dxa"/>
            <w:gridSpan w:val="4"/>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(подпись)</w:t>
            </w:r>
          </w:p>
        </w:tc>
      </w:tr>
      <w:tr w:rsidR="008D7DB3" w:rsidRPr="00313B74" w:rsidTr="00891964">
        <w:tc>
          <w:tcPr>
            <w:tcW w:w="518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Расписка получена</w:t>
            </w:r>
          </w:p>
        </w:tc>
        <w:tc>
          <w:tcPr>
            <w:tcW w:w="5040" w:type="dxa"/>
            <w:gridSpan w:val="3"/>
            <w:tcBorders>
              <w:top w:val="nil"/>
              <w:left w:val="nil"/>
              <w:bottom w:val="single" w:sz="4" w:space="0" w:color="auto"/>
              <w:right w:val="nil"/>
            </w:tcBorders>
          </w:tcPr>
          <w:p w:rsidR="008D7DB3" w:rsidRPr="00313B74" w:rsidRDefault="008D7DB3" w:rsidP="00891964">
            <w:pPr>
              <w:pStyle w:val="af3"/>
              <w:rPr>
                <w:rFonts w:ascii="Times New Roman" w:hAnsi="Times New Roman"/>
                <w:sz w:val="28"/>
                <w:szCs w:val="28"/>
              </w:rPr>
            </w:pPr>
          </w:p>
        </w:tc>
      </w:tr>
      <w:tr w:rsidR="008D7DB3" w:rsidRPr="00313B74" w:rsidTr="00891964">
        <w:tc>
          <w:tcPr>
            <w:tcW w:w="5180" w:type="dxa"/>
            <w:tcBorders>
              <w:top w:val="nil"/>
              <w:left w:val="nil"/>
              <w:bottom w:val="nil"/>
              <w:right w:val="nil"/>
            </w:tcBorders>
          </w:tcPr>
          <w:p w:rsidR="008D7DB3" w:rsidRPr="00313B74" w:rsidRDefault="008D7DB3" w:rsidP="00891964">
            <w:pPr>
              <w:pStyle w:val="af3"/>
              <w:rPr>
                <w:rFonts w:ascii="Times New Roman" w:hAnsi="Times New Roman"/>
                <w:sz w:val="28"/>
                <w:szCs w:val="28"/>
              </w:rPr>
            </w:pPr>
            <w:r w:rsidRPr="00313B74">
              <w:rPr>
                <w:rFonts w:ascii="Times New Roman" w:hAnsi="Times New Roman"/>
                <w:sz w:val="28"/>
                <w:szCs w:val="28"/>
              </w:rPr>
              <w:t>"__" _____________ 20__ г.</w:t>
            </w:r>
          </w:p>
        </w:tc>
        <w:tc>
          <w:tcPr>
            <w:tcW w:w="5040" w:type="dxa"/>
            <w:gridSpan w:val="3"/>
            <w:tcBorders>
              <w:top w:val="single" w:sz="4" w:space="0" w:color="auto"/>
              <w:left w:val="nil"/>
              <w:bottom w:val="nil"/>
              <w:right w:val="nil"/>
            </w:tcBorders>
          </w:tcPr>
          <w:p w:rsidR="008D7DB3" w:rsidRPr="00313B74" w:rsidRDefault="008D7DB3" w:rsidP="00891964">
            <w:pPr>
              <w:pStyle w:val="af3"/>
              <w:jc w:val="center"/>
              <w:rPr>
                <w:rFonts w:ascii="Times New Roman" w:hAnsi="Times New Roman"/>
                <w:sz w:val="28"/>
                <w:szCs w:val="28"/>
              </w:rPr>
            </w:pPr>
            <w:r w:rsidRPr="00313B74">
              <w:rPr>
                <w:rFonts w:ascii="Times New Roman" w:hAnsi="Times New Roman"/>
                <w:sz w:val="28"/>
                <w:szCs w:val="28"/>
              </w:rPr>
              <w:t>(фамилия, имя, отчество заявителя или его представителя)</w:t>
            </w:r>
          </w:p>
        </w:tc>
      </w:tr>
    </w:tbl>
    <w:p w:rsidR="008D7DB3" w:rsidRPr="00313B74" w:rsidRDefault="008D7DB3" w:rsidP="008D7DB3">
      <w:pPr>
        <w:rPr>
          <w:rFonts w:ascii="Times New Roman" w:hAnsi="Times New Roman" w:cs="Times New Roman"/>
          <w:sz w:val="28"/>
          <w:szCs w:val="28"/>
        </w:rPr>
      </w:pPr>
    </w:p>
    <w:p w:rsidR="008D7DB3" w:rsidRPr="00313B74" w:rsidRDefault="008D7DB3" w:rsidP="008D7DB3">
      <w:pPr>
        <w:pStyle w:val="af0"/>
        <w:rPr>
          <w:rFonts w:ascii="Times New Roman" w:hAnsi="Times New Roman" w:cs="Times New Roman"/>
          <w:sz w:val="28"/>
          <w:szCs w:val="28"/>
        </w:rPr>
      </w:pPr>
      <w:r w:rsidRPr="00313B74">
        <w:rPr>
          <w:rFonts w:ascii="Times New Roman" w:hAnsi="Times New Roman" w:cs="Times New Roman"/>
          <w:sz w:val="28"/>
          <w:szCs w:val="28"/>
        </w:rPr>
        <w:t>______________________________</w:t>
      </w:r>
    </w:p>
    <w:p w:rsidR="008D7DB3" w:rsidRPr="00313B74" w:rsidRDefault="008D7DB3" w:rsidP="008D7DB3">
      <w:pPr>
        <w:numPr>
          <w:ilvl w:val="0"/>
          <w:numId w:val="1"/>
        </w:numPr>
        <w:spacing w:after="0" w:line="240" w:lineRule="auto"/>
        <w:rPr>
          <w:rFonts w:ascii="Times New Roman" w:hAnsi="Times New Roman" w:cs="Times New Roman"/>
          <w:sz w:val="28"/>
          <w:szCs w:val="28"/>
        </w:rPr>
      </w:pPr>
      <w:r w:rsidRPr="00313B74">
        <w:rPr>
          <w:rFonts w:ascii="Times New Roman" w:hAnsi="Times New Roman" w:cs="Times New Roman"/>
          <w:sz w:val="28"/>
          <w:szCs w:val="28"/>
        </w:rPr>
        <w:t xml:space="preserve">Перечень документов, необходимых для постановки граждан на учет в целях дальнейшего предоставления земельного участка в собственность бесплатно содержится в </w:t>
      </w:r>
      <w:hyperlink r:id="rId25" w:history="1">
        <w:r w:rsidRPr="00313B74">
          <w:rPr>
            <w:rStyle w:val="ae"/>
            <w:rFonts w:ascii="Times New Roman" w:hAnsi="Times New Roman" w:cs="Times New Roman"/>
            <w:sz w:val="28"/>
            <w:szCs w:val="28"/>
          </w:rPr>
          <w:t>пункте 2 статьи 6.1</w:t>
        </w:r>
      </w:hyperlink>
      <w:r w:rsidRPr="00313B74">
        <w:rPr>
          <w:rFonts w:ascii="Times New Roman" w:hAnsi="Times New Roman" w:cs="Times New Roman"/>
          <w:sz w:val="28"/>
          <w:szCs w:val="28"/>
        </w:rPr>
        <w:t xml:space="preserve"> Закона Волгоградской области от 14 июля </w:t>
      </w:r>
      <w:smartTag w:uri="urn:schemas-microsoft-com:office:smarttags" w:element="metricconverter">
        <w:smartTagPr>
          <w:attr w:name="ProductID" w:val="2015 г"/>
        </w:smartTagPr>
        <w:r w:rsidRPr="00313B74">
          <w:rPr>
            <w:rFonts w:ascii="Times New Roman" w:hAnsi="Times New Roman" w:cs="Times New Roman"/>
            <w:sz w:val="28"/>
            <w:szCs w:val="28"/>
          </w:rPr>
          <w:t>2015 г</w:t>
        </w:r>
      </w:smartTag>
      <w:r w:rsidRPr="00313B74">
        <w:rPr>
          <w:rFonts w:ascii="Times New Roman" w:hAnsi="Times New Roman" w:cs="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8D7DB3" w:rsidRPr="00313B74" w:rsidRDefault="008D7DB3" w:rsidP="008D7DB3">
      <w:pPr>
        <w:ind w:left="360"/>
        <w:rPr>
          <w:rFonts w:ascii="Times New Roman" w:hAnsi="Times New Roman" w:cs="Times New Roman"/>
          <w:sz w:val="28"/>
          <w:szCs w:val="28"/>
        </w:rPr>
      </w:pPr>
    </w:p>
    <w:p w:rsidR="008D7DB3" w:rsidRPr="00313B74" w:rsidRDefault="008D7DB3" w:rsidP="008D7DB3">
      <w:pPr>
        <w:rPr>
          <w:rFonts w:ascii="Times New Roman" w:hAnsi="Times New Roman" w:cs="Times New Roman"/>
          <w:sz w:val="28"/>
          <w:szCs w:val="28"/>
        </w:rPr>
      </w:pPr>
      <w:r w:rsidRPr="00313B74">
        <w:rPr>
          <w:rFonts w:ascii="Times New Roman" w:hAnsi="Times New Roman" w:cs="Times New Roman"/>
          <w:sz w:val="28"/>
          <w:szCs w:val="28"/>
        </w:rPr>
        <w:br w:type="page"/>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lastRenderedPageBreak/>
        <w:t>Приложение № 4</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К административному регламенту</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по предоставлению муниципальной услуги</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 xml:space="preserve">«Предоставление земельных участков </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 xml:space="preserve">в собственность граждан бесплатно без </w:t>
      </w:r>
    </w:p>
    <w:p w:rsidR="008D7DB3" w:rsidRPr="00313B74" w:rsidRDefault="008D7DB3" w:rsidP="008D7DB3">
      <w:pPr>
        <w:pStyle w:val="aa"/>
        <w:jc w:val="right"/>
        <w:rPr>
          <w:rFonts w:ascii="Times New Roman" w:hAnsi="Times New Roman" w:cs="Times New Roman"/>
          <w:sz w:val="28"/>
          <w:szCs w:val="28"/>
        </w:rPr>
      </w:pPr>
      <w:r w:rsidRPr="00313B74">
        <w:rPr>
          <w:rFonts w:ascii="Times New Roman" w:hAnsi="Times New Roman" w:cs="Times New Roman"/>
          <w:sz w:val="28"/>
          <w:szCs w:val="28"/>
        </w:rPr>
        <w:t>предварительной постановки на учет»</w:t>
      </w:r>
    </w:p>
    <w:p w:rsidR="008D7DB3" w:rsidRPr="00313B74" w:rsidRDefault="008D7DB3" w:rsidP="008D7DB3">
      <w:pPr>
        <w:pStyle w:val="ConsPlusNonformat"/>
        <w:jc w:val="right"/>
        <w:rPr>
          <w:rFonts w:ascii="Times New Roman" w:hAnsi="Times New Roman" w:cs="Times New Roman"/>
          <w:sz w:val="28"/>
          <w:szCs w:val="28"/>
        </w:rPr>
      </w:pPr>
    </w:p>
    <w:p w:rsidR="008D7DB3" w:rsidRPr="00313B74" w:rsidRDefault="008D7DB3" w:rsidP="008D7DB3">
      <w:pPr>
        <w:pStyle w:val="ConsPlusNonformat"/>
        <w:jc w:val="right"/>
        <w:rPr>
          <w:rFonts w:ascii="Times New Roman" w:hAnsi="Times New Roman" w:cs="Times New Roman"/>
          <w:sz w:val="28"/>
          <w:szCs w:val="28"/>
        </w:rPr>
      </w:pPr>
    </w:p>
    <w:p w:rsidR="008D7DB3" w:rsidRPr="00313B74" w:rsidRDefault="008D7DB3" w:rsidP="008D7DB3">
      <w:pPr>
        <w:autoSpaceDE w:val="0"/>
        <w:autoSpaceDN w:val="0"/>
        <w:adjustRightInd w:val="0"/>
        <w:jc w:val="center"/>
        <w:rPr>
          <w:rFonts w:ascii="Times New Roman" w:hAnsi="Times New Roman" w:cs="Times New Roman"/>
          <w:b/>
          <w:bCs/>
          <w:sz w:val="28"/>
          <w:szCs w:val="28"/>
        </w:rPr>
      </w:pPr>
      <w:r w:rsidRPr="00313B74">
        <w:rPr>
          <w:rFonts w:ascii="Times New Roman" w:hAnsi="Times New Roman" w:cs="Times New Roman"/>
          <w:b/>
          <w:bCs/>
          <w:sz w:val="28"/>
          <w:szCs w:val="28"/>
        </w:rPr>
        <w:t>БЛОК-СХЕМА</w:t>
      </w:r>
    </w:p>
    <w:p w:rsidR="008D7DB3" w:rsidRPr="00313B74" w:rsidRDefault="008D7DB3" w:rsidP="008D7DB3">
      <w:pPr>
        <w:pStyle w:val="ConsPlusNonformat"/>
        <w:jc w:val="center"/>
        <w:rPr>
          <w:rFonts w:ascii="Times New Roman" w:hAnsi="Times New Roman" w:cs="Times New Roman"/>
          <w:sz w:val="28"/>
          <w:szCs w:val="28"/>
        </w:rPr>
      </w:pPr>
      <w:r w:rsidRPr="00313B74">
        <w:rPr>
          <w:rFonts w:ascii="Times New Roman" w:hAnsi="Times New Roman" w:cs="Times New Roman"/>
          <w:bCs/>
          <w:sz w:val="28"/>
          <w:szCs w:val="28"/>
        </w:rPr>
        <w:t xml:space="preserve">муниципальной услуги </w:t>
      </w:r>
      <w:r w:rsidRPr="00313B74">
        <w:rPr>
          <w:rFonts w:ascii="Times New Roman" w:hAnsi="Times New Roman" w:cs="Times New Roman"/>
          <w:sz w:val="28"/>
          <w:szCs w:val="28"/>
        </w:rPr>
        <w:t>«Предоставление земельных участков</w:t>
      </w:r>
    </w:p>
    <w:p w:rsidR="008D7DB3" w:rsidRPr="00313B74" w:rsidRDefault="008D7DB3" w:rsidP="008D7DB3">
      <w:pPr>
        <w:pStyle w:val="ConsPlusNonformat"/>
        <w:jc w:val="center"/>
        <w:rPr>
          <w:rFonts w:ascii="Times New Roman" w:hAnsi="Times New Roman" w:cs="Times New Roman"/>
          <w:sz w:val="28"/>
          <w:szCs w:val="28"/>
        </w:rPr>
      </w:pPr>
      <w:r w:rsidRPr="00313B74">
        <w:rPr>
          <w:rFonts w:ascii="Times New Roman" w:hAnsi="Times New Roman" w:cs="Times New Roman"/>
          <w:sz w:val="28"/>
          <w:szCs w:val="28"/>
        </w:rPr>
        <w:t>в собственность граждан бесплатно без предварительной постановки на учет»</w:t>
      </w:r>
    </w:p>
    <w:p w:rsidR="008D7DB3" w:rsidRPr="00313B74" w:rsidRDefault="008D7DB3" w:rsidP="008D7DB3">
      <w:pPr>
        <w:pStyle w:val="ConsPlusNonformat"/>
        <w:jc w:val="center"/>
        <w:rPr>
          <w:rFonts w:ascii="Times New Roman" w:hAnsi="Times New Roman" w:cs="Times New Roman"/>
          <w:sz w:val="28"/>
          <w:szCs w:val="28"/>
        </w:rPr>
      </w:pP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28" style="position:absolute;margin-left:3.6pt;margin-top:-.1pt;width:473.4pt;height:45pt;z-index:251640320">
            <v:textbox>
              <w:txbxContent>
                <w:p w:rsidR="00891964" w:rsidRPr="00B83051" w:rsidRDefault="00891964" w:rsidP="008D7DB3">
                  <w:pPr>
                    <w:spacing w:after="0" w:line="240" w:lineRule="auto"/>
                    <w:jc w:val="center"/>
                  </w:pPr>
                  <w:r w:rsidRPr="00B83051">
                    <w:t>Заявление о предоставлении в собственность бесплатно земельного участка</w:t>
                  </w:r>
                </w:p>
                <w:p w:rsidR="00891964" w:rsidRPr="00B83051" w:rsidRDefault="00891964" w:rsidP="008D7DB3">
                  <w:pPr>
                    <w:spacing w:after="0" w:line="240" w:lineRule="auto"/>
                    <w:jc w:val="center"/>
                  </w:pPr>
                  <w:r w:rsidRPr="00B83051">
                    <w:t>без постанов</w:t>
                  </w:r>
                  <w:r>
                    <w:t>к</w:t>
                  </w:r>
                  <w:r w:rsidRPr="00B83051">
                    <w:t>и на учет</w:t>
                  </w:r>
                </w:p>
              </w:txbxContent>
            </v:textbox>
          </v:rect>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3" type="#_x0000_t13" style="position:absolute;margin-left:84.3pt;margin-top:119.7pt;width:36pt;height:19.85pt;rotation:90;z-index:251655680"/>
        </w:pict>
      </w:r>
      <w:r>
        <w:rPr>
          <w:rFonts w:ascii="Times New Roman" w:hAnsi="Times New Roman" w:cs="Times New Roman"/>
          <w:noProof/>
          <w:sz w:val="28"/>
          <w:szCs w:val="28"/>
        </w:rPr>
        <w:pict>
          <v:shape id="_x0000_s1029" type="#_x0000_t13" style="position:absolute;margin-left:86.6pt;margin-top:24.75pt;width:36pt;height:19.85pt;rotation:90;z-index:251641344"/>
        </w:pict>
      </w:r>
      <w:r>
        <w:rPr>
          <w:rFonts w:ascii="Times New Roman" w:hAnsi="Times New Roman" w:cs="Times New Roman"/>
          <w:noProof/>
          <w:sz w:val="28"/>
          <w:szCs w:val="28"/>
        </w:rPr>
        <w:pict>
          <v:shape id="_x0000_s1044" type="#_x0000_t13" style="position:absolute;margin-left:372.25pt;margin-top:119.7pt;width:36pt;height:19.85pt;rotation:90;z-index:251656704"/>
        </w:pict>
      </w:r>
      <w:r>
        <w:rPr>
          <w:rFonts w:ascii="Times New Roman" w:hAnsi="Times New Roman" w:cs="Times New Roman"/>
          <w:noProof/>
          <w:sz w:val="28"/>
          <w:szCs w:val="28"/>
        </w:rPr>
        <w:pict>
          <v:shape id="_x0000_s1030" type="#_x0000_t13" style="position:absolute;margin-left:364.95pt;margin-top:24.25pt;width:36pt;height:19.85pt;rotation:90;z-index:251642368"/>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31" style="position:absolute;margin-left:-15.55pt;margin-top:25.9pt;width:225.9pt;height:57.8pt;z-index:251643392">
            <v:textbox style="mso-next-textbox:#_x0000_s1031">
              <w:txbxContent>
                <w:p w:rsidR="00891964" w:rsidRPr="00DC67E0" w:rsidRDefault="00891964" w:rsidP="008D7DB3">
                  <w:pPr>
                    <w:jc w:val="both"/>
                  </w:pPr>
                  <w:r w:rsidRPr="00DC67E0">
                    <w:t>Представлен полный пакет документов и документы соответствуют предъявленным требованиям</w:t>
                  </w:r>
                </w:p>
                <w:p w:rsidR="00891964" w:rsidRDefault="00891964" w:rsidP="008D7DB3"/>
              </w:txbxContent>
            </v:textbox>
          </v:rect>
        </w:pict>
      </w:r>
      <w:r>
        <w:rPr>
          <w:rFonts w:ascii="Times New Roman" w:hAnsi="Times New Roman" w:cs="Times New Roman"/>
          <w:noProof/>
          <w:sz w:val="28"/>
          <w:szCs w:val="28"/>
        </w:rPr>
        <w:pict>
          <v:rect id="_x0000_s1032" style="position:absolute;margin-left:258.1pt;margin-top:25.9pt;width:235.35pt;height:57.8pt;z-index:251644416">
            <v:textbox>
              <w:txbxContent>
                <w:p w:rsidR="00891964" w:rsidRDefault="00891964" w:rsidP="008D7DB3">
                  <w:pPr>
                    <w:jc w:val="both"/>
                  </w:pPr>
                  <w:r w:rsidRPr="00DC67E0">
                    <w:t xml:space="preserve">Представлен </w:t>
                  </w:r>
                  <w:r>
                    <w:t>не</w:t>
                  </w:r>
                  <w:r w:rsidRPr="00DC67E0">
                    <w:t xml:space="preserve">полный пакет документов </w:t>
                  </w:r>
                  <w:r>
                    <w:t>ил</w:t>
                  </w:r>
                  <w:r w:rsidRPr="00DC67E0">
                    <w:t xml:space="preserve">и документы </w:t>
                  </w:r>
                  <w:r>
                    <w:t xml:space="preserve">не </w:t>
                  </w:r>
                  <w:r w:rsidRPr="00DC67E0">
                    <w:t>соответствуют предъявленным требованиям</w:t>
                  </w:r>
                </w:p>
                <w:p w:rsidR="00891964" w:rsidRDefault="00891964" w:rsidP="008D7DB3"/>
              </w:txbxContent>
            </v:textbox>
          </v:rect>
        </w:pict>
      </w:r>
    </w:p>
    <w:p w:rsidR="008D7DB3" w:rsidRPr="00313B74" w:rsidRDefault="008D7DB3" w:rsidP="008D7DB3">
      <w:pPr>
        <w:rPr>
          <w:rFonts w:ascii="Times New Roman" w:hAnsi="Times New Roman" w:cs="Times New Roman"/>
          <w:sz w:val="28"/>
          <w:szCs w:val="28"/>
        </w:rPr>
      </w:pPr>
    </w:p>
    <w:p w:rsidR="008D7DB3" w:rsidRPr="00313B74" w:rsidRDefault="008D7DB3" w:rsidP="008D7DB3">
      <w:pPr>
        <w:rPr>
          <w:rFonts w:ascii="Times New Roman" w:hAnsi="Times New Roman" w:cs="Times New Roman"/>
          <w:sz w:val="28"/>
          <w:szCs w:val="28"/>
        </w:rPr>
      </w:pPr>
    </w:p>
    <w:p w:rsidR="008D7DB3" w:rsidRPr="00313B74" w:rsidRDefault="008D7DB3" w:rsidP="008D7DB3">
      <w:pPr>
        <w:rPr>
          <w:rFonts w:ascii="Times New Roman" w:hAnsi="Times New Roman" w:cs="Times New Roman"/>
          <w:sz w:val="28"/>
          <w:szCs w:val="28"/>
        </w:rPr>
      </w:pP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35" style="position:absolute;margin-left:-18.8pt;margin-top:7.75pt;width:229.15pt;height:63pt;z-index:251647488">
            <v:textbox style="mso-next-textbox:#_x0000_s1035">
              <w:txbxContent>
                <w:p w:rsidR="00891964" w:rsidRPr="007307CE" w:rsidRDefault="00891964" w:rsidP="008D7DB3">
                  <w:r w:rsidRPr="007307CE">
                    <w:t>Запрос информации, необходимой для предоставления муниципальной услуги и ее экспертиза</w:t>
                  </w:r>
                </w:p>
                <w:p w:rsidR="00891964" w:rsidRDefault="00891964" w:rsidP="008D7DB3"/>
              </w:txbxContent>
            </v:textbox>
          </v:rect>
        </w:pict>
      </w:r>
      <w:r>
        <w:rPr>
          <w:rFonts w:ascii="Times New Roman" w:hAnsi="Times New Roman" w:cs="Times New Roman"/>
          <w:noProof/>
          <w:sz w:val="28"/>
          <w:szCs w:val="28"/>
        </w:rPr>
        <w:pict>
          <v:rect id="_x0000_s1033" style="position:absolute;margin-left:267.1pt;margin-top:7.75pt;width:230.3pt;height:52.45pt;z-index:251645440">
            <v:textbox>
              <w:txbxContent>
                <w:p w:rsidR="00891964" w:rsidRPr="007568AD" w:rsidRDefault="00891964" w:rsidP="008D7DB3">
                  <w:r>
                    <w:t>Решение</w:t>
                  </w:r>
                  <w:r w:rsidRPr="007568AD">
                    <w:t xml:space="preserve"> с мотивированным отказом в предоставлении муниципальной услуги</w:t>
                  </w:r>
                </w:p>
                <w:p w:rsidR="00891964" w:rsidRDefault="00891964" w:rsidP="008D7DB3"/>
              </w:txbxContent>
            </v:textbox>
          </v:rect>
        </w:pict>
      </w:r>
      <w:r>
        <w:rPr>
          <w:rFonts w:ascii="Times New Roman" w:hAnsi="Times New Roman" w:cs="Times New Roman"/>
          <w:sz w:val="28"/>
          <w:szCs w:val="28"/>
        </w:rPr>
      </w:r>
      <w:r>
        <w:rPr>
          <w:rFonts w:ascii="Times New Roman" w:hAnsi="Times New Roman" w:cs="Times New Roman"/>
          <w:sz w:val="28"/>
          <w:szCs w:val="28"/>
        </w:rPr>
        <w:pict>
          <v:group id="_x0000_s1026" editas="canvas" style="width:477pt;height:45pt;mso-position-horizontal-relative:char;mso-position-vertical-relative:line" coordorigin="1276,7918" coordsize="9540,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76;top:7918;width:9540;height:900" o:preferrelative="f">
              <v:fill o:detectmouseclick="t"/>
              <v:path o:extrusionok="t" o:connecttype="none"/>
              <o:lock v:ext="edit" text="t"/>
            </v:shape>
            <w10:wrap type="none"/>
            <w10:anchorlock/>
          </v:group>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shape id="_x0000_s1034" type="#_x0000_t13" style="position:absolute;margin-left:89.25pt;margin-top:18.2pt;width:30.65pt;height:19.85pt;rotation:90;z-index:251646464"/>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36" style="position:absolute;margin-left:-15.55pt;margin-top:15.75pt;width:453.65pt;height:36.85pt;z-index:251648512">
            <v:textbox style="mso-next-textbox:#_x0000_s1036">
              <w:txbxContent>
                <w:p w:rsidR="00891964" w:rsidRPr="004E066E" w:rsidRDefault="00891964" w:rsidP="008D7DB3">
                  <w:r w:rsidRPr="004E066E">
                    <w:t xml:space="preserve">Осмотр земельного участка, </w:t>
                  </w:r>
                  <w:r>
                    <w:t>и</w:t>
                  </w:r>
                  <w:r w:rsidRPr="004E066E">
                    <w:t>спрашиваемого заявителем для предоставления в собственность бесплатно</w:t>
                  </w:r>
                </w:p>
              </w:txbxContent>
            </v:textbox>
          </v:rect>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shape id="_x0000_s1037" type="#_x0000_t13" style="position:absolute;margin-left:90.65pt;margin-top:28.1pt;width:27.85pt;height:19.85pt;rotation:90;z-index:251649536"/>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38" style="position:absolute;margin-left:-23.1pt;margin-top:23.4pt;width:461.2pt;height:36.05pt;z-index:251650560">
            <v:textbox style="mso-next-textbox:#_x0000_s1038">
              <w:txbxContent>
                <w:p w:rsidR="00891964" w:rsidRPr="004E066E" w:rsidRDefault="00891964" w:rsidP="008D7DB3">
                  <w:pPr>
                    <w:autoSpaceDE w:val="0"/>
                    <w:autoSpaceDN w:val="0"/>
                    <w:adjustRightInd w:val="0"/>
                  </w:pPr>
                  <w:r w:rsidRPr="004E066E">
                    <w:t>Рассмотрение заявления, представленных документов и акта осмотра земель</w:t>
                  </w:r>
                  <w:r>
                    <w:t>ного участка</w:t>
                  </w:r>
                </w:p>
                <w:p w:rsidR="00891964" w:rsidRPr="004E066E" w:rsidRDefault="00891964" w:rsidP="008D7DB3"/>
              </w:txbxContent>
            </v:textbox>
          </v:rect>
        </w:pict>
      </w:r>
    </w:p>
    <w:p w:rsidR="008D7DB3" w:rsidRPr="00313B74" w:rsidRDefault="008D7DB3" w:rsidP="008D7DB3">
      <w:pPr>
        <w:rPr>
          <w:rFonts w:ascii="Times New Roman" w:hAnsi="Times New Roman" w:cs="Times New Roman"/>
          <w:sz w:val="28"/>
          <w:szCs w:val="28"/>
        </w:rPr>
      </w:pP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shape id="_x0000_s1039" type="#_x0000_t13" style="position:absolute;margin-left:88.2pt;margin-top:8.9pt;width:32.8pt;height:19.85pt;rotation:90;z-index:251651584"/>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40" style="position:absolute;margin-left:-23.1pt;margin-top:6.75pt;width:466.75pt;height:54.5pt;z-index:251652608">
            <v:textbox style="mso-next-textbox:#_x0000_s1040">
              <w:txbxContent>
                <w:p w:rsidR="00891964" w:rsidRPr="0037566A" w:rsidRDefault="00891964" w:rsidP="008D7DB3">
                  <w:r w:rsidRPr="0037566A">
                    <w:t xml:space="preserve">Принятие решения </w:t>
                  </w:r>
                  <w:r w:rsidRPr="0037566A">
                    <w:rPr>
                      <w:kern w:val="2"/>
                    </w:rPr>
                    <w:t xml:space="preserve">о возможности (невозможности) </w:t>
                  </w:r>
                  <w:r>
                    <w:rPr>
                      <w:kern w:val="2"/>
                    </w:rPr>
                    <w:t xml:space="preserve"> п</w:t>
                  </w:r>
                  <w:r w:rsidRPr="0037566A">
                    <w:rPr>
                      <w:kern w:val="2"/>
                    </w:rPr>
                    <w:t>редоставления земельного участка в собственность бесплатно, решения о предоставлении (об отказе в предоставлении) земельного участка в собственность бесплатно</w:t>
                  </w:r>
                </w:p>
              </w:txbxContent>
            </v:textbox>
          </v:rect>
        </w:pict>
      </w:r>
    </w:p>
    <w:p w:rsidR="008D7DB3" w:rsidRPr="00313B74" w:rsidRDefault="008D7DB3" w:rsidP="008D7DB3">
      <w:pPr>
        <w:rPr>
          <w:rFonts w:ascii="Times New Roman" w:hAnsi="Times New Roman" w:cs="Times New Roman"/>
          <w:sz w:val="28"/>
          <w:szCs w:val="28"/>
        </w:rPr>
      </w:pP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shape id="_x0000_s1041" type="#_x0000_t13" style="position:absolute;margin-left:92.1pt;margin-top:6.75pt;width:24.95pt;height:19.85pt;rotation:90;z-index:251653632"/>
        </w:pict>
      </w:r>
    </w:p>
    <w:p w:rsidR="008D7DB3" w:rsidRPr="00313B74" w:rsidRDefault="00FC7DD8" w:rsidP="008D7DB3">
      <w:pPr>
        <w:rPr>
          <w:rFonts w:ascii="Times New Roman" w:hAnsi="Times New Roman" w:cs="Times New Roman"/>
          <w:sz w:val="28"/>
          <w:szCs w:val="28"/>
        </w:rPr>
      </w:pPr>
      <w:r>
        <w:rPr>
          <w:rFonts w:ascii="Times New Roman" w:hAnsi="Times New Roman" w:cs="Times New Roman"/>
          <w:noProof/>
          <w:sz w:val="28"/>
          <w:szCs w:val="28"/>
        </w:rPr>
        <w:pict>
          <v:rect id="_x0000_s1042" style="position:absolute;margin-left:-37.45pt;margin-top:4.7pt;width:475.55pt;height:54pt;z-index:251654656">
            <v:textbox style="mso-next-textbox:#_x0000_s1042">
              <w:txbxContent>
                <w:p w:rsidR="00891964" w:rsidRPr="0037566A" w:rsidRDefault="00891964" w:rsidP="008D7DB3">
                  <w:r w:rsidRPr="0037566A">
                    <w:t xml:space="preserve">Направление заявителю решения </w:t>
                  </w:r>
                  <w:r w:rsidRPr="0037566A">
                    <w:rPr>
                      <w:kern w:val="2"/>
                    </w:rPr>
                    <w:t>о возможности (невозможности) предоставления земельного участка в собственность бесплатно, решения о предоставлении (об отказе в предоставлении) земельного участка в собственность бесплатно.</w:t>
                  </w:r>
                </w:p>
              </w:txbxContent>
            </v:textbox>
          </v:rect>
        </w:pict>
      </w:r>
    </w:p>
    <w:p w:rsidR="0091258F" w:rsidRPr="00E916EA" w:rsidRDefault="0091258F" w:rsidP="0091258F">
      <w:pPr>
        <w:pStyle w:val="aa"/>
        <w:rPr>
          <w:rFonts w:ascii="Times New Roman" w:hAnsi="Times New Roman" w:cs="Times New Roman"/>
          <w:sz w:val="28"/>
          <w:szCs w:val="28"/>
        </w:rPr>
      </w:pPr>
    </w:p>
    <w:p w:rsidR="0091258F" w:rsidRPr="00E916EA" w:rsidRDefault="0091258F" w:rsidP="0091258F">
      <w:pPr>
        <w:pStyle w:val="aa"/>
        <w:jc w:val="center"/>
        <w:rPr>
          <w:rFonts w:ascii="Times New Roman" w:hAnsi="Times New Roman" w:cs="Times New Roman"/>
          <w:sz w:val="28"/>
          <w:szCs w:val="28"/>
        </w:rPr>
      </w:pPr>
      <w:r w:rsidRPr="00E916EA">
        <w:rPr>
          <w:rFonts w:ascii="Times New Roman" w:hAnsi="Times New Roman" w:cs="Times New Roman"/>
          <w:sz w:val="28"/>
          <w:szCs w:val="28"/>
        </w:rPr>
        <w:t>А Д М И Н И С Т Р А Ц И Я</w:t>
      </w:r>
    </w:p>
    <w:p w:rsidR="0091258F" w:rsidRPr="00E916EA" w:rsidRDefault="0091258F" w:rsidP="0091258F">
      <w:pPr>
        <w:pStyle w:val="aa"/>
        <w:jc w:val="center"/>
        <w:rPr>
          <w:rFonts w:ascii="Times New Roman" w:hAnsi="Times New Roman" w:cs="Times New Roman"/>
          <w:sz w:val="28"/>
          <w:szCs w:val="28"/>
        </w:rPr>
      </w:pPr>
      <w:r w:rsidRPr="00E916EA">
        <w:rPr>
          <w:rFonts w:ascii="Times New Roman" w:hAnsi="Times New Roman" w:cs="Times New Roman"/>
          <w:sz w:val="28"/>
          <w:szCs w:val="28"/>
        </w:rPr>
        <w:t>ОЛЬХОВСКОГО МУНИЦИПАЛЬНОГО РАЙОНА</w:t>
      </w:r>
    </w:p>
    <w:p w:rsidR="0091258F" w:rsidRPr="00E916EA" w:rsidRDefault="0091258F" w:rsidP="0091258F">
      <w:pPr>
        <w:pStyle w:val="aa"/>
        <w:jc w:val="center"/>
        <w:rPr>
          <w:rFonts w:ascii="Times New Roman" w:hAnsi="Times New Roman" w:cs="Times New Roman"/>
          <w:sz w:val="28"/>
          <w:szCs w:val="28"/>
        </w:rPr>
      </w:pPr>
      <w:r w:rsidRPr="00E916EA">
        <w:rPr>
          <w:rFonts w:ascii="Times New Roman" w:hAnsi="Times New Roman" w:cs="Times New Roman"/>
          <w:sz w:val="28"/>
          <w:szCs w:val="28"/>
        </w:rPr>
        <w:t>ВОЛГОГРАДСКОЙ ОБЛАСТИ</w:t>
      </w:r>
    </w:p>
    <w:p w:rsidR="0091258F" w:rsidRPr="00E916EA" w:rsidRDefault="0091258F" w:rsidP="0091258F">
      <w:pPr>
        <w:pStyle w:val="aa"/>
        <w:jc w:val="center"/>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w:t>
      </w:r>
    </w:p>
    <w:p w:rsidR="0091258F" w:rsidRPr="00E916EA" w:rsidRDefault="0091258F" w:rsidP="0091258F">
      <w:pPr>
        <w:pStyle w:val="aa"/>
        <w:jc w:val="center"/>
        <w:rPr>
          <w:rFonts w:ascii="Times New Roman" w:hAnsi="Times New Roman" w:cs="Times New Roman"/>
          <w:sz w:val="28"/>
          <w:szCs w:val="28"/>
        </w:rPr>
      </w:pPr>
      <w:r w:rsidRPr="00E916EA">
        <w:rPr>
          <w:rFonts w:ascii="Times New Roman" w:hAnsi="Times New Roman" w:cs="Times New Roman"/>
          <w:sz w:val="28"/>
          <w:szCs w:val="28"/>
        </w:rPr>
        <w:t>П О С Т А Н О В Л Е Н И Е</w:t>
      </w:r>
    </w:p>
    <w:p w:rsidR="0091258F" w:rsidRPr="00E916EA" w:rsidRDefault="0091258F" w:rsidP="0091258F">
      <w:pPr>
        <w:pStyle w:val="aa"/>
        <w:rPr>
          <w:rFonts w:ascii="Times New Roman" w:hAnsi="Times New Roman" w:cs="Times New Roman"/>
          <w:sz w:val="28"/>
          <w:szCs w:val="28"/>
        </w:rPr>
      </w:pP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от 07.12.2017 № 892</w:t>
      </w: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Об утверждении административного</w:t>
      </w: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 xml:space="preserve">регламента по предоставлению муниципальной </w:t>
      </w: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 xml:space="preserve">услуги «Предоставление земельных </w:t>
      </w: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участков в собственность граждан бесплатно»</w:t>
      </w:r>
    </w:p>
    <w:p w:rsidR="0091258F" w:rsidRPr="00E916EA" w:rsidRDefault="0091258F" w:rsidP="0091258F">
      <w:pPr>
        <w:pStyle w:val="aa"/>
        <w:jc w:val="both"/>
        <w:rPr>
          <w:rFonts w:ascii="Times New Roman" w:hAnsi="Times New Roman" w:cs="Times New Roman"/>
          <w:sz w:val="28"/>
          <w:szCs w:val="28"/>
        </w:rPr>
      </w:pPr>
    </w:p>
    <w:p w:rsidR="0091258F" w:rsidRPr="00E916EA" w:rsidRDefault="0091258F" w:rsidP="0091258F">
      <w:pPr>
        <w:pStyle w:val="aa"/>
        <w:jc w:val="both"/>
        <w:rPr>
          <w:rFonts w:ascii="Times New Roman" w:hAnsi="Times New Roman" w:cs="Times New Roman"/>
          <w:sz w:val="28"/>
          <w:szCs w:val="28"/>
        </w:rPr>
      </w:pPr>
      <w:r w:rsidRPr="00E916EA">
        <w:rPr>
          <w:rFonts w:ascii="Times New Roman" w:hAnsi="Times New Roman" w:cs="Times New Roman"/>
          <w:sz w:val="28"/>
          <w:szCs w:val="28"/>
        </w:rPr>
        <w:t xml:space="preserve">        В целях реализации Федерального </w:t>
      </w:r>
      <w:hyperlink r:id="rId26" w:history="1">
        <w:r w:rsidRPr="00E916EA">
          <w:rPr>
            <w:rFonts w:ascii="Times New Roman" w:hAnsi="Times New Roman" w:cs="Times New Roman"/>
            <w:sz w:val="28"/>
            <w:szCs w:val="28"/>
          </w:rPr>
          <w:t>закона</w:t>
        </w:r>
      </w:hyperlink>
      <w:r w:rsidRPr="00E916EA">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E916EA">
          <w:rPr>
            <w:rFonts w:ascii="Times New Roman" w:hAnsi="Times New Roman" w:cs="Times New Roman"/>
            <w:sz w:val="28"/>
            <w:szCs w:val="28"/>
          </w:rPr>
          <w:t>2010 г</w:t>
        </w:r>
      </w:smartTag>
      <w:r w:rsidRPr="00E916EA">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91258F" w:rsidRPr="00E916EA" w:rsidRDefault="0091258F" w:rsidP="0091258F">
      <w:pPr>
        <w:pStyle w:val="aa"/>
        <w:jc w:val="both"/>
        <w:rPr>
          <w:rFonts w:ascii="Times New Roman" w:hAnsi="Times New Roman" w:cs="Times New Roman"/>
          <w:sz w:val="28"/>
          <w:szCs w:val="28"/>
        </w:rPr>
      </w:pPr>
      <w:r w:rsidRPr="00E916EA">
        <w:rPr>
          <w:rFonts w:ascii="Times New Roman" w:hAnsi="Times New Roman" w:cs="Times New Roman"/>
          <w:sz w:val="28"/>
          <w:szCs w:val="28"/>
        </w:rPr>
        <w:t>ПОСТАНОВЛЯЮ:</w:t>
      </w:r>
    </w:p>
    <w:p w:rsidR="0091258F" w:rsidRPr="00E916EA" w:rsidRDefault="0091258F" w:rsidP="0091258F">
      <w:pPr>
        <w:pStyle w:val="aa"/>
        <w:jc w:val="both"/>
        <w:rPr>
          <w:rFonts w:ascii="Times New Roman" w:hAnsi="Times New Roman" w:cs="Times New Roman"/>
          <w:sz w:val="28"/>
          <w:szCs w:val="28"/>
        </w:rPr>
      </w:pPr>
      <w:r w:rsidRPr="00E916EA">
        <w:rPr>
          <w:rFonts w:ascii="Times New Roman" w:hAnsi="Times New Roman" w:cs="Times New Roman"/>
          <w:sz w:val="28"/>
          <w:szCs w:val="28"/>
        </w:rPr>
        <w:tab/>
        <w:t xml:space="preserve">1. Утвердить </w:t>
      </w:r>
      <w:hyperlink r:id="rId27" w:history="1">
        <w:r w:rsidRPr="00E916EA">
          <w:rPr>
            <w:rFonts w:ascii="Times New Roman" w:hAnsi="Times New Roman" w:cs="Times New Roman"/>
            <w:sz w:val="28"/>
            <w:szCs w:val="28"/>
          </w:rPr>
          <w:t>административный регламент</w:t>
        </w:r>
      </w:hyperlink>
      <w:r w:rsidRPr="00E916EA">
        <w:rPr>
          <w:rFonts w:ascii="Times New Roman" w:hAnsi="Times New Roman" w:cs="Times New Roman"/>
          <w:sz w:val="28"/>
          <w:szCs w:val="28"/>
        </w:rPr>
        <w:t xml:space="preserve"> по предоставлению муниципальной услуги «Предоставление земельных участков в собственность граждан бесплатно» согласно приложению №1.</w:t>
      </w:r>
    </w:p>
    <w:p w:rsidR="0091258F" w:rsidRPr="00E916EA" w:rsidRDefault="0091258F" w:rsidP="0091258F">
      <w:pPr>
        <w:pStyle w:val="aa"/>
        <w:ind w:firstLine="709"/>
        <w:jc w:val="both"/>
        <w:rPr>
          <w:rFonts w:ascii="Times New Roman" w:hAnsi="Times New Roman" w:cs="Times New Roman"/>
          <w:sz w:val="28"/>
          <w:szCs w:val="28"/>
        </w:rPr>
      </w:pPr>
      <w:r w:rsidRPr="00E916EA">
        <w:rPr>
          <w:rFonts w:ascii="Times New Roman" w:hAnsi="Times New Roman" w:cs="Times New Roman"/>
          <w:sz w:val="28"/>
          <w:szCs w:val="28"/>
        </w:rPr>
        <w:t xml:space="preserve">2. Отменить постановление Администрации Ольховского муниципального района Волгоградской области от 24.09.2014 г. № 554 «Об утверждении административного регламента по предоставлению муниципальной услуги «Предоставление земельных участков, государственная </w:t>
      </w:r>
    </w:p>
    <w:p w:rsidR="0091258F" w:rsidRPr="00E916EA" w:rsidRDefault="0091258F" w:rsidP="0091258F">
      <w:pPr>
        <w:pStyle w:val="aa"/>
        <w:jc w:val="both"/>
        <w:rPr>
          <w:rFonts w:ascii="Times New Roman" w:hAnsi="Times New Roman" w:cs="Times New Roman"/>
          <w:sz w:val="28"/>
          <w:szCs w:val="28"/>
        </w:rPr>
      </w:pPr>
      <w:r w:rsidRPr="00E916EA">
        <w:rPr>
          <w:rFonts w:ascii="Times New Roman" w:hAnsi="Times New Roman" w:cs="Times New Roman"/>
          <w:sz w:val="28"/>
          <w:szCs w:val="28"/>
        </w:rPr>
        <w:t xml:space="preserve">собственность на которые не разграничена или  находящихся в  муниципальной собственности  в собственность граждан бесплатно». </w:t>
      </w:r>
    </w:p>
    <w:p w:rsidR="0091258F" w:rsidRPr="00E916EA" w:rsidRDefault="0091258F" w:rsidP="0091258F">
      <w:pPr>
        <w:pStyle w:val="aa"/>
        <w:ind w:firstLine="709"/>
        <w:jc w:val="both"/>
        <w:rPr>
          <w:rFonts w:ascii="Times New Roman" w:hAnsi="Times New Roman" w:cs="Times New Roman"/>
          <w:sz w:val="28"/>
          <w:szCs w:val="28"/>
        </w:rPr>
      </w:pPr>
      <w:r w:rsidRPr="00E916EA">
        <w:rPr>
          <w:rFonts w:ascii="Times New Roman" w:hAnsi="Times New Roman" w:cs="Times New Roman"/>
          <w:sz w:val="28"/>
          <w:szCs w:val="28"/>
        </w:rPr>
        <w:t xml:space="preserve">3. Отделу экономики и управления имуществом администрации Ольховского муниципального района осуществлять исполнение муниципальной услуги «Предоставление земельных участков в собственность граждан бесплатно» в соответствии с </w:t>
      </w:r>
      <w:hyperlink r:id="rId28" w:history="1">
        <w:r w:rsidRPr="00E916EA">
          <w:rPr>
            <w:rFonts w:ascii="Times New Roman" w:hAnsi="Times New Roman" w:cs="Times New Roman"/>
            <w:sz w:val="28"/>
            <w:szCs w:val="28"/>
          </w:rPr>
          <w:t>административным регламентом</w:t>
        </w:r>
      </w:hyperlink>
      <w:r w:rsidRPr="00E916EA">
        <w:rPr>
          <w:rFonts w:ascii="Times New Roman" w:hAnsi="Times New Roman" w:cs="Times New Roman"/>
          <w:sz w:val="28"/>
          <w:szCs w:val="28"/>
        </w:rPr>
        <w:t>, утвержденным настоящим постановлением.</w:t>
      </w:r>
    </w:p>
    <w:p w:rsidR="0091258F" w:rsidRPr="00E916EA" w:rsidRDefault="0091258F" w:rsidP="0091258F">
      <w:pPr>
        <w:pStyle w:val="aa"/>
        <w:jc w:val="both"/>
        <w:rPr>
          <w:rFonts w:ascii="Times New Roman" w:hAnsi="Times New Roman" w:cs="Times New Roman"/>
          <w:sz w:val="28"/>
          <w:szCs w:val="28"/>
        </w:rPr>
      </w:pPr>
      <w:r w:rsidRPr="00E916EA">
        <w:rPr>
          <w:rFonts w:ascii="Times New Roman" w:hAnsi="Times New Roman" w:cs="Times New Roman"/>
          <w:sz w:val="28"/>
          <w:szCs w:val="28"/>
        </w:rPr>
        <w:t xml:space="preserve">          4. Настоящее постановление вступает в силу с момента  его обнародования.</w:t>
      </w:r>
    </w:p>
    <w:p w:rsidR="0091258F" w:rsidRPr="00E916EA" w:rsidRDefault="0091258F" w:rsidP="0091258F">
      <w:pPr>
        <w:pStyle w:val="aa"/>
        <w:ind w:firstLine="709"/>
        <w:jc w:val="both"/>
        <w:rPr>
          <w:rFonts w:ascii="Times New Roman" w:hAnsi="Times New Roman" w:cs="Times New Roman"/>
          <w:sz w:val="28"/>
          <w:szCs w:val="28"/>
        </w:rPr>
      </w:pPr>
      <w:r w:rsidRPr="00E916EA">
        <w:rPr>
          <w:rFonts w:ascii="Times New Roman" w:hAnsi="Times New Roman" w:cs="Times New Roman"/>
          <w:sz w:val="28"/>
          <w:szCs w:val="28"/>
        </w:rPr>
        <w:t>5.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91258F" w:rsidRPr="00E916EA" w:rsidRDefault="0091258F" w:rsidP="0091258F">
      <w:pPr>
        <w:pStyle w:val="aa"/>
        <w:rPr>
          <w:rFonts w:ascii="Times New Roman" w:hAnsi="Times New Roman" w:cs="Times New Roman"/>
          <w:sz w:val="28"/>
          <w:szCs w:val="28"/>
        </w:rPr>
      </w:pPr>
    </w:p>
    <w:p w:rsidR="0091258F" w:rsidRPr="00E916EA" w:rsidRDefault="0091258F" w:rsidP="0091258F">
      <w:pPr>
        <w:pStyle w:val="aa"/>
        <w:rPr>
          <w:rFonts w:ascii="Times New Roman" w:hAnsi="Times New Roman" w:cs="Times New Roman"/>
          <w:sz w:val="28"/>
          <w:szCs w:val="28"/>
        </w:rPr>
      </w:pP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И.о. Главы Администрации</w:t>
      </w:r>
    </w:p>
    <w:p w:rsidR="0091258F" w:rsidRPr="00E916EA" w:rsidRDefault="0091258F" w:rsidP="0091258F">
      <w:pPr>
        <w:pStyle w:val="aa"/>
        <w:rPr>
          <w:rFonts w:ascii="Times New Roman" w:hAnsi="Times New Roman" w:cs="Times New Roman"/>
          <w:sz w:val="28"/>
          <w:szCs w:val="28"/>
        </w:rPr>
      </w:pPr>
      <w:r w:rsidRPr="00E916EA">
        <w:rPr>
          <w:rFonts w:ascii="Times New Roman" w:hAnsi="Times New Roman" w:cs="Times New Roman"/>
          <w:sz w:val="28"/>
          <w:szCs w:val="28"/>
        </w:rPr>
        <w:t xml:space="preserve">Ольховского муниципального района </w:t>
      </w:r>
      <w:r w:rsidRPr="00E916EA">
        <w:rPr>
          <w:rFonts w:ascii="Times New Roman" w:hAnsi="Times New Roman" w:cs="Times New Roman"/>
          <w:sz w:val="28"/>
          <w:szCs w:val="28"/>
        </w:rPr>
        <w:tab/>
      </w:r>
      <w:r w:rsidRPr="00E916EA">
        <w:rPr>
          <w:rFonts w:ascii="Times New Roman" w:hAnsi="Times New Roman" w:cs="Times New Roman"/>
          <w:sz w:val="28"/>
          <w:szCs w:val="28"/>
        </w:rPr>
        <w:tab/>
      </w:r>
      <w:r w:rsidRPr="00E916EA">
        <w:rPr>
          <w:rFonts w:ascii="Times New Roman" w:hAnsi="Times New Roman" w:cs="Times New Roman"/>
          <w:sz w:val="28"/>
          <w:szCs w:val="28"/>
        </w:rPr>
        <w:tab/>
      </w:r>
      <w:r w:rsidRPr="00E916EA">
        <w:rPr>
          <w:rFonts w:ascii="Times New Roman" w:hAnsi="Times New Roman" w:cs="Times New Roman"/>
          <w:sz w:val="28"/>
          <w:szCs w:val="28"/>
        </w:rPr>
        <w:tab/>
        <w:t xml:space="preserve">   Л.И. Курина</w:t>
      </w: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rPr>
          <w:rFonts w:ascii="Times New Roman" w:hAnsi="Times New Roman" w:cs="Times New Roman"/>
          <w:sz w:val="28"/>
          <w:szCs w:val="28"/>
        </w:rPr>
      </w:pPr>
      <w:r w:rsidRPr="00E916EA">
        <w:rPr>
          <w:rFonts w:ascii="Times New Roman" w:hAnsi="Times New Roman" w:cs="Times New Roman"/>
          <w:sz w:val="28"/>
          <w:szCs w:val="28"/>
        </w:rPr>
        <w:br w:type="page"/>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lastRenderedPageBreak/>
        <w:t>Приложение № 1</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к постановлению</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главы Администрации Ольховского</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муниципального района</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Волгоградской области</w:t>
      </w:r>
    </w:p>
    <w:p w:rsidR="0091258F" w:rsidRPr="00E916EA" w:rsidRDefault="0091258F" w:rsidP="0091258F">
      <w:pPr>
        <w:pStyle w:val="aa"/>
        <w:jc w:val="right"/>
        <w:rPr>
          <w:rFonts w:ascii="Times New Roman" w:hAnsi="Times New Roman" w:cs="Times New Roman"/>
          <w:b/>
          <w:i/>
          <w:sz w:val="28"/>
          <w:szCs w:val="28"/>
        </w:rPr>
      </w:pPr>
      <w:r w:rsidRPr="00E916EA">
        <w:rPr>
          <w:rFonts w:ascii="Times New Roman" w:hAnsi="Times New Roman" w:cs="Times New Roman"/>
          <w:sz w:val="28"/>
          <w:szCs w:val="28"/>
        </w:rPr>
        <w:t>от 07.12.2017 года № 892</w:t>
      </w:r>
    </w:p>
    <w:p w:rsidR="0091258F" w:rsidRPr="00E916EA" w:rsidRDefault="0091258F" w:rsidP="0091258F">
      <w:pPr>
        <w:widowControl w:val="0"/>
        <w:autoSpaceDE w:val="0"/>
        <w:spacing w:after="0" w:line="240" w:lineRule="auto"/>
        <w:rPr>
          <w:rFonts w:ascii="Times New Roman" w:hAnsi="Times New Roman" w:cs="Times New Roman"/>
          <w:sz w:val="28"/>
          <w:szCs w:val="28"/>
          <w:u w:val="single"/>
        </w:rPr>
      </w:pPr>
    </w:p>
    <w:p w:rsidR="0091258F" w:rsidRPr="00E916EA" w:rsidRDefault="0091258F" w:rsidP="0091258F">
      <w:pPr>
        <w:pStyle w:val="ConsPlusCell"/>
        <w:jc w:val="center"/>
        <w:rPr>
          <w:rFonts w:ascii="Times New Roman" w:hAnsi="Times New Roman" w:cs="Times New Roman"/>
          <w:b/>
          <w:sz w:val="28"/>
          <w:szCs w:val="28"/>
        </w:rPr>
      </w:pPr>
      <w:bookmarkStart w:id="2" w:name="Par34"/>
      <w:bookmarkEnd w:id="2"/>
      <w:r w:rsidRPr="00E916EA">
        <w:rPr>
          <w:rFonts w:ascii="Times New Roman" w:hAnsi="Times New Roman" w:cs="Times New Roman"/>
          <w:b/>
          <w:sz w:val="28"/>
          <w:szCs w:val="28"/>
        </w:rPr>
        <w:t>Административный регламент</w:t>
      </w:r>
    </w:p>
    <w:p w:rsidR="0091258F" w:rsidRPr="00E916EA" w:rsidRDefault="0091258F" w:rsidP="0091258F">
      <w:pPr>
        <w:pStyle w:val="ConsPlusNonformat"/>
        <w:jc w:val="center"/>
        <w:rPr>
          <w:rFonts w:ascii="Times New Roman" w:hAnsi="Times New Roman" w:cs="Times New Roman"/>
          <w:b/>
          <w:sz w:val="28"/>
          <w:szCs w:val="28"/>
        </w:rPr>
      </w:pPr>
      <w:r w:rsidRPr="00E916EA">
        <w:rPr>
          <w:rFonts w:ascii="Times New Roman" w:hAnsi="Times New Roman" w:cs="Times New Roman"/>
          <w:b/>
          <w:sz w:val="28"/>
          <w:szCs w:val="28"/>
        </w:rPr>
        <w:t>предоставления муниципальной услуги «Предоставление земельных участков в собственность граждан бесплатно»</w:t>
      </w:r>
    </w:p>
    <w:p w:rsidR="0091258F" w:rsidRPr="00E916EA" w:rsidRDefault="0091258F" w:rsidP="0091258F">
      <w:pPr>
        <w:pStyle w:val="ConsPlusCell"/>
        <w:rPr>
          <w:rFonts w:ascii="Times New Roman" w:hAnsi="Times New Roman" w:cs="Times New Roman"/>
          <w:sz w:val="28"/>
          <w:szCs w:val="28"/>
        </w:rPr>
      </w:pPr>
    </w:p>
    <w:p w:rsidR="0091258F" w:rsidRPr="00E916EA" w:rsidRDefault="0091258F" w:rsidP="0091258F">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916EA">
        <w:rPr>
          <w:rFonts w:ascii="Times New Roman" w:hAnsi="Times New Roman" w:cs="Times New Roman"/>
          <w:b/>
          <w:sz w:val="28"/>
          <w:szCs w:val="28"/>
        </w:rPr>
        <w:t>1. Общие положения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1.1. Предмет регулирования</w:t>
      </w:r>
    </w:p>
    <w:p w:rsidR="0091258F" w:rsidRPr="00E916EA" w:rsidRDefault="0091258F" w:rsidP="0091258F">
      <w:pPr>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91258F" w:rsidRPr="00E916EA" w:rsidRDefault="0091258F" w:rsidP="0091258F">
      <w:pPr>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1.2.  Заявителями на получение муниципальной услуги являются: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1.2.1 Граждане Российской Федерации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являющиеся военнослужащими, проходящими военную службу по контракту, общая продолжительность службы которых составляет 10 лет и более;</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подвергшиеся воздействию радиации вследствие катастрофы на Чернобыльской АЭС;</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w:t>
      </w:r>
      <w:r w:rsidRPr="00E916EA">
        <w:rPr>
          <w:rFonts w:ascii="Times New Roman" w:hAnsi="Times New Roman" w:cs="Times New Roman"/>
          <w:sz w:val="28"/>
          <w:szCs w:val="28"/>
        </w:rPr>
        <w:lastRenderedPageBreak/>
        <w:t>сельскохозяйственными товаропроизводителями в соответствии со статьей 3 Федерального закона от 29 декабря 2006  № 264-ФЗ «О развитии сельского хозяйства»;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6) являющиеся ветеранами Великой Отечественной войны, ветеранами боевых действий;</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7) являющиеся членами молодой семьи, проживающие в сельских поселениях Волгоградской области (членами молодой семьи признаются супруги, возраст каждого из которых не превышает 35 лет, либо родитель (в неполной семье), возраст которого не превышает 35 лет, имеющий одного и более детей, проживающий с ним (с ними) совместно).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1.2.2. Граждане Российской Федерации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Ольховского муниципального района Волгоградской области: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удостоенные звания почетного гражданина муниципального района Волгоградской области;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являющиеся родителями ребенка-инвалида и проживающие с ним совместно;</w:t>
      </w:r>
    </w:p>
    <w:p w:rsidR="0091258F" w:rsidRPr="00E916EA" w:rsidRDefault="0091258F" w:rsidP="0091258F">
      <w:pPr>
        <w:autoSpaceDE w:val="0"/>
        <w:autoSpaceDN w:val="0"/>
        <w:adjustRightInd w:val="0"/>
        <w:spacing w:after="0" w:line="240" w:lineRule="auto"/>
        <w:ind w:firstLine="539"/>
        <w:jc w:val="both"/>
        <w:rPr>
          <w:rFonts w:ascii="Times New Roman" w:hAnsi="Times New Roman" w:cs="Times New Roman"/>
          <w:sz w:val="28"/>
          <w:szCs w:val="28"/>
        </w:rPr>
      </w:pPr>
      <w:r w:rsidRPr="00E916EA">
        <w:rPr>
          <w:rFonts w:ascii="Times New Roman" w:hAnsi="Times New Roman" w:cs="Times New Roman"/>
          <w:sz w:val="28"/>
          <w:szCs w:val="28"/>
        </w:rPr>
        <w:t>4) являющиеся членами семьи погибшего (умершего) Героя Советского</w:t>
      </w:r>
    </w:p>
    <w:p w:rsidR="0091258F" w:rsidRPr="00E916EA" w:rsidRDefault="0091258F" w:rsidP="0091258F">
      <w:pPr>
        <w:autoSpaceDE w:val="0"/>
        <w:autoSpaceDN w:val="0"/>
        <w:adjustRightInd w:val="0"/>
        <w:spacing w:after="0" w:line="240" w:lineRule="auto"/>
        <w:ind w:firstLine="539"/>
        <w:jc w:val="both"/>
        <w:rPr>
          <w:rFonts w:ascii="Times New Roman" w:hAnsi="Times New Roman" w:cs="Times New Roman"/>
          <w:sz w:val="28"/>
          <w:szCs w:val="28"/>
        </w:rPr>
      </w:pPr>
      <w:r w:rsidRPr="00E916EA">
        <w:rPr>
          <w:rFonts w:ascii="Times New Roman" w:hAnsi="Times New Roman" w:cs="Times New Roman"/>
          <w:sz w:val="28"/>
          <w:szCs w:val="28"/>
        </w:rPr>
        <w:t xml:space="preserve"> Союза, Героя Российской Федерации, полного кавалера ордена Славы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1.3. Порядок информирования  заявителей о предоставлении муниципальной услуги</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организаций, участвующих в предоставлении муниципальной услуги, многофункционального центра  (далее – МФЦ):</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Отдел экономики и управления имуществом администрации Ольховского муниципального района Волгоградской области осуществляет прием заявлений:</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 xml:space="preserve"> понедельник -  пятница с 8:30 ч до 16:42 ч, обеденный перерыв - с 13:00 ч до 14:00 ч., выходные дни – суббота, воскресенье.</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Справочные телефоны:</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lastRenderedPageBreak/>
        <w:t>Приемная: (84456) 2-12-50, факс (84456) 2-18-59.</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Отдел экономики и управления имуществом администрации Ольховского муниципального района Волгоградской области: (84456) 2-15-80.</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 xml:space="preserve">Администрация Ольховского муниципального района Волгоградской области работает  понедельник - пятница с 8:30 ч до 16:42 ч, обеденный перерыв - с 13:00 ч до 14:00 ч.    </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 xml:space="preserve">          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 xml:space="preserve">403651 Волгоградская область, Ольховский район, с. Ольховка, ул. Комсомольская, 9,  </w:t>
      </w:r>
      <w:r w:rsidRPr="00E916EA">
        <w:rPr>
          <w:rFonts w:ascii="Times New Roman" w:hAnsi="Times New Roman" w:cs="Times New Roman"/>
          <w:sz w:val="28"/>
          <w:szCs w:val="28"/>
          <w:lang w:val="en-US"/>
        </w:rPr>
        <w:t>E</w:t>
      </w:r>
      <w:r w:rsidRPr="00E916EA">
        <w:rPr>
          <w:rFonts w:ascii="Times New Roman" w:hAnsi="Times New Roman" w:cs="Times New Roman"/>
          <w:sz w:val="28"/>
          <w:szCs w:val="28"/>
        </w:rPr>
        <w:t>-</w:t>
      </w:r>
      <w:r w:rsidRPr="00E916EA">
        <w:rPr>
          <w:rFonts w:ascii="Times New Roman" w:hAnsi="Times New Roman" w:cs="Times New Roman"/>
          <w:sz w:val="28"/>
          <w:szCs w:val="28"/>
          <w:lang w:val="en-US"/>
        </w:rPr>
        <w:t>mail</w:t>
      </w:r>
      <w:r w:rsidRPr="00E916EA">
        <w:rPr>
          <w:rFonts w:ascii="Times New Roman" w:hAnsi="Times New Roman" w:cs="Times New Roman"/>
          <w:sz w:val="28"/>
          <w:szCs w:val="28"/>
        </w:rPr>
        <w:t xml:space="preserve">: </w:t>
      </w:r>
      <w:r w:rsidRPr="00E916EA">
        <w:rPr>
          <w:rFonts w:ascii="Times New Roman" w:hAnsi="Times New Roman" w:cs="Times New Roman"/>
          <w:sz w:val="28"/>
          <w:szCs w:val="28"/>
          <w:lang w:val="en-US"/>
        </w:rPr>
        <w:t>mfc</w:t>
      </w:r>
      <w:r w:rsidRPr="00E916EA">
        <w:rPr>
          <w:rFonts w:ascii="Times New Roman" w:hAnsi="Times New Roman" w:cs="Times New Roman"/>
          <w:sz w:val="28"/>
          <w:szCs w:val="28"/>
        </w:rPr>
        <w:t>261@</w:t>
      </w:r>
      <w:r w:rsidRPr="00E916EA">
        <w:rPr>
          <w:rFonts w:ascii="Times New Roman" w:hAnsi="Times New Roman" w:cs="Times New Roman"/>
          <w:sz w:val="28"/>
          <w:szCs w:val="28"/>
          <w:lang w:val="en-US"/>
        </w:rPr>
        <w:t>volganet</w:t>
      </w:r>
      <w:r w:rsidRPr="00E916EA">
        <w:rPr>
          <w:rFonts w:ascii="Times New Roman" w:hAnsi="Times New Roman" w:cs="Times New Roman"/>
          <w:sz w:val="28"/>
          <w:szCs w:val="28"/>
        </w:rPr>
        <w:t>.</w:t>
      </w:r>
      <w:r w:rsidRPr="00E916EA">
        <w:rPr>
          <w:rFonts w:ascii="Times New Roman" w:hAnsi="Times New Roman" w:cs="Times New Roman"/>
          <w:sz w:val="28"/>
          <w:szCs w:val="28"/>
          <w:lang w:val="en-US"/>
        </w:rPr>
        <w:t>ru</w:t>
      </w:r>
      <w:r w:rsidRPr="00E916EA">
        <w:rPr>
          <w:rFonts w:ascii="Times New Roman" w:hAnsi="Times New Roman" w:cs="Times New Roman"/>
          <w:sz w:val="28"/>
          <w:szCs w:val="28"/>
          <w:u w:val="single"/>
        </w:rPr>
        <w:t>.</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Понедельник с 9:00 до 20:00;</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Вторник, среда, четверг, пятница с 9:00 до 18:00;</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Суббота с 9:00 до 15:00.</w:t>
      </w:r>
    </w:p>
    <w:p w:rsidR="0091258F" w:rsidRPr="00E916EA" w:rsidRDefault="0091258F" w:rsidP="0091258F">
      <w:pPr>
        <w:spacing w:after="0" w:line="240" w:lineRule="auto"/>
        <w:ind w:firstLine="708"/>
        <w:jc w:val="both"/>
        <w:rPr>
          <w:rFonts w:ascii="Times New Roman" w:hAnsi="Times New Roman" w:cs="Times New Roman"/>
          <w:sz w:val="28"/>
          <w:szCs w:val="28"/>
        </w:rPr>
      </w:pPr>
      <w:r w:rsidRPr="00E916EA">
        <w:rPr>
          <w:rFonts w:ascii="Times New Roman" w:hAnsi="Times New Roman" w:cs="Times New Roman"/>
          <w:sz w:val="28"/>
          <w:szCs w:val="28"/>
        </w:rPr>
        <w:t>Справочные телефоны:</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Приемная: (84456) 2-21-21.</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непосредственно в отделе экономики и управления имуществом Администрации Ольховского муниципального района (информационные стенды, устное информирование по телефону, а также на личном приеме муниципальными служащими отдела экономики и управления имуществом Администрации Ольховского муниципального района);</w:t>
      </w:r>
    </w:p>
    <w:p w:rsidR="0091258F" w:rsidRPr="00E916EA" w:rsidRDefault="0091258F" w:rsidP="0091258F">
      <w:pPr>
        <w:spacing w:after="0" w:line="240" w:lineRule="auto"/>
        <w:rPr>
          <w:rFonts w:ascii="Times New Roman" w:hAnsi="Times New Roman" w:cs="Times New Roman"/>
          <w:sz w:val="28"/>
          <w:szCs w:val="28"/>
        </w:rPr>
      </w:pPr>
      <w:r w:rsidRPr="00E916EA">
        <w:rPr>
          <w:rFonts w:ascii="Times New Roman" w:hAnsi="Times New Roman" w:cs="Times New Roman"/>
          <w:sz w:val="28"/>
          <w:szCs w:val="28"/>
        </w:rPr>
        <w:t xml:space="preserve">- по почте, в том числе электронной  </w:t>
      </w:r>
      <w:hyperlink r:id="rId29" w:history="1">
        <w:r w:rsidRPr="00E916EA">
          <w:rPr>
            <w:rStyle w:val="ad"/>
            <w:sz w:val="28"/>
            <w:szCs w:val="28"/>
          </w:rPr>
          <w:t>RA_</w:t>
        </w:r>
        <w:r w:rsidRPr="00E916EA">
          <w:rPr>
            <w:rStyle w:val="ad"/>
            <w:sz w:val="28"/>
            <w:szCs w:val="28"/>
            <w:lang w:val="en-US"/>
          </w:rPr>
          <w:t>Olhov</w:t>
        </w:r>
        <w:r w:rsidRPr="00E916EA">
          <w:rPr>
            <w:rStyle w:val="ad"/>
            <w:sz w:val="28"/>
            <w:szCs w:val="28"/>
          </w:rPr>
          <w:t>@volganet.ru</w:t>
        </w:r>
      </w:hyperlink>
      <w:r w:rsidRPr="00E916EA">
        <w:rPr>
          <w:rFonts w:ascii="Times New Roman" w:hAnsi="Times New Roman" w:cs="Times New Roman"/>
          <w:sz w:val="28"/>
          <w:szCs w:val="28"/>
        </w:rPr>
        <w:t>, в случае письменного обращения заявителя;</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 xml:space="preserve">-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30" w:history="1">
        <w:r w:rsidRPr="00E916EA">
          <w:rPr>
            <w:rStyle w:val="ad"/>
            <w:sz w:val="28"/>
            <w:szCs w:val="28"/>
          </w:rPr>
          <w:t>http://olhovskij.volganet.ru/</w:t>
        </w:r>
      </w:hyperlink>
      <w:r w:rsidRPr="00E916EA">
        <w:rPr>
          <w:rFonts w:ascii="Times New Roman" w:hAnsi="Times New Roman" w:cs="Times New Roman"/>
          <w:sz w:val="28"/>
          <w:szCs w:val="28"/>
        </w:rPr>
        <w:t>;</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 xml:space="preserve">         -  на официальном портале Губернатора и Правительства Волгоградской области в информационно-телекоммуникационной сети Интернет – </w:t>
      </w:r>
      <w:r w:rsidRPr="00E916EA">
        <w:rPr>
          <w:rFonts w:ascii="Times New Roman" w:hAnsi="Times New Roman" w:cs="Times New Roman"/>
          <w:sz w:val="28"/>
          <w:szCs w:val="28"/>
          <w:lang w:val="en-US"/>
        </w:rPr>
        <w:t>www</w:t>
      </w:r>
      <w:r w:rsidRPr="00E916EA">
        <w:rPr>
          <w:rFonts w:ascii="Times New Roman" w:hAnsi="Times New Roman" w:cs="Times New Roman"/>
          <w:sz w:val="28"/>
          <w:szCs w:val="28"/>
        </w:rPr>
        <w:t>.</w:t>
      </w:r>
      <w:r w:rsidRPr="00E916EA">
        <w:rPr>
          <w:rFonts w:ascii="Times New Roman" w:hAnsi="Times New Roman" w:cs="Times New Roman"/>
          <w:sz w:val="28"/>
          <w:szCs w:val="28"/>
          <w:lang w:val="en-US"/>
        </w:rPr>
        <w:t>volganet</w:t>
      </w:r>
      <w:r w:rsidRPr="00E916EA">
        <w:rPr>
          <w:rFonts w:ascii="Times New Roman" w:hAnsi="Times New Roman" w:cs="Times New Roman"/>
          <w:sz w:val="28"/>
          <w:szCs w:val="28"/>
        </w:rPr>
        <w:t>.</w:t>
      </w:r>
      <w:r w:rsidRPr="00E916EA">
        <w:rPr>
          <w:rFonts w:ascii="Times New Roman" w:hAnsi="Times New Roman" w:cs="Times New Roman"/>
          <w:sz w:val="28"/>
          <w:szCs w:val="28"/>
          <w:lang w:val="en-US"/>
        </w:rPr>
        <w:t>ru</w:t>
      </w:r>
      <w:r w:rsidRPr="00E916EA">
        <w:rPr>
          <w:rFonts w:ascii="Times New Roman" w:hAnsi="Times New Roman" w:cs="Times New Roman"/>
          <w:sz w:val="28"/>
          <w:szCs w:val="28"/>
        </w:rPr>
        <w:t>;</w:t>
      </w:r>
    </w:p>
    <w:p w:rsidR="0091258F" w:rsidRPr="00E916EA" w:rsidRDefault="0091258F" w:rsidP="0091258F">
      <w:pPr>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 - на Едином портале государственных и муниципальных услуг в информационно-телекоммуникационной сети Интернет – </w:t>
      </w:r>
      <w:hyperlink r:id="rId31" w:history="1">
        <w:r w:rsidRPr="00E916EA">
          <w:rPr>
            <w:rStyle w:val="ad"/>
            <w:sz w:val="28"/>
            <w:szCs w:val="28"/>
            <w:lang w:val="en-US"/>
          </w:rPr>
          <w:t>www</w:t>
        </w:r>
        <w:r w:rsidRPr="00E916EA">
          <w:rPr>
            <w:rStyle w:val="ad"/>
            <w:sz w:val="28"/>
            <w:szCs w:val="28"/>
          </w:rPr>
          <w:t>.</w:t>
        </w:r>
        <w:r w:rsidRPr="00E916EA">
          <w:rPr>
            <w:rStyle w:val="ad"/>
            <w:sz w:val="28"/>
            <w:szCs w:val="28"/>
            <w:lang w:val="en-US"/>
          </w:rPr>
          <w:t>gosuslugi</w:t>
        </w:r>
        <w:r w:rsidRPr="00E916EA">
          <w:rPr>
            <w:rStyle w:val="ad"/>
            <w:sz w:val="28"/>
            <w:szCs w:val="28"/>
          </w:rPr>
          <w:t>.</w:t>
        </w:r>
        <w:r w:rsidRPr="00E916EA">
          <w:rPr>
            <w:rStyle w:val="ad"/>
            <w:sz w:val="28"/>
            <w:szCs w:val="28"/>
            <w:lang w:val="en-US"/>
          </w:rPr>
          <w:t>ru</w:t>
        </w:r>
      </w:hyperlink>
      <w:r w:rsidRPr="00E916EA">
        <w:rPr>
          <w:rFonts w:ascii="Times New Roman" w:hAnsi="Times New Roman" w:cs="Times New Roman"/>
          <w:sz w:val="28"/>
          <w:szCs w:val="28"/>
        </w:rPr>
        <w:t>.</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 Информация о процедуре предоставления муниципальной услуги предоставляется заинтересованным лицам оперативно, должна быть четкой, </w:t>
      </w:r>
      <w:r w:rsidRPr="00E916EA">
        <w:rPr>
          <w:rFonts w:ascii="Times New Roman" w:hAnsi="Times New Roman"/>
          <w:sz w:val="28"/>
          <w:szCs w:val="28"/>
        </w:rPr>
        <w:lastRenderedPageBreak/>
        <w:t>достоверной, полной.</w:t>
      </w:r>
    </w:p>
    <w:p w:rsidR="0091258F" w:rsidRPr="00E916EA" w:rsidRDefault="0091258F" w:rsidP="0091258F">
      <w:pPr>
        <w:pStyle w:val="ConsPlusNormal"/>
        <w:ind w:firstLine="540"/>
        <w:jc w:val="both"/>
        <w:rPr>
          <w:rFonts w:ascii="Times New Roman" w:hAnsi="Times New Roman"/>
          <w:b/>
          <w:sz w:val="28"/>
          <w:szCs w:val="28"/>
        </w:rPr>
      </w:pPr>
      <w:r w:rsidRPr="00E916EA">
        <w:rPr>
          <w:rFonts w:ascii="Times New Roman" w:hAnsi="Times New Roman"/>
          <w:sz w:val="28"/>
          <w:szCs w:val="28"/>
        </w:rPr>
        <w:t>Информация о процедуре предоставления муниципальной услуги предоставляется бесплатно.</w:t>
      </w:r>
    </w:p>
    <w:p w:rsidR="0091258F" w:rsidRPr="00E916EA" w:rsidRDefault="0091258F" w:rsidP="0091258F">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91258F" w:rsidRPr="00E916EA" w:rsidRDefault="0091258F" w:rsidP="0091258F">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916EA">
        <w:rPr>
          <w:rFonts w:ascii="Times New Roman" w:hAnsi="Times New Roman" w:cs="Times New Roman"/>
          <w:b/>
          <w:sz w:val="28"/>
          <w:szCs w:val="28"/>
        </w:rPr>
        <w:t>2. Стандарт предоставления муниципальной услуги</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pStyle w:val="ConsPlusNonformat"/>
        <w:ind w:firstLine="567"/>
        <w:jc w:val="both"/>
        <w:rPr>
          <w:rFonts w:ascii="Times New Roman" w:hAnsi="Times New Roman" w:cs="Times New Roman"/>
          <w:sz w:val="28"/>
          <w:szCs w:val="28"/>
        </w:rPr>
      </w:pPr>
      <w:r w:rsidRPr="00E916EA">
        <w:rPr>
          <w:rFonts w:ascii="Times New Roman" w:hAnsi="Times New Roman" w:cs="Times New Roman"/>
          <w:sz w:val="28"/>
          <w:szCs w:val="28"/>
        </w:rPr>
        <w:t xml:space="preserve">2.1.  Наименование муниципальной услуги – «Предоставление земельных участков в собственность граждан бесплатно». </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2.3. Результатом предоставления муниципальной услуги  является:</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извещение об отсутствии возможности предоставить гражданину земельный участок в собственность бесплатно (Приложение №1 к Административному регламенту);</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решение уполномоченного органа о постановке на учет в целях последующего предоставления гражданину земельного участка в собственность бесплатно;</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решение уполномоченного органа об отказе в постановке гражданина на учет в целях последующего предоставления земельного участка в собственность бесплатно;</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решение уполномоченного органа о предоставлении гражданину земельного участка в собственность бесплатно;</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решение уполномоченного органа об отказе в предоставлении гражданину земельного участка в собственность бесплатно.</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2.4. Срок предоставления муниципальной услуги.</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Извещение об отсутствии возможности предоставить земельный участок в собственность бесплатно направляется заявителю уполномоченным органом в течении 15 календарных дней со дня подачи заявления.</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уполномоченным органом и направляется заявителю в месячный срок со дня поступления заявления и документов, указанных в пунктах 2.6.1-2.6.2 настоящего административного регламента.</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xml:space="preserve">Решение о предоставлении (об отказе в предоставлении) гражданину земельного участка в собственность бесплатно  принимается уполномоченным органом и направляется заявителю в течение 30 календарных дней со дня оформления заявителем расписки об отсутствии или наличии изменений в сведениях, содержащихся в ранее представленных им документах и предоставления нотариально заверенного согласия второго супруга на приобретение в собственность земельного участка  (в случае приобретения земельного участка в собственность одним из супругов). </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xml:space="preserve">Решение о предоставлении (об отказе в предоставлении) гражданину земельного участка в собственность бесплатно, в случае поступления от гражданина, состоящего на учете, заявления о предоставлении в </w:t>
      </w:r>
      <w:r w:rsidRPr="00E916EA">
        <w:rPr>
          <w:rFonts w:ascii="Times New Roman" w:hAnsi="Times New Roman" w:cs="Times New Roman"/>
          <w:sz w:val="28"/>
          <w:szCs w:val="28"/>
        </w:rPr>
        <w:lastRenderedPageBreak/>
        <w:t>собственность бесплатно земельного участка, предоставленного ему ранее на праве аренды в границах населенного пункта, принимается уполномоченным органом и направляется заявителю в течение 30 календарных дней со дня поступления указанного заявления.</w:t>
      </w:r>
    </w:p>
    <w:p w:rsidR="0091258F" w:rsidRPr="00E916EA" w:rsidRDefault="0091258F" w:rsidP="0091258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2.5. Правовой основой для предоставления муниципальной услуги являются следующие нормативные правовые акты:</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 xml:space="preserve">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w:t>
      </w:r>
      <w:r w:rsidRPr="00E916EA">
        <w:rPr>
          <w:rFonts w:ascii="Times New Roman" w:hAnsi="Times New Roman" w:cs="Times New Roman"/>
          <w:sz w:val="28"/>
          <w:szCs w:val="28"/>
        </w:rPr>
        <w:lastRenderedPageBreak/>
        <w:t>РФ», 04.07.2016, № 27 (часть II), ст. 4267, «Российская газета», № 149, 08.07.2016);</w:t>
      </w:r>
    </w:p>
    <w:p w:rsidR="0091258F" w:rsidRPr="00E916EA" w:rsidRDefault="0091258F" w:rsidP="0091258F">
      <w:pPr>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91258F" w:rsidRPr="00E916EA" w:rsidRDefault="0091258F" w:rsidP="0091258F">
      <w:pPr>
        <w:autoSpaceDE w:val="0"/>
        <w:autoSpaceDN w:val="0"/>
        <w:adjustRightInd w:val="0"/>
        <w:spacing w:after="0" w:line="240" w:lineRule="auto"/>
        <w:ind w:firstLine="567"/>
        <w:jc w:val="both"/>
        <w:rPr>
          <w:rFonts w:ascii="Times New Roman" w:hAnsi="Times New Roman" w:cs="Times New Roman"/>
          <w:sz w:val="28"/>
          <w:szCs w:val="28"/>
        </w:rPr>
      </w:pPr>
      <w:r w:rsidRPr="00E916EA">
        <w:rPr>
          <w:rFonts w:ascii="Times New Roman" w:hAnsi="Times New Roman" w:cs="Times New Roman"/>
          <w:sz w:val="28"/>
          <w:szCs w:val="28"/>
        </w:rPr>
        <w:t>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приказ Комитета по управлению государственным имуществом Волгоградской обл.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приказ комитета по управлению государственным имуществом Волгоградской обл. от 05.10.2015 № 41-н «Об утверждении примерной формы извещения об отсутствии возможности предоставить земельный участок в собственность бесплатно» («Волгоградская правда», № 164, 22.10.2015);</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Устав Администрации Ольховского муниципального района Волгоградской области;</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Заявление о постановке на учет в целях последующего предоставления земельного участка в собственность бесплатно, содержащее согласие на обработку персональных данных в случаях и в форме, установленных Федеральным законом от 27.07.2006 № 152-ФЗ «О персональных данных». (Приложение № 2, №3 к Административному регламенту)</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В случае подачи заявления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В случае подачи заявления гражданами, являющимися родителями ребенка-инвалида и проживающими с ним совместно, такое заявление </w:t>
      </w:r>
      <w:r w:rsidRPr="00E916EA">
        <w:rPr>
          <w:rFonts w:ascii="Times New Roman" w:hAnsi="Times New Roman" w:cs="Times New Roman"/>
          <w:sz w:val="28"/>
          <w:szCs w:val="28"/>
        </w:rPr>
        <w:lastRenderedPageBreak/>
        <w:t xml:space="preserve">подается одним из родителей ребенка-инвалида, проживающим с ним совместно.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bookmarkStart w:id="3" w:name="Par3"/>
      <w:bookmarkEnd w:id="3"/>
      <w:r w:rsidRPr="00E916EA">
        <w:rPr>
          <w:rFonts w:ascii="Times New Roman" w:hAnsi="Times New Roman" w:cs="Times New Roman"/>
          <w:sz w:val="28"/>
          <w:szCs w:val="28"/>
        </w:rPr>
        <w:t>К заявлению прилагаются: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2.6.1.1. Гражданами,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копия решения общего собрания казачьего общества, подтверждающего принятие гражданином обязательств по несению государственной службы.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2.6.1.3. Граждане, подвергшиеся воздействию радиации вследствие катастрофы на Чернобыльской АЭС,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вопросов пенсионного обеспечения).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2.6.1.4.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копия трудовой книжки либо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ветеринарного работника, должностного лица или работника организации федеральной почтовой связи, участкового уполномоченного полиции.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копия трудовой книжки или трудового договора, заключенного гражданином с юридическим лицом или индивидуальным предпринимателем.</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2.6.1.6. Гражданами, являющимися ветеранами Великой Отечественной войны, ветеранами боевых действий,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2.6.1.7. Гражданами, являющимися членами молодой семьи, проживающими в сельских поселениях Волгоградской области,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каждого из супругов, родителя (в неполной семье)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копии свидетельств о рождении детей (для неполной семьи);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копия свидетельства о браке (для полной семьи);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для неполной семьи – справка о составе семьи.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2.6.1.8. Гражданами, удостоенными звания почетного гражданина муниципального района Волгоградской области,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2.6.1.9. Гражданами, являющимися родителями ребенка-инвалида и проживающими с ним совместно,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копия свидетельства о рождении ребенка-инвалида;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справка о составе семьи;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копия справки, подтверждающей факт установления инвалидности, выданной федеральным государственным учреждением медико-социальной экспертизы.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2.6.1.10. Гражданами, имеющими трех и более детей,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 копии паспортов, свидетельств о рождении детей;</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справка о составе семьи;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2.6.1.11.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7) письменное согласие органов опеки и попечительства -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91258F" w:rsidRPr="00E916EA" w:rsidRDefault="0091258F" w:rsidP="0091258F">
      <w:pPr>
        <w:spacing w:after="0" w:line="240" w:lineRule="auto"/>
        <w:ind w:firstLine="720"/>
        <w:jc w:val="both"/>
        <w:rPr>
          <w:rFonts w:ascii="Times New Roman" w:hAnsi="Times New Roman" w:cs="Times New Roman"/>
          <w:sz w:val="28"/>
          <w:szCs w:val="28"/>
        </w:rPr>
      </w:pPr>
      <w:r w:rsidRPr="00E916EA">
        <w:rPr>
          <w:rFonts w:ascii="Times New Roman" w:hAnsi="Times New Roman" w:cs="Times New Roman"/>
          <w:sz w:val="28"/>
          <w:szCs w:val="28"/>
        </w:rPr>
        <w:t>2.6.2.</w:t>
      </w:r>
      <w:r w:rsidRPr="00E916EA">
        <w:rPr>
          <w:rFonts w:ascii="Times New Roman" w:hAnsi="Times New Roman" w:cs="Times New Roman"/>
          <w:b/>
          <w:bCs/>
          <w:sz w:val="28"/>
          <w:szCs w:val="28"/>
        </w:rPr>
        <w:t xml:space="preserve"> </w:t>
      </w:r>
      <w:r w:rsidRPr="00E916EA">
        <w:rPr>
          <w:rFonts w:ascii="Times New Roman" w:hAnsi="Times New Roman" w:cs="Times New Roman"/>
          <w:sz w:val="28"/>
          <w:szCs w:val="28"/>
        </w:rPr>
        <w:t xml:space="preserve">При обращении гражданина в уполномоченный орган не месту своего жительства с заявлением о постановке на учет в целях последующего предоставления земельного участка в собственность бесплатно им </w:t>
      </w:r>
      <w:r w:rsidRPr="00E916EA">
        <w:rPr>
          <w:rFonts w:ascii="Times New Roman" w:hAnsi="Times New Roman" w:cs="Times New Roman"/>
          <w:bCs/>
          <w:sz w:val="28"/>
          <w:szCs w:val="28"/>
        </w:rPr>
        <w:t xml:space="preserve">дополнительно к документам, указанным в пункте 2.6.1 настоящего административного регламента, прилагаются оригиналы извещений об </w:t>
      </w:r>
      <w:r w:rsidRPr="00E916EA">
        <w:rPr>
          <w:rFonts w:ascii="Times New Roman" w:hAnsi="Times New Roman" w:cs="Times New Roman"/>
          <w:bCs/>
          <w:sz w:val="28"/>
          <w:szCs w:val="28"/>
        </w:rPr>
        <w:lastRenderedPageBreak/>
        <w:t>отсутствии возможности предоставить земельный участок в собственность бесплатно на территории городских и сельских поселений, расположенных в границах муниципального района по месту жительства заявителя или оригинал извещения об отсутствии возможности предоставить земельный участок в собственность бесплатно на территории городского округа по месту жительства заявителя.</w:t>
      </w:r>
    </w:p>
    <w:p w:rsidR="0091258F" w:rsidRPr="00E916EA" w:rsidRDefault="0091258F" w:rsidP="0091258F">
      <w:pPr>
        <w:autoSpaceDE w:val="0"/>
        <w:autoSpaceDN w:val="0"/>
        <w:adjustRightInd w:val="0"/>
        <w:spacing w:after="0" w:line="240" w:lineRule="auto"/>
        <w:ind w:firstLine="720"/>
        <w:jc w:val="both"/>
        <w:rPr>
          <w:rFonts w:ascii="Times New Roman" w:hAnsi="Times New Roman" w:cs="Times New Roman"/>
          <w:bCs/>
          <w:sz w:val="28"/>
          <w:szCs w:val="28"/>
        </w:rPr>
      </w:pPr>
      <w:r w:rsidRPr="00E916EA">
        <w:rPr>
          <w:rFonts w:ascii="Times New Roman" w:hAnsi="Times New Roman" w:cs="Times New Roman"/>
          <w:sz w:val="28"/>
          <w:szCs w:val="28"/>
        </w:rPr>
        <w:t xml:space="preserve">При обращении с заявлением о постановке на учет в целях последующего предоставления земельного участка в собственность бесплатно – заявитель, проживающий  на территории городского поселения, которое расположено границах данного муниципального района, </w:t>
      </w:r>
      <w:r w:rsidRPr="00E916EA">
        <w:rPr>
          <w:rFonts w:ascii="Times New Roman" w:hAnsi="Times New Roman" w:cs="Times New Roman"/>
          <w:bCs/>
          <w:sz w:val="28"/>
          <w:szCs w:val="28"/>
        </w:rPr>
        <w:t>дополнительно к документам, указанным в пункте 2.6.1 настоящего административного регламента, прилагает</w:t>
      </w:r>
      <w:r w:rsidRPr="00E916EA">
        <w:rPr>
          <w:rFonts w:ascii="Times New Roman" w:hAnsi="Times New Roman" w:cs="Times New Roman"/>
          <w:sz w:val="28"/>
          <w:szCs w:val="28"/>
        </w:rPr>
        <w:t xml:space="preserve"> оригинал извещения об отсутствии возможности предоставить земельный участок в собственность бесплатно на территории городского поселения по месту жительства </w:t>
      </w:r>
      <w:r w:rsidRPr="00E916EA">
        <w:rPr>
          <w:rFonts w:ascii="Times New Roman" w:hAnsi="Times New Roman" w:cs="Times New Roman"/>
          <w:bCs/>
          <w:sz w:val="28"/>
          <w:szCs w:val="28"/>
        </w:rPr>
        <w:t>заявителя</w:t>
      </w:r>
      <w:r w:rsidRPr="00E916EA">
        <w:rPr>
          <w:rFonts w:ascii="Times New Roman" w:hAnsi="Times New Roman" w:cs="Times New Roman"/>
          <w:sz w:val="28"/>
          <w:szCs w:val="28"/>
        </w:rPr>
        <w:t>.</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2.6.3. Граждане, состоящие на учете в целях последующего предоставления земельного участка в собственность бесплатно, для предоставления земельного участка в собственность бесплатно представляют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1) заявление о предоставлении земельного участка в собственность бесплатно (Приложение №2);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копия паспорта или документа, его заменяющего;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расписка об отсутствии или наличии изменений в сведениях, содержащихся в ранее представленных документах;</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нотариально заверенное согласие супруга на приобретение в собственность земельного участка, в случае если земельный участок приобретается в собственность одним из супругов;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6) документы, подтверждающие изменение сведений, содержащихся в ранее представленных документах (в случае наличия таких изменений, не позднее 10 рабочих дней с момента оформления расписки, указанной в подпункте 4 настоящего пункта).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2.6.4. Граждане, состоящие на учете в целях последующего предоставления в собственность бесплатно земельного участка, желающие получить в собственность бесплатно земельный участок, предоставленный им ранее на праве аренды в границах населенного пункта, для предоставления земельного участка в собственность бесплатно представляют следующие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1) заявление о предоставлении в собственность бесплатно земельного участка, предоставленного ему ранее на праве аренды в границах населенного пункта (Приложение №2);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2) документ, удостоверяющий (устанавливающий) право аренды заявителя на испрашиваемый земельный участок, если такое право не зарегистрировано в Едином государственном реестре недвижимости;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расписка об отсутствии или наличии изменений в сведениях, содержащихся в ранее представленных им документах;</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документы, подтверждающие изменение сведений, содержащихся в ранее представленных документах (в случае наличия таких изменений).</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2.6.5. Перечень документов (информации), которые заявители вправе представить по собственной инициативе:</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1) граждане - члены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переселившиеся в приграничные районы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б) документ (информацию), подтверждающий (подтверждающую) внесение казачьего общества в государственный реестр казачьих обществ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военнослужащие, проходящие военную службу по контракту, общая продолжительность службы которых составляет 10 лет и более,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3) граждане, подвергшиеся воздействию радиации вследствие катастрофы на Чернобыльской АЭС,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4) граждане, постоянно проживающие и работающие в сельском </w:t>
      </w:r>
      <w:r w:rsidRPr="00E916EA">
        <w:rPr>
          <w:rFonts w:ascii="Times New Roman" w:hAnsi="Times New Roman"/>
          <w:sz w:val="28"/>
          <w:szCs w:val="28"/>
        </w:rPr>
        <w:lastRenderedPageBreak/>
        <w:t>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5) граждане,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w:t>
      </w:r>
      <w:hyperlink r:id="rId32" w:history="1">
        <w:r w:rsidRPr="00E916EA">
          <w:rPr>
            <w:rFonts w:ascii="Times New Roman" w:hAnsi="Times New Roman"/>
            <w:sz w:val="28"/>
            <w:szCs w:val="28"/>
          </w:rPr>
          <w:t>статьей 3</w:t>
        </w:r>
      </w:hyperlink>
      <w:r w:rsidRPr="00E916EA">
        <w:rPr>
          <w:rFonts w:ascii="Times New Roman" w:hAnsi="Times New Roman"/>
          <w:sz w:val="28"/>
          <w:szCs w:val="28"/>
        </w:rPr>
        <w:t xml:space="preserve"> Федерального закона от 29 декабря </w:t>
      </w:r>
      <w:smartTag w:uri="urn:schemas-microsoft-com:office:smarttags" w:element="metricconverter">
        <w:smartTagPr>
          <w:attr w:name="ProductID" w:val="2006 г"/>
        </w:smartTagPr>
        <w:r w:rsidRPr="00E916EA">
          <w:rPr>
            <w:rFonts w:ascii="Times New Roman" w:hAnsi="Times New Roman"/>
            <w:sz w:val="28"/>
            <w:szCs w:val="28"/>
          </w:rPr>
          <w:t>2006 г</w:t>
        </w:r>
      </w:smartTag>
      <w:r w:rsidRPr="00E916EA">
        <w:rPr>
          <w:rFonts w:ascii="Times New Roman" w:hAnsi="Times New Roman"/>
          <w:sz w:val="28"/>
          <w:szCs w:val="28"/>
        </w:rPr>
        <w:t>. № 264-ФЗ "О развитии сельского хозяйства":</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а) копию поквартирной карточки (выписки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б) 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r:id="rId33" w:history="1">
        <w:r w:rsidRPr="00E916EA">
          <w:rPr>
            <w:rFonts w:ascii="Times New Roman" w:hAnsi="Times New Roman"/>
            <w:sz w:val="28"/>
            <w:szCs w:val="28"/>
          </w:rPr>
          <w:t>статьей 3</w:t>
        </w:r>
      </w:hyperlink>
      <w:r w:rsidRPr="00E916EA">
        <w:rPr>
          <w:rFonts w:ascii="Times New Roman" w:hAnsi="Times New Roman"/>
          <w:sz w:val="28"/>
          <w:szCs w:val="28"/>
        </w:rPr>
        <w:t xml:space="preserve"> Федерального закона от 29 декабря </w:t>
      </w:r>
      <w:smartTag w:uri="urn:schemas-microsoft-com:office:smarttags" w:element="metricconverter">
        <w:smartTagPr>
          <w:attr w:name="ProductID" w:val="2006 г"/>
        </w:smartTagPr>
        <w:r w:rsidRPr="00E916EA">
          <w:rPr>
            <w:rFonts w:ascii="Times New Roman" w:hAnsi="Times New Roman"/>
            <w:sz w:val="28"/>
            <w:szCs w:val="28"/>
          </w:rPr>
          <w:t>2006 г</w:t>
        </w:r>
      </w:smartTag>
      <w:r w:rsidRPr="00E916EA">
        <w:rPr>
          <w:rFonts w:ascii="Times New Roman" w:hAnsi="Times New Roman"/>
          <w:sz w:val="28"/>
          <w:szCs w:val="28"/>
        </w:rPr>
        <w:t>. № 264-ФЗ "О развитии сельского хозяйства";</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6) ветераны Великой Отечественной войны, ветераны боевых действий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7) граждане, являющиеся членами молодой семьи, проживающие в сельских поселениях Волгоградской области: </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а) копию поквартирной карточки (выписку из поквартирной карточки), и </w:t>
      </w:r>
      <w:r w:rsidRPr="00E916EA">
        <w:rPr>
          <w:rFonts w:ascii="Times New Roman" w:hAnsi="Times New Roman"/>
          <w:sz w:val="28"/>
          <w:szCs w:val="28"/>
        </w:rPr>
        <w:lastRenderedPageBreak/>
        <w:t>(или)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(прилагаемые) к заявлению копия (копии) паспорта или документа, его заменяющего, не содержит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б) </w:t>
      </w:r>
      <w:hyperlink r:id="rId34" w:history="1">
        <w:r w:rsidRPr="00E916EA">
          <w:rPr>
            <w:rFonts w:ascii="Times New Roman" w:hAnsi="Times New Roman" w:cs="Times New Roman"/>
            <w:sz w:val="28"/>
            <w:szCs w:val="28"/>
          </w:rPr>
          <w:t>акт</w:t>
        </w:r>
      </w:hyperlink>
      <w:r w:rsidRPr="00E916EA">
        <w:rPr>
          <w:rFonts w:ascii="Times New Roman" w:hAnsi="Times New Roman" w:cs="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E916EA">
          <w:rPr>
            <w:rFonts w:ascii="Times New Roman" w:hAnsi="Times New Roman" w:cs="Times New Roman"/>
            <w:sz w:val="28"/>
            <w:szCs w:val="28"/>
          </w:rPr>
          <w:t>2009 г</w:t>
        </w:r>
      </w:smartTag>
      <w:r w:rsidRPr="00E916EA">
        <w:rPr>
          <w:rFonts w:ascii="Times New Roman" w:hAnsi="Times New Roman" w:cs="Times New Roman"/>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E916EA">
          <w:rPr>
            <w:rFonts w:ascii="Times New Roman" w:hAnsi="Times New Roman" w:cs="Times New Roman"/>
            <w:sz w:val="28"/>
            <w:szCs w:val="28"/>
          </w:rPr>
          <w:t>2009 г</w:t>
        </w:r>
      </w:smartTag>
      <w:r w:rsidRPr="00E916EA">
        <w:rPr>
          <w:rFonts w:ascii="Times New Roman" w:hAnsi="Times New Roman" w:cs="Times New Roman"/>
          <w:sz w:val="28"/>
          <w:szCs w:val="28"/>
        </w:rPr>
        <w:t>.                № 423", или решение суда об установлении факта совместного проживания гражданина и его детей - в случае, если документы, указанные в подпункте «а» настоящего пункта, не предоставлены или не подтверждают совместное проживание гражданина и его детей (для неполной семьи).;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8) граждане, удостоенные звания почетного гражданина муниципального района Волгоградской области: </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б) копию документа, подтверждающего присвоение гражданину звания почетного гражданина муниципального района Волгоградской области;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9) граждане, являющиеся родителями ребенка-инвалида и проживающие с ним совместно:</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б) </w:t>
      </w:r>
      <w:hyperlink r:id="rId35" w:history="1">
        <w:r w:rsidRPr="00E916EA">
          <w:rPr>
            <w:rFonts w:ascii="Times New Roman" w:hAnsi="Times New Roman"/>
            <w:sz w:val="28"/>
            <w:szCs w:val="28"/>
          </w:rPr>
          <w:t>акт</w:t>
        </w:r>
      </w:hyperlink>
      <w:r w:rsidRPr="00E916EA">
        <w:rPr>
          <w:rFonts w:ascii="Times New Roman" w:hAnsi="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E916EA">
          <w:rPr>
            <w:rFonts w:ascii="Times New Roman" w:hAnsi="Times New Roman"/>
            <w:sz w:val="28"/>
            <w:szCs w:val="28"/>
          </w:rPr>
          <w:t>2009 г</w:t>
        </w:r>
      </w:smartTag>
      <w:r w:rsidRPr="00E916EA">
        <w:rPr>
          <w:rFonts w:ascii="Times New Roman" w:hAnsi="Times New Roman"/>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E916EA">
          <w:rPr>
            <w:rFonts w:ascii="Times New Roman" w:hAnsi="Times New Roman"/>
            <w:sz w:val="28"/>
            <w:szCs w:val="28"/>
          </w:rPr>
          <w:t>2009 г</w:t>
        </w:r>
      </w:smartTag>
      <w:r w:rsidRPr="00E916EA">
        <w:rPr>
          <w:rFonts w:ascii="Times New Roman" w:hAnsi="Times New Roman"/>
          <w:sz w:val="28"/>
          <w:szCs w:val="28"/>
        </w:rPr>
        <w:t xml:space="preserve">. № 423", или решение суда об установлении факта совместного проживания гражданина и его ребенка-инвалида (в случае, если документы, указанные в подпункте "а" настоящего пункта, не предоставлены или не подтверждают </w:t>
      </w:r>
      <w:r w:rsidRPr="00E916EA">
        <w:rPr>
          <w:rFonts w:ascii="Times New Roman" w:hAnsi="Times New Roman"/>
          <w:sz w:val="28"/>
          <w:szCs w:val="28"/>
        </w:rPr>
        <w:lastRenderedPageBreak/>
        <w:t>совместное проживание гражданина и его детей);</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10) граждане, имеющие трех и более детей:</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гражданина на территории Волгоградской области в течение не менее пяти лет, непосредственно предшествующих дате подачи им заявления);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б) </w:t>
      </w:r>
      <w:hyperlink r:id="rId36" w:history="1">
        <w:r w:rsidRPr="00E916EA">
          <w:rPr>
            <w:rFonts w:ascii="Times New Roman" w:hAnsi="Times New Roman"/>
            <w:sz w:val="28"/>
            <w:szCs w:val="28"/>
          </w:rPr>
          <w:t>акт</w:t>
        </w:r>
      </w:hyperlink>
      <w:r w:rsidRPr="00E916EA">
        <w:rPr>
          <w:rFonts w:ascii="Times New Roman" w:hAnsi="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E916EA">
          <w:rPr>
            <w:rFonts w:ascii="Times New Roman" w:hAnsi="Times New Roman"/>
            <w:sz w:val="28"/>
            <w:szCs w:val="28"/>
          </w:rPr>
          <w:t>2009 г</w:t>
        </w:r>
      </w:smartTag>
      <w:r w:rsidRPr="00E916EA">
        <w:rPr>
          <w:rFonts w:ascii="Times New Roman" w:hAnsi="Times New Roman"/>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E916EA">
          <w:rPr>
            <w:rFonts w:ascii="Times New Roman" w:hAnsi="Times New Roman"/>
            <w:sz w:val="28"/>
            <w:szCs w:val="28"/>
          </w:rPr>
          <w:t>2009 г</w:t>
        </w:r>
      </w:smartTag>
      <w:r w:rsidRPr="00E916EA">
        <w:rPr>
          <w:rFonts w:ascii="Times New Roman" w:hAnsi="Times New Roman"/>
          <w:sz w:val="28"/>
          <w:szCs w:val="28"/>
        </w:rPr>
        <w:t>. № 423", или решение суда об установлении факта совместного проживания гражданина и его ребенка-инвалида (в случае, если документы, указанные в подпункте "а" настоящего пункта, не предоставлены или не подтверждают совместное проживание гражданина и его детей);</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в)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г)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11) граждане, являющиеся членами семьи погибшего (умершего) Героя Советского Союза, Героя Российской Федерации, полного кавалера ордена Славы,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в отношении каждого из обратившихся членов семьи погибшего (умершего) Героя Советского Союза, Героя Российской Федерации, полного кавалера ордена Славы.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В случае если к заявлению не приложены документы, указанные в подпункте "а" пункта 1, подпунктах 2-4, подпункте "а" пункта 5, пункте 6,  – подпункте "а" пункта 7, подпункте "а" пункта 8, подпункте "а" пункта 9, подпункте "а" пункта 10, пункте 11 настоящего пункта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w:t>
      </w:r>
      <w:r w:rsidRPr="00E916EA">
        <w:rPr>
          <w:rFonts w:ascii="Times New Roman" w:hAnsi="Times New Roman" w:cs="Times New Roman"/>
          <w:sz w:val="28"/>
          <w:szCs w:val="28"/>
        </w:rPr>
        <w:lastRenderedPageBreak/>
        <w:t>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В случае если к заявлению не приложены документы, указанные в подпункте "б" пункта 1, подпункте "б" пункта 5, подпункте "б" пункта 7,</w:t>
      </w:r>
      <w:r w:rsidRPr="00E916EA">
        <w:rPr>
          <w:rFonts w:ascii="Times New Roman" w:hAnsi="Times New Roman"/>
          <w:strike/>
          <w:sz w:val="28"/>
          <w:szCs w:val="28"/>
        </w:rPr>
        <w:t xml:space="preserve"> </w:t>
      </w:r>
      <w:r w:rsidRPr="00E916EA">
        <w:rPr>
          <w:rFonts w:ascii="Times New Roman" w:hAnsi="Times New Roman"/>
          <w:sz w:val="28"/>
          <w:szCs w:val="28"/>
        </w:rPr>
        <w:t>подпункте "б" пункта 8, подпункте "б" пункта 9, подпунктах "б" - "г" пункта 10 настоящего пункта административного регламента, указанные документы (за исключением решения суда)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12) граждане, состоящие на учете в целях последующего предоставления в собственность бесплатно земельного участка, предоставленного им ранее на праве аренды в границах населенного пункта, –  выписку из Единого государственного реестра недвижимости. </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2.6.6. Документы, указанные в пунктах 2.6.1 – 2.6.5, могут быть представлены гражданином в уполномоченный орган или многофункциональный центр предоставления государственных и муниципальных услуг лично либо направлены почтовым отправлением с описью вложения или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Подача документов через многофункциональный центр предоставления государственных и муниципальных услуг осуществляется в соответствии с соглашением о взаимодействии, заключенным между многофункциональным центром предоставления государственных и муниципальных услуг и уполномоченным органом, с момента вступления в силу соответствующего соглашения о взаимодействии.</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2.7. Основания для отказа в приеме документов отсутствуют.</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2.8. Основания для отказа в постановке на учет в целях последующего предоставления земельного участка в собственность бесплатно: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не представлены документы, предусмотренные пунктами 2.6.1-2.6.2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представленные документы не подтверждают право гражданина на предоставление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гражданин обратился с заявлением в ненадлежащий орган;</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4) гражданин реализовал свое право на однократное предоставление земельного участка в собственность бесплатно в соответствии с </w:t>
      </w:r>
      <w:r w:rsidRPr="00E916EA">
        <w:rPr>
          <w:rFonts w:ascii="Times New Roman" w:hAnsi="Times New Roman" w:cs="Times New Roman"/>
          <w:sz w:val="28"/>
          <w:szCs w:val="28"/>
        </w:rPr>
        <w:lastRenderedPageBreak/>
        <w:t>законодательством Волгоградской области, законодательством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color w:val="FF0000"/>
          <w:sz w:val="28"/>
          <w:szCs w:val="28"/>
        </w:rPr>
      </w:pPr>
      <w:r w:rsidRPr="00E916EA">
        <w:rPr>
          <w:rFonts w:ascii="Times New Roman" w:hAnsi="Times New Roman" w:cs="Times New Roman"/>
          <w:sz w:val="28"/>
          <w:szCs w:val="28"/>
        </w:rPr>
        <w:t>2.9. Основания для принятия решения об отказе в предоставлении земельного участка в собственность бесплатно:</w:t>
      </w:r>
      <w:r w:rsidRPr="00E916EA">
        <w:rPr>
          <w:rFonts w:ascii="Times New Roman" w:hAnsi="Times New Roman" w:cs="Times New Roman"/>
          <w:color w:val="FF0000"/>
          <w:sz w:val="28"/>
          <w:szCs w:val="28"/>
        </w:rPr>
        <w:t xml:space="preserve">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утрата гражданином права на предоставление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выезд гражданина на место жительства в другой субъект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выявление в представленных гражданином в уполномоченный орган документах сведений, не соответствующих действительности и послуживших основанием для принятия гражданина на учет, а также неправомерных действий должностных лиц уполномоченного органа при принятии решения о постановке гражданина на учет;</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4) непредставление документов, предусмотренных пунктами 2.6.3, 2.6.4 настоящего административного регламента;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Наряду с основаниями, предусмотренными подпунктами 1-5 настоящего пункта, основанием для отказа в предоставлении земельного участка в собственность бесплатно гражданам, состоящим на учете, ранее отказавшимся от предоставленных на выбор земельных участков, в последующем желающим получить в собственность бесплатно земельный участок из числа ранее предложенных, является исключение выбранного земельного участка из </w:t>
      </w:r>
      <w:r w:rsidRPr="00E916EA">
        <w:rPr>
          <w:rFonts w:ascii="Times New Roman" w:hAnsi="Times New Roman" w:cs="Times New Roman"/>
          <w:kern w:val="2"/>
          <w:sz w:val="28"/>
          <w:szCs w:val="28"/>
        </w:rPr>
        <w:t>Перечня земельных участков, предназначенных для бесплатного предоставления в собственность граждан.</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2.10. Муниципальная услуга предоставляется  бесплатно.</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91258F" w:rsidRPr="00E916EA" w:rsidRDefault="0091258F" w:rsidP="0091258F">
      <w:pPr>
        <w:pStyle w:val="af1"/>
        <w:ind w:firstLine="540"/>
        <w:jc w:val="both"/>
        <w:rPr>
          <w:sz w:val="28"/>
          <w:szCs w:val="28"/>
        </w:rPr>
      </w:pPr>
      <w:r w:rsidRPr="00E916EA">
        <w:rPr>
          <w:sz w:val="28"/>
          <w:szCs w:val="28"/>
        </w:rPr>
        <w:t>2.12. Срок регистрации заявления и прилагаемых к нему документов составляет:</w:t>
      </w:r>
    </w:p>
    <w:p w:rsidR="0091258F" w:rsidRPr="00E916EA" w:rsidRDefault="0091258F" w:rsidP="0091258F">
      <w:pPr>
        <w:pStyle w:val="af1"/>
        <w:ind w:firstLine="540"/>
        <w:jc w:val="both"/>
        <w:rPr>
          <w:sz w:val="28"/>
          <w:szCs w:val="28"/>
        </w:rPr>
      </w:pPr>
      <w:r w:rsidRPr="00E916EA">
        <w:rPr>
          <w:sz w:val="28"/>
          <w:szCs w:val="28"/>
        </w:rPr>
        <w:t>- на личном приеме граждан  –  не  более 20 минут;</w:t>
      </w:r>
    </w:p>
    <w:p w:rsidR="0091258F" w:rsidRPr="00E916EA" w:rsidRDefault="0091258F" w:rsidP="0091258F">
      <w:pPr>
        <w:pStyle w:val="af1"/>
        <w:ind w:firstLine="540"/>
        <w:jc w:val="both"/>
        <w:rPr>
          <w:sz w:val="28"/>
          <w:szCs w:val="28"/>
        </w:rPr>
      </w:pPr>
      <w:r w:rsidRPr="00E916EA">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1258F" w:rsidRPr="00E916EA" w:rsidRDefault="0091258F" w:rsidP="0091258F">
      <w:pPr>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2.13.1. Требования к помещениям, в которых предоставляется муниципальная услуга.</w:t>
      </w:r>
    </w:p>
    <w:p w:rsidR="0091258F" w:rsidRPr="00E916EA" w:rsidRDefault="0091258F" w:rsidP="0091258F">
      <w:pPr>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Помещения уполномоченного органа должны соответствовать санитарно-эпидемиологическим </w:t>
      </w:r>
      <w:hyperlink r:id="rId37" w:history="1">
        <w:r w:rsidRPr="00E916EA">
          <w:rPr>
            <w:rFonts w:ascii="Times New Roman" w:hAnsi="Times New Roman"/>
            <w:sz w:val="28"/>
            <w:szCs w:val="28"/>
          </w:rPr>
          <w:t>правилам и нормативам</w:t>
        </w:r>
      </w:hyperlink>
      <w:r w:rsidRPr="00E916EA">
        <w:rPr>
          <w:rFonts w:ascii="Times New Roman" w:hAnsi="Times New Roman"/>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Вход и выход из помещений оборудуются соответствующими указателями.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2.13.2. Требования к местам ожидания.</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Места ожидания должны быть оборудованы стульями, кресельными секциями, скамьями.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2.13.3. Требования к местам приема заявителей.</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Прием заявителей осуществляется в специально выделенных для этих целей помещениях.</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2.13.4. Требования к информационным стендам.</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lastRenderedPageBreak/>
        <w:t>На информационных стендах, официальном сайте уполномоченного органа размещаются следующие информационные материалы:</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текст настоящего Административного регламента;</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информация о порядке исполнения муниципальной услуги;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перечень документов, необходимых для предоставления муниципальной услуги;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формы и образцы документов для заполнения.</w:t>
      </w:r>
    </w:p>
    <w:p w:rsidR="0091258F" w:rsidRPr="00E916EA" w:rsidRDefault="0091258F" w:rsidP="0091258F">
      <w:pPr>
        <w:pStyle w:val="ConsPlusNonformat"/>
        <w:ind w:right="-16" w:firstLine="540"/>
        <w:jc w:val="both"/>
        <w:rPr>
          <w:rFonts w:ascii="Times New Roman" w:hAnsi="Times New Roman" w:cs="Times New Roman"/>
          <w:sz w:val="28"/>
          <w:szCs w:val="28"/>
        </w:rPr>
      </w:pPr>
      <w:r w:rsidRPr="00E916EA">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91258F" w:rsidRPr="00E916EA" w:rsidRDefault="0091258F" w:rsidP="0091258F">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t>справочные телефоны;</w:t>
      </w:r>
    </w:p>
    <w:p w:rsidR="0091258F" w:rsidRPr="00E916EA" w:rsidRDefault="0091258F" w:rsidP="0091258F">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t>адреса электронной почты и адреса Интернет-сайтов;</w:t>
      </w:r>
    </w:p>
    <w:p w:rsidR="0091258F" w:rsidRPr="00E916EA" w:rsidRDefault="0091258F" w:rsidP="0091258F">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При изменении информации по исполнению муниципальной услуги осуществляется ее периодическое обновление.</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E916EA">
        <w:rPr>
          <w:rFonts w:ascii="Times New Roman" w:hAnsi="Times New Roman" w:cs="Times New Roman"/>
          <w:sz w:val="28"/>
          <w:szCs w:val="28"/>
          <w:lang w:val="en-US"/>
        </w:rPr>
        <w:t>n</w:t>
      </w:r>
      <w:r w:rsidRPr="00E916EA">
        <w:rPr>
          <w:rFonts w:ascii="Times New Roman" w:hAnsi="Times New Roman" w:cs="Times New Roman"/>
          <w:sz w:val="28"/>
          <w:szCs w:val="28"/>
        </w:rPr>
        <w:t xml:space="preserve">et.ru), а также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38" w:history="1">
        <w:r w:rsidRPr="00E916EA">
          <w:rPr>
            <w:rStyle w:val="ad"/>
            <w:sz w:val="28"/>
            <w:szCs w:val="28"/>
          </w:rPr>
          <w:t>http://olhovskij.volganet.ru/</w:t>
        </w:r>
      </w:hyperlink>
      <w:r w:rsidRPr="00E916EA">
        <w:rPr>
          <w:rFonts w:ascii="Times New Roman" w:hAnsi="Times New Roman" w:cs="Times New Roman"/>
          <w:sz w:val="28"/>
          <w:szCs w:val="28"/>
        </w:rPr>
        <w:t>/.</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2.13.5. Требования к обеспечению доступности предоставления муниципальной услуги для инвалидов.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беспрепятственный вход инвалидов в помещение и выход из него;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допуск сурдопереводчика и тифлосурдопереводчика;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1258F" w:rsidRPr="00E916EA" w:rsidRDefault="0091258F" w:rsidP="0091258F">
      <w:pPr>
        <w:pStyle w:val="ConsPlusNonformat"/>
        <w:ind w:right="-16"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916EA">
        <w:rPr>
          <w:rFonts w:ascii="Times New Roman" w:hAnsi="Times New Roman" w:cs="Times New Roman"/>
          <w:bCs/>
          <w:sz w:val="28"/>
          <w:szCs w:val="28"/>
        </w:rPr>
        <w:t xml:space="preserve">уполномоченного органа </w:t>
      </w:r>
      <w:r w:rsidRPr="00E916EA">
        <w:rPr>
          <w:rFonts w:ascii="Times New Roman" w:hAnsi="Times New Roman" w:cs="Times New Roman"/>
          <w:sz w:val="28"/>
          <w:szCs w:val="28"/>
        </w:rPr>
        <w:t>и должностных лиц</w:t>
      </w:r>
      <w:r w:rsidRPr="00E916EA">
        <w:rPr>
          <w:rFonts w:ascii="Times New Roman" w:hAnsi="Times New Roman" w:cs="Times New Roman"/>
          <w:bCs/>
          <w:i/>
          <w:sz w:val="28"/>
          <w:szCs w:val="28"/>
        </w:rPr>
        <w:t xml:space="preserve"> </w:t>
      </w:r>
      <w:r w:rsidRPr="00E916EA">
        <w:rPr>
          <w:rFonts w:ascii="Times New Roman" w:hAnsi="Times New Roman" w:cs="Times New Roman"/>
          <w:bCs/>
          <w:sz w:val="28"/>
          <w:szCs w:val="28"/>
        </w:rPr>
        <w:t>уполномоченного органа</w:t>
      </w:r>
      <w:r w:rsidRPr="00E916EA">
        <w:rPr>
          <w:rFonts w:ascii="Times New Roman" w:hAnsi="Times New Roman" w:cs="Times New Roman"/>
          <w:sz w:val="28"/>
          <w:szCs w:val="28"/>
        </w:rPr>
        <w:t xml:space="preserve">. </w:t>
      </w:r>
    </w:p>
    <w:p w:rsidR="0091258F" w:rsidRPr="00E916EA" w:rsidRDefault="0091258F" w:rsidP="0091258F">
      <w:pPr>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2.15. Осуществление отдельных административных процедур возможно в электронном виде. </w:t>
      </w:r>
    </w:p>
    <w:p w:rsidR="0091258F" w:rsidRPr="00E916EA" w:rsidRDefault="0091258F" w:rsidP="0091258F">
      <w:pPr>
        <w:autoSpaceDE w:val="0"/>
        <w:autoSpaceDN w:val="0"/>
        <w:adjustRightInd w:val="0"/>
        <w:spacing w:after="0" w:line="240" w:lineRule="auto"/>
        <w:ind w:right="-16" w:firstLine="540"/>
        <w:jc w:val="both"/>
        <w:rPr>
          <w:rFonts w:ascii="Times New Roman" w:hAnsi="Times New Roman" w:cs="Times New Roman"/>
          <w:sz w:val="28"/>
          <w:szCs w:val="28"/>
        </w:rPr>
      </w:pPr>
      <w:r w:rsidRPr="00E916EA">
        <w:rPr>
          <w:rFonts w:ascii="Times New Roman" w:hAnsi="Times New Roman" w:cs="Times New Roman"/>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2.16.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1258F" w:rsidRPr="00E916EA" w:rsidRDefault="0091258F" w:rsidP="0091258F">
      <w:pPr>
        <w:autoSpaceDE w:val="0"/>
        <w:autoSpaceDN w:val="0"/>
        <w:adjustRightInd w:val="0"/>
        <w:spacing w:after="0" w:line="240" w:lineRule="auto"/>
        <w:ind w:left="900" w:right="771"/>
        <w:jc w:val="both"/>
        <w:outlineLvl w:val="0"/>
        <w:rPr>
          <w:rFonts w:ascii="Times New Roman" w:hAnsi="Times New Roman" w:cs="Times New Roman"/>
          <w:b/>
          <w:sz w:val="28"/>
          <w:szCs w:val="28"/>
        </w:rPr>
      </w:pPr>
    </w:p>
    <w:p w:rsidR="0091258F" w:rsidRPr="00E916EA" w:rsidRDefault="0091258F" w:rsidP="0091258F">
      <w:pPr>
        <w:autoSpaceDE w:val="0"/>
        <w:autoSpaceDN w:val="0"/>
        <w:adjustRightInd w:val="0"/>
        <w:spacing w:after="0" w:line="240" w:lineRule="auto"/>
        <w:ind w:left="900" w:right="771"/>
        <w:jc w:val="center"/>
        <w:outlineLvl w:val="0"/>
        <w:rPr>
          <w:rFonts w:ascii="Times New Roman" w:hAnsi="Times New Roman" w:cs="Times New Roman"/>
          <w:b/>
          <w:sz w:val="28"/>
          <w:szCs w:val="28"/>
        </w:rPr>
      </w:pPr>
      <w:r w:rsidRPr="00E916EA">
        <w:rPr>
          <w:rFonts w:ascii="Times New Roman" w:hAnsi="Times New Roman" w:cs="Times New Roman"/>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1258F" w:rsidRPr="00E916EA" w:rsidRDefault="0091258F" w:rsidP="0091258F">
      <w:pPr>
        <w:autoSpaceDE w:val="0"/>
        <w:autoSpaceDN w:val="0"/>
        <w:adjustRightInd w:val="0"/>
        <w:spacing w:after="0" w:line="240" w:lineRule="auto"/>
        <w:ind w:left="900" w:right="771"/>
        <w:jc w:val="center"/>
        <w:outlineLvl w:val="0"/>
        <w:rPr>
          <w:rFonts w:ascii="Times New Roman" w:hAnsi="Times New Roman" w:cs="Times New Roman"/>
          <w:b/>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Предоставление муниципальной услуги включает в себя следующие административные процедуры: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прием и регистрация заявления о постановке на учет и прилагаемых к нему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направление извещения об отсутствии возможности предоставить земельный участок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kern w:val="2"/>
          <w:sz w:val="28"/>
          <w:szCs w:val="28"/>
        </w:rPr>
      </w:pPr>
      <w:r w:rsidRPr="00E916EA">
        <w:rPr>
          <w:rFonts w:ascii="Times New Roman" w:hAnsi="Times New Roman" w:cs="Times New Roman"/>
          <w:sz w:val="28"/>
          <w:szCs w:val="28"/>
        </w:rPr>
        <w:t>6) 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r w:rsidRPr="00E916EA">
        <w:rPr>
          <w:rFonts w:ascii="Times New Roman" w:hAnsi="Times New Roman" w:cs="Times New Roman"/>
          <w:kern w:val="2"/>
          <w:sz w:val="28"/>
          <w:szCs w:val="28"/>
        </w:rPr>
        <w:t>;</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kern w:val="2"/>
          <w:sz w:val="28"/>
          <w:szCs w:val="28"/>
        </w:rPr>
      </w:pPr>
      <w:r w:rsidRPr="00E916EA">
        <w:rPr>
          <w:rFonts w:ascii="Times New Roman" w:hAnsi="Times New Roman" w:cs="Times New Roman"/>
          <w:kern w:val="2"/>
          <w:sz w:val="28"/>
          <w:szCs w:val="28"/>
        </w:rPr>
        <w:t xml:space="preserve">7) уведомление заявителя о месте и времени заседания Комиссии по выбору (распределению) земельных участков;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8) выбор заявителем земельного участка для предоставления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9) рассмотрение заявления о предоставлении земельного участка в собственность бесплатно и представленных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10) 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11)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12) 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kern w:val="2"/>
          <w:sz w:val="28"/>
          <w:szCs w:val="28"/>
        </w:rPr>
      </w:pPr>
      <w:r w:rsidRPr="00E916EA">
        <w:rPr>
          <w:rFonts w:ascii="Times New Roman" w:hAnsi="Times New Roman" w:cs="Times New Roman"/>
          <w:sz w:val="28"/>
          <w:szCs w:val="28"/>
        </w:rPr>
        <w:t>13) 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r w:rsidRPr="00E916EA">
        <w:rPr>
          <w:rFonts w:ascii="Times New Roman" w:hAnsi="Times New Roman" w:cs="Times New Roman"/>
          <w:kern w:val="2"/>
          <w:sz w:val="28"/>
          <w:szCs w:val="28"/>
        </w:rPr>
        <w:t>.</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3.1. </w:t>
      </w:r>
      <w:r w:rsidRPr="00E916EA">
        <w:rPr>
          <w:rFonts w:ascii="Times New Roman" w:hAnsi="Times New Roman" w:cs="Times New Roman"/>
          <w:sz w:val="28"/>
          <w:szCs w:val="28"/>
          <w:u w:val="single"/>
        </w:rPr>
        <w:t>Прием и регистрация заявления о постановке на учет и прилагаемых к нему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либо в МФЦ заявления и прилагаемых к нему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3.1.4. 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3.1.5. Получение заявления и прилагаемых к нему документов подтверждается путем выдачи (направления) заявителю расписки в получении документов.   </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3.1.6.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3 рабочих дней со дня их получения от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3.1.7. Максимальный срок исполнения административной процедуры:</w:t>
      </w:r>
    </w:p>
    <w:p w:rsidR="0091258F" w:rsidRPr="00E916EA" w:rsidRDefault="0091258F" w:rsidP="0091258F">
      <w:pPr>
        <w:pStyle w:val="af1"/>
        <w:ind w:firstLine="540"/>
        <w:jc w:val="both"/>
        <w:rPr>
          <w:sz w:val="28"/>
          <w:szCs w:val="28"/>
        </w:rPr>
      </w:pPr>
      <w:r w:rsidRPr="00E916EA">
        <w:rPr>
          <w:sz w:val="28"/>
          <w:szCs w:val="28"/>
        </w:rPr>
        <w:t>- при личном приеме граждан  –  не  более 20минут;</w:t>
      </w:r>
    </w:p>
    <w:p w:rsidR="0091258F" w:rsidRPr="00E916EA" w:rsidRDefault="0091258F" w:rsidP="0091258F">
      <w:pPr>
        <w:pStyle w:val="af1"/>
        <w:ind w:firstLine="540"/>
        <w:jc w:val="both"/>
        <w:rPr>
          <w:sz w:val="28"/>
          <w:szCs w:val="28"/>
        </w:rPr>
      </w:pPr>
      <w:r w:rsidRPr="00E916EA">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dstrike/>
          <w:sz w:val="28"/>
          <w:szCs w:val="28"/>
        </w:rPr>
      </w:pPr>
      <w:r w:rsidRPr="00E916EA">
        <w:rPr>
          <w:rFonts w:ascii="Times New Roman" w:hAnsi="Times New Roman" w:cs="Times New Roman"/>
          <w:sz w:val="28"/>
          <w:szCs w:val="28"/>
        </w:rPr>
        <w:t>3.1.8. Результатом исполнения административной процедуры является прием, выдача (направление) расписки в получении заявления и приложенных к нему документов и их регистрация.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3.2. </w:t>
      </w:r>
      <w:r w:rsidRPr="00E916EA">
        <w:rPr>
          <w:rFonts w:ascii="Times New Roman" w:hAnsi="Times New Roman" w:cs="Times New Roman"/>
          <w:sz w:val="28"/>
          <w:szCs w:val="28"/>
          <w:u w:val="single"/>
        </w:rPr>
        <w:t>Направление извещения об отсутствии возможности предоставить земельный участок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3.2.1. Основанием для начала выполнения административной процедуры является получение зарегистрированного в установленном порядке заявления.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3.2.2 Должностное лицо в течение 2 рабочих дней устанавливает наличие (отсутствие)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3.2.3. В случае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 должностное лицо уполномоченного органа, ответственное за предоставление муниципальной услуги, приступает к выполнению следующей административной процедуры, установленной пунктом 3.3 настоящего административного регламента.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3.2.4. В случае отсутствия на территории сельского поселения, в котором проживает заявитель, земель, из которых могут быть сформированы земельные участки с целью предоставления в собственность, уполномоченный орган муниципального района направляет заявителю извещение об отсутствии возможности предоставить земельный участок в собственность бесплатно на территории сельского поселения по месту жительства заявителя, к которому прикладывается перечень сельских поселений, расположенных в границах муниципального района по месту жительства заявителя, на территории которых имеется возможность предоставить земельный участок в собственность бесплатно, и по требованию заявителя возвращает приложенные к заявлению документы.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В случае отсутствия на территории сельских поселений, расположенных в границах муниципального района по месту жительства заявителя, земель, из которых могут быть сформированы земельные участки с целью предоставления в собственность, уполномоченный орган муниципального района направляет заявителю извещение об отсутствии возможности предоставить земельный участок в собственность бесплатно на территории сельских поселений, расположенных в границах этого муниципального района, и по требованию заявителя возвращает приложенные к заявлению документы.</w:t>
      </w:r>
      <w:r w:rsidRPr="00E916EA">
        <w:rPr>
          <w:rStyle w:val="af"/>
          <w:rFonts w:cs="Times New Roman"/>
          <w:sz w:val="28"/>
          <w:szCs w:val="28"/>
        </w:rPr>
        <w:t xml:space="preserve">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3.2.5. Руководитель уполномоченного органа или уполномоченное им должностное лицо рассматривает полученный проект извещения  об отсутствии возможности предоставить земельный участок в собственность бесплатно (далее – извещение) и в случае отсутствия замечаний подписывает его.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3.2.6. Должностное лицо уполномоченного органа, уполномоченное на предоставление муниципальной услуги, регистрирует извещение в установленном порядке и направляет его заказным письмом (по адресу, </w:t>
      </w:r>
      <w:r w:rsidRPr="00E916EA">
        <w:rPr>
          <w:rFonts w:ascii="Times New Roman" w:hAnsi="Times New Roman" w:cs="Times New Roman"/>
          <w:sz w:val="28"/>
          <w:szCs w:val="28"/>
        </w:rPr>
        <w:lastRenderedPageBreak/>
        <w:t>указанному в заявлении) или выдает под расписку заявителю. По требованию заявителя ему возвращаются приложенные к заявлению документы.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3.2.6. Максимальный срок исполнения административной процедуры – 15 календарных дней со дня подачи заявления.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3.2.7. Результатом исполнения административной процедуры является направление заявителю извещения об отсутствии возможности предоставить земельный участок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3.3. </w:t>
      </w:r>
      <w:r w:rsidRPr="00E916EA">
        <w:rPr>
          <w:rFonts w:ascii="Times New Roman" w:hAnsi="Times New Roman" w:cs="Times New Roman"/>
          <w:sz w:val="28"/>
          <w:szCs w:val="28"/>
          <w:u w:val="single"/>
        </w:rPr>
        <w:t>Формирование и направление межведомственных запросов в органы, участвующие в предоставлении муниципальной услуги.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3.3.1.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3.3.2.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3.3.3. Если документы (информация), предусмотренные пунктом 2.6.5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3.3.4. Максимальный срок исполнения административной процедуры -  3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3.3.5. Результатом исполнения административной процедуры является формирование, направление межведомственных запросов в органы, участвующие в предоставлении муниципальной услуги.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3.4. </w:t>
      </w:r>
      <w:r w:rsidRPr="00E916EA">
        <w:rPr>
          <w:rFonts w:ascii="Times New Roman" w:hAnsi="Times New Roman" w:cs="Times New Roman"/>
          <w:sz w:val="28"/>
          <w:szCs w:val="28"/>
          <w:u w:val="single"/>
        </w:rPr>
        <w:t>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3.4.1. Основанием для начала административной процедуры является получение должностным лицом уполномоченного органа, ответственного за </w:t>
      </w:r>
      <w:r w:rsidRPr="00E916EA">
        <w:rPr>
          <w:rFonts w:ascii="Times New Roman" w:hAnsi="Times New Roman" w:cs="Times New Roman"/>
          <w:sz w:val="28"/>
          <w:szCs w:val="28"/>
        </w:rPr>
        <w:lastRenderedPageBreak/>
        <w:t>предоставление муниципальной услуги, всех документов (информации), необходимых для предоставления муниципальной услуги.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3.4.2. Должностное лицо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3.4.3. По результатам рассмотрения заявления о постановке на учет в целях последующего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постановке на учет в целях последующего предоставления земельного участка в собственность бесплатно или при установлении оснований, предусмотренных пунктом 2.8 настоящего административного регламента,  проект решения об отказе в постановке на учет в целях последующего предоставления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3.4.4. Максимальный срок исполнения административной процедуры  1</w:t>
      </w:r>
      <w:r w:rsidRPr="00E916EA">
        <w:rPr>
          <w:rFonts w:ascii="Times New Roman" w:hAnsi="Times New Roman" w:cs="Times New Roman"/>
          <w:sz w:val="28"/>
          <w:szCs w:val="28"/>
          <w:u w:val="single"/>
        </w:rPr>
        <w:t xml:space="preserve"> </w:t>
      </w:r>
      <w:r w:rsidRPr="00E916EA">
        <w:rPr>
          <w:rFonts w:ascii="Times New Roman" w:hAnsi="Times New Roman" w:cs="Times New Roman"/>
          <w:sz w:val="28"/>
          <w:szCs w:val="28"/>
        </w:rPr>
        <w:t>рабочий день.</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3.4.5.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заявлений и  всех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3.5. </w:t>
      </w:r>
      <w:r w:rsidRPr="00E916EA">
        <w:rPr>
          <w:rFonts w:ascii="Times New Roman" w:hAnsi="Times New Roman" w:cs="Times New Roman"/>
          <w:sz w:val="28"/>
          <w:szCs w:val="28"/>
          <w:u w:val="single"/>
        </w:rPr>
        <w:t>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заявления и  необходимых документов (информации).</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3.5.2. Руководитель уполномоченного органа или уполномоченное им должностное лицо, рассмотрев полученный пакет документов,  в случае отсутствия замечаний подписывает соответствующее решение</w:t>
      </w:r>
      <w:r w:rsidRPr="00E916EA">
        <w:rPr>
          <w:rFonts w:ascii="Times New Roman" w:hAnsi="Times New Roman" w:cs="Times New Roman"/>
          <w:kern w:val="2"/>
          <w:sz w:val="28"/>
          <w:szCs w:val="28"/>
        </w:rPr>
        <w:t>.</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3.5.3.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3.5.4.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запись в книгу учета граждан в целях последующего предоставления земельных участков в собственность бесплатно.</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3.5.5. Максимальный срок исполнения административной процедуры  -   </w:t>
      </w:r>
      <w:r w:rsidRPr="00E916EA">
        <w:rPr>
          <w:rFonts w:ascii="Times New Roman" w:hAnsi="Times New Roman" w:cs="Times New Roman"/>
          <w:sz w:val="28"/>
          <w:szCs w:val="28"/>
          <w:u w:val="single"/>
        </w:rPr>
        <w:t xml:space="preserve">  </w:t>
      </w:r>
      <w:r w:rsidRPr="00E916EA">
        <w:rPr>
          <w:rFonts w:ascii="Times New Roman" w:hAnsi="Times New Roman" w:cs="Times New Roman"/>
          <w:sz w:val="28"/>
          <w:szCs w:val="28"/>
        </w:rPr>
        <w:t>1  рабочий день.</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3.5.6. </w:t>
      </w:r>
      <w:r w:rsidRPr="00E916EA">
        <w:rPr>
          <w:rFonts w:ascii="Times New Roman" w:hAnsi="Times New Roman" w:cs="Times New Roman"/>
          <w:kern w:val="2"/>
          <w:sz w:val="28"/>
          <w:szCs w:val="28"/>
        </w:rPr>
        <w:t>Результатом выполнения данной административной процедуры является</w:t>
      </w:r>
      <w:r w:rsidRPr="00E916EA">
        <w:rPr>
          <w:rFonts w:ascii="Times New Roman" w:hAnsi="Times New Roman" w:cs="Times New Roman"/>
          <w:sz w:val="28"/>
          <w:szCs w:val="28"/>
        </w:rPr>
        <w:t xml:space="preserve">: </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принятие уполномоченным органом решения о постановке гражданина на учет в целях последующего предоставления земельного участка в собственность бесплатно; внесение записи в книгу учета граждан в целях последующего предоставления земельных участков в собственность бесплатно;</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принятие уполномоченным органом решения об отказе в постановке гражданина на учет в целях последующего предоставления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kern w:val="2"/>
          <w:sz w:val="28"/>
          <w:szCs w:val="28"/>
          <w:u w:val="single"/>
        </w:rPr>
      </w:pPr>
      <w:r w:rsidRPr="00E916EA">
        <w:rPr>
          <w:rFonts w:ascii="Times New Roman" w:hAnsi="Times New Roman" w:cs="Times New Roman"/>
          <w:sz w:val="28"/>
          <w:szCs w:val="28"/>
        </w:rPr>
        <w:t xml:space="preserve">3.6. </w:t>
      </w:r>
      <w:r w:rsidRPr="00E916EA">
        <w:rPr>
          <w:rFonts w:ascii="Times New Roman" w:hAnsi="Times New Roman" w:cs="Times New Roman"/>
          <w:sz w:val="28"/>
          <w:szCs w:val="28"/>
          <w:u w:val="single"/>
        </w:rPr>
        <w:t>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r w:rsidRPr="00E916EA">
        <w:rPr>
          <w:rFonts w:ascii="Times New Roman" w:hAnsi="Times New Roman" w:cs="Times New Roman"/>
          <w:kern w:val="2"/>
          <w:sz w:val="28"/>
          <w:szCs w:val="28"/>
          <w:u w:val="single"/>
        </w:rPr>
        <w:t>.</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3.6.2. Должностное лицо уполномоченного органа, ответственное за предоставление муниципальной услуги в течение 1 рабочего дня готовит и заверяет у руководителя уполномоченного органа или уполномоченного им должностного лица копию соответствующего решения.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3.6.3. Копия 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3.6.4.Результатом исполнения административной процедуры является: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направление (вручение) заявителю решения;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направление в МФЦ решения.</w:t>
      </w:r>
    </w:p>
    <w:p w:rsidR="0091258F" w:rsidRPr="00E916EA" w:rsidRDefault="0091258F" w:rsidP="0091258F">
      <w:pPr>
        <w:widowControl w:val="0"/>
        <w:autoSpaceDE w:val="0"/>
        <w:spacing w:after="0" w:line="240" w:lineRule="auto"/>
        <w:ind w:firstLine="540"/>
        <w:jc w:val="both"/>
        <w:rPr>
          <w:rFonts w:ascii="Times New Roman" w:hAnsi="Times New Roman" w:cs="Times New Roman"/>
          <w:dstrike/>
          <w:sz w:val="28"/>
          <w:szCs w:val="28"/>
        </w:rPr>
      </w:pPr>
    </w:p>
    <w:p w:rsidR="0091258F" w:rsidRPr="00E916EA" w:rsidRDefault="0091258F" w:rsidP="0091258F">
      <w:pPr>
        <w:widowControl w:val="0"/>
        <w:autoSpaceDE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kern w:val="2"/>
          <w:sz w:val="28"/>
          <w:szCs w:val="28"/>
        </w:rPr>
        <w:lastRenderedPageBreak/>
        <w:t>3.7.</w:t>
      </w:r>
      <w:r w:rsidRPr="00E916EA">
        <w:rPr>
          <w:rFonts w:ascii="Times New Roman" w:hAnsi="Times New Roman" w:cs="Times New Roman"/>
          <w:kern w:val="2"/>
          <w:sz w:val="28"/>
          <w:szCs w:val="28"/>
          <w:u w:val="single"/>
        </w:rPr>
        <w:t xml:space="preserve"> Уведомление заявителя о месте и времени заседания Комиссии по выбору (распределению) земельных участков.</w:t>
      </w:r>
    </w:p>
    <w:p w:rsidR="0091258F" w:rsidRPr="00E916EA" w:rsidRDefault="0091258F" w:rsidP="0091258F">
      <w:pPr>
        <w:widowControl w:val="0"/>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3.7.1. Основанием для начала выполнения административной процедуры является постановка гражданина на учет в целях последующего предоставления земельного участка в собственность бесплатно и решение о собрании </w:t>
      </w:r>
      <w:r w:rsidRPr="00E916EA">
        <w:rPr>
          <w:rFonts w:ascii="Times New Roman" w:hAnsi="Times New Roman" w:cs="Times New Roman"/>
          <w:kern w:val="2"/>
          <w:sz w:val="28"/>
          <w:szCs w:val="28"/>
        </w:rPr>
        <w:t>Комиссии по выбору (распределению) земельных участков (далее – Комиссия) по мере формирования и включения в перечень земельных участков, предназначенных для бесплатного предоставления в собственность граждан (далее – Перечень) (не позднее чем через 12 месяцев с даты постановки заявителя  на такой учет)</w:t>
      </w:r>
      <w:r w:rsidRPr="00E916EA">
        <w:rPr>
          <w:rFonts w:ascii="Times New Roman" w:hAnsi="Times New Roman" w:cs="Times New Roman"/>
          <w:sz w:val="28"/>
          <w:szCs w:val="28"/>
        </w:rPr>
        <w:t xml:space="preserve">.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3.7.2. Должностное лицо уполномоченного органа, ответственное за предоставление муниципальной услуги подготавливает и направляет по почтовому адресу, указанному в заявлении гражданином, поставленным на учет, заказным письмом в форме почтового отправления уведомление о месте и времени проведения заседания Комиссии. Уведомление считается полученным гражданином по истечении 10 календарных дней с даты направления заказного письма.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3.7.3. Исполнение административной процедуры осуществляется не позднее чем за 30 календарных дней до проведения заседания Комиссии.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3.7.4. Результатом исполнения административной процедуры является направление заявителю  уведомления о месте и времени проведения заседания Комиссии.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dstrike/>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3.8. </w:t>
      </w:r>
      <w:r w:rsidRPr="00E916EA">
        <w:rPr>
          <w:rFonts w:ascii="Times New Roman" w:hAnsi="Times New Roman" w:cs="Times New Roman"/>
          <w:sz w:val="28"/>
          <w:szCs w:val="28"/>
          <w:u w:val="single"/>
        </w:rPr>
        <w:t>Выбор заявителем земельного участка для предоставления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3.8.1. Основанием для начала выполнения административной процедуры является явка заявителя на заседание Комиссии.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trike/>
          <w:sz w:val="28"/>
          <w:szCs w:val="28"/>
        </w:rPr>
      </w:pPr>
      <w:r w:rsidRPr="00E916EA">
        <w:rPr>
          <w:rFonts w:ascii="Times New Roman" w:hAnsi="Times New Roman" w:cs="Times New Roman"/>
          <w:sz w:val="28"/>
          <w:szCs w:val="28"/>
        </w:rPr>
        <w:t xml:space="preserve">3.8.2. Заявителю в порядке очередности предоставляется Перечень со схемами размещения земельных участков.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3.8.3. Выбор земельных участков осуществляется заявителем путем проставления в списке, содержащем все включенные в Перечень земельные участки, напротив выбранного земельного участка фамилии, имени, отчества и подписи заявителя, а также даты осуществления выбора земельного участка.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Отказ гражданина от предоставленных ему на выбор земельных участков оформляется в письменном виде за подписью этого гражданина.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3.8.4. В случае выбора земельного участка из Перечня заявитель представляет документы, указанные в пункте 2.6.3 настоящего административного регламента, за исключением документов, установленных подпунктом 6 пункта 2.6.3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 – 3.1.6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3.8.5. Максимальный срок исполнения административной процедуры  -   2  рабочих дня.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3.8.6. Результатом исполнения административной процедуры является оформленный в письменном виде отказ гражданина от предоставленных ему на выбор земельных участков либо оформленный в письменном виде результат выбора заявителем земельного участка и регистрация заявления о предоставлении земельного участка.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dstrike/>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3.9. </w:t>
      </w:r>
      <w:r w:rsidRPr="00E916EA">
        <w:rPr>
          <w:rFonts w:ascii="Times New Roman" w:hAnsi="Times New Roman" w:cs="Times New Roman"/>
          <w:sz w:val="28"/>
          <w:szCs w:val="28"/>
          <w:u w:val="single"/>
        </w:rPr>
        <w:t>Рассмотрение заявления о предоставлении земельного участка в собственность бесплатно и представленных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b/>
          <w:sz w:val="28"/>
          <w:szCs w:val="28"/>
        </w:rPr>
      </w:pPr>
      <w:r w:rsidRPr="00E916EA">
        <w:rPr>
          <w:rFonts w:ascii="Times New Roman" w:hAnsi="Times New Roman" w:cs="Times New Roman"/>
          <w:sz w:val="28"/>
          <w:szCs w:val="28"/>
        </w:rPr>
        <w:t xml:space="preserve">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и приложенных документов (информации), необходимых для предоставления муниципальной услуги, а также в случае наличия изменений в сведениях, содержащихся в ранее представленных им документах, документы, подтверждающие изменение указанных сведений.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3.9.2.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2.9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3.9.3.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предоставлении земельного участка в собственность бесплатно или при установлении оснований, предусмотренных пунктом 2.9 настоящего административного регламента, проект решения об отказе в предоставлении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3.9.4. Максимальный срок исполнения административной процедуры 5 календарных дней со дня представления заявителем всех необходимых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3.9.5.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3.10. </w:t>
      </w:r>
      <w:r w:rsidRPr="00E916EA">
        <w:rPr>
          <w:rFonts w:ascii="Times New Roman" w:hAnsi="Times New Roman" w:cs="Times New Roman"/>
          <w:sz w:val="28"/>
          <w:szCs w:val="28"/>
          <w:u w:val="single"/>
        </w:rPr>
        <w:t>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3.10.1.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земельного участка из числа предложенных гражданину ранее земельных участков.</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3.10.2.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3.10.3.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3.9.2-3.9.5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dstrike/>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3.11.</w:t>
      </w:r>
      <w:r w:rsidRPr="00E916EA">
        <w:rPr>
          <w:rFonts w:ascii="Times New Roman" w:hAnsi="Times New Roman" w:cs="Times New Roman"/>
          <w:sz w:val="28"/>
          <w:szCs w:val="28"/>
          <w:u w:val="single"/>
        </w:rPr>
        <w:t xml:space="preserve">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3.11.1.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3.11.2.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3.11.3.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3.3.2-3.3.5, 3.9.2-3.9.5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dstrike/>
          <w:sz w:val="28"/>
          <w:szCs w:val="28"/>
        </w:rPr>
      </w:pPr>
      <w:r w:rsidRPr="00E916EA">
        <w:rPr>
          <w:rFonts w:ascii="Times New Roman" w:hAnsi="Times New Roman" w:cs="Times New Roman"/>
          <w:i/>
          <w:sz w:val="28"/>
          <w:szCs w:val="28"/>
          <w:u w:val="single"/>
        </w:rPr>
        <w:t xml:space="preserve">  </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u w:val="single"/>
        </w:rPr>
      </w:pPr>
      <w:r w:rsidRPr="00E916EA">
        <w:rPr>
          <w:rFonts w:ascii="Times New Roman" w:hAnsi="Times New Roman" w:cs="Times New Roman"/>
          <w:sz w:val="28"/>
          <w:szCs w:val="28"/>
        </w:rPr>
        <w:t xml:space="preserve">3.12. </w:t>
      </w:r>
      <w:r w:rsidRPr="00E916EA">
        <w:rPr>
          <w:rFonts w:ascii="Times New Roman" w:hAnsi="Times New Roman" w:cs="Times New Roman"/>
          <w:sz w:val="28"/>
          <w:szCs w:val="28"/>
          <w:u w:val="single"/>
        </w:rPr>
        <w:t>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3.12.1.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3.12.2.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E916EA">
        <w:rPr>
          <w:rFonts w:ascii="Times New Roman" w:hAnsi="Times New Roman" w:cs="Times New Roman"/>
          <w:kern w:val="2"/>
          <w:sz w:val="28"/>
          <w:szCs w:val="28"/>
        </w:rPr>
        <w:t>.</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3.12.3.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91258F" w:rsidRPr="00E916EA" w:rsidRDefault="0091258F" w:rsidP="0091258F">
      <w:pPr>
        <w:tabs>
          <w:tab w:val="left" w:pos="567"/>
        </w:tabs>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lastRenderedPageBreak/>
        <w:t>3.12.4. После регистрации решения должностное лицо, уполномоченного органа, ответственное за предоставление муниципальной услуги снимает заявителя с учета.</w:t>
      </w:r>
    </w:p>
    <w:p w:rsidR="0091258F" w:rsidRPr="00E916EA" w:rsidRDefault="0091258F" w:rsidP="0091258F">
      <w:pPr>
        <w:tabs>
          <w:tab w:val="left" w:pos="567"/>
        </w:tabs>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ab/>
        <w:t>3.12.5. Максимальный срок исполнения административной процедуры  -   1  рабочий день.</w:t>
      </w:r>
    </w:p>
    <w:p w:rsidR="0091258F" w:rsidRPr="00E916EA" w:rsidRDefault="0091258F" w:rsidP="0091258F">
      <w:pPr>
        <w:tabs>
          <w:tab w:val="left" w:pos="567"/>
        </w:tabs>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ab/>
        <w:t xml:space="preserve">3.12.6. </w:t>
      </w:r>
      <w:r w:rsidRPr="00E916EA">
        <w:rPr>
          <w:rFonts w:ascii="Times New Roman" w:hAnsi="Times New Roman" w:cs="Times New Roman"/>
          <w:kern w:val="2"/>
          <w:sz w:val="28"/>
          <w:szCs w:val="28"/>
        </w:rPr>
        <w:t xml:space="preserve">Результатом выполнения данной административной процедуры является </w:t>
      </w:r>
      <w:r w:rsidRPr="00E916EA">
        <w:rPr>
          <w:rFonts w:ascii="Times New Roman" w:hAnsi="Times New Roman" w:cs="Times New Roman"/>
          <w:sz w:val="28"/>
          <w:szCs w:val="28"/>
        </w:rPr>
        <w:t xml:space="preserve">принятие уполномоченным органом решения: </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о предоставлении гражданину земельного участка в собственность бесплатно;</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 об отказе в предоставлении гражданину земельного участка в собственность бесплатно. </w:t>
      </w:r>
    </w:p>
    <w:p w:rsidR="0091258F" w:rsidRPr="00E916EA" w:rsidRDefault="0091258F" w:rsidP="0091258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kern w:val="2"/>
          <w:sz w:val="28"/>
          <w:szCs w:val="28"/>
          <w:u w:val="single"/>
        </w:rPr>
      </w:pPr>
      <w:r w:rsidRPr="00E916EA">
        <w:rPr>
          <w:rFonts w:ascii="Times New Roman" w:hAnsi="Times New Roman" w:cs="Times New Roman"/>
          <w:sz w:val="28"/>
          <w:szCs w:val="28"/>
        </w:rPr>
        <w:t xml:space="preserve">3.13. </w:t>
      </w:r>
      <w:r w:rsidRPr="00E916EA">
        <w:rPr>
          <w:rFonts w:ascii="Times New Roman" w:hAnsi="Times New Roman" w:cs="Times New Roman"/>
          <w:sz w:val="28"/>
          <w:szCs w:val="28"/>
          <w:u w:val="single"/>
        </w:rPr>
        <w:t>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r w:rsidRPr="00E916EA">
        <w:rPr>
          <w:rFonts w:ascii="Times New Roman" w:hAnsi="Times New Roman" w:cs="Times New Roman"/>
          <w:kern w:val="2"/>
          <w:sz w:val="28"/>
          <w:szCs w:val="28"/>
          <w:u w:val="single"/>
        </w:rPr>
        <w:t>.</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3.13.1. Основанием для начала выполнения административной процедуры является принятие уполномоченным органом одного из решений, указанных в пункте 3.11.6 настоящего административного регламента.</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3.13.2. Должностное лицо уполномоченного органа, ответственное за предоставление муниципальной услуги в течение 1 рабочего дня готовит и подписывает у руководителя уполномоченного органа или уполномоченного им должностного лица решение.</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3.13.3.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91258F" w:rsidRPr="00E916EA" w:rsidRDefault="0091258F" w:rsidP="0091258F">
      <w:pPr>
        <w:widowControl w:val="0"/>
        <w:autoSpaceDE w:val="0"/>
        <w:spacing w:after="0" w:line="240" w:lineRule="auto"/>
        <w:ind w:right="-16"/>
        <w:jc w:val="center"/>
        <w:rPr>
          <w:rFonts w:ascii="Times New Roman" w:hAnsi="Times New Roman" w:cs="Times New Roman"/>
          <w:b/>
          <w:sz w:val="28"/>
          <w:szCs w:val="28"/>
        </w:rPr>
      </w:pPr>
    </w:p>
    <w:p w:rsidR="0091258F" w:rsidRPr="00E916EA" w:rsidRDefault="0091258F" w:rsidP="0091258F">
      <w:pPr>
        <w:widowControl w:val="0"/>
        <w:autoSpaceDE w:val="0"/>
        <w:spacing w:after="0" w:line="240" w:lineRule="auto"/>
        <w:ind w:right="-16"/>
        <w:jc w:val="center"/>
        <w:rPr>
          <w:rFonts w:ascii="Times New Roman" w:hAnsi="Times New Roman" w:cs="Times New Roman"/>
          <w:sz w:val="28"/>
          <w:szCs w:val="28"/>
        </w:rPr>
      </w:pPr>
      <w:r w:rsidRPr="00E916EA">
        <w:rPr>
          <w:rFonts w:ascii="Times New Roman" w:hAnsi="Times New Roman" w:cs="Times New Roman"/>
          <w:b/>
          <w:sz w:val="28"/>
          <w:szCs w:val="28"/>
        </w:rPr>
        <w:t>4. Формы контроля за исполнением административного регламента</w:t>
      </w:r>
    </w:p>
    <w:p w:rsidR="0091258F" w:rsidRPr="00E916EA" w:rsidRDefault="0091258F" w:rsidP="0091258F">
      <w:pPr>
        <w:widowControl w:val="0"/>
        <w:autoSpaceDE w:val="0"/>
        <w:spacing w:after="0" w:line="240" w:lineRule="auto"/>
        <w:ind w:right="-16"/>
        <w:jc w:val="both"/>
        <w:rPr>
          <w:rFonts w:ascii="Times New Roman" w:hAnsi="Times New Roman" w:cs="Times New Roman"/>
          <w:sz w:val="28"/>
          <w:szCs w:val="28"/>
        </w:rPr>
      </w:pP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 xml:space="preserve">4.1. Контроль за соблюдением отделом экономики и управления имуществом Администрации Ольховского муниципального района Волгоградской области, должностными лицами отдела экономики и управления имуществом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начальником отдела  экономики и управления имуществом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w:t>
      </w:r>
      <w:r w:rsidRPr="00E916EA">
        <w:rPr>
          <w:rFonts w:ascii="Times New Roman" w:hAnsi="Times New Roman"/>
          <w:sz w:val="28"/>
          <w:szCs w:val="28"/>
        </w:rPr>
        <w:lastRenderedPageBreak/>
        <w:t>муниципального района Волгоградской области на основании распоряжения Главы Администрации Ольховского муниципального района.</w:t>
      </w:r>
    </w:p>
    <w:p w:rsidR="0091258F" w:rsidRPr="00E916EA" w:rsidRDefault="0091258F" w:rsidP="0091258F">
      <w:pPr>
        <w:pStyle w:val="ConsPlusNormal"/>
        <w:ind w:firstLine="567"/>
        <w:jc w:val="both"/>
        <w:rPr>
          <w:rFonts w:ascii="Times New Roman" w:hAnsi="Times New Roman"/>
          <w:sz w:val="28"/>
          <w:szCs w:val="28"/>
        </w:rPr>
      </w:pPr>
      <w:r w:rsidRPr="00E916EA">
        <w:rPr>
          <w:rFonts w:ascii="Times New Roman" w:hAnsi="Times New Roman"/>
          <w:sz w:val="28"/>
          <w:szCs w:val="28"/>
        </w:rPr>
        <w:t>4.2. Проверка полноты и качества предоставления муниципальной услуги осуществляется путем проведения:</w:t>
      </w:r>
    </w:p>
    <w:p w:rsidR="0091258F" w:rsidRPr="00E916EA" w:rsidRDefault="0091258F" w:rsidP="0091258F">
      <w:pPr>
        <w:pStyle w:val="ConsPlusNormal"/>
        <w:ind w:firstLine="567"/>
        <w:jc w:val="both"/>
        <w:rPr>
          <w:rFonts w:ascii="Times New Roman" w:hAnsi="Times New Roman"/>
          <w:sz w:val="28"/>
          <w:szCs w:val="28"/>
        </w:rPr>
      </w:pPr>
      <w:r w:rsidRPr="00E916EA">
        <w:rPr>
          <w:rFonts w:ascii="Times New Roman" w:hAnsi="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w:t>
      </w:r>
      <w:r w:rsidRPr="00E916EA">
        <w:rPr>
          <w:rFonts w:ascii="Times New Roman" w:hAnsi="Times New Roman"/>
          <w:i/>
          <w:sz w:val="28"/>
          <w:szCs w:val="28"/>
          <w:u w:val="single"/>
        </w:rPr>
        <w:t>,</w:t>
      </w:r>
      <w:r w:rsidRPr="00E916EA">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1258F" w:rsidRPr="00E916EA" w:rsidRDefault="0091258F" w:rsidP="0091258F">
      <w:pPr>
        <w:pStyle w:val="ConsPlusNormal"/>
        <w:ind w:firstLine="567"/>
        <w:jc w:val="both"/>
        <w:rPr>
          <w:rFonts w:ascii="Times New Roman" w:hAnsi="Times New Roman"/>
          <w:sz w:val="28"/>
          <w:szCs w:val="28"/>
        </w:rPr>
      </w:pPr>
      <w:r w:rsidRPr="00E916EA">
        <w:rPr>
          <w:rFonts w:ascii="Times New Roman" w:hAnsi="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E916EA">
        <w:rPr>
          <w:rFonts w:ascii="Times New Roman" w:hAnsi="Times New Roman"/>
          <w:i/>
          <w:sz w:val="28"/>
          <w:szCs w:val="28"/>
          <w:u w:val="single"/>
        </w:rPr>
        <w:t>,</w:t>
      </w:r>
      <w:r w:rsidRPr="00E916EA">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1258F" w:rsidRPr="00E916EA" w:rsidRDefault="0091258F" w:rsidP="0091258F">
      <w:pPr>
        <w:pStyle w:val="ConsPlusNormal"/>
        <w:ind w:firstLine="567"/>
        <w:jc w:val="both"/>
        <w:rPr>
          <w:rFonts w:ascii="Times New Roman" w:hAnsi="Times New Roman"/>
          <w:sz w:val="28"/>
          <w:szCs w:val="28"/>
        </w:rPr>
      </w:pPr>
      <w:r w:rsidRPr="00E916EA">
        <w:rPr>
          <w:rFonts w:ascii="Times New Roman" w:hAnsi="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91258F" w:rsidRPr="00E916EA" w:rsidRDefault="0091258F" w:rsidP="0091258F">
      <w:pPr>
        <w:pStyle w:val="ConsPlusNormal"/>
        <w:ind w:firstLine="567"/>
        <w:jc w:val="both"/>
        <w:rPr>
          <w:rFonts w:ascii="Times New Roman" w:hAnsi="Times New Roman"/>
          <w:sz w:val="28"/>
          <w:szCs w:val="28"/>
        </w:rPr>
      </w:pPr>
      <w:r w:rsidRPr="00E916EA">
        <w:rPr>
          <w:rFonts w:ascii="Times New Roman" w:hAnsi="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1258F" w:rsidRPr="00E916EA" w:rsidRDefault="0091258F" w:rsidP="0091258F">
      <w:pPr>
        <w:autoSpaceDE w:val="0"/>
        <w:spacing w:after="0" w:line="240" w:lineRule="auto"/>
        <w:ind w:right="-16" w:firstLine="567"/>
        <w:jc w:val="both"/>
        <w:rPr>
          <w:rFonts w:ascii="Times New Roman" w:hAnsi="Times New Roman" w:cs="Times New Roman"/>
          <w:sz w:val="28"/>
          <w:szCs w:val="28"/>
        </w:rPr>
      </w:pPr>
      <w:r w:rsidRPr="00E916EA">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E916EA">
        <w:rPr>
          <w:rFonts w:ascii="Times New Roman" w:hAnsi="Times New Roman" w:cs="Times New Roman"/>
          <w:i/>
          <w:sz w:val="28"/>
          <w:szCs w:val="28"/>
          <w:u w:val="single"/>
        </w:rPr>
        <w:t>,</w:t>
      </w:r>
      <w:r w:rsidRPr="00E916EA">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1258F" w:rsidRPr="00E916EA" w:rsidRDefault="0091258F" w:rsidP="0091258F">
      <w:pPr>
        <w:autoSpaceDE w:val="0"/>
        <w:spacing w:after="0" w:line="240" w:lineRule="auto"/>
        <w:ind w:right="-16" w:firstLine="567"/>
        <w:jc w:val="both"/>
        <w:rPr>
          <w:rFonts w:ascii="Times New Roman" w:hAnsi="Times New Roman" w:cs="Times New Roman"/>
          <w:b/>
          <w:sz w:val="28"/>
          <w:szCs w:val="28"/>
        </w:rPr>
      </w:pPr>
      <w:r w:rsidRPr="00E916EA">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91258F" w:rsidRPr="00E916EA" w:rsidRDefault="0091258F" w:rsidP="0091258F">
      <w:pPr>
        <w:autoSpaceDE w:val="0"/>
        <w:spacing w:after="0" w:line="240" w:lineRule="auto"/>
        <w:ind w:right="-16"/>
        <w:jc w:val="center"/>
        <w:rPr>
          <w:rFonts w:ascii="Times New Roman" w:hAnsi="Times New Roman" w:cs="Times New Roman"/>
          <w:b/>
          <w:sz w:val="28"/>
          <w:szCs w:val="28"/>
        </w:rPr>
      </w:pPr>
    </w:p>
    <w:p w:rsidR="0091258F" w:rsidRPr="00E916EA" w:rsidRDefault="0091258F" w:rsidP="0091258F">
      <w:pPr>
        <w:autoSpaceDE w:val="0"/>
        <w:spacing w:after="0" w:line="240" w:lineRule="auto"/>
        <w:ind w:firstLine="540"/>
        <w:jc w:val="center"/>
        <w:rPr>
          <w:rFonts w:ascii="Times New Roman" w:hAnsi="Times New Roman" w:cs="Times New Roman"/>
          <w:b/>
          <w:bCs/>
          <w:i/>
          <w:sz w:val="28"/>
          <w:szCs w:val="28"/>
          <w:u w:val="single"/>
        </w:rPr>
      </w:pPr>
      <w:r w:rsidRPr="00E916EA">
        <w:rPr>
          <w:rFonts w:ascii="Times New Roman" w:hAnsi="Times New Roman" w:cs="Times New Roman"/>
          <w:b/>
          <w:sz w:val="28"/>
          <w:szCs w:val="28"/>
        </w:rPr>
        <w:lastRenderedPageBreak/>
        <w:t>5. Досудебный (внесудебный) порядок обжалования решений и действий (бездействия) отдела экономики и управления имуществом Администрации Ольховского муниципального района, а также должностных лиц, муниципальных служащих отдела экономики и управления имуществом Администрации Ольховского муниципального района</w:t>
      </w:r>
    </w:p>
    <w:p w:rsidR="0091258F" w:rsidRPr="00E916EA" w:rsidRDefault="0091258F" w:rsidP="0091258F">
      <w:pPr>
        <w:autoSpaceDE w:val="0"/>
        <w:spacing w:after="0" w:line="240" w:lineRule="auto"/>
        <w:ind w:firstLine="540"/>
        <w:jc w:val="center"/>
        <w:rPr>
          <w:rFonts w:ascii="Times New Roman" w:hAnsi="Times New Roman" w:cs="Times New Roman"/>
          <w:sz w:val="28"/>
          <w:szCs w:val="28"/>
        </w:rPr>
      </w:pP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5.1. Заявитель может обратиться с жалобой на решения и действия (бездействие) Администрации Ольховского муниципального района,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 в том числе в следующих случаях:</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нарушение срока предоставления муниципальной услуги;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91258F" w:rsidRPr="00E916EA" w:rsidRDefault="0091258F" w:rsidP="0091258F">
      <w:pPr>
        <w:autoSpaceDE w:val="0"/>
        <w:spacing w:after="0" w:line="240" w:lineRule="auto"/>
        <w:ind w:firstLine="540"/>
        <w:rPr>
          <w:rFonts w:ascii="Times New Roman" w:hAnsi="Times New Roman" w:cs="Times New Roman"/>
          <w:sz w:val="28"/>
          <w:szCs w:val="28"/>
        </w:rPr>
      </w:pPr>
      <w:r w:rsidRPr="00E916EA">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91258F" w:rsidRPr="00E916EA" w:rsidRDefault="0091258F" w:rsidP="0091258F">
      <w:pPr>
        <w:pStyle w:val="ConsPlusNormal"/>
        <w:ind w:firstLine="540"/>
        <w:jc w:val="both"/>
        <w:rPr>
          <w:rFonts w:ascii="Times New Roman" w:hAnsi="Times New Roman"/>
          <w:sz w:val="28"/>
          <w:szCs w:val="28"/>
        </w:rPr>
      </w:pPr>
      <w:r w:rsidRPr="00E916EA">
        <w:rPr>
          <w:rFonts w:ascii="Times New Roman" w:hAnsi="Times New Roman"/>
          <w:sz w:val="28"/>
          <w:szCs w:val="28"/>
        </w:rPr>
        <w:t>7) отказ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5.2. Жалоба подается в Администрацию Ольховского муниципального района в письменной форме на бумажном носителе или в форме электронного документа. </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Ольховского муниципального района, Единого </w:t>
      </w:r>
      <w:r w:rsidRPr="00E916EA">
        <w:rPr>
          <w:rFonts w:ascii="Times New Roman" w:hAnsi="Times New Roman" w:cs="Times New Roman"/>
          <w:sz w:val="28"/>
          <w:szCs w:val="28"/>
        </w:rPr>
        <w:lastRenderedPageBreak/>
        <w:t>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5.4. Жалоба должна содержать:</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наименование отдела экономики и управления имуществом Администрации Ольховского муниципального района, должностного лица</w:t>
      </w:r>
      <w:r w:rsidRPr="00E916EA">
        <w:rPr>
          <w:rFonts w:ascii="Times New Roman" w:hAnsi="Times New Roman" w:cs="Times New Roman"/>
          <w:bCs/>
          <w:i/>
          <w:sz w:val="28"/>
          <w:szCs w:val="28"/>
        </w:rPr>
        <w:t xml:space="preserve"> </w:t>
      </w:r>
      <w:r w:rsidRPr="00E916EA">
        <w:rPr>
          <w:rFonts w:ascii="Times New Roman" w:hAnsi="Times New Roman" w:cs="Times New Roman"/>
          <w:sz w:val="28"/>
          <w:szCs w:val="28"/>
        </w:rPr>
        <w:t>отдела экономики и управления имуществом Администрации Ольховского муниципального района, либо муниципального служащего, решения и действия (бездействие) которых обжалуются;</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сведения об обжалуемых решениях и действиях (бездействии)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либо муниципального служащего;</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4) доводы, на основании которых заявитель не согласен с решением и действиями (бездействием) отдела экономики и управления имуществом Администрации Ольховского муниципального района, должностного лица</w:t>
      </w:r>
      <w:r w:rsidRPr="00E916EA">
        <w:rPr>
          <w:rFonts w:ascii="Times New Roman" w:hAnsi="Times New Roman" w:cs="Times New Roman"/>
          <w:bCs/>
          <w:i/>
          <w:sz w:val="28"/>
          <w:szCs w:val="28"/>
        </w:rPr>
        <w:t xml:space="preserve"> </w:t>
      </w:r>
      <w:r w:rsidRPr="00E916EA">
        <w:rPr>
          <w:rFonts w:ascii="Times New Roman" w:hAnsi="Times New Roman" w:cs="Times New Roman"/>
          <w:sz w:val="28"/>
          <w:szCs w:val="28"/>
        </w:rPr>
        <w:t>отдела экономики и управления имуществом Администрации Ольховского муниципального района, либо муниципального служащего. Заявителем могут быть представлены документы (при наличии), подтверждающие доводы заявителя, либо их копии.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Жалоба подлежит рассмотрению должностным лицом Администрации Ольховского муниципального района, наделенным полномочиями по рассмотрению жалоб, в течение 15 рабочих дней со дня ее регистрации, а в случае обжалования отказа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приеме документов у заявителя либо в исправлении допущенных опечаток и ошибок или в случае обжалования </w:t>
      </w:r>
      <w:r w:rsidRPr="00E916EA">
        <w:rPr>
          <w:rFonts w:ascii="Times New Roman" w:hAnsi="Times New Roman" w:cs="Times New Roman"/>
          <w:sz w:val="28"/>
          <w:szCs w:val="28"/>
        </w:rPr>
        <w:lastRenderedPageBreak/>
        <w:t>нарушения установленного срока таких исправлений – в течение 5 рабочих дней со дня ее регистрации.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5.7. По результатам рассмотрения жалобы должностным лицом Администрации Ольховского муниципального района, наделенным полномочиями по рассмотрению жалоб, принимается одно из следующих решений:</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отказать в удовлетворении жалобы.</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5.8. Основаниями для отказа в удовлетворении жалобы являются:</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1) признание правомерными действий (бездействия)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91258F" w:rsidRPr="00E916EA" w:rsidRDefault="0091258F" w:rsidP="0091258F">
      <w:pPr>
        <w:autoSpaceDE w:val="0"/>
        <w:autoSpaceDN w:val="0"/>
        <w:adjustRightInd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наделенное полномочиями по рассмотрению жалоб, незамедлительно направляет имеющиеся материалы в органы прокуратуры.</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w:t>
      </w:r>
      <w:r w:rsidRPr="00E916EA">
        <w:rPr>
          <w:rFonts w:ascii="Times New Roman" w:hAnsi="Times New Roman" w:cs="Times New Roman"/>
          <w:sz w:val="28"/>
          <w:szCs w:val="28"/>
        </w:rPr>
        <w:lastRenderedPageBreak/>
        <w:t>должностных лиц, муниципальных служащих отдела экономики и управления имуществом Администрации Ольховского муниципального района в судебном порядке в соответствии с законодательством Российской Федерации.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r w:rsidRPr="00E916EA">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1258F" w:rsidRPr="00E916EA" w:rsidRDefault="0091258F" w:rsidP="0091258F">
      <w:pPr>
        <w:autoSpaceDE w:val="0"/>
        <w:spacing w:after="0" w:line="240" w:lineRule="auto"/>
        <w:ind w:firstLine="540"/>
        <w:jc w:val="both"/>
        <w:rPr>
          <w:rFonts w:ascii="Times New Roman" w:hAnsi="Times New Roman" w:cs="Times New Roman"/>
          <w:sz w:val="28"/>
          <w:szCs w:val="28"/>
        </w:rPr>
      </w:pPr>
    </w:p>
    <w:p w:rsidR="0091258F" w:rsidRPr="00E916EA" w:rsidRDefault="0091258F" w:rsidP="0091258F">
      <w:pPr>
        <w:spacing w:after="0" w:line="240" w:lineRule="auto"/>
        <w:ind w:firstLine="708"/>
        <w:jc w:val="right"/>
        <w:rPr>
          <w:rFonts w:ascii="Times New Roman" w:hAnsi="Times New Roman" w:cs="Times New Roman"/>
          <w:sz w:val="28"/>
          <w:szCs w:val="28"/>
        </w:rPr>
      </w:pPr>
    </w:p>
    <w:p w:rsidR="0091258F" w:rsidRPr="00E916EA" w:rsidRDefault="0091258F" w:rsidP="0091258F">
      <w:pPr>
        <w:spacing w:after="0" w:line="240" w:lineRule="auto"/>
        <w:ind w:firstLine="708"/>
        <w:jc w:val="right"/>
        <w:rPr>
          <w:rFonts w:ascii="Times New Roman" w:hAnsi="Times New Roman" w:cs="Times New Roman"/>
          <w:sz w:val="28"/>
          <w:szCs w:val="28"/>
        </w:rPr>
      </w:pPr>
    </w:p>
    <w:p w:rsidR="0091258F" w:rsidRPr="00E916EA" w:rsidRDefault="0091258F" w:rsidP="0091258F">
      <w:pPr>
        <w:spacing w:after="0" w:line="240" w:lineRule="auto"/>
        <w:ind w:firstLine="708"/>
        <w:jc w:val="right"/>
        <w:rPr>
          <w:rFonts w:ascii="Times New Roman" w:hAnsi="Times New Roman" w:cs="Times New Roman"/>
          <w:sz w:val="28"/>
          <w:szCs w:val="28"/>
        </w:rPr>
      </w:pPr>
    </w:p>
    <w:p w:rsidR="0091258F" w:rsidRPr="00E916EA" w:rsidRDefault="0091258F" w:rsidP="0091258F">
      <w:pPr>
        <w:spacing w:after="0" w:line="240" w:lineRule="auto"/>
        <w:ind w:firstLine="708"/>
        <w:jc w:val="right"/>
        <w:rPr>
          <w:rFonts w:ascii="Times New Roman" w:hAnsi="Times New Roman" w:cs="Times New Roman"/>
          <w:sz w:val="28"/>
          <w:szCs w:val="28"/>
        </w:rPr>
      </w:pPr>
    </w:p>
    <w:p w:rsidR="0091258F" w:rsidRPr="00E916EA" w:rsidRDefault="0091258F" w:rsidP="0091258F">
      <w:pPr>
        <w:spacing w:after="0" w:line="240" w:lineRule="auto"/>
        <w:ind w:firstLine="708"/>
        <w:jc w:val="right"/>
        <w:rPr>
          <w:rFonts w:ascii="Times New Roman" w:hAnsi="Times New Roman" w:cs="Times New Roman"/>
          <w:sz w:val="28"/>
          <w:szCs w:val="28"/>
        </w:rPr>
      </w:pPr>
    </w:p>
    <w:p w:rsidR="0091258F" w:rsidRPr="00E916EA" w:rsidRDefault="0091258F" w:rsidP="0091258F">
      <w:pPr>
        <w:spacing w:after="0" w:line="240" w:lineRule="auto"/>
        <w:ind w:firstLine="708"/>
        <w:jc w:val="right"/>
        <w:rPr>
          <w:rFonts w:ascii="Times New Roman" w:hAnsi="Times New Roman" w:cs="Times New Roman"/>
          <w:sz w:val="28"/>
          <w:szCs w:val="28"/>
        </w:rPr>
      </w:pPr>
    </w:p>
    <w:p w:rsidR="00974C26" w:rsidRDefault="00974C26">
      <w:pPr>
        <w:rPr>
          <w:rFonts w:ascii="Times New Roman" w:hAnsi="Times New Roman" w:cs="Times New Roman"/>
          <w:sz w:val="28"/>
          <w:szCs w:val="28"/>
        </w:rPr>
      </w:pPr>
      <w:r>
        <w:rPr>
          <w:rFonts w:ascii="Times New Roman" w:hAnsi="Times New Roman" w:cs="Times New Roman"/>
          <w:sz w:val="28"/>
          <w:szCs w:val="28"/>
        </w:rPr>
        <w:br w:type="page"/>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lastRenderedPageBreak/>
        <w:t>Приложение №1</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 xml:space="preserve"> к административному регламенту </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по предоставлению муниципальной услуги</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 xml:space="preserve">«Предоставление земельных </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участков в собственность граждан бесплатно»</w:t>
      </w:r>
    </w:p>
    <w:p w:rsidR="0091258F" w:rsidRPr="00E916EA" w:rsidRDefault="0091258F" w:rsidP="0091258F">
      <w:pPr>
        <w:spacing w:after="0" w:line="240" w:lineRule="auto"/>
        <w:ind w:firstLine="708"/>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60"/>
        <w:gridCol w:w="4340"/>
        <w:gridCol w:w="1339"/>
      </w:tblGrid>
      <w:tr w:rsidR="0091258F" w:rsidRPr="00E916EA" w:rsidTr="00B40C31">
        <w:tc>
          <w:tcPr>
            <w:tcW w:w="3960" w:type="dxa"/>
            <w:vMerge w:val="restart"/>
            <w:tcBorders>
              <w:top w:val="nil"/>
              <w:left w:val="nil"/>
              <w:bottom w:val="nil"/>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5679" w:type="dxa"/>
            <w:gridSpan w:val="2"/>
            <w:tcBorders>
              <w:top w:val="nil"/>
              <w:left w:val="nil"/>
              <w:bottom w:val="single" w:sz="4" w:space="0" w:color="auto"/>
              <w:right w:val="nil"/>
            </w:tcBorders>
          </w:tcPr>
          <w:p w:rsidR="0091258F" w:rsidRPr="00E916EA" w:rsidRDefault="0091258F" w:rsidP="00B40C31">
            <w:pPr>
              <w:autoSpaceDE w:val="0"/>
              <w:autoSpaceDN w:val="0"/>
              <w:adjustRightInd w:val="0"/>
              <w:spacing w:after="0" w:line="240" w:lineRule="auto"/>
              <w:rPr>
                <w:rFonts w:ascii="Times New Roman" w:hAnsi="Times New Roman" w:cs="Times New Roman"/>
                <w:sz w:val="28"/>
                <w:szCs w:val="28"/>
              </w:rPr>
            </w:pPr>
            <w:r w:rsidRPr="00E916EA">
              <w:rPr>
                <w:rFonts w:ascii="Times New Roman" w:hAnsi="Times New Roman" w:cs="Times New Roman"/>
                <w:sz w:val="28"/>
                <w:szCs w:val="28"/>
              </w:rPr>
              <w:t>Извещение об отсутствии в границах Ольховского муниципального района Волгоградской области земель, из которых могут быть образованы земельные участки для предоставления в собственность граждан бесплатно</w:t>
            </w:r>
          </w:p>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c>
          <w:tcPr>
            <w:tcW w:w="3960" w:type="dxa"/>
            <w:vMerge/>
            <w:tcBorders>
              <w:top w:val="nil"/>
              <w:left w:val="nil"/>
              <w:bottom w:val="nil"/>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5679" w:type="dxa"/>
            <w:gridSpan w:val="2"/>
            <w:tcBorders>
              <w:top w:val="single" w:sz="4" w:space="0" w:color="auto"/>
              <w:left w:val="nil"/>
              <w:bottom w:val="nil"/>
              <w:right w:val="nil"/>
            </w:tcBorders>
          </w:tcPr>
          <w:p w:rsidR="0091258F" w:rsidRPr="00E916EA" w:rsidRDefault="0091258F" w:rsidP="00B40C31">
            <w:pPr>
              <w:autoSpaceDE w:val="0"/>
              <w:autoSpaceDN w:val="0"/>
              <w:adjustRightInd w:val="0"/>
              <w:spacing w:after="0" w:line="240" w:lineRule="auto"/>
              <w:jc w:val="center"/>
              <w:rPr>
                <w:rFonts w:ascii="Times New Roman" w:hAnsi="Times New Roman" w:cs="Times New Roman"/>
                <w:sz w:val="28"/>
                <w:szCs w:val="28"/>
              </w:rPr>
            </w:pPr>
            <w:r w:rsidRPr="00E916EA">
              <w:rPr>
                <w:rFonts w:ascii="Times New Roman" w:hAnsi="Times New Roman" w:cs="Times New Roman"/>
                <w:sz w:val="28"/>
                <w:szCs w:val="28"/>
              </w:rPr>
              <w:t>(указать ФИО заявителя, представителя заявителя)</w:t>
            </w:r>
          </w:p>
        </w:tc>
      </w:tr>
      <w:tr w:rsidR="0091258F" w:rsidRPr="00E916EA" w:rsidTr="00B40C31">
        <w:tc>
          <w:tcPr>
            <w:tcW w:w="3960" w:type="dxa"/>
            <w:vMerge/>
            <w:tcBorders>
              <w:top w:val="nil"/>
              <w:left w:val="nil"/>
              <w:bottom w:val="nil"/>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4340" w:type="dxa"/>
            <w:tcBorders>
              <w:top w:val="nil"/>
              <w:left w:val="nil"/>
              <w:bottom w:val="nil"/>
              <w:right w:val="nil"/>
            </w:tcBorders>
          </w:tcPr>
          <w:p w:rsidR="0091258F" w:rsidRPr="00E916EA" w:rsidRDefault="0091258F" w:rsidP="00B40C31">
            <w:pPr>
              <w:autoSpaceDE w:val="0"/>
              <w:autoSpaceDN w:val="0"/>
              <w:adjustRightInd w:val="0"/>
              <w:spacing w:after="0" w:line="240" w:lineRule="auto"/>
              <w:rPr>
                <w:rFonts w:ascii="Times New Roman" w:hAnsi="Times New Roman" w:cs="Times New Roman"/>
                <w:sz w:val="28"/>
                <w:szCs w:val="28"/>
              </w:rPr>
            </w:pPr>
            <w:r w:rsidRPr="00E916EA">
              <w:rPr>
                <w:rFonts w:ascii="Times New Roman" w:hAnsi="Times New Roman" w:cs="Times New Roman"/>
                <w:sz w:val="28"/>
                <w:szCs w:val="28"/>
              </w:rPr>
              <w:t>Проживающему(-ей) по адресу:</w:t>
            </w:r>
          </w:p>
        </w:tc>
        <w:tc>
          <w:tcPr>
            <w:tcW w:w="1339" w:type="dxa"/>
            <w:tcBorders>
              <w:top w:val="nil"/>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c>
          <w:tcPr>
            <w:tcW w:w="3960" w:type="dxa"/>
            <w:vMerge/>
            <w:tcBorders>
              <w:top w:val="nil"/>
              <w:left w:val="nil"/>
              <w:bottom w:val="nil"/>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4340" w:type="dxa"/>
            <w:tcBorders>
              <w:top w:val="nil"/>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1339" w:type="dxa"/>
            <w:tcBorders>
              <w:top w:val="single" w:sz="4" w:space="0" w:color="auto"/>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c>
          <w:tcPr>
            <w:tcW w:w="3960" w:type="dxa"/>
            <w:vMerge/>
            <w:tcBorders>
              <w:top w:val="nil"/>
              <w:left w:val="nil"/>
              <w:bottom w:val="nil"/>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5679" w:type="dxa"/>
            <w:gridSpan w:val="2"/>
            <w:tcBorders>
              <w:top w:val="nil"/>
              <w:left w:val="nil"/>
              <w:bottom w:val="nil"/>
              <w:right w:val="nil"/>
            </w:tcBorders>
          </w:tcPr>
          <w:p w:rsidR="0091258F" w:rsidRPr="00E916EA" w:rsidRDefault="0091258F" w:rsidP="00B40C31">
            <w:pPr>
              <w:autoSpaceDE w:val="0"/>
              <w:autoSpaceDN w:val="0"/>
              <w:adjustRightInd w:val="0"/>
              <w:spacing w:after="0" w:line="240" w:lineRule="auto"/>
              <w:jc w:val="center"/>
              <w:rPr>
                <w:rFonts w:ascii="Times New Roman" w:hAnsi="Times New Roman" w:cs="Times New Roman"/>
                <w:sz w:val="28"/>
                <w:szCs w:val="28"/>
              </w:rPr>
            </w:pPr>
            <w:r w:rsidRPr="00E916EA">
              <w:rPr>
                <w:rFonts w:ascii="Times New Roman" w:hAnsi="Times New Roman" w:cs="Times New Roman"/>
                <w:sz w:val="28"/>
                <w:szCs w:val="28"/>
              </w:rPr>
              <w:t>(адрес для направления корреспонденции, указанный в заявлении)</w:t>
            </w:r>
          </w:p>
        </w:tc>
      </w:tr>
    </w:tbl>
    <w:p w:rsidR="0091258F" w:rsidRPr="00E916EA" w:rsidRDefault="0091258F" w:rsidP="0091258F">
      <w:pPr>
        <w:autoSpaceDE w:val="0"/>
        <w:autoSpaceDN w:val="0"/>
        <w:adjustRightInd w:val="0"/>
        <w:spacing w:after="0" w:line="240" w:lineRule="auto"/>
        <w:ind w:firstLine="720"/>
        <w:jc w:val="both"/>
        <w:rPr>
          <w:rFonts w:ascii="Times New Roman" w:hAnsi="Times New Roman" w:cs="Times New Roman"/>
          <w:sz w:val="28"/>
          <w:szCs w:val="28"/>
        </w:rPr>
      </w:pPr>
    </w:p>
    <w:p w:rsidR="0091258F" w:rsidRPr="00E916EA" w:rsidRDefault="0091258F" w:rsidP="0091258F">
      <w:pPr>
        <w:autoSpaceDE w:val="0"/>
        <w:autoSpaceDN w:val="0"/>
        <w:adjustRightInd w:val="0"/>
        <w:spacing w:after="0" w:line="240" w:lineRule="auto"/>
        <w:jc w:val="center"/>
        <w:outlineLvl w:val="0"/>
        <w:rPr>
          <w:rFonts w:ascii="Times New Roman" w:hAnsi="Times New Roman" w:cs="Times New Roman"/>
          <w:b/>
          <w:bCs/>
          <w:sz w:val="28"/>
          <w:szCs w:val="28"/>
        </w:rPr>
      </w:pPr>
      <w:r w:rsidRPr="00E916EA">
        <w:rPr>
          <w:rFonts w:ascii="Times New Roman" w:hAnsi="Times New Roman" w:cs="Times New Roman"/>
          <w:b/>
          <w:bCs/>
          <w:sz w:val="28"/>
          <w:szCs w:val="28"/>
        </w:rPr>
        <w:t>Извещение</w:t>
      </w:r>
    </w:p>
    <w:p w:rsidR="0091258F" w:rsidRPr="00E916EA" w:rsidRDefault="0091258F" w:rsidP="0091258F">
      <w:pPr>
        <w:autoSpaceDE w:val="0"/>
        <w:autoSpaceDN w:val="0"/>
        <w:adjustRightInd w:val="0"/>
        <w:spacing w:after="0" w:line="240" w:lineRule="auto"/>
        <w:ind w:firstLine="720"/>
        <w:jc w:val="both"/>
        <w:rPr>
          <w:rFonts w:ascii="Times New Roman" w:hAnsi="Times New Roman" w:cs="Times New Roman"/>
          <w:sz w:val="28"/>
          <w:szCs w:val="28"/>
        </w:rPr>
      </w:pPr>
    </w:p>
    <w:tbl>
      <w:tblPr>
        <w:tblW w:w="938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8"/>
        <w:gridCol w:w="3704"/>
        <w:gridCol w:w="4280"/>
        <w:gridCol w:w="132"/>
      </w:tblGrid>
      <w:tr w:rsidR="0091258F" w:rsidRPr="00E916EA" w:rsidTr="00B40C31">
        <w:trPr>
          <w:gridAfter w:val="1"/>
          <w:wAfter w:w="132" w:type="dxa"/>
          <w:trHeight w:val="1613"/>
        </w:trPr>
        <w:tc>
          <w:tcPr>
            <w:tcW w:w="9252" w:type="dxa"/>
            <w:gridSpan w:val="3"/>
            <w:tcBorders>
              <w:top w:val="nil"/>
              <w:left w:val="nil"/>
              <w:bottom w:val="nil"/>
              <w:right w:val="nil"/>
            </w:tcBorders>
          </w:tcPr>
          <w:p w:rsidR="0091258F" w:rsidRPr="00E916EA" w:rsidRDefault="0091258F" w:rsidP="00B40C31">
            <w:pPr>
              <w:autoSpaceDE w:val="0"/>
              <w:autoSpaceDN w:val="0"/>
              <w:adjustRightInd w:val="0"/>
              <w:spacing w:after="0" w:line="240" w:lineRule="auto"/>
              <w:ind w:firstLine="559"/>
              <w:jc w:val="both"/>
              <w:rPr>
                <w:rFonts w:ascii="Times New Roman" w:hAnsi="Times New Roman" w:cs="Times New Roman"/>
                <w:sz w:val="28"/>
                <w:szCs w:val="28"/>
              </w:rPr>
            </w:pPr>
            <w:r w:rsidRPr="00E916EA">
              <w:rPr>
                <w:rFonts w:ascii="Times New Roman" w:hAnsi="Times New Roman" w:cs="Times New Roman"/>
                <w:sz w:val="28"/>
                <w:szCs w:val="28"/>
              </w:rPr>
              <w:t xml:space="preserve">В соответствии с </w:t>
            </w:r>
            <w:hyperlink r:id="rId39" w:history="1">
              <w:r w:rsidRPr="00E916EA">
                <w:rPr>
                  <w:rFonts w:ascii="Times New Roman" w:hAnsi="Times New Roman" w:cs="Times New Roman"/>
                  <w:sz w:val="28"/>
                  <w:szCs w:val="28"/>
                </w:rPr>
                <w:t>пунктом 2 статьи 3</w:t>
              </w:r>
            </w:hyperlink>
            <w:r w:rsidRPr="00E916EA">
              <w:rPr>
                <w:rFonts w:ascii="Times New Roman" w:hAnsi="Times New Roman" w:cs="Times New Roman"/>
                <w:sz w:val="28"/>
                <w:szCs w:val="28"/>
              </w:rPr>
              <w:t xml:space="preserve"> Закона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извещаем Вас об отсутствии возможности предоставить Вам в собственность бесплатно земельный участок для</w:t>
            </w:r>
          </w:p>
        </w:tc>
      </w:tr>
      <w:tr w:rsidR="0091258F" w:rsidRPr="00E916EA" w:rsidTr="00B40C31">
        <w:trPr>
          <w:gridAfter w:val="1"/>
          <w:wAfter w:w="132" w:type="dxa"/>
          <w:trHeight w:val="650"/>
        </w:trPr>
        <w:tc>
          <w:tcPr>
            <w:tcW w:w="4972" w:type="dxa"/>
            <w:gridSpan w:val="2"/>
            <w:tcBorders>
              <w:top w:val="nil"/>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c>
          <w:tcPr>
            <w:tcW w:w="4280" w:type="dxa"/>
            <w:tcBorders>
              <w:top w:val="nil"/>
              <w:left w:val="nil"/>
              <w:bottom w:val="nil"/>
              <w:right w:val="nil"/>
            </w:tcBorders>
          </w:tcPr>
          <w:p w:rsidR="0091258F" w:rsidRPr="00E916EA" w:rsidRDefault="0091258F" w:rsidP="00B40C31">
            <w:pPr>
              <w:autoSpaceDE w:val="0"/>
              <w:autoSpaceDN w:val="0"/>
              <w:adjustRightInd w:val="0"/>
              <w:spacing w:after="0" w:line="240" w:lineRule="auto"/>
              <w:jc w:val="right"/>
              <w:rPr>
                <w:rFonts w:ascii="Times New Roman" w:hAnsi="Times New Roman" w:cs="Times New Roman"/>
                <w:sz w:val="28"/>
                <w:szCs w:val="28"/>
              </w:rPr>
            </w:pPr>
            <w:r w:rsidRPr="00E916EA">
              <w:rPr>
                <w:rFonts w:ascii="Times New Roman" w:hAnsi="Times New Roman" w:cs="Times New Roman"/>
                <w:sz w:val="28"/>
                <w:szCs w:val="28"/>
              </w:rPr>
              <w:t>по причине отсутствия на территории</w:t>
            </w:r>
          </w:p>
        </w:tc>
      </w:tr>
      <w:tr w:rsidR="0091258F" w:rsidRPr="00E916EA" w:rsidTr="00B40C31">
        <w:trPr>
          <w:gridAfter w:val="1"/>
          <w:wAfter w:w="132" w:type="dxa"/>
          <w:trHeight w:val="492"/>
        </w:trPr>
        <w:tc>
          <w:tcPr>
            <w:tcW w:w="9252" w:type="dxa"/>
            <w:gridSpan w:val="3"/>
            <w:tcBorders>
              <w:top w:val="single" w:sz="4" w:space="0" w:color="auto"/>
              <w:left w:val="nil"/>
              <w:bottom w:val="single" w:sz="4" w:space="0" w:color="auto"/>
              <w:right w:val="nil"/>
            </w:tcBorders>
          </w:tcPr>
          <w:p w:rsidR="0091258F" w:rsidRPr="00E916EA" w:rsidRDefault="0091258F" w:rsidP="00B40C31">
            <w:pPr>
              <w:autoSpaceDE w:val="0"/>
              <w:autoSpaceDN w:val="0"/>
              <w:adjustRightInd w:val="0"/>
              <w:spacing w:after="0" w:line="240" w:lineRule="auto"/>
              <w:jc w:val="center"/>
              <w:rPr>
                <w:rFonts w:ascii="Times New Roman" w:hAnsi="Times New Roman" w:cs="Times New Roman"/>
                <w:sz w:val="28"/>
                <w:szCs w:val="28"/>
              </w:rPr>
            </w:pPr>
            <w:r w:rsidRPr="00E916EA">
              <w:rPr>
                <w:rFonts w:ascii="Times New Roman" w:hAnsi="Times New Roman" w:cs="Times New Roman"/>
                <w:sz w:val="28"/>
                <w:szCs w:val="28"/>
              </w:rPr>
              <w:t>(указать вид использования земельного участка)</w:t>
            </w:r>
          </w:p>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rPr>
          <w:gridAfter w:val="1"/>
          <w:wAfter w:w="132" w:type="dxa"/>
          <w:trHeight w:val="650"/>
        </w:trPr>
        <w:tc>
          <w:tcPr>
            <w:tcW w:w="9252" w:type="dxa"/>
            <w:gridSpan w:val="3"/>
            <w:tcBorders>
              <w:top w:val="single" w:sz="4" w:space="0" w:color="auto"/>
              <w:left w:val="nil"/>
              <w:bottom w:val="nil"/>
              <w:right w:val="nil"/>
            </w:tcBorders>
          </w:tcPr>
          <w:p w:rsidR="0091258F" w:rsidRPr="00E916EA" w:rsidRDefault="0091258F" w:rsidP="00B40C31">
            <w:pPr>
              <w:autoSpaceDE w:val="0"/>
              <w:autoSpaceDN w:val="0"/>
              <w:adjustRightInd w:val="0"/>
              <w:spacing w:after="0" w:line="240" w:lineRule="auto"/>
              <w:jc w:val="center"/>
              <w:rPr>
                <w:rFonts w:ascii="Times New Roman" w:hAnsi="Times New Roman" w:cs="Times New Roman"/>
                <w:sz w:val="28"/>
                <w:szCs w:val="28"/>
              </w:rPr>
            </w:pPr>
            <w:r w:rsidRPr="00E916EA">
              <w:rPr>
                <w:rFonts w:ascii="Times New Roman" w:hAnsi="Times New Roman" w:cs="Times New Roman"/>
                <w:sz w:val="28"/>
                <w:szCs w:val="28"/>
              </w:rPr>
              <w:t>(указать наименование муниципального образования, в границах которого проживает заявитель)</w:t>
            </w:r>
          </w:p>
        </w:tc>
      </w:tr>
      <w:tr w:rsidR="0091258F" w:rsidRPr="00E916EA" w:rsidTr="00B40C31">
        <w:trPr>
          <w:gridAfter w:val="1"/>
          <w:wAfter w:w="132" w:type="dxa"/>
          <w:trHeight w:val="2251"/>
        </w:trPr>
        <w:tc>
          <w:tcPr>
            <w:tcW w:w="9252" w:type="dxa"/>
            <w:gridSpan w:val="3"/>
            <w:tcBorders>
              <w:top w:val="nil"/>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земель, из которых могут быть сформированы земельные участки с целью предоставления в собственность.</w:t>
            </w:r>
          </w:p>
          <w:p w:rsidR="0091258F" w:rsidRPr="00E916EA" w:rsidRDefault="0091258F" w:rsidP="00B40C31">
            <w:pPr>
              <w:autoSpaceDE w:val="0"/>
              <w:autoSpaceDN w:val="0"/>
              <w:adjustRightInd w:val="0"/>
              <w:spacing w:after="0" w:line="240" w:lineRule="auto"/>
              <w:ind w:firstLine="559"/>
              <w:jc w:val="both"/>
              <w:rPr>
                <w:rFonts w:ascii="Times New Roman" w:hAnsi="Times New Roman" w:cs="Times New Roman"/>
                <w:sz w:val="28"/>
                <w:szCs w:val="28"/>
              </w:rPr>
            </w:pPr>
            <w:r w:rsidRPr="00E916EA">
              <w:rPr>
                <w:rFonts w:ascii="Times New Roman" w:hAnsi="Times New Roman" w:cs="Times New Roman"/>
                <w:sz w:val="28"/>
                <w:szCs w:val="28"/>
              </w:rPr>
              <w:t>Вы вправе обратиться с заявлением о постановке Вас на учет в целях последующего предоставления земельного участка в собственность бесплатно в уполномоченный орган одного из следующих населенных пунктов Ольховского муниципального района Волгоградской области:</w:t>
            </w:r>
            <w:hyperlink w:anchor="sub_1001" w:history="1">
              <w:r w:rsidRPr="00E916EA">
                <w:rPr>
                  <w:rFonts w:ascii="Times New Roman" w:hAnsi="Times New Roman" w:cs="Times New Roman"/>
                  <w:sz w:val="28"/>
                  <w:szCs w:val="28"/>
                </w:rPr>
                <w:t>*</w:t>
              </w:r>
            </w:hyperlink>
          </w:p>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rPr>
          <w:gridAfter w:val="1"/>
          <w:wAfter w:w="132" w:type="dxa"/>
          <w:trHeight w:val="1613"/>
        </w:trPr>
        <w:tc>
          <w:tcPr>
            <w:tcW w:w="9252" w:type="dxa"/>
            <w:gridSpan w:val="3"/>
            <w:tcBorders>
              <w:top w:val="nil"/>
              <w:left w:val="nil"/>
              <w:bottom w:val="nil"/>
              <w:right w:val="nil"/>
            </w:tcBorders>
          </w:tcPr>
          <w:p w:rsidR="0091258F" w:rsidRPr="00E916EA" w:rsidRDefault="0091258F" w:rsidP="00B40C31">
            <w:pPr>
              <w:autoSpaceDE w:val="0"/>
              <w:autoSpaceDN w:val="0"/>
              <w:adjustRightInd w:val="0"/>
              <w:spacing w:after="0" w:line="240" w:lineRule="auto"/>
              <w:ind w:firstLine="559"/>
              <w:jc w:val="both"/>
              <w:rPr>
                <w:rFonts w:ascii="Times New Roman" w:hAnsi="Times New Roman" w:cs="Times New Roman"/>
                <w:sz w:val="28"/>
                <w:szCs w:val="28"/>
              </w:rPr>
            </w:pPr>
            <w:r w:rsidRPr="00E916EA">
              <w:rPr>
                <w:rFonts w:ascii="Times New Roman" w:hAnsi="Times New Roman" w:cs="Times New Roman"/>
                <w:sz w:val="28"/>
                <w:szCs w:val="28"/>
              </w:rPr>
              <w:lastRenderedPageBreak/>
              <w:t xml:space="preserve">При обращении необходимо приложить настоящее извещение, а также следующие документы, предусмотренные </w:t>
            </w:r>
            <w:hyperlink r:id="rId40" w:history="1">
              <w:r w:rsidRPr="00E916EA">
                <w:rPr>
                  <w:rFonts w:ascii="Times New Roman" w:hAnsi="Times New Roman" w:cs="Times New Roman"/>
                  <w:sz w:val="28"/>
                  <w:szCs w:val="28"/>
                </w:rPr>
                <w:t>статьей 4</w:t>
              </w:r>
            </w:hyperlink>
            <w:r w:rsidRPr="00E916EA">
              <w:rPr>
                <w:rFonts w:ascii="Times New Roman" w:hAnsi="Times New Roman" w:cs="Times New Roman"/>
                <w:sz w:val="28"/>
                <w:szCs w:val="28"/>
              </w:rPr>
              <w:t xml:space="preserve"> Закона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w:t>
            </w:r>
            <w:hyperlink w:anchor="sub_1002" w:history="1">
              <w:r w:rsidRPr="00E916EA">
                <w:rPr>
                  <w:rFonts w:ascii="Times New Roman" w:hAnsi="Times New Roman" w:cs="Times New Roman"/>
                  <w:sz w:val="28"/>
                  <w:szCs w:val="28"/>
                </w:rPr>
                <w:t>**</w:t>
              </w:r>
            </w:hyperlink>
          </w:p>
        </w:tc>
      </w:tr>
      <w:tr w:rsidR="0091258F" w:rsidRPr="00E916EA" w:rsidTr="00B40C31">
        <w:trPr>
          <w:trHeight w:val="263"/>
        </w:trPr>
        <w:tc>
          <w:tcPr>
            <w:tcW w:w="1268" w:type="dxa"/>
            <w:tcBorders>
              <w:top w:val="nil"/>
              <w:left w:val="nil"/>
              <w:bottom w:val="nil"/>
              <w:right w:val="nil"/>
            </w:tcBorders>
          </w:tcPr>
          <w:p w:rsidR="0091258F" w:rsidRPr="00E916EA" w:rsidRDefault="0091258F" w:rsidP="00B40C31">
            <w:pPr>
              <w:autoSpaceDE w:val="0"/>
              <w:autoSpaceDN w:val="0"/>
              <w:adjustRightInd w:val="0"/>
              <w:spacing w:after="0" w:line="240" w:lineRule="auto"/>
              <w:ind w:firstLine="559"/>
              <w:jc w:val="both"/>
              <w:rPr>
                <w:rFonts w:ascii="Times New Roman" w:hAnsi="Times New Roman" w:cs="Times New Roman"/>
                <w:sz w:val="28"/>
                <w:szCs w:val="28"/>
              </w:rPr>
            </w:pPr>
            <w:r w:rsidRPr="00E916EA">
              <w:rPr>
                <w:rFonts w:ascii="Times New Roman" w:hAnsi="Times New Roman" w:cs="Times New Roman"/>
                <w:sz w:val="28"/>
                <w:szCs w:val="28"/>
              </w:rPr>
              <w:t>1.</w:t>
            </w:r>
          </w:p>
        </w:tc>
        <w:tc>
          <w:tcPr>
            <w:tcW w:w="8116" w:type="dxa"/>
            <w:gridSpan w:val="3"/>
            <w:tcBorders>
              <w:top w:val="nil"/>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rPr>
          <w:trHeight w:val="263"/>
        </w:trPr>
        <w:tc>
          <w:tcPr>
            <w:tcW w:w="1268" w:type="dxa"/>
            <w:tcBorders>
              <w:top w:val="nil"/>
              <w:left w:val="nil"/>
              <w:bottom w:val="nil"/>
              <w:right w:val="nil"/>
            </w:tcBorders>
          </w:tcPr>
          <w:p w:rsidR="0091258F" w:rsidRPr="00E916EA" w:rsidRDefault="0091258F" w:rsidP="00B40C31">
            <w:pPr>
              <w:autoSpaceDE w:val="0"/>
              <w:autoSpaceDN w:val="0"/>
              <w:adjustRightInd w:val="0"/>
              <w:spacing w:after="0" w:line="240" w:lineRule="auto"/>
              <w:ind w:firstLine="559"/>
              <w:jc w:val="both"/>
              <w:rPr>
                <w:rFonts w:ascii="Times New Roman" w:hAnsi="Times New Roman" w:cs="Times New Roman"/>
                <w:sz w:val="28"/>
                <w:szCs w:val="28"/>
              </w:rPr>
            </w:pPr>
            <w:r w:rsidRPr="00E916EA">
              <w:rPr>
                <w:rFonts w:ascii="Times New Roman" w:hAnsi="Times New Roman" w:cs="Times New Roman"/>
                <w:sz w:val="28"/>
                <w:szCs w:val="28"/>
              </w:rPr>
              <w:t>2.</w:t>
            </w:r>
          </w:p>
        </w:tc>
        <w:tc>
          <w:tcPr>
            <w:tcW w:w="8116" w:type="dxa"/>
            <w:gridSpan w:val="3"/>
            <w:tcBorders>
              <w:top w:val="single" w:sz="4" w:space="0" w:color="auto"/>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r w:rsidR="0091258F" w:rsidRPr="00E916EA" w:rsidTr="00B40C31">
        <w:trPr>
          <w:trHeight w:val="263"/>
        </w:trPr>
        <w:tc>
          <w:tcPr>
            <w:tcW w:w="1268" w:type="dxa"/>
            <w:tcBorders>
              <w:top w:val="nil"/>
              <w:left w:val="nil"/>
              <w:bottom w:val="nil"/>
              <w:right w:val="nil"/>
            </w:tcBorders>
          </w:tcPr>
          <w:p w:rsidR="0091258F" w:rsidRPr="00E916EA" w:rsidRDefault="0091258F" w:rsidP="00B40C31">
            <w:pPr>
              <w:autoSpaceDE w:val="0"/>
              <w:autoSpaceDN w:val="0"/>
              <w:adjustRightInd w:val="0"/>
              <w:spacing w:after="0" w:line="240" w:lineRule="auto"/>
              <w:ind w:firstLine="559"/>
              <w:jc w:val="both"/>
              <w:rPr>
                <w:rFonts w:ascii="Times New Roman" w:hAnsi="Times New Roman" w:cs="Times New Roman"/>
                <w:sz w:val="28"/>
                <w:szCs w:val="28"/>
              </w:rPr>
            </w:pPr>
            <w:r w:rsidRPr="00E916EA">
              <w:rPr>
                <w:rFonts w:ascii="Times New Roman" w:hAnsi="Times New Roman" w:cs="Times New Roman"/>
                <w:sz w:val="28"/>
                <w:szCs w:val="28"/>
              </w:rPr>
              <w:t>3.</w:t>
            </w:r>
          </w:p>
        </w:tc>
        <w:tc>
          <w:tcPr>
            <w:tcW w:w="8116" w:type="dxa"/>
            <w:gridSpan w:val="3"/>
            <w:tcBorders>
              <w:top w:val="single" w:sz="4" w:space="0" w:color="auto"/>
              <w:left w:val="nil"/>
              <w:bottom w:val="single" w:sz="4" w:space="0" w:color="auto"/>
              <w:right w:val="nil"/>
            </w:tcBorders>
          </w:tcPr>
          <w:p w:rsidR="0091258F" w:rsidRPr="00E916EA" w:rsidRDefault="0091258F" w:rsidP="00B40C31">
            <w:pPr>
              <w:autoSpaceDE w:val="0"/>
              <w:autoSpaceDN w:val="0"/>
              <w:adjustRightInd w:val="0"/>
              <w:spacing w:after="0" w:line="240" w:lineRule="auto"/>
              <w:jc w:val="both"/>
              <w:rPr>
                <w:rFonts w:ascii="Times New Roman" w:hAnsi="Times New Roman" w:cs="Times New Roman"/>
                <w:sz w:val="28"/>
                <w:szCs w:val="28"/>
              </w:rPr>
            </w:pPr>
          </w:p>
        </w:tc>
      </w:tr>
    </w:tbl>
    <w:p w:rsidR="0091258F" w:rsidRPr="00E916EA" w:rsidRDefault="0091258F" w:rsidP="0091258F">
      <w:pPr>
        <w:autoSpaceDE w:val="0"/>
        <w:autoSpaceDN w:val="0"/>
        <w:adjustRightInd w:val="0"/>
        <w:spacing w:after="0" w:line="240" w:lineRule="auto"/>
        <w:rPr>
          <w:rFonts w:ascii="Times New Roman" w:hAnsi="Times New Roman" w:cs="Times New Roman"/>
          <w:sz w:val="28"/>
          <w:szCs w:val="28"/>
        </w:rPr>
      </w:pPr>
      <w:r w:rsidRPr="00E916EA">
        <w:rPr>
          <w:rFonts w:ascii="Times New Roman" w:hAnsi="Times New Roman" w:cs="Times New Roman"/>
          <w:sz w:val="28"/>
          <w:szCs w:val="28"/>
        </w:rPr>
        <w:t>______________________________</w:t>
      </w:r>
    </w:p>
    <w:p w:rsidR="0091258F" w:rsidRPr="00E916EA" w:rsidRDefault="0091258F" w:rsidP="0091258F">
      <w:pPr>
        <w:autoSpaceDE w:val="0"/>
        <w:autoSpaceDN w:val="0"/>
        <w:adjustRightInd w:val="0"/>
        <w:spacing w:after="0" w:line="240" w:lineRule="auto"/>
        <w:ind w:firstLine="720"/>
        <w:jc w:val="both"/>
        <w:rPr>
          <w:rFonts w:ascii="Times New Roman" w:hAnsi="Times New Roman" w:cs="Times New Roman"/>
          <w:sz w:val="28"/>
          <w:szCs w:val="28"/>
        </w:rPr>
      </w:pPr>
      <w:r w:rsidRPr="00E916EA">
        <w:rPr>
          <w:rFonts w:ascii="Times New Roman" w:hAnsi="Times New Roman" w:cs="Times New Roman"/>
          <w:sz w:val="28"/>
          <w:szCs w:val="28"/>
        </w:rPr>
        <w:t xml:space="preserve">* указывается перечень населенных пунктов, расположенных на территории муниципального района Волгоградской области, в котором осуществлена регистрация заявителя по месту жительства и имеющих в своем составе земли, из которых могут быть сформированы земельные участки в целях дальнейшего предоставления в собственность бесплатно в соответствии с </w:t>
      </w:r>
      <w:hyperlink r:id="rId41" w:history="1">
        <w:r w:rsidRPr="00E916EA">
          <w:rPr>
            <w:rFonts w:ascii="Times New Roman" w:hAnsi="Times New Roman" w:cs="Times New Roman"/>
            <w:sz w:val="28"/>
            <w:szCs w:val="28"/>
          </w:rPr>
          <w:t>Законом</w:t>
        </w:r>
      </w:hyperlink>
      <w:r w:rsidRPr="00E916EA">
        <w:rPr>
          <w:rFonts w:ascii="Times New Roman" w:hAnsi="Times New Roman" w:cs="Times New Roman"/>
          <w:sz w:val="28"/>
          <w:szCs w:val="28"/>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91258F" w:rsidRPr="00E916EA" w:rsidRDefault="0091258F" w:rsidP="0091258F">
      <w:pPr>
        <w:autoSpaceDE w:val="0"/>
        <w:autoSpaceDN w:val="0"/>
        <w:adjustRightInd w:val="0"/>
        <w:spacing w:after="0" w:line="240" w:lineRule="auto"/>
        <w:ind w:firstLine="720"/>
        <w:jc w:val="both"/>
        <w:rPr>
          <w:rFonts w:ascii="Times New Roman" w:hAnsi="Times New Roman" w:cs="Times New Roman"/>
          <w:sz w:val="28"/>
          <w:szCs w:val="28"/>
        </w:rPr>
      </w:pPr>
      <w:bookmarkStart w:id="4" w:name="sub_1002"/>
      <w:r w:rsidRPr="00E916EA">
        <w:rPr>
          <w:rFonts w:ascii="Times New Roman" w:hAnsi="Times New Roman" w:cs="Times New Roman"/>
          <w:sz w:val="28"/>
          <w:szCs w:val="28"/>
        </w:rPr>
        <w:t xml:space="preserve">** необходимо указать перечень документов, необходимых для постановки на учет в целях последующего предоставления земельного участка в собственность бесплатно обратившегося гражданина, в соответствии со </w:t>
      </w:r>
      <w:hyperlink r:id="rId42" w:history="1">
        <w:r w:rsidRPr="00E916EA">
          <w:rPr>
            <w:rFonts w:ascii="Times New Roman" w:hAnsi="Times New Roman" w:cs="Times New Roman"/>
            <w:sz w:val="28"/>
            <w:szCs w:val="28"/>
          </w:rPr>
          <w:t>ст. 4</w:t>
        </w:r>
      </w:hyperlink>
      <w:r w:rsidRPr="00E916EA">
        <w:rPr>
          <w:rFonts w:ascii="Times New Roman" w:hAnsi="Times New Roman" w:cs="Times New Roman"/>
          <w:sz w:val="28"/>
          <w:szCs w:val="28"/>
        </w:rPr>
        <w:t xml:space="preserve"> Закона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w:t>
      </w:r>
    </w:p>
    <w:bookmarkEnd w:id="4"/>
    <w:p w:rsidR="0091258F" w:rsidRPr="00E916EA" w:rsidRDefault="0091258F" w:rsidP="0091258F">
      <w:pPr>
        <w:autoSpaceDE w:val="0"/>
        <w:autoSpaceDN w:val="0"/>
        <w:adjustRightInd w:val="0"/>
        <w:spacing w:after="0" w:line="240" w:lineRule="auto"/>
        <w:ind w:firstLine="720"/>
        <w:jc w:val="both"/>
        <w:rPr>
          <w:rFonts w:ascii="Times New Roman" w:hAnsi="Times New Roman" w:cs="Times New Roman"/>
          <w:sz w:val="28"/>
          <w:szCs w:val="28"/>
        </w:rPr>
      </w:pP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rPr>
          <w:rStyle w:val="af6"/>
          <w:rFonts w:ascii="Times New Roman" w:hAnsi="Times New Roman" w:cs="Times New Roman"/>
          <w:b w:val="0"/>
          <w:sz w:val="28"/>
          <w:szCs w:val="28"/>
        </w:rPr>
      </w:pPr>
      <w:bookmarkStart w:id="5" w:name="sub_1000"/>
    </w:p>
    <w:p w:rsidR="0091258F" w:rsidRPr="00E916EA" w:rsidRDefault="0091258F" w:rsidP="0091258F">
      <w:pPr>
        <w:spacing w:after="0" w:line="240" w:lineRule="auto"/>
        <w:rPr>
          <w:rStyle w:val="af6"/>
          <w:rFonts w:ascii="Times New Roman" w:hAnsi="Times New Roman" w:cs="Times New Roman"/>
          <w:b w:val="0"/>
          <w:sz w:val="28"/>
          <w:szCs w:val="28"/>
        </w:rPr>
      </w:pPr>
    </w:p>
    <w:p w:rsidR="0091258F" w:rsidRPr="00E916EA" w:rsidRDefault="0091258F" w:rsidP="0091258F">
      <w:pPr>
        <w:spacing w:after="0" w:line="240" w:lineRule="auto"/>
        <w:rPr>
          <w:rStyle w:val="af6"/>
          <w:rFonts w:ascii="Times New Roman" w:hAnsi="Times New Roman" w:cs="Times New Roman"/>
          <w:b w:val="0"/>
          <w:sz w:val="28"/>
          <w:szCs w:val="28"/>
        </w:rPr>
      </w:pPr>
    </w:p>
    <w:p w:rsidR="0091258F" w:rsidRPr="00E916EA" w:rsidRDefault="0091258F" w:rsidP="0091258F">
      <w:pPr>
        <w:spacing w:after="0" w:line="240" w:lineRule="auto"/>
        <w:rPr>
          <w:rStyle w:val="af6"/>
          <w:rFonts w:ascii="Times New Roman" w:hAnsi="Times New Roman" w:cs="Times New Roman"/>
          <w:b w:val="0"/>
          <w:sz w:val="28"/>
          <w:szCs w:val="28"/>
        </w:rPr>
      </w:pPr>
    </w:p>
    <w:p w:rsidR="0091258F" w:rsidRPr="00E916EA" w:rsidRDefault="0091258F" w:rsidP="0091258F">
      <w:pPr>
        <w:spacing w:after="0" w:line="240" w:lineRule="auto"/>
        <w:ind w:firstLine="698"/>
        <w:jc w:val="right"/>
        <w:rPr>
          <w:rStyle w:val="af6"/>
          <w:rFonts w:ascii="Times New Roman" w:hAnsi="Times New Roman" w:cs="Times New Roman"/>
          <w:b w:val="0"/>
          <w:sz w:val="28"/>
          <w:szCs w:val="28"/>
        </w:rPr>
      </w:pPr>
    </w:p>
    <w:p w:rsidR="0091258F" w:rsidRPr="00E916EA" w:rsidRDefault="0091258F" w:rsidP="0091258F">
      <w:pPr>
        <w:pStyle w:val="aa"/>
        <w:jc w:val="right"/>
        <w:rPr>
          <w:rStyle w:val="af6"/>
          <w:rFonts w:ascii="Times New Roman" w:hAnsi="Times New Roman" w:cs="Times New Roman"/>
          <w:b w:val="0"/>
          <w:sz w:val="28"/>
          <w:szCs w:val="28"/>
        </w:rPr>
      </w:pPr>
    </w:p>
    <w:p w:rsidR="0091258F" w:rsidRPr="00E916EA" w:rsidRDefault="0091258F" w:rsidP="0091258F">
      <w:pPr>
        <w:rPr>
          <w:rStyle w:val="af6"/>
          <w:rFonts w:ascii="Times New Roman" w:hAnsi="Times New Roman" w:cs="Times New Roman"/>
          <w:b w:val="0"/>
          <w:sz w:val="28"/>
          <w:szCs w:val="28"/>
        </w:rPr>
      </w:pPr>
      <w:r w:rsidRPr="00E916EA">
        <w:rPr>
          <w:rStyle w:val="af6"/>
          <w:rFonts w:ascii="Times New Roman" w:hAnsi="Times New Roman" w:cs="Times New Roman"/>
          <w:b w:val="0"/>
          <w:sz w:val="28"/>
          <w:szCs w:val="28"/>
        </w:rPr>
        <w:br w:type="page"/>
      </w:r>
    </w:p>
    <w:p w:rsidR="0091258F" w:rsidRPr="00E916EA" w:rsidRDefault="0091258F" w:rsidP="0091258F">
      <w:pPr>
        <w:pStyle w:val="aa"/>
        <w:jc w:val="right"/>
        <w:rPr>
          <w:rFonts w:ascii="Times New Roman" w:hAnsi="Times New Roman" w:cs="Times New Roman"/>
          <w:sz w:val="28"/>
          <w:szCs w:val="28"/>
        </w:rPr>
      </w:pPr>
      <w:r w:rsidRPr="00E916EA">
        <w:rPr>
          <w:rStyle w:val="af6"/>
          <w:rFonts w:ascii="Times New Roman" w:hAnsi="Times New Roman" w:cs="Times New Roman"/>
          <w:b w:val="0"/>
          <w:sz w:val="28"/>
          <w:szCs w:val="28"/>
        </w:rPr>
        <w:lastRenderedPageBreak/>
        <w:t>Приложение 2</w:t>
      </w:r>
    </w:p>
    <w:bookmarkEnd w:id="5"/>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 xml:space="preserve"> к административному регламенту </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по предоставлению муниципальной услуги</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 xml:space="preserve">«Предоставление земельных </w:t>
      </w:r>
    </w:p>
    <w:p w:rsidR="0091258F" w:rsidRPr="00E916EA" w:rsidRDefault="0091258F" w:rsidP="0091258F">
      <w:pPr>
        <w:pStyle w:val="aa"/>
        <w:jc w:val="right"/>
        <w:rPr>
          <w:rFonts w:ascii="Times New Roman" w:hAnsi="Times New Roman" w:cs="Times New Roman"/>
          <w:sz w:val="28"/>
          <w:szCs w:val="28"/>
        </w:rPr>
      </w:pPr>
      <w:r w:rsidRPr="00E916EA">
        <w:rPr>
          <w:rFonts w:ascii="Times New Roman" w:hAnsi="Times New Roman" w:cs="Times New Roman"/>
          <w:sz w:val="28"/>
          <w:szCs w:val="28"/>
        </w:rPr>
        <w:t>участков в собственность граждан бесплатно»</w:t>
      </w:r>
    </w:p>
    <w:p w:rsidR="0091258F" w:rsidRPr="00E916EA" w:rsidRDefault="0091258F" w:rsidP="0091258F">
      <w:pPr>
        <w:spacing w:after="0" w:line="240" w:lineRule="auto"/>
        <w:ind w:firstLine="698"/>
        <w:jc w:val="right"/>
        <w:rPr>
          <w:rFonts w:ascii="Times New Roman" w:hAnsi="Times New Roman" w:cs="Times New Roman"/>
          <w:sz w:val="28"/>
          <w:szCs w:val="28"/>
        </w:rPr>
      </w:pPr>
      <w:r w:rsidRPr="00E916EA">
        <w:rPr>
          <w:rStyle w:val="af6"/>
          <w:rFonts w:ascii="Times New Roman" w:hAnsi="Times New Roman" w:cs="Times New Roman"/>
          <w:sz w:val="28"/>
          <w:szCs w:val="28"/>
        </w:rPr>
        <w:t xml:space="preserve"> </w:t>
      </w:r>
    </w:p>
    <w:p w:rsidR="0091258F" w:rsidRPr="00E916EA" w:rsidRDefault="0091258F" w:rsidP="0091258F">
      <w:pPr>
        <w:spacing w:after="0" w:line="240" w:lineRule="auto"/>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71"/>
        <w:gridCol w:w="386"/>
        <w:gridCol w:w="5166"/>
      </w:tblGrid>
      <w:tr w:rsidR="0091258F" w:rsidRPr="00E916EA" w:rsidTr="00B40C31">
        <w:trPr>
          <w:trHeight w:val="285"/>
        </w:trPr>
        <w:tc>
          <w:tcPr>
            <w:tcW w:w="437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86"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В</w:t>
            </w:r>
          </w:p>
        </w:tc>
        <w:tc>
          <w:tcPr>
            <w:tcW w:w="5166"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 xml:space="preserve">Администрацию Ольховского </w:t>
            </w:r>
          </w:p>
        </w:tc>
      </w:tr>
      <w:tr w:rsidR="0091258F" w:rsidRPr="00E916EA" w:rsidTr="00B40C31">
        <w:trPr>
          <w:trHeight w:val="687"/>
        </w:trPr>
        <w:tc>
          <w:tcPr>
            <w:tcW w:w="437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86"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5166" w:type="dxa"/>
            <w:tcBorders>
              <w:top w:val="single" w:sz="4" w:space="0" w:color="auto"/>
              <w:left w:val="nil"/>
              <w:bottom w:val="single" w:sz="4" w:space="0" w:color="auto"/>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(наименование органа государственной власти, органа местного</w:t>
            </w:r>
          </w:p>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 xml:space="preserve">муниципального района Волгоградской </w:t>
            </w:r>
          </w:p>
        </w:tc>
      </w:tr>
      <w:tr w:rsidR="0091258F" w:rsidRPr="00E916EA" w:rsidTr="00B40C31">
        <w:trPr>
          <w:trHeight w:val="486"/>
        </w:trPr>
        <w:tc>
          <w:tcPr>
            <w:tcW w:w="437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5552" w:type="dxa"/>
            <w:gridSpan w:val="2"/>
            <w:tcBorders>
              <w:top w:val="single" w:sz="4" w:space="0" w:color="auto"/>
              <w:left w:val="nil"/>
              <w:bottom w:val="single" w:sz="4" w:space="0" w:color="auto"/>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самоуправления, уполномоченного на принятие решения о</w:t>
            </w:r>
          </w:p>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области</w:t>
            </w:r>
          </w:p>
        </w:tc>
      </w:tr>
      <w:tr w:rsidR="0091258F" w:rsidRPr="00E916EA" w:rsidTr="00B40C31">
        <w:trPr>
          <w:trHeight w:val="402"/>
        </w:trPr>
        <w:tc>
          <w:tcPr>
            <w:tcW w:w="437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5552" w:type="dxa"/>
            <w:gridSpan w:val="2"/>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предоставлении земельного участка в собственность бесплатно)</w:t>
            </w:r>
          </w:p>
        </w:tc>
      </w:tr>
    </w:tbl>
    <w:p w:rsidR="0091258F" w:rsidRPr="00E916EA" w:rsidRDefault="0091258F" w:rsidP="0091258F">
      <w:pPr>
        <w:spacing w:after="0" w:line="240" w:lineRule="auto"/>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3"/>
        <w:gridCol w:w="514"/>
        <w:gridCol w:w="2443"/>
        <w:gridCol w:w="642"/>
        <w:gridCol w:w="643"/>
        <w:gridCol w:w="1157"/>
        <w:gridCol w:w="643"/>
        <w:gridCol w:w="643"/>
        <w:gridCol w:w="257"/>
        <w:gridCol w:w="1543"/>
        <w:gridCol w:w="257"/>
      </w:tblGrid>
      <w:tr w:rsidR="0091258F" w:rsidRPr="00E916EA" w:rsidTr="00B40C31">
        <w:trPr>
          <w:trHeight w:val="193"/>
        </w:trPr>
        <w:tc>
          <w:tcPr>
            <w:tcW w:w="64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От</w:t>
            </w:r>
          </w:p>
        </w:tc>
        <w:tc>
          <w:tcPr>
            <w:tcW w:w="6042" w:type="dxa"/>
            <w:gridSpan w:val="6"/>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700" w:type="dxa"/>
            <w:gridSpan w:val="4"/>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193"/>
        </w:trPr>
        <w:tc>
          <w:tcPr>
            <w:tcW w:w="64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8742" w:type="dxa"/>
            <w:gridSpan w:val="10"/>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w:t>
            </w:r>
          </w:p>
        </w:tc>
      </w:tr>
      <w:tr w:rsidR="0091258F" w:rsidRPr="00E916EA" w:rsidTr="00B40C31">
        <w:trPr>
          <w:trHeight w:val="193"/>
        </w:trPr>
        <w:tc>
          <w:tcPr>
            <w:tcW w:w="643"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6042" w:type="dxa"/>
            <w:gridSpan w:val="6"/>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700" w:type="dxa"/>
            <w:gridSpan w:val="4"/>
            <w:tcBorders>
              <w:top w:val="nil"/>
              <w:left w:val="nil"/>
              <w:bottom w:val="nil"/>
              <w:right w:val="nil"/>
            </w:tcBorders>
          </w:tcPr>
          <w:p w:rsidR="0091258F" w:rsidRPr="00E916EA" w:rsidRDefault="0091258F" w:rsidP="00B40C31">
            <w:pPr>
              <w:pStyle w:val="af3"/>
              <w:jc w:val="right"/>
              <w:rPr>
                <w:rFonts w:ascii="Times New Roman" w:hAnsi="Times New Roman"/>
                <w:sz w:val="28"/>
                <w:szCs w:val="28"/>
              </w:rPr>
            </w:pPr>
            <w:r w:rsidRPr="00E916EA">
              <w:rPr>
                <w:rFonts w:ascii="Times New Roman" w:hAnsi="Times New Roman"/>
                <w:sz w:val="28"/>
                <w:szCs w:val="28"/>
              </w:rPr>
              <w:t>(далее - заявитель)</w:t>
            </w:r>
          </w:p>
        </w:tc>
      </w:tr>
      <w:tr w:rsidR="0091258F" w:rsidRPr="00E916EA" w:rsidTr="00B40C31">
        <w:trPr>
          <w:trHeight w:val="193"/>
        </w:trPr>
        <w:tc>
          <w:tcPr>
            <w:tcW w:w="4885" w:type="dxa"/>
            <w:gridSpan w:val="5"/>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Адрес регистрации заявителя индекс:</w:t>
            </w:r>
          </w:p>
        </w:tc>
        <w:tc>
          <w:tcPr>
            <w:tcW w:w="4242" w:type="dxa"/>
            <w:gridSpan w:val="5"/>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193"/>
        </w:trPr>
        <w:tc>
          <w:tcPr>
            <w:tcW w:w="4885" w:type="dxa"/>
            <w:gridSpan w:val="5"/>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4242" w:type="dxa"/>
            <w:gridSpan w:val="5"/>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193"/>
        </w:trPr>
        <w:tc>
          <w:tcPr>
            <w:tcW w:w="7585" w:type="dxa"/>
            <w:gridSpan w:val="9"/>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Реквизиты документа, удостоверяющего личность заявителя:</w:t>
            </w:r>
          </w:p>
        </w:tc>
        <w:tc>
          <w:tcPr>
            <w:tcW w:w="1543"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193"/>
        </w:trPr>
        <w:tc>
          <w:tcPr>
            <w:tcW w:w="7585" w:type="dxa"/>
            <w:gridSpan w:val="9"/>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543"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06"/>
        </w:trPr>
        <w:tc>
          <w:tcPr>
            <w:tcW w:w="9384" w:type="dxa"/>
            <w:gridSpan w:val="11"/>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(номер, серия, дата выдачи документа, наименование органа, выдавшего документ)</w:t>
            </w:r>
          </w:p>
        </w:tc>
      </w:tr>
      <w:tr w:rsidR="0091258F" w:rsidRPr="00E916EA" w:rsidTr="00B40C31">
        <w:trPr>
          <w:trHeight w:val="434"/>
        </w:trPr>
        <w:tc>
          <w:tcPr>
            <w:tcW w:w="7328" w:type="dxa"/>
            <w:gridSpan w:val="8"/>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Почтовый адрес для направления корреспонденции, индекс</w:t>
            </w:r>
          </w:p>
        </w:tc>
        <w:tc>
          <w:tcPr>
            <w:tcW w:w="1800" w:type="dxa"/>
            <w:gridSpan w:val="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18"/>
        </w:trPr>
        <w:tc>
          <w:tcPr>
            <w:tcW w:w="7328" w:type="dxa"/>
            <w:gridSpan w:val="8"/>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800" w:type="dxa"/>
            <w:gridSpan w:val="2"/>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34"/>
        </w:trPr>
        <w:tc>
          <w:tcPr>
            <w:tcW w:w="4242" w:type="dxa"/>
            <w:gridSpan w:val="4"/>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Контактные телефоны заявителя:</w:t>
            </w:r>
          </w:p>
        </w:tc>
        <w:tc>
          <w:tcPr>
            <w:tcW w:w="4885" w:type="dxa"/>
            <w:gridSpan w:val="6"/>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34"/>
        </w:trPr>
        <w:tc>
          <w:tcPr>
            <w:tcW w:w="1157" w:type="dxa"/>
            <w:gridSpan w:val="2"/>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в лице</w:t>
            </w:r>
          </w:p>
        </w:tc>
        <w:tc>
          <w:tcPr>
            <w:tcW w:w="3085" w:type="dxa"/>
            <w:gridSpan w:val="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4885" w:type="dxa"/>
            <w:gridSpan w:val="6"/>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18"/>
        </w:trPr>
        <w:tc>
          <w:tcPr>
            <w:tcW w:w="1157" w:type="dxa"/>
            <w:gridSpan w:val="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7970" w:type="dxa"/>
            <w:gridSpan w:val="8"/>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w:t>
            </w:r>
          </w:p>
        </w:tc>
      </w:tr>
      <w:tr w:rsidR="0091258F" w:rsidRPr="00E916EA" w:rsidTr="00B40C31">
        <w:trPr>
          <w:trHeight w:val="434"/>
        </w:trPr>
        <w:tc>
          <w:tcPr>
            <w:tcW w:w="9127" w:type="dxa"/>
            <w:gridSpan w:val="10"/>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 представителя заявителя)</w:t>
            </w:r>
          </w:p>
        </w:tc>
        <w:tc>
          <w:tcPr>
            <w:tcW w:w="25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34"/>
        </w:trPr>
        <w:tc>
          <w:tcPr>
            <w:tcW w:w="3600" w:type="dxa"/>
            <w:gridSpan w:val="3"/>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действующего на основании</w:t>
            </w:r>
          </w:p>
        </w:tc>
        <w:tc>
          <w:tcPr>
            <w:tcW w:w="5528" w:type="dxa"/>
            <w:gridSpan w:val="7"/>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34"/>
        </w:trPr>
        <w:tc>
          <w:tcPr>
            <w:tcW w:w="3600" w:type="dxa"/>
            <w:gridSpan w:val="3"/>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5528" w:type="dxa"/>
            <w:gridSpan w:val="7"/>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w:t>
            </w:r>
          </w:p>
        </w:tc>
      </w:tr>
      <w:tr w:rsidR="0091258F" w:rsidRPr="00E916EA" w:rsidTr="00B40C31">
        <w:trPr>
          <w:trHeight w:val="306"/>
        </w:trPr>
        <w:tc>
          <w:tcPr>
            <w:tcW w:w="9384" w:type="dxa"/>
            <w:gridSpan w:val="11"/>
            <w:tcBorders>
              <w:top w:val="nil"/>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(номер и дата документа, удостоверяющего полномочия представителя заявителя)</w:t>
            </w:r>
          </w:p>
        </w:tc>
      </w:tr>
      <w:tr w:rsidR="0091258F" w:rsidRPr="00E916EA" w:rsidTr="00B40C31">
        <w:trPr>
          <w:trHeight w:val="418"/>
        </w:trPr>
        <w:tc>
          <w:tcPr>
            <w:tcW w:w="6042" w:type="dxa"/>
            <w:gridSpan w:val="6"/>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Контактные телефоны представителя заявителя:</w:t>
            </w:r>
          </w:p>
        </w:tc>
        <w:tc>
          <w:tcPr>
            <w:tcW w:w="3085" w:type="dxa"/>
            <w:gridSpan w:val="4"/>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50"/>
        </w:trPr>
        <w:tc>
          <w:tcPr>
            <w:tcW w:w="6042" w:type="dxa"/>
            <w:gridSpan w:val="6"/>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3085" w:type="dxa"/>
            <w:gridSpan w:val="4"/>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pStyle w:val="10"/>
        <w:spacing w:before="0" w:line="240" w:lineRule="auto"/>
        <w:jc w:val="center"/>
        <w:rPr>
          <w:rFonts w:ascii="Times New Roman" w:hAnsi="Times New Roman" w:cs="Times New Roman"/>
        </w:rPr>
      </w:pPr>
      <w:r w:rsidRPr="00E916EA">
        <w:rPr>
          <w:rFonts w:ascii="Times New Roman" w:hAnsi="Times New Roman" w:cs="Times New Roman"/>
        </w:rPr>
        <w:lastRenderedPageBreak/>
        <w:t>ЗАЯВЛЕНИЕ</w:t>
      </w:r>
      <w:r w:rsidRPr="00E916EA">
        <w:rPr>
          <w:rFonts w:ascii="Times New Roman" w:hAnsi="Times New Roman" w:cs="Times New Roman"/>
        </w:rPr>
        <w:br/>
        <w:t>о постановке на учет в целях последующего предоставления земельного участка в собственность бесплатно</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38"/>
        <w:gridCol w:w="2153"/>
        <w:gridCol w:w="253"/>
      </w:tblGrid>
      <w:tr w:rsidR="0091258F" w:rsidRPr="00E916EA" w:rsidTr="00B40C31">
        <w:trPr>
          <w:trHeight w:val="1915"/>
        </w:trPr>
        <w:tc>
          <w:tcPr>
            <w:tcW w:w="9244" w:type="dxa"/>
            <w:gridSpan w:val="3"/>
            <w:tcBorders>
              <w:top w:val="nil"/>
              <w:left w:val="nil"/>
              <w:bottom w:val="single" w:sz="4" w:space="0" w:color="auto"/>
              <w:right w:val="nil"/>
            </w:tcBorders>
          </w:tcPr>
          <w:p w:rsidR="0091258F" w:rsidRPr="00E916EA" w:rsidRDefault="0091258F" w:rsidP="00B40C31">
            <w:pPr>
              <w:pStyle w:val="af3"/>
              <w:ind w:firstLine="559"/>
              <w:rPr>
                <w:rFonts w:ascii="Times New Roman" w:hAnsi="Times New Roman"/>
                <w:sz w:val="28"/>
                <w:szCs w:val="28"/>
              </w:rPr>
            </w:pPr>
          </w:p>
          <w:p w:rsidR="0091258F" w:rsidRPr="00E916EA" w:rsidRDefault="0091258F" w:rsidP="00B40C31">
            <w:pPr>
              <w:pStyle w:val="af3"/>
              <w:ind w:firstLine="559"/>
              <w:rPr>
                <w:rFonts w:ascii="Times New Roman" w:hAnsi="Times New Roman"/>
                <w:sz w:val="28"/>
                <w:szCs w:val="28"/>
              </w:rPr>
            </w:pPr>
            <w:r w:rsidRPr="00E916EA">
              <w:rPr>
                <w:rFonts w:ascii="Times New Roman" w:hAnsi="Times New Roman"/>
                <w:sz w:val="28"/>
                <w:szCs w:val="28"/>
              </w:rPr>
              <w:t>В соответствии с пунктом _____</w:t>
            </w:r>
            <w:hyperlink w:anchor="sub_1001" w:history="1">
              <w:r w:rsidRPr="00E916EA">
                <w:rPr>
                  <w:rStyle w:val="ae"/>
                  <w:rFonts w:ascii="Times New Roman" w:hAnsi="Times New Roman"/>
                  <w:b/>
                  <w:sz w:val="28"/>
                  <w:szCs w:val="28"/>
                </w:rPr>
                <w:t>*(1)</w:t>
              </w:r>
            </w:hyperlink>
            <w:r w:rsidRPr="00E916EA">
              <w:rPr>
                <w:rFonts w:ascii="Times New Roman" w:hAnsi="Times New Roman"/>
                <w:b/>
                <w:sz w:val="28"/>
                <w:szCs w:val="28"/>
              </w:rPr>
              <w:t xml:space="preserve"> </w:t>
            </w:r>
            <w:hyperlink r:id="rId43" w:history="1">
              <w:r w:rsidRPr="00E916EA">
                <w:rPr>
                  <w:rStyle w:val="ae"/>
                  <w:rFonts w:ascii="Times New Roman" w:hAnsi="Times New Roman"/>
                  <w:b/>
                  <w:sz w:val="28"/>
                  <w:szCs w:val="28"/>
                </w:rPr>
                <w:t>статьи 39.5</w:t>
              </w:r>
            </w:hyperlink>
            <w:r w:rsidRPr="00E916EA">
              <w:rPr>
                <w:rFonts w:ascii="Times New Roman" w:hAnsi="Times New Roman"/>
                <w:b/>
                <w:sz w:val="28"/>
                <w:szCs w:val="28"/>
              </w:rPr>
              <w:t xml:space="preserve"> </w:t>
            </w:r>
            <w:r w:rsidRPr="00E916EA">
              <w:rPr>
                <w:rFonts w:ascii="Times New Roman" w:hAnsi="Times New Roman"/>
                <w:sz w:val="28"/>
                <w:szCs w:val="28"/>
              </w:rPr>
              <w:t>Земельного Кодекса Российской Федерации</w:t>
            </w:r>
            <w:r w:rsidRPr="00E916EA">
              <w:rPr>
                <w:rFonts w:ascii="Times New Roman" w:hAnsi="Times New Roman"/>
                <w:b/>
                <w:sz w:val="28"/>
                <w:szCs w:val="28"/>
              </w:rPr>
              <w:t xml:space="preserve">, </w:t>
            </w:r>
            <w:hyperlink r:id="rId44" w:history="1">
              <w:r w:rsidRPr="00E916EA">
                <w:rPr>
                  <w:rStyle w:val="ae"/>
                  <w:rFonts w:ascii="Times New Roman" w:hAnsi="Times New Roman"/>
                  <w:b/>
                  <w:sz w:val="28"/>
                  <w:szCs w:val="28"/>
                </w:rPr>
                <w:t>Законом</w:t>
              </w:r>
            </w:hyperlink>
            <w:r w:rsidRPr="00E916EA">
              <w:rPr>
                <w:rFonts w:ascii="Times New Roman" w:hAnsi="Times New Roman"/>
                <w:sz w:val="28"/>
                <w:szCs w:val="28"/>
              </w:rPr>
              <w:t xml:space="preserve"> Волгоградской области от 14 июля </w:t>
            </w:r>
            <w:smartTag w:uri="urn:schemas-microsoft-com:office:smarttags" w:element="metricconverter">
              <w:smartTagPr>
                <w:attr w:name="ProductID" w:val="2015 г"/>
              </w:smartTagPr>
              <w:r w:rsidRPr="00E916EA">
                <w:rPr>
                  <w:rFonts w:ascii="Times New Roman" w:hAnsi="Times New Roman"/>
                  <w:sz w:val="28"/>
                  <w:szCs w:val="28"/>
                </w:rPr>
                <w:t>2015 г</w:t>
              </w:r>
            </w:smartTag>
            <w:r w:rsidRPr="00E916EA">
              <w:rPr>
                <w:rFonts w:ascii="Times New Roman" w:hAnsi="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 по основанию</w:t>
            </w:r>
          </w:p>
          <w:p w:rsidR="0091258F" w:rsidRPr="00E916EA" w:rsidRDefault="0091258F" w:rsidP="00B40C31">
            <w:pPr>
              <w:pStyle w:val="af3"/>
              <w:rPr>
                <w:rFonts w:ascii="Times New Roman" w:hAnsi="Times New Roman"/>
                <w:sz w:val="28"/>
                <w:szCs w:val="28"/>
              </w:rPr>
            </w:pPr>
          </w:p>
        </w:tc>
      </w:tr>
      <w:tr w:rsidR="0091258F" w:rsidRPr="00E916EA" w:rsidTr="00B40C31">
        <w:trPr>
          <w:trHeight w:val="547"/>
        </w:trPr>
        <w:tc>
          <w:tcPr>
            <w:tcW w:w="9244" w:type="dxa"/>
            <w:gridSpan w:val="3"/>
            <w:tcBorders>
              <w:top w:val="single" w:sz="4" w:space="0" w:color="auto"/>
              <w:left w:val="nil"/>
              <w:bottom w:val="single" w:sz="4" w:space="0" w:color="auto"/>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 xml:space="preserve">(случаи, предусмотренные </w:t>
            </w:r>
            <w:hyperlink r:id="rId45" w:history="1">
              <w:r w:rsidRPr="00E916EA">
                <w:rPr>
                  <w:rStyle w:val="ae"/>
                  <w:rFonts w:ascii="Times New Roman" w:hAnsi="Times New Roman"/>
                  <w:b/>
                  <w:sz w:val="28"/>
                  <w:szCs w:val="28"/>
                </w:rPr>
                <w:t>частями 1-4 статьи 1</w:t>
              </w:r>
            </w:hyperlink>
            <w:r w:rsidRPr="00E916EA">
              <w:rPr>
                <w:rFonts w:ascii="Times New Roman" w:hAnsi="Times New Roman"/>
                <w:b/>
                <w:sz w:val="28"/>
                <w:szCs w:val="28"/>
              </w:rPr>
              <w:t xml:space="preserve"> </w:t>
            </w:r>
            <w:r w:rsidRPr="00E916EA">
              <w:rPr>
                <w:rFonts w:ascii="Times New Roman" w:hAnsi="Times New Roman"/>
                <w:sz w:val="28"/>
                <w:szCs w:val="28"/>
              </w:rPr>
              <w:t>Закона Волгоградской области от 14 июля 2015 N 123-ОД)</w:t>
            </w:r>
          </w:p>
          <w:p w:rsidR="0091258F" w:rsidRPr="00E916EA" w:rsidRDefault="0091258F" w:rsidP="00B40C31">
            <w:pPr>
              <w:pStyle w:val="af3"/>
              <w:rPr>
                <w:rFonts w:ascii="Times New Roman" w:hAnsi="Times New Roman"/>
                <w:sz w:val="28"/>
                <w:szCs w:val="28"/>
              </w:rPr>
            </w:pPr>
          </w:p>
        </w:tc>
      </w:tr>
      <w:tr w:rsidR="0091258F" w:rsidRPr="00E916EA" w:rsidTr="00B40C31">
        <w:trPr>
          <w:trHeight w:val="630"/>
        </w:trPr>
        <w:tc>
          <w:tcPr>
            <w:tcW w:w="9244" w:type="dxa"/>
            <w:gridSpan w:val="3"/>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прошу поставить меня на учет в целях последующего предоставления земельного участка в собственность бесплатно для:</w:t>
            </w:r>
          </w:p>
        </w:tc>
      </w:tr>
      <w:tr w:rsidR="0091258F" w:rsidRPr="00E916EA" w:rsidTr="00B40C31">
        <w:trPr>
          <w:trHeight w:val="321"/>
        </w:trPr>
        <w:tc>
          <w:tcPr>
            <w:tcW w:w="6838"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2406" w:type="dxa"/>
            <w:gridSpan w:val="2"/>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1"/>
        </w:trPr>
        <w:tc>
          <w:tcPr>
            <w:tcW w:w="8991" w:type="dxa"/>
            <w:gridSpan w:val="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w:t>
            </w:r>
          </w:p>
        </w:tc>
      </w:tr>
      <w:tr w:rsidR="0091258F" w:rsidRPr="00E916EA" w:rsidTr="00B40C31">
        <w:trPr>
          <w:trHeight w:val="452"/>
        </w:trPr>
        <w:tc>
          <w:tcPr>
            <w:tcW w:w="8991" w:type="dxa"/>
            <w:gridSpan w:val="2"/>
            <w:tcBorders>
              <w:top w:val="nil"/>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(указывается цель использования земельного участка: индивидуальное жилищное строительство, личное подсобное хозяйство)</w:t>
            </w:r>
          </w:p>
        </w:tc>
        <w:tc>
          <w:tcPr>
            <w:tcW w:w="25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bl>
    <w:p w:rsidR="0091258F" w:rsidRPr="00E916EA" w:rsidRDefault="0091258F" w:rsidP="0091258F">
      <w:pPr>
        <w:spacing w:after="0" w:line="240" w:lineRule="auto"/>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 xml:space="preserve">Ранее земельный участок по основаниям, указанным в </w:t>
      </w:r>
      <w:hyperlink r:id="rId46" w:history="1">
        <w:r w:rsidRPr="00E916EA">
          <w:rPr>
            <w:rStyle w:val="ae"/>
            <w:rFonts w:ascii="Times New Roman" w:hAnsi="Times New Roman" w:cs="Times New Roman"/>
            <w:sz w:val="28"/>
            <w:szCs w:val="28"/>
          </w:rPr>
          <w:t>статье 1</w:t>
        </w:r>
      </w:hyperlink>
      <w:r w:rsidRPr="00E916EA">
        <w:rPr>
          <w:rFonts w:ascii="Times New Roman" w:hAnsi="Times New Roman" w:cs="Times New Roman"/>
          <w:sz w:val="28"/>
          <w:szCs w:val="28"/>
        </w:rPr>
        <w:t xml:space="preserve"> Закона Волгоградской области от 14 июля </w:t>
      </w:r>
      <w:smartTag w:uri="urn:schemas-microsoft-com:office:smarttags" w:element="metricconverter">
        <w:smartTagPr>
          <w:attr w:name="ProductID" w:val="2015 г"/>
        </w:smartTagPr>
        <w:r w:rsidRPr="00E916EA">
          <w:rPr>
            <w:rFonts w:ascii="Times New Roman" w:hAnsi="Times New Roman" w:cs="Times New Roman"/>
            <w:sz w:val="28"/>
            <w:szCs w:val="28"/>
          </w:rPr>
          <w:t>2015 г</w:t>
        </w:r>
      </w:smartTag>
      <w:r w:rsidRPr="00E916EA">
        <w:rPr>
          <w:rFonts w:ascii="Times New Roman" w:hAnsi="Times New Roman" w:cs="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моего(й) супруга(и)</w:t>
      </w:r>
      <w:hyperlink w:anchor="sub_1002" w:history="1">
        <w:r w:rsidRPr="00E916EA">
          <w:rPr>
            <w:rStyle w:val="ae"/>
            <w:rFonts w:ascii="Times New Roman" w:hAnsi="Times New Roman" w:cs="Times New Roman"/>
            <w:sz w:val="28"/>
            <w:szCs w:val="28"/>
          </w:rPr>
          <w:t>*(2)</w:t>
        </w:r>
      </w:hyperlink>
      <w:r w:rsidRPr="00E916EA">
        <w:rPr>
          <w:rFonts w:ascii="Times New Roman" w:hAnsi="Times New Roman" w:cs="Times New Roman"/>
          <w:sz w:val="28"/>
          <w:szCs w:val="28"/>
        </w:rPr>
        <w:t xml:space="preserve"> не предоставлялся.</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Сведения о составе семьи (для граждан, имеющих трех и более детей и граждан, являющихся родителями ребенка-инвалида):</w:t>
      </w: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3"/>
        <w:gridCol w:w="1566"/>
        <w:gridCol w:w="1957"/>
        <w:gridCol w:w="1435"/>
        <w:gridCol w:w="2088"/>
        <w:gridCol w:w="1566"/>
      </w:tblGrid>
      <w:tr w:rsidR="0091258F" w:rsidRPr="00E916EA" w:rsidTr="00B40C31">
        <w:trPr>
          <w:trHeight w:val="2287"/>
        </w:trPr>
        <w:tc>
          <w:tcPr>
            <w:tcW w:w="913" w:type="dxa"/>
            <w:tcBorders>
              <w:top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п/п</w:t>
            </w:r>
          </w:p>
        </w:tc>
        <w:tc>
          <w:tcPr>
            <w:tcW w:w="1566"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Фамилия, имя, отчество (полностью) члена семьи</w:t>
            </w:r>
          </w:p>
        </w:tc>
        <w:tc>
          <w:tcPr>
            <w:tcW w:w="1957"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Дата рождения (число, месяц, год)</w:t>
            </w:r>
          </w:p>
        </w:tc>
        <w:tc>
          <w:tcPr>
            <w:tcW w:w="1435"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Родственные отношения</w:t>
            </w:r>
          </w:p>
        </w:tc>
        <w:tc>
          <w:tcPr>
            <w:tcW w:w="2088"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Паспорт, свидетельство о рождении, усыновлении (серия, номер, кем и когда выдан)</w:t>
            </w:r>
          </w:p>
        </w:tc>
        <w:tc>
          <w:tcPr>
            <w:tcW w:w="1566" w:type="dxa"/>
            <w:tcBorders>
              <w:top w:val="single" w:sz="4" w:space="0" w:color="auto"/>
              <w:left w:val="single" w:sz="4" w:space="0" w:color="auto"/>
              <w:bottom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Место постоянного</w:t>
            </w:r>
          </w:p>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проживания</w:t>
            </w:r>
          </w:p>
        </w:tc>
      </w:tr>
      <w:tr w:rsidR="0091258F" w:rsidRPr="00E916EA" w:rsidTr="00B40C31">
        <w:trPr>
          <w:trHeight w:val="328"/>
        </w:trPr>
        <w:tc>
          <w:tcPr>
            <w:tcW w:w="913" w:type="dxa"/>
            <w:tcBorders>
              <w:top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1566"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2</w:t>
            </w:r>
          </w:p>
        </w:tc>
        <w:tc>
          <w:tcPr>
            <w:tcW w:w="1957"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3</w:t>
            </w:r>
          </w:p>
        </w:tc>
        <w:tc>
          <w:tcPr>
            <w:tcW w:w="1435"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4</w:t>
            </w:r>
          </w:p>
        </w:tc>
        <w:tc>
          <w:tcPr>
            <w:tcW w:w="2088"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5</w:t>
            </w:r>
          </w:p>
        </w:tc>
        <w:tc>
          <w:tcPr>
            <w:tcW w:w="1566" w:type="dxa"/>
            <w:tcBorders>
              <w:top w:val="single" w:sz="4" w:space="0" w:color="auto"/>
              <w:left w:val="single" w:sz="4" w:space="0" w:color="auto"/>
              <w:bottom w:val="single" w:sz="4" w:space="0" w:color="auto"/>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6</w:t>
            </w:r>
          </w:p>
        </w:tc>
      </w:tr>
      <w:tr w:rsidR="0091258F" w:rsidRPr="00E916EA" w:rsidTr="00B40C31">
        <w:trPr>
          <w:trHeight w:val="328"/>
        </w:trPr>
        <w:tc>
          <w:tcPr>
            <w:tcW w:w="913" w:type="dxa"/>
            <w:tcBorders>
              <w:top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1566"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1957"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1435"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2088"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1566" w:type="dxa"/>
            <w:tcBorders>
              <w:top w:val="single" w:sz="4" w:space="0" w:color="auto"/>
              <w:left w:val="single" w:sz="4" w:space="0" w:color="auto"/>
              <w:bottom w:val="single" w:sz="4" w:space="0" w:color="auto"/>
            </w:tcBorders>
          </w:tcPr>
          <w:p w:rsidR="0091258F" w:rsidRPr="00E916EA" w:rsidRDefault="0091258F" w:rsidP="00B40C31">
            <w:pPr>
              <w:pStyle w:val="af3"/>
              <w:rPr>
                <w:rFonts w:ascii="Times New Roman" w:hAnsi="Times New Roman"/>
                <w:sz w:val="28"/>
                <w:szCs w:val="28"/>
              </w:rPr>
            </w:pP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Приложение:</w:t>
      </w:r>
      <w:hyperlink w:anchor="sub_1003" w:history="1">
        <w:r w:rsidRPr="00E916EA">
          <w:rPr>
            <w:rStyle w:val="ae"/>
            <w:rFonts w:ascii="Times New Roman" w:hAnsi="Times New Roman" w:cs="Times New Roman"/>
            <w:sz w:val="28"/>
            <w:szCs w:val="28"/>
          </w:rPr>
          <w:t>*(3)</w:t>
        </w:r>
      </w:hyperlink>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Я также подтверждаю, что:</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я не лишен(на) родительских прав по основаниям и в порядке предусмотренном законодательством Российской Федерации</w:t>
      </w:r>
      <w:hyperlink w:anchor="sub_1004" w:history="1">
        <w:r w:rsidRPr="00E916EA">
          <w:rPr>
            <w:rStyle w:val="ae"/>
            <w:rFonts w:ascii="Times New Roman" w:hAnsi="Times New Roman" w:cs="Times New Roman"/>
            <w:sz w:val="28"/>
            <w:szCs w:val="28"/>
          </w:rPr>
          <w:t>*(4)</w:t>
        </w:r>
      </w:hyperlink>
      <w:r w:rsidRPr="00E916EA">
        <w:rPr>
          <w:rFonts w:ascii="Times New Roman" w:hAnsi="Times New Roman" w:cs="Times New Roman"/>
          <w:sz w:val="28"/>
          <w:szCs w:val="28"/>
        </w:rPr>
        <w:t>.</w:t>
      </w:r>
    </w:p>
    <w:p w:rsidR="0091258F" w:rsidRPr="00E916EA" w:rsidRDefault="0091258F" w:rsidP="0091258F">
      <w:pPr>
        <w:spacing w:after="0" w:line="240" w:lineRule="auto"/>
        <w:rPr>
          <w:rFonts w:ascii="Times New Roman" w:hAnsi="Times New Roman" w:cs="Times New Roman"/>
          <w:sz w:val="28"/>
          <w:szCs w:val="28"/>
        </w:rPr>
      </w:pPr>
    </w:p>
    <w:tbl>
      <w:tblPr>
        <w:tblW w:w="980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67"/>
        <w:gridCol w:w="2283"/>
        <w:gridCol w:w="2955"/>
      </w:tblGrid>
      <w:tr w:rsidR="0091258F" w:rsidRPr="00E916EA" w:rsidTr="00B40C31">
        <w:trPr>
          <w:trHeight w:val="287"/>
        </w:trPr>
        <w:tc>
          <w:tcPr>
            <w:tcW w:w="456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28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2955"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287"/>
        </w:trPr>
        <w:tc>
          <w:tcPr>
            <w:tcW w:w="4567"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(Ф.И.О. заявителя)</w:t>
            </w:r>
          </w:p>
        </w:tc>
        <w:tc>
          <w:tcPr>
            <w:tcW w:w="228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2955"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(подпись)</w:t>
            </w: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Заявление принято "__" __________ 20__ г. в "___" часов "___" минут.</w:t>
      </w:r>
    </w:p>
    <w:p w:rsidR="0091258F" w:rsidRPr="00E916EA" w:rsidRDefault="0091258F" w:rsidP="0091258F">
      <w:pPr>
        <w:spacing w:after="0" w:line="240" w:lineRule="auto"/>
        <w:rPr>
          <w:rFonts w:ascii="Times New Roman" w:hAnsi="Times New Roman" w:cs="Times New Roman"/>
          <w:sz w:val="28"/>
          <w:szCs w:val="28"/>
        </w:rPr>
      </w:pPr>
    </w:p>
    <w:tbl>
      <w:tblPr>
        <w:tblW w:w="938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8"/>
        <w:gridCol w:w="257"/>
        <w:gridCol w:w="3601"/>
      </w:tblGrid>
      <w:tr w:rsidR="0091258F" w:rsidRPr="00E916EA" w:rsidTr="00B40C31">
        <w:trPr>
          <w:trHeight w:val="272"/>
        </w:trPr>
        <w:tc>
          <w:tcPr>
            <w:tcW w:w="9386" w:type="dxa"/>
            <w:gridSpan w:val="3"/>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Подлинность подписи заявителя (представителя заявителя) свидетельствую:</w:t>
            </w:r>
          </w:p>
        </w:tc>
      </w:tr>
      <w:tr w:rsidR="0091258F" w:rsidRPr="00E916EA" w:rsidTr="00B40C31">
        <w:trPr>
          <w:trHeight w:val="272"/>
        </w:trPr>
        <w:tc>
          <w:tcPr>
            <w:tcW w:w="5528"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600"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191"/>
        </w:trPr>
        <w:tc>
          <w:tcPr>
            <w:tcW w:w="5528"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 специалиста принявшего документы)</w:t>
            </w:r>
          </w:p>
        </w:tc>
        <w:tc>
          <w:tcPr>
            <w:tcW w:w="25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600"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(подпись)</w:t>
            </w:r>
          </w:p>
        </w:tc>
      </w:tr>
    </w:tbl>
    <w:p w:rsidR="0091258F" w:rsidRPr="00E916EA" w:rsidRDefault="0091258F" w:rsidP="0091258F">
      <w:pPr>
        <w:pStyle w:val="af0"/>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 xml:space="preserve">*(1) В случае подачи заявления гражданином, имеющим трех и более детей, указывается </w:t>
      </w:r>
      <w:hyperlink r:id="rId47" w:history="1">
        <w:r w:rsidRPr="00E916EA">
          <w:rPr>
            <w:rStyle w:val="ae"/>
            <w:rFonts w:ascii="Times New Roman" w:hAnsi="Times New Roman" w:cs="Times New Roman"/>
            <w:sz w:val="28"/>
            <w:szCs w:val="28"/>
          </w:rPr>
          <w:t>пункт 6 статьи 39.5</w:t>
        </w:r>
      </w:hyperlink>
      <w:r w:rsidRPr="00E916EA">
        <w:rPr>
          <w:rFonts w:ascii="Times New Roman" w:hAnsi="Times New Roman" w:cs="Times New Roman"/>
          <w:sz w:val="28"/>
          <w:szCs w:val="28"/>
        </w:rPr>
        <w:t xml:space="preserve"> Земельного кодекса Российской Федерации, в иных случаях указывается </w:t>
      </w:r>
      <w:hyperlink r:id="rId48" w:history="1">
        <w:r w:rsidRPr="00E916EA">
          <w:rPr>
            <w:rStyle w:val="ae"/>
            <w:rFonts w:ascii="Times New Roman" w:hAnsi="Times New Roman" w:cs="Times New Roman"/>
            <w:sz w:val="28"/>
            <w:szCs w:val="28"/>
          </w:rPr>
          <w:t>пункт 7 статьи 39.5</w:t>
        </w:r>
      </w:hyperlink>
      <w:r w:rsidRPr="00E916EA">
        <w:rPr>
          <w:rFonts w:ascii="Times New Roman" w:hAnsi="Times New Roman" w:cs="Times New Roman"/>
          <w:sz w:val="28"/>
          <w:szCs w:val="28"/>
        </w:rPr>
        <w:t xml:space="preserve"> Земельного кодекса Российской Федерации.</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*(2) В случае подачи заявления гражданином, имеющим трех и более детей, либо гражданином, родителем ребенка-инвалида.</w:t>
      </w:r>
    </w:p>
    <w:p w:rsidR="0091258F" w:rsidRPr="00E916EA" w:rsidRDefault="0091258F" w:rsidP="0091258F">
      <w:pPr>
        <w:spacing w:after="0" w:line="240" w:lineRule="auto"/>
        <w:jc w:val="both"/>
        <w:rPr>
          <w:rFonts w:ascii="Times New Roman" w:hAnsi="Times New Roman" w:cs="Times New Roman"/>
          <w:sz w:val="28"/>
          <w:szCs w:val="28"/>
        </w:rPr>
      </w:pPr>
      <w:bookmarkStart w:id="6" w:name="sub_1003"/>
      <w:r w:rsidRPr="00E916EA">
        <w:rPr>
          <w:rFonts w:ascii="Times New Roman" w:hAnsi="Times New Roman" w:cs="Times New Roman"/>
          <w:sz w:val="28"/>
          <w:szCs w:val="28"/>
        </w:rPr>
        <w:t xml:space="preserve">*(3) Перечень документов, необходимых для постановки граждан на учет в целях дальнейшего предоставления земельного участка в собственность бесплатно содержится в </w:t>
      </w:r>
      <w:hyperlink r:id="rId49" w:history="1">
        <w:r w:rsidRPr="00E916EA">
          <w:rPr>
            <w:rStyle w:val="ae"/>
            <w:rFonts w:ascii="Times New Roman" w:hAnsi="Times New Roman" w:cs="Times New Roman"/>
            <w:sz w:val="28"/>
            <w:szCs w:val="28"/>
          </w:rPr>
          <w:t>статье 4</w:t>
        </w:r>
      </w:hyperlink>
      <w:r w:rsidRPr="00E916EA">
        <w:rPr>
          <w:rFonts w:ascii="Times New Roman" w:hAnsi="Times New Roman" w:cs="Times New Roman"/>
          <w:sz w:val="28"/>
          <w:szCs w:val="28"/>
        </w:rPr>
        <w:t xml:space="preserve"> Закона Волгоградской области от 14 июля </w:t>
      </w:r>
      <w:smartTag w:uri="urn:schemas-microsoft-com:office:smarttags" w:element="metricconverter">
        <w:smartTagPr>
          <w:attr w:name="ProductID" w:val="2015 г"/>
        </w:smartTagPr>
        <w:r w:rsidRPr="00E916EA">
          <w:rPr>
            <w:rFonts w:ascii="Times New Roman" w:hAnsi="Times New Roman" w:cs="Times New Roman"/>
            <w:sz w:val="28"/>
            <w:szCs w:val="28"/>
          </w:rPr>
          <w:t>2015 г</w:t>
        </w:r>
      </w:smartTag>
      <w:r w:rsidRPr="00E916EA">
        <w:rPr>
          <w:rFonts w:ascii="Times New Roman" w:hAnsi="Times New Roman" w:cs="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91258F" w:rsidRPr="00E916EA" w:rsidRDefault="0091258F" w:rsidP="0091258F">
      <w:pPr>
        <w:spacing w:after="0" w:line="240" w:lineRule="auto"/>
        <w:jc w:val="both"/>
        <w:rPr>
          <w:rFonts w:ascii="Times New Roman" w:hAnsi="Times New Roman" w:cs="Times New Roman"/>
          <w:sz w:val="28"/>
          <w:szCs w:val="28"/>
        </w:rPr>
      </w:pPr>
      <w:bookmarkStart w:id="7" w:name="sub_1004"/>
      <w:bookmarkEnd w:id="6"/>
      <w:r w:rsidRPr="00E916EA">
        <w:rPr>
          <w:rFonts w:ascii="Times New Roman" w:hAnsi="Times New Roman" w:cs="Times New Roman"/>
          <w:sz w:val="28"/>
          <w:szCs w:val="28"/>
        </w:rPr>
        <w:t>*(4) В случае подачи заявления гражданами, имеющими трех и более детей, либо родителями ребенка-инвалида.</w:t>
      </w:r>
    </w:p>
    <w:bookmarkEnd w:id="7"/>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rPr>
          <w:rStyle w:val="af6"/>
          <w:rFonts w:ascii="Times New Roman" w:eastAsia="Calibri" w:hAnsi="Times New Roman" w:cs="Times New Roman"/>
          <w:b w:val="0"/>
          <w:bCs w:val="0"/>
          <w:iCs/>
          <w:sz w:val="28"/>
          <w:szCs w:val="28"/>
        </w:rPr>
      </w:pPr>
      <w:bookmarkStart w:id="8" w:name="sub_2000"/>
      <w:r w:rsidRPr="00E916EA">
        <w:rPr>
          <w:rStyle w:val="af6"/>
          <w:rFonts w:ascii="Times New Roman" w:hAnsi="Times New Roman" w:cs="Times New Roman"/>
          <w:b w:val="0"/>
          <w:sz w:val="28"/>
          <w:szCs w:val="28"/>
        </w:rPr>
        <w:br w:type="page"/>
      </w:r>
    </w:p>
    <w:p w:rsidR="0091258F" w:rsidRPr="00E916EA" w:rsidRDefault="0091258F" w:rsidP="0091258F">
      <w:pPr>
        <w:pStyle w:val="af4"/>
        <w:spacing w:before="0" w:after="0" w:line="240" w:lineRule="auto"/>
        <w:jc w:val="right"/>
        <w:rPr>
          <w:b/>
          <w:sz w:val="28"/>
          <w:szCs w:val="28"/>
        </w:rPr>
      </w:pPr>
      <w:r w:rsidRPr="00E916EA">
        <w:rPr>
          <w:rStyle w:val="af6"/>
          <w:b w:val="0"/>
          <w:sz w:val="28"/>
          <w:szCs w:val="28"/>
        </w:rPr>
        <w:lastRenderedPageBreak/>
        <w:t>Приложение 3</w:t>
      </w:r>
    </w:p>
    <w:bookmarkEnd w:id="8"/>
    <w:p w:rsidR="0091258F" w:rsidRPr="00E916EA" w:rsidRDefault="0091258F" w:rsidP="0091258F">
      <w:pPr>
        <w:pStyle w:val="af4"/>
        <w:spacing w:before="0" w:after="0" w:line="240" w:lineRule="auto"/>
        <w:jc w:val="right"/>
        <w:rPr>
          <w:sz w:val="28"/>
          <w:szCs w:val="28"/>
        </w:rPr>
      </w:pPr>
      <w:r w:rsidRPr="00E916EA">
        <w:rPr>
          <w:sz w:val="28"/>
          <w:szCs w:val="28"/>
        </w:rPr>
        <w:t xml:space="preserve">к административному регламенту </w:t>
      </w:r>
    </w:p>
    <w:p w:rsidR="0091258F" w:rsidRPr="00E916EA" w:rsidRDefault="0091258F" w:rsidP="0091258F">
      <w:pPr>
        <w:pStyle w:val="af4"/>
        <w:spacing w:before="0" w:after="0" w:line="240" w:lineRule="auto"/>
        <w:jc w:val="right"/>
        <w:rPr>
          <w:sz w:val="28"/>
          <w:szCs w:val="28"/>
        </w:rPr>
      </w:pPr>
      <w:r w:rsidRPr="00E916EA">
        <w:rPr>
          <w:sz w:val="28"/>
          <w:szCs w:val="28"/>
        </w:rPr>
        <w:t>по предоставлению муниципальной услуги</w:t>
      </w:r>
    </w:p>
    <w:p w:rsidR="0091258F" w:rsidRPr="00E916EA" w:rsidRDefault="0091258F" w:rsidP="0091258F">
      <w:pPr>
        <w:pStyle w:val="af4"/>
        <w:spacing w:before="0" w:after="0" w:line="240" w:lineRule="auto"/>
        <w:jc w:val="right"/>
        <w:rPr>
          <w:sz w:val="28"/>
          <w:szCs w:val="28"/>
        </w:rPr>
      </w:pPr>
      <w:r w:rsidRPr="00E916EA">
        <w:rPr>
          <w:sz w:val="28"/>
          <w:szCs w:val="28"/>
        </w:rPr>
        <w:t xml:space="preserve">«Предоставление земельных </w:t>
      </w:r>
    </w:p>
    <w:p w:rsidR="0091258F" w:rsidRPr="00E916EA" w:rsidRDefault="0091258F" w:rsidP="0091258F">
      <w:pPr>
        <w:pStyle w:val="af4"/>
        <w:spacing w:before="0" w:after="0" w:line="240" w:lineRule="auto"/>
        <w:jc w:val="right"/>
        <w:rPr>
          <w:sz w:val="28"/>
          <w:szCs w:val="28"/>
        </w:rPr>
      </w:pPr>
      <w:r w:rsidRPr="00E916EA">
        <w:rPr>
          <w:sz w:val="28"/>
          <w:szCs w:val="28"/>
        </w:rPr>
        <w:t>участков в собственность граждан бесплатно»</w:t>
      </w:r>
    </w:p>
    <w:p w:rsidR="0091258F" w:rsidRPr="00E916EA" w:rsidRDefault="0091258F" w:rsidP="0091258F">
      <w:pPr>
        <w:spacing w:after="0" w:line="240" w:lineRule="auto"/>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37"/>
        <w:gridCol w:w="392"/>
        <w:gridCol w:w="4697"/>
      </w:tblGrid>
      <w:tr w:rsidR="0091258F" w:rsidRPr="00E916EA" w:rsidTr="00B40C31">
        <w:trPr>
          <w:trHeight w:val="310"/>
        </w:trPr>
        <w:tc>
          <w:tcPr>
            <w:tcW w:w="443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92"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В</w:t>
            </w:r>
          </w:p>
        </w:tc>
        <w:tc>
          <w:tcPr>
            <w:tcW w:w="469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 xml:space="preserve">Администрацию Ольховского </w:t>
            </w:r>
          </w:p>
        </w:tc>
      </w:tr>
      <w:tr w:rsidR="0091258F" w:rsidRPr="00E916EA" w:rsidTr="00B40C31">
        <w:trPr>
          <w:trHeight w:val="745"/>
        </w:trPr>
        <w:tc>
          <w:tcPr>
            <w:tcW w:w="443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92"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4697" w:type="dxa"/>
            <w:tcBorders>
              <w:top w:val="single" w:sz="4" w:space="0" w:color="auto"/>
              <w:left w:val="nil"/>
              <w:bottom w:val="single" w:sz="4" w:space="0" w:color="auto"/>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(наименование органа государственной власти, органа местного</w:t>
            </w:r>
          </w:p>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 xml:space="preserve">муниципального района Волгоградской </w:t>
            </w:r>
          </w:p>
        </w:tc>
      </w:tr>
      <w:tr w:rsidR="0091258F" w:rsidRPr="00E916EA" w:rsidTr="00B40C31">
        <w:trPr>
          <w:trHeight w:val="528"/>
        </w:trPr>
        <w:tc>
          <w:tcPr>
            <w:tcW w:w="443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5089" w:type="dxa"/>
            <w:gridSpan w:val="2"/>
            <w:tcBorders>
              <w:top w:val="single" w:sz="4" w:space="0" w:color="auto"/>
              <w:left w:val="nil"/>
              <w:bottom w:val="single" w:sz="4" w:space="0" w:color="auto"/>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самоуправления, уполномоченного на принятие решения о</w:t>
            </w:r>
          </w:p>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области</w:t>
            </w:r>
          </w:p>
        </w:tc>
      </w:tr>
      <w:tr w:rsidR="0091258F" w:rsidRPr="00E916EA" w:rsidTr="00B40C31">
        <w:trPr>
          <w:trHeight w:val="436"/>
        </w:trPr>
        <w:tc>
          <w:tcPr>
            <w:tcW w:w="4437"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5089" w:type="dxa"/>
            <w:gridSpan w:val="2"/>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предоставлении земельного участка в собственность бесплатно)</w:t>
            </w:r>
          </w:p>
        </w:tc>
      </w:tr>
    </w:tbl>
    <w:p w:rsidR="0091258F" w:rsidRPr="00E916EA" w:rsidRDefault="0091258F" w:rsidP="0091258F">
      <w:pPr>
        <w:spacing w:after="0" w:line="240" w:lineRule="auto"/>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43"/>
        <w:gridCol w:w="514"/>
        <w:gridCol w:w="2443"/>
        <w:gridCol w:w="642"/>
        <w:gridCol w:w="643"/>
        <w:gridCol w:w="1157"/>
        <w:gridCol w:w="643"/>
        <w:gridCol w:w="643"/>
        <w:gridCol w:w="257"/>
        <w:gridCol w:w="1543"/>
        <w:gridCol w:w="257"/>
      </w:tblGrid>
      <w:tr w:rsidR="0091258F" w:rsidRPr="00E916EA" w:rsidTr="00B40C31">
        <w:trPr>
          <w:trHeight w:val="326"/>
        </w:trPr>
        <w:tc>
          <w:tcPr>
            <w:tcW w:w="64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От</w:t>
            </w:r>
          </w:p>
        </w:tc>
        <w:tc>
          <w:tcPr>
            <w:tcW w:w="6042" w:type="dxa"/>
            <w:gridSpan w:val="6"/>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700" w:type="dxa"/>
            <w:gridSpan w:val="4"/>
            <w:tcBorders>
              <w:top w:val="nil"/>
              <w:left w:val="nil"/>
              <w:bottom w:val="nil"/>
              <w:right w:val="nil"/>
            </w:tcBorders>
          </w:tcPr>
          <w:p w:rsidR="0091258F" w:rsidRPr="00E916EA" w:rsidRDefault="0091258F" w:rsidP="00B40C31">
            <w:pPr>
              <w:pStyle w:val="af3"/>
              <w:jc w:val="right"/>
              <w:rPr>
                <w:rFonts w:ascii="Times New Roman" w:hAnsi="Times New Roman"/>
                <w:sz w:val="28"/>
                <w:szCs w:val="28"/>
              </w:rPr>
            </w:pPr>
            <w:r w:rsidRPr="00E916EA">
              <w:rPr>
                <w:rFonts w:ascii="Times New Roman" w:hAnsi="Times New Roman"/>
                <w:sz w:val="28"/>
                <w:szCs w:val="28"/>
              </w:rPr>
              <w:t>(далее - заявитель)</w:t>
            </w:r>
          </w:p>
        </w:tc>
      </w:tr>
      <w:tr w:rsidR="0091258F" w:rsidRPr="00E916EA" w:rsidTr="00B40C31">
        <w:trPr>
          <w:trHeight w:val="326"/>
        </w:trPr>
        <w:tc>
          <w:tcPr>
            <w:tcW w:w="643"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6042" w:type="dxa"/>
            <w:gridSpan w:val="6"/>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w:t>
            </w:r>
          </w:p>
        </w:tc>
        <w:tc>
          <w:tcPr>
            <w:tcW w:w="2700" w:type="dxa"/>
            <w:gridSpan w:val="4"/>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4"/>
        </w:trPr>
        <w:tc>
          <w:tcPr>
            <w:tcW w:w="4885" w:type="dxa"/>
            <w:gridSpan w:val="5"/>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Адрес регистрации заявителя индекс:</w:t>
            </w:r>
          </w:p>
        </w:tc>
        <w:tc>
          <w:tcPr>
            <w:tcW w:w="4242" w:type="dxa"/>
            <w:gridSpan w:val="5"/>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4885" w:type="dxa"/>
            <w:gridSpan w:val="5"/>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4242" w:type="dxa"/>
            <w:gridSpan w:val="5"/>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7585" w:type="dxa"/>
            <w:gridSpan w:val="9"/>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Реквизиты документа, удостоверяющего личность заявителя:</w:t>
            </w:r>
          </w:p>
        </w:tc>
        <w:tc>
          <w:tcPr>
            <w:tcW w:w="1543"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4"/>
        </w:trPr>
        <w:tc>
          <w:tcPr>
            <w:tcW w:w="7585" w:type="dxa"/>
            <w:gridSpan w:val="9"/>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543"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229"/>
        </w:trPr>
        <w:tc>
          <w:tcPr>
            <w:tcW w:w="9384" w:type="dxa"/>
            <w:gridSpan w:val="11"/>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(номер, серия, дата выдачи документа, наименование органа, выдавшего документ)</w:t>
            </w:r>
          </w:p>
        </w:tc>
      </w:tr>
      <w:tr w:rsidR="0091258F" w:rsidRPr="00E916EA" w:rsidTr="00B40C31">
        <w:trPr>
          <w:trHeight w:val="326"/>
        </w:trPr>
        <w:tc>
          <w:tcPr>
            <w:tcW w:w="7328" w:type="dxa"/>
            <w:gridSpan w:val="8"/>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Почтовый адрес для направления корреспонденции, индекс</w:t>
            </w:r>
          </w:p>
        </w:tc>
        <w:tc>
          <w:tcPr>
            <w:tcW w:w="1800" w:type="dxa"/>
            <w:gridSpan w:val="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7328" w:type="dxa"/>
            <w:gridSpan w:val="8"/>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800" w:type="dxa"/>
            <w:gridSpan w:val="2"/>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4242" w:type="dxa"/>
            <w:gridSpan w:val="4"/>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Контактные телефоны заявителя:</w:t>
            </w:r>
          </w:p>
        </w:tc>
        <w:tc>
          <w:tcPr>
            <w:tcW w:w="4885" w:type="dxa"/>
            <w:gridSpan w:val="6"/>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4"/>
        </w:trPr>
        <w:tc>
          <w:tcPr>
            <w:tcW w:w="1157" w:type="dxa"/>
            <w:gridSpan w:val="2"/>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в лице</w:t>
            </w:r>
          </w:p>
        </w:tc>
        <w:tc>
          <w:tcPr>
            <w:tcW w:w="7970" w:type="dxa"/>
            <w:gridSpan w:val="8"/>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9127" w:type="dxa"/>
            <w:gridSpan w:val="10"/>
            <w:tcBorders>
              <w:top w:val="nil"/>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 представителя заявителя)</w:t>
            </w:r>
          </w:p>
        </w:tc>
        <w:tc>
          <w:tcPr>
            <w:tcW w:w="257"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3600" w:type="dxa"/>
            <w:gridSpan w:val="3"/>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действующего на основании</w:t>
            </w:r>
          </w:p>
        </w:tc>
        <w:tc>
          <w:tcPr>
            <w:tcW w:w="5528" w:type="dxa"/>
            <w:gridSpan w:val="7"/>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4"/>
        </w:trPr>
        <w:tc>
          <w:tcPr>
            <w:tcW w:w="3600" w:type="dxa"/>
            <w:gridSpan w:val="3"/>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5528" w:type="dxa"/>
            <w:gridSpan w:val="7"/>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229"/>
        </w:trPr>
        <w:tc>
          <w:tcPr>
            <w:tcW w:w="9384" w:type="dxa"/>
            <w:gridSpan w:val="11"/>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(номер и дата документа, удостоверяющего полномочия представителя заявителя)</w:t>
            </w:r>
          </w:p>
        </w:tc>
      </w:tr>
      <w:tr w:rsidR="0091258F" w:rsidRPr="00E916EA" w:rsidTr="00B40C31">
        <w:trPr>
          <w:trHeight w:val="326"/>
        </w:trPr>
        <w:tc>
          <w:tcPr>
            <w:tcW w:w="6042" w:type="dxa"/>
            <w:gridSpan w:val="6"/>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Контактные телефоны представителя заявителя:</w:t>
            </w:r>
          </w:p>
        </w:tc>
        <w:tc>
          <w:tcPr>
            <w:tcW w:w="3085" w:type="dxa"/>
            <w:gridSpan w:val="4"/>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38"/>
        </w:trPr>
        <w:tc>
          <w:tcPr>
            <w:tcW w:w="6042" w:type="dxa"/>
            <w:gridSpan w:val="6"/>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3085" w:type="dxa"/>
            <w:gridSpan w:val="4"/>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7" w:type="dxa"/>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pStyle w:val="10"/>
        <w:spacing w:before="0" w:line="240" w:lineRule="auto"/>
        <w:jc w:val="center"/>
        <w:rPr>
          <w:rFonts w:ascii="Times New Roman" w:hAnsi="Times New Roman" w:cs="Times New Roman"/>
        </w:rPr>
      </w:pPr>
      <w:r w:rsidRPr="00E916EA">
        <w:rPr>
          <w:rFonts w:ascii="Times New Roman" w:hAnsi="Times New Roman" w:cs="Times New Roman"/>
        </w:rPr>
        <w:t>ЗАЯВЛЕНИЕ</w:t>
      </w:r>
      <w:r w:rsidRPr="00E916EA">
        <w:rPr>
          <w:rFonts w:ascii="Times New Roman" w:hAnsi="Times New Roman" w:cs="Times New Roman"/>
        </w:rPr>
        <w:br/>
        <w:t>о предоставлении земельного участка в собственность бесплатно</w:t>
      </w:r>
    </w:p>
    <w:p w:rsidR="0091258F" w:rsidRPr="00E916EA" w:rsidRDefault="0091258F" w:rsidP="0091258F">
      <w:pPr>
        <w:spacing w:after="0" w:line="240" w:lineRule="auto"/>
        <w:rPr>
          <w:rFonts w:ascii="Times New Roman" w:hAnsi="Times New Roman" w:cs="Times New Roman"/>
          <w:sz w:val="28"/>
          <w:szCs w:val="28"/>
        </w:rPr>
      </w:pPr>
    </w:p>
    <w:tbl>
      <w:tblPr>
        <w:tblW w:w="939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15"/>
        <w:gridCol w:w="644"/>
        <w:gridCol w:w="515"/>
        <w:gridCol w:w="514"/>
        <w:gridCol w:w="387"/>
        <w:gridCol w:w="900"/>
        <w:gridCol w:w="901"/>
        <w:gridCol w:w="515"/>
        <w:gridCol w:w="1544"/>
        <w:gridCol w:w="1029"/>
        <w:gridCol w:w="772"/>
        <w:gridCol w:w="258"/>
      </w:tblGrid>
      <w:tr w:rsidR="0091258F" w:rsidRPr="00E916EA" w:rsidTr="00B40C31">
        <w:trPr>
          <w:trHeight w:val="1560"/>
        </w:trPr>
        <w:tc>
          <w:tcPr>
            <w:tcW w:w="9394" w:type="dxa"/>
            <w:gridSpan w:val="12"/>
            <w:tcBorders>
              <w:top w:val="nil"/>
              <w:left w:val="nil"/>
              <w:bottom w:val="nil"/>
              <w:right w:val="nil"/>
            </w:tcBorders>
          </w:tcPr>
          <w:p w:rsidR="0091258F" w:rsidRPr="00E916EA" w:rsidRDefault="0091258F" w:rsidP="00B40C31">
            <w:pPr>
              <w:pStyle w:val="af3"/>
              <w:ind w:firstLine="559"/>
              <w:rPr>
                <w:rFonts w:ascii="Times New Roman" w:hAnsi="Times New Roman"/>
                <w:sz w:val="28"/>
                <w:szCs w:val="28"/>
              </w:rPr>
            </w:pPr>
            <w:r w:rsidRPr="00E916EA">
              <w:rPr>
                <w:rFonts w:ascii="Times New Roman" w:hAnsi="Times New Roman"/>
                <w:sz w:val="28"/>
                <w:szCs w:val="28"/>
              </w:rPr>
              <w:lastRenderedPageBreak/>
              <w:t>В соответствии с пунктом ______</w:t>
            </w:r>
            <w:hyperlink w:anchor="sub_2001" w:history="1">
              <w:r w:rsidRPr="00E916EA">
                <w:rPr>
                  <w:rStyle w:val="ae"/>
                  <w:rFonts w:ascii="Times New Roman" w:hAnsi="Times New Roman"/>
                  <w:sz w:val="28"/>
                  <w:szCs w:val="28"/>
                </w:rPr>
                <w:t>*(1)</w:t>
              </w:r>
            </w:hyperlink>
            <w:r w:rsidRPr="00E916EA">
              <w:rPr>
                <w:rFonts w:ascii="Times New Roman" w:hAnsi="Times New Roman"/>
                <w:sz w:val="28"/>
                <w:szCs w:val="28"/>
              </w:rPr>
              <w:t xml:space="preserve"> </w:t>
            </w:r>
            <w:hyperlink r:id="rId50" w:history="1">
              <w:r w:rsidRPr="00E916EA">
                <w:rPr>
                  <w:rStyle w:val="ae"/>
                  <w:rFonts w:ascii="Times New Roman" w:hAnsi="Times New Roman"/>
                  <w:sz w:val="28"/>
                  <w:szCs w:val="28"/>
                </w:rPr>
                <w:t>статьи 39.5</w:t>
              </w:r>
            </w:hyperlink>
            <w:r w:rsidRPr="00E916EA">
              <w:rPr>
                <w:rFonts w:ascii="Times New Roman" w:hAnsi="Times New Roman"/>
                <w:sz w:val="28"/>
                <w:szCs w:val="28"/>
              </w:rPr>
              <w:t xml:space="preserve">, </w:t>
            </w:r>
            <w:hyperlink r:id="rId51" w:history="1">
              <w:r w:rsidRPr="00E916EA">
                <w:rPr>
                  <w:rStyle w:val="ae"/>
                  <w:rFonts w:ascii="Times New Roman" w:hAnsi="Times New Roman"/>
                  <w:sz w:val="28"/>
                  <w:szCs w:val="28"/>
                </w:rPr>
                <w:t>статьей 39.19</w:t>
              </w:r>
            </w:hyperlink>
            <w:r w:rsidRPr="00E916EA">
              <w:rPr>
                <w:rFonts w:ascii="Times New Roman" w:hAnsi="Times New Roman"/>
                <w:sz w:val="28"/>
                <w:szCs w:val="28"/>
              </w:rPr>
              <w:t xml:space="preserve"> Земельного кодекса Российской Федерации, </w:t>
            </w:r>
            <w:hyperlink r:id="rId52" w:history="1">
              <w:r w:rsidRPr="00E916EA">
                <w:rPr>
                  <w:rStyle w:val="ae"/>
                  <w:rFonts w:ascii="Times New Roman" w:hAnsi="Times New Roman"/>
                  <w:sz w:val="28"/>
                  <w:szCs w:val="28"/>
                </w:rPr>
                <w:t>Законом</w:t>
              </w:r>
            </w:hyperlink>
            <w:r w:rsidRPr="00E916EA">
              <w:rPr>
                <w:rFonts w:ascii="Times New Roman" w:hAnsi="Times New Roman"/>
                <w:sz w:val="28"/>
                <w:szCs w:val="28"/>
              </w:rPr>
              <w:t xml:space="preserve"> Волгоградской области от 14 июля </w:t>
            </w:r>
            <w:smartTag w:uri="urn:schemas-microsoft-com:office:smarttags" w:element="metricconverter">
              <w:smartTagPr>
                <w:attr w:name="ProductID" w:val="2015 г"/>
              </w:smartTagPr>
              <w:r w:rsidRPr="00E916EA">
                <w:rPr>
                  <w:rFonts w:ascii="Times New Roman" w:hAnsi="Times New Roman"/>
                  <w:sz w:val="28"/>
                  <w:szCs w:val="28"/>
                </w:rPr>
                <w:t>2015 г</w:t>
              </w:r>
            </w:smartTag>
            <w:r w:rsidRPr="00E916EA">
              <w:rPr>
                <w:rFonts w:ascii="Times New Roman" w:hAnsi="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 в</w:t>
            </w:r>
          </w:p>
        </w:tc>
      </w:tr>
      <w:tr w:rsidR="0091258F" w:rsidRPr="00E916EA" w:rsidTr="00B40C31">
        <w:trPr>
          <w:trHeight w:val="326"/>
        </w:trPr>
        <w:tc>
          <w:tcPr>
            <w:tcW w:w="5276" w:type="dxa"/>
            <w:gridSpan w:val="7"/>
            <w:tcBorders>
              <w:top w:val="nil"/>
              <w:left w:val="nil"/>
              <w:bottom w:val="single" w:sz="4" w:space="0" w:color="auto"/>
              <w:right w:val="nil"/>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собственность/совместную собственность</w:t>
            </w:r>
          </w:p>
        </w:tc>
        <w:tc>
          <w:tcPr>
            <w:tcW w:w="4118" w:type="dxa"/>
            <w:gridSpan w:val="5"/>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5"/>
        </w:trPr>
        <w:tc>
          <w:tcPr>
            <w:tcW w:w="5276" w:type="dxa"/>
            <w:gridSpan w:val="7"/>
            <w:vMerge w:val="restart"/>
            <w:tcBorders>
              <w:top w:val="single" w:sz="4" w:space="0" w:color="auto"/>
              <w:left w:val="nil"/>
              <w:bottom w:val="nil"/>
              <w:right w:val="nil"/>
            </w:tcBorders>
          </w:tcPr>
          <w:p w:rsidR="0091258F" w:rsidRPr="00E916EA" w:rsidRDefault="0091258F" w:rsidP="00B40C31">
            <w:pPr>
              <w:pStyle w:val="af3"/>
              <w:ind w:firstLine="559"/>
              <w:jc w:val="center"/>
              <w:rPr>
                <w:rFonts w:ascii="Times New Roman" w:hAnsi="Times New Roman"/>
                <w:sz w:val="28"/>
                <w:szCs w:val="28"/>
              </w:rPr>
            </w:pPr>
            <w:r w:rsidRPr="00E916EA">
              <w:rPr>
                <w:rFonts w:ascii="Times New Roman" w:hAnsi="Times New Roman"/>
                <w:sz w:val="28"/>
                <w:szCs w:val="28"/>
              </w:rPr>
              <w:t>(нужное подчеркнуть)</w:t>
            </w:r>
          </w:p>
        </w:tc>
        <w:tc>
          <w:tcPr>
            <w:tcW w:w="4118" w:type="dxa"/>
            <w:gridSpan w:val="5"/>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03"/>
        </w:trPr>
        <w:tc>
          <w:tcPr>
            <w:tcW w:w="4375" w:type="dxa"/>
            <w:gridSpan w:val="6"/>
            <w:vMerge w:val="restart"/>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бесплатно:</w:t>
            </w:r>
          </w:p>
        </w:tc>
        <w:tc>
          <w:tcPr>
            <w:tcW w:w="5019" w:type="dxa"/>
            <w:gridSpan w:val="6"/>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943"/>
        </w:trPr>
        <w:tc>
          <w:tcPr>
            <w:tcW w:w="9394" w:type="dxa"/>
            <w:gridSpan w:val="12"/>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1) земельный участок, выбранный мною из перечня земельных участков, предназначенных для бесплатного предоставления в собственность граждан,</w:t>
            </w:r>
            <w:hyperlink w:anchor="sub_2002" w:history="1">
              <w:r w:rsidRPr="00E916EA">
                <w:rPr>
                  <w:rStyle w:val="ae"/>
                  <w:rFonts w:ascii="Times New Roman" w:hAnsi="Times New Roman"/>
                  <w:sz w:val="28"/>
                  <w:szCs w:val="28"/>
                </w:rPr>
                <w:t>*(2)</w:t>
              </w:r>
            </w:hyperlink>
            <w:r w:rsidRPr="00E916EA">
              <w:rPr>
                <w:rFonts w:ascii="Times New Roman" w:hAnsi="Times New Roman"/>
                <w:sz w:val="28"/>
                <w:szCs w:val="28"/>
              </w:rPr>
              <w:t xml:space="preserve"> для цели</w:t>
            </w:r>
          </w:p>
        </w:tc>
      </w:tr>
      <w:tr w:rsidR="0091258F" w:rsidRPr="00E916EA" w:rsidTr="00B40C31">
        <w:trPr>
          <w:trHeight w:val="221"/>
        </w:trPr>
        <w:tc>
          <w:tcPr>
            <w:tcW w:w="3088" w:type="dxa"/>
            <w:gridSpan w:val="4"/>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6306" w:type="dxa"/>
            <w:gridSpan w:val="8"/>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(индивидуального жилищного строительства,</w:t>
            </w:r>
          </w:p>
        </w:tc>
      </w:tr>
      <w:tr w:rsidR="0091258F" w:rsidRPr="00E916EA" w:rsidTr="00B40C31">
        <w:trPr>
          <w:trHeight w:val="315"/>
        </w:trPr>
        <w:tc>
          <w:tcPr>
            <w:tcW w:w="9394" w:type="dxa"/>
            <w:gridSpan w:val="1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535"/>
        </w:trPr>
        <w:tc>
          <w:tcPr>
            <w:tcW w:w="9394" w:type="dxa"/>
            <w:gridSpan w:val="12"/>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личного подсобного хозяйства, ведения садоводства, огородничества и дачного</w:t>
            </w:r>
          </w:p>
          <w:p w:rsidR="0091258F" w:rsidRPr="00E916EA" w:rsidRDefault="0091258F" w:rsidP="00B40C31">
            <w:pPr>
              <w:pStyle w:val="af3"/>
              <w:rPr>
                <w:rFonts w:ascii="Times New Roman" w:hAnsi="Times New Roman"/>
                <w:sz w:val="28"/>
                <w:szCs w:val="28"/>
              </w:rPr>
            </w:pPr>
          </w:p>
        </w:tc>
      </w:tr>
      <w:tr w:rsidR="0091258F" w:rsidRPr="00E916EA" w:rsidTr="00B40C31">
        <w:trPr>
          <w:trHeight w:val="221"/>
        </w:trPr>
        <w:tc>
          <w:tcPr>
            <w:tcW w:w="9394" w:type="dxa"/>
            <w:gridSpan w:val="12"/>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хозяйства - указать вид использования участка)</w:t>
            </w:r>
          </w:p>
        </w:tc>
      </w:tr>
      <w:tr w:rsidR="0091258F" w:rsidRPr="00E916EA" w:rsidTr="00B40C31">
        <w:trPr>
          <w:trHeight w:val="303"/>
        </w:trPr>
        <w:tc>
          <w:tcPr>
            <w:tcW w:w="2574" w:type="dxa"/>
            <w:gridSpan w:val="3"/>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кадастровый номер</w:t>
            </w:r>
          </w:p>
        </w:tc>
        <w:tc>
          <w:tcPr>
            <w:tcW w:w="3217" w:type="dxa"/>
            <w:gridSpan w:val="5"/>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544" w:type="dxa"/>
            <w:tcBorders>
              <w:top w:val="nil"/>
              <w:left w:val="nil"/>
              <w:bottom w:val="nil"/>
              <w:right w:val="nil"/>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 площадью</w:t>
            </w:r>
          </w:p>
        </w:tc>
        <w:tc>
          <w:tcPr>
            <w:tcW w:w="1029"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029" w:type="dxa"/>
            <w:gridSpan w:val="2"/>
            <w:tcBorders>
              <w:top w:val="nil"/>
              <w:left w:val="nil"/>
              <w:bottom w:val="nil"/>
              <w:right w:val="nil"/>
            </w:tcBorders>
          </w:tcPr>
          <w:p w:rsidR="0091258F" w:rsidRPr="00E916EA" w:rsidRDefault="0091258F" w:rsidP="00B40C31">
            <w:pPr>
              <w:pStyle w:val="af3"/>
              <w:jc w:val="right"/>
              <w:rPr>
                <w:rFonts w:ascii="Times New Roman" w:hAnsi="Times New Roman"/>
                <w:sz w:val="28"/>
                <w:szCs w:val="28"/>
              </w:rPr>
            </w:pPr>
            <w:r w:rsidRPr="00E916EA">
              <w:rPr>
                <w:rFonts w:ascii="Times New Roman" w:hAnsi="Times New Roman"/>
                <w:sz w:val="28"/>
                <w:szCs w:val="28"/>
              </w:rPr>
              <w:t>кв. м,</w:t>
            </w:r>
          </w:p>
        </w:tc>
      </w:tr>
      <w:tr w:rsidR="0091258F" w:rsidRPr="00E916EA" w:rsidTr="00B40C31">
        <w:trPr>
          <w:trHeight w:val="315"/>
        </w:trPr>
        <w:tc>
          <w:tcPr>
            <w:tcW w:w="3475" w:type="dxa"/>
            <w:gridSpan w:val="5"/>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расположенный по адресу:</w:t>
            </w:r>
          </w:p>
        </w:tc>
        <w:tc>
          <w:tcPr>
            <w:tcW w:w="5919" w:type="dxa"/>
            <w:gridSpan w:val="7"/>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5"/>
        </w:trPr>
        <w:tc>
          <w:tcPr>
            <w:tcW w:w="1415"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059" w:type="dxa"/>
            <w:gridSpan w:val="4"/>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5661" w:type="dxa"/>
            <w:gridSpan w:val="6"/>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8"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w:t>
            </w:r>
          </w:p>
        </w:tc>
      </w:tr>
      <w:tr w:rsidR="0091258F" w:rsidRPr="00E916EA" w:rsidTr="00B40C31">
        <w:trPr>
          <w:trHeight w:val="617"/>
        </w:trPr>
        <w:tc>
          <w:tcPr>
            <w:tcW w:w="9394" w:type="dxa"/>
            <w:gridSpan w:val="12"/>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bookmarkStart w:id="9" w:name="sub_202"/>
            <w:r w:rsidRPr="00E916EA">
              <w:rPr>
                <w:rFonts w:ascii="Times New Roman" w:hAnsi="Times New Roman"/>
                <w:sz w:val="28"/>
                <w:szCs w:val="28"/>
              </w:rPr>
              <w:t>2) земельный участок, занятый объектами недвижимости,</w:t>
            </w:r>
            <w:hyperlink w:anchor="sub_2003" w:history="1">
              <w:r w:rsidRPr="00E916EA">
                <w:rPr>
                  <w:rStyle w:val="ae"/>
                  <w:rFonts w:ascii="Times New Roman" w:hAnsi="Times New Roman"/>
                  <w:sz w:val="28"/>
                  <w:szCs w:val="28"/>
                </w:rPr>
                <w:t>*(3)</w:t>
              </w:r>
            </w:hyperlink>
            <w:r w:rsidRPr="00E916EA">
              <w:rPr>
                <w:rFonts w:ascii="Times New Roman" w:hAnsi="Times New Roman"/>
                <w:sz w:val="28"/>
                <w:szCs w:val="28"/>
              </w:rPr>
              <w:t xml:space="preserve"> принадлежащими мне на праве</w:t>
            </w:r>
            <w:bookmarkEnd w:id="9"/>
          </w:p>
        </w:tc>
      </w:tr>
      <w:tr w:rsidR="0091258F" w:rsidRPr="00E916EA" w:rsidTr="00B40C31">
        <w:trPr>
          <w:trHeight w:val="315"/>
        </w:trPr>
        <w:tc>
          <w:tcPr>
            <w:tcW w:w="2059" w:type="dxa"/>
            <w:gridSpan w:val="2"/>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7077" w:type="dxa"/>
            <w:gridSpan w:val="9"/>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p>
        </w:tc>
        <w:tc>
          <w:tcPr>
            <w:tcW w:w="258"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15"/>
        </w:trPr>
        <w:tc>
          <w:tcPr>
            <w:tcW w:w="2059" w:type="dxa"/>
            <w:gridSpan w:val="2"/>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7077" w:type="dxa"/>
            <w:gridSpan w:val="9"/>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8"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03"/>
        </w:trPr>
        <w:tc>
          <w:tcPr>
            <w:tcW w:w="2574" w:type="dxa"/>
            <w:gridSpan w:val="3"/>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кадастровый номер</w:t>
            </w:r>
          </w:p>
        </w:tc>
        <w:tc>
          <w:tcPr>
            <w:tcW w:w="3217" w:type="dxa"/>
            <w:gridSpan w:val="5"/>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544" w:type="dxa"/>
            <w:tcBorders>
              <w:top w:val="nil"/>
              <w:left w:val="nil"/>
              <w:bottom w:val="nil"/>
              <w:right w:val="nil"/>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 площадью</w:t>
            </w:r>
          </w:p>
        </w:tc>
        <w:tc>
          <w:tcPr>
            <w:tcW w:w="1029"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1029" w:type="dxa"/>
            <w:gridSpan w:val="2"/>
            <w:tcBorders>
              <w:top w:val="nil"/>
              <w:left w:val="nil"/>
              <w:bottom w:val="nil"/>
              <w:right w:val="nil"/>
            </w:tcBorders>
          </w:tcPr>
          <w:p w:rsidR="0091258F" w:rsidRPr="00E916EA" w:rsidRDefault="0091258F" w:rsidP="00B40C31">
            <w:pPr>
              <w:pStyle w:val="af3"/>
              <w:jc w:val="right"/>
              <w:rPr>
                <w:rFonts w:ascii="Times New Roman" w:hAnsi="Times New Roman"/>
                <w:sz w:val="28"/>
                <w:szCs w:val="28"/>
              </w:rPr>
            </w:pPr>
            <w:r w:rsidRPr="00E916EA">
              <w:rPr>
                <w:rFonts w:ascii="Times New Roman" w:hAnsi="Times New Roman"/>
                <w:sz w:val="28"/>
                <w:szCs w:val="28"/>
              </w:rPr>
              <w:t>кв. м,</w:t>
            </w:r>
          </w:p>
        </w:tc>
      </w:tr>
      <w:tr w:rsidR="0091258F" w:rsidRPr="00E916EA" w:rsidTr="00B40C31">
        <w:trPr>
          <w:trHeight w:val="315"/>
        </w:trPr>
        <w:tc>
          <w:tcPr>
            <w:tcW w:w="3475" w:type="dxa"/>
            <w:gridSpan w:val="5"/>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расположенный по адресу:</w:t>
            </w:r>
          </w:p>
        </w:tc>
        <w:tc>
          <w:tcPr>
            <w:tcW w:w="5919" w:type="dxa"/>
            <w:gridSpan w:val="7"/>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326"/>
        </w:trPr>
        <w:tc>
          <w:tcPr>
            <w:tcW w:w="1415"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059" w:type="dxa"/>
            <w:gridSpan w:val="4"/>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5661" w:type="dxa"/>
            <w:gridSpan w:val="6"/>
            <w:tcBorders>
              <w:top w:val="single" w:sz="4" w:space="0" w:color="auto"/>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58" w:type="dxa"/>
            <w:tcBorders>
              <w:top w:val="single" w:sz="4" w:space="0" w:color="auto"/>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w:t>
            </w: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rPr>
          <w:rFonts w:ascii="Times New Roman" w:hAnsi="Times New Roman" w:cs="Times New Roman"/>
          <w:sz w:val="28"/>
          <w:szCs w:val="28"/>
        </w:rPr>
      </w:pPr>
      <w:r w:rsidRPr="00E916EA">
        <w:rPr>
          <w:rFonts w:ascii="Times New Roman" w:hAnsi="Times New Roman" w:cs="Times New Roman"/>
          <w:sz w:val="28"/>
          <w:szCs w:val="28"/>
        </w:rPr>
        <w:t>На земельном участке отсутствуют объекты недвижимости, находящиеся в собственности иных лиц.</w:t>
      </w:r>
    </w:p>
    <w:p w:rsidR="0091258F" w:rsidRPr="00E916EA" w:rsidRDefault="0091258F" w:rsidP="0091258F">
      <w:pPr>
        <w:spacing w:after="0" w:line="240" w:lineRule="auto"/>
        <w:rPr>
          <w:rFonts w:ascii="Times New Roman" w:hAnsi="Times New Roman" w:cs="Times New Roman"/>
          <w:sz w:val="28"/>
          <w:szCs w:val="28"/>
        </w:rPr>
      </w:pPr>
      <w:r w:rsidRPr="00E916EA">
        <w:rPr>
          <w:rFonts w:ascii="Times New Roman" w:hAnsi="Times New Roman" w:cs="Times New Roman"/>
          <w:sz w:val="28"/>
          <w:szCs w:val="28"/>
        </w:rPr>
        <w:t xml:space="preserve">Сведения об объектах недвижимости, расположенных на земельном участке (для случая, предусмотренного </w:t>
      </w:r>
      <w:hyperlink w:anchor="sub_202" w:history="1">
        <w:r w:rsidRPr="00E916EA">
          <w:rPr>
            <w:rStyle w:val="ae"/>
            <w:rFonts w:ascii="Times New Roman" w:hAnsi="Times New Roman" w:cs="Times New Roman"/>
            <w:sz w:val="28"/>
            <w:szCs w:val="28"/>
          </w:rPr>
          <w:t>пунктом 2</w:t>
        </w:r>
      </w:hyperlink>
      <w:r w:rsidRPr="00E916EA">
        <w:rPr>
          <w:rFonts w:ascii="Times New Roman" w:hAnsi="Times New Roman" w:cs="Times New Roman"/>
          <w:sz w:val="28"/>
          <w:szCs w:val="28"/>
        </w:rPr>
        <w:t xml:space="preserve"> настоящего заявления):</w:t>
      </w:r>
    </w:p>
    <w:p w:rsidR="0091258F" w:rsidRPr="00E916EA" w:rsidRDefault="0091258F" w:rsidP="0091258F">
      <w:pPr>
        <w:spacing w:after="0" w:line="240" w:lineRule="auto"/>
        <w:rPr>
          <w:rFonts w:ascii="Times New Roman" w:hAnsi="Times New Roman" w:cs="Times New Roman"/>
          <w:sz w:val="28"/>
          <w:szCs w:val="28"/>
        </w:rPr>
      </w:pPr>
      <w:r w:rsidRPr="00E916EA">
        <w:rPr>
          <w:rFonts w:ascii="Times New Roman" w:hAnsi="Times New Roman" w:cs="Times New Roman"/>
          <w:sz w:val="28"/>
          <w:szCs w:val="28"/>
        </w:rPr>
        <w:t>Перечень объектов недвижимости:</w:t>
      </w:r>
    </w:p>
    <w:p w:rsidR="0091258F" w:rsidRPr="00E916EA" w:rsidRDefault="0091258F" w:rsidP="0091258F">
      <w:pPr>
        <w:spacing w:after="0" w:line="240" w:lineRule="auto"/>
        <w:rPr>
          <w:rFonts w:ascii="Times New Roman" w:hAnsi="Times New Roman" w:cs="Times New Roman"/>
          <w:sz w:val="28"/>
          <w:szCs w:val="28"/>
        </w:rPr>
      </w:pPr>
    </w:p>
    <w:tbl>
      <w:tblPr>
        <w:tblW w:w="10227"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2520"/>
        <w:gridCol w:w="1960"/>
        <w:gridCol w:w="2240"/>
        <w:gridCol w:w="2922"/>
      </w:tblGrid>
      <w:tr w:rsidR="0091258F" w:rsidRPr="00E916EA" w:rsidTr="00B40C31">
        <w:tc>
          <w:tcPr>
            <w:tcW w:w="585" w:type="dxa"/>
            <w:tcBorders>
              <w:top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п/п</w:t>
            </w:r>
          </w:p>
        </w:tc>
        <w:tc>
          <w:tcPr>
            <w:tcW w:w="2520"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Наименование объекта</w:t>
            </w:r>
          </w:p>
        </w:tc>
        <w:tc>
          <w:tcPr>
            <w:tcW w:w="1960"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Собственник</w:t>
            </w:r>
          </w:p>
        </w:tc>
        <w:tc>
          <w:tcPr>
            <w:tcW w:w="2240"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Реквизиты правоустанавливающего документа</w:t>
            </w:r>
          </w:p>
        </w:tc>
        <w:tc>
          <w:tcPr>
            <w:tcW w:w="2922" w:type="dxa"/>
            <w:tcBorders>
              <w:top w:val="single" w:sz="4" w:space="0" w:color="auto"/>
              <w:left w:val="single" w:sz="4" w:space="0" w:color="auto"/>
              <w:bottom w:val="single" w:sz="4" w:space="0" w:color="auto"/>
            </w:tcBorders>
          </w:tcPr>
          <w:p w:rsidR="0091258F" w:rsidRPr="00E916EA" w:rsidRDefault="0091258F" w:rsidP="00B40C31">
            <w:pPr>
              <w:pStyle w:val="af0"/>
              <w:rPr>
                <w:rFonts w:ascii="Times New Roman" w:hAnsi="Times New Roman" w:cs="Times New Roman"/>
                <w:sz w:val="28"/>
                <w:szCs w:val="28"/>
              </w:rPr>
            </w:pPr>
            <w:r w:rsidRPr="00E916EA">
              <w:rPr>
                <w:rFonts w:ascii="Times New Roman" w:hAnsi="Times New Roman" w:cs="Times New Roman"/>
                <w:sz w:val="28"/>
                <w:szCs w:val="28"/>
              </w:rPr>
              <w:t>Распределение долей в праве собственности на объект недвижимости</w:t>
            </w:r>
            <w:hyperlink w:anchor="sub_2004" w:history="1">
              <w:r w:rsidRPr="00E916EA">
                <w:rPr>
                  <w:rStyle w:val="ae"/>
                  <w:rFonts w:ascii="Times New Roman" w:hAnsi="Times New Roman" w:cs="Times New Roman"/>
                  <w:sz w:val="28"/>
                  <w:szCs w:val="28"/>
                </w:rPr>
                <w:t>*(4)</w:t>
              </w:r>
            </w:hyperlink>
          </w:p>
        </w:tc>
      </w:tr>
      <w:tr w:rsidR="0091258F" w:rsidRPr="00E916EA" w:rsidTr="00B40C31">
        <w:tc>
          <w:tcPr>
            <w:tcW w:w="585" w:type="dxa"/>
            <w:tcBorders>
              <w:top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2520"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1960"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2240" w:type="dxa"/>
            <w:tcBorders>
              <w:top w:val="single" w:sz="4" w:space="0" w:color="auto"/>
              <w:left w:val="single" w:sz="4" w:space="0" w:color="auto"/>
              <w:bottom w:val="single" w:sz="4" w:space="0" w:color="auto"/>
              <w:right w:val="single" w:sz="4" w:space="0" w:color="auto"/>
            </w:tcBorders>
          </w:tcPr>
          <w:p w:rsidR="0091258F" w:rsidRPr="00E916EA" w:rsidRDefault="0091258F" w:rsidP="00B40C31">
            <w:pPr>
              <w:pStyle w:val="af3"/>
              <w:rPr>
                <w:rFonts w:ascii="Times New Roman" w:hAnsi="Times New Roman"/>
                <w:sz w:val="28"/>
                <w:szCs w:val="28"/>
              </w:rPr>
            </w:pPr>
          </w:p>
        </w:tc>
        <w:tc>
          <w:tcPr>
            <w:tcW w:w="2922" w:type="dxa"/>
            <w:tcBorders>
              <w:top w:val="single" w:sz="4" w:space="0" w:color="auto"/>
              <w:left w:val="single" w:sz="4" w:space="0" w:color="auto"/>
              <w:bottom w:val="single" w:sz="4" w:space="0" w:color="auto"/>
            </w:tcBorders>
          </w:tcPr>
          <w:p w:rsidR="0091258F" w:rsidRPr="00E916EA" w:rsidRDefault="0091258F" w:rsidP="00B40C31">
            <w:pPr>
              <w:pStyle w:val="af3"/>
              <w:rPr>
                <w:rFonts w:ascii="Times New Roman" w:hAnsi="Times New Roman"/>
                <w:sz w:val="28"/>
                <w:szCs w:val="28"/>
              </w:rPr>
            </w:pPr>
          </w:p>
        </w:tc>
      </w:tr>
    </w:tbl>
    <w:p w:rsidR="0091258F" w:rsidRPr="00E916EA" w:rsidRDefault="0091258F" w:rsidP="0091258F">
      <w:pPr>
        <w:spacing w:after="0" w:line="240" w:lineRule="auto"/>
        <w:rPr>
          <w:rFonts w:ascii="Times New Roman" w:hAnsi="Times New Roman" w:cs="Times New Roman"/>
          <w:sz w:val="28"/>
          <w:szCs w:val="28"/>
        </w:rPr>
      </w:pPr>
    </w:p>
    <w:tbl>
      <w:tblPr>
        <w:tblW w:w="9913" w:type="dxa"/>
        <w:tblInd w:w="-420" w:type="dxa"/>
        <w:tblBorders>
          <w:top w:val="single" w:sz="4" w:space="0" w:color="auto"/>
          <w:left w:val="single" w:sz="4" w:space="0" w:color="auto"/>
          <w:bottom w:val="single" w:sz="4" w:space="0" w:color="auto"/>
          <w:right w:val="single" w:sz="4" w:space="0" w:color="auto"/>
        </w:tblBorders>
        <w:tblLayout w:type="fixed"/>
        <w:tblLook w:val="0000"/>
      </w:tblPr>
      <w:tblGrid>
        <w:gridCol w:w="3259"/>
        <w:gridCol w:w="6654"/>
      </w:tblGrid>
      <w:tr w:rsidR="0091258F" w:rsidRPr="00E916EA" w:rsidTr="00B40C31">
        <w:trPr>
          <w:trHeight w:val="531"/>
        </w:trPr>
        <w:tc>
          <w:tcPr>
            <w:tcW w:w="9913" w:type="dxa"/>
            <w:gridSpan w:val="2"/>
            <w:tcBorders>
              <w:top w:val="nil"/>
              <w:left w:val="nil"/>
              <w:bottom w:val="nil"/>
              <w:right w:val="nil"/>
            </w:tcBorders>
          </w:tcPr>
          <w:p w:rsidR="0091258F" w:rsidRPr="00E916EA" w:rsidRDefault="0091258F" w:rsidP="00B40C31">
            <w:pPr>
              <w:pStyle w:val="af3"/>
              <w:ind w:firstLine="559"/>
              <w:rPr>
                <w:rFonts w:ascii="Times New Roman" w:hAnsi="Times New Roman"/>
                <w:sz w:val="28"/>
                <w:szCs w:val="28"/>
              </w:rPr>
            </w:pPr>
            <w:r w:rsidRPr="00E916EA">
              <w:rPr>
                <w:rFonts w:ascii="Times New Roman" w:hAnsi="Times New Roman"/>
                <w:sz w:val="28"/>
                <w:szCs w:val="28"/>
              </w:rPr>
              <w:t>Основания возникновения права собственности на объект недвижимого имущества у заявителя</w:t>
            </w:r>
          </w:p>
        </w:tc>
      </w:tr>
      <w:tr w:rsidR="0091258F" w:rsidRPr="00E916EA" w:rsidTr="00B40C31">
        <w:trPr>
          <w:trHeight w:val="270"/>
        </w:trPr>
        <w:tc>
          <w:tcPr>
            <w:tcW w:w="3259"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6654"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(реквизиты правоустанавливающих документов)</w:t>
            </w: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rPr>
          <w:rFonts w:ascii="Times New Roman" w:hAnsi="Times New Roman" w:cs="Times New Roman"/>
          <w:sz w:val="28"/>
          <w:szCs w:val="28"/>
        </w:rPr>
      </w:pPr>
      <w:r w:rsidRPr="00E916EA">
        <w:rPr>
          <w:rFonts w:ascii="Times New Roman" w:hAnsi="Times New Roman" w:cs="Times New Roman"/>
          <w:sz w:val="28"/>
          <w:szCs w:val="28"/>
        </w:rPr>
        <w:t>Приложение</w:t>
      </w:r>
      <w:hyperlink w:anchor="sub_2005" w:history="1">
        <w:r w:rsidRPr="00E916EA">
          <w:rPr>
            <w:rStyle w:val="ae"/>
            <w:rFonts w:ascii="Times New Roman" w:hAnsi="Times New Roman" w:cs="Times New Roman"/>
            <w:sz w:val="28"/>
            <w:szCs w:val="28"/>
          </w:rPr>
          <w:t>*(5)</w:t>
        </w:r>
      </w:hyperlink>
      <w:r w:rsidRPr="00E916EA">
        <w:rPr>
          <w:rFonts w:ascii="Times New Roman" w:hAnsi="Times New Roman" w:cs="Times New Roman"/>
          <w:sz w:val="28"/>
          <w:szCs w:val="28"/>
        </w:rPr>
        <w:t>:</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_________________________________________________________________</w:t>
      </w: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Я также подтверждаю, что:</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 xml:space="preserve">ранее земельный участок по основаниям, указанным в </w:t>
      </w:r>
      <w:hyperlink r:id="rId53" w:history="1">
        <w:r w:rsidRPr="00E916EA">
          <w:rPr>
            <w:rStyle w:val="ae"/>
            <w:rFonts w:ascii="Times New Roman" w:hAnsi="Times New Roman" w:cs="Times New Roman"/>
            <w:sz w:val="28"/>
            <w:szCs w:val="28"/>
          </w:rPr>
          <w:t>статье 1</w:t>
        </w:r>
      </w:hyperlink>
      <w:r w:rsidRPr="00E916EA">
        <w:rPr>
          <w:rFonts w:ascii="Times New Roman" w:hAnsi="Times New Roman" w:cs="Times New Roman"/>
          <w:sz w:val="28"/>
          <w:szCs w:val="28"/>
        </w:rPr>
        <w:t xml:space="preserve"> Закона Волгоградской области от 14 июля </w:t>
      </w:r>
      <w:smartTag w:uri="urn:schemas-microsoft-com:office:smarttags" w:element="metricconverter">
        <w:smartTagPr>
          <w:attr w:name="ProductID" w:val="2015 г"/>
        </w:smartTagPr>
        <w:r w:rsidRPr="00E916EA">
          <w:rPr>
            <w:rFonts w:ascii="Times New Roman" w:hAnsi="Times New Roman" w:cs="Times New Roman"/>
            <w:sz w:val="28"/>
            <w:szCs w:val="28"/>
          </w:rPr>
          <w:t>2015 г</w:t>
        </w:r>
      </w:smartTag>
      <w:r w:rsidRPr="00E916EA">
        <w:rPr>
          <w:rFonts w:ascii="Times New Roman" w:hAnsi="Times New Roman" w:cs="Times New Roman"/>
          <w:sz w:val="28"/>
          <w:szCs w:val="28"/>
        </w:rPr>
        <w:t>.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w:t>
      </w:r>
      <w:hyperlink w:anchor="sub_2006" w:history="1">
        <w:r w:rsidRPr="00E916EA">
          <w:rPr>
            <w:rStyle w:val="ae"/>
            <w:rFonts w:ascii="Times New Roman" w:hAnsi="Times New Roman" w:cs="Times New Roman"/>
            <w:sz w:val="28"/>
            <w:szCs w:val="28"/>
          </w:rPr>
          <w:t>*(6)</w:t>
        </w:r>
      </w:hyperlink>
      <w:r w:rsidRPr="00E916EA">
        <w:rPr>
          <w:rFonts w:ascii="Times New Roman" w:hAnsi="Times New Roman" w:cs="Times New Roman"/>
          <w:sz w:val="28"/>
          <w:szCs w:val="28"/>
        </w:rPr>
        <w:t xml:space="preserve"> не предоставлялся.</w:t>
      </w:r>
    </w:p>
    <w:p w:rsidR="0091258F" w:rsidRPr="00E916EA" w:rsidRDefault="0091258F" w:rsidP="0091258F">
      <w:pPr>
        <w:spacing w:after="0" w:line="240" w:lineRule="auto"/>
        <w:rPr>
          <w:rFonts w:ascii="Times New Roman" w:hAnsi="Times New Roman" w:cs="Times New Roman"/>
          <w:sz w:val="28"/>
          <w:szCs w:val="28"/>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45"/>
        <w:gridCol w:w="5219"/>
        <w:gridCol w:w="261"/>
      </w:tblGrid>
      <w:tr w:rsidR="0091258F" w:rsidRPr="00E916EA" w:rsidTr="00B40C31">
        <w:trPr>
          <w:trHeight w:val="360"/>
        </w:trPr>
        <w:tc>
          <w:tcPr>
            <w:tcW w:w="4045"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Способ получения документов:</w:t>
            </w:r>
          </w:p>
        </w:tc>
        <w:tc>
          <w:tcPr>
            <w:tcW w:w="5219"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6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w:t>
            </w:r>
          </w:p>
        </w:tc>
      </w:tr>
      <w:tr w:rsidR="0091258F" w:rsidRPr="00E916EA" w:rsidTr="00B40C31">
        <w:trPr>
          <w:trHeight w:val="360"/>
        </w:trPr>
        <w:tc>
          <w:tcPr>
            <w:tcW w:w="4045"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5219"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(лично, почтовым отправлением)</w:t>
            </w:r>
          </w:p>
        </w:tc>
        <w:tc>
          <w:tcPr>
            <w:tcW w:w="26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r>
    </w:tbl>
    <w:p w:rsidR="0091258F" w:rsidRPr="00E916EA" w:rsidRDefault="0091258F" w:rsidP="0091258F">
      <w:pPr>
        <w:spacing w:after="0" w:line="240" w:lineRule="auto"/>
        <w:rPr>
          <w:rFonts w:ascii="Times New Roman" w:hAnsi="Times New Roman" w:cs="Times New Roman"/>
          <w:sz w:val="28"/>
          <w:szCs w:val="28"/>
        </w:rPr>
      </w:pPr>
    </w:p>
    <w:tbl>
      <w:tblPr>
        <w:tblW w:w="96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21"/>
        <w:gridCol w:w="2913"/>
        <w:gridCol w:w="265"/>
        <w:gridCol w:w="4766"/>
      </w:tblGrid>
      <w:tr w:rsidR="0091258F" w:rsidRPr="00E916EA" w:rsidTr="00B40C31">
        <w:trPr>
          <w:trHeight w:val="339"/>
        </w:trPr>
        <w:tc>
          <w:tcPr>
            <w:tcW w:w="172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Заявитель:</w:t>
            </w:r>
          </w:p>
        </w:tc>
        <w:tc>
          <w:tcPr>
            <w:tcW w:w="2913"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65"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4766"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477"/>
        </w:trPr>
        <w:tc>
          <w:tcPr>
            <w:tcW w:w="172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2913"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(подпись)</w:t>
            </w:r>
          </w:p>
        </w:tc>
        <w:tc>
          <w:tcPr>
            <w:tcW w:w="265"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4766"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 заявителя или его представителя)</w:t>
            </w:r>
          </w:p>
        </w:tc>
      </w:tr>
    </w:tbl>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pStyle w:val="af0"/>
        <w:rPr>
          <w:rFonts w:ascii="Times New Roman" w:hAnsi="Times New Roman" w:cs="Times New Roman"/>
          <w:sz w:val="28"/>
          <w:szCs w:val="28"/>
        </w:rPr>
      </w:pPr>
      <w:r w:rsidRPr="00E916EA">
        <w:rPr>
          <w:rFonts w:ascii="Times New Roman" w:hAnsi="Times New Roman" w:cs="Times New Roman"/>
          <w:sz w:val="28"/>
          <w:szCs w:val="28"/>
        </w:rPr>
        <w:t>"__" __________ 20__ г.</w:t>
      </w:r>
    </w:p>
    <w:p w:rsidR="0091258F" w:rsidRPr="00E916EA" w:rsidRDefault="0091258F" w:rsidP="0091258F">
      <w:pPr>
        <w:spacing w:after="0" w:line="240" w:lineRule="auto"/>
        <w:rPr>
          <w:rFonts w:ascii="Times New Roman" w:hAnsi="Times New Roman" w:cs="Times New Roman"/>
          <w:sz w:val="28"/>
          <w:szCs w:val="28"/>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10"/>
        <w:gridCol w:w="261"/>
        <w:gridCol w:w="3654"/>
      </w:tblGrid>
      <w:tr w:rsidR="0091258F" w:rsidRPr="00E916EA" w:rsidTr="00B40C31">
        <w:trPr>
          <w:trHeight w:val="297"/>
        </w:trPr>
        <w:tc>
          <w:tcPr>
            <w:tcW w:w="9525" w:type="dxa"/>
            <w:gridSpan w:val="3"/>
            <w:tcBorders>
              <w:top w:val="nil"/>
              <w:left w:val="nil"/>
              <w:bottom w:val="nil"/>
              <w:right w:val="nil"/>
            </w:tcBorders>
          </w:tcPr>
          <w:p w:rsidR="0091258F" w:rsidRPr="00E916EA" w:rsidRDefault="0091258F" w:rsidP="00B40C31">
            <w:pPr>
              <w:pStyle w:val="af3"/>
              <w:rPr>
                <w:rFonts w:ascii="Times New Roman" w:hAnsi="Times New Roman"/>
                <w:sz w:val="28"/>
                <w:szCs w:val="28"/>
              </w:rPr>
            </w:pPr>
            <w:r w:rsidRPr="00E916EA">
              <w:rPr>
                <w:rFonts w:ascii="Times New Roman" w:hAnsi="Times New Roman"/>
                <w:sz w:val="28"/>
                <w:szCs w:val="28"/>
              </w:rPr>
              <w:t>Подлинность подписи заявителя (представителя заявителя) свидетельствую:</w:t>
            </w:r>
          </w:p>
        </w:tc>
      </w:tr>
      <w:tr w:rsidR="0091258F" w:rsidRPr="00E916EA" w:rsidTr="00B40C31">
        <w:trPr>
          <w:trHeight w:val="297"/>
        </w:trPr>
        <w:tc>
          <w:tcPr>
            <w:tcW w:w="5610"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c>
          <w:tcPr>
            <w:tcW w:w="26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653" w:type="dxa"/>
            <w:tcBorders>
              <w:top w:val="nil"/>
              <w:left w:val="nil"/>
              <w:bottom w:val="single" w:sz="4" w:space="0" w:color="auto"/>
              <w:right w:val="nil"/>
            </w:tcBorders>
          </w:tcPr>
          <w:p w:rsidR="0091258F" w:rsidRPr="00E916EA" w:rsidRDefault="0091258F" w:rsidP="00B40C31">
            <w:pPr>
              <w:pStyle w:val="af3"/>
              <w:rPr>
                <w:rFonts w:ascii="Times New Roman" w:hAnsi="Times New Roman"/>
                <w:sz w:val="28"/>
                <w:szCs w:val="28"/>
              </w:rPr>
            </w:pPr>
          </w:p>
        </w:tc>
      </w:tr>
      <w:tr w:rsidR="0091258F" w:rsidRPr="00E916EA" w:rsidTr="00B40C31">
        <w:trPr>
          <w:trHeight w:val="209"/>
        </w:trPr>
        <w:tc>
          <w:tcPr>
            <w:tcW w:w="5610"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(фамилия, имя, отчество специалиста принявшего документы)</w:t>
            </w:r>
          </w:p>
        </w:tc>
        <w:tc>
          <w:tcPr>
            <w:tcW w:w="261" w:type="dxa"/>
            <w:tcBorders>
              <w:top w:val="nil"/>
              <w:left w:val="nil"/>
              <w:bottom w:val="nil"/>
              <w:right w:val="nil"/>
            </w:tcBorders>
          </w:tcPr>
          <w:p w:rsidR="0091258F" w:rsidRPr="00E916EA" w:rsidRDefault="0091258F" w:rsidP="00B40C31">
            <w:pPr>
              <w:pStyle w:val="af3"/>
              <w:rPr>
                <w:rFonts w:ascii="Times New Roman" w:hAnsi="Times New Roman"/>
                <w:sz w:val="28"/>
                <w:szCs w:val="28"/>
              </w:rPr>
            </w:pPr>
          </w:p>
        </w:tc>
        <w:tc>
          <w:tcPr>
            <w:tcW w:w="3653" w:type="dxa"/>
            <w:tcBorders>
              <w:top w:val="single" w:sz="4" w:space="0" w:color="auto"/>
              <w:left w:val="nil"/>
              <w:bottom w:val="nil"/>
              <w:right w:val="nil"/>
            </w:tcBorders>
          </w:tcPr>
          <w:p w:rsidR="0091258F" w:rsidRPr="00E916EA" w:rsidRDefault="0091258F" w:rsidP="00B40C31">
            <w:pPr>
              <w:pStyle w:val="af3"/>
              <w:jc w:val="center"/>
              <w:rPr>
                <w:rFonts w:ascii="Times New Roman" w:hAnsi="Times New Roman"/>
                <w:sz w:val="28"/>
                <w:szCs w:val="28"/>
              </w:rPr>
            </w:pPr>
            <w:r w:rsidRPr="00E916EA">
              <w:rPr>
                <w:rFonts w:ascii="Times New Roman" w:hAnsi="Times New Roman"/>
                <w:sz w:val="28"/>
                <w:szCs w:val="28"/>
              </w:rPr>
              <w:t>(подпись)</w:t>
            </w:r>
          </w:p>
        </w:tc>
      </w:tr>
    </w:tbl>
    <w:p w:rsidR="0091258F" w:rsidRPr="00E916EA" w:rsidRDefault="0091258F" w:rsidP="0091258F">
      <w:pPr>
        <w:pStyle w:val="af0"/>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bookmarkStart w:id="10" w:name="sub_2001"/>
      <w:r w:rsidRPr="00E916EA">
        <w:rPr>
          <w:rFonts w:ascii="Times New Roman" w:hAnsi="Times New Roman" w:cs="Times New Roman"/>
          <w:sz w:val="28"/>
          <w:szCs w:val="28"/>
        </w:rPr>
        <w:t xml:space="preserve">*(1) В случае подачи заявления гражданином, имеющим трех и более детей, указывается </w:t>
      </w:r>
      <w:hyperlink r:id="rId54" w:history="1">
        <w:r w:rsidRPr="00E916EA">
          <w:rPr>
            <w:rStyle w:val="ae"/>
            <w:rFonts w:ascii="Times New Roman" w:hAnsi="Times New Roman" w:cs="Times New Roman"/>
            <w:sz w:val="28"/>
            <w:szCs w:val="28"/>
          </w:rPr>
          <w:t>пункт 6 статьи 39.5</w:t>
        </w:r>
      </w:hyperlink>
      <w:r w:rsidRPr="00E916EA">
        <w:rPr>
          <w:rFonts w:ascii="Times New Roman" w:hAnsi="Times New Roman" w:cs="Times New Roman"/>
          <w:sz w:val="28"/>
          <w:szCs w:val="28"/>
        </w:rPr>
        <w:t xml:space="preserve"> Земельного кодекса Российской Федерации, в иных случаях указывается </w:t>
      </w:r>
      <w:hyperlink r:id="rId55" w:history="1">
        <w:r w:rsidRPr="00E916EA">
          <w:rPr>
            <w:rStyle w:val="ae"/>
            <w:rFonts w:ascii="Times New Roman" w:hAnsi="Times New Roman" w:cs="Times New Roman"/>
            <w:sz w:val="28"/>
            <w:szCs w:val="28"/>
          </w:rPr>
          <w:t>пункт 7 статьи 39.5</w:t>
        </w:r>
      </w:hyperlink>
      <w:r w:rsidRPr="00E916EA">
        <w:rPr>
          <w:rFonts w:ascii="Times New Roman" w:hAnsi="Times New Roman" w:cs="Times New Roman"/>
          <w:sz w:val="28"/>
          <w:szCs w:val="28"/>
        </w:rPr>
        <w:t xml:space="preserve"> Земельного кодекса Российской Федерации.</w:t>
      </w:r>
    </w:p>
    <w:p w:rsidR="0091258F" w:rsidRPr="00E916EA" w:rsidRDefault="0091258F" w:rsidP="0091258F">
      <w:pPr>
        <w:spacing w:after="0" w:line="240" w:lineRule="auto"/>
        <w:jc w:val="both"/>
        <w:rPr>
          <w:rFonts w:ascii="Times New Roman" w:hAnsi="Times New Roman" w:cs="Times New Roman"/>
          <w:sz w:val="28"/>
          <w:szCs w:val="28"/>
        </w:rPr>
      </w:pPr>
      <w:bookmarkStart w:id="11" w:name="sub_2002"/>
      <w:bookmarkEnd w:id="10"/>
      <w:r w:rsidRPr="00E916EA">
        <w:rPr>
          <w:rFonts w:ascii="Times New Roman" w:hAnsi="Times New Roman" w:cs="Times New Roman"/>
          <w:sz w:val="28"/>
          <w:szCs w:val="28"/>
        </w:rPr>
        <w:lastRenderedPageBreak/>
        <w:t>*(2) В случае подачи заявления гражданином, состоящим на учете граждан, в целях последующего предоставления земельных участков в собственность бесплатно.</w:t>
      </w:r>
    </w:p>
    <w:p w:rsidR="0091258F" w:rsidRPr="00E916EA" w:rsidRDefault="0091258F" w:rsidP="0091258F">
      <w:pPr>
        <w:spacing w:after="0" w:line="240" w:lineRule="auto"/>
        <w:jc w:val="both"/>
        <w:rPr>
          <w:rFonts w:ascii="Times New Roman" w:hAnsi="Times New Roman" w:cs="Times New Roman"/>
          <w:sz w:val="28"/>
          <w:szCs w:val="28"/>
        </w:rPr>
      </w:pPr>
      <w:bookmarkStart w:id="12" w:name="sub_2003"/>
      <w:bookmarkEnd w:id="11"/>
      <w:r w:rsidRPr="00E916EA">
        <w:rPr>
          <w:rFonts w:ascii="Times New Roman" w:hAnsi="Times New Roman" w:cs="Times New Roman"/>
          <w:sz w:val="28"/>
          <w:szCs w:val="28"/>
        </w:rPr>
        <w:t>*(3) В случае подачи заявления гражданином - собственником зданий, сооружений (помещений в них), расположенных на земельном участке.</w:t>
      </w:r>
    </w:p>
    <w:p w:rsidR="0091258F" w:rsidRPr="00E916EA" w:rsidRDefault="0091258F" w:rsidP="0091258F">
      <w:pPr>
        <w:spacing w:after="0" w:line="240" w:lineRule="auto"/>
        <w:jc w:val="both"/>
        <w:rPr>
          <w:rFonts w:ascii="Times New Roman" w:hAnsi="Times New Roman" w:cs="Times New Roman"/>
          <w:sz w:val="28"/>
          <w:szCs w:val="28"/>
        </w:rPr>
      </w:pPr>
      <w:bookmarkStart w:id="13" w:name="sub_2004"/>
      <w:bookmarkEnd w:id="12"/>
      <w:r w:rsidRPr="00E916EA">
        <w:rPr>
          <w:rFonts w:ascii="Times New Roman" w:hAnsi="Times New Roman" w:cs="Times New Roman"/>
          <w:sz w:val="28"/>
          <w:szCs w:val="28"/>
        </w:rPr>
        <w:t>*(4) Заполняется при наличии нескольких собственников объекта(ов) недвижимости.</w:t>
      </w:r>
    </w:p>
    <w:p w:rsidR="0091258F" w:rsidRPr="00E916EA" w:rsidRDefault="0091258F" w:rsidP="0091258F">
      <w:pPr>
        <w:spacing w:after="0" w:line="240" w:lineRule="auto"/>
        <w:jc w:val="both"/>
        <w:rPr>
          <w:rFonts w:ascii="Times New Roman" w:hAnsi="Times New Roman" w:cs="Times New Roman"/>
          <w:sz w:val="28"/>
          <w:szCs w:val="28"/>
        </w:rPr>
      </w:pPr>
      <w:bookmarkStart w:id="14" w:name="sub_2005"/>
      <w:bookmarkEnd w:id="13"/>
      <w:r w:rsidRPr="00E916EA">
        <w:rPr>
          <w:rFonts w:ascii="Times New Roman" w:hAnsi="Times New Roman" w:cs="Times New Roman"/>
          <w:sz w:val="28"/>
          <w:szCs w:val="28"/>
        </w:rPr>
        <w:t xml:space="preserve">*(5) В случае, если с заявлением о предоставлении земельного участка обращается представитель заявителя, в соответствии с </w:t>
      </w:r>
      <w:hyperlink r:id="rId56" w:history="1">
        <w:r w:rsidRPr="00E916EA">
          <w:rPr>
            <w:rStyle w:val="ae"/>
            <w:rFonts w:ascii="Times New Roman" w:hAnsi="Times New Roman" w:cs="Times New Roman"/>
            <w:sz w:val="28"/>
            <w:szCs w:val="28"/>
          </w:rPr>
          <w:t>подпунктом 4 пункта 2 статьи 39.15</w:t>
        </w:r>
      </w:hyperlink>
      <w:r w:rsidRPr="00E916EA">
        <w:rPr>
          <w:rFonts w:ascii="Times New Roman" w:hAnsi="Times New Roman" w:cs="Times New Roman"/>
          <w:sz w:val="28"/>
          <w:szCs w:val="28"/>
        </w:rPr>
        <w:t xml:space="preserve"> Земельного кодекса РФ, в обязательном порядке предоставляется документ, подтверждающий полномочия представителя заявителя.</w:t>
      </w:r>
    </w:p>
    <w:bookmarkEnd w:id="14"/>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в обязательном порядке предоставляется нотариально заверенное согласие супруга - второго родителя трех и более детей, либо супруга - второго родителя ребенка-инвалида.</w:t>
      </w:r>
      <w:bookmarkStart w:id="15" w:name="sub_2006"/>
    </w:p>
    <w:p w:rsidR="0091258F" w:rsidRPr="00E916EA" w:rsidRDefault="0091258F" w:rsidP="0091258F">
      <w:pPr>
        <w:spacing w:after="0" w:line="240" w:lineRule="auto"/>
        <w:jc w:val="both"/>
        <w:rPr>
          <w:rFonts w:ascii="Times New Roman" w:hAnsi="Times New Roman" w:cs="Times New Roman"/>
          <w:sz w:val="28"/>
          <w:szCs w:val="28"/>
        </w:rPr>
      </w:pPr>
      <w:r w:rsidRPr="00E916EA">
        <w:rPr>
          <w:rFonts w:ascii="Times New Roman" w:hAnsi="Times New Roman" w:cs="Times New Roman"/>
          <w:sz w:val="28"/>
          <w:szCs w:val="28"/>
        </w:rPr>
        <w:t>*(6) В случае подачи заявления гражданами, имеющими трех и более детей, либо родителями ребенка-инвалида.</w:t>
      </w:r>
    </w:p>
    <w:bookmarkEnd w:id="15"/>
    <w:p w:rsidR="0091258F" w:rsidRPr="00E916EA" w:rsidRDefault="0091258F" w:rsidP="0091258F">
      <w:pPr>
        <w:spacing w:after="0" w:line="240" w:lineRule="auto"/>
        <w:ind w:firstLine="698"/>
        <w:jc w:val="both"/>
        <w:rPr>
          <w:rStyle w:val="af6"/>
          <w:rFonts w:ascii="Times New Roman" w:hAnsi="Times New Roman" w:cs="Times New Roman"/>
          <w:b w:val="0"/>
          <w:sz w:val="28"/>
          <w:szCs w:val="28"/>
        </w:rPr>
      </w:pPr>
    </w:p>
    <w:p w:rsidR="0091258F" w:rsidRPr="00E916EA" w:rsidRDefault="0091258F" w:rsidP="0091258F">
      <w:pPr>
        <w:spacing w:after="0" w:line="240" w:lineRule="auto"/>
        <w:ind w:firstLine="698"/>
        <w:jc w:val="both"/>
        <w:rPr>
          <w:rStyle w:val="af6"/>
          <w:rFonts w:ascii="Times New Roman" w:hAnsi="Times New Roman" w:cs="Times New Roman"/>
          <w:b w:val="0"/>
          <w:sz w:val="28"/>
          <w:szCs w:val="28"/>
        </w:rPr>
      </w:pPr>
    </w:p>
    <w:p w:rsidR="0091258F" w:rsidRPr="00E916EA" w:rsidRDefault="0091258F" w:rsidP="0091258F">
      <w:pPr>
        <w:spacing w:after="0" w:line="240" w:lineRule="auto"/>
        <w:ind w:firstLine="698"/>
        <w:jc w:val="both"/>
        <w:rPr>
          <w:rStyle w:val="af6"/>
          <w:rFonts w:ascii="Times New Roman" w:hAnsi="Times New Roman" w:cs="Times New Roman"/>
          <w:b w:val="0"/>
          <w:sz w:val="28"/>
          <w:szCs w:val="28"/>
        </w:rPr>
      </w:pPr>
    </w:p>
    <w:p w:rsidR="0091258F" w:rsidRPr="00E916EA" w:rsidRDefault="0091258F" w:rsidP="0091258F">
      <w:pPr>
        <w:spacing w:after="0" w:line="240" w:lineRule="auto"/>
        <w:ind w:firstLine="698"/>
        <w:jc w:val="both"/>
        <w:rPr>
          <w:rStyle w:val="af6"/>
          <w:rFonts w:ascii="Times New Roman" w:hAnsi="Times New Roman" w:cs="Times New Roman"/>
          <w:b w:val="0"/>
          <w:sz w:val="28"/>
          <w:szCs w:val="28"/>
        </w:rPr>
      </w:pPr>
    </w:p>
    <w:p w:rsidR="0091258F" w:rsidRPr="00E916EA" w:rsidRDefault="0091258F" w:rsidP="0091258F">
      <w:pPr>
        <w:spacing w:after="0" w:line="240" w:lineRule="auto"/>
        <w:ind w:firstLine="698"/>
        <w:jc w:val="both"/>
        <w:rPr>
          <w:rStyle w:val="af6"/>
          <w:rFonts w:ascii="Times New Roman" w:hAnsi="Times New Roman" w:cs="Times New Roman"/>
          <w:b w:val="0"/>
          <w:sz w:val="28"/>
          <w:szCs w:val="28"/>
        </w:rPr>
      </w:pPr>
    </w:p>
    <w:p w:rsidR="0091258F" w:rsidRPr="00E916EA" w:rsidRDefault="0091258F" w:rsidP="0091258F">
      <w:pPr>
        <w:rPr>
          <w:rFonts w:ascii="Times New Roman" w:hAnsi="Times New Roman" w:cs="Times New Roman"/>
          <w:sz w:val="28"/>
          <w:szCs w:val="28"/>
        </w:rPr>
      </w:pPr>
      <w:r w:rsidRPr="00E916EA">
        <w:rPr>
          <w:rFonts w:ascii="Times New Roman" w:hAnsi="Times New Roman" w:cs="Times New Roman"/>
          <w:sz w:val="28"/>
          <w:szCs w:val="28"/>
        </w:rPr>
        <w:br w:type="page"/>
      </w:r>
    </w:p>
    <w:p w:rsidR="0091258F" w:rsidRPr="00E916EA" w:rsidRDefault="0091258F" w:rsidP="0091258F">
      <w:pPr>
        <w:spacing w:after="0" w:line="240" w:lineRule="auto"/>
        <w:jc w:val="right"/>
        <w:rPr>
          <w:rFonts w:ascii="Times New Roman" w:hAnsi="Times New Roman" w:cs="Times New Roman"/>
          <w:sz w:val="28"/>
          <w:szCs w:val="28"/>
        </w:rPr>
      </w:pPr>
      <w:r w:rsidRPr="00E916EA">
        <w:rPr>
          <w:rFonts w:ascii="Times New Roman" w:hAnsi="Times New Roman" w:cs="Times New Roman"/>
          <w:sz w:val="28"/>
          <w:szCs w:val="28"/>
        </w:rPr>
        <w:lastRenderedPageBreak/>
        <w:t>Приложение 4</w:t>
      </w:r>
    </w:p>
    <w:p w:rsidR="0091258F" w:rsidRPr="00E916EA" w:rsidRDefault="0091258F" w:rsidP="0091258F">
      <w:pPr>
        <w:spacing w:after="0" w:line="240" w:lineRule="auto"/>
        <w:jc w:val="right"/>
        <w:rPr>
          <w:rFonts w:ascii="Times New Roman" w:hAnsi="Times New Roman" w:cs="Times New Roman"/>
          <w:sz w:val="28"/>
          <w:szCs w:val="28"/>
        </w:rPr>
      </w:pPr>
      <w:r w:rsidRPr="00E916EA">
        <w:rPr>
          <w:rFonts w:ascii="Times New Roman" w:hAnsi="Times New Roman" w:cs="Times New Roman"/>
          <w:sz w:val="28"/>
          <w:szCs w:val="28"/>
        </w:rPr>
        <w:t xml:space="preserve">к административному регламенту </w:t>
      </w:r>
    </w:p>
    <w:p w:rsidR="0091258F" w:rsidRPr="00E916EA" w:rsidRDefault="0091258F" w:rsidP="0091258F">
      <w:pPr>
        <w:spacing w:after="0" w:line="240" w:lineRule="auto"/>
        <w:jc w:val="right"/>
        <w:rPr>
          <w:rFonts w:ascii="Times New Roman" w:hAnsi="Times New Roman" w:cs="Times New Roman"/>
          <w:sz w:val="28"/>
          <w:szCs w:val="28"/>
        </w:rPr>
      </w:pPr>
      <w:r w:rsidRPr="00E916EA">
        <w:rPr>
          <w:rFonts w:ascii="Times New Roman" w:hAnsi="Times New Roman" w:cs="Times New Roman"/>
          <w:sz w:val="28"/>
          <w:szCs w:val="28"/>
        </w:rPr>
        <w:t>по предоставлению муниципальной услуги</w:t>
      </w:r>
    </w:p>
    <w:p w:rsidR="0091258F" w:rsidRPr="00E916EA" w:rsidRDefault="0091258F" w:rsidP="0091258F">
      <w:pPr>
        <w:spacing w:after="0" w:line="240" w:lineRule="auto"/>
        <w:jc w:val="right"/>
        <w:rPr>
          <w:rFonts w:ascii="Times New Roman" w:hAnsi="Times New Roman" w:cs="Times New Roman"/>
          <w:sz w:val="28"/>
          <w:szCs w:val="28"/>
        </w:rPr>
      </w:pPr>
      <w:r w:rsidRPr="00E916EA">
        <w:rPr>
          <w:rFonts w:ascii="Times New Roman" w:hAnsi="Times New Roman" w:cs="Times New Roman"/>
          <w:sz w:val="28"/>
          <w:szCs w:val="28"/>
        </w:rPr>
        <w:t xml:space="preserve">«Предоставление земельных </w:t>
      </w:r>
    </w:p>
    <w:p w:rsidR="0091258F" w:rsidRPr="00E916EA" w:rsidRDefault="0091258F" w:rsidP="0091258F">
      <w:pPr>
        <w:spacing w:after="0" w:line="240" w:lineRule="auto"/>
        <w:jc w:val="right"/>
        <w:rPr>
          <w:rFonts w:ascii="Times New Roman" w:hAnsi="Times New Roman" w:cs="Times New Roman"/>
          <w:sz w:val="28"/>
          <w:szCs w:val="28"/>
        </w:rPr>
      </w:pPr>
      <w:r w:rsidRPr="00E916EA">
        <w:rPr>
          <w:rFonts w:ascii="Times New Roman" w:hAnsi="Times New Roman" w:cs="Times New Roman"/>
          <w:sz w:val="28"/>
          <w:szCs w:val="28"/>
        </w:rPr>
        <w:t>участков в собственность граждан бесплатно»</w:t>
      </w:r>
    </w:p>
    <w:p w:rsidR="0091258F" w:rsidRPr="00E916EA" w:rsidRDefault="0091258F" w:rsidP="0091258F">
      <w:pPr>
        <w:autoSpaceDE w:val="0"/>
        <w:autoSpaceDN w:val="0"/>
        <w:adjustRightInd w:val="0"/>
        <w:spacing w:after="0" w:line="240" w:lineRule="auto"/>
        <w:jc w:val="center"/>
        <w:rPr>
          <w:rFonts w:ascii="Times New Roman" w:hAnsi="Times New Roman" w:cs="Times New Roman"/>
          <w:b/>
          <w:bCs/>
          <w:sz w:val="28"/>
          <w:szCs w:val="28"/>
        </w:rPr>
      </w:pPr>
    </w:p>
    <w:p w:rsidR="0091258F" w:rsidRPr="00E916EA" w:rsidRDefault="0091258F" w:rsidP="0091258F">
      <w:pPr>
        <w:autoSpaceDE w:val="0"/>
        <w:autoSpaceDN w:val="0"/>
        <w:adjustRightInd w:val="0"/>
        <w:spacing w:after="0" w:line="240" w:lineRule="auto"/>
        <w:jc w:val="center"/>
        <w:rPr>
          <w:rFonts w:ascii="Times New Roman" w:hAnsi="Times New Roman" w:cs="Times New Roman"/>
          <w:b/>
          <w:bCs/>
          <w:sz w:val="28"/>
          <w:szCs w:val="28"/>
        </w:rPr>
      </w:pPr>
      <w:r w:rsidRPr="00E916EA">
        <w:rPr>
          <w:rFonts w:ascii="Times New Roman" w:hAnsi="Times New Roman" w:cs="Times New Roman"/>
          <w:b/>
          <w:bCs/>
          <w:sz w:val="28"/>
          <w:szCs w:val="28"/>
        </w:rPr>
        <w:t>БЛОК-СХЕМА</w:t>
      </w:r>
    </w:p>
    <w:p w:rsidR="0091258F" w:rsidRPr="00E916EA" w:rsidRDefault="0091258F" w:rsidP="0091258F">
      <w:pPr>
        <w:pStyle w:val="ConsPlusNonformat"/>
        <w:jc w:val="center"/>
        <w:rPr>
          <w:rFonts w:ascii="Times New Roman" w:hAnsi="Times New Roman" w:cs="Times New Roman"/>
          <w:sz w:val="28"/>
          <w:szCs w:val="28"/>
        </w:rPr>
      </w:pPr>
      <w:r w:rsidRPr="00E916EA">
        <w:rPr>
          <w:rFonts w:ascii="Times New Roman" w:hAnsi="Times New Roman" w:cs="Times New Roman"/>
          <w:bCs/>
          <w:sz w:val="28"/>
          <w:szCs w:val="28"/>
        </w:rPr>
        <w:t xml:space="preserve">муниципальной услуги </w:t>
      </w:r>
      <w:r w:rsidRPr="00E916EA">
        <w:rPr>
          <w:rFonts w:ascii="Times New Roman" w:hAnsi="Times New Roman" w:cs="Times New Roman"/>
          <w:sz w:val="28"/>
          <w:szCs w:val="28"/>
        </w:rPr>
        <w:t>«Предоставление земельных</w:t>
      </w:r>
    </w:p>
    <w:p w:rsidR="0091258F" w:rsidRPr="00E916EA" w:rsidRDefault="0091258F" w:rsidP="0091258F">
      <w:pPr>
        <w:pStyle w:val="ConsPlusNonformat"/>
        <w:jc w:val="center"/>
        <w:rPr>
          <w:rFonts w:ascii="Times New Roman" w:hAnsi="Times New Roman" w:cs="Times New Roman"/>
          <w:sz w:val="28"/>
          <w:szCs w:val="28"/>
        </w:rPr>
      </w:pPr>
      <w:r w:rsidRPr="00E916EA">
        <w:rPr>
          <w:rFonts w:ascii="Times New Roman" w:hAnsi="Times New Roman" w:cs="Times New Roman"/>
          <w:sz w:val="28"/>
          <w:szCs w:val="28"/>
        </w:rPr>
        <w:t>участков в собственность граждан бесплатно»</w:t>
      </w:r>
    </w:p>
    <w:p w:rsidR="0091258F" w:rsidRPr="00E916EA" w:rsidRDefault="0091258F" w:rsidP="0091258F">
      <w:pPr>
        <w:pStyle w:val="ConsPlusNonformat"/>
        <w:jc w:val="both"/>
        <w:rPr>
          <w:rFonts w:ascii="Times New Roman" w:hAnsi="Times New Roman" w:cs="Times New Roman"/>
          <w:sz w:val="28"/>
          <w:szCs w:val="28"/>
        </w:rPr>
      </w:pPr>
    </w:p>
    <w:p w:rsidR="0091258F" w:rsidRPr="00E916EA" w:rsidRDefault="00FC7DD8" w:rsidP="0091258F">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5" type="#_x0000_t67" style="position:absolute;left:0;text-align:left;margin-left:230.15pt;margin-top:35.6pt;width:38.25pt;height:290.85pt;z-index:251664896">
            <v:textbox style="layout-flow:vertical-ideographic"/>
          </v:shape>
        </w:pict>
      </w:r>
      <w:r>
        <w:rPr>
          <w:rFonts w:ascii="Times New Roman" w:hAnsi="Times New Roman" w:cs="Times New Roman"/>
          <w:noProof/>
          <w:sz w:val="28"/>
          <w:szCs w:val="28"/>
          <w:u w:val="single"/>
        </w:rPr>
        <w:pict>
          <v:shape id="_x0000_s1049" type="#_x0000_t67" style="position:absolute;left:0;text-align:left;margin-left:347.15pt;margin-top:35.6pt;width:38.25pt;height:36pt;z-index:251658752">
            <v:textbox style="layout-flow:vertical-ideographic"/>
          </v:shape>
        </w:pict>
      </w:r>
      <w:r>
        <w:rPr>
          <w:rFonts w:ascii="Times New Roman" w:hAnsi="Times New Roman" w:cs="Times New Roman"/>
          <w:noProof/>
          <w:sz w:val="28"/>
          <w:szCs w:val="28"/>
          <w:u w:val="single"/>
        </w:rPr>
        <w:pict>
          <v:shape id="_x0000_s1048" type="#_x0000_t67" style="position:absolute;left:0;text-align:left;margin-left:68.15pt;margin-top:35.6pt;width:38.25pt;height:36pt;z-index:251657728">
            <v:textbox style="layout-flow:vertical-ideographic"/>
          </v:shape>
        </w:pict>
      </w:r>
      <w:r>
        <w:rPr>
          <w:rFonts w:ascii="Times New Roman" w:hAnsi="Times New Roman" w:cs="Times New Roman"/>
          <w:sz w:val="28"/>
          <w:szCs w:val="28"/>
          <w:u w:val="single"/>
        </w:rPr>
      </w:r>
      <w:r>
        <w:rPr>
          <w:rFonts w:ascii="Times New Roman" w:hAnsi="Times New Roman" w:cs="Times New Roman"/>
          <w:sz w:val="28"/>
          <w:szCs w:val="28"/>
          <w:u w:val="single"/>
        </w:rPr>
        <w:pict>
          <v:group id="_x0000_s1045" editas="canvas" style="width:477pt;height:36pt;mso-position-horizontal-relative:char;mso-position-vertical-relative:line" coordorigin="2277,3839" coordsize="7200,540">
            <o:lock v:ext="edit" aspectratio="t"/>
            <v:shape id="_x0000_s1046" type="#_x0000_t75" style="position:absolute;left:2277;top:3839;width:7200;height:540" o:preferrelative="f">
              <v:fill o:detectmouseclick="t"/>
              <v:path o:extrusionok="t" o:connecttype="none"/>
              <o:lock v:ext="edit" text="t"/>
            </v:shape>
            <v:rect id="_x0000_s1047" style="position:absolute;left:2277;top:3839;width:7200;height:540">
              <v:textbox style="mso-next-textbox:#_x0000_s1047">
                <w:txbxContent>
                  <w:p w:rsidR="0091258F" w:rsidRPr="00B423CC" w:rsidRDefault="0091258F" w:rsidP="0091258F">
                    <w:pPr>
                      <w:jc w:val="center"/>
                    </w:pPr>
                    <w:r w:rsidRPr="00B423CC">
                      <w:t>Заявление о предоставлении в собственность бесплатно земельного участка</w:t>
                    </w:r>
                  </w:p>
                </w:txbxContent>
              </v:textbox>
            </v:rect>
            <w10:wrap type="none"/>
            <w10:anchorlock/>
          </v:group>
        </w:pict>
      </w: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FC7DD8" w:rsidP="0091258F">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51" style="position:absolute;left:0;text-align:left;margin-left:266.15pt;margin-top:4.65pt;width:207pt;height:64.35pt;z-index:251660800">
            <v:textbox style="mso-next-textbox:#_x0000_s1051">
              <w:txbxContent>
                <w:p w:rsidR="0091258F" w:rsidRDefault="0091258F" w:rsidP="0091258F">
                  <w:pPr>
                    <w:jc w:val="both"/>
                  </w:pPr>
                  <w:r w:rsidRPr="00DC67E0">
                    <w:t xml:space="preserve">Представлен </w:t>
                  </w:r>
                  <w:r>
                    <w:t>не</w:t>
                  </w:r>
                  <w:r w:rsidRPr="00DC67E0">
                    <w:t xml:space="preserve">полный пакет документов </w:t>
                  </w:r>
                  <w:r>
                    <w:t>ил</w:t>
                  </w:r>
                  <w:r w:rsidRPr="00DC67E0">
                    <w:t xml:space="preserve">и документы </w:t>
                  </w:r>
                  <w:r>
                    <w:t xml:space="preserve">не </w:t>
                  </w:r>
                  <w:r w:rsidRPr="00DC67E0">
                    <w:t>соответствуют предъявленным требованиям</w:t>
                  </w:r>
                </w:p>
                <w:p w:rsidR="0091258F" w:rsidRDefault="0091258F" w:rsidP="0091258F">
                  <w:pPr>
                    <w:jc w:val="both"/>
                  </w:pPr>
                </w:p>
                <w:p w:rsidR="0091258F" w:rsidRDefault="0091258F" w:rsidP="0091258F">
                  <w:pPr>
                    <w:jc w:val="both"/>
                  </w:pPr>
                </w:p>
              </w:txbxContent>
            </v:textbox>
          </v:rect>
        </w:pict>
      </w:r>
      <w:r>
        <w:rPr>
          <w:rFonts w:ascii="Times New Roman" w:hAnsi="Times New Roman" w:cs="Times New Roman"/>
          <w:noProof/>
          <w:sz w:val="28"/>
          <w:szCs w:val="28"/>
          <w:u w:val="single"/>
        </w:rPr>
        <w:pict>
          <v:rect id="_x0000_s1050" style="position:absolute;left:0;text-align:left;margin-left:-12.85pt;margin-top:4.65pt;width:207pt;height:64.35pt;z-index:251659776">
            <v:textbox style="mso-next-textbox:#_x0000_s1050">
              <w:txbxContent>
                <w:p w:rsidR="0091258F" w:rsidRDefault="0091258F" w:rsidP="0091258F">
                  <w:pPr>
                    <w:jc w:val="both"/>
                  </w:pPr>
                  <w:r w:rsidRPr="00DC67E0">
                    <w:t>Представлен полный пакет документов и документы соответс</w:t>
                  </w:r>
                  <w:r>
                    <w:t>твуют предъявленным требованиям</w:t>
                  </w:r>
                </w:p>
              </w:txbxContent>
            </v:textbox>
          </v:rect>
        </w:pict>
      </w: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FC7DD8" w:rsidP="0091258F">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shape id="_x0000_s1053" type="#_x0000_t67" style="position:absolute;left:0;text-align:left;margin-left:354.65pt;margin-top:4.6pt;width:38.25pt;height:36pt;z-index:251662848">
            <v:textbox style="layout-flow:vertical-ideographic"/>
          </v:shape>
        </w:pict>
      </w:r>
      <w:r>
        <w:rPr>
          <w:rFonts w:ascii="Times New Roman" w:hAnsi="Times New Roman" w:cs="Times New Roman"/>
          <w:noProof/>
          <w:sz w:val="28"/>
          <w:szCs w:val="28"/>
          <w:u w:val="single"/>
        </w:rPr>
        <w:pict>
          <v:shape id="_x0000_s1052" type="#_x0000_t67" style="position:absolute;left:0;text-align:left;margin-left:47.7pt;margin-top:4.6pt;width:38.25pt;height:36pt;z-index:251661824">
            <v:textbox style="layout-flow:vertical-ideographic"/>
          </v:shape>
        </w:pict>
      </w: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FC7DD8" w:rsidP="0091258F">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54" style="position:absolute;left:0;text-align:left;margin-left:275.15pt;margin-top:11.9pt;width:203.15pt;height:74.15pt;z-index:251663872">
            <v:textbox style="mso-next-textbox:#_x0000_s1054">
              <w:txbxContent>
                <w:p w:rsidR="0091258F" w:rsidRPr="007568AD" w:rsidRDefault="0091258F" w:rsidP="0091258F">
                  <w:r w:rsidRPr="007568AD">
                    <w:t>Письмо с мотивированным отказом в предоставлении муниципальной услуги</w:t>
                  </w:r>
                </w:p>
              </w:txbxContent>
            </v:textbox>
          </v:rect>
        </w:pict>
      </w:r>
      <w:r>
        <w:rPr>
          <w:rFonts w:ascii="Times New Roman" w:hAnsi="Times New Roman" w:cs="Times New Roman"/>
          <w:noProof/>
          <w:sz w:val="28"/>
          <w:szCs w:val="28"/>
          <w:u w:val="single"/>
        </w:rPr>
        <w:pict>
          <v:rect id="_x0000_s1056" style="position:absolute;left:0;text-align:left;margin-left:-9.6pt;margin-top:11.9pt;width:184.75pt;height:78.05pt;z-index:251665920">
            <v:textbox style="mso-next-textbox:#_x0000_s1056">
              <w:txbxContent>
                <w:p w:rsidR="0091258F" w:rsidRPr="007307CE" w:rsidRDefault="0091258F" w:rsidP="0091258F">
                  <w:r w:rsidRPr="007307CE">
                    <w:t>Запрос информации, необходимой для предоставления муниципальной услуги и ее экспертиза</w:t>
                  </w:r>
                </w:p>
              </w:txbxContent>
            </v:textbox>
          </v:rect>
        </w:pict>
      </w: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FC7DD8" w:rsidP="0091258F">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shape id="_x0000_s1063" type="#_x0000_t67" style="position:absolute;left:0;text-align:left;margin-left:114.8pt;margin-top:9.45pt;width:38.25pt;height:88.25pt;z-index:251673088">
            <v:textbox style="layout-flow:vertical-ideographic"/>
          </v:shape>
        </w:pict>
      </w:r>
      <w:r>
        <w:rPr>
          <w:rFonts w:ascii="Times New Roman" w:hAnsi="Times New Roman" w:cs="Times New Roman"/>
          <w:noProof/>
          <w:sz w:val="28"/>
          <w:szCs w:val="28"/>
          <w:u w:val="single"/>
        </w:rPr>
        <w:pict>
          <v:shape id="_x0000_s1058" type="#_x0000_t67" style="position:absolute;left:0;text-align:left;margin-left:18.6pt;margin-top:9.45pt;width:38.25pt;height:88.25pt;z-index:251667968">
            <v:textbox style="layout-flow:vertical-ideographic"/>
          </v:shape>
        </w:pict>
      </w: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tabs>
          <w:tab w:val="left" w:pos="840"/>
        </w:tabs>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FC7DD8" w:rsidP="0091258F">
      <w:pPr>
        <w:tabs>
          <w:tab w:val="left" w:pos="840"/>
        </w:tabs>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57" style="position:absolute;left:0;text-align:left;margin-left:215.65pt;margin-top:12.95pt;width:243pt;height:81pt;z-index:251666944">
            <v:textbox style="mso-next-textbox:#_x0000_s1057">
              <w:txbxContent>
                <w:p w:rsidR="0091258F" w:rsidRPr="00AB0B42" w:rsidRDefault="0091258F" w:rsidP="0091258F">
                  <w:r>
                    <w:t>Извещ</w:t>
                  </w:r>
                  <w:r w:rsidRPr="00733DF3">
                    <w:t>е</w:t>
                  </w:r>
                  <w:r>
                    <w:t xml:space="preserve">ние </w:t>
                  </w:r>
                  <w:r w:rsidRPr="00733DF3">
                    <w:t>об отсутствии возможности предостав</w:t>
                  </w:r>
                  <w:r>
                    <w:t xml:space="preserve">ления </w:t>
                  </w:r>
                  <w:r w:rsidRPr="00733DF3">
                    <w:t>в собственность</w:t>
                  </w:r>
                  <w:r>
                    <w:t xml:space="preserve"> бесплатно земельного участка </w:t>
                  </w:r>
                </w:p>
              </w:txbxContent>
            </v:textbox>
          </v:rect>
        </w:pict>
      </w:r>
    </w:p>
    <w:p w:rsidR="0091258F" w:rsidRPr="00E916EA" w:rsidRDefault="0091258F" w:rsidP="0091258F">
      <w:pPr>
        <w:tabs>
          <w:tab w:val="left" w:pos="840"/>
        </w:tabs>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FC7DD8" w:rsidP="0091258F">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60" style="position:absolute;left:0;text-align:left;margin-left:90.8pt;margin-top:4.45pt;width:108pt;height:141.35pt;z-index:251670016">
            <v:textbox style="mso-next-textbox:#_x0000_s1060">
              <w:txbxContent>
                <w:p w:rsidR="0091258F" w:rsidRDefault="0091258F" w:rsidP="0091258F">
                  <w:r>
                    <w:t>Постановка гражданина на учет для получения земельного участка в собственность бесплатно</w:t>
                  </w:r>
                </w:p>
              </w:txbxContent>
            </v:textbox>
          </v:rect>
        </w:pict>
      </w:r>
      <w:r>
        <w:rPr>
          <w:rFonts w:ascii="Times New Roman" w:hAnsi="Times New Roman" w:cs="Times New Roman"/>
          <w:noProof/>
          <w:sz w:val="28"/>
          <w:szCs w:val="28"/>
          <w:u w:val="single"/>
        </w:rPr>
        <w:pict>
          <v:rect id="_x0000_s1059" style="position:absolute;left:0;text-align:left;margin-left:-27.35pt;margin-top:4.45pt;width:108pt;height:140.1pt;z-index:251668992">
            <v:textbox style="mso-next-textbox:#_x0000_s1059">
              <w:txbxContent>
                <w:p w:rsidR="0091258F" w:rsidRDefault="0091258F" w:rsidP="0091258F">
                  <w:r w:rsidRPr="007568AD">
                    <w:t xml:space="preserve">Письмо с мотивированным отказом в </w:t>
                  </w:r>
                  <w:r>
                    <w:t>постановке на учет для получения земельного участка в собственность бесплатно</w:t>
                  </w:r>
                </w:p>
              </w:txbxContent>
            </v:textbox>
          </v:rect>
        </w:pict>
      </w: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autoSpaceDE w:val="0"/>
        <w:autoSpaceDN w:val="0"/>
        <w:adjustRightInd w:val="0"/>
        <w:spacing w:after="0" w:line="240" w:lineRule="auto"/>
        <w:jc w:val="both"/>
        <w:rPr>
          <w:rFonts w:ascii="Times New Roman" w:hAnsi="Times New Roman" w:cs="Times New Roman"/>
          <w:sz w:val="28"/>
          <w:szCs w:val="28"/>
          <w:u w:val="single"/>
        </w:rPr>
      </w:pPr>
    </w:p>
    <w:p w:rsidR="0091258F" w:rsidRPr="00E916EA" w:rsidRDefault="0091258F" w:rsidP="0091258F">
      <w:pPr>
        <w:pStyle w:val="aa"/>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p>
    <w:p w:rsidR="0091258F" w:rsidRPr="00E916EA" w:rsidRDefault="0091258F" w:rsidP="0091258F">
      <w:pPr>
        <w:spacing w:after="0" w:line="240" w:lineRule="auto"/>
        <w:jc w:val="both"/>
        <w:rPr>
          <w:rFonts w:ascii="Times New Roman" w:hAnsi="Times New Roman" w:cs="Times New Roman"/>
          <w:sz w:val="28"/>
          <w:szCs w:val="28"/>
        </w:rPr>
      </w:pPr>
    </w:p>
    <w:p w:rsidR="0091258F" w:rsidRPr="00E916EA" w:rsidRDefault="00FC7DD8" w:rsidP="0091258F">
      <w:pPr>
        <w:spacing w:after="0" w:line="240" w:lineRule="auto"/>
        <w:rPr>
          <w:rFonts w:ascii="Times New Roman" w:hAnsi="Times New Roman" w:cs="Times New Roman"/>
          <w:sz w:val="28"/>
          <w:szCs w:val="28"/>
        </w:rPr>
      </w:pPr>
      <w:r w:rsidRPr="00FC7DD8">
        <w:rPr>
          <w:rFonts w:ascii="Times New Roman" w:hAnsi="Times New Roman" w:cs="Times New Roman"/>
          <w:noProof/>
          <w:sz w:val="28"/>
          <w:szCs w:val="28"/>
          <w:u w:val="single"/>
        </w:rPr>
        <w:pict>
          <v:shape id="_x0000_s1061" type="#_x0000_t67" style="position:absolute;margin-left:110.65pt;margin-top:.9pt;width:38.25pt;height:36pt;z-index:251671040">
            <v:textbox style="layout-flow:vertical-ideographic"/>
          </v:shape>
        </w:pict>
      </w: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FC7DD8" w:rsidP="0091258F">
      <w:pPr>
        <w:spacing w:after="0" w:line="240" w:lineRule="auto"/>
        <w:rPr>
          <w:rFonts w:ascii="Times New Roman" w:hAnsi="Times New Roman" w:cs="Times New Roman"/>
          <w:sz w:val="28"/>
          <w:szCs w:val="28"/>
        </w:rPr>
      </w:pPr>
      <w:r w:rsidRPr="00FC7DD8">
        <w:rPr>
          <w:rFonts w:ascii="Times New Roman" w:hAnsi="Times New Roman" w:cs="Times New Roman"/>
          <w:noProof/>
          <w:sz w:val="28"/>
          <w:szCs w:val="28"/>
          <w:u w:val="single"/>
        </w:rPr>
        <w:pict>
          <v:rect id="_x0000_s1062" style="position:absolute;margin-left:32.15pt;margin-top:8.35pt;width:315pt;height:36pt;z-index:251672064">
            <v:textbox style="mso-next-textbox:#_x0000_s1062">
              <w:txbxContent>
                <w:p w:rsidR="0091258F" w:rsidRDefault="0091258F" w:rsidP="0091258F">
                  <w:r>
                    <w:t>Предоставление земельного участка в собственность бесплатно</w:t>
                  </w:r>
                </w:p>
              </w:txbxContent>
            </v:textbox>
          </v:rect>
        </w:pict>
      </w:r>
    </w:p>
    <w:p w:rsidR="0091258F" w:rsidRPr="00E916EA" w:rsidRDefault="0091258F" w:rsidP="0091258F">
      <w:pPr>
        <w:spacing w:after="0" w:line="240" w:lineRule="auto"/>
        <w:rPr>
          <w:rFonts w:ascii="Times New Roman" w:hAnsi="Times New Roman" w:cs="Times New Roman"/>
          <w:sz w:val="28"/>
          <w:szCs w:val="28"/>
        </w:rPr>
      </w:pPr>
    </w:p>
    <w:p w:rsidR="000F5BAA" w:rsidRPr="008A252F" w:rsidRDefault="000F5BAA" w:rsidP="000F5BAA">
      <w:pPr>
        <w:spacing w:after="0" w:line="240" w:lineRule="auto"/>
        <w:jc w:val="center"/>
        <w:rPr>
          <w:rFonts w:ascii="Times New Roman" w:hAnsi="Times New Roman" w:cs="Times New Roman"/>
          <w:sz w:val="28"/>
          <w:szCs w:val="28"/>
        </w:rPr>
      </w:pPr>
      <w:r w:rsidRPr="008A252F">
        <w:rPr>
          <w:rFonts w:ascii="Times New Roman" w:hAnsi="Times New Roman" w:cs="Times New Roman"/>
          <w:sz w:val="28"/>
          <w:szCs w:val="28"/>
        </w:rPr>
        <w:lastRenderedPageBreak/>
        <w:t>АДМИНИСТРАЦИЯ</w:t>
      </w:r>
    </w:p>
    <w:p w:rsidR="000F5BAA" w:rsidRPr="008A252F" w:rsidRDefault="000F5BAA" w:rsidP="000F5BAA">
      <w:pPr>
        <w:spacing w:after="0" w:line="240" w:lineRule="auto"/>
        <w:jc w:val="center"/>
        <w:rPr>
          <w:rFonts w:ascii="Times New Roman" w:hAnsi="Times New Roman" w:cs="Times New Roman"/>
          <w:sz w:val="28"/>
          <w:szCs w:val="28"/>
        </w:rPr>
      </w:pPr>
      <w:r w:rsidRPr="008A252F">
        <w:rPr>
          <w:rFonts w:ascii="Times New Roman" w:hAnsi="Times New Roman" w:cs="Times New Roman"/>
          <w:sz w:val="28"/>
          <w:szCs w:val="28"/>
        </w:rPr>
        <w:t>ОЛЬХОВСКОГО МУНИЦИПАЛЬНОГО  РАЙОНА</w:t>
      </w:r>
    </w:p>
    <w:p w:rsidR="000F5BAA" w:rsidRPr="008A252F" w:rsidRDefault="000F5BAA" w:rsidP="000F5BAA">
      <w:pPr>
        <w:spacing w:after="0" w:line="240" w:lineRule="auto"/>
        <w:jc w:val="center"/>
        <w:rPr>
          <w:rFonts w:ascii="Times New Roman" w:hAnsi="Times New Roman" w:cs="Times New Roman"/>
          <w:sz w:val="28"/>
          <w:szCs w:val="28"/>
        </w:rPr>
      </w:pPr>
      <w:r w:rsidRPr="008A252F">
        <w:rPr>
          <w:rFonts w:ascii="Times New Roman" w:hAnsi="Times New Roman" w:cs="Times New Roman"/>
          <w:sz w:val="28"/>
          <w:szCs w:val="28"/>
        </w:rPr>
        <w:t>ВОЛГОГРАДСКОЙ  ОБЛАСТИ ________________________________________________________________</w:t>
      </w:r>
    </w:p>
    <w:p w:rsidR="000F5BAA" w:rsidRPr="008A252F" w:rsidRDefault="000F5BAA" w:rsidP="000F5BAA">
      <w:pPr>
        <w:spacing w:after="0" w:line="240" w:lineRule="auto"/>
        <w:jc w:val="center"/>
        <w:rPr>
          <w:rFonts w:ascii="Times New Roman" w:hAnsi="Times New Roman" w:cs="Times New Roman"/>
          <w:sz w:val="28"/>
          <w:szCs w:val="28"/>
        </w:rPr>
      </w:pPr>
      <w:r w:rsidRPr="008A252F">
        <w:rPr>
          <w:rFonts w:ascii="Times New Roman" w:hAnsi="Times New Roman" w:cs="Times New Roman"/>
          <w:sz w:val="28"/>
          <w:szCs w:val="28"/>
        </w:rPr>
        <w:t>П О С Т А Н О В Л Е Н И Е</w:t>
      </w:r>
    </w:p>
    <w:p w:rsidR="000F5BAA" w:rsidRPr="008A252F" w:rsidRDefault="000F5BAA" w:rsidP="000F5BAA">
      <w:pPr>
        <w:spacing w:after="0" w:line="240" w:lineRule="auto"/>
        <w:rPr>
          <w:rFonts w:ascii="Times New Roman" w:hAnsi="Times New Roman" w:cs="Times New Roman"/>
          <w:sz w:val="28"/>
          <w:szCs w:val="28"/>
        </w:rPr>
      </w:pP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От 12.12.2017г. №913</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О внесении изменений в постановление Администрации Ольховского муниципального района от 27.11.2017  № 847</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 xml:space="preserve">«Об утверждении административного регламента </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по предоставлению муниципальной услуги</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 xml:space="preserve">«Принятие решения о проведении аукциона на право </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 xml:space="preserve">заключения договора аренды земельных участков, находящихся </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 xml:space="preserve">в муниципальной собственности, и земельных участков, </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 xml:space="preserve">государственная собственность на которые не разграничена, </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расположенных на территории сельских поселений,</w:t>
      </w:r>
    </w:p>
    <w:p w:rsidR="000F5BAA" w:rsidRPr="008A252F" w:rsidRDefault="000F5BAA" w:rsidP="000F5BAA">
      <w:pPr>
        <w:spacing w:after="0" w:line="240" w:lineRule="auto"/>
        <w:rPr>
          <w:rFonts w:ascii="Times New Roman" w:hAnsi="Times New Roman" w:cs="Times New Roman"/>
          <w:sz w:val="28"/>
          <w:szCs w:val="28"/>
        </w:rPr>
      </w:pPr>
      <w:r w:rsidRPr="008A252F">
        <w:rPr>
          <w:rFonts w:ascii="Times New Roman" w:hAnsi="Times New Roman" w:cs="Times New Roman"/>
          <w:sz w:val="28"/>
          <w:szCs w:val="28"/>
        </w:rPr>
        <w:t>входящих в состав Ольховского муниципального района»»</w:t>
      </w:r>
    </w:p>
    <w:p w:rsidR="000F5BAA" w:rsidRPr="008A252F" w:rsidRDefault="000F5BAA" w:rsidP="000F5BAA">
      <w:pPr>
        <w:spacing w:after="0" w:line="240" w:lineRule="auto"/>
        <w:jc w:val="both"/>
        <w:rPr>
          <w:rFonts w:ascii="Times New Roman" w:hAnsi="Times New Roman" w:cs="Times New Roman"/>
          <w:sz w:val="28"/>
          <w:szCs w:val="28"/>
        </w:rPr>
      </w:pP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В целях систематизации, на основании Федерального </w:t>
      </w:r>
      <w:hyperlink r:id="rId57" w:history="1">
        <w:r w:rsidRPr="008A252F">
          <w:rPr>
            <w:rFonts w:ascii="Times New Roman" w:hAnsi="Times New Roman" w:cs="Times New Roman"/>
            <w:sz w:val="28"/>
            <w:szCs w:val="28"/>
          </w:rPr>
          <w:t>закона</w:t>
        </w:r>
      </w:hyperlink>
      <w:r w:rsidRPr="008A252F">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8A252F">
          <w:rPr>
            <w:rFonts w:ascii="Times New Roman" w:hAnsi="Times New Roman" w:cs="Times New Roman"/>
            <w:sz w:val="28"/>
            <w:szCs w:val="28"/>
          </w:rPr>
          <w:t>2010 г</w:t>
        </w:r>
      </w:smartTag>
      <w:r w:rsidRPr="008A252F">
        <w:rPr>
          <w:rFonts w:ascii="Times New Roman" w:hAnsi="Times New Roman" w:cs="Times New Roman"/>
          <w:sz w:val="28"/>
          <w:szCs w:val="28"/>
        </w:rPr>
        <w:t>. № 210-ФЗ "Об организации  предоставления государственных и муниципальных услуг", Федерального закона от 25.10.2001 № 136-ФЗ «Земельный кодекс Российской Федерации»,</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ПОСТАНОВЛЯЮ:</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1. Внести следующие изменения в постановление Администрации Ольховского муниципального района от 27.11.2017  № 847 «Об утверждении административного регламента по предоставлению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1.1. Дополнить постановление пунктом 2.1 следующего содержания: </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«2.1. Признать утратившими силу постановление Администрации Ольховского муниципального района от 21.08.2013 № 535 «Об утверждении административного регламента по предоставлению муниципальной услуги «Предоставление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 постановление Администрации Ольховского муниципального района от 21.08.2013  №  537 «Об утверждении административного регламента по предоставлению муниципальной услуги «Предоставление в </w:t>
      </w:r>
      <w:r w:rsidRPr="008A252F">
        <w:rPr>
          <w:rFonts w:ascii="Times New Roman" w:hAnsi="Times New Roman" w:cs="Times New Roman"/>
          <w:sz w:val="28"/>
          <w:szCs w:val="28"/>
        </w:rPr>
        <w:lastRenderedPageBreak/>
        <w:t>собственность,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юридическим лицам и гражданам».</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2. Настоящее постановление вступает в силу с момента  его обнародования.</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     3.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0F5BAA" w:rsidRDefault="000F5BAA" w:rsidP="000F5BAA">
      <w:pPr>
        <w:spacing w:after="0" w:line="240" w:lineRule="auto"/>
        <w:ind w:firstLine="708"/>
        <w:jc w:val="both"/>
        <w:rPr>
          <w:sz w:val="28"/>
          <w:szCs w:val="28"/>
        </w:rPr>
      </w:pPr>
    </w:p>
    <w:p w:rsidR="000F5BAA" w:rsidRPr="008A252F" w:rsidRDefault="000F5BAA" w:rsidP="000F5BAA">
      <w:pPr>
        <w:spacing w:after="0" w:line="240" w:lineRule="auto"/>
        <w:ind w:firstLine="708"/>
        <w:jc w:val="both"/>
        <w:rPr>
          <w:rFonts w:ascii="Times New Roman" w:hAnsi="Times New Roman" w:cs="Times New Roman"/>
          <w:sz w:val="28"/>
          <w:szCs w:val="28"/>
        </w:rPr>
      </w:pPr>
    </w:p>
    <w:p w:rsidR="000F5BAA" w:rsidRPr="008A252F" w:rsidRDefault="000F5BAA" w:rsidP="000F5BAA">
      <w:pPr>
        <w:pStyle w:val="af7"/>
        <w:ind w:firstLine="0"/>
        <w:jc w:val="both"/>
        <w:rPr>
          <w:rFonts w:ascii="Times New Roman" w:hAnsi="Times New Roman"/>
          <w:b w:val="0"/>
          <w:szCs w:val="28"/>
        </w:rPr>
      </w:pPr>
      <w:bookmarkStart w:id="16" w:name="sub_1001"/>
      <w:r w:rsidRPr="008A252F">
        <w:rPr>
          <w:rFonts w:ascii="Times New Roman" w:hAnsi="Times New Roman"/>
          <w:b w:val="0"/>
          <w:szCs w:val="28"/>
        </w:rPr>
        <w:t>И.о. Главы Администрации</w:t>
      </w:r>
    </w:p>
    <w:p w:rsidR="000F5BAA" w:rsidRPr="008A252F" w:rsidRDefault="000F5BAA" w:rsidP="000F5BAA">
      <w:pPr>
        <w:spacing w:after="0" w:line="240" w:lineRule="auto"/>
        <w:jc w:val="both"/>
        <w:rPr>
          <w:rFonts w:ascii="Times New Roman" w:hAnsi="Times New Roman" w:cs="Times New Roman"/>
          <w:sz w:val="28"/>
          <w:szCs w:val="28"/>
        </w:rPr>
      </w:pPr>
      <w:r w:rsidRPr="008A252F">
        <w:rPr>
          <w:rFonts w:ascii="Times New Roman" w:hAnsi="Times New Roman" w:cs="Times New Roman"/>
          <w:sz w:val="28"/>
          <w:szCs w:val="28"/>
        </w:rPr>
        <w:t xml:space="preserve">Ольховского муниципального района </w:t>
      </w:r>
      <w:r w:rsidRPr="008A252F">
        <w:rPr>
          <w:rFonts w:ascii="Times New Roman" w:hAnsi="Times New Roman" w:cs="Times New Roman"/>
          <w:sz w:val="28"/>
          <w:szCs w:val="28"/>
        </w:rPr>
        <w:tab/>
      </w:r>
      <w:r w:rsidRPr="008A252F">
        <w:rPr>
          <w:rFonts w:ascii="Times New Roman" w:hAnsi="Times New Roman" w:cs="Times New Roman"/>
          <w:sz w:val="28"/>
          <w:szCs w:val="28"/>
        </w:rPr>
        <w:tab/>
      </w:r>
      <w:r w:rsidRPr="008A252F">
        <w:rPr>
          <w:rFonts w:ascii="Times New Roman" w:hAnsi="Times New Roman" w:cs="Times New Roman"/>
          <w:sz w:val="28"/>
          <w:szCs w:val="28"/>
        </w:rPr>
        <w:tab/>
      </w:r>
      <w:r w:rsidRPr="008A252F">
        <w:rPr>
          <w:rFonts w:ascii="Times New Roman" w:hAnsi="Times New Roman" w:cs="Times New Roman"/>
          <w:sz w:val="28"/>
          <w:szCs w:val="28"/>
        </w:rPr>
        <w:tab/>
        <w:t xml:space="preserve">          </w:t>
      </w:r>
      <w:bookmarkEnd w:id="16"/>
      <w:r w:rsidRPr="008A252F">
        <w:rPr>
          <w:rFonts w:ascii="Times New Roman" w:hAnsi="Times New Roman" w:cs="Times New Roman"/>
          <w:sz w:val="28"/>
          <w:szCs w:val="28"/>
        </w:rPr>
        <w:t>Л.И. Курина</w:t>
      </w:r>
    </w:p>
    <w:p w:rsidR="000F5BAA" w:rsidRPr="008A252F" w:rsidRDefault="000F5BAA" w:rsidP="000F5BAA">
      <w:pPr>
        <w:jc w:val="right"/>
        <w:rPr>
          <w:rFonts w:ascii="Times New Roman" w:hAnsi="Times New Roman" w:cs="Times New Roman"/>
          <w:sz w:val="28"/>
          <w:szCs w:val="28"/>
        </w:rPr>
      </w:pPr>
    </w:p>
    <w:p w:rsidR="0091258F" w:rsidRPr="00E916EA" w:rsidRDefault="0091258F" w:rsidP="0091258F">
      <w:pPr>
        <w:spacing w:after="0" w:line="240" w:lineRule="auto"/>
        <w:rPr>
          <w:rFonts w:ascii="Times New Roman" w:hAnsi="Times New Roman" w:cs="Times New Roman"/>
          <w:sz w:val="28"/>
          <w:szCs w:val="28"/>
        </w:rPr>
      </w:pPr>
    </w:p>
    <w:p w:rsidR="0091258F" w:rsidRPr="00E916EA" w:rsidRDefault="0091258F" w:rsidP="0091258F">
      <w:pPr>
        <w:tabs>
          <w:tab w:val="left" w:pos="6495"/>
        </w:tabs>
        <w:spacing w:after="0" w:line="240" w:lineRule="auto"/>
        <w:rPr>
          <w:rFonts w:ascii="Times New Roman" w:hAnsi="Times New Roman" w:cs="Times New Roman"/>
          <w:sz w:val="28"/>
          <w:szCs w:val="28"/>
        </w:rPr>
      </w:pPr>
      <w:r w:rsidRPr="00E916EA">
        <w:rPr>
          <w:rFonts w:ascii="Times New Roman" w:hAnsi="Times New Roman" w:cs="Times New Roman"/>
          <w:sz w:val="28"/>
          <w:szCs w:val="28"/>
        </w:rPr>
        <w:tab/>
      </w:r>
    </w:p>
    <w:p w:rsidR="00BD1C35" w:rsidRPr="005B602F" w:rsidRDefault="00BD1C35" w:rsidP="00BD1C35">
      <w:pPr>
        <w:pStyle w:val="afb"/>
        <w:jc w:val="center"/>
        <w:rPr>
          <w:rFonts w:ascii="Times New Roman" w:hAnsi="Times New Roman" w:cs="Times New Roman"/>
          <w:sz w:val="28"/>
          <w:szCs w:val="28"/>
        </w:rPr>
      </w:pPr>
      <w:r w:rsidRPr="005B602F">
        <w:rPr>
          <w:rFonts w:ascii="Times New Roman" w:hAnsi="Times New Roman" w:cs="Times New Roman"/>
          <w:sz w:val="28"/>
          <w:szCs w:val="28"/>
        </w:rPr>
        <w:t>АДМИНИСТРАЦИЯ</w:t>
      </w:r>
    </w:p>
    <w:p w:rsidR="00BD1C35" w:rsidRPr="005B602F" w:rsidRDefault="00BD1C35" w:rsidP="00BD1C35">
      <w:pPr>
        <w:pStyle w:val="afb"/>
        <w:jc w:val="center"/>
        <w:rPr>
          <w:rFonts w:ascii="Times New Roman" w:hAnsi="Times New Roman" w:cs="Times New Roman"/>
          <w:sz w:val="28"/>
          <w:szCs w:val="28"/>
        </w:rPr>
      </w:pPr>
      <w:r w:rsidRPr="005B602F">
        <w:rPr>
          <w:rFonts w:ascii="Times New Roman" w:hAnsi="Times New Roman" w:cs="Times New Roman"/>
          <w:sz w:val="28"/>
          <w:szCs w:val="28"/>
        </w:rPr>
        <w:t>ОЛЬХОВСКОГО МУНИЦИПАЛЬНОГО  РАЙОНА</w:t>
      </w:r>
    </w:p>
    <w:p w:rsidR="00BD1C35" w:rsidRPr="005B602F" w:rsidRDefault="00BD1C35" w:rsidP="00BD1C35">
      <w:pPr>
        <w:pStyle w:val="afb"/>
        <w:jc w:val="center"/>
        <w:rPr>
          <w:rFonts w:ascii="Times New Roman" w:hAnsi="Times New Roman" w:cs="Times New Roman"/>
          <w:sz w:val="28"/>
          <w:szCs w:val="28"/>
        </w:rPr>
      </w:pPr>
      <w:r w:rsidRPr="005B602F">
        <w:rPr>
          <w:rFonts w:ascii="Times New Roman" w:hAnsi="Times New Roman" w:cs="Times New Roman"/>
          <w:sz w:val="28"/>
          <w:szCs w:val="28"/>
        </w:rPr>
        <w:t>ВОЛГОГРАДСКОЙ  ОБЛАСТИ ________________________________</w:t>
      </w:r>
      <w:r>
        <w:rPr>
          <w:rFonts w:ascii="Times New Roman" w:hAnsi="Times New Roman" w:cs="Times New Roman"/>
          <w:sz w:val="28"/>
          <w:szCs w:val="28"/>
        </w:rPr>
        <w:t>____________________________</w:t>
      </w:r>
    </w:p>
    <w:p w:rsidR="00BD1C35" w:rsidRPr="005B602F" w:rsidRDefault="00BD1C35" w:rsidP="00BD1C35">
      <w:pPr>
        <w:pStyle w:val="afb"/>
        <w:jc w:val="center"/>
        <w:rPr>
          <w:rFonts w:ascii="Times New Roman" w:hAnsi="Times New Roman" w:cs="Times New Roman"/>
          <w:sz w:val="28"/>
          <w:szCs w:val="28"/>
        </w:rPr>
      </w:pPr>
      <w:r w:rsidRPr="005B602F">
        <w:rPr>
          <w:rFonts w:ascii="Times New Roman" w:hAnsi="Times New Roman" w:cs="Times New Roman"/>
          <w:sz w:val="28"/>
          <w:szCs w:val="28"/>
        </w:rPr>
        <w:t>П О С Т А Н О В Л Е Н И Е</w:t>
      </w:r>
    </w:p>
    <w:p w:rsidR="00BD1C35" w:rsidRDefault="00BD1C35" w:rsidP="00BD1C35">
      <w:pPr>
        <w:pStyle w:val="aa"/>
        <w:contextualSpacing/>
        <w:jc w:val="both"/>
        <w:rPr>
          <w:rFonts w:ascii="Times New Roman" w:hAnsi="Times New Roman"/>
          <w:sz w:val="28"/>
        </w:rPr>
      </w:pPr>
      <w:r w:rsidRPr="00724E97">
        <w:rPr>
          <w:rFonts w:ascii="Times New Roman" w:hAnsi="Times New Roman"/>
          <w:sz w:val="28"/>
        </w:rPr>
        <w:t xml:space="preserve">от </w:t>
      </w:r>
      <w:r>
        <w:rPr>
          <w:rFonts w:ascii="Times New Roman" w:hAnsi="Times New Roman"/>
          <w:sz w:val="28"/>
        </w:rPr>
        <w:t>12.12.2017 № 915</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О внесении изменений в ведомственную</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целевую программу  Ольховского</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муниципального района  «Совершенствование</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 xml:space="preserve">системы муниципального управления </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 xml:space="preserve">Ольховского муниципального  района </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 xml:space="preserve">на 2015-2017 год», утвержденную постановлением </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t>Администрации Ольховского муниципального</w:t>
      </w:r>
    </w:p>
    <w:p w:rsidR="00BD1C35" w:rsidRDefault="00BD1C35" w:rsidP="00BD1C35">
      <w:pPr>
        <w:pStyle w:val="Style3"/>
        <w:widowControl/>
        <w:spacing w:line="240" w:lineRule="auto"/>
        <w:ind w:right="113"/>
        <w:contextualSpacing/>
        <w:rPr>
          <w:sz w:val="28"/>
          <w:szCs w:val="28"/>
        </w:rPr>
      </w:pPr>
      <w:r w:rsidRPr="005E19FB">
        <w:rPr>
          <w:rStyle w:val="FontStyle11"/>
          <w:sz w:val="28"/>
          <w:szCs w:val="28"/>
        </w:rPr>
        <w:t>района от 30.09.2014 года №575</w:t>
      </w:r>
    </w:p>
    <w:p w:rsidR="00BD1C35" w:rsidRPr="005E19FB" w:rsidRDefault="00BD1C35" w:rsidP="00BD1C35">
      <w:pPr>
        <w:pStyle w:val="Style3"/>
        <w:widowControl/>
        <w:spacing w:line="240" w:lineRule="auto"/>
        <w:ind w:right="113"/>
        <w:contextualSpacing/>
        <w:rPr>
          <w:sz w:val="28"/>
          <w:szCs w:val="28"/>
        </w:rPr>
      </w:pPr>
    </w:p>
    <w:p w:rsidR="00BD1C35" w:rsidRPr="005E19FB" w:rsidRDefault="00BD1C35" w:rsidP="00BD1C35">
      <w:pPr>
        <w:pStyle w:val="Style4"/>
        <w:widowControl/>
        <w:spacing w:line="240" w:lineRule="auto"/>
        <w:ind w:right="113" w:firstLine="0"/>
        <w:contextualSpacing/>
        <w:rPr>
          <w:rStyle w:val="FontStyle11"/>
          <w:sz w:val="28"/>
          <w:szCs w:val="28"/>
        </w:rPr>
      </w:pPr>
      <w:r>
        <w:rPr>
          <w:rStyle w:val="FontStyle11"/>
          <w:sz w:val="28"/>
          <w:szCs w:val="28"/>
        </w:rPr>
        <w:t xml:space="preserve">      </w:t>
      </w:r>
      <w:r w:rsidRPr="005E19FB">
        <w:rPr>
          <w:rStyle w:val="FontStyle11"/>
          <w:sz w:val="28"/>
          <w:szCs w:val="28"/>
        </w:rPr>
        <w:t>В соответствии со статьей 179.3 Бюджетного Кодекса Российской Федерации, решением Ольховской районной Думы Волгоградской области от 17.02.2017 года № 37/186  «О внесении изменений и дополнений  в решение</w:t>
      </w:r>
      <w:r>
        <w:rPr>
          <w:rStyle w:val="FontStyle11"/>
          <w:sz w:val="28"/>
          <w:szCs w:val="28"/>
        </w:rPr>
        <w:t xml:space="preserve"> Ольховской районной Думы </w:t>
      </w:r>
      <w:r w:rsidRPr="005E19FB">
        <w:rPr>
          <w:rStyle w:val="FontStyle11"/>
          <w:sz w:val="28"/>
          <w:szCs w:val="28"/>
        </w:rPr>
        <w:t xml:space="preserve">от 15.12.2016 № 35/175, решением Ольховской районной Думы Волгоградской области от </w:t>
      </w:r>
      <w:r>
        <w:rPr>
          <w:rStyle w:val="FontStyle11"/>
          <w:sz w:val="28"/>
          <w:szCs w:val="28"/>
        </w:rPr>
        <w:t>09.06</w:t>
      </w:r>
      <w:r w:rsidRPr="005E19FB">
        <w:rPr>
          <w:rStyle w:val="FontStyle11"/>
          <w:sz w:val="28"/>
          <w:szCs w:val="28"/>
        </w:rPr>
        <w:t xml:space="preserve">.2017 года № </w:t>
      </w:r>
      <w:r>
        <w:rPr>
          <w:rStyle w:val="FontStyle11"/>
          <w:sz w:val="28"/>
          <w:szCs w:val="28"/>
        </w:rPr>
        <w:t>41/210</w:t>
      </w:r>
      <w:r w:rsidRPr="005E19FB">
        <w:rPr>
          <w:rStyle w:val="FontStyle11"/>
          <w:sz w:val="28"/>
          <w:szCs w:val="28"/>
        </w:rPr>
        <w:t xml:space="preserve">  «О внесении изменений и дополнений  в решение Ольховской районной Думы от 15.12.2016 № 35/175,</w:t>
      </w:r>
      <w:r w:rsidRPr="00B517E2">
        <w:rPr>
          <w:rStyle w:val="FontStyle11"/>
          <w:sz w:val="28"/>
          <w:szCs w:val="28"/>
        </w:rPr>
        <w:t xml:space="preserve"> </w:t>
      </w:r>
      <w:r w:rsidRPr="005E19FB">
        <w:rPr>
          <w:rStyle w:val="FontStyle11"/>
          <w:sz w:val="28"/>
          <w:szCs w:val="28"/>
        </w:rPr>
        <w:t xml:space="preserve">решением Ольховской районной Думы Волгоградской области от </w:t>
      </w:r>
      <w:r>
        <w:rPr>
          <w:rStyle w:val="FontStyle11"/>
          <w:sz w:val="28"/>
          <w:szCs w:val="28"/>
        </w:rPr>
        <w:t>01.12.2017</w:t>
      </w:r>
      <w:r w:rsidRPr="005E19FB">
        <w:rPr>
          <w:rStyle w:val="FontStyle11"/>
          <w:sz w:val="28"/>
          <w:szCs w:val="28"/>
        </w:rPr>
        <w:t xml:space="preserve"> года № </w:t>
      </w:r>
      <w:r>
        <w:rPr>
          <w:rStyle w:val="FontStyle11"/>
          <w:sz w:val="28"/>
          <w:szCs w:val="28"/>
        </w:rPr>
        <w:t>48/234</w:t>
      </w:r>
      <w:r w:rsidRPr="005E19FB">
        <w:rPr>
          <w:rStyle w:val="FontStyle11"/>
          <w:sz w:val="28"/>
          <w:szCs w:val="28"/>
        </w:rPr>
        <w:t xml:space="preserve">  «О внесении изменений и дополнений  в решение Ольховской районной Думы от 15.12.2016 № 35/175  Положения о разработке, утверждении, реализации и оценки эффективности ведомственных целевых программ на территории Ольховского муниципального района Волгоградской области </w:t>
      </w:r>
      <w:r>
        <w:rPr>
          <w:rStyle w:val="FontStyle11"/>
          <w:sz w:val="28"/>
          <w:szCs w:val="28"/>
        </w:rPr>
        <w:t xml:space="preserve">утвержденное </w:t>
      </w:r>
      <w:r>
        <w:rPr>
          <w:rStyle w:val="FontStyle11"/>
          <w:sz w:val="28"/>
          <w:szCs w:val="28"/>
        </w:rPr>
        <w:lastRenderedPageBreak/>
        <w:t xml:space="preserve">постановлением Администрации Ольховского муниципального района  </w:t>
      </w:r>
      <w:r w:rsidRPr="005E19FB">
        <w:rPr>
          <w:rStyle w:val="FontStyle11"/>
          <w:sz w:val="28"/>
          <w:szCs w:val="28"/>
        </w:rPr>
        <w:t>от 03.02.201</w:t>
      </w:r>
      <w:r>
        <w:rPr>
          <w:rStyle w:val="FontStyle11"/>
          <w:sz w:val="28"/>
          <w:szCs w:val="28"/>
        </w:rPr>
        <w:t>7</w:t>
      </w:r>
      <w:r w:rsidRPr="005E19FB">
        <w:rPr>
          <w:rStyle w:val="FontStyle11"/>
          <w:sz w:val="28"/>
          <w:szCs w:val="28"/>
        </w:rPr>
        <w:t xml:space="preserve"> года №61.</w:t>
      </w:r>
    </w:p>
    <w:p w:rsidR="00BD1C35" w:rsidRPr="005E19FB" w:rsidRDefault="00BD1C35" w:rsidP="00BD1C35">
      <w:pPr>
        <w:pStyle w:val="Style4"/>
        <w:widowControl/>
        <w:spacing w:line="240" w:lineRule="auto"/>
        <w:ind w:right="113" w:firstLine="0"/>
        <w:contextualSpacing/>
        <w:rPr>
          <w:rStyle w:val="FontStyle11"/>
          <w:sz w:val="28"/>
          <w:szCs w:val="28"/>
        </w:rPr>
      </w:pPr>
      <w:r w:rsidRPr="005E19FB">
        <w:rPr>
          <w:rStyle w:val="FontStyle11"/>
          <w:sz w:val="28"/>
          <w:szCs w:val="28"/>
        </w:rPr>
        <w:t>ПОСТАНОВЛЯЮ:</w:t>
      </w:r>
    </w:p>
    <w:p w:rsidR="00BD1C35" w:rsidRPr="005E19FB" w:rsidRDefault="00BD1C35" w:rsidP="00BD1C35">
      <w:pPr>
        <w:pStyle w:val="Style4"/>
        <w:widowControl/>
        <w:spacing w:line="240" w:lineRule="auto"/>
        <w:ind w:right="113" w:firstLine="709"/>
        <w:contextualSpacing/>
        <w:rPr>
          <w:rStyle w:val="FontStyle11"/>
          <w:sz w:val="28"/>
          <w:szCs w:val="28"/>
        </w:rPr>
      </w:pPr>
      <w:r>
        <w:rPr>
          <w:rStyle w:val="FontStyle11"/>
          <w:sz w:val="28"/>
          <w:szCs w:val="28"/>
        </w:rPr>
        <w:t xml:space="preserve">1. Внести </w:t>
      </w:r>
      <w:r w:rsidRPr="005E19FB">
        <w:rPr>
          <w:rStyle w:val="FontStyle11"/>
          <w:sz w:val="28"/>
          <w:szCs w:val="28"/>
        </w:rPr>
        <w:t>в ведомственную   целевую  программу «Совершенствование  системы муниципального управления Ольховского муниципального района на 2015-2017 год» следующие изменения:</w:t>
      </w:r>
    </w:p>
    <w:p w:rsidR="00BD1C35" w:rsidRDefault="00BD1C35" w:rsidP="00BD1C35">
      <w:pPr>
        <w:pStyle w:val="Style4"/>
        <w:widowControl/>
        <w:tabs>
          <w:tab w:val="left" w:pos="617"/>
          <w:tab w:val="center" w:pos="4876"/>
        </w:tabs>
        <w:spacing w:after="331" w:line="240" w:lineRule="auto"/>
        <w:ind w:right="113" w:firstLine="709"/>
        <w:contextualSpacing/>
        <w:jc w:val="left"/>
        <w:rPr>
          <w:rStyle w:val="FontStyle11"/>
          <w:sz w:val="28"/>
          <w:szCs w:val="28"/>
        </w:rPr>
      </w:pPr>
      <w:r w:rsidRPr="005E19FB">
        <w:rPr>
          <w:rStyle w:val="FontStyle11"/>
          <w:sz w:val="28"/>
          <w:szCs w:val="28"/>
        </w:rPr>
        <w:t>1.1.Абзац 7 паспорта программы изложить в следующей редакции</w:t>
      </w:r>
    </w:p>
    <w:p w:rsidR="00BD1C35" w:rsidRPr="005E19FB" w:rsidRDefault="00BD1C35" w:rsidP="00BD1C35">
      <w:pPr>
        <w:pStyle w:val="Style4"/>
        <w:widowControl/>
        <w:spacing w:after="331" w:line="240" w:lineRule="auto"/>
        <w:ind w:right="113" w:firstLine="0"/>
        <w:contextualSpacing/>
        <w:jc w:val="center"/>
        <w:rPr>
          <w:rStyle w:val="FontStyle11"/>
          <w:sz w:val="28"/>
          <w:szCs w:val="28"/>
        </w:rPr>
        <w:sectPr w:rsidR="00BD1C35" w:rsidRPr="005E19FB" w:rsidSect="00CD5872">
          <w:pgSz w:w="11905" w:h="16837"/>
          <w:pgMar w:top="1134" w:right="850" w:bottom="1134" w:left="1701" w:header="720" w:footer="720" w:gutter="0"/>
          <w:cols w:space="60"/>
          <w:noEndnote/>
          <w:docGrid w:linePitch="326"/>
        </w:sectPr>
      </w:pPr>
    </w:p>
    <w:p w:rsidR="00BD1C35" w:rsidRPr="005E19FB" w:rsidRDefault="00BD1C35" w:rsidP="00BD1C35">
      <w:pPr>
        <w:pStyle w:val="Style3"/>
        <w:widowControl/>
        <w:spacing w:before="10" w:line="240" w:lineRule="auto"/>
        <w:ind w:right="113"/>
        <w:contextualSpacing/>
        <w:rPr>
          <w:rStyle w:val="FontStyle11"/>
          <w:sz w:val="28"/>
          <w:szCs w:val="28"/>
        </w:rPr>
      </w:pPr>
      <w:r w:rsidRPr="005E19FB">
        <w:rPr>
          <w:rStyle w:val="FontStyle11"/>
          <w:sz w:val="28"/>
          <w:szCs w:val="28"/>
        </w:rPr>
        <w:lastRenderedPageBreak/>
        <w:t>Объемы и источники финансирования Программы</w:t>
      </w:r>
    </w:p>
    <w:p w:rsidR="00BD1C35" w:rsidRPr="005E19FB" w:rsidRDefault="00BD1C35" w:rsidP="00BD1C35">
      <w:pPr>
        <w:pStyle w:val="Style3"/>
        <w:widowControl/>
        <w:spacing w:line="240" w:lineRule="auto"/>
        <w:ind w:right="113"/>
        <w:contextualSpacing/>
        <w:rPr>
          <w:rStyle w:val="FontStyle11"/>
          <w:sz w:val="28"/>
          <w:szCs w:val="28"/>
        </w:rPr>
      </w:pPr>
      <w:r w:rsidRPr="005E19FB">
        <w:rPr>
          <w:rStyle w:val="FontStyle11"/>
          <w:sz w:val="28"/>
          <w:szCs w:val="28"/>
        </w:rPr>
        <w:br w:type="column"/>
      </w:r>
      <w:r w:rsidRPr="005E19FB">
        <w:rPr>
          <w:rStyle w:val="FontStyle11"/>
          <w:sz w:val="28"/>
          <w:szCs w:val="28"/>
        </w:rPr>
        <w:lastRenderedPageBreak/>
        <w:t>- Финансирование Программы осуществляется за счет средств бюджета Ольховского муниципального района в сумме:</w:t>
      </w:r>
    </w:p>
    <w:p w:rsidR="00BD1C35" w:rsidRPr="005E19FB" w:rsidRDefault="00BD1C35" w:rsidP="00BD1C35">
      <w:pPr>
        <w:pStyle w:val="Style7"/>
        <w:widowControl/>
        <w:numPr>
          <w:ilvl w:val="0"/>
          <w:numId w:val="2"/>
        </w:numPr>
        <w:tabs>
          <w:tab w:val="left" w:pos="653"/>
        </w:tabs>
        <w:ind w:right="113"/>
        <w:contextualSpacing/>
        <w:rPr>
          <w:rStyle w:val="FontStyle11"/>
          <w:sz w:val="28"/>
          <w:szCs w:val="28"/>
        </w:rPr>
      </w:pPr>
      <w:r w:rsidRPr="005E19FB">
        <w:rPr>
          <w:rStyle w:val="FontStyle11"/>
          <w:sz w:val="28"/>
          <w:szCs w:val="28"/>
        </w:rPr>
        <w:t xml:space="preserve">год – 27600,6 тыс. рублей.    </w:t>
      </w:r>
    </w:p>
    <w:p w:rsidR="00BD1C35" w:rsidRPr="005E19FB" w:rsidRDefault="00BD1C35" w:rsidP="00BD1C35">
      <w:pPr>
        <w:pStyle w:val="Style7"/>
        <w:widowControl/>
        <w:numPr>
          <w:ilvl w:val="0"/>
          <w:numId w:val="2"/>
        </w:numPr>
        <w:tabs>
          <w:tab w:val="left" w:pos="653"/>
        </w:tabs>
        <w:ind w:right="113"/>
        <w:contextualSpacing/>
        <w:rPr>
          <w:rStyle w:val="FontStyle11"/>
          <w:sz w:val="28"/>
          <w:szCs w:val="28"/>
        </w:rPr>
      </w:pPr>
      <w:r w:rsidRPr="005E19FB">
        <w:rPr>
          <w:rStyle w:val="FontStyle11"/>
          <w:sz w:val="28"/>
          <w:szCs w:val="28"/>
        </w:rPr>
        <w:t>год – 28821,7 тыс. рублей.</w:t>
      </w:r>
    </w:p>
    <w:p w:rsidR="00BD1C35" w:rsidRPr="005E06C8" w:rsidRDefault="00BD1C35" w:rsidP="00BD1C35">
      <w:pPr>
        <w:pStyle w:val="Style7"/>
        <w:widowControl/>
        <w:numPr>
          <w:ilvl w:val="0"/>
          <w:numId w:val="2"/>
        </w:numPr>
        <w:tabs>
          <w:tab w:val="left" w:pos="653"/>
          <w:tab w:val="left" w:leader="underscore" w:pos="6542"/>
        </w:tabs>
        <w:ind w:right="113"/>
        <w:contextualSpacing/>
        <w:jc w:val="both"/>
        <w:rPr>
          <w:rStyle w:val="FontStyle11"/>
          <w:sz w:val="28"/>
          <w:szCs w:val="28"/>
        </w:rPr>
        <w:sectPr w:rsidR="00BD1C35" w:rsidRPr="005E06C8" w:rsidSect="006C64C1">
          <w:type w:val="continuous"/>
          <w:pgSz w:w="11905" w:h="16837"/>
          <w:pgMar w:top="1134" w:right="850" w:bottom="1134" w:left="1701" w:header="720" w:footer="720" w:gutter="0"/>
          <w:cols w:num="2" w:space="720" w:equalWidth="0">
            <w:col w:w="2552" w:space="73"/>
            <w:col w:w="6729"/>
          </w:cols>
          <w:noEndnote/>
          <w:docGrid w:linePitch="326"/>
        </w:sectPr>
      </w:pPr>
      <w:r>
        <w:rPr>
          <w:rStyle w:val="FontStyle11"/>
          <w:sz w:val="28"/>
          <w:szCs w:val="28"/>
        </w:rPr>
        <w:t>год–33025,1тыс.</w:t>
      </w:r>
      <w:r w:rsidRPr="005E19FB">
        <w:rPr>
          <w:rStyle w:val="FontStyle11"/>
          <w:sz w:val="28"/>
          <w:szCs w:val="28"/>
        </w:rPr>
        <w:t>рублей.</w:t>
      </w:r>
    </w:p>
    <w:p w:rsidR="00BD1C35" w:rsidRPr="005E19FB" w:rsidRDefault="00BD1C35" w:rsidP="00BD1C35">
      <w:pPr>
        <w:pStyle w:val="Style4"/>
        <w:widowControl/>
        <w:spacing w:line="240" w:lineRule="auto"/>
        <w:ind w:right="113" w:firstLine="709"/>
        <w:contextualSpacing/>
        <w:rPr>
          <w:rStyle w:val="FontStyle11"/>
          <w:sz w:val="28"/>
          <w:szCs w:val="28"/>
        </w:rPr>
      </w:pPr>
      <w:r>
        <w:rPr>
          <w:rStyle w:val="FontStyle11"/>
          <w:sz w:val="28"/>
          <w:szCs w:val="28"/>
        </w:rPr>
        <w:lastRenderedPageBreak/>
        <w:t>1</w:t>
      </w:r>
      <w:r w:rsidRPr="005E19FB">
        <w:rPr>
          <w:rStyle w:val="FontStyle11"/>
          <w:sz w:val="28"/>
          <w:szCs w:val="28"/>
        </w:rPr>
        <w:t>.2.</w:t>
      </w:r>
      <w:r>
        <w:rPr>
          <w:rStyle w:val="FontStyle11"/>
          <w:sz w:val="28"/>
          <w:szCs w:val="28"/>
        </w:rPr>
        <w:t xml:space="preserve"> </w:t>
      </w:r>
      <w:r w:rsidRPr="005E19FB">
        <w:rPr>
          <w:rStyle w:val="FontStyle11"/>
          <w:sz w:val="28"/>
          <w:szCs w:val="28"/>
        </w:rPr>
        <w:t>Изложить перечень мероприятий в новой редакции (прилагается).</w:t>
      </w:r>
    </w:p>
    <w:p w:rsidR="00BD1C35" w:rsidRDefault="00BD1C35" w:rsidP="00BD1C35">
      <w:pPr>
        <w:pStyle w:val="Style8"/>
        <w:widowControl/>
        <w:numPr>
          <w:ilvl w:val="0"/>
          <w:numId w:val="3"/>
        </w:numPr>
        <w:tabs>
          <w:tab w:val="left" w:pos="974"/>
        </w:tabs>
        <w:spacing w:line="240" w:lineRule="auto"/>
        <w:ind w:right="113" w:firstLine="709"/>
        <w:contextualSpacing/>
        <w:rPr>
          <w:rStyle w:val="FontStyle11"/>
          <w:sz w:val="28"/>
          <w:szCs w:val="28"/>
        </w:rPr>
      </w:pPr>
      <w:r w:rsidRPr="00CE56BE">
        <w:rPr>
          <w:rStyle w:val="FontStyle11"/>
          <w:sz w:val="28"/>
          <w:szCs w:val="28"/>
        </w:rPr>
        <w:t xml:space="preserve">Контроль за выполнением настоящего постановления </w:t>
      </w:r>
      <w:r>
        <w:rPr>
          <w:rStyle w:val="FontStyle11"/>
          <w:sz w:val="28"/>
          <w:szCs w:val="28"/>
        </w:rPr>
        <w:t>оставляю за собой.</w:t>
      </w:r>
    </w:p>
    <w:p w:rsidR="00BD1C35" w:rsidRDefault="00BD1C35" w:rsidP="00BD1C35">
      <w:pPr>
        <w:pStyle w:val="Style8"/>
        <w:widowControl/>
        <w:numPr>
          <w:ilvl w:val="0"/>
          <w:numId w:val="3"/>
        </w:numPr>
        <w:tabs>
          <w:tab w:val="left" w:pos="974"/>
        </w:tabs>
        <w:spacing w:line="240" w:lineRule="auto"/>
        <w:ind w:left="170" w:right="113" w:firstLine="709"/>
        <w:contextualSpacing/>
        <w:rPr>
          <w:rStyle w:val="FontStyle11"/>
          <w:sz w:val="28"/>
          <w:szCs w:val="28"/>
        </w:rPr>
      </w:pPr>
      <w:r w:rsidRPr="00CE56BE">
        <w:rPr>
          <w:rStyle w:val="FontStyle11"/>
          <w:sz w:val="28"/>
          <w:szCs w:val="28"/>
        </w:rPr>
        <w:t>Постановление №</w:t>
      </w:r>
      <w:r>
        <w:rPr>
          <w:rStyle w:val="FontStyle11"/>
          <w:sz w:val="28"/>
          <w:szCs w:val="28"/>
        </w:rPr>
        <w:t>468</w:t>
      </w:r>
      <w:r w:rsidRPr="00CE56BE">
        <w:rPr>
          <w:rStyle w:val="FontStyle11"/>
          <w:sz w:val="28"/>
          <w:szCs w:val="28"/>
        </w:rPr>
        <w:t xml:space="preserve">  от </w:t>
      </w:r>
      <w:r>
        <w:rPr>
          <w:rStyle w:val="FontStyle11"/>
          <w:sz w:val="28"/>
          <w:szCs w:val="28"/>
        </w:rPr>
        <w:t>24.07</w:t>
      </w:r>
      <w:r w:rsidRPr="00CE56BE">
        <w:rPr>
          <w:rStyle w:val="FontStyle11"/>
          <w:sz w:val="28"/>
          <w:szCs w:val="28"/>
        </w:rPr>
        <w:t>.2017  года считать утратившим силу.</w:t>
      </w:r>
    </w:p>
    <w:p w:rsidR="00BD1C35" w:rsidRPr="00CE56BE" w:rsidRDefault="00BD1C35" w:rsidP="00BD1C35">
      <w:pPr>
        <w:pStyle w:val="Style8"/>
        <w:widowControl/>
        <w:numPr>
          <w:ilvl w:val="0"/>
          <w:numId w:val="3"/>
        </w:numPr>
        <w:tabs>
          <w:tab w:val="left" w:pos="974"/>
        </w:tabs>
        <w:spacing w:line="240" w:lineRule="auto"/>
        <w:ind w:left="170" w:right="113" w:firstLine="709"/>
        <w:contextualSpacing/>
        <w:rPr>
          <w:rStyle w:val="FontStyle11"/>
          <w:sz w:val="28"/>
          <w:szCs w:val="28"/>
        </w:rPr>
      </w:pPr>
      <w:r w:rsidRPr="00CE56BE">
        <w:rPr>
          <w:rStyle w:val="FontStyle11"/>
          <w:sz w:val="28"/>
          <w:szCs w:val="28"/>
        </w:rPr>
        <w:t>Настоящее постановление вступает в силу с момента</w:t>
      </w:r>
      <w:r w:rsidRPr="00CE56BE">
        <w:rPr>
          <w:rStyle w:val="FontStyle11"/>
          <w:sz w:val="28"/>
          <w:szCs w:val="28"/>
        </w:rPr>
        <w:br/>
        <w:t>официального обнародования.</w:t>
      </w:r>
    </w:p>
    <w:p w:rsidR="00BD1C35" w:rsidRPr="005E19FB" w:rsidRDefault="00BD1C35" w:rsidP="00BD1C35">
      <w:pPr>
        <w:pStyle w:val="af9"/>
        <w:tabs>
          <w:tab w:val="left" w:pos="9923"/>
        </w:tabs>
        <w:spacing w:after="0"/>
        <w:ind w:left="0" w:right="488" w:firstLine="284"/>
        <w:contextualSpacing/>
        <w:jc w:val="both"/>
      </w:pPr>
    </w:p>
    <w:p w:rsidR="00BD1C35" w:rsidRPr="0015494C" w:rsidRDefault="00BD1C35" w:rsidP="00BD1C35">
      <w:pPr>
        <w:tabs>
          <w:tab w:val="left" w:pos="1253"/>
          <w:tab w:val="right" w:pos="9356"/>
          <w:tab w:val="left" w:pos="9923"/>
        </w:tabs>
        <w:ind w:right="489"/>
        <w:contextualSpacing/>
        <w:jc w:val="both"/>
        <w:rPr>
          <w:spacing w:val="-12"/>
        </w:rPr>
      </w:pPr>
    </w:p>
    <w:p w:rsidR="00BD1C35" w:rsidRPr="0015494C" w:rsidRDefault="00BD1C35" w:rsidP="00BD1C35">
      <w:pPr>
        <w:tabs>
          <w:tab w:val="left" w:pos="1253"/>
          <w:tab w:val="right" w:pos="9356"/>
          <w:tab w:val="left" w:pos="9923"/>
        </w:tabs>
        <w:ind w:right="489"/>
        <w:contextualSpacing/>
        <w:jc w:val="both"/>
        <w:rPr>
          <w:spacing w:val="-12"/>
        </w:rPr>
      </w:pPr>
    </w:p>
    <w:p w:rsidR="00BD1C35" w:rsidRPr="005B602F" w:rsidRDefault="00BD1C35" w:rsidP="00BD1C35">
      <w:pPr>
        <w:pStyle w:val="aa"/>
        <w:jc w:val="both"/>
        <w:rPr>
          <w:rFonts w:ascii="Times New Roman" w:hAnsi="Times New Roman" w:cs="Times New Roman"/>
          <w:sz w:val="28"/>
          <w:szCs w:val="28"/>
        </w:rPr>
      </w:pPr>
    </w:p>
    <w:p w:rsidR="00BD1C35" w:rsidRPr="005B602F" w:rsidRDefault="00BD1C35" w:rsidP="00BD1C35">
      <w:pPr>
        <w:pStyle w:val="aa"/>
        <w:jc w:val="both"/>
        <w:rPr>
          <w:rFonts w:ascii="Times New Roman" w:hAnsi="Times New Roman" w:cs="Times New Roman"/>
          <w:sz w:val="28"/>
          <w:szCs w:val="28"/>
        </w:rPr>
      </w:pPr>
    </w:p>
    <w:p w:rsidR="00BD1C35" w:rsidRPr="005B602F" w:rsidRDefault="00BD1C35" w:rsidP="00BD1C35">
      <w:pPr>
        <w:pStyle w:val="aa"/>
        <w:jc w:val="both"/>
        <w:rPr>
          <w:rFonts w:ascii="Times New Roman" w:hAnsi="Times New Roman" w:cs="Times New Roman"/>
          <w:sz w:val="28"/>
          <w:szCs w:val="28"/>
        </w:rPr>
      </w:pPr>
    </w:p>
    <w:p w:rsidR="00BD1C35" w:rsidRPr="005B602F" w:rsidRDefault="00BD1C35" w:rsidP="00BD1C35">
      <w:pPr>
        <w:pStyle w:val="aa"/>
        <w:jc w:val="both"/>
        <w:rPr>
          <w:rFonts w:ascii="Times New Roman" w:hAnsi="Times New Roman" w:cs="Times New Roman"/>
          <w:sz w:val="28"/>
          <w:szCs w:val="28"/>
        </w:rPr>
      </w:pPr>
      <w:r w:rsidRPr="005B602F">
        <w:rPr>
          <w:rFonts w:ascii="Times New Roman" w:hAnsi="Times New Roman" w:cs="Times New Roman"/>
          <w:sz w:val="28"/>
          <w:szCs w:val="28"/>
        </w:rPr>
        <w:t>И.о. Главы Администрации</w:t>
      </w:r>
    </w:p>
    <w:p w:rsidR="00BD1C35" w:rsidRDefault="00BD1C35" w:rsidP="00BD1C35">
      <w:pPr>
        <w:pStyle w:val="aa"/>
        <w:jc w:val="both"/>
        <w:rPr>
          <w:rFonts w:ascii="Times New Roman" w:hAnsi="Times New Roman" w:cs="Times New Roman"/>
          <w:sz w:val="28"/>
          <w:szCs w:val="28"/>
        </w:rPr>
      </w:pPr>
      <w:r w:rsidRPr="005B602F">
        <w:rPr>
          <w:rFonts w:ascii="Times New Roman" w:hAnsi="Times New Roman" w:cs="Times New Roman"/>
          <w:sz w:val="28"/>
          <w:szCs w:val="28"/>
        </w:rPr>
        <w:t xml:space="preserve">Ольховского муниципального района </w:t>
      </w:r>
      <w:r w:rsidRPr="005B602F">
        <w:rPr>
          <w:rFonts w:ascii="Times New Roman" w:hAnsi="Times New Roman" w:cs="Times New Roman"/>
          <w:sz w:val="28"/>
          <w:szCs w:val="28"/>
        </w:rPr>
        <w:tab/>
      </w:r>
      <w:r w:rsidRPr="005B602F">
        <w:rPr>
          <w:rFonts w:ascii="Times New Roman" w:hAnsi="Times New Roman" w:cs="Times New Roman"/>
          <w:sz w:val="28"/>
          <w:szCs w:val="28"/>
        </w:rPr>
        <w:tab/>
      </w:r>
      <w:r w:rsidRPr="005B602F">
        <w:rPr>
          <w:rFonts w:ascii="Times New Roman" w:hAnsi="Times New Roman" w:cs="Times New Roman"/>
          <w:sz w:val="28"/>
          <w:szCs w:val="28"/>
        </w:rPr>
        <w:tab/>
      </w:r>
      <w:r w:rsidRPr="005B602F">
        <w:rPr>
          <w:rFonts w:ascii="Times New Roman" w:hAnsi="Times New Roman" w:cs="Times New Roman"/>
          <w:sz w:val="28"/>
          <w:szCs w:val="28"/>
        </w:rPr>
        <w:tab/>
        <w:t xml:space="preserve">               Л.И. Курина</w:t>
      </w:r>
    </w:p>
    <w:p w:rsidR="00BD1C35" w:rsidRPr="000743C2" w:rsidRDefault="00BD1C35" w:rsidP="00BD1C35"/>
    <w:p w:rsidR="00BD1C35" w:rsidRPr="000743C2" w:rsidRDefault="00BD1C35" w:rsidP="00BD1C35"/>
    <w:p w:rsidR="00BD1C35" w:rsidRPr="000743C2" w:rsidRDefault="00BD1C35" w:rsidP="00BD1C35"/>
    <w:p w:rsidR="00BD1C35" w:rsidRPr="000743C2" w:rsidRDefault="00BD1C35" w:rsidP="00BD1C35"/>
    <w:p w:rsidR="00BD1C35" w:rsidRDefault="00BD1C35" w:rsidP="00BD1C35"/>
    <w:p w:rsidR="00BD1C35" w:rsidRPr="00F57CEC" w:rsidRDefault="00BD1C35" w:rsidP="00BD1C35">
      <w:pPr>
        <w:pStyle w:val="ConsPlusNormal"/>
        <w:jc w:val="center"/>
        <w:rPr>
          <w:rFonts w:ascii="Times New Roman" w:hAnsi="Times New Roman"/>
          <w:sz w:val="28"/>
          <w:szCs w:val="28"/>
        </w:rPr>
      </w:pPr>
      <w:r>
        <w:tab/>
      </w:r>
      <w:r w:rsidRPr="00F57CEC">
        <w:rPr>
          <w:rFonts w:ascii="Times New Roman" w:hAnsi="Times New Roman"/>
          <w:sz w:val="28"/>
          <w:szCs w:val="28"/>
        </w:rPr>
        <w:t>АДМИНИСТРАЦИЯ</w:t>
      </w:r>
    </w:p>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ОЛЬХОВСКОГО МУНИЦИПАЛЬНОГО  РАЙОНА</w:t>
      </w:r>
    </w:p>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ВОЛГОГРАДСКОЙ  ОБЛАСТИ ________________________________________________________________</w:t>
      </w:r>
    </w:p>
    <w:p w:rsidR="00BD1C35"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П О С Т А Н О В Л Е Н И Е</w:t>
      </w:r>
    </w:p>
    <w:p w:rsidR="00BD1C35" w:rsidRDefault="00BD1C35" w:rsidP="00BD1C35">
      <w:pPr>
        <w:pStyle w:val="ConsPlusNormal"/>
        <w:rPr>
          <w:rFonts w:ascii="Times New Roman" w:eastAsiaTheme="minorEastAsia" w:hAnsi="Times New Roman"/>
          <w:sz w:val="28"/>
          <w:szCs w:val="28"/>
        </w:rPr>
      </w:pPr>
    </w:p>
    <w:p w:rsidR="00BD1C35" w:rsidRPr="00F57CEC" w:rsidRDefault="00BD1C35" w:rsidP="00BD1C35">
      <w:pPr>
        <w:pStyle w:val="ConsPlusNormal"/>
        <w:rPr>
          <w:rFonts w:ascii="Times New Roman" w:hAnsi="Times New Roman"/>
          <w:sz w:val="28"/>
          <w:szCs w:val="28"/>
        </w:rPr>
      </w:pPr>
      <w:r w:rsidRPr="00F57CEC">
        <w:rPr>
          <w:rFonts w:ascii="Times New Roman" w:hAnsi="Times New Roman"/>
          <w:sz w:val="28"/>
          <w:szCs w:val="28"/>
        </w:rPr>
        <w:t>От 15.12.2017 № 924</w:t>
      </w:r>
    </w:p>
    <w:p w:rsidR="00BD1C35" w:rsidRPr="00F57CEC" w:rsidRDefault="00BD1C35" w:rsidP="00BD1C35">
      <w:pPr>
        <w:pStyle w:val="ConsPlusNormal"/>
        <w:rPr>
          <w:rFonts w:ascii="Times New Roman" w:hAnsi="Times New Roman"/>
          <w:sz w:val="28"/>
          <w:szCs w:val="28"/>
        </w:rPr>
      </w:pPr>
      <w:r w:rsidRPr="00F57CEC">
        <w:rPr>
          <w:rFonts w:ascii="Times New Roman" w:hAnsi="Times New Roman"/>
          <w:sz w:val="28"/>
          <w:szCs w:val="28"/>
        </w:rPr>
        <w:t xml:space="preserve">Об утверждении административного  </w:t>
      </w:r>
    </w:p>
    <w:p w:rsidR="00BD1C35" w:rsidRPr="00F57CEC" w:rsidRDefault="00BD1C35" w:rsidP="00BD1C35">
      <w:pPr>
        <w:pStyle w:val="ConsPlusNormal"/>
        <w:rPr>
          <w:rFonts w:ascii="Times New Roman" w:hAnsi="Times New Roman"/>
          <w:sz w:val="28"/>
          <w:szCs w:val="28"/>
          <w:lang w:eastAsia="ar-SA"/>
        </w:rPr>
      </w:pPr>
      <w:r w:rsidRPr="00F57CEC">
        <w:rPr>
          <w:rFonts w:ascii="Times New Roman" w:hAnsi="Times New Roman"/>
          <w:sz w:val="28"/>
          <w:szCs w:val="28"/>
        </w:rPr>
        <w:t xml:space="preserve">регламента </w:t>
      </w:r>
      <w:r w:rsidRPr="00F57CEC">
        <w:rPr>
          <w:rFonts w:ascii="Times New Roman" w:hAnsi="Times New Roman"/>
          <w:sz w:val="28"/>
          <w:szCs w:val="28"/>
          <w:lang w:eastAsia="ar-SA"/>
        </w:rPr>
        <w:t>исполнения муниципальной</w:t>
      </w:r>
    </w:p>
    <w:p w:rsidR="00BD1C35" w:rsidRPr="00F57CEC" w:rsidRDefault="00BD1C35" w:rsidP="00BD1C35">
      <w:pPr>
        <w:pStyle w:val="ConsPlusNormal"/>
        <w:rPr>
          <w:rFonts w:ascii="Times New Roman" w:hAnsi="Times New Roman"/>
          <w:sz w:val="28"/>
          <w:szCs w:val="28"/>
          <w:lang w:eastAsia="ar-SA"/>
        </w:rPr>
      </w:pPr>
      <w:r w:rsidRPr="00F57CEC">
        <w:rPr>
          <w:rFonts w:ascii="Times New Roman" w:hAnsi="Times New Roman"/>
          <w:sz w:val="28"/>
          <w:szCs w:val="28"/>
          <w:lang w:eastAsia="ar-SA"/>
        </w:rPr>
        <w:t>функции по осуществлению муниципального</w:t>
      </w:r>
    </w:p>
    <w:p w:rsidR="00BD1C35" w:rsidRPr="00F57CEC" w:rsidRDefault="00BD1C35" w:rsidP="00BD1C35">
      <w:pPr>
        <w:pStyle w:val="ConsPlusNormal"/>
        <w:rPr>
          <w:rFonts w:ascii="Times New Roman" w:hAnsi="Times New Roman"/>
          <w:sz w:val="28"/>
          <w:szCs w:val="28"/>
          <w:lang w:eastAsia="ar-SA"/>
        </w:rPr>
      </w:pPr>
      <w:r w:rsidRPr="00F57CEC">
        <w:rPr>
          <w:rFonts w:ascii="Times New Roman" w:hAnsi="Times New Roman"/>
          <w:sz w:val="28"/>
          <w:szCs w:val="28"/>
          <w:lang w:eastAsia="ar-SA"/>
        </w:rPr>
        <w:t xml:space="preserve">земельного контроля в отношении объектов </w:t>
      </w:r>
    </w:p>
    <w:p w:rsidR="00BD1C35" w:rsidRPr="00F57CEC" w:rsidRDefault="00BD1C35" w:rsidP="00BD1C35">
      <w:pPr>
        <w:pStyle w:val="ConsPlusNormal"/>
        <w:rPr>
          <w:rFonts w:ascii="Times New Roman" w:hAnsi="Times New Roman"/>
          <w:sz w:val="28"/>
          <w:szCs w:val="28"/>
          <w:lang w:eastAsia="ar-SA"/>
        </w:rPr>
      </w:pPr>
      <w:r w:rsidRPr="00F57CEC">
        <w:rPr>
          <w:rFonts w:ascii="Times New Roman" w:hAnsi="Times New Roman"/>
          <w:sz w:val="28"/>
          <w:szCs w:val="28"/>
          <w:lang w:eastAsia="ar-SA"/>
        </w:rPr>
        <w:t xml:space="preserve">земельных отношений, расположенных </w:t>
      </w:r>
    </w:p>
    <w:p w:rsidR="00BD1C35" w:rsidRPr="00F57CEC" w:rsidRDefault="00BD1C35" w:rsidP="00BD1C35">
      <w:pPr>
        <w:pStyle w:val="ConsPlusNormal"/>
        <w:rPr>
          <w:rFonts w:ascii="Times New Roman" w:hAnsi="Times New Roman"/>
          <w:sz w:val="28"/>
          <w:szCs w:val="28"/>
          <w:lang w:eastAsia="ar-SA"/>
        </w:rPr>
      </w:pPr>
      <w:r w:rsidRPr="00F57CEC">
        <w:rPr>
          <w:rFonts w:ascii="Times New Roman" w:hAnsi="Times New Roman"/>
          <w:sz w:val="28"/>
          <w:szCs w:val="28"/>
          <w:lang w:eastAsia="ar-SA"/>
        </w:rPr>
        <w:t>в границах сельских поселений, входящих</w:t>
      </w:r>
    </w:p>
    <w:p w:rsidR="00BD1C35" w:rsidRPr="00F57CEC" w:rsidRDefault="00BD1C35" w:rsidP="00BD1C35">
      <w:pPr>
        <w:pStyle w:val="ConsPlusNormal"/>
        <w:rPr>
          <w:rFonts w:ascii="Times New Roman" w:hAnsi="Times New Roman"/>
          <w:kern w:val="2"/>
          <w:sz w:val="28"/>
          <w:szCs w:val="28"/>
          <w:lang w:eastAsia="en-US"/>
        </w:rPr>
      </w:pPr>
      <w:r w:rsidRPr="00F57CEC">
        <w:rPr>
          <w:rFonts w:ascii="Times New Roman" w:hAnsi="Times New Roman"/>
          <w:sz w:val="28"/>
          <w:szCs w:val="28"/>
          <w:lang w:eastAsia="ar-SA"/>
        </w:rPr>
        <w:t>в состав</w:t>
      </w:r>
      <w:r w:rsidRPr="00F57CEC">
        <w:rPr>
          <w:rFonts w:ascii="Times New Roman" w:hAnsi="Times New Roman"/>
          <w:kern w:val="2"/>
          <w:sz w:val="28"/>
          <w:szCs w:val="28"/>
        </w:rPr>
        <w:t xml:space="preserve">  Ольховского муниципального</w:t>
      </w:r>
    </w:p>
    <w:p w:rsidR="00BD1C35" w:rsidRPr="00F57CEC" w:rsidRDefault="00BD1C35" w:rsidP="00BD1C35">
      <w:pPr>
        <w:pStyle w:val="ConsPlusNormal"/>
        <w:rPr>
          <w:rFonts w:ascii="Times New Roman" w:hAnsi="Times New Roman"/>
          <w:sz w:val="28"/>
          <w:szCs w:val="28"/>
          <w:lang w:eastAsia="ar-SA"/>
        </w:rPr>
      </w:pPr>
      <w:r w:rsidRPr="00F57CEC">
        <w:rPr>
          <w:rFonts w:ascii="Times New Roman" w:hAnsi="Times New Roman"/>
          <w:kern w:val="2"/>
          <w:sz w:val="28"/>
          <w:szCs w:val="28"/>
        </w:rPr>
        <w:t>района Волгоградской области</w:t>
      </w:r>
    </w:p>
    <w:p w:rsidR="00BD1C35" w:rsidRPr="00F57CEC" w:rsidRDefault="00BD1C35" w:rsidP="00BD1C35">
      <w:pPr>
        <w:pStyle w:val="ConsPlusNormal"/>
        <w:jc w:val="both"/>
        <w:rPr>
          <w:rFonts w:ascii="Times New Roman" w:hAnsi="Times New Roman"/>
          <w:sz w:val="28"/>
          <w:szCs w:val="28"/>
        </w:rPr>
      </w:pPr>
    </w:p>
    <w:p w:rsidR="00BD1C35" w:rsidRPr="00F57CEC" w:rsidRDefault="00BD1C35" w:rsidP="00BD1C35">
      <w:pPr>
        <w:pStyle w:val="ConsPlusNormal"/>
        <w:ind w:firstLine="709"/>
        <w:jc w:val="both"/>
        <w:rPr>
          <w:rFonts w:ascii="Times New Roman" w:hAnsi="Times New Roman"/>
          <w:sz w:val="28"/>
          <w:szCs w:val="28"/>
        </w:rPr>
      </w:pPr>
      <w:r w:rsidRPr="00F57CEC">
        <w:rPr>
          <w:rFonts w:ascii="Times New Roman" w:hAnsi="Times New Roman"/>
          <w:sz w:val="28"/>
          <w:szCs w:val="28"/>
        </w:rPr>
        <w:t xml:space="preserve">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58" w:tooltip="Постановление Правительства Волгоградской обл. от 27.08.2013 N 424-п &quot;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quot;{КонсультантПлюс}" w:history="1">
        <w:r w:rsidRPr="00F57CEC">
          <w:rPr>
            <w:rStyle w:val="ad"/>
            <w:color w:val="000000" w:themeColor="text1"/>
            <w:sz w:val="28"/>
            <w:szCs w:val="28"/>
          </w:rPr>
          <w:t>постановлением</w:t>
        </w:r>
      </w:hyperlink>
      <w:r w:rsidRPr="00F57CEC">
        <w:rPr>
          <w:rFonts w:ascii="Times New Roman" w:hAnsi="Times New Roman"/>
          <w:color w:val="000000" w:themeColor="text1"/>
          <w:sz w:val="28"/>
          <w:szCs w:val="28"/>
        </w:rPr>
        <w:t xml:space="preserve"> </w:t>
      </w:r>
      <w:r w:rsidRPr="00F57CEC">
        <w:rPr>
          <w:rFonts w:ascii="Times New Roman" w:hAnsi="Times New Roman"/>
          <w:sz w:val="28"/>
          <w:szCs w:val="28"/>
        </w:rPr>
        <w:t xml:space="preserve">Правительства Волгоградской области от 27.08.2013 N 424-п "Об утверждении Порядка разработки и принятия </w:t>
      </w:r>
      <w:r w:rsidRPr="00F57CEC">
        <w:rPr>
          <w:rFonts w:ascii="Times New Roman" w:hAnsi="Times New Roman"/>
          <w:sz w:val="28"/>
          <w:szCs w:val="28"/>
        </w:rPr>
        <w:lastRenderedPageBreak/>
        <w:t xml:space="preserve">административных регламентов осуществления муниципального контроля в соответствующих сферах деятельности", </w:t>
      </w:r>
      <w:hyperlink r:id="rId59" w:tooltip="Постановление Администрации Волгоградской обл. от 13.07.2015 N 376-п (ред. от 07.10.2016) &quot;Об утверждении Порядка осуществления муниципального земельного контроля на территории Волгоградской области&quot;{КонсультантПлюс}" w:history="1">
        <w:r w:rsidRPr="00F57CEC">
          <w:rPr>
            <w:rStyle w:val="ad"/>
            <w:color w:val="000000" w:themeColor="text1"/>
            <w:sz w:val="28"/>
            <w:szCs w:val="28"/>
          </w:rPr>
          <w:t>постановлением</w:t>
        </w:r>
      </w:hyperlink>
      <w:r w:rsidRPr="00F57CEC">
        <w:rPr>
          <w:rFonts w:ascii="Times New Roman" w:hAnsi="Times New Roman"/>
          <w:color w:val="000000" w:themeColor="text1"/>
          <w:sz w:val="28"/>
          <w:szCs w:val="28"/>
        </w:rPr>
        <w:t xml:space="preserve"> </w:t>
      </w:r>
      <w:r w:rsidRPr="00F57CEC">
        <w:rPr>
          <w:rFonts w:ascii="Times New Roman" w:hAnsi="Times New Roman"/>
          <w:sz w:val="28"/>
          <w:szCs w:val="28"/>
        </w:rPr>
        <w:t>Администрации Волгоградской области от 13.07.2015 N 376-п "Об утверждении Порядка осуществления муниципального земельного контроля на территории Волгоградской области"</w:t>
      </w:r>
    </w:p>
    <w:p w:rsidR="00BD1C35" w:rsidRPr="00F57CEC" w:rsidRDefault="00BD1C35" w:rsidP="00BD1C35">
      <w:pPr>
        <w:pStyle w:val="ConsPlusNormal"/>
        <w:jc w:val="both"/>
        <w:rPr>
          <w:rFonts w:ascii="Times New Roman" w:hAnsi="Times New Roman"/>
          <w:sz w:val="28"/>
          <w:szCs w:val="28"/>
        </w:rPr>
      </w:pPr>
      <w:r w:rsidRPr="00F57CEC">
        <w:rPr>
          <w:rFonts w:ascii="Times New Roman" w:hAnsi="Times New Roman"/>
          <w:sz w:val="28"/>
          <w:szCs w:val="28"/>
        </w:rPr>
        <w:t>ПОСТАНОВЛЯЮ:</w:t>
      </w:r>
    </w:p>
    <w:p w:rsidR="00BD1C35" w:rsidRPr="00F57CEC" w:rsidRDefault="00BD1C35" w:rsidP="00BD1C35">
      <w:pPr>
        <w:pStyle w:val="ConsPlusNormal"/>
        <w:ind w:firstLine="708"/>
        <w:jc w:val="both"/>
        <w:rPr>
          <w:rFonts w:ascii="Times New Roman" w:hAnsi="Times New Roman"/>
          <w:sz w:val="28"/>
          <w:szCs w:val="28"/>
          <w:lang w:eastAsia="ar-SA"/>
        </w:rPr>
      </w:pPr>
      <w:r w:rsidRPr="00F57CEC">
        <w:rPr>
          <w:rFonts w:ascii="Times New Roman" w:hAnsi="Times New Roman"/>
          <w:sz w:val="28"/>
          <w:szCs w:val="28"/>
        </w:rPr>
        <w:t xml:space="preserve">1. Утвердить прилагаемый административный регламент </w:t>
      </w:r>
      <w:r w:rsidRPr="00F57CEC">
        <w:rPr>
          <w:rFonts w:ascii="Times New Roman" w:hAnsi="Times New Roman"/>
          <w:sz w:val="28"/>
          <w:szCs w:val="28"/>
          <w:lang w:eastAsia="ar-SA"/>
        </w:rPr>
        <w:t>исполнения муниципальной функции по осуществлению муниципального земельного контроля в отношении объектов земельных отношений, расположенных  в границах сельских поселений, входящих в состав</w:t>
      </w:r>
      <w:r w:rsidRPr="00F57CEC">
        <w:rPr>
          <w:rFonts w:ascii="Times New Roman" w:hAnsi="Times New Roman"/>
          <w:kern w:val="2"/>
          <w:sz w:val="28"/>
          <w:szCs w:val="28"/>
        </w:rPr>
        <w:t xml:space="preserve"> Ольховского муниципального</w:t>
      </w:r>
      <w:r w:rsidRPr="00F57CEC">
        <w:rPr>
          <w:rFonts w:ascii="Times New Roman" w:hAnsi="Times New Roman"/>
          <w:sz w:val="28"/>
          <w:szCs w:val="28"/>
          <w:lang w:eastAsia="ar-SA"/>
        </w:rPr>
        <w:t xml:space="preserve"> </w:t>
      </w:r>
      <w:r w:rsidRPr="00F57CEC">
        <w:rPr>
          <w:rFonts w:ascii="Times New Roman" w:hAnsi="Times New Roman"/>
          <w:kern w:val="2"/>
          <w:sz w:val="28"/>
          <w:szCs w:val="28"/>
        </w:rPr>
        <w:t>района Волгоградской области</w:t>
      </w:r>
    </w:p>
    <w:p w:rsidR="00BD1C35" w:rsidRPr="00F57CEC" w:rsidRDefault="00BD1C35" w:rsidP="00BD1C35">
      <w:pPr>
        <w:pStyle w:val="ConsPlusNormal"/>
        <w:ind w:firstLine="708"/>
        <w:jc w:val="both"/>
        <w:rPr>
          <w:rFonts w:ascii="Times New Roman" w:hAnsi="Times New Roman"/>
          <w:sz w:val="28"/>
          <w:szCs w:val="28"/>
        </w:rPr>
      </w:pPr>
      <w:r w:rsidRPr="00F57CEC">
        <w:rPr>
          <w:rFonts w:ascii="Times New Roman" w:hAnsi="Times New Roman"/>
          <w:sz w:val="28"/>
          <w:szCs w:val="28"/>
        </w:rPr>
        <w:t xml:space="preserve">2. </w:t>
      </w:r>
      <w:hyperlink r:id="rId60" w:history="1">
        <w:r w:rsidRPr="00F57CEC">
          <w:rPr>
            <w:rStyle w:val="ad"/>
            <w:color w:val="000000" w:themeColor="text1"/>
            <w:sz w:val="28"/>
            <w:szCs w:val="28"/>
          </w:rPr>
          <w:t>Постановление</w:t>
        </w:r>
      </w:hyperlink>
      <w:r w:rsidRPr="00F57CEC">
        <w:rPr>
          <w:rFonts w:ascii="Times New Roman" w:hAnsi="Times New Roman"/>
          <w:sz w:val="28"/>
          <w:szCs w:val="28"/>
        </w:rPr>
        <w:t xml:space="preserve"> администрации Ольховского муниципального района Волгоградской области от 12.12.2016  № 741 «Об утверждении Административного регламента исполнения муниципальной функции по осуществлению муниципального земельного контроля на территории Ольховского муниципального района Волгоградской области» считать утратившим силу.</w:t>
      </w:r>
    </w:p>
    <w:p w:rsidR="00BD1C35" w:rsidRDefault="00BD1C35" w:rsidP="00BD1C35">
      <w:pPr>
        <w:pStyle w:val="ConsPlusNormal"/>
        <w:ind w:firstLine="708"/>
        <w:jc w:val="both"/>
        <w:rPr>
          <w:rFonts w:ascii="Times New Roman" w:hAnsi="Times New Roman"/>
          <w:color w:val="000000"/>
          <w:sz w:val="28"/>
          <w:szCs w:val="28"/>
        </w:rPr>
      </w:pPr>
      <w:r w:rsidRPr="00F57CEC">
        <w:rPr>
          <w:rFonts w:ascii="Times New Roman" w:hAnsi="Times New Roman"/>
          <w:color w:val="000000"/>
          <w:sz w:val="28"/>
          <w:szCs w:val="28"/>
        </w:rPr>
        <w:t>3. Настоящее постановление вступает в силу с момента его официального опубликования.</w:t>
      </w:r>
    </w:p>
    <w:p w:rsidR="00BD1C35" w:rsidRPr="00F57CEC" w:rsidRDefault="00BD1C35" w:rsidP="00BD1C35">
      <w:pPr>
        <w:pStyle w:val="ConsPlusNormal"/>
        <w:ind w:firstLine="708"/>
        <w:jc w:val="both"/>
        <w:rPr>
          <w:rFonts w:ascii="Times New Roman" w:hAnsi="Times New Roman"/>
          <w:color w:val="000000"/>
          <w:sz w:val="28"/>
          <w:szCs w:val="28"/>
        </w:rPr>
      </w:pPr>
      <w:r w:rsidRPr="00F57CEC">
        <w:rPr>
          <w:rFonts w:ascii="Times New Roman" w:hAnsi="Times New Roman"/>
          <w:color w:val="000000"/>
          <w:sz w:val="28"/>
          <w:szCs w:val="28"/>
        </w:rPr>
        <w:t>4. Контроль за исполнением настоящего постановления возложить на первого заместителя Главы Администрации Ольховского муниципального района Л.И. Курина</w:t>
      </w:r>
    </w:p>
    <w:p w:rsidR="00BD1C35" w:rsidRPr="00F57CEC" w:rsidRDefault="00BD1C35" w:rsidP="00BD1C35">
      <w:pPr>
        <w:pStyle w:val="ConsPlusNormal"/>
        <w:jc w:val="both"/>
        <w:rPr>
          <w:rFonts w:ascii="Times New Roman" w:hAnsi="Times New Roman"/>
          <w:sz w:val="28"/>
          <w:szCs w:val="28"/>
        </w:rPr>
      </w:pPr>
    </w:p>
    <w:p w:rsidR="00BD1C35" w:rsidRPr="00F57CEC" w:rsidRDefault="00BD1C35" w:rsidP="00BD1C35">
      <w:pPr>
        <w:pStyle w:val="ConsPlusNormal"/>
        <w:jc w:val="both"/>
        <w:rPr>
          <w:rFonts w:ascii="Times New Roman" w:eastAsia="Arial Unicode MS" w:hAnsi="Times New Roman"/>
          <w:sz w:val="28"/>
          <w:szCs w:val="28"/>
        </w:rPr>
      </w:pPr>
      <w:r w:rsidRPr="00F57CEC">
        <w:rPr>
          <w:rFonts w:ascii="Times New Roman" w:eastAsia="Arial Unicode MS" w:hAnsi="Times New Roman"/>
          <w:sz w:val="28"/>
          <w:szCs w:val="28"/>
        </w:rPr>
        <w:t>И.о. Главы Администрации</w:t>
      </w:r>
    </w:p>
    <w:p w:rsidR="00BD1C35" w:rsidRPr="00F57CEC" w:rsidRDefault="00BD1C35" w:rsidP="00BD1C35">
      <w:pPr>
        <w:pStyle w:val="ConsPlusNormal"/>
        <w:jc w:val="both"/>
        <w:rPr>
          <w:rFonts w:ascii="Times New Roman" w:eastAsia="Arial Unicode MS" w:hAnsi="Times New Roman"/>
          <w:sz w:val="28"/>
          <w:szCs w:val="28"/>
        </w:rPr>
      </w:pPr>
      <w:r w:rsidRPr="00F57CEC">
        <w:rPr>
          <w:rFonts w:ascii="Times New Roman" w:eastAsia="Arial Unicode MS" w:hAnsi="Times New Roman"/>
          <w:sz w:val="28"/>
          <w:szCs w:val="28"/>
        </w:rPr>
        <w:t xml:space="preserve">Ольховского муниципального района                                           Л.И. Курина                   </w:t>
      </w:r>
      <w:r w:rsidRPr="00F57CEC">
        <w:rPr>
          <w:rFonts w:ascii="Times New Roman" w:eastAsia="Arial Unicode MS" w:hAnsi="Times New Roman"/>
          <w:sz w:val="28"/>
          <w:szCs w:val="28"/>
        </w:rPr>
        <w:tab/>
      </w:r>
      <w:r w:rsidRPr="00F57CEC">
        <w:rPr>
          <w:rFonts w:ascii="Times New Roman" w:eastAsia="Arial Unicode MS" w:hAnsi="Times New Roman"/>
          <w:sz w:val="28"/>
          <w:szCs w:val="28"/>
        </w:rPr>
        <w:tab/>
      </w:r>
      <w:r w:rsidRPr="00F57CEC">
        <w:rPr>
          <w:rFonts w:ascii="Times New Roman" w:eastAsia="Arial Unicode MS" w:hAnsi="Times New Roman"/>
          <w:sz w:val="28"/>
          <w:szCs w:val="28"/>
        </w:rPr>
        <w:tab/>
      </w:r>
      <w:r w:rsidRPr="00F57CEC">
        <w:rPr>
          <w:rFonts w:ascii="Times New Roman" w:eastAsia="Arial Unicode MS" w:hAnsi="Times New Roman"/>
          <w:sz w:val="28"/>
          <w:szCs w:val="28"/>
        </w:rPr>
        <w:tab/>
        <w:t xml:space="preserve">        </w:t>
      </w:r>
    </w:p>
    <w:p w:rsidR="00BD1C35" w:rsidRDefault="00BD1C35" w:rsidP="00BD1C35"/>
    <w:p w:rsidR="00BD1C35" w:rsidRDefault="00BD1C35" w:rsidP="00BD1C35">
      <w:pPr>
        <w:tabs>
          <w:tab w:val="left" w:pos="1646"/>
        </w:tabs>
      </w:pPr>
    </w:p>
    <w:p w:rsidR="00BD1C35" w:rsidRDefault="00BD1C35" w:rsidP="00BD1C35"/>
    <w:p w:rsidR="00BD1C35" w:rsidRPr="000743C2" w:rsidRDefault="00BD1C35" w:rsidP="00BD1C35">
      <w:pPr>
        <w:sectPr w:rsidR="00BD1C35" w:rsidRPr="000743C2" w:rsidSect="00591A74">
          <w:pgSz w:w="11909" w:h="16838"/>
          <w:pgMar w:top="851" w:right="1134" w:bottom="1701" w:left="1134" w:header="425" w:footer="6" w:gutter="0"/>
          <w:cols w:space="720"/>
          <w:noEndnote/>
          <w:docGrid w:linePitch="360"/>
        </w:sectPr>
      </w:pPr>
    </w:p>
    <w:p w:rsidR="00BD1C35" w:rsidRDefault="00BD1C35" w:rsidP="00BD1C35">
      <w:pPr>
        <w:pStyle w:val="ConsPlusNormal"/>
        <w:jc w:val="center"/>
        <w:rPr>
          <w:rFonts w:ascii="Times New Roman" w:hAnsi="Times New Roman"/>
          <w:sz w:val="28"/>
          <w:szCs w:val="28"/>
        </w:rPr>
      </w:pPr>
      <w:r w:rsidRPr="00D92D0E">
        <w:rPr>
          <w:rFonts w:ascii="Times New Roman" w:hAnsi="Times New Roman"/>
          <w:sz w:val="28"/>
          <w:szCs w:val="28"/>
        </w:rPr>
        <w:lastRenderedPageBreak/>
        <w:t xml:space="preserve">АДМИНИСТРАЦИЯ </w:t>
      </w:r>
    </w:p>
    <w:p w:rsidR="00BD1C35" w:rsidRPr="00D92D0E" w:rsidRDefault="00BD1C35" w:rsidP="00BD1C35">
      <w:pPr>
        <w:pStyle w:val="ConsPlusNormal"/>
        <w:jc w:val="center"/>
        <w:rPr>
          <w:rFonts w:ascii="Times New Roman" w:hAnsi="Times New Roman"/>
          <w:sz w:val="28"/>
          <w:szCs w:val="28"/>
        </w:rPr>
      </w:pPr>
      <w:r w:rsidRPr="00D92D0E">
        <w:rPr>
          <w:rFonts w:ascii="Times New Roman" w:hAnsi="Times New Roman"/>
          <w:sz w:val="28"/>
          <w:szCs w:val="28"/>
        </w:rPr>
        <w:t>ОЛЬХОВСКОГО</w:t>
      </w:r>
      <w:r>
        <w:rPr>
          <w:rFonts w:ascii="Times New Roman" w:hAnsi="Times New Roman"/>
          <w:sz w:val="28"/>
          <w:szCs w:val="28"/>
        </w:rPr>
        <w:t xml:space="preserve"> </w:t>
      </w:r>
      <w:r w:rsidRPr="00D92D0E">
        <w:rPr>
          <w:rFonts w:ascii="Times New Roman" w:hAnsi="Times New Roman"/>
          <w:sz w:val="28"/>
          <w:szCs w:val="28"/>
        </w:rPr>
        <w:t>МУНИЦИПАЛЬНОГО РАЙОНА</w:t>
      </w:r>
    </w:p>
    <w:p w:rsidR="00BD1C35" w:rsidRPr="00D92D0E" w:rsidRDefault="00BD1C35" w:rsidP="00BD1C35">
      <w:pPr>
        <w:pStyle w:val="ConsPlusNormal"/>
        <w:jc w:val="center"/>
        <w:rPr>
          <w:rFonts w:ascii="Times New Roman" w:hAnsi="Times New Roman"/>
          <w:sz w:val="28"/>
          <w:szCs w:val="28"/>
        </w:rPr>
      </w:pPr>
      <w:r w:rsidRPr="00D92D0E">
        <w:rPr>
          <w:rFonts w:ascii="Times New Roman" w:hAnsi="Times New Roman"/>
          <w:sz w:val="28"/>
          <w:szCs w:val="28"/>
        </w:rPr>
        <w:t>ВОЛГОГРАДСКОЙ ОБЛАСТИ</w:t>
      </w:r>
    </w:p>
    <w:p w:rsidR="00BD1C35" w:rsidRPr="00D92D0E" w:rsidRDefault="00BD1C35" w:rsidP="00BD1C35">
      <w:pPr>
        <w:pStyle w:val="ConsPlusNormal"/>
        <w:jc w:val="center"/>
        <w:rPr>
          <w:rFonts w:ascii="Times New Roman" w:hAnsi="Times New Roman"/>
          <w:sz w:val="28"/>
          <w:szCs w:val="28"/>
        </w:rPr>
      </w:pPr>
      <w:r w:rsidRPr="00D92D0E">
        <w:rPr>
          <w:rFonts w:ascii="Times New Roman" w:hAnsi="Times New Roman"/>
          <w:sz w:val="28"/>
          <w:szCs w:val="28"/>
        </w:rPr>
        <w:t>__________________________________________________________</w:t>
      </w:r>
    </w:p>
    <w:p w:rsidR="00BD1C35" w:rsidRDefault="00BD1C35" w:rsidP="00BD1C35">
      <w:pPr>
        <w:pStyle w:val="ConsPlusNormal"/>
        <w:jc w:val="center"/>
        <w:rPr>
          <w:rFonts w:ascii="Times New Roman" w:hAnsi="Times New Roman"/>
          <w:sz w:val="28"/>
          <w:szCs w:val="28"/>
        </w:rPr>
      </w:pPr>
      <w:r w:rsidRPr="00D92D0E">
        <w:rPr>
          <w:rFonts w:ascii="Times New Roman" w:hAnsi="Times New Roman"/>
          <w:sz w:val="28"/>
          <w:szCs w:val="28"/>
        </w:rPr>
        <w:t>П</w:t>
      </w:r>
      <w:r>
        <w:rPr>
          <w:rFonts w:ascii="Times New Roman" w:hAnsi="Times New Roman"/>
          <w:sz w:val="28"/>
          <w:szCs w:val="28"/>
        </w:rPr>
        <w:t xml:space="preserve"> </w:t>
      </w:r>
      <w:r w:rsidRPr="00D92D0E">
        <w:rPr>
          <w:rFonts w:ascii="Times New Roman" w:hAnsi="Times New Roman"/>
          <w:sz w:val="28"/>
          <w:szCs w:val="28"/>
        </w:rPr>
        <w:t>О</w:t>
      </w:r>
      <w:r>
        <w:rPr>
          <w:rFonts w:ascii="Times New Roman" w:hAnsi="Times New Roman"/>
          <w:sz w:val="28"/>
          <w:szCs w:val="28"/>
        </w:rPr>
        <w:t xml:space="preserve"> </w:t>
      </w:r>
      <w:r w:rsidRPr="00D92D0E">
        <w:rPr>
          <w:rFonts w:ascii="Times New Roman" w:hAnsi="Times New Roman"/>
          <w:sz w:val="28"/>
          <w:szCs w:val="28"/>
        </w:rPr>
        <w:t>С</w:t>
      </w:r>
      <w:r>
        <w:rPr>
          <w:rFonts w:ascii="Times New Roman" w:hAnsi="Times New Roman"/>
          <w:sz w:val="28"/>
          <w:szCs w:val="28"/>
        </w:rPr>
        <w:t xml:space="preserve"> </w:t>
      </w:r>
      <w:r w:rsidRPr="00D92D0E">
        <w:rPr>
          <w:rFonts w:ascii="Times New Roman" w:hAnsi="Times New Roman"/>
          <w:sz w:val="28"/>
          <w:szCs w:val="28"/>
        </w:rPr>
        <w:t>Т</w:t>
      </w:r>
      <w:r>
        <w:rPr>
          <w:rFonts w:ascii="Times New Roman" w:hAnsi="Times New Roman"/>
          <w:sz w:val="28"/>
          <w:szCs w:val="28"/>
        </w:rPr>
        <w:t xml:space="preserve"> </w:t>
      </w:r>
      <w:r w:rsidRPr="00D92D0E">
        <w:rPr>
          <w:rFonts w:ascii="Times New Roman" w:hAnsi="Times New Roman"/>
          <w:sz w:val="28"/>
          <w:szCs w:val="28"/>
        </w:rPr>
        <w:t>А</w:t>
      </w:r>
      <w:r>
        <w:rPr>
          <w:rFonts w:ascii="Times New Roman" w:hAnsi="Times New Roman"/>
          <w:sz w:val="28"/>
          <w:szCs w:val="28"/>
        </w:rPr>
        <w:t xml:space="preserve"> </w:t>
      </w:r>
      <w:r w:rsidRPr="00D92D0E">
        <w:rPr>
          <w:rFonts w:ascii="Times New Roman" w:hAnsi="Times New Roman"/>
          <w:sz w:val="28"/>
          <w:szCs w:val="28"/>
        </w:rPr>
        <w:t>Н</w:t>
      </w:r>
      <w:r>
        <w:rPr>
          <w:rFonts w:ascii="Times New Roman" w:hAnsi="Times New Roman"/>
          <w:sz w:val="28"/>
          <w:szCs w:val="28"/>
        </w:rPr>
        <w:t xml:space="preserve"> </w:t>
      </w:r>
      <w:r w:rsidRPr="00D92D0E">
        <w:rPr>
          <w:rFonts w:ascii="Times New Roman" w:hAnsi="Times New Roman"/>
          <w:sz w:val="28"/>
          <w:szCs w:val="28"/>
        </w:rPr>
        <w:t>О</w:t>
      </w:r>
      <w:r>
        <w:rPr>
          <w:rFonts w:ascii="Times New Roman" w:hAnsi="Times New Roman"/>
          <w:sz w:val="28"/>
          <w:szCs w:val="28"/>
        </w:rPr>
        <w:t xml:space="preserve"> </w:t>
      </w:r>
      <w:r w:rsidRPr="00D92D0E">
        <w:rPr>
          <w:rFonts w:ascii="Times New Roman" w:hAnsi="Times New Roman"/>
          <w:sz w:val="28"/>
          <w:szCs w:val="28"/>
        </w:rPr>
        <w:t>В</w:t>
      </w:r>
      <w:r>
        <w:rPr>
          <w:rFonts w:ascii="Times New Roman" w:hAnsi="Times New Roman"/>
          <w:sz w:val="28"/>
          <w:szCs w:val="28"/>
        </w:rPr>
        <w:t xml:space="preserve"> </w:t>
      </w:r>
      <w:r w:rsidRPr="00D92D0E">
        <w:rPr>
          <w:rFonts w:ascii="Times New Roman" w:hAnsi="Times New Roman"/>
          <w:sz w:val="28"/>
          <w:szCs w:val="28"/>
        </w:rPr>
        <w:t>Л</w:t>
      </w:r>
      <w:r>
        <w:rPr>
          <w:rFonts w:ascii="Times New Roman" w:hAnsi="Times New Roman"/>
          <w:sz w:val="28"/>
          <w:szCs w:val="28"/>
        </w:rPr>
        <w:t xml:space="preserve"> </w:t>
      </w:r>
      <w:r w:rsidRPr="00D92D0E">
        <w:rPr>
          <w:rFonts w:ascii="Times New Roman" w:hAnsi="Times New Roman"/>
          <w:sz w:val="28"/>
          <w:szCs w:val="28"/>
        </w:rPr>
        <w:t>Е</w:t>
      </w:r>
      <w:r>
        <w:rPr>
          <w:rFonts w:ascii="Times New Roman" w:hAnsi="Times New Roman"/>
          <w:sz w:val="28"/>
          <w:szCs w:val="28"/>
        </w:rPr>
        <w:t xml:space="preserve"> </w:t>
      </w:r>
      <w:r w:rsidRPr="00D92D0E">
        <w:rPr>
          <w:rFonts w:ascii="Times New Roman" w:hAnsi="Times New Roman"/>
          <w:sz w:val="28"/>
          <w:szCs w:val="28"/>
        </w:rPr>
        <w:t>Н</w:t>
      </w:r>
      <w:r>
        <w:rPr>
          <w:rFonts w:ascii="Times New Roman" w:hAnsi="Times New Roman"/>
          <w:sz w:val="28"/>
          <w:szCs w:val="28"/>
        </w:rPr>
        <w:t xml:space="preserve"> </w:t>
      </w:r>
      <w:r w:rsidRPr="00D92D0E">
        <w:rPr>
          <w:rFonts w:ascii="Times New Roman" w:hAnsi="Times New Roman"/>
          <w:sz w:val="28"/>
          <w:szCs w:val="28"/>
        </w:rPr>
        <w:t>И</w:t>
      </w:r>
      <w:r>
        <w:rPr>
          <w:rFonts w:ascii="Times New Roman" w:hAnsi="Times New Roman"/>
          <w:sz w:val="28"/>
          <w:szCs w:val="28"/>
        </w:rPr>
        <w:t xml:space="preserve"> </w:t>
      </w:r>
      <w:r w:rsidRPr="00D92D0E">
        <w:rPr>
          <w:rFonts w:ascii="Times New Roman" w:hAnsi="Times New Roman"/>
          <w:sz w:val="28"/>
          <w:szCs w:val="28"/>
        </w:rPr>
        <w:t>Е</w:t>
      </w:r>
    </w:p>
    <w:p w:rsidR="00BD1C35" w:rsidRDefault="00BD1C35" w:rsidP="00BD1C35">
      <w:pPr>
        <w:pStyle w:val="ConsPlusNormal"/>
        <w:jc w:val="center"/>
        <w:rPr>
          <w:rFonts w:ascii="Times New Roman" w:hAnsi="Times New Roman"/>
          <w:sz w:val="28"/>
          <w:szCs w:val="28"/>
        </w:rPr>
      </w:pPr>
    </w:p>
    <w:p w:rsidR="00BD1C35" w:rsidRPr="00E93186" w:rsidRDefault="00BD1C35" w:rsidP="00BD1C35">
      <w:pPr>
        <w:pStyle w:val="ConsPlusNormal"/>
        <w:jc w:val="both"/>
        <w:rPr>
          <w:rFonts w:ascii="Times New Roman" w:hAnsi="Times New Roman"/>
          <w:sz w:val="28"/>
          <w:szCs w:val="28"/>
        </w:rPr>
      </w:pPr>
    </w:p>
    <w:p w:rsidR="00BD1C35" w:rsidRPr="00E93186" w:rsidRDefault="00BD1C35" w:rsidP="00BD1C35">
      <w:pPr>
        <w:pStyle w:val="ConsPlusNormal"/>
        <w:jc w:val="both"/>
        <w:rPr>
          <w:rStyle w:val="CharacterStyle1"/>
        </w:rPr>
      </w:pPr>
      <w:r w:rsidRPr="00E93186">
        <w:rPr>
          <w:rFonts w:ascii="Times New Roman" w:hAnsi="Times New Roman"/>
          <w:sz w:val="28"/>
          <w:szCs w:val="28"/>
        </w:rPr>
        <w:t xml:space="preserve">От </w:t>
      </w:r>
      <w:r>
        <w:rPr>
          <w:rFonts w:ascii="Times New Roman" w:hAnsi="Times New Roman"/>
          <w:sz w:val="28"/>
          <w:szCs w:val="28"/>
        </w:rPr>
        <w:t xml:space="preserve"> 18.12.</w:t>
      </w:r>
      <w:r w:rsidRPr="00E93186">
        <w:rPr>
          <w:rFonts w:ascii="Times New Roman" w:hAnsi="Times New Roman"/>
          <w:sz w:val="28"/>
          <w:szCs w:val="28"/>
        </w:rPr>
        <w:t xml:space="preserve">2017 г.   № </w:t>
      </w:r>
      <w:r>
        <w:rPr>
          <w:rFonts w:ascii="Times New Roman" w:hAnsi="Times New Roman"/>
          <w:sz w:val="28"/>
          <w:szCs w:val="28"/>
        </w:rPr>
        <w:t>938</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sz w:val="28"/>
          <w:szCs w:val="28"/>
        </w:rPr>
        <w:t>О внесении</w:t>
      </w:r>
      <w:r w:rsidRPr="00E93186">
        <w:rPr>
          <w:rFonts w:ascii="Times New Roman" w:hAnsi="Times New Roman"/>
          <w:bCs/>
          <w:sz w:val="28"/>
          <w:szCs w:val="28"/>
        </w:rPr>
        <w:t xml:space="preserve"> изменений и дополнений в </w:t>
      </w:r>
    </w:p>
    <w:p w:rsidR="00BD1C35"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постановление Администрации </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Ольховского муниципального района </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Волгоградской области </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от 28.09.2016г. № 585 </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«Об утверждении  Положения об оплате труда </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работников муниципальных образовательных организаций, </w:t>
      </w:r>
    </w:p>
    <w:p w:rsidR="00BD1C35" w:rsidRPr="00E93186"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 xml:space="preserve">подведомственных Отделу по образованию </w:t>
      </w:r>
    </w:p>
    <w:p w:rsidR="00BD1C35" w:rsidRDefault="00BD1C35" w:rsidP="00BD1C35">
      <w:pPr>
        <w:pStyle w:val="ConsPlusNormal"/>
        <w:jc w:val="both"/>
        <w:rPr>
          <w:rFonts w:ascii="Times New Roman" w:hAnsi="Times New Roman"/>
          <w:bCs/>
          <w:sz w:val="28"/>
          <w:szCs w:val="28"/>
        </w:rPr>
      </w:pPr>
      <w:r w:rsidRPr="00E93186">
        <w:rPr>
          <w:rFonts w:ascii="Times New Roman" w:hAnsi="Times New Roman"/>
          <w:bCs/>
          <w:sz w:val="28"/>
          <w:szCs w:val="28"/>
        </w:rPr>
        <w:t>Администрации Ольховского муниципального района»</w:t>
      </w:r>
    </w:p>
    <w:p w:rsidR="00BD1C35" w:rsidRPr="00E93186" w:rsidRDefault="00BD1C35" w:rsidP="00BD1C35">
      <w:pPr>
        <w:pStyle w:val="ConsPlusNormal"/>
        <w:jc w:val="both"/>
        <w:rPr>
          <w:rFonts w:ascii="Times New Roman" w:hAnsi="Times New Roman"/>
          <w:bCs/>
          <w:sz w:val="28"/>
          <w:szCs w:val="28"/>
        </w:rPr>
      </w:pPr>
    </w:p>
    <w:p w:rsidR="00BD1C35" w:rsidRPr="00E93186" w:rsidRDefault="00BD1C35" w:rsidP="00BD1C35">
      <w:pPr>
        <w:pStyle w:val="ConsPlusNormal"/>
        <w:jc w:val="both"/>
        <w:rPr>
          <w:rStyle w:val="CharacterStyle1"/>
        </w:rPr>
      </w:pPr>
    </w:p>
    <w:p w:rsidR="00BD1C35" w:rsidRPr="00E93186" w:rsidRDefault="00BD1C35" w:rsidP="00BD1C35">
      <w:pPr>
        <w:pStyle w:val="ConsPlusNormal"/>
        <w:jc w:val="both"/>
        <w:rPr>
          <w:rFonts w:ascii="Times New Roman" w:hAnsi="Times New Roman"/>
          <w:sz w:val="28"/>
          <w:szCs w:val="28"/>
        </w:rPr>
      </w:pPr>
      <w:r w:rsidRPr="00E93186">
        <w:rPr>
          <w:rStyle w:val="CharacterStyle1"/>
        </w:rPr>
        <w:t xml:space="preserve">   </w:t>
      </w:r>
      <w:r>
        <w:rPr>
          <w:rStyle w:val="CharacterStyle1"/>
        </w:rPr>
        <w:tab/>
      </w:r>
      <w:r w:rsidRPr="00E93186">
        <w:rPr>
          <w:rFonts w:ascii="Times New Roman" w:hAnsi="Times New Roman"/>
          <w:sz w:val="28"/>
          <w:szCs w:val="28"/>
        </w:rPr>
        <w:t xml:space="preserve">В соответствии с постановлением Администрации  Волгоградской области от 27 ноября 2017 года № 613-п  « Об индексации размеров окладов  (должностных окладов), ставок заработной платы работников государственных учреждений  Волгоградской области»  </w:t>
      </w:r>
    </w:p>
    <w:p w:rsidR="00BD1C35" w:rsidRPr="00E93186" w:rsidRDefault="00BD1C35" w:rsidP="00BD1C35">
      <w:pPr>
        <w:pStyle w:val="ConsPlusNormal"/>
        <w:jc w:val="both"/>
        <w:rPr>
          <w:rFonts w:ascii="Times New Roman" w:hAnsi="Times New Roman"/>
          <w:sz w:val="28"/>
          <w:szCs w:val="28"/>
        </w:rPr>
      </w:pPr>
      <w:r w:rsidRPr="00E93186">
        <w:rPr>
          <w:rFonts w:ascii="Times New Roman" w:hAnsi="Times New Roman"/>
          <w:sz w:val="28"/>
          <w:szCs w:val="28"/>
        </w:rPr>
        <w:t>ПОСТАНОВЛЯЮ:</w:t>
      </w:r>
    </w:p>
    <w:p w:rsidR="00BD1C35" w:rsidRPr="00E93186" w:rsidRDefault="00BD1C35" w:rsidP="00BD1C35">
      <w:pPr>
        <w:pStyle w:val="ConsPlusNormal"/>
        <w:ind w:firstLine="708"/>
        <w:jc w:val="both"/>
        <w:rPr>
          <w:rFonts w:ascii="Times New Roman" w:hAnsi="Times New Roman"/>
          <w:bCs/>
          <w:sz w:val="28"/>
          <w:szCs w:val="28"/>
        </w:rPr>
      </w:pPr>
      <w:r w:rsidRPr="00E93186">
        <w:rPr>
          <w:rFonts w:ascii="Times New Roman" w:hAnsi="Times New Roman"/>
          <w:sz w:val="28"/>
          <w:szCs w:val="28"/>
        </w:rPr>
        <w:t xml:space="preserve">1. Внести изменения и дополнения в постановление Администрации Ольховского муниципального района Волгоградской области от 28.09.2016 г. № 585  «Об утверждении Положения об оплате труда работников </w:t>
      </w:r>
      <w:r w:rsidRPr="00E93186">
        <w:rPr>
          <w:rFonts w:ascii="Times New Roman" w:hAnsi="Times New Roman"/>
          <w:bCs/>
          <w:sz w:val="28"/>
          <w:szCs w:val="28"/>
        </w:rPr>
        <w:t>муниципальных образовательных организаций, подведомственных Отделу по образованию Администрации Ольховского муниципального района (прилагается).</w:t>
      </w:r>
    </w:p>
    <w:p w:rsidR="00BD1C35" w:rsidRPr="00E93186" w:rsidRDefault="00BD1C35" w:rsidP="00BD1C35">
      <w:pPr>
        <w:pStyle w:val="ConsPlusNormal"/>
        <w:ind w:firstLine="708"/>
        <w:jc w:val="both"/>
        <w:rPr>
          <w:rFonts w:ascii="Times New Roman" w:hAnsi="Times New Roman"/>
          <w:sz w:val="28"/>
          <w:szCs w:val="28"/>
        </w:rPr>
      </w:pPr>
      <w:r w:rsidRPr="00E93186">
        <w:rPr>
          <w:rFonts w:ascii="Times New Roman" w:hAnsi="Times New Roman"/>
          <w:sz w:val="28"/>
          <w:szCs w:val="28"/>
        </w:rPr>
        <w:t>2. Руководителям образовательных организаций привести в соответствие с настоящим постановлением локальные акты образовательных учреждений.</w:t>
      </w:r>
    </w:p>
    <w:p w:rsidR="00BD1C35" w:rsidRPr="00E93186" w:rsidRDefault="00BD1C35" w:rsidP="00BD1C35">
      <w:pPr>
        <w:pStyle w:val="ConsPlusNormal"/>
        <w:ind w:firstLine="708"/>
        <w:jc w:val="both"/>
        <w:rPr>
          <w:rFonts w:ascii="Times New Roman" w:hAnsi="Times New Roman"/>
          <w:sz w:val="28"/>
          <w:szCs w:val="28"/>
        </w:rPr>
      </w:pPr>
      <w:r w:rsidRPr="00E93186">
        <w:rPr>
          <w:rFonts w:ascii="Times New Roman" w:hAnsi="Times New Roman"/>
          <w:sz w:val="28"/>
          <w:szCs w:val="28"/>
        </w:rPr>
        <w:t>3. Настоящее постановление вступает в силу с 1 января 2018 года и подлежит официальному обнародованию.</w:t>
      </w:r>
    </w:p>
    <w:p w:rsidR="00BD1C35" w:rsidRPr="00E93186" w:rsidRDefault="00BD1C35" w:rsidP="00BD1C35">
      <w:pPr>
        <w:pStyle w:val="ConsPlusNormal"/>
        <w:ind w:firstLine="708"/>
        <w:jc w:val="both"/>
        <w:rPr>
          <w:rFonts w:ascii="Times New Roman" w:hAnsi="Times New Roman"/>
          <w:sz w:val="28"/>
          <w:szCs w:val="28"/>
        </w:rPr>
      </w:pPr>
      <w:r w:rsidRPr="00E93186">
        <w:rPr>
          <w:rFonts w:ascii="Times New Roman" w:hAnsi="Times New Roman"/>
          <w:sz w:val="28"/>
          <w:szCs w:val="28"/>
        </w:rPr>
        <w:t>4. Контроль за исполнением  настоящего постановления возложить на начальника Отдела по образованию  Администрации  Ольховского муниципального района  С.В.Вершкову.</w:t>
      </w:r>
    </w:p>
    <w:p w:rsidR="00BD1C35" w:rsidRPr="00E93186"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Pr="00E93186"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r w:rsidRPr="00E93186">
        <w:rPr>
          <w:rFonts w:ascii="Times New Roman" w:hAnsi="Times New Roman"/>
          <w:sz w:val="28"/>
          <w:szCs w:val="28"/>
        </w:rPr>
        <w:t>Глава Администрации</w:t>
      </w:r>
      <w:r>
        <w:rPr>
          <w:rFonts w:ascii="Times New Roman" w:hAnsi="Times New Roman"/>
          <w:sz w:val="28"/>
          <w:szCs w:val="28"/>
        </w:rPr>
        <w:t xml:space="preserve"> </w:t>
      </w:r>
    </w:p>
    <w:p w:rsidR="00BD1C35" w:rsidRPr="00A865E3" w:rsidRDefault="00BD1C35" w:rsidP="00BD1C35">
      <w:pPr>
        <w:pStyle w:val="ConsPlusNormal"/>
        <w:jc w:val="both"/>
        <w:rPr>
          <w:rFonts w:ascii="Times New Roman" w:hAnsi="Times New Roman"/>
          <w:sz w:val="28"/>
          <w:szCs w:val="28"/>
        </w:rPr>
      </w:pPr>
      <w:r w:rsidRPr="00E93186">
        <w:rPr>
          <w:rFonts w:ascii="Times New Roman" w:hAnsi="Times New Roman"/>
          <w:sz w:val="28"/>
          <w:szCs w:val="28"/>
        </w:rPr>
        <w:t>Ольховского</w:t>
      </w:r>
      <w:r>
        <w:rPr>
          <w:rFonts w:ascii="Times New Roman" w:hAnsi="Times New Roman"/>
          <w:sz w:val="28"/>
          <w:szCs w:val="28"/>
        </w:rPr>
        <w:t xml:space="preserve"> </w:t>
      </w:r>
      <w:r w:rsidRPr="00E93186">
        <w:rPr>
          <w:rFonts w:ascii="Times New Roman" w:hAnsi="Times New Roman"/>
          <w:sz w:val="28"/>
          <w:szCs w:val="28"/>
        </w:rPr>
        <w:t>муниципальног</w:t>
      </w:r>
      <w:r>
        <w:rPr>
          <w:rFonts w:ascii="Times New Roman" w:hAnsi="Times New Roman"/>
          <w:sz w:val="28"/>
          <w:szCs w:val="28"/>
        </w:rPr>
        <w:t>о района</w:t>
      </w:r>
      <w:r w:rsidRPr="00E93186">
        <w:rPr>
          <w:rFonts w:ascii="Times New Roman" w:hAnsi="Times New Roman"/>
          <w:sz w:val="28"/>
          <w:szCs w:val="28"/>
        </w:rPr>
        <w:t xml:space="preserve">                    </w:t>
      </w:r>
      <w:r>
        <w:rPr>
          <w:rFonts w:ascii="Times New Roman" w:hAnsi="Times New Roman"/>
          <w:sz w:val="28"/>
          <w:szCs w:val="28"/>
        </w:rPr>
        <w:t xml:space="preserve">                             </w:t>
      </w:r>
      <w:r w:rsidRPr="00E93186">
        <w:rPr>
          <w:rFonts w:ascii="Times New Roman" w:hAnsi="Times New Roman"/>
          <w:sz w:val="28"/>
          <w:szCs w:val="28"/>
        </w:rPr>
        <w:t>В.А. Орлов</w:t>
      </w:r>
    </w:p>
    <w:p w:rsidR="00BD1C35" w:rsidRDefault="00BD1C35" w:rsidP="00BD1C35"/>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lastRenderedPageBreak/>
        <w:t>АДМИНИСТРАЦИЯ</w:t>
      </w:r>
    </w:p>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ОЛЬХОВСКОГО МУНИЦИПАЛЬНОГО  РАЙОНА</w:t>
      </w:r>
    </w:p>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ВОЛГОГРАДСКОЙ  ОБЛАСТИ ________________________________________________________________</w:t>
      </w:r>
    </w:p>
    <w:p w:rsidR="00BD1C35"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П О С Т А Н О В Л Е Н И Е</w:t>
      </w:r>
    </w:p>
    <w:p w:rsidR="00BD1C35" w:rsidRPr="00550234" w:rsidRDefault="00BD1C35" w:rsidP="00BD1C35">
      <w:pPr>
        <w:pStyle w:val="ConsPlusNormal"/>
        <w:rPr>
          <w:rFonts w:ascii="Times New Roman" w:hAnsi="Times New Roman"/>
          <w:sz w:val="28"/>
          <w:szCs w:val="28"/>
        </w:rPr>
      </w:pPr>
    </w:p>
    <w:p w:rsidR="00BD1C35" w:rsidRPr="00550234" w:rsidRDefault="00BD1C35" w:rsidP="00BD1C35">
      <w:pPr>
        <w:pStyle w:val="ConsPlusNormal"/>
        <w:rPr>
          <w:rFonts w:ascii="Times New Roman" w:hAnsi="Times New Roman"/>
          <w:sz w:val="28"/>
          <w:szCs w:val="28"/>
        </w:rPr>
      </w:pPr>
      <w:r w:rsidRPr="00550234">
        <w:rPr>
          <w:rFonts w:ascii="Times New Roman" w:hAnsi="Times New Roman"/>
          <w:sz w:val="28"/>
          <w:szCs w:val="28"/>
        </w:rPr>
        <w:t xml:space="preserve">От 19.12.2017 </w:t>
      </w:r>
      <w:r w:rsidRPr="00550234">
        <w:rPr>
          <w:rStyle w:val="12"/>
          <w:sz w:val="28"/>
          <w:szCs w:val="28"/>
        </w:rPr>
        <w:t>№ 943</w:t>
      </w:r>
    </w:p>
    <w:p w:rsidR="00BD1C35" w:rsidRPr="00550234" w:rsidRDefault="00BD1C35" w:rsidP="00BD1C35">
      <w:pPr>
        <w:pStyle w:val="ConsPlusNormal"/>
        <w:rPr>
          <w:rFonts w:ascii="Times New Roman" w:hAnsi="Times New Roman"/>
          <w:sz w:val="28"/>
          <w:szCs w:val="28"/>
        </w:rPr>
      </w:pPr>
      <w:r w:rsidRPr="00550234">
        <w:rPr>
          <w:rFonts w:ascii="Times New Roman" w:hAnsi="Times New Roman"/>
          <w:sz w:val="28"/>
          <w:szCs w:val="28"/>
        </w:rPr>
        <w:t>Об утверждении административных</w:t>
      </w:r>
    </w:p>
    <w:p w:rsidR="00BD1C35" w:rsidRPr="00550234" w:rsidRDefault="00BD1C35" w:rsidP="00BD1C35">
      <w:pPr>
        <w:pStyle w:val="ConsPlusNormal"/>
        <w:rPr>
          <w:rFonts w:ascii="Times New Roman" w:hAnsi="Times New Roman"/>
          <w:sz w:val="28"/>
          <w:szCs w:val="28"/>
        </w:rPr>
      </w:pPr>
      <w:r w:rsidRPr="00550234">
        <w:rPr>
          <w:rFonts w:ascii="Times New Roman" w:hAnsi="Times New Roman"/>
          <w:sz w:val="28"/>
          <w:szCs w:val="28"/>
        </w:rPr>
        <w:t>регламентов по предоставлению</w:t>
      </w:r>
    </w:p>
    <w:p w:rsidR="00BD1C35" w:rsidRPr="00550234" w:rsidRDefault="00BD1C35" w:rsidP="00BD1C35">
      <w:pPr>
        <w:pStyle w:val="ConsPlusNormal"/>
        <w:rPr>
          <w:rFonts w:ascii="Times New Roman" w:hAnsi="Times New Roman"/>
          <w:sz w:val="28"/>
          <w:szCs w:val="28"/>
        </w:rPr>
      </w:pPr>
      <w:r w:rsidRPr="00550234">
        <w:rPr>
          <w:rFonts w:ascii="Times New Roman" w:hAnsi="Times New Roman"/>
          <w:sz w:val="28"/>
          <w:szCs w:val="28"/>
        </w:rPr>
        <w:t>муниципальных услуг</w:t>
      </w:r>
    </w:p>
    <w:p w:rsidR="00BD1C35" w:rsidRPr="001F1F49" w:rsidRDefault="00BD1C35" w:rsidP="00BD1C35">
      <w:pPr>
        <w:pStyle w:val="23"/>
        <w:shd w:val="clear" w:color="auto" w:fill="auto"/>
        <w:spacing w:after="0" w:line="240" w:lineRule="auto"/>
        <w:ind w:left="20"/>
        <w:rPr>
          <w:rFonts w:ascii="Times New Roman" w:hAnsi="Times New Roman"/>
          <w:sz w:val="28"/>
          <w:szCs w:val="28"/>
        </w:rPr>
      </w:pPr>
    </w:p>
    <w:p w:rsidR="00BD1C35" w:rsidRPr="001F1F49" w:rsidRDefault="00BD1C35" w:rsidP="00BD1C35">
      <w:pPr>
        <w:pStyle w:val="23"/>
        <w:shd w:val="clear" w:color="auto" w:fill="auto"/>
        <w:spacing w:after="0" w:line="240" w:lineRule="auto"/>
        <w:ind w:left="20" w:right="20" w:firstLine="700"/>
        <w:jc w:val="both"/>
        <w:rPr>
          <w:rFonts w:ascii="Times New Roman" w:hAnsi="Times New Roman"/>
          <w:sz w:val="28"/>
          <w:szCs w:val="28"/>
        </w:rPr>
      </w:pPr>
      <w:r w:rsidRPr="001F1F49">
        <w:rPr>
          <w:rFonts w:ascii="Times New Roman" w:hAnsi="Times New Roman"/>
          <w:sz w:val="28"/>
          <w:szCs w:val="28"/>
        </w:rPr>
        <w:t>В соответствии с Ф</w:t>
      </w:r>
      <w:r>
        <w:rPr>
          <w:rFonts w:ascii="Times New Roman" w:hAnsi="Times New Roman"/>
          <w:sz w:val="28"/>
          <w:szCs w:val="28"/>
        </w:rPr>
        <w:t xml:space="preserve">едеральным </w:t>
      </w:r>
      <w:r w:rsidRPr="001F1F49">
        <w:rPr>
          <w:rFonts w:ascii="Times New Roman" w:hAnsi="Times New Roman"/>
          <w:sz w:val="28"/>
          <w:szCs w:val="28"/>
        </w:rPr>
        <w:t>З</w:t>
      </w:r>
      <w:r>
        <w:rPr>
          <w:rFonts w:ascii="Times New Roman" w:hAnsi="Times New Roman"/>
          <w:sz w:val="28"/>
          <w:szCs w:val="28"/>
        </w:rPr>
        <w:t xml:space="preserve">аконом РФ от 27.07. 2010 </w:t>
      </w:r>
      <w:r w:rsidRPr="001F1F49">
        <w:rPr>
          <w:rFonts w:ascii="Times New Roman" w:hAnsi="Times New Roman"/>
          <w:sz w:val="28"/>
          <w:szCs w:val="28"/>
        </w:rPr>
        <w:t xml:space="preserve"> № 210-ФЗ «Об организации предоставления государственных и муниципальных услуг», Градостроительн</w:t>
      </w:r>
      <w:r>
        <w:rPr>
          <w:rFonts w:ascii="Times New Roman" w:hAnsi="Times New Roman"/>
          <w:sz w:val="28"/>
          <w:szCs w:val="28"/>
        </w:rPr>
        <w:t xml:space="preserve">ого кодекса РФ от 29.12.2004 № 190-ФЗ, </w:t>
      </w:r>
      <w:r w:rsidRPr="00303977">
        <w:rPr>
          <w:rFonts w:ascii="Times New Roman" w:hAnsi="Times New Roman"/>
          <w:sz w:val="28"/>
          <w:szCs w:val="28"/>
        </w:rPr>
        <w:t>Федеральным Законом</w:t>
      </w:r>
      <w:r>
        <w:rPr>
          <w:rFonts w:ascii="Times New Roman" w:hAnsi="Times New Roman"/>
          <w:sz w:val="28"/>
          <w:szCs w:val="28"/>
        </w:rPr>
        <w:t xml:space="preserve"> РФ</w:t>
      </w:r>
      <w:r w:rsidRPr="00303977">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r w:rsidRPr="001F1F49">
        <w:rPr>
          <w:rFonts w:ascii="Times New Roman" w:hAnsi="Times New Roman"/>
          <w:sz w:val="28"/>
          <w:szCs w:val="28"/>
        </w:rPr>
        <w:t xml:space="preserve">, </w:t>
      </w:r>
    </w:p>
    <w:p w:rsidR="00BD1C35" w:rsidRDefault="00BD1C35" w:rsidP="00BD1C35">
      <w:pPr>
        <w:pStyle w:val="35"/>
        <w:shd w:val="clear" w:color="auto" w:fill="auto"/>
        <w:spacing w:line="240" w:lineRule="auto"/>
        <w:ind w:left="20"/>
        <w:rPr>
          <w:rFonts w:ascii="Times New Roman" w:hAnsi="Times New Roman"/>
          <w:b w:val="0"/>
          <w:sz w:val="28"/>
          <w:szCs w:val="28"/>
        </w:rPr>
      </w:pPr>
      <w:r w:rsidRPr="00480D0A">
        <w:rPr>
          <w:rFonts w:ascii="Times New Roman" w:hAnsi="Times New Roman"/>
          <w:b w:val="0"/>
          <w:sz w:val="28"/>
          <w:szCs w:val="28"/>
        </w:rPr>
        <w:t>ПОСТАНОВЛЯЮ:</w:t>
      </w:r>
    </w:p>
    <w:p w:rsidR="00BD1C35" w:rsidRDefault="00BD1C35" w:rsidP="00BD1C35">
      <w:pPr>
        <w:pStyle w:val="23"/>
        <w:shd w:val="clear" w:color="auto" w:fill="auto"/>
        <w:spacing w:after="0" w:line="240" w:lineRule="auto"/>
        <w:ind w:left="20" w:right="20" w:firstLine="688"/>
        <w:jc w:val="both"/>
        <w:rPr>
          <w:rFonts w:ascii="Times New Roman" w:hAnsi="Times New Roman"/>
          <w:sz w:val="28"/>
          <w:szCs w:val="28"/>
        </w:rPr>
      </w:pPr>
      <w:r>
        <w:rPr>
          <w:rFonts w:ascii="Times New Roman" w:hAnsi="Times New Roman"/>
          <w:sz w:val="28"/>
          <w:szCs w:val="28"/>
        </w:rPr>
        <w:t xml:space="preserve">1. </w:t>
      </w:r>
      <w:r w:rsidRPr="00480D0A">
        <w:rPr>
          <w:rFonts w:ascii="Times New Roman" w:hAnsi="Times New Roman"/>
          <w:sz w:val="28"/>
          <w:szCs w:val="28"/>
        </w:rPr>
        <w:t xml:space="preserve">Утвердить административные регламенты </w:t>
      </w:r>
      <w:r>
        <w:rPr>
          <w:rFonts w:ascii="Times New Roman" w:hAnsi="Times New Roman"/>
          <w:sz w:val="28"/>
          <w:szCs w:val="28"/>
        </w:rPr>
        <w:t xml:space="preserve">предоставления </w:t>
      </w:r>
      <w:r w:rsidRPr="00480D0A">
        <w:rPr>
          <w:rFonts w:ascii="Times New Roman" w:hAnsi="Times New Roman"/>
          <w:sz w:val="28"/>
          <w:szCs w:val="28"/>
        </w:rPr>
        <w:t>муниципальных услуг</w:t>
      </w:r>
      <w:r>
        <w:rPr>
          <w:rFonts w:ascii="Times New Roman" w:hAnsi="Times New Roman"/>
          <w:sz w:val="28"/>
          <w:szCs w:val="28"/>
        </w:rPr>
        <w:t xml:space="preserve"> отдела градостроительной деятельности и капитального строительства, ЖКХ и охраны окружающей среды а</w:t>
      </w:r>
      <w:r w:rsidRPr="00480D0A">
        <w:rPr>
          <w:rFonts w:ascii="Times New Roman" w:hAnsi="Times New Roman"/>
          <w:sz w:val="28"/>
          <w:szCs w:val="28"/>
        </w:rPr>
        <w:t>дминистрации Ольховского муниципального района:</w:t>
      </w:r>
    </w:p>
    <w:p w:rsidR="00BD1C35" w:rsidRDefault="00BD1C35" w:rsidP="00BD1C35">
      <w:pPr>
        <w:pStyle w:val="23"/>
        <w:shd w:val="clear" w:color="auto" w:fill="auto"/>
        <w:spacing w:after="0" w:line="240" w:lineRule="auto"/>
        <w:ind w:left="20" w:right="20" w:firstLine="688"/>
        <w:jc w:val="both"/>
        <w:rPr>
          <w:rFonts w:ascii="Times New Roman" w:hAnsi="Times New Roman"/>
          <w:sz w:val="28"/>
          <w:szCs w:val="28"/>
        </w:rPr>
      </w:pPr>
      <w:r>
        <w:rPr>
          <w:rFonts w:ascii="Times New Roman" w:hAnsi="Times New Roman"/>
          <w:sz w:val="28"/>
          <w:szCs w:val="28"/>
        </w:rPr>
        <w:t>1.1. «В</w:t>
      </w:r>
      <w:r w:rsidRPr="00B84078">
        <w:rPr>
          <w:rFonts w:ascii="Times New Roman" w:hAnsi="Times New Roman"/>
          <w:sz w:val="28"/>
          <w:szCs w:val="28"/>
        </w:rPr>
        <w:t xml:space="preserve">ыдача разрешения </w:t>
      </w:r>
      <w:r>
        <w:rPr>
          <w:rFonts w:ascii="Times New Roman" w:hAnsi="Times New Roman"/>
          <w:sz w:val="28"/>
          <w:szCs w:val="28"/>
        </w:rPr>
        <w:t>на строительство</w:t>
      </w:r>
      <w:r w:rsidRPr="00B84078">
        <w:rPr>
          <w:rFonts w:ascii="Times New Roman" w:hAnsi="Times New Roman"/>
          <w:sz w:val="28"/>
          <w:szCs w:val="28"/>
        </w:rPr>
        <w:t xml:space="preserve"> объект</w:t>
      </w:r>
      <w:r>
        <w:rPr>
          <w:rFonts w:ascii="Times New Roman" w:hAnsi="Times New Roman"/>
          <w:sz w:val="28"/>
          <w:szCs w:val="28"/>
        </w:rPr>
        <w:t>а капитального строительства, продление срока действия разрешения на строительство»;</w:t>
      </w:r>
    </w:p>
    <w:p w:rsidR="00BD1C35" w:rsidRDefault="00BD1C35" w:rsidP="00BD1C35">
      <w:pPr>
        <w:pStyle w:val="23"/>
        <w:shd w:val="clear" w:color="auto" w:fill="auto"/>
        <w:spacing w:after="0" w:line="240" w:lineRule="auto"/>
        <w:ind w:left="20" w:right="20" w:firstLine="688"/>
        <w:jc w:val="both"/>
        <w:rPr>
          <w:rFonts w:ascii="Times New Roman" w:hAnsi="Times New Roman"/>
          <w:sz w:val="28"/>
          <w:szCs w:val="28"/>
        </w:rPr>
      </w:pPr>
      <w:r>
        <w:rPr>
          <w:rFonts w:ascii="Times New Roman" w:hAnsi="Times New Roman"/>
          <w:sz w:val="28"/>
          <w:szCs w:val="28"/>
        </w:rPr>
        <w:t>1.2. «В</w:t>
      </w:r>
      <w:r w:rsidRPr="00B84078">
        <w:rPr>
          <w:rFonts w:ascii="Times New Roman" w:hAnsi="Times New Roman"/>
          <w:sz w:val="28"/>
          <w:szCs w:val="28"/>
        </w:rPr>
        <w:t>ыдача р</w:t>
      </w:r>
      <w:r>
        <w:rPr>
          <w:rFonts w:ascii="Times New Roman" w:hAnsi="Times New Roman"/>
          <w:sz w:val="28"/>
          <w:szCs w:val="28"/>
        </w:rPr>
        <w:t>азрешения на ввод объекта в эксплуатацию»;</w:t>
      </w:r>
      <w:r w:rsidRPr="00B84078">
        <w:rPr>
          <w:rFonts w:ascii="Times New Roman" w:hAnsi="Times New Roman"/>
          <w:sz w:val="28"/>
          <w:szCs w:val="28"/>
        </w:rPr>
        <w:t xml:space="preserve"> </w:t>
      </w:r>
    </w:p>
    <w:p w:rsidR="00BD1C35" w:rsidRDefault="00BD1C35" w:rsidP="00BD1C35">
      <w:pPr>
        <w:pStyle w:val="23"/>
        <w:shd w:val="clear" w:color="auto" w:fill="auto"/>
        <w:spacing w:after="0" w:line="240" w:lineRule="auto"/>
        <w:ind w:left="20" w:right="20" w:firstLine="688"/>
        <w:jc w:val="both"/>
        <w:rPr>
          <w:rFonts w:ascii="Times New Roman" w:hAnsi="Times New Roman"/>
          <w:sz w:val="28"/>
          <w:szCs w:val="28"/>
        </w:rPr>
      </w:pPr>
      <w:r>
        <w:rPr>
          <w:rFonts w:ascii="Times New Roman" w:hAnsi="Times New Roman"/>
          <w:sz w:val="28"/>
          <w:szCs w:val="28"/>
        </w:rPr>
        <w:t>1.3. «В</w:t>
      </w:r>
      <w:r w:rsidRPr="00B84078">
        <w:rPr>
          <w:rFonts w:ascii="Times New Roman" w:hAnsi="Times New Roman"/>
          <w:sz w:val="28"/>
          <w:szCs w:val="28"/>
        </w:rPr>
        <w:t>ыдача градостроител</w:t>
      </w:r>
      <w:r>
        <w:rPr>
          <w:rFonts w:ascii="Times New Roman" w:hAnsi="Times New Roman"/>
          <w:sz w:val="28"/>
          <w:szCs w:val="28"/>
        </w:rPr>
        <w:t>ьного плана земельного участка»;</w:t>
      </w:r>
      <w:r w:rsidRPr="00B84078">
        <w:rPr>
          <w:rFonts w:ascii="Times New Roman" w:hAnsi="Times New Roman"/>
          <w:sz w:val="28"/>
          <w:szCs w:val="28"/>
        </w:rPr>
        <w:t xml:space="preserve"> </w:t>
      </w:r>
    </w:p>
    <w:p w:rsidR="00BD1C35" w:rsidRDefault="00BD1C35" w:rsidP="00BD1C35">
      <w:pPr>
        <w:pStyle w:val="23"/>
        <w:shd w:val="clear" w:color="auto" w:fill="auto"/>
        <w:spacing w:after="0" w:line="240" w:lineRule="auto"/>
        <w:ind w:left="20" w:right="20" w:firstLine="688"/>
        <w:jc w:val="both"/>
        <w:rPr>
          <w:rFonts w:ascii="Times New Roman" w:hAnsi="Times New Roman"/>
          <w:sz w:val="28"/>
          <w:szCs w:val="28"/>
        </w:rPr>
      </w:pPr>
      <w:r>
        <w:rPr>
          <w:rFonts w:ascii="Times New Roman" w:hAnsi="Times New Roman"/>
          <w:sz w:val="28"/>
          <w:szCs w:val="28"/>
        </w:rPr>
        <w:t>1.4.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84078">
        <w:rPr>
          <w:rFonts w:ascii="Times New Roman" w:hAnsi="Times New Roman"/>
          <w:sz w:val="28"/>
          <w:szCs w:val="28"/>
        </w:rPr>
        <w:t>»</w:t>
      </w:r>
      <w:r>
        <w:rPr>
          <w:rFonts w:ascii="Times New Roman" w:hAnsi="Times New Roman"/>
          <w:sz w:val="28"/>
          <w:szCs w:val="28"/>
        </w:rPr>
        <w:t xml:space="preserve">.  </w:t>
      </w:r>
    </w:p>
    <w:p w:rsidR="00BD1C35" w:rsidRPr="0026321E" w:rsidRDefault="00BD1C35" w:rsidP="00BD1C35">
      <w:pPr>
        <w:pStyle w:val="23"/>
        <w:shd w:val="clear" w:color="auto" w:fill="auto"/>
        <w:spacing w:after="0" w:line="240" w:lineRule="auto"/>
        <w:ind w:left="20" w:right="20" w:firstLine="688"/>
        <w:jc w:val="both"/>
        <w:rPr>
          <w:rFonts w:ascii="Times New Roman" w:hAnsi="Times New Roman"/>
          <w:sz w:val="28"/>
          <w:szCs w:val="28"/>
        </w:rPr>
      </w:pPr>
      <w:r>
        <w:rPr>
          <w:rFonts w:ascii="Times New Roman" w:hAnsi="Times New Roman"/>
          <w:sz w:val="28"/>
          <w:szCs w:val="28"/>
        </w:rPr>
        <w:t>2.  Считать утратившими силу Постановление администрации Ольховского муниципального района от 19.08.2015 № 540 «Об утверждении административных регламентов по предоставлению муниципальных услуг» и Постановление администрации Ольховского муниципального района от 30.08.2011 № 540 «Об утверждении административных регламентов муниципальных услуг по вопросам архитектуры и строительного контроля».</w:t>
      </w:r>
    </w:p>
    <w:p w:rsidR="00BD1C35" w:rsidRDefault="00BD1C35" w:rsidP="00BD1C35">
      <w:pPr>
        <w:spacing w:after="0" w:line="240" w:lineRule="auto"/>
        <w:ind w:firstLine="708"/>
        <w:jc w:val="both"/>
        <w:rPr>
          <w:rFonts w:ascii="Times New Roman" w:hAnsi="Times New Roman"/>
          <w:sz w:val="28"/>
          <w:szCs w:val="28"/>
        </w:rPr>
      </w:pPr>
      <w:r>
        <w:rPr>
          <w:rFonts w:ascii="Times New Roman" w:hAnsi="Times New Roman"/>
          <w:sz w:val="28"/>
          <w:szCs w:val="28"/>
        </w:rPr>
        <w:t>3. Контроль за исполнением настоящего постановления возложить на начальника отдела градостроительной деятельности и капитального строительства, ЖКХ и охраны окружающей среды администрации Ольховского муниципального района Шамонаеву Е.В.</w:t>
      </w:r>
    </w:p>
    <w:p w:rsidR="00BD1C35" w:rsidRPr="00550234" w:rsidRDefault="00BD1C35" w:rsidP="00BD1C35">
      <w:pPr>
        <w:spacing w:after="0" w:line="240" w:lineRule="auto"/>
        <w:ind w:firstLine="708"/>
        <w:jc w:val="both"/>
        <w:rPr>
          <w:rFonts w:ascii="Times New Roman" w:hAnsi="Times New Roman"/>
          <w:sz w:val="28"/>
          <w:szCs w:val="28"/>
        </w:rPr>
      </w:pPr>
      <w:r w:rsidRPr="00550234">
        <w:rPr>
          <w:rFonts w:ascii="Times New Roman" w:hAnsi="Times New Roman"/>
          <w:sz w:val="28"/>
          <w:szCs w:val="28"/>
        </w:rPr>
        <w:t>4. Настоящее постановление вступает в силу со дня его официального обнародования</w:t>
      </w:r>
      <w:r>
        <w:rPr>
          <w:rFonts w:ascii="Times New Roman" w:hAnsi="Times New Roman"/>
          <w:sz w:val="28"/>
          <w:szCs w:val="28"/>
        </w:rPr>
        <w:t>.</w:t>
      </w:r>
      <w:r w:rsidRPr="00550234">
        <w:rPr>
          <w:rFonts w:ascii="Times New Roman" w:hAnsi="Times New Roman"/>
          <w:sz w:val="28"/>
          <w:szCs w:val="28"/>
        </w:rPr>
        <w:t xml:space="preserve"> </w:t>
      </w:r>
    </w:p>
    <w:p w:rsidR="00BD1C35" w:rsidRDefault="00BD1C35" w:rsidP="00BD1C35">
      <w:pPr>
        <w:spacing w:after="0" w:line="240" w:lineRule="auto"/>
        <w:jc w:val="both"/>
        <w:rPr>
          <w:rFonts w:ascii="Times New Roman" w:hAnsi="Times New Roman"/>
          <w:sz w:val="28"/>
          <w:szCs w:val="28"/>
        </w:rPr>
      </w:pPr>
    </w:p>
    <w:p w:rsidR="00BD1C35" w:rsidRDefault="00BD1C35" w:rsidP="00BD1C35">
      <w:pPr>
        <w:spacing w:after="0" w:line="240" w:lineRule="auto"/>
        <w:jc w:val="both"/>
        <w:rPr>
          <w:rFonts w:ascii="Times New Roman" w:hAnsi="Times New Roman"/>
          <w:sz w:val="28"/>
          <w:szCs w:val="28"/>
        </w:rPr>
      </w:pPr>
    </w:p>
    <w:p w:rsidR="00BD1C35" w:rsidRDefault="00BD1C35" w:rsidP="00BD1C35">
      <w:pPr>
        <w:spacing w:after="0" w:line="240" w:lineRule="auto"/>
        <w:jc w:val="both"/>
        <w:rPr>
          <w:rFonts w:ascii="Times New Roman" w:hAnsi="Times New Roman"/>
          <w:sz w:val="28"/>
          <w:szCs w:val="28"/>
        </w:rPr>
      </w:pPr>
      <w:r>
        <w:rPr>
          <w:rFonts w:ascii="Times New Roman" w:hAnsi="Times New Roman"/>
          <w:sz w:val="28"/>
          <w:szCs w:val="28"/>
        </w:rPr>
        <w:t>Глава Администрации</w:t>
      </w:r>
    </w:p>
    <w:p w:rsidR="00BD1C35" w:rsidRDefault="00BD1C35" w:rsidP="00BD1C35">
      <w:r>
        <w:rPr>
          <w:rFonts w:ascii="Times New Roman" w:hAnsi="Times New Roman"/>
          <w:sz w:val="28"/>
          <w:szCs w:val="28"/>
        </w:rPr>
        <w:t>Ольховского муниципального района                                          В.А.Орлов</w:t>
      </w:r>
    </w:p>
    <w:p w:rsidR="00BD1C35" w:rsidRPr="00F57CEC" w:rsidRDefault="00BD1C35" w:rsidP="00BD1C35">
      <w:pPr>
        <w:spacing w:after="0" w:line="240" w:lineRule="auto"/>
        <w:jc w:val="center"/>
        <w:rPr>
          <w:rFonts w:ascii="Times New Roman" w:hAnsi="Times New Roman"/>
          <w:sz w:val="28"/>
          <w:szCs w:val="28"/>
        </w:rPr>
      </w:pPr>
      <w:r w:rsidRPr="00F57CEC">
        <w:rPr>
          <w:rFonts w:ascii="Times New Roman" w:hAnsi="Times New Roman"/>
          <w:sz w:val="28"/>
          <w:szCs w:val="28"/>
        </w:rPr>
        <w:lastRenderedPageBreak/>
        <w:t>АДМИНИСТРАЦИЯ</w:t>
      </w:r>
    </w:p>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ОЛЬХОВСКОГО МУНИЦИПАЛЬНОГО  РАЙОНА</w:t>
      </w:r>
    </w:p>
    <w:p w:rsidR="00BD1C35" w:rsidRPr="00F57CEC"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ВОЛГОГРАДСКОЙ  ОБЛАСТИ ________________________________________________________________</w:t>
      </w:r>
    </w:p>
    <w:p w:rsidR="00BD1C35" w:rsidRDefault="00BD1C35" w:rsidP="00BD1C35">
      <w:pPr>
        <w:pStyle w:val="ConsPlusNormal"/>
        <w:jc w:val="center"/>
        <w:rPr>
          <w:rFonts w:ascii="Times New Roman" w:hAnsi="Times New Roman"/>
          <w:sz w:val="28"/>
          <w:szCs w:val="28"/>
        </w:rPr>
      </w:pPr>
      <w:r w:rsidRPr="00F57CEC">
        <w:rPr>
          <w:rFonts w:ascii="Times New Roman" w:hAnsi="Times New Roman"/>
          <w:sz w:val="28"/>
          <w:szCs w:val="28"/>
        </w:rPr>
        <w:t>П О С Т А Н О В Л Е Н И Е</w:t>
      </w:r>
    </w:p>
    <w:p w:rsidR="00BD1C35" w:rsidRPr="00974AC9" w:rsidRDefault="00BD1C35" w:rsidP="00BD1C35">
      <w:pPr>
        <w:pStyle w:val="ConsPlusNormal"/>
        <w:rPr>
          <w:rFonts w:ascii="Times New Roman" w:hAnsi="Times New Roman"/>
          <w:sz w:val="28"/>
          <w:szCs w:val="28"/>
        </w:rPr>
      </w:pPr>
    </w:p>
    <w:p w:rsidR="00BD1C35" w:rsidRPr="00974AC9" w:rsidRDefault="00BD1C35" w:rsidP="00BD1C35">
      <w:pPr>
        <w:pStyle w:val="ConsPlusNormal"/>
        <w:rPr>
          <w:rFonts w:ascii="Times New Roman" w:hAnsi="Times New Roman"/>
          <w:sz w:val="28"/>
          <w:szCs w:val="28"/>
        </w:rPr>
      </w:pPr>
      <w:r>
        <w:rPr>
          <w:rFonts w:ascii="Times New Roman" w:hAnsi="Times New Roman"/>
          <w:sz w:val="28"/>
          <w:szCs w:val="28"/>
        </w:rPr>
        <w:t xml:space="preserve">от  19.12.2017 </w:t>
      </w:r>
      <w:r w:rsidRPr="00974AC9">
        <w:rPr>
          <w:rFonts w:ascii="Times New Roman" w:hAnsi="Times New Roman"/>
          <w:sz w:val="28"/>
          <w:szCs w:val="28"/>
        </w:rPr>
        <w:t>№</w:t>
      </w:r>
      <w:r>
        <w:rPr>
          <w:rFonts w:ascii="Times New Roman" w:hAnsi="Times New Roman"/>
          <w:sz w:val="28"/>
          <w:szCs w:val="28"/>
        </w:rPr>
        <w:t>944</w:t>
      </w:r>
    </w:p>
    <w:p w:rsidR="00BD1C35" w:rsidRPr="00974AC9" w:rsidRDefault="00BD1C35" w:rsidP="00BD1C35">
      <w:pPr>
        <w:pStyle w:val="ConsPlusNormal"/>
        <w:rPr>
          <w:rFonts w:ascii="Times New Roman" w:hAnsi="Times New Roman"/>
          <w:sz w:val="28"/>
          <w:szCs w:val="28"/>
        </w:rPr>
      </w:pPr>
      <w:r w:rsidRPr="00974AC9">
        <w:rPr>
          <w:rFonts w:ascii="Times New Roman" w:hAnsi="Times New Roman"/>
          <w:sz w:val="28"/>
          <w:szCs w:val="28"/>
        </w:rPr>
        <w:t xml:space="preserve"> Об утверждении состава  антинаркотической   комиссии</w:t>
      </w:r>
    </w:p>
    <w:p w:rsidR="00BD1C35" w:rsidRPr="00974AC9" w:rsidRDefault="00BD1C35" w:rsidP="00BD1C35">
      <w:pPr>
        <w:pStyle w:val="ConsPlusNormal"/>
        <w:rPr>
          <w:rFonts w:ascii="Times New Roman" w:hAnsi="Times New Roman"/>
          <w:sz w:val="28"/>
          <w:szCs w:val="28"/>
        </w:rPr>
      </w:pPr>
      <w:r w:rsidRPr="00974AC9">
        <w:rPr>
          <w:rFonts w:ascii="Times New Roman" w:hAnsi="Times New Roman"/>
          <w:sz w:val="28"/>
          <w:szCs w:val="28"/>
        </w:rPr>
        <w:tab/>
      </w:r>
    </w:p>
    <w:p w:rsidR="00BD1C35" w:rsidRPr="00974AC9" w:rsidRDefault="00BD1C35" w:rsidP="00BD1C35">
      <w:pPr>
        <w:pStyle w:val="ConsPlusNormal"/>
        <w:rPr>
          <w:rFonts w:ascii="Times New Roman" w:hAnsi="Times New Roman"/>
          <w:sz w:val="28"/>
          <w:szCs w:val="28"/>
        </w:rPr>
      </w:pPr>
      <w:r w:rsidRPr="00974AC9">
        <w:rPr>
          <w:rFonts w:ascii="Times New Roman" w:hAnsi="Times New Roman"/>
          <w:sz w:val="28"/>
          <w:szCs w:val="28"/>
        </w:rPr>
        <w:t xml:space="preserve">В  связи   с  кадровыми  перестановками </w:t>
      </w:r>
    </w:p>
    <w:p w:rsidR="00BD1C35" w:rsidRPr="00974AC9" w:rsidRDefault="00BD1C35" w:rsidP="00BD1C35">
      <w:pPr>
        <w:pStyle w:val="ConsPlusNormal"/>
        <w:rPr>
          <w:rFonts w:ascii="Times New Roman" w:hAnsi="Times New Roman"/>
          <w:sz w:val="28"/>
          <w:szCs w:val="28"/>
        </w:rPr>
      </w:pPr>
      <w:r w:rsidRPr="00974AC9">
        <w:rPr>
          <w:rFonts w:ascii="Times New Roman" w:hAnsi="Times New Roman"/>
          <w:sz w:val="28"/>
          <w:szCs w:val="28"/>
        </w:rPr>
        <w:t>ПОСТАНОВЛЯЮ:</w:t>
      </w:r>
    </w:p>
    <w:p w:rsidR="00BD1C35" w:rsidRPr="00974AC9" w:rsidRDefault="00BD1C35" w:rsidP="00BD1C35">
      <w:pPr>
        <w:pStyle w:val="ConsPlusNormal"/>
        <w:rPr>
          <w:rFonts w:ascii="Times New Roman" w:hAnsi="Times New Roman"/>
          <w:sz w:val="28"/>
          <w:szCs w:val="28"/>
        </w:rPr>
      </w:pPr>
      <w:r w:rsidRPr="00974AC9">
        <w:rPr>
          <w:rFonts w:ascii="Times New Roman" w:hAnsi="Times New Roman"/>
          <w:sz w:val="28"/>
          <w:szCs w:val="28"/>
        </w:rPr>
        <w:tab/>
        <w:t xml:space="preserve"> 1.Утвердить    антинаркотическую   комиссию  Администрации Ольховского  муниципального района  в следующем составе:</w:t>
      </w:r>
    </w:p>
    <w:tbl>
      <w:tblPr>
        <w:tblStyle w:val="afd"/>
        <w:tblW w:w="0" w:type="auto"/>
        <w:tblLook w:val="01E0"/>
      </w:tblPr>
      <w:tblGrid>
        <w:gridCol w:w="4785"/>
        <w:gridCol w:w="4786"/>
      </w:tblGrid>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Орлов В.А.</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Глава Администрации  Ольховского муниципального района, председатель комиссии</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Королев С.И.</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 xml:space="preserve">Начальник О МВД России   по Ольховскому району, заместитель председателя </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 xml:space="preserve">Бондаренко  Д.А. </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Заместитель Главы Администрации, заместитель председателя</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Воронина Е.А.</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Начальник отдела спорта, молодежной и социальной политики, секретарь комиссии</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Члены комиссии:</w:t>
            </w:r>
          </w:p>
        </w:tc>
        <w:tc>
          <w:tcPr>
            <w:tcW w:w="4786" w:type="dxa"/>
          </w:tcPr>
          <w:p w:rsidR="00BD1C35" w:rsidRPr="00974AC9" w:rsidRDefault="00BD1C35" w:rsidP="008115F3">
            <w:pPr>
              <w:pStyle w:val="ConsPlusNormal"/>
              <w:jc w:val="both"/>
              <w:rPr>
                <w:rFonts w:ascii="Times New Roman" w:hAnsi="Times New Roman"/>
                <w:sz w:val="28"/>
                <w:szCs w:val="28"/>
              </w:rPr>
            </w:pP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Курдюков А.Н.</w:t>
            </w:r>
          </w:p>
          <w:p w:rsidR="00BD1C35" w:rsidRPr="00974AC9" w:rsidRDefault="00BD1C35" w:rsidP="008115F3">
            <w:pPr>
              <w:pStyle w:val="ConsPlusNormal"/>
              <w:jc w:val="both"/>
              <w:rPr>
                <w:rFonts w:ascii="Times New Roman" w:hAnsi="Times New Roman"/>
                <w:sz w:val="28"/>
                <w:szCs w:val="28"/>
              </w:rPr>
            </w:pP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Начальник отдела  МОП  и  ГО ЧС</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Бабин Е.А.</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Начальник   Ольховской ПСЧ-52  9 отряда ФПС по Волгоградской  области ( по согласованию)</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Кийкова Е.В.</w:t>
            </w:r>
          </w:p>
          <w:p w:rsidR="00BD1C35" w:rsidRPr="00974AC9" w:rsidRDefault="00BD1C35" w:rsidP="008115F3">
            <w:pPr>
              <w:pStyle w:val="ConsPlusNormal"/>
              <w:jc w:val="both"/>
              <w:rPr>
                <w:rFonts w:ascii="Times New Roman" w:hAnsi="Times New Roman"/>
                <w:sz w:val="28"/>
                <w:szCs w:val="28"/>
              </w:rPr>
            </w:pP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Директор газеты  «Ольховские вести»</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Мартиросян А.Б.</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Оперуполномоченный направления по контролю за оборотом наркотиков отделения МВД России по Ольховскому району.</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Туранцев.Р.В.</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Заместитель   руководителя Иловлинского межрайонного следственного отдела Следственного отдела  Следственного управления Следственного комитета Российской Федерации по Волгоградской области.</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Клименко З.В.</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 xml:space="preserve">Начальник  отдела Районной Думы </w:t>
            </w:r>
            <w:r w:rsidRPr="00974AC9">
              <w:rPr>
                <w:rFonts w:ascii="Times New Roman" w:hAnsi="Times New Roman"/>
                <w:sz w:val="28"/>
                <w:szCs w:val="28"/>
              </w:rPr>
              <w:lastRenderedPageBreak/>
              <w:t>(по согласованию)</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lastRenderedPageBreak/>
              <w:t xml:space="preserve">Самсонов К.А. </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 xml:space="preserve"> Главный врач ГБУЗ «ЦРБ Ольховского муниципального района</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Бикулов В.В.</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 xml:space="preserve">  о/у   отдела в г. Камышин  УФСБ России по Волгоградской области</w:t>
            </w:r>
          </w:p>
        </w:tc>
      </w:tr>
      <w:tr w:rsidR="00BD1C35" w:rsidRPr="00974AC9" w:rsidTr="008115F3">
        <w:tc>
          <w:tcPr>
            <w:tcW w:w="4785"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Бондаренко Е.В.</w:t>
            </w:r>
          </w:p>
        </w:tc>
        <w:tc>
          <w:tcPr>
            <w:tcW w:w="4786" w:type="dxa"/>
          </w:tcPr>
          <w:p w:rsidR="00BD1C35" w:rsidRPr="00974AC9" w:rsidRDefault="00BD1C35" w:rsidP="008115F3">
            <w:pPr>
              <w:pStyle w:val="ConsPlusNormal"/>
              <w:jc w:val="both"/>
              <w:rPr>
                <w:rFonts w:ascii="Times New Roman" w:hAnsi="Times New Roman"/>
                <w:sz w:val="28"/>
                <w:szCs w:val="28"/>
              </w:rPr>
            </w:pPr>
            <w:r w:rsidRPr="00974AC9">
              <w:rPr>
                <w:rFonts w:ascii="Times New Roman" w:hAnsi="Times New Roman"/>
                <w:sz w:val="28"/>
                <w:szCs w:val="28"/>
              </w:rPr>
              <w:t>Секретарь комиссии  КДН и ЗП</w:t>
            </w:r>
          </w:p>
        </w:tc>
      </w:tr>
    </w:tbl>
    <w:p w:rsidR="00BD1C35" w:rsidRPr="00974AC9" w:rsidRDefault="00BD1C35" w:rsidP="00BD1C35">
      <w:pPr>
        <w:pStyle w:val="ConsPlusNormal"/>
        <w:jc w:val="both"/>
        <w:rPr>
          <w:rFonts w:ascii="Times New Roman" w:hAnsi="Times New Roman"/>
          <w:sz w:val="28"/>
          <w:szCs w:val="28"/>
        </w:rPr>
      </w:pPr>
      <w:r w:rsidRPr="00974AC9">
        <w:rPr>
          <w:rFonts w:ascii="Times New Roman" w:hAnsi="Times New Roman"/>
          <w:sz w:val="28"/>
          <w:szCs w:val="28"/>
        </w:rPr>
        <w:t xml:space="preserve"> Постановление  № 535 от 18.08.2017 г. «Об   утверждении состава антинаркотической   комиссии  Ольховского муниципального района»,  считать утратившими силу. </w:t>
      </w:r>
    </w:p>
    <w:p w:rsidR="00BD1C35" w:rsidRPr="00974AC9" w:rsidRDefault="00BD1C35" w:rsidP="00BD1C35">
      <w:pPr>
        <w:pStyle w:val="ConsPlusNormal"/>
        <w:jc w:val="both"/>
        <w:rPr>
          <w:rFonts w:ascii="Times New Roman" w:hAnsi="Times New Roman"/>
          <w:sz w:val="28"/>
          <w:szCs w:val="28"/>
        </w:rPr>
      </w:pPr>
      <w:r w:rsidRPr="00974AC9">
        <w:rPr>
          <w:rFonts w:ascii="Times New Roman" w:hAnsi="Times New Roman"/>
          <w:sz w:val="28"/>
          <w:szCs w:val="28"/>
        </w:rPr>
        <w:t xml:space="preserve">           2. Контроль   за  исполнением  постановления  оставляю  за  собой.</w:t>
      </w:r>
    </w:p>
    <w:p w:rsidR="00BD1C35" w:rsidRPr="00974AC9" w:rsidRDefault="00BD1C35" w:rsidP="00BD1C35">
      <w:pPr>
        <w:pStyle w:val="ConsPlusNormal"/>
        <w:jc w:val="both"/>
        <w:rPr>
          <w:rFonts w:ascii="Times New Roman" w:hAnsi="Times New Roman"/>
          <w:sz w:val="28"/>
          <w:szCs w:val="28"/>
        </w:rPr>
      </w:pPr>
      <w:r w:rsidRPr="00974AC9">
        <w:rPr>
          <w:rFonts w:ascii="Times New Roman" w:hAnsi="Times New Roman"/>
          <w:sz w:val="28"/>
          <w:szCs w:val="28"/>
        </w:rPr>
        <w:t xml:space="preserve">           3. Постановление вступает в силу с момента подписания.</w:t>
      </w:r>
    </w:p>
    <w:p w:rsidR="00BD1C35" w:rsidRDefault="00BD1C35" w:rsidP="00BD1C35">
      <w:pPr>
        <w:pStyle w:val="ConsPlusNormal"/>
        <w:jc w:val="both"/>
        <w:rPr>
          <w:rFonts w:ascii="Times New Roman" w:hAnsi="Times New Roman"/>
          <w:sz w:val="28"/>
          <w:szCs w:val="28"/>
        </w:rPr>
      </w:pPr>
    </w:p>
    <w:p w:rsidR="00BD1C35" w:rsidRPr="00974AC9" w:rsidRDefault="00BD1C35" w:rsidP="00BD1C35">
      <w:pPr>
        <w:pStyle w:val="ConsPlusNormal"/>
        <w:jc w:val="both"/>
        <w:rPr>
          <w:rFonts w:ascii="Times New Roman" w:hAnsi="Times New Roman"/>
          <w:sz w:val="28"/>
          <w:szCs w:val="28"/>
        </w:rPr>
      </w:pPr>
    </w:p>
    <w:p w:rsidR="00BD1C35" w:rsidRPr="00974AC9" w:rsidRDefault="00BD1C35" w:rsidP="00BD1C35">
      <w:pPr>
        <w:pStyle w:val="ConsPlusNormal"/>
        <w:jc w:val="both"/>
        <w:rPr>
          <w:rFonts w:ascii="Times New Roman" w:hAnsi="Times New Roman"/>
          <w:sz w:val="28"/>
          <w:szCs w:val="28"/>
        </w:rPr>
      </w:pPr>
    </w:p>
    <w:p w:rsidR="00BD1C35" w:rsidRPr="00974AC9" w:rsidRDefault="00BD1C35" w:rsidP="00BD1C35">
      <w:pPr>
        <w:pStyle w:val="ConsPlusNormal"/>
        <w:jc w:val="both"/>
        <w:rPr>
          <w:rFonts w:ascii="Times New Roman" w:hAnsi="Times New Roman"/>
          <w:sz w:val="28"/>
          <w:szCs w:val="28"/>
        </w:rPr>
      </w:pPr>
    </w:p>
    <w:p w:rsidR="00BD1C35" w:rsidRPr="00974AC9" w:rsidRDefault="00BD1C35" w:rsidP="00BD1C35">
      <w:pPr>
        <w:pStyle w:val="ConsPlusNormal"/>
        <w:jc w:val="both"/>
        <w:rPr>
          <w:rFonts w:ascii="Times New Roman" w:hAnsi="Times New Roman"/>
          <w:sz w:val="28"/>
          <w:szCs w:val="28"/>
        </w:rPr>
      </w:pPr>
    </w:p>
    <w:p w:rsidR="00BD1C35" w:rsidRPr="00974AC9" w:rsidRDefault="00BD1C35" w:rsidP="00BD1C35">
      <w:pPr>
        <w:pStyle w:val="ConsPlusNormal"/>
        <w:jc w:val="both"/>
        <w:rPr>
          <w:rFonts w:ascii="Times New Roman" w:hAnsi="Times New Roman"/>
          <w:sz w:val="28"/>
          <w:szCs w:val="28"/>
        </w:rPr>
      </w:pPr>
      <w:r w:rsidRPr="00974AC9">
        <w:rPr>
          <w:rFonts w:ascii="Times New Roman" w:hAnsi="Times New Roman"/>
          <w:sz w:val="28"/>
          <w:szCs w:val="28"/>
        </w:rPr>
        <w:t xml:space="preserve">Глава Администрации </w:t>
      </w:r>
    </w:p>
    <w:p w:rsidR="00BD1C35" w:rsidRPr="00974AC9" w:rsidRDefault="00BD1C35" w:rsidP="00BD1C35">
      <w:pPr>
        <w:pStyle w:val="ConsPlusNormal"/>
        <w:jc w:val="both"/>
        <w:rPr>
          <w:rFonts w:ascii="Times New Roman" w:hAnsi="Times New Roman"/>
          <w:sz w:val="28"/>
          <w:szCs w:val="28"/>
        </w:rPr>
      </w:pPr>
      <w:r w:rsidRPr="00974AC9">
        <w:rPr>
          <w:rFonts w:ascii="Times New Roman" w:hAnsi="Times New Roman"/>
          <w:sz w:val="28"/>
          <w:szCs w:val="28"/>
        </w:rPr>
        <w:t>Ольховского муниципального района                                                В.А.Орлов</w:t>
      </w:r>
    </w:p>
    <w:p w:rsidR="00BD1C35" w:rsidRPr="00974AC9" w:rsidRDefault="00BD1C35" w:rsidP="00BD1C35">
      <w:pPr>
        <w:pStyle w:val="ConsPlusNormal"/>
        <w:jc w:val="both"/>
        <w:rPr>
          <w:rFonts w:ascii="Times New Roman" w:hAnsi="Times New Roman"/>
          <w:sz w:val="28"/>
          <w:szCs w:val="28"/>
        </w:rPr>
      </w:pPr>
    </w:p>
    <w:p w:rsidR="00BD1C35" w:rsidRDefault="00BD1C35" w:rsidP="00BD1C35">
      <w:pPr>
        <w:spacing w:after="0" w:line="240" w:lineRule="auto"/>
        <w:jc w:val="both"/>
        <w:rPr>
          <w:rFonts w:ascii="Times New Roman" w:hAnsi="Times New Roman"/>
          <w:sz w:val="28"/>
          <w:szCs w:val="28"/>
        </w:rPr>
      </w:pPr>
    </w:p>
    <w:p w:rsidR="00BD1C35" w:rsidRDefault="00BD1C35" w:rsidP="00BD1C35">
      <w:pPr>
        <w:spacing w:after="0" w:line="240" w:lineRule="auto"/>
        <w:jc w:val="both"/>
        <w:rPr>
          <w:rFonts w:ascii="Times New Roman" w:hAnsi="Times New Roman"/>
          <w:sz w:val="28"/>
          <w:szCs w:val="28"/>
        </w:rPr>
      </w:pPr>
    </w:p>
    <w:p w:rsidR="00BD1C35" w:rsidRDefault="00BD1C35" w:rsidP="00BD1C35">
      <w:pPr>
        <w:spacing w:after="0" w:line="240" w:lineRule="auto"/>
        <w:jc w:val="both"/>
        <w:rPr>
          <w:rFonts w:ascii="Times New Roman" w:hAnsi="Times New Roman"/>
          <w:sz w:val="28"/>
          <w:szCs w:val="28"/>
        </w:rPr>
      </w:pPr>
    </w:p>
    <w:p w:rsidR="00BD1C35" w:rsidRDefault="00BD1C35" w:rsidP="00BD1C35">
      <w:pPr>
        <w:spacing w:after="0" w:line="240" w:lineRule="auto"/>
        <w:jc w:val="both"/>
        <w:rPr>
          <w:rFonts w:ascii="Times New Roman" w:hAnsi="Times New Roman"/>
          <w:sz w:val="28"/>
          <w:szCs w:val="28"/>
        </w:rPr>
      </w:pPr>
    </w:p>
    <w:p w:rsidR="00BD1C35" w:rsidRDefault="00BD1C35" w:rsidP="00BD1C35"/>
    <w:p w:rsidR="00BD1C35" w:rsidRPr="00280204" w:rsidRDefault="00BD1C35" w:rsidP="00BD1C35">
      <w:pPr>
        <w:pStyle w:val="ConsPlusNormal"/>
        <w:jc w:val="center"/>
        <w:rPr>
          <w:rFonts w:ascii="Times New Roman" w:hAnsi="Times New Roman"/>
          <w:sz w:val="28"/>
          <w:szCs w:val="28"/>
        </w:rPr>
      </w:pPr>
      <w:r w:rsidRPr="00280204">
        <w:rPr>
          <w:rFonts w:ascii="Times New Roman" w:hAnsi="Times New Roman"/>
          <w:sz w:val="28"/>
          <w:szCs w:val="28"/>
        </w:rPr>
        <w:t>А Д М И Н И С Т Р А Ц И Я</w:t>
      </w:r>
    </w:p>
    <w:p w:rsidR="00BD1C35" w:rsidRPr="00280204" w:rsidRDefault="00BD1C35" w:rsidP="00BD1C35">
      <w:pPr>
        <w:pStyle w:val="ConsPlusNormal"/>
        <w:jc w:val="center"/>
        <w:rPr>
          <w:rFonts w:ascii="Times New Roman" w:hAnsi="Times New Roman"/>
          <w:sz w:val="28"/>
          <w:szCs w:val="28"/>
        </w:rPr>
      </w:pPr>
      <w:r w:rsidRPr="00280204">
        <w:rPr>
          <w:rFonts w:ascii="Times New Roman" w:hAnsi="Times New Roman"/>
          <w:sz w:val="28"/>
          <w:szCs w:val="28"/>
        </w:rPr>
        <w:t>ОЛЬХОВСКОГО МУНИЦИПАЛЬНОГО РАЙОНА</w:t>
      </w:r>
    </w:p>
    <w:p w:rsidR="00BD1C35" w:rsidRPr="00280204" w:rsidRDefault="00BD1C35" w:rsidP="00BD1C35">
      <w:pPr>
        <w:pStyle w:val="ConsPlusNormal"/>
        <w:jc w:val="center"/>
        <w:rPr>
          <w:rFonts w:ascii="Times New Roman" w:hAnsi="Times New Roman"/>
          <w:sz w:val="28"/>
          <w:szCs w:val="28"/>
        </w:rPr>
      </w:pPr>
      <w:r w:rsidRPr="00280204">
        <w:rPr>
          <w:rFonts w:ascii="Times New Roman" w:hAnsi="Times New Roman"/>
          <w:sz w:val="28"/>
          <w:szCs w:val="28"/>
        </w:rPr>
        <w:t>ВОЛГОГРАДСКОЙ   ОБЛАСТИ</w:t>
      </w:r>
    </w:p>
    <w:p w:rsidR="00BD1C35" w:rsidRPr="00280204" w:rsidRDefault="00BD1C35" w:rsidP="00BD1C35">
      <w:pPr>
        <w:pStyle w:val="ConsPlusNormal"/>
        <w:jc w:val="center"/>
        <w:rPr>
          <w:rFonts w:ascii="Times New Roman" w:hAnsi="Times New Roman"/>
          <w:sz w:val="28"/>
          <w:szCs w:val="28"/>
        </w:rPr>
      </w:pPr>
      <w:r w:rsidRPr="00280204">
        <w:rPr>
          <w:rFonts w:ascii="Times New Roman" w:hAnsi="Times New Roman"/>
          <w:sz w:val="28"/>
          <w:szCs w:val="28"/>
        </w:rPr>
        <w:t>__________________________________________________________</w:t>
      </w:r>
    </w:p>
    <w:p w:rsidR="00BD1C35" w:rsidRPr="00280204" w:rsidRDefault="00BD1C35" w:rsidP="00BD1C35">
      <w:pPr>
        <w:pStyle w:val="ConsPlusNormal"/>
        <w:jc w:val="center"/>
        <w:rPr>
          <w:rFonts w:ascii="Times New Roman" w:hAnsi="Times New Roman"/>
          <w:sz w:val="28"/>
          <w:szCs w:val="28"/>
        </w:rPr>
      </w:pPr>
      <w:r w:rsidRPr="00280204">
        <w:rPr>
          <w:rFonts w:ascii="Times New Roman" w:hAnsi="Times New Roman"/>
          <w:sz w:val="28"/>
          <w:szCs w:val="28"/>
        </w:rPr>
        <w:t>П О С Т А Н О В Л Е Н И Е</w:t>
      </w:r>
    </w:p>
    <w:p w:rsidR="00BD1C35" w:rsidRPr="00280204" w:rsidRDefault="00BD1C35" w:rsidP="00BD1C35">
      <w:pPr>
        <w:pStyle w:val="ConsPlusNormal"/>
        <w:jc w:val="both"/>
        <w:rPr>
          <w:rFonts w:ascii="Times New Roman" w:hAnsi="Times New Roman"/>
          <w:sz w:val="28"/>
          <w:szCs w:val="28"/>
        </w:rPr>
      </w:pP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xml:space="preserve">от </w:t>
      </w:r>
      <w:r>
        <w:rPr>
          <w:rFonts w:ascii="Times New Roman" w:hAnsi="Times New Roman"/>
          <w:sz w:val="28"/>
          <w:szCs w:val="28"/>
        </w:rPr>
        <w:t xml:space="preserve">20.12.2017 </w:t>
      </w:r>
      <w:r w:rsidRPr="00280204">
        <w:rPr>
          <w:rFonts w:ascii="Times New Roman" w:hAnsi="Times New Roman"/>
          <w:sz w:val="28"/>
          <w:szCs w:val="28"/>
        </w:rPr>
        <w:t xml:space="preserve">№ </w:t>
      </w:r>
      <w:r>
        <w:rPr>
          <w:rFonts w:ascii="Times New Roman" w:hAnsi="Times New Roman"/>
          <w:sz w:val="28"/>
          <w:szCs w:val="28"/>
        </w:rPr>
        <w:t>948</w:t>
      </w:r>
      <w:r w:rsidRPr="00280204">
        <w:rPr>
          <w:rFonts w:ascii="Times New Roman" w:hAnsi="Times New Roman"/>
          <w:sz w:val="28"/>
          <w:szCs w:val="28"/>
        </w:rPr>
        <w:t xml:space="preserve">  </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xml:space="preserve">О комиссии по предупреждению и </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xml:space="preserve">ликвидации чрезвычайных ситуаций </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xml:space="preserve">и обеспечению пожарной безопасности </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Ольховского муниципального района</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 xml:space="preserve">В  соответствии с В соответствии </w:t>
      </w:r>
      <w:r w:rsidRPr="00280204">
        <w:rPr>
          <w:rFonts w:ascii="Times New Roman" w:hAnsi="Times New Roman"/>
          <w:color w:val="000000" w:themeColor="text1"/>
          <w:sz w:val="28"/>
          <w:szCs w:val="28"/>
        </w:rPr>
        <w:t xml:space="preserve">с </w:t>
      </w:r>
      <w:hyperlink r:id="rId61" w:history="1">
        <w:r w:rsidRPr="00280204">
          <w:rPr>
            <w:rStyle w:val="ad"/>
            <w:color w:val="000000" w:themeColor="text1"/>
            <w:sz w:val="28"/>
            <w:szCs w:val="28"/>
          </w:rPr>
          <w:t>Федеральным законом</w:t>
        </w:r>
      </w:hyperlink>
      <w:r w:rsidRPr="00280204">
        <w:rPr>
          <w:rFonts w:ascii="Times New Roman" w:hAnsi="Times New Roman"/>
          <w:color w:val="000000" w:themeColor="text1"/>
          <w:sz w:val="28"/>
          <w:szCs w:val="28"/>
        </w:rPr>
        <w:t xml:space="preserve"> от 21.12.1994 г. № 68-ФЗ «О защите населения и территорий от чрезвычайных ситуаций природного и техногенного характера», </w:t>
      </w:r>
      <w:hyperlink r:id="rId62" w:history="1">
        <w:r w:rsidRPr="00280204">
          <w:rPr>
            <w:rStyle w:val="ad"/>
            <w:color w:val="000000" w:themeColor="text1"/>
            <w:sz w:val="28"/>
            <w:szCs w:val="28"/>
          </w:rPr>
          <w:t>Федеральным законом</w:t>
        </w:r>
      </w:hyperlink>
      <w:r w:rsidRPr="00280204">
        <w:rPr>
          <w:rFonts w:ascii="Times New Roman" w:hAnsi="Times New Roman"/>
          <w:color w:val="000000" w:themeColor="text1"/>
          <w:sz w:val="28"/>
          <w:szCs w:val="28"/>
        </w:rPr>
        <w:t xml:space="preserve"> от 21.12.1994 г. № 69-ФЗ «О пожарной безопасности», </w:t>
      </w:r>
      <w:hyperlink r:id="rId63" w:history="1">
        <w:r w:rsidRPr="00280204">
          <w:rPr>
            <w:rStyle w:val="ad"/>
            <w:color w:val="000000" w:themeColor="text1"/>
            <w:sz w:val="28"/>
            <w:szCs w:val="28"/>
          </w:rPr>
          <w:t>Федеральным законом</w:t>
        </w:r>
      </w:hyperlink>
      <w:r w:rsidRPr="00280204">
        <w:rPr>
          <w:rFonts w:ascii="Times New Roman" w:hAnsi="Times New Roman"/>
          <w:color w:val="000000" w:themeColor="text1"/>
          <w:sz w:val="28"/>
          <w:szCs w:val="28"/>
        </w:rPr>
        <w:t xml:space="preserve"> от</w:t>
      </w:r>
      <w:r w:rsidRPr="00280204">
        <w:rPr>
          <w:rFonts w:ascii="Times New Roman" w:hAnsi="Times New Roman"/>
          <w:sz w:val="28"/>
          <w:szCs w:val="28"/>
        </w:rPr>
        <w:t xml:space="preserve"> 06.10.2003 г. № 131-ФЗ «Об общих принципах организации местного самоуправления в Российской Федерации» и постановлением Правительства Российской Федерации от 30 декабря </w:t>
      </w:r>
      <w:smartTag w:uri="urn:schemas-microsoft-com:office:smarttags" w:element="metricconverter">
        <w:smartTagPr>
          <w:attr w:name="ProductID" w:val="2003 г"/>
        </w:smartTagPr>
        <w:r w:rsidRPr="00280204">
          <w:rPr>
            <w:rFonts w:ascii="Times New Roman" w:hAnsi="Times New Roman"/>
            <w:sz w:val="28"/>
            <w:szCs w:val="28"/>
          </w:rPr>
          <w:t>2003 г</w:t>
        </w:r>
      </w:smartTag>
      <w:r w:rsidRPr="00280204">
        <w:rPr>
          <w:rFonts w:ascii="Times New Roman" w:hAnsi="Times New Roman"/>
          <w:sz w:val="28"/>
          <w:szCs w:val="28"/>
        </w:rPr>
        <w:t xml:space="preserve">. № 794 «О единой государственной системе предупреждения и ликвидации чрезвычайных </w:t>
      </w:r>
      <w:r w:rsidRPr="00280204">
        <w:rPr>
          <w:rFonts w:ascii="Times New Roman" w:hAnsi="Times New Roman"/>
          <w:sz w:val="28"/>
          <w:szCs w:val="28"/>
        </w:rPr>
        <w:lastRenderedPageBreak/>
        <w:t xml:space="preserve">ситуаций», в целях  повышения эффективности координации деятельности районного звена территориальной подсистемы единой государственной системы предупреждения и ликвидации чрезвычайных ситуаций в выполнении мероприятий по снижению риска, смягчению и ликвидации последствий чрезвычайных ситуаций, работы по реализации государственной политики в области пожарной безопасности на территории района, </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ПОСТАНОВЛЯЮ:</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1. Утвердить состав комиссии по предупреждению и ликвидации чрезвычайных ситуаций и обеспечению пожарной безопасности Ольховского муниципального района и состав оперативной группы по предупреждению и ликвидации чрезвычайных ситуаций и обеспечению пожарной безопасности (Приложения № 1, № 2).</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2. Утвердить Положение о комиссии по предупреждению и ликвидации чрезвычайных ситуаций и обеспечению пожарной безопасности Ольховского муниципального района (Приложение № 3).</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3. Признать утратившим силу:</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  постановление Администрации Ольховского муниципального района от 02.10.2017 г. № 695 «О комиссии по предупреждению и ликвидации чрезвычайных ситуаций и обеспечению пожарной безопасности Ольховского муниципального района»;</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 постановление Администрации Ольховского муниципального района от 08.11.2017 г. № 789 «О внесении изменений в постановление Администрации Ольховского муниципального района от 02.10.2017 года № 695».</w:t>
      </w:r>
      <w:r>
        <w:rPr>
          <w:rFonts w:ascii="Times New Roman" w:hAnsi="Times New Roman"/>
          <w:sz w:val="28"/>
          <w:szCs w:val="28"/>
        </w:rPr>
        <w:tab/>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4. Контроль за выполнением настоящего постановления оставляю за собой.</w:t>
      </w:r>
    </w:p>
    <w:p w:rsidR="00BD1C35" w:rsidRPr="00280204" w:rsidRDefault="00BD1C35" w:rsidP="00BD1C35">
      <w:pPr>
        <w:pStyle w:val="ConsPlusNormal"/>
        <w:ind w:firstLine="708"/>
        <w:jc w:val="both"/>
        <w:rPr>
          <w:rFonts w:ascii="Times New Roman" w:hAnsi="Times New Roman"/>
          <w:sz w:val="28"/>
          <w:szCs w:val="28"/>
        </w:rPr>
      </w:pPr>
      <w:r w:rsidRPr="00280204">
        <w:rPr>
          <w:rFonts w:ascii="Times New Roman" w:hAnsi="Times New Roman"/>
          <w:sz w:val="28"/>
          <w:szCs w:val="28"/>
        </w:rPr>
        <w:t>5. Постановление вступает в силу со дня его официального обнародования.</w:t>
      </w:r>
    </w:p>
    <w:p w:rsidR="00BD1C35" w:rsidRPr="00280204" w:rsidRDefault="00BD1C35" w:rsidP="00BD1C35">
      <w:pPr>
        <w:pStyle w:val="ConsPlusNormal"/>
        <w:jc w:val="both"/>
        <w:rPr>
          <w:rFonts w:ascii="Times New Roman" w:hAnsi="Times New Roman"/>
          <w:sz w:val="28"/>
          <w:szCs w:val="28"/>
        </w:rPr>
      </w:pPr>
    </w:p>
    <w:p w:rsidR="00BD1C35" w:rsidRPr="00280204" w:rsidRDefault="00BD1C35" w:rsidP="00BD1C35">
      <w:pPr>
        <w:pStyle w:val="ConsPlusNormal"/>
        <w:jc w:val="both"/>
        <w:rPr>
          <w:rFonts w:ascii="Times New Roman" w:hAnsi="Times New Roman"/>
          <w:sz w:val="28"/>
          <w:szCs w:val="28"/>
        </w:rPr>
      </w:pPr>
    </w:p>
    <w:p w:rsidR="00BD1C35" w:rsidRPr="00280204" w:rsidRDefault="00BD1C35" w:rsidP="00BD1C35">
      <w:pPr>
        <w:pStyle w:val="ConsPlusNormal"/>
        <w:jc w:val="both"/>
        <w:rPr>
          <w:rFonts w:ascii="Times New Roman" w:hAnsi="Times New Roman"/>
          <w:sz w:val="28"/>
          <w:szCs w:val="28"/>
        </w:rPr>
      </w:pPr>
    </w:p>
    <w:p w:rsidR="00BD1C35" w:rsidRPr="00280204" w:rsidRDefault="00BD1C35" w:rsidP="00BD1C35">
      <w:pPr>
        <w:pStyle w:val="ConsPlusNormal"/>
        <w:jc w:val="both"/>
        <w:rPr>
          <w:rFonts w:ascii="Times New Roman" w:hAnsi="Times New Roman"/>
          <w:sz w:val="28"/>
          <w:szCs w:val="28"/>
        </w:rPr>
      </w:pPr>
    </w:p>
    <w:p w:rsidR="00BD1C35" w:rsidRPr="00280204" w:rsidRDefault="00BD1C35" w:rsidP="00BD1C35">
      <w:pPr>
        <w:pStyle w:val="ConsPlusNormal"/>
        <w:jc w:val="both"/>
        <w:rPr>
          <w:rFonts w:ascii="Times New Roman" w:hAnsi="Times New Roman"/>
          <w:sz w:val="28"/>
          <w:szCs w:val="28"/>
        </w:rPr>
      </w:pP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xml:space="preserve">Глава Администрации </w:t>
      </w:r>
    </w:p>
    <w:p w:rsidR="00BD1C35" w:rsidRPr="00280204" w:rsidRDefault="00BD1C35" w:rsidP="00BD1C35">
      <w:pPr>
        <w:pStyle w:val="ConsPlusNormal"/>
        <w:jc w:val="both"/>
        <w:rPr>
          <w:rFonts w:ascii="Times New Roman" w:hAnsi="Times New Roman"/>
          <w:sz w:val="28"/>
          <w:szCs w:val="28"/>
        </w:rPr>
      </w:pPr>
      <w:r w:rsidRPr="00280204">
        <w:rPr>
          <w:rFonts w:ascii="Times New Roman" w:hAnsi="Times New Roman"/>
          <w:sz w:val="28"/>
          <w:szCs w:val="28"/>
        </w:rPr>
        <w:t xml:space="preserve">Ольховского муниципального района                                               </w:t>
      </w:r>
      <w:r>
        <w:rPr>
          <w:rFonts w:ascii="Times New Roman" w:hAnsi="Times New Roman"/>
          <w:sz w:val="28"/>
          <w:szCs w:val="28"/>
        </w:rPr>
        <w:t xml:space="preserve"> </w:t>
      </w:r>
      <w:r w:rsidRPr="00280204">
        <w:rPr>
          <w:rFonts w:ascii="Times New Roman" w:hAnsi="Times New Roman"/>
          <w:sz w:val="28"/>
          <w:szCs w:val="28"/>
        </w:rPr>
        <w:t>В.А. Орлов</w:t>
      </w:r>
    </w:p>
    <w:p w:rsidR="00BD1C35" w:rsidRDefault="00BD1C35" w:rsidP="00BD1C35"/>
    <w:p w:rsidR="00BD1C35" w:rsidRPr="00101334" w:rsidRDefault="00BD1C35" w:rsidP="00BD1C35">
      <w:pPr>
        <w:pStyle w:val="ConsPlusNormal"/>
        <w:jc w:val="center"/>
        <w:rPr>
          <w:rFonts w:ascii="Times New Roman" w:hAnsi="Times New Roman"/>
          <w:sz w:val="28"/>
          <w:szCs w:val="28"/>
        </w:rPr>
      </w:pPr>
      <w:r w:rsidRPr="00101334">
        <w:rPr>
          <w:rFonts w:ascii="Times New Roman" w:hAnsi="Times New Roman"/>
          <w:sz w:val="28"/>
          <w:szCs w:val="28"/>
        </w:rPr>
        <w:t>АДМИНИСТРАЦИЯ</w:t>
      </w:r>
    </w:p>
    <w:p w:rsidR="00BD1C35" w:rsidRPr="00101334" w:rsidRDefault="00BD1C35" w:rsidP="00BD1C35">
      <w:pPr>
        <w:pStyle w:val="ConsPlusNormal"/>
        <w:jc w:val="center"/>
        <w:rPr>
          <w:rFonts w:ascii="Times New Roman" w:hAnsi="Times New Roman"/>
          <w:sz w:val="28"/>
          <w:szCs w:val="28"/>
        </w:rPr>
      </w:pPr>
      <w:r w:rsidRPr="00101334">
        <w:rPr>
          <w:rFonts w:ascii="Times New Roman" w:hAnsi="Times New Roman"/>
          <w:sz w:val="28"/>
          <w:szCs w:val="28"/>
        </w:rPr>
        <w:t>ОЛЬХОВСКОГО МУНИЦИПАЛЬНОГО РАЙОНА</w:t>
      </w:r>
    </w:p>
    <w:p w:rsidR="00BD1C35" w:rsidRPr="00101334" w:rsidRDefault="00BD1C35" w:rsidP="00BD1C35">
      <w:pPr>
        <w:pStyle w:val="ConsPlusNormal"/>
        <w:jc w:val="center"/>
        <w:rPr>
          <w:rFonts w:ascii="Times New Roman" w:hAnsi="Times New Roman"/>
          <w:sz w:val="28"/>
          <w:szCs w:val="28"/>
        </w:rPr>
      </w:pPr>
      <w:r w:rsidRPr="00101334">
        <w:rPr>
          <w:rFonts w:ascii="Times New Roman" w:hAnsi="Times New Roman"/>
          <w:sz w:val="28"/>
          <w:szCs w:val="28"/>
        </w:rPr>
        <w:t>ВОЛГОГРАДСКОЙ ОБЛАСТИ ______________________________________________</w:t>
      </w:r>
    </w:p>
    <w:p w:rsidR="00BD1C35" w:rsidRPr="00101334" w:rsidRDefault="00BD1C35" w:rsidP="00BD1C35">
      <w:pPr>
        <w:pStyle w:val="ConsPlusNormal"/>
        <w:jc w:val="center"/>
        <w:rPr>
          <w:rFonts w:ascii="Times New Roman" w:hAnsi="Times New Roman"/>
          <w:sz w:val="28"/>
          <w:szCs w:val="28"/>
        </w:rPr>
      </w:pPr>
      <w:r w:rsidRPr="00101334">
        <w:rPr>
          <w:rFonts w:ascii="Times New Roman" w:hAnsi="Times New Roman"/>
          <w:sz w:val="28"/>
          <w:szCs w:val="28"/>
        </w:rPr>
        <w:t>П О С Т А Н О В Л Е Н И Е</w:t>
      </w:r>
    </w:p>
    <w:p w:rsidR="00BD1C35" w:rsidRPr="00101334" w:rsidRDefault="00BD1C35" w:rsidP="00BD1C35">
      <w:pPr>
        <w:pStyle w:val="ConsPlusNormal"/>
        <w:rPr>
          <w:rFonts w:ascii="Times New Roman" w:hAnsi="Times New Roman"/>
          <w:bCs/>
          <w:sz w:val="28"/>
          <w:szCs w:val="28"/>
        </w:rPr>
      </w:pPr>
    </w:p>
    <w:p w:rsidR="00BD1C35" w:rsidRPr="00101334" w:rsidRDefault="00BD1C35" w:rsidP="00BD1C35">
      <w:pPr>
        <w:pStyle w:val="ConsPlusNormal"/>
        <w:jc w:val="both"/>
        <w:rPr>
          <w:rFonts w:ascii="Times New Roman" w:hAnsi="Times New Roman"/>
          <w:sz w:val="28"/>
          <w:szCs w:val="28"/>
        </w:rPr>
      </w:pPr>
      <w:r>
        <w:rPr>
          <w:rFonts w:ascii="Times New Roman" w:hAnsi="Times New Roman"/>
          <w:bCs/>
          <w:sz w:val="28"/>
          <w:szCs w:val="28"/>
        </w:rPr>
        <w:t>от  21</w:t>
      </w:r>
      <w:r w:rsidRPr="00101334">
        <w:rPr>
          <w:rFonts w:ascii="Times New Roman" w:hAnsi="Times New Roman"/>
          <w:bCs/>
          <w:sz w:val="28"/>
          <w:szCs w:val="28"/>
        </w:rPr>
        <w:t xml:space="preserve">.12.2017 </w:t>
      </w:r>
      <w:r>
        <w:rPr>
          <w:rFonts w:ascii="Times New Roman" w:hAnsi="Times New Roman"/>
          <w:bCs/>
          <w:sz w:val="28"/>
          <w:szCs w:val="28"/>
        </w:rPr>
        <w:t xml:space="preserve"> </w:t>
      </w:r>
      <w:r w:rsidRPr="00101334">
        <w:rPr>
          <w:rFonts w:ascii="Times New Roman" w:hAnsi="Times New Roman"/>
          <w:bCs/>
          <w:sz w:val="28"/>
          <w:szCs w:val="28"/>
        </w:rPr>
        <w:t>№</w:t>
      </w:r>
      <w:r>
        <w:rPr>
          <w:rFonts w:ascii="Times New Roman" w:hAnsi="Times New Roman"/>
          <w:bCs/>
          <w:sz w:val="28"/>
          <w:szCs w:val="28"/>
        </w:rPr>
        <w:t xml:space="preserve"> 950</w:t>
      </w:r>
      <w:r w:rsidRPr="00101334">
        <w:rPr>
          <w:rFonts w:ascii="Times New Roman" w:hAnsi="Times New Roman"/>
          <w:bCs/>
          <w:sz w:val="28"/>
          <w:szCs w:val="28"/>
        </w:rPr>
        <w:t xml:space="preserve"> </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lastRenderedPageBreak/>
        <w:t xml:space="preserve">Об индексации  размеров окладов (должностных окладов), </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 xml:space="preserve">ставок заработной платы работников, занимающих </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 xml:space="preserve">должности, не отнесенные к должностям муниципальной службы, </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 xml:space="preserve">и осуществляющие техническое обеспечение  деятельности </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Администрации Ольховского муниципального района</w:t>
      </w:r>
    </w:p>
    <w:p w:rsidR="00BD1C35" w:rsidRPr="00101334" w:rsidRDefault="00BD1C35" w:rsidP="00BD1C35">
      <w:pPr>
        <w:pStyle w:val="ConsPlusNormal"/>
        <w:jc w:val="both"/>
        <w:rPr>
          <w:rFonts w:ascii="Times New Roman" w:hAnsi="Times New Roman"/>
          <w:sz w:val="28"/>
          <w:szCs w:val="28"/>
        </w:rPr>
      </w:pP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 xml:space="preserve">       В соответствии со ст. 134 Трудового кодекса Российской Федерации и в целях обеспечения социальных гарантий работников</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ab/>
        <w:t>ПОСТАНОВЛЯЮ:</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ab/>
        <w:t>1. Провести с 01 января 2018 года индексацию в 1,04 раза размеров окладов (должностных окладов), работников занимающих должности, не отнесенные к должностям муниципальной службы, и осуществляющих техническое обеспечение деятельности Администрации Ольховского муниципального района.</w:t>
      </w:r>
    </w:p>
    <w:p w:rsidR="00BD1C35" w:rsidRDefault="00BD1C35" w:rsidP="00BD1C35">
      <w:pPr>
        <w:pStyle w:val="ConsPlusNormal"/>
        <w:ind w:firstLine="708"/>
        <w:jc w:val="both"/>
        <w:rPr>
          <w:rFonts w:ascii="Times New Roman" w:hAnsi="Times New Roman"/>
          <w:sz w:val="28"/>
          <w:szCs w:val="28"/>
        </w:rPr>
      </w:pPr>
      <w:r w:rsidRPr="00101334">
        <w:rPr>
          <w:rFonts w:ascii="Times New Roman" w:hAnsi="Times New Roman"/>
          <w:sz w:val="28"/>
          <w:szCs w:val="28"/>
        </w:rPr>
        <w:t>2.</w:t>
      </w:r>
      <w:r>
        <w:rPr>
          <w:rFonts w:ascii="Times New Roman" w:hAnsi="Times New Roman"/>
          <w:sz w:val="28"/>
          <w:szCs w:val="28"/>
        </w:rPr>
        <w:t xml:space="preserve"> Рекомендовать начальнику Отдела по образованию, начальнику Отдела культуры, начальнику Отдела финансового обеспечения провести индексацию заработной платы работников </w:t>
      </w:r>
      <w:r w:rsidRPr="00101334">
        <w:rPr>
          <w:rFonts w:ascii="Times New Roman" w:hAnsi="Times New Roman"/>
          <w:sz w:val="28"/>
          <w:szCs w:val="28"/>
        </w:rPr>
        <w:t>занимающих должности, не отнесенные к должностям муниципальной службы, и осуществляющих техническое обеспечение деятельности Администрации Оль</w:t>
      </w:r>
      <w:r>
        <w:rPr>
          <w:rFonts w:ascii="Times New Roman" w:hAnsi="Times New Roman"/>
          <w:sz w:val="28"/>
          <w:szCs w:val="28"/>
        </w:rPr>
        <w:t>ховского муниципального района.</w:t>
      </w:r>
    </w:p>
    <w:p w:rsidR="00BD1C35" w:rsidRPr="00101334" w:rsidRDefault="00BD1C35" w:rsidP="00BD1C35">
      <w:pPr>
        <w:pStyle w:val="ConsPlusNormal"/>
        <w:ind w:firstLine="708"/>
        <w:jc w:val="both"/>
        <w:rPr>
          <w:rFonts w:ascii="Times New Roman" w:hAnsi="Times New Roman"/>
          <w:sz w:val="28"/>
          <w:szCs w:val="28"/>
        </w:rPr>
      </w:pPr>
      <w:r>
        <w:rPr>
          <w:rFonts w:ascii="Times New Roman" w:hAnsi="Times New Roman"/>
          <w:sz w:val="28"/>
          <w:szCs w:val="28"/>
        </w:rPr>
        <w:t xml:space="preserve">3. </w:t>
      </w:r>
      <w:r w:rsidRPr="00101334">
        <w:rPr>
          <w:rFonts w:ascii="Times New Roman" w:hAnsi="Times New Roman"/>
          <w:sz w:val="28"/>
          <w:szCs w:val="28"/>
        </w:rPr>
        <w:t>Контроль за исполнением данного постановления  возложить на  первого заместителя Главы Администрации Ольховского муниципального района Л.И. Курину</w:t>
      </w:r>
    </w:p>
    <w:p w:rsidR="00BD1C35" w:rsidRPr="00101334" w:rsidRDefault="00BD1C35" w:rsidP="00BD1C35">
      <w:pPr>
        <w:pStyle w:val="ConsPlusNormal"/>
        <w:jc w:val="both"/>
        <w:rPr>
          <w:rFonts w:ascii="Times New Roman" w:hAnsi="Times New Roman"/>
          <w:sz w:val="28"/>
          <w:szCs w:val="28"/>
        </w:rPr>
      </w:pPr>
      <w:r w:rsidRPr="00101334">
        <w:rPr>
          <w:rFonts w:ascii="Times New Roman" w:hAnsi="Times New Roman"/>
          <w:sz w:val="28"/>
          <w:szCs w:val="28"/>
        </w:rPr>
        <w:tab/>
      </w:r>
      <w:r>
        <w:rPr>
          <w:rFonts w:ascii="Times New Roman" w:hAnsi="Times New Roman"/>
          <w:sz w:val="28"/>
          <w:szCs w:val="28"/>
        </w:rPr>
        <w:t>4</w:t>
      </w:r>
      <w:r w:rsidRPr="00101334">
        <w:rPr>
          <w:rFonts w:ascii="Times New Roman" w:hAnsi="Times New Roman"/>
          <w:sz w:val="28"/>
          <w:szCs w:val="28"/>
        </w:rPr>
        <w:t>. Настоящее постановление вступает в силу со дня его официального обнародования.</w:t>
      </w:r>
    </w:p>
    <w:p w:rsidR="00BD1C35" w:rsidRPr="00101334" w:rsidRDefault="00BD1C35" w:rsidP="00BD1C35">
      <w:pPr>
        <w:pStyle w:val="ConsPlusNormal"/>
        <w:jc w:val="both"/>
        <w:rPr>
          <w:rFonts w:ascii="Times New Roman" w:hAnsi="Times New Roman"/>
          <w:sz w:val="28"/>
          <w:szCs w:val="28"/>
        </w:rPr>
      </w:pPr>
    </w:p>
    <w:p w:rsidR="00BD1C35" w:rsidRPr="00101334" w:rsidRDefault="00BD1C35" w:rsidP="00BD1C35">
      <w:pPr>
        <w:pStyle w:val="ConsPlusNormal"/>
        <w:jc w:val="both"/>
        <w:rPr>
          <w:rFonts w:ascii="Times New Roman" w:hAnsi="Times New Roman"/>
          <w:sz w:val="28"/>
          <w:szCs w:val="28"/>
        </w:rPr>
      </w:pPr>
    </w:p>
    <w:p w:rsidR="00BD1C35" w:rsidRPr="00101334" w:rsidRDefault="00BD1C35" w:rsidP="00BD1C35">
      <w:pPr>
        <w:pStyle w:val="ConsPlusNormal"/>
        <w:jc w:val="both"/>
        <w:rPr>
          <w:rFonts w:ascii="Times New Roman" w:hAnsi="Times New Roman"/>
          <w:sz w:val="28"/>
          <w:szCs w:val="28"/>
        </w:rPr>
      </w:pPr>
    </w:p>
    <w:p w:rsidR="00BD1C35" w:rsidRPr="00101334" w:rsidRDefault="00BD1C35" w:rsidP="00BD1C35">
      <w:pPr>
        <w:pStyle w:val="ConsPlusNormal"/>
        <w:rPr>
          <w:rFonts w:ascii="Times New Roman" w:hAnsi="Times New Roman"/>
          <w:sz w:val="28"/>
          <w:szCs w:val="28"/>
        </w:rPr>
      </w:pPr>
    </w:p>
    <w:p w:rsidR="00BD1C35" w:rsidRPr="00101334" w:rsidRDefault="00BD1C35" w:rsidP="00BD1C35">
      <w:pPr>
        <w:pStyle w:val="ConsPlusNormal"/>
        <w:rPr>
          <w:rFonts w:ascii="Times New Roman" w:hAnsi="Times New Roman"/>
          <w:sz w:val="28"/>
          <w:szCs w:val="28"/>
        </w:rPr>
      </w:pPr>
      <w:r w:rsidRPr="00101334">
        <w:rPr>
          <w:rFonts w:ascii="Times New Roman" w:hAnsi="Times New Roman"/>
          <w:sz w:val="28"/>
          <w:szCs w:val="28"/>
        </w:rPr>
        <w:t xml:space="preserve">Глава Администрации </w:t>
      </w:r>
    </w:p>
    <w:p w:rsidR="00BD1C35" w:rsidRPr="00101334" w:rsidRDefault="00BD1C35" w:rsidP="00BD1C35">
      <w:pPr>
        <w:pStyle w:val="ConsPlusNormal"/>
        <w:rPr>
          <w:rFonts w:ascii="Times New Roman" w:hAnsi="Times New Roman"/>
          <w:sz w:val="28"/>
          <w:szCs w:val="28"/>
        </w:rPr>
      </w:pPr>
      <w:r w:rsidRPr="00101334">
        <w:rPr>
          <w:rFonts w:ascii="Times New Roman" w:hAnsi="Times New Roman"/>
          <w:sz w:val="28"/>
          <w:szCs w:val="28"/>
        </w:rPr>
        <w:t xml:space="preserve">Ольховского муниципального района                                               В.А. Орлов </w:t>
      </w:r>
    </w:p>
    <w:p w:rsidR="00BD1C35" w:rsidRDefault="00BD1C35" w:rsidP="00BD1C35"/>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АДМИНИСТРАЦИЯ</w:t>
      </w: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ОЛЬХОВСКОГО МУНИЦИПАЛЬНОГО  РАЙОНА</w:t>
      </w: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ВОЛГОГРАДСКОЙ  ОБЛАСТИ ________________________________________________________________</w:t>
      </w: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П О С Т А Н О В Л Е Н И Е</w:t>
      </w:r>
    </w:p>
    <w:p w:rsidR="00BD1C35" w:rsidRPr="000203D8"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От </w:t>
      </w:r>
      <w:r>
        <w:rPr>
          <w:rFonts w:ascii="Times New Roman" w:hAnsi="Times New Roman"/>
          <w:sz w:val="28"/>
          <w:szCs w:val="28"/>
        </w:rPr>
        <w:t>21.12.2017</w:t>
      </w:r>
      <w:r w:rsidRPr="000203D8">
        <w:rPr>
          <w:rFonts w:ascii="Times New Roman" w:hAnsi="Times New Roman"/>
          <w:sz w:val="28"/>
          <w:szCs w:val="28"/>
        </w:rPr>
        <w:t xml:space="preserve"> №</w:t>
      </w:r>
      <w:r>
        <w:rPr>
          <w:rFonts w:ascii="Times New Roman" w:hAnsi="Times New Roman"/>
          <w:sz w:val="28"/>
          <w:szCs w:val="28"/>
        </w:rPr>
        <w:t xml:space="preserve"> 971</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Об утверждении административного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регламента по предоставлению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муниципальной услуги «Предоставление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земельных участков, находящихся в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муниципальной собственности Ольховского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lastRenderedPageBreak/>
        <w:t xml:space="preserve">муниципального района, и земельных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участков, государственная собственность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на которые не разграничена, расположенных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на территории сельских поселений, входящих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в состав Ольховского муниципального района, </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в аренду без проведения торгов»</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ind w:firstLine="708"/>
        <w:jc w:val="both"/>
        <w:rPr>
          <w:rFonts w:ascii="Times New Roman" w:hAnsi="Times New Roman"/>
          <w:sz w:val="28"/>
          <w:szCs w:val="28"/>
        </w:rPr>
      </w:pPr>
      <w:r w:rsidRPr="000203D8">
        <w:rPr>
          <w:rFonts w:ascii="Times New Roman" w:hAnsi="Times New Roman"/>
          <w:sz w:val="28"/>
          <w:szCs w:val="28"/>
        </w:rPr>
        <w:t xml:space="preserve">В целях реализации Федерального </w:t>
      </w:r>
      <w:hyperlink r:id="rId64" w:history="1">
        <w:r w:rsidRPr="000203D8">
          <w:rPr>
            <w:rFonts w:ascii="Times New Roman" w:hAnsi="Times New Roman"/>
            <w:sz w:val="28"/>
            <w:szCs w:val="28"/>
          </w:rPr>
          <w:t>закона</w:t>
        </w:r>
      </w:hyperlink>
      <w:r w:rsidRPr="000203D8">
        <w:rPr>
          <w:rFonts w:ascii="Times New Roman" w:hAnsi="Times New Roman"/>
          <w:sz w:val="28"/>
          <w:szCs w:val="28"/>
        </w:rPr>
        <w:t xml:space="preserve"> от 27 июля </w:t>
      </w:r>
      <w:smartTag w:uri="urn:schemas-microsoft-com:office:smarttags" w:element="metricconverter">
        <w:smartTagPr>
          <w:attr w:name="ProductID" w:val="2010 г"/>
        </w:smartTagPr>
        <w:r w:rsidRPr="000203D8">
          <w:rPr>
            <w:rFonts w:ascii="Times New Roman" w:hAnsi="Times New Roman"/>
            <w:sz w:val="28"/>
            <w:szCs w:val="28"/>
          </w:rPr>
          <w:t>2010 г</w:t>
        </w:r>
      </w:smartTag>
      <w:r w:rsidRPr="000203D8">
        <w:rPr>
          <w:rFonts w:ascii="Times New Roman" w:hAnsi="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w:t>
      </w:r>
      <w:r>
        <w:rPr>
          <w:rFonts w:ascii="Times New Roman" w:hAnsi="Times New Roman"/>
          <w:sz w:val="28"/>
          <w:szCs w:val="28"/>
        </w:rPr>
        <w:t>й кодекс Российской Федерации»,</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ПОСТАНОВЛЯЮ:</w:t>
      </w:r>
    </w:p>
    <w:p w:rsidR="00BD1C35" w:rsidRPr="000203D8" w:rsidRDefault="00BD1C35" w:rsidP="00BD1C35">
      <w:pPr>
        <w:pStyle w:val="ConsPlusNormal"/>
        <w:ind w:firstLine="708"/>
        <w:jc w:val="both"/>
        <w:rPr>
          <w:rFonts w:ascii="Times New Roman" w:hAnsi="Times New Roman"/>
          <w:sz w:val="28"/>
          <w:szCs w:val="28"/>
        </w:rPr>
      </w:pPr>
      <w:r w:rsidRPr="000203D8">
        <w:rPr>
          <w:rFonts w:ascii="Times New Roman" w:hAnsi="Times New Roman"/>
          <w:sz w:val="28"/>
          <w:szCs w:val="28"/>
        </w:rPr>
        <w:t xml:space="preserve">1. Утвердить </w:t>
      </w:r>
      <w:hyperlink r:id="rId65" w:history="1">
        <w:r w:rsidRPr="000203D8">
          <w:rPr>
            <w:rFonts w:ascii="Times New Roman" w:hAnsi="Times New Roman"/>
            <w:sz w:val="28"/>
            <w:szCs w:val="28"/>
          </w:rPr>
          <w:t>административный регламент</w:t>
        </w:r>
      </w:hyperlink>
      <w:r w:rsidRPr="000203D8">
        <w:rPr>
          <w:rFonts w:ascii="Times New Roman" w:hAnsi="Times New Roman"/>
          <w:sz w:val="28"/>
          <w:szCs w:val="28"/>
        </w:rPr>
        <w:t xml:space="preserve">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согласно приложению №1.</w:t>
      </w:r>
    </w:p>
    <w:p w:rsidR="00BD1C35" w:rsidRPr="000203D8" w:rsidRDefault="00BD1C35" w:rsidP="00BD1C35">
      <w:pPr>
        <w:pStyle w:val="ConsPlusNormal"/>
        <w:ind w:firstLine="708"/>
        <w:jc w:val="both"/>
        <w:rPr>
          <w:rFonts w:ascii="Times New Roman" w:hAnsi="Times New Roman"/>
          <w:sz w:val="28"/>
          <w:szCs w:val="28"/>
        </w:rPr>
      </w:pPr>
      <w:r w:rsidRPr="000203D8">
        <w:rPr>
          <w:rFonts w:ascii="Times New Roman" w:hAnsi="Times New Roman"/>
          <w:sz w:val="28"/>
          <w:szCs w:val="28"/>
        </w:rPr>
        <w:t xml:space="preserve">2. Отделу экономики и управления имуществом администрации Ольховского муниципального района осуществлять исполнение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в соответствии с </w:t>
      </w:r>
      <w:hyperlink r:id="rId66" w:history="1">
        <w:r w:rsidRPr="000203D8">
          <w:rPr>
            <w:rFonts w:ascii="Times New Roman" w:hAnsi="Times New Roman"/>
            <w:sz w:val="28"/>
            <w:szCs w:val="28"/>
          </w:rPr>
          <w:t>административным регламентом</w:t>
        </w:r>
      </w:hyperlink>
      <w:r w:rsidRPr="000203D8">
        <w:rPr>
          <w:rFonts w:ascii="Times New Roman" w:hAnsi="Times New Roman"/>
          <w:sz w:val="28"/>
          <w:szCs w:val="28"/>
        </w:rPr>
        <w:t>, утвержденным настоящим постановлением.</w:t>
      </w:r>
    </w:p>
    <w:p w:rsidR="00BD1C35" w:rsidRPr="000203D8" w:rsidRDefault="00BD1C35" w:rsidP="00BD1C35">
      <w:pPr>
        <w:pStyle w:val="ConsPlusNormal"/>
        <w:ind w:firstLine="708"/>
        <w:jc w:val="both"/>
        <w:rPr>
          <w:rFonts w:ascii="Times New Roman" w:hAnsi="Times New Roman"/>
          <w:sz w:val="28"/>
          <w:szCs w:val="28"/>
        </w:rPr>
      </w:pPr>
      <w:r w:rsidRPr="000203D8">
        <w:rPr>
          <w:rFonts w:ascii="Times New Roman" w:hAnsi="Times New Roman"/>
          <w:sz w:val="28"/>
          <w:szCs w:val="28"/>
        </w:rPr>
        <w:t>3. Настоящее постановление вступает в силу с момента  его обнародования.</w:t>
      </w:r>
    </w:p>
    <w:p w:rsidR="00BD1C35" w:rsidRDefault="00BD1C35" w:rsidP="00BD1C35">
      <w:pPr>
        <w:pStyle w:val="ConsPlusNormal"/>
        <w:ind w:firstLine="708"/>
        <w:jc w:val="both"/>
        <w:rPr>
          <w:rFonts w:ascii="Times New Roman" w:hAnsi="Times New Roman"/>
          <w:sz w:val="28"/>
          <w:szCs w:val="28"/>
        </w:rPr>
      </w:pPr>
    </w:p>
    <w:p w:rsidR="00BD1C35" w:rsidRDefault="00BD1C35" w:rsidP="00BD1C35">
      <w:pPr>
        <w:pStyle w:val="ConsPlusNormal"/>
        <w:ind w:firstLine="708"/>
        <w:jc w:val="both"/>
        <w:rPr>
          <w:rFonts w:ascii="Times New Roman" w:hAnsi="Times New Roman"/>
          <w:sz w:val="28"/>
          <w:szCs w:val="28"/>
        </w:rPr>
      </w:pPr>
    </w:p>
    <w:p w:rsidR="00BD1C35" w:rsidRDefault="00BD1C35" w:rsidP="00BD1C35">
      <w:pPr>
        <w:pStyle w:val="ConsPlusNormal"/>
        <w:ind w:firstLine="708"/>
        <w:jc w:val="both"/>
        <w:rPr>
          <w:rFonts w:ascii="Times New Roman" w:hAnsi="Times New Roman"/>
          <w:sz w:val="28"/>
          <w:szCs w:val="28"/>
        </w:rPr>
      </w:pPr>
    </w:p>
    <w:p w:rsidR="00BD1C35" w:rsidRPr="000203D8" w:rsidRDefault="00BD1C35" w:rsidP="00BD1C35">
      <w:pPr>
        <w:pStyle w:val="ConsPlusNormal"/>
        <w:ind w:firstLine="708"/>
        <w:jc w:val="both"/>
        <w:rPr>
          <w:rFonts w:ascii="Times New Roman" w:hAnsi="Times New Roman"/>
          <w:sz w:val="28"/>
          <w:szCs w:val="28"/>
        </w:rPr>
      </w:pPr>
      <w:r w:rsidRPr="000203D8">
        <w:rPr>
          <w:rFonts w:ascii="Times New Roman" w:hAnsi="Times New Roman"/>
          <w:sz w:val="28"/>
          <w:szCs w:val="28"/>
        </w:rPr>
        <w:t>4. Контроль за исполнением настоящего постановления возложить на первого заместителя Главы Администрации Ольховского муниципального района Л.И. Курину.</w:t>
      </w:r>
    </w:p>
    <w:p w:rsidR="00BD1C35"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Глава Администрации</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Ольховского муниципального района                                             В.А. Орлов</w:t>
      </w: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 w:rsidR="00BD1C35" w:rsidRDefault="00BD1C35" w:rsidP="00BD1C35">
      <w:pPr>
        <w:pStyle w:val="ConsPlusNormal"/>
        <w:jc w:val="right"/>
        <w:rPr>
          <w:rFonts w:ascii="Times New Roman" w:hAnsi="Times New Roman"/>
          <w:sz w:val="28"/>
          <w:szCs w:val="28"/>
        </w:rPr>
      </w:pP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Приложение № 1</w:t>
      </w:r>
    </w:p>
    <w:p w:rsidR="00BD1C35"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к постановлению</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 главы Администрации</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Ольховского муниципального района</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Волгоградской области</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от </w:t>
      </w:r>
      <w:r>
        <w:rPr>
          <w:rFonts w:ascii="Times New Roman" w:hAnsi="Times New Roman"/>
          <w:sz w:val="28"/>
          <w:szCs w:val="28"/>
        </w:rPr>
        <w:t>21.12.2017 № 971</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center"/>
        <w:rPr>
          <w:rFonts w:ascii="Times New Roman" w:hAnsi="Times New Roman"/>
          <w:sz w:val="28"/>
          <w:szCs w:val="28"/>
        </w:rPr>
      </w:pP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Административный регламент</w:t>
      </w:r>
    </w:p>
    <w:p w:rsidR="00BD1C35" w:rsidRPr="000203D8" w:rsidRDefault="00BD1C35" w:rsidP="00BD1C35">
      <w:pPr>
        <w:pStyle w:val="ConsPlusNormal"/>
        <w:jc w:val="center"/>
        <w:rPr>
          <w:rFonts w:ascii="Times New Roman" w:hAnsi="Times New Roman"/>
          <w:bCs/>
          <w:sz w:val="28"/>
          <w:szCs w:val="28"/>
        </w:rPr>
      </w:pPr>
      <w:r w:rsidRPr="000203D8">
        <w:rPr>
          <w:rFonts w:ascii="Times New Roman" w:hAnsi="Times New Roman"/>
          <w:sz w:val="28"/>
          <w:szCs w:val="28"/>
        </w:rPr>
        <w:t xml:space="preserve">предоставления муниципальной услуги «Предоставление земельных участков, находящихся в муниципальной собственности Ольховского </w:t>
      </w:r>
      <w:r w:rsidRPr="000203D8">
        <w:rPr>
          <w:rFonts w:ascii="Times New Roman" w:hAnsi="Times New Roman"/>
          <w:sz w:val="28"/>
          <w:szCs w:val="28"/>
        </w:rPr>
        <w:lastRenderedPageBreak/>
        <w:t>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p w:rsidR="00BD1C35" w:rsidRPr="000203D8" w:rsidRDefault="00BD1C35" w:rsidP="00BD1C35">
      <w:pPr>
        <w:pStyle w:val="ConsPlusNormal"/>
        <w:jc w:val="center"/>
        <w:rPr>
          <w:rFonts w:ascii="Times New Roman" w:hAnsi="Times New Roman"/>
          <w:sz w:val="28"/>
          <w:szCs w:val="28"/>
        </w:rPr>
      </w:pP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1. Общие положения</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1.1. Предмет регулирования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Администрация Ольховского муниципального района Волгоградской области.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Договор аренды земельного участка заключается без проведения торгов в случае предоставления: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7" w:history="1">
        <w:r w:rsidRPr="000203D8">
          <w:rPr>
            <w:rFonts w:ascii="Times New Roman" w:hAnsi="Times New Roman"/>
            <w:sz w:val="28"/>
            <w:szCs w:val="28"/>
          </w:rPr>
          <w:t>критериям</w:t>
        </w:r>
      </w:hyperlink>
      <w:r w:rsidRPr="000203D8">
        <w:rPr>
          <w:rFonts w:ascii="Times New Roman" w:hAnsi="Times New Roman"/>
          <w:sz w:val="28"/>
          <w:szCs w:val="28"/>
        </w:rPr>
        <w:t>, установленным Правительством Российской Федерации (п.п. 2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w:t>
      </w:r>
      <w:r w:rsidRPr="000203D8">
        <w:rPr>
          <w:rFonts w:ascii="Times New Roman" w:hAnsi="Times New Roman"/>
          <w:sz w:val="28"/>
          <w:szCs w:val="28"/>
        </w:rPr>
        <w:lastRenderedPageBreak/>
        <w:t>федерального, регионального или местного значения (п.п. 4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6" w:history="1">
        <w:r w:rsidRPr="000203D8">
          <w:rPr>
            <w:rFonts w:ascii="Times New Roman" w:hAnsi="Times New Roman"/>
            <w:sz w:val="28"/>
            <w:szCs w:val="28"/>
          </w:rPr>
          <w:t>подпунктами 6</w:t>
        </w:r>
      </w:hyperlink>
      <w:r w:rsidRPr="000203D8">
        <w:rPr>
          <w:rFonts w:ascii="Times New Roman" w:hAnsi="Times New Roman"/>
          <w:sz w:val="28"/>
          <w:szCs w:val="28"/>
        </w:rPr>
        <w:t xml:space="preserve"> и </w:t>
      </w:r>
      <w:hyperlink w:anchor="Par8" w:history="1">
        <w:r w:rsidRPr="000203D8">
          <w:rPr>
            <w:rFonts w:ascii="Times New Roman" w:hAnsi="Times New Roman"/>
            <w:sz w:val="28"/>
            <w:szCs w:val="28"/>
          </w:rPr>
          <w:t>8</w:t>
        </w:r>
      </w:hyperlink>
      <w:r w:rsidRPr="000203D8">
        <w:rPr>
          <w:rFonts w:ascii="Times New Roman" w:hAnsi="Times New Roman"/>
          <w:sz w:val="28"/>
          <w:szCs w:val="28"/>
        </w:rPr>
        <w:t xml:space="preserve">  пункта 2 статьи 39.6 Земельного кодекса Российской Федерации (п.п. 5 п. 2 ст. 39.6 ЗК РФ);</w:t>
      </w:r>
    </w:p>
    <w:p w:rsidR="00BD1C35" w:rsidRPr="000203D8" w:rsidRDefault="00BD1C35" w:rsidP="00BD1C35">
      <w:pPr>
        <w:pStyle w:val="ConsPlusNormal"/>
        <w:ind w:firstLine="709"/>
        <w:jc w:val="both"/>
        <w:rPr>
          <w:rFonts w:ascii="Times New Roman" w:hAnsi="Times New Roman"/>
          <w:sz w:val="28"/>
          <w:szCs w:val="28"/>
        </w:rPr>
      </w:pPr>
      <w:bookmarkStart w:id="17" w:name="Par6"/>
      <w:bookmarkEnd w:id="17"/>
      <w:r w:rsidRPr="000203D8">
        <w:rPr>
          <w:rFonts w:ascii="Times New Roman" w:hAnsi="Times New Roman"/>
          <w:sz w:val="28"/>
          <w:szCs w:val="28"/>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 (п.п. 7 п. 2 ст. 39.6 ЗК РФ);</w:t>
      </w:r>
    </w:p>
    <w:p w:rsidR="00BD1C35" w:rsidRPr="000203D8" w:rsidRDefault="00BD1C35" w:rsidP="00BD1C35">
      <w:pPr>
        <w:pStyle w:val="ConsPlusNormal"/>
        <w:ind w:firstLine="709"/>
        <w:jc w:val="both"/>
        <w:rPr>
          <w:rFonts w:ascii="Times New Roman" w:hAnsi="Times New Roman"/>
          <w:sz w:val="28"/>
          <w:szCs w:val="28"/>
        </w:rPr>
      </w:pPr>
      <w:bookmarkStart w:id="18" w:name="Par8"/>
      <w:bookmarkEnd w:id="18"/>
      <w:r w:rsidRPr="000203D8">
        <w:rPr>
          <w:rFonts w:ascii="Times New Roman" w:hAnsi="Times New Roman"/>
          <w:sz w:val="28"/>
          <w:szCs w:val="28"/>
        </w:rPr>
        <w:t>-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(п.п. 8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68" w:history="1">
        <w:r w:rsidRPr="000203D8">
          <w:rPr>
            <w:rFonts w:ascii="Times New Roman" w:hAnsi="Times New Roman"/>
            <w:sz w:val="28"/>
            <w:szCs w:val="28"/>
          </w:rPr>
          <w:t>статьей 39.20</w:t>
        </w:r>
      </w:hyperlink>
      <w:r w:rsidRPr="000203D8">
        <w:rPr>
          <w:rFonts w:ascii="Times New Roman" w:hAnsi="Times New Roman"/>
          <w:sz w:val="28"/>
          <w:szCs w:val="28"/>
        </w:rPr>
        <w:t xml:space="preserve"> Земельного кодекса Российской Федерации, на праве оперативного управления (п.п. 9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69" w:history="1">
        <w:r w:rsidRPr="000203D8">
          <w:rPr>
            <w:rFonts w:ascii="Times New Roman" w:hAnsi="Times New Roman"/>
            <w:sz w:val="28"/>
            <w:szCs w:val="28"/>
          </w:rPr>
          <w:t>пунктом 5</w:t>
        </w:r>
      </w:hyperlink>
      <w:r w:rsidRPr="000203D8">
        <w:rPr>
          <w:rFonts w:ascii="Times New Roman" w:hAnsi="Times New Roman"/>
          <w:sz w:val="28"/>
          <w:szCs w:val="28"/>
        </w:rPr>
        <w:t xml:space="preserve"> статьи 39.6 Земельного кодекса Российской Федерации (п.п. 10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0" w:history="1">
        <w:r w:rsidRPr="000203D8">
          <w:rPr>
            <w:rFonts w:ascii="Times New Roman" w:hAnsi="Times New Roman"/>
            <w:sz w:val="28"/>
            <w:szCs w:val="28"/>
          </w:rPr>
          <w:t>пункте 2 статьи 39.9</w:t>
        </w:r>
      </w:hyperlink>
      <w:r w:rsidRPr="000203D8">
        <w:rPr>
          <w:rFonts w:ascii="Times New Roman" w:hAnsi="Times New Roman"/>
          <w:sz w:val="28"/>
          <w:szCs w:val="28"/>
        </w:rPr>
        <w:t xml:space="preserve"> Земельного кодекса Российской Федерации (п.п. 11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71" w:history="1">
        <w:r w:rsidRPr="000203D8">
          <w:rPr>
            <w:rFonts w:ascii="Times New Roman" w:hAnsi="Times New Roman"/>
            <w:sz w:val="28"/>
            <w:szCs w:val="28"/>
          </w:rPr>
          <w:t>законом</w:t>
        </w:r>
      </w:hyperlink>
      <w:r w:rsidRPr="000203D8">
        <w:rPr>
          <w:rFonts w:ascii="Times New Roman" w:hAnsi="Times New Roman"/>
          <w:sz w:val="28"/>
          <w:szCs w:val="28"/>
        </w:rPr>
        <w:t xml:space="preserve"> "Об обороте земель сельскохозяйственного назначения" (п.п. 12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(п.п. 13.1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72" w:history="1">
        <w:r w:rsidRPr="000203D8">
          <w:rPr>
            <w:rFonts w:ascii="Times New Roman" w:hAnsi="Times New Roman"/>
            <w:sz w:val="28"/>
            <w:szCs w:val="28"/>
          </w:rPr>
          <w:t>кодексом</w:t>
        </w:r>
      </w:hyperlink>
      <w:r w:rsidRPr="000203D8">
        <w:rPr>
          <w:rFonts w:ascii="Times New Roman" w:hAnsi="Times New Roman"/>
          <w:sz w:val="28"/>
          <w:szCs w:val="28"/>
        </w:rPr>
        <w:t xml:space="preserve"> Российской Федерации (п.п. 13.2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73" w:history="1">
        <w:r w:rsidRPr="000203D8">
          <w:rPr>
            <w:rFonts w:ascii="Times New Roman" w:hAnsi="Times New Roman"/>
            <w:sz w:val="28"/>
            <w:szCs w:val="28"/>
          </w:rPr>
          <w:t>кодексом</w:t>
        </w:r>
      </w:hyperlink>
      <w:r w:rsidRPr="000203D8">
        <w:rPr>
          <w:rFonts w:ascii="Times New Roman" w:hAnsi="Times New Roman"/>
          <w:sz w:val="28"/>
          <w:szCs w:val="28"/>
        </w:rPr>
        <w:t xml:space="preserve"> Российской Федерации (п.п. 13.3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гражданину для сенокошения, выпаса </w:t>
      </w:r>
      <w:r w:rsidRPr="000203D8">
        <w:rPr>
          <w:rFonts w:ascii="Times New Roman" w:hAnsi="Times New Roman"/>
          <w:sz w:val="28"/>
          <w:szCs w:val="28"/>
        </w:rPr>
        <w:lastRenderedPageBreak/>
        <w:t>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необходимого для проведения работ, связанных с пользованием недрами, недропользователю (п.п. 20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w:t>
      </w:r>
      <w:r w:rsidRPr="000203D8">
        <w:rPr>
          <w:rFonts w:ascii="Times New Roman" w:hAnsi="Times New Roman"/>
          <w:sz w:val="28"/>
          <w:szCs w:val="28"/>
        </w:rPr>
        <w:lastRenderedPageBreak/>
        <w:t>соответствии с инвестиционной декларацией (п.п. 28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арендатору (за исключением арендаторов земельных участков, указанных в </w:t>
      </w:r>
      <w:hyperlink w:anchor="Par46" w:history="1">
        <w:r w:rsidRPr="000203D8">
          <w:rPr>
            <w:rFonts w:ascii="Times New Roman" w:hAnsi="Times New Roman"/>
            <w:sz w:val="28"/>
            <w:szCs w:val="28"/>
          </w:rPr>
          <w:t>подпункте 31</w:t>
        </w:r>
      </w:hyperlink>
      <w:r w:rsidRPr="000203D8">
        <w:rPr>
          <w:rFonts w:ascii="Times New Roman" w:hAnsi="Times New Roman"/>
          <w:sz w:val="28"/>
          <w:szCs w:val="28"/>
        </w:rPr>
        <w:t xml:space="preserve">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w:t>
      </w:r>
      <w:hyperlink r:id="rId74" w:history="1">
        <w:r w:rsidRPr="000203D8">
          <w:rPr>
            <w:rFonts w:ascii="Times New Roman" w:hAnsi="Times New Roman"/>
            <w:sz w:val="28"/>
            <w:szCs w:val="28"/>
          </w:rPr>
          <w:t>пунктами 3</w:t>
        </w:r>
      </w:hyperlink>
      <w:r w:rsidRPr="000203D8">
        <w:rPr>
          <w:rFonts w:ascii="Times New Roman" w:hAnsi="Times New Roman"/>
          <w:sz w:val="28"/>
          <w:szCs w:val="28"/>
        </w:rPr>
        <w:t xml:space="preserve"> и </w:t>
      </w:r>
      <w:hyperlink r:id="rId75" w:history="1">
        <w:r w:rsidRPr="000203D8">
          <w:rPr>
            <w:rFonts w:ascii="Times New Roman" w:hAnsi="Times New Roman"/>
            <w:sz w:val="28"/>
            <w:szCs w:val="28"/>
          </w:rPr>
          <w:t>4</w:t>
        </w:r>
      </w:hyperlink>
      <w:r w:rsidRPr="000203D8">
        <w:rPr>
          <w:rFonts w:ascii="Times New Roman" w:hAnsi="Times New Roman"/>
          <w:sz w:val="28"/>
          <w:szCs w:val="28"/>
        </w:rPr>
        <w:t xml:space="preserve"> пункта 2 статьи 39.6 Земельного кодекса Российской Федерации (п.п. 32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земельного участка в соответствии с Федеральным </w:t>
      </w:r>
      <w:hyperlink r:id="rId76" w:history="1">
        <w:r w:rsidRPr="000203D8">
          <w:rPr>
            <w:rFonts w:ascii="Times New Roman" w:hAnsi="Times New Roman"/>
            <w:sz w:val="28"/>
            <w:szCs w:val="28"/>
          </w:rPr>
          <w:t>законом</w:t>
        </w:r>
      </w:hyperlink>
      <w:r w:rsidRPr="000203D8">
        <w:rPr>
          <w:rFonts w:ascii="Times New Roman" w:hAnsi="Times New Roman"/>
          <w:sz w:val="28"/>
          <w:szCs w:val="28"/>
        </w:rPr>
        <w:t xml:space="preserve"> от 24 июля 2008 года N 161-ФЗ "О содействии развитию жилищного строительства" (п.п. 35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1.3. Порядок информирования  заявителей о предоставлении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11.3.1. Сведения о месте нахождения, контактных телефонах и графике работы Администрации Ольховского муниципального района, организаций, участвующих в предоставлении муниципальной услуги, многофункционального центра  (далее – МФЦ):</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Отдел экономики и управления имуществом администрации Ольховского муниципального района Волгоградской области осуществляет прием заявлений: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 xml:space="preserve"> понедельник -  пятница с 8:30 ч до 16:42 ч, обеденный перерыв - с 13:00 ч до 14:00 ч., выходные дни – суббота, воскресенье.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Справочные телефоны: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Приемная: (84456) 2-12-50, факс (84456) 2-18-59.</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Отдел экономики и управления имуществом администрации Ольховского муниципального района Волгоградской области: (84456) 2-15-80.</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Администрация Ольховского муниципального района Волгоградской области работает  понедельник - пятница с 8:30 ч до 16:42 ч, обеденный перерыв - с 13:00 ч до 14:00 ч.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403651 Волгоградская область, Ольховский район, с. Ольховка, ул. Комсомольская, 9,  </w:t>
      </w:r>
      <w:r w:rsidRPr="000203D8">
        <w:rPr>
          <w:rFonts w:ascii="Times New Roman" w:hAnsi="Times New Roman"/>
          <w:sz w:val="28"/>
          <w:szCs w:val="28"/>
          <w:lang w:val="en-US"/>
        </w:rPr>
        <w:t>E</w:t>
      </w:r>
      <w:r w:rsidRPr="000203D8">
        <w:rPr>
          <w:rFonts w:ascii="Times New Roman" w:hAnsi="Times New Roman"/>
          <w:sz w:val="28"/>
          <w:szCs w:val="28"/>
        </w:rPr>
        <w:t>-</w:t>
      </w:r>
      <w:r w:rsidRPr="000203D8">
        <w:rPr>
          <w:rFonts w:ascii="Times New Roman" w:hAnsi="Times New Roman"/>
          <w:sz w:val="28"/>
          <w:szCs w:val="28"/>
          <w:lang w:val="en-US"/>
        </w:rPr>
        <w:t>mail</w:t>
      </w:r>
      <w:r w:rsidRPr="000203D8">
        <w:rPr>
          <w:rFonts w:ascii="Times New Roman" w:hAnsi="Times New Roman"/>
          <w:sz w:val="28"/>
          <w:szCs w:val="28"/>
        </w:rPr>
        <w:t xml:space="preserve">: </w:t>
      </w:r>
      <w:r w:rsidRPr="000203D8">
        <w:rPr>
          <w:rFonts w:ascii="Times New Roman" w:hAnsi="Times New Roman"/>
          <w:sz w:val="28"/>
          <w:szCs w:val="28"/>
          <w:lang w:val="en-US"/>
        </w:rPr>
        <w:t>mfc</w:t>
      </w:r>
      <w:r w:rsidRPr="000203D8">
        <w:rPr>
          <w:rFonts w:ascii="Times New Roman" w:hAnsi="Times New Roman"/>
          <w:sz w:val="28"/>
          <w:szCs w:val="28"/>
        </w:rPr>
        <w:t>261@</w:t>
      </w:r>
      <w:r w:rsidRPr="000203D8">
        <w:rPr>
          <w:rFonts w:ascii="Times New Roman" w:hAnsi="Times New Roman"/>
          <w:sz w:val="28"/>
          <w:szCs w:val="28"/>
          <w:lang w:val="en-US"/>
        </w:rPr>
        <w:t>volganet</w:t>
      </w:r>
      <w:r w:rsidRPr="000203D8">
        <w:rPr>
          <w:rFonts w:ascii="Times New Roman" w:hAnsi="Times New Roman"/>
          <w:sz w:val="28"/>
          <w:szCs w:val="28"/>
        </w:rPr>
        <w:t>.</w:t>
      </w:r>
      <w:r w:rsidRPr="000203D8">
        <w:rPr>
          <w:rFonts w:ascii="Times New Roman" w:hAnsi="Times New Roman"/>
          <w:sz w:val="28"/>
          <w:szCs w:val="28"/>
          <w:lang w:val="en-US"/>
        </w:rPr>
        <w:t>ru</w:t>
      </w:r>
      <w:r w:rsidRPr="000203D8">
        <w:rPr>
          <w:rFonts w:ascii="Times New Roman" w:hAnsi="Times New Roman"/>
          <w:sz w:val="28"/>
          <w:szCs w:val="28"/>
          <w:u w:val="single"/>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Понедельник с 9:00 до 20:00;</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Вторник, среда, четверг, пятница с 9:00 до 18:00;</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Суббота с 9:00 до 15:00.</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Справочные телефоны: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Приемная: (84456) 2-21-21.</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1.3.2. Информацию о порядке предоставления муниципальной услуги заявитель может получить:</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непосредственно в Отделе экономики и управления имуществом (информационные стенды, устное информирование по телефону, а также на личном приеме муниципальными служащими Отдела экономики и управления имуществом;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по почте, в том числе электронной </w:t>
      </w:r>
      <w:hyperlink r:id="rId77" w:history="1">
        <w:r w:rsidRPr="000203D8">
          <w:rPr>
            <w:rStyle w:val="ad"/>
            <w:sz w:val="28"/>
            <w:szCs w:val="28"/>
            <w:lang w:val="en-US"/>
          </w:rPr>
          <w:t>RA</w:t>
        </w:r>
        <w:r w:rsidRPr="000203D8">
          <w:rPr>
            <w:rStyle w:val="ad"/>
            <w:sz w:val="28"/>
            <w:szCs w:val="28"/>
          </w:rPr>
          <w:t>_</w:t>
        </w:r>
        <w:r w:rsidRPr="000203D8">
          <w:rPr>
            <w:rStyle w:val="ad"/>
            <w:sz w:val="28"/>
            <w:szCs w:val="28"/>
            <w:lang w:val="en-US"/>
          </w:rPr>
          <w:t>Olhov</w:t>
        </w:r>
        <w:r w:rsidRPr="000203D8">
          <w:rPr>
            <w:rStyle w:val="ad"/>
            <w:sz w:val="28"/>
            <w:szCs w:val="28"/>
          </w:rPr>
          <w:t>@</w:t>
        </w:r>
        <w:r w:rsidRPr="000203D8">
          <w:rPr>
            <w:rStyle w:val="ad"/>
            <w:sz w:val="28"/>
            <w:szCs w:val="28"/>
            <w:lang w:val="en-US"/>
          </w:rPr>
          <w:t>volganet</w:t>
        </w:r>
        <w:r w:rsidRPr="000203D8">
          <w:rPr>
            <w:rStyle w:val="ad"/>
            <w:sz w:val="28"/>
            <w:szCs w:val="28"/>
          </w:rPr>
          <w:t>.</w:t>
        </w:r>
        <w:r w:rsidRPr="000203D8">
          <w:rPr>
            <w:rStyle w:val="ad"/>
            <w:sz w:val="28"/>
            <w:szCs w:val="28"/>
            <w:lang w:val="en-US"/>
          </w:rPr>
          <w:t>ru</w:t>
        </w:r>
      </w:hyperlink>
      <w:r w:rsidRPr="000203D8">
        <w:rPr>
          <w:rFonts w:ascii="Times New Roman" w:hAnsi="Times New Roman"/>
          <w:sz w:val="28"/>
          <w:szCs w:val="28"/>
        </w:rPr>
        <w:t xml:space="preserve"> в случае письменного обращения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в сети Интернет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78" w:history="1">
        <w:r w:rsidRPr="000203D8">
          <w:rPr>
            <w:rStyle w:val="ad"/>
            <w:sz w:val="28"/>
            <w:szCs w:val="28"/>
          </w:rPr>
          <w:t>http://olhovskij.volganet.ru/</w:t>
        </w:r>
      </w:hyperlink>
      <w:r w:rsidRPr="000203D8">
        <w:rPr>
          <w:rFonts w:ascii="Times New Roman" w:hAnsi="Times New Roman"/>
          <w:sz w:val="28"/>
          <w:szCs w:val="28"/>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на официальном портале Губернатора и Правительства Волгоградской области в информационно-телекоммуникационной сети Интернет – </w:t>
      </w:r>
      <w:r w:rsidRPr="000203D8">
        <w:rPr>
          <w:rFonts w:ascii="Times New Roman" w:hAnsi="Times New Roman"/>
          <w:sz w:val="28"/>
          <w:szCs w:val="28"/>
          <w:lang w:val="en-US"/>
        </w:rPr>
        <w:t>www</w:t>
      </w:r>
      <w:r w:rsidRPr="000203D8">
        <w:rPr>
          <w:rFonts w:ascii="Times New Roman" w:hAnsi="Times New Roman"/>
          <w:sz w:val="28"/>
          <w:szCs w:val="28"/>
        </w:rPr>
        <w:t>.</w:t>
      </w:r>
      <w:r w:rsidRPr="000203D8">
        <w:rPr>
          <w:rFonts w:ascii="Times New Roman" w:hAnsi="Times New Roman"/>
          <w:sz w:val="28"/>
          <w:szCs w:val="28"/>
          <w:lang w:val="en-US"/>
        </w:rPr>
        <w:t>volganet</w:t>
      </w:r>
      <w:r w:rsidRPr="000203D8">
        <w:rPr>
          <w:rFonts w:ascii="Times New Roman" w:hAnsi="Times New Roman"/>
          <w:sz w:val="28"/>
          <w:szCs w:val="28"/>
        </w:rPr>
        <w:t>.</w:t>
      </w:r>
      <w:r w:rsidRPr="000203D8">
        <w:rPr>
          <w:rFonts w:ascii="Times New Roman" w:hAnsi="Times New Roman"/>
          <w:sz w:val="28"/>
          <w:szCs w:val="28"/>
          <w:lang w:val="en-US"/>
        </w:rPr>
        <w:t>ru</w:t>
      </w:r>
      <w:r w:rsidRPr="000203D8">
        <w:rPr>
          <w:rFonts w:ascii="Times New Roman" w:hAnsi="Times New Roman"/>
          <w:sz w:val="28"/>
          <w:szCs w:val="28"/>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на Едином портале государственных и муниципальных услуг в информационно-телекоммуникационной сети Интернет – </w:t>
      </w:r>
      <w:hyperlink r:id="rId79" w:history="1">
        <w:r w:rsidRPr="000203D8">
          <w:rPr>
            <w:rStyle w:val="ad"/>
            <w:sz w:val="28"/>
            <w:szCs w:val="28"/>
            <w:lang w:val="en-US"/>
          </w:rPr>
          <w:t>www</w:t>
        </w:r>
        <w:r w:rsidRPr="000203D8">
          <w:rPr>
            <w:rStyle w:val="ad"/>
            <w:sz w:val="28"/>
            <w:szCs w:val="28"/>
          </w:rPr>
          <w:t>.</w:t>
        </w:r>
        <w:r w:rsidRPr="000203D8">
          <w:rPr>
            <w:rStyle w:val="ad"/>
            <w:sz w:val="28"/>
            <w:szCs w:val="28"/>
            <w:lang w:val="en-US"/>
          </w:rPr>
          <w:t>gosuslugi</w:t>
        </w:r>
        <w:r w:rsidRPr="000203D8">
          <w:rPr>
            <w:rStyle w:val="ad"/>
            <w:sz w:val="28"/>
            <w:szCs w:val="28"/>
          </w:rPr>
          <w:t>.</w:t>
        </w:r>
        <w:r w:rsidRPr="000203D8">
          <w:rPr>
            <w:rStyle w:val="ad"/>
            <w:sz w:val="28"/>
            <w:szCs w:val="28"/>
            <w:lang w:val="en-US"/>
          </w:rPr>
          <w:t>ru</w:t>
        </w:r>
      </w:hyperlink>
      <w:r w:rsidRPr="000203D8">
        <w:rPr>
          <w:rFonts w:ascii="Times New Roman" w:hAnsi="Times New Roman"/>
          <w:sz w:val="28"/>
          <w:szCs w:val="28"/>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Информация о процедуре предоставления муниципальной услуги предоставляется заинтересованным лицам оперативно, должна быть четкой, достоверной, полной.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Информация о процедуре предоставления муниципальной услуги предоставляется бесплатно.</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Стандарт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 Наименование муниципальной услуги –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если земельный участок предстоит образовать или осуществить уточнение его границ в соответствии с Федеральным законом от 24.07.2007 № 221-ФЗ «О государственном кадастре недвижимости», предоставление муниципальной услуги по предоставлению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осуществляется с предварительным согласованием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Структурного подразделения уполномоченного органа, осуществляющего непосредственное предоставление муниципальной услуги нет.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2.3. Результатом предоставления муниципальной услуги  является:</w:t>
      </w:r>
    </w:p>
    <w:p w:rsidR="00BD1C35" w:rsidRPr="000203D8" w:rsidRDefault="00BD1C35" w:rsidP="00BD1C35">
      <w:pPr>
        <w:pStyle w:val="ConsPlusNormal"/>
        <w:ind w:firstLine="709"/>
        <w:jc w:val="both"/>
        <w:rPr>
          <w:rFonts w:ascii="Times New Roman" w:hAnsi="Times New Roman"/>
          <w:strike/>
          <w:sz w:val="28"/>
          <w:szCs w:val="28"/>
        </w:rPr>
      </w:pPr>
      <w:r w:rsidRPr="000203D8">
        <w:rPr>
          <w:rFonts w:ascii="Times New Roman" w:hAnsi="Times New Roman"/>
          <w:sz w:val="28"/>
          <w:szCs w:val="28"/>
        </w:rPr>
        <w:t>- решение уполномоченного органа о предварительном согласовании предоставления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решение уполномоченного органа об отказе в предварительном согласовании предоставления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проект договора аренды земельного участка;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решение уполномоченного органа об отказе в предоставлении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2.4. Срок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2.4.1. Уполномоченный орган приостанавливает рассмотрение заявления о предварительном согласовании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w:t>
      </w:r>
      <w:r w:rsidRPr="000203D8">
        <w:rPr>
          <w:rFonts w:ascii="Times New Roman" w:hAnsi="Times New Roman"/>
          <w:sz w:val="28"/>
          <w:szCs w:val="28"/>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2.4.3. Уполномоченный орган рассматривает заявление о предоставлении земельного участка в аренду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в срок не более чем 30 дней с момента поступления указанного заявления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2.5. Правовыми основаниями для предоставления муниципальной услуги являются следующие нормативные правовые акты: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w:t>
      </w:r>
      <w:r w:rsidRPr="000203D8">
        <w:rPr>
          <w:rFonts w:ascii="Times New Roman" w:hAnsi="Times New Roman"/>
          <w:sz w:val="28"/>
          <w:szCs w:val="28"/>
        </w:rPr>
        <w:lastRenderedPageBreak/>
        <w:t>95, 05.05.2006);</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Закон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Устав Ольховского муниципального района.</w:t>
      </w:r>
    </w:p>
    <w:p w:rsidR="00BD1C35" w:rsidRPr="000203D8" w:rsidRDefault="00BD1C35" w:rsidP="00BD1C35">
      <w:pPr>
        <w:pStyle w:val="ConsPlusNormal"/>
        <w:ind w:firstLine="709"/>
        <w:jc w:val="both"/>
        <w:rPr>
          <w:rFonts w:ascii="Times New Roman" w:hAnsi="Times New Roman"/>
          <w:sz w:val="28"/>
          <w:szCs w:val="28"/>
        </w:rPr>
      </w:pPr>
      <w:bookmarkStart w:id="19" w:name="Par104"/>
      <w:bookmarkEnd w:id="19"/>
      <w:r w:rsidRPr="000203D8">
        <w:rPr>
          <w:rFonts w:ascii="Times New Roman" w:hAnsi="Times New Roman"/>
          <w:sz w:val="28"/>
          <w:szCs w:val="28"/>
        </w:rPr>
        <w:t>2.6. Исчерпывающий перечень документов, необходимых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(далее также – предварительное согласование):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2.6.1.1 Заявление о предварительном согласовании согласно приложения №3 к настоящему административному регламенту, в котором должны быть указаны: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D1C35" w:rsidRPr="000203D8" w:rsidRDefault="00BD1C35" w:rsidP="00BD1C35">
      <w:pPr>
        <w:pStyle w:val="ConsPlusNormal"/>
        <w:ind w:firstLine="709"/>
        <w:jc w:val="both"/>
        <w:rPr>
          <w:rFonts w:ascii="Times New Roman" w:hAnsi="Times New Roman"/>
          <w:color w:val="FF0000"/>
          <w:sz w:val="28"/>
          <w:szCs w:val="28"/>
        </w:rPr>
      </w:pPr>
      <w:r w:rsidRPr="000203D8">
        <w:rPr>
          <w:rFonts w:ascii="Times New Roman" w:hAnsi="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D1C35" w:rsidRPr="000203D8" w:rsidRDefault="00BD1C35" w:rsidP="00BD1C35">
      <w:pPr>
        <w:pStyle w:val="ConsPlusNormal"/>
        <w:ind w:firstLine="709"/>
        <w:jc w:val="both"/>
        <w:rPr>
          <w:rFonts w:ascii="Times New Roman" w:hAnsi="Times New Roman"/>
          <w:color w:val="FF0000"/>
          <w:sz w:val="28"/>
          <w:szCs w:val="28"/>
        </w:rPr>
      </w:pPr>
      <w:r w:rsidRPr="000203D8">
        <w:rPr>
          <w:rFonts w:ascii="Times New Roman" w:hAnsi="Times New Roman"/>
          <w:sz w:val="28"/>
          <w:szCs w:val="28"/>
        </w:rPr>
        <w:t>5)</w:t>
      </w:r>
      <w:r w:rsidRPr="000203D8">
        <w:rPr>
          <w:rFonts w:ascii="Times New Roman" w:hAnsi="Times New Roman"/>
          <w:iCs/>
          <w:sz w:val="28"/>
          <w:szCs w:val="28"/>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0203D8">
        <w:rPr>
          <w:rFonts w:ascii="Times New Roman" w:hAnsi="Times New Roman"/>
          <w:color w:val="FF0000"/>
          <w:sz w:val="28"/>
          <w:szCs w:val="28"/>
        </w:rPr>
        <w:t xml:space="preserve">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6)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8) цель использования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11) почтовый адрес и (или) адрес электронной почты для связи с заявителем.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путем направления электронного документа в уполномоченный орган на официальную электронную почту.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бумажного документа, который заявитель получает непосредственно при личном обращении;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Заявление о предварительном согласовании в форме электронного документа подписывается по выбору заявителя (если заявителем является физическое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электронной подписью заявителя (представителя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усиленной квалифицированной электронной подписью заявителя (представителя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Заявление о предварительном согласовании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 лица, действующего от имени юридического лица без доверенности;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2.6.1.2. К заявлению о предварительном согласовании должны быть приложены следующие документы: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D1C35" w:rsidRPr="000203D8" w:rsidRDefault="00BD1C35" w:rsidP="00BD1C35">
      <w:pPr>
        <w:pStyle w:val="ConsPlusNormal"/>
        <w:ind w:firstLine="709"/>
        <w:jc w:val="both"/>
        <w:rPr>
          <w:rFonts w:ascii="Times New Roman" w:hAnsi="Times New Roman"/>
          <w:dstrike/>
          <w:sz w:val="28"/>
          <w:szCs w:val="28"/>
        </w:rPr>
      </w:pPr>
      <w:r w:rsidRPr="000203D8">
        <w:rPr>
          <w:rFonts w:ascii="Times New Roman" w:hAnsi="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7) документы, подтверждающие право заявителя на приобретение земельного участка без проведения торгов:</w:t>
      </w:r>
    </w:p>
    <w:p w:rsidR="00BD1C35" w:rsidRPr="000203D8" w:rsidRDefault="00BD1C35" w:rsidP="00BD1C35">
      <w:pPr>
        <w:pStyle w:val="ConsPlusNormal"/>
        <w:jc w:val="both"/>
        <w:rPr>
          <w:rFonts w:ascii="Times New Roman" w:hAnsi="Times New Roman"/>
          <w:sz w:val="28"/>
          <w:szCs w:val="28"/>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1800"/>
        <w:gridCol w:w="2156"/>
        <w:gridCol w:w="3424"/>
      </w:tblGrid>
      <w:tr w:rsidR="00BD1C35" w:rsidRPr="000203D8" w:rsidTr="008115F3">
        <w:tc>
          <w:tcPr>
            <w:tcW w:w="1862"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Основание предоставления земельного участка в аренду без проведения торгов</w:t>
            </w:r>
          </w:p>
        </w:tc>
        <w:tc>
          <w:tcPr>
            <w:tcW w:w="1800"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Заявитель</w:t>
            </w:r>
          </w:p>
        </w:tc>
        <w:tc>
          <w:tcPr>
            <w:tcW w:w="2156"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w:t>
            </w:r>
          </w:p>
        </w:tc>
        <w:tc>
          <w:tcPr>
            <w:tcW w:w="3424"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0203D8">
              <w:rPr>
                <w:rStyle w:val="af"/>
                <w:color w:val="FF0000"/>
                <w:szCs w:val="28"/>
              </w:rPr>
              <w:footnoteReference w:id="1"/>
            </w:r>
          </w:p>
        </w:tc>
      </w:tr>
      <w:tr w:rsidR="00BD1C35" w:rsidRPr="000203D8" w:rsidTr="008115F3">
        <w:tc>
          <w:tcPr>
            <w:tcW w:w="1862"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hyperlink r:id="rId80" w:history="1">
              <w:r w:rsidRPr="000203D8">
                <w:rPr>
                  <w:rFonts w:ascii="Times New Roman" w:hAnsi="Times New Roman"/>
                  <w:sz w:val="28"/>
                  <w:szCs w:val="28"/>
                </w:rPr>
                <w:t>Подпункт 4 пункта 2 статьи 39.6</w:t>
              </w:r>
            </w:hyperlink>
            <w:r w:rsidRPr="000203D8">
              <w:rPr>
                <w:rFonts w:ascii="Times New Roman" w:hAnsi="Times New Roman"/>
                <w:sz w:val="28"/>
                <w:szCs w:val="28"/>
              </w:rPr>
              <w:t xml:space="preserve"> Земельного кодекса</w:t>
            </w:r>
          </w:p>
        </w:tc>
        <w:tc>
          <w:tcPr>
            <w:tcW w:w="1800"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w:t>
            </w:r>
          </w:p>
        </w:tc>
        <w:tc>
          <w:tcPr>
            <w:tcW w:w="2156"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выполнения международных обязательств</w:t>
            </w:r>
          </w:p>
        </w:tc>
        <w:tc>
          <w:tcPr>
            <w:tcW w:w="3424"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соглашение или иной документ, предусматривающий выполнение международных обязательств</w:t>
            </w: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1" w:history="1">
              <w:r w:rsidRPr="000203D8">
                <w:rPr>
                  <w:rFonts w:ascii="Times New Roman" w:hAnsi="Times New Roman"/>
                  <w:sz w:val="28"/>
                  <w:szCs w:val="28"/>
                </w:rPr>
                <w:t>Подпункт 5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образованный из земельного участка, находящегося в государственной или муниципальной собственности</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Решение, на основании которого образован испрашиваемый земельный участок, принятое до 1 марта </w:t>
            </w:r>
            <w:smartTag w:uri="urn:schemas-microsoft-com:office:smarttags" w:element="metricconverter">
              <w:smartTagPr>
                <w:attr w:name="ProductID" w:val="2015 г"/>
              </w:smartTagPr>
              <w:r w:rsidRPr="000203D8">
                <w:rPr>
                  <w:rFonts w:ascii="Times New Roman" w:hAnsi="Times New Roman"/>
                  <w:sz w:val="28"/>
                  <w:szCs w:val="28"/>
                </w:rPr>
                <w:t>2015 г</w:t>
              </w:r>
            </w:smartTag>
            <w:r w:rsidRPr="000203D8">
              <w:rPr>
                <w:rFonts w:ascii="Times New Roman" w:hAnsi="Times New Roman"/>
                <w:sz w:val="28"/>
                <w:szCs w:val="28"/>
              </w:rPr>
              <w:t xml:space="preserve">. Договор аренды исходного земельного участка в случае, если такой договор заключен до дня вступления в силу Федерального </w:t>
            </w:r>
            <w:hyperlink r:id="rId82" w:history="1">
              <w:r w:rsidRPr="000203D8">
                <w:rPr>
                  <w:rFonts w:ascii="Times New Roman" w:hAnsi="Times New Roman"/>
                  <w:sz w:val="28"/>
                  <w:szCs w:val="28"/>
                </w:rPr>
                <w:t>закона</w:t>
              </w:r>
            </w:hyperlink>
            <w:r w:rsidRPr="000203D8">
              <w:rPr>
                <w:rFonts w:ascii="Times New Roman" w:hAnsi="Times New Roman"/>
                <w:sz w:val="28"/>
                <w:szCs w:val="28"/>
              </w:rPr>
              <w:t xml:space="preserve"> от 21 июля 1997 года N 122-ФЗ "О государственной регистрации прав на недвижимое имущество и сделок с ним"</w:t>
            </w:r>
          </w:p>
        </w:tc>
      </w:tr>
      <w:tr w:rsidR="00BD1C35" w:rsidRPr="000203D8" w:rsidTr="008115F3">
        <w:tblPrEx>
          <w:tblBorders>
            <w:insideH w:val="none" w:sz="0" w:space="0" w:color="auto"/>
          </w:tblBorders>
        </w:tblPrEx>
        <w:trPr>
          <w:trHeight w:val="463"/>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3" w:history="1">
              <w:r w:rsidRPr="000203D8">
                <w:rPr>
                  <w:rFonts w:ascii="Times New Roman" w:hAnsi="Times New Roman"/>
                  <w:sz w:val="28"/>
                  <w:szCs w:val="28"/>
                </w:rPr>
                <w:t>Подпункт 5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Арендатор земельного участка, предоставленного для комплексного </w:t>
            </w:r>
            <w:r w:rsidRPr="000203D8">
              <w:rPr>
                <w:rFonts w:ascii="Times New Roman" w:hAnsi="Times New Roman"/>
                <w:sz w:val="28"/>
                <w:szCs w:val="28"/>
              </w:rPr>
              <w:lastRenderedPageBreak/>
              <w:t>освоения территории, из которого образован испрашиваемый земельный участок</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образованный из земельного участка, находящегося в </w:t>
            </w:r>
            <w:r w:rsidRPr="000203D8">
              <w:rPr>
                <w:rFonts w:ascii="Times New Roman" w:hAnsi="Times New Roman"/>
                <w:sz w:val="28"/>
                <w:szCs w:val="28"/>
              </w:rPr>
              <w:lastRenderedPageBreak/>
              <w:t>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Договор о комплексном освоении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4" w:history="1">
              <w:r w:rsidRPr="000203D8">
                <w:rPr>
                  <w:rFonts w:ascii="Times New Roman" w:hAnsi="Times New Roman"/>
                  <w:sz w:val="28"/>
                  <w:szCs w:val="28"/>
                </w:rPr>
                <w:t>Подпункт 6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о комплексном освоении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 подтверждающий членство заявителя в некоммерческой организации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Решение общего собрания членов некоммерческой организации о распределении испрашиваемого земельного участка заявителю</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5" w:history="1">
              <w:r w:rsidRPr="000203D8">
                <w:rPr>
                  <w:rFonts w:ascii="Times New Roman" w:hAnsi="Times New Roman"/>
                  <w:sz w:val="28"/>
                  <w:szCs w:val="28"/>
                </w:rPr>
                <w:t xml:space="preserve">Подпункт 6 пункта 2 </w:t>
              </w:r>
              <w:r w:rsidRPr="000203D8">
                <w:rPr>
                  <w:rFonts w:ascii="Times New Roman" w:hAnsi="Times New Roman"/>
                  <w:sz w:val="28"/>
                  <w:szCs w:val="28"/>
                </w:rPr>
                <w:lastRenderedPageBreak/>
                <w:t>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Некоммерческая </w:t>
            </w:r>
            <w:r w:rsidRPr="000203D8">
              <w:rPr>
                <w:rFonts w:ascii="Times New Roman" w:hAnsi="Times New Roman"/>
                <w:sz w:val="28"/>
                <w:szCs w:val="28"/>
              </w:rPr>
              <w:lastRenderedPageBreak/>
              <w:t>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w:t>
            </w:r>
            <w:r w:rsidRPr="000203D8">
              <w:rPr>
                <w:rFonts w:ascii="Times New Roman" w:hAnsi="Times New Roman"/>
                <w:sz w:val="28"/>
                <w:szCs w:val="28"/>
              </w:rPr>
              <w:lastRenderedPageBreak/>
              <w:t>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Договор о комплексном освоении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Решение органа некоммерческой организации о приобретении земельного участка</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6" w:history="1">
              <w:r w:rsidRPr="000203D8">
                <w:rPr>
                  <w:rFonts w:ascii="Times New Roman" w:hAnsi="Times New Roman"/>
                  <w:sz w:val="28"/>
                  <w:szCs w:val="28"/>
                </w:rPr>
                <w:t>Подпункт 7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 подтверждающий членство заявителя в некоммерческой организации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Решение органа некоммерческой организации о распределении земельного </w:t>
            </w:r>
            <w:r w:rsidRPr="000203D8">
              <w:rPr>
                <w:rFonts w:ascii="Times New Roman" w:hAnsi="Times New Roman"/>
                <w:sz w:val="28"/>
                <w:szCs w:val="28"/>
              </w:rPr>
              <w:lastRenderedPageBreak/>
              <w:t>участка заявителю</w:t>
            </w:r>
          </w:p>
        </w:tc>
      </w:tr>
      <w:tr w:rsidR="00BD1C35" w:rsidRPr="000203D8" w:rsidTr="008115F3">
        <w:tblPrEx>
          <w:tblBorders>
            <w:insideH w:val="none" w:sz="0" w:space="0" w:color="auto"/>
          </w:tblBorders>
        </w:tblPrEx>
        <w:trPr>
          <w:trHeight w:val="341"/>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7" w:history="1">
              <w:r w:rsidRPr="000203D8">
                <w:rPr>
                  <w:rFonts w:ascii="Times New Roman" w:hAnsi="Times New Roman"/>
                  <w:sz w:val="28"/>
                  <w:szCs w:val="28"/>
                </w:rPr>
                <w:t>Подпункт 8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Решение органа некоммерческой организации о приобретении земельного участка</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88" w:history="1">
              <w:r w:rsidRPr="000203D8">
                <w:rPr>
                  <w:rFonts w:ascii="Times New Roman" w:hAnsi="Times New Roman"/>
                  <w:sz w:val="28"/>
                  <w:szCs w:val="28"/>
                </w:rPr>
                <w:t>Подпункт 9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w:t>
            </w:r>
            <w:r w:rsidRPr="000203D8">
              <w:rPr>
                <w:rFonts w:ascii="Times New Roman" w:hAnsi="Times New Roman"/>
                <w:sz w:val="28"/>
                <w:szCs w:val="28"/>
              </w:rPr>
              <w:lastRenderedPageBreak/>
              <w:t xml:space="preserve">предусмотренных </w:t>
            </w:r>
            <w:hyperlink r:id="rId89" w:history="1">
              <w:r w:rsidRPr="000203D8">
                <w:rPr>
                  <w:rFonts w:ascii="Times New Roman" w:hAnsi="Times New Roman"/>
                  <w:sz w:val="28"/>
                  <w:szCs w:val="28"/>
                </w:rPr>
                <w:t>статьей 39.20</w:t>
              </w:r>
            </w:hyperlink>
            <w:r w:rsidRPr="000203D8">
              <w:rPr>
                <w:rFonts w:ascii="Times New Roman" w:hAnsi="Times New Roman"/>
                <w:sz w:val="28"/>
                <w:szCs w:val="28"/>
              </w:rPr>
              <w:t xml:space="preserve"> Земельного кодекса, на праве оперативного управления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на котором расположены здания, сооружения</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Pr="000203D8">
              <w:rPr>
                <w:rFonts w:ascii="Times New Roman" w:hAnsi="Times New Roman"/>
                <w:sz w:val="28"/>
                <w:szCs w:val="28"/>
              </w:rPr>
              <w:lastRenderedPageBreak/>
              <w:t>зарегистрировано в ЕГРН (при наличии соответствующих прав на земельный участок)</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D1C35" w:rsidRPr="000203D8" w:rsidTr="008115F3">
        <w:tblPrEx>
          <w:tblBorders>
            <w:insideH w:val="none" w:sz="0" w:space="0" w:color="auto"/>
          </w:tblBorders>
        </w:tblPrEx>
        <w:trPr>
          <w:trHeight w:val="426"/>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0" w:history="1">
              <w:r w:rsidRPr="000203D8">
                <w:rPr>
                  <w:rFonts w:ascii="Times New Roman" w:hAnsi="Times New Roman"/>
                  <w:sz w:val="28"/>
                  <w:szCs w:val="28"/>
                </w:rPr>
                <w:t>Подпункт 10 пункта 2 статьи 39.6</w:t>
              </w:r>
            </w:hyperlink>
            <w:r w:rsidRPr="000203D8">
              <w:rPr>
                <w:rFonts w:ascii="Times New Roman" w:hAnsi="Times New Roman"/>
                <w:sz w:val="28"/>
                <w:szCs w:val="28"/>
              </w:rPr>
              <w:t xml:space="preserve"> Земельного кодекса, </w:t>
            </w:r>
            <w:hyperlink r:id="rId91" w:history="1">
              <w:r w:rsidRPr="000203D8">
                <w:rPr>
                  <w:rFonts w:ascii="Times New Roman" w:hAnsi="Times New Roman"/>
                  <w:sz w:val="28"/>
                  <w:szCs w:val="28"/>
                </w:rPr>
                <w:t>пункт 21 статьи 3</w:t>
              </w:r>
            </w:hyperlink>
            <w:r w:rsidRPr="000203D8">
              <w:rPr>
                <w:rFonts w:ascii="Times New Roman" w:hAnsi="Times New Roman"/>
                <w:sz w:val="28"/>
                <w:szCs w:val="28"/>
              </w:rPr>
              <w:t xml:space="preserve"> Федерального закона от 25 октября </w:t>
            </w:r>
            <w:smartTag w:uri="urn:schemas-microsoft-com:office:smarttags" w:element="metricconverter">
              <w:smartTagPr>
                <w:attr w:name="ProductID" w:val="2001 г"/>
              </w:smartTagPr>
              <w:r w:rsidRPr="000203D8">
                <w:rPr>
                  <w:rFonts w:ascii="Times New Roman" w:hAnsi="Times New Roman"/>
                  <w:sz w:val="28"/>
                  <w:szCs w:val="28"/>
                </w:rPr>
                <w:t>2001 г</w:t>
              </w:r>
            </w:smartTag>
            <w:r w:rsidRPr="000203D8">
              <w:rPr>
                <w:rFonts w:ascii="Times New Roman" w:hAnsi="Times New Roman"/>
                <w:sz w:val="28"/>
                <w:szCs w:val="28"/>
              </w:rPr>
              <w:t>. N 137-ФЗ "О введении в действие Земельного кодекса Российской Федерации</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Собственник объекта незавершенного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на котором расположен объект незавершенного строительства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BD1C35" w:rsidRPr="000203D8" w:rsidTr="008115F3">
        <w:tblPrEx>
          <w:tblBorders>
            <w:insideH w:val="none" w:sz="0" w:space="0" w:color="auto"/>
          </w:tblBorders>
        </w:tblPrEx>
        <w:trPr>
          <w:trHeight w:val="427"/>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2" w:history="1">
              <w:r w:rsidRPr="000203D8">
                <w:rPr>
                  <w:rFonts w:ascii="Times New Roman" w:hAnsi="Times New Roman"/>
                  <w:sz w:val="28"/>
                  <w:szCs w:val="28"/>
                </w:rPr>
                <w:t>Подпункт 11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принадлежащий юридическому лицу на праве постоянного (бессрочного) пользования</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D1C35" w:rsidRPr="000203D8" w:rsidTr="008115F3">
        <w:tblPrEx>
          <w:tblBorders>
            <w:insideH w:val="none" w:sz="0" w:space="0" w:color="auto"/>
          </w:tblBorders>
        </w:tblPrEx>
        <w:trPr>
          <w:trHeight w:val="377"/>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3" w:history="1">
              <w:r w:rsidRPr="000203D8">
                <w:rPr>
                  <w:rFonts w:ascii="Times New Roman" w:hAnsi="Times New Roman"/>
                  <w:sz w:val="28"/>
                  <w:szCs w:val="28"/>
                </w:rPr>
                <w:t>Подпункт 13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с которым заключен договор о развитии застроенной территории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образованный в границах застроенной территории, в отношении которой заключен договор о ее развитии</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о развитии застроенной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4" w:history="1">
              <w:r w:rsidRPr="000203D8">
                <w:rPr>
                  <w:rFonts w:ascii="Times New Roman" w:hAnsi="Times New Roman"/>
                  <w:sz w:val="28"/>
                  <w:szCs w:val="28"/>
                </w:rPr>
                <w:t>Подпункт 13.1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договор об освоении территории в целях строительства жилья экономического класса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освоения территории в целях строительства жилья экономического класса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об освоении территории в целях строительства жилья экономического класса</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5" w:history="1">
              <w:r w:rsidRPr="000203D8">
                <w:rPr>
                  <w:rFonts w:ascii="Times New Roman" w:hAnsi="Times New Roman"/>
                  <w:sz w:val="28"/>
                  <w:szCs w:val="28"/>
                </w:rPr>
                <w:t>Подпункт 13.1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договор о комплексном освоении территории в целях строительства жилья экономического класса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комплексного освоения территории в целях строительства жилья экономического класса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о комплексном освоении территории в целях строительства жилья экономического класса</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rPr>
          <w:trHeight w:val="497"/>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6" w:history="1">
              <w:r w:rsidRPr="000203D8">
                <w:rPr>
                  <w:rFonts w:ascii="Times New Roman" w:hAnsi="Times New Roman"/>
                  <w:sz w:val="28"/>
                  <w:szCs w:val="28"/>
                </w:rPr>
                <w:t>Подпункты 13.2</w:t>
              </w:r>
            </w:hyperlink>
            <w:r w:rsidRPr="000203D8">
              <w:rPr>
                <w:rFonts w:ascii="Times New Roman" w:hAnsi="Times New Roman"/>
                <w:sz w:val="28"/>
                <w:szCs w:val="28"/>
              </w:rPr>
              <w:t xml:space="preserve"> и </w:t>
            </w:r>
            <w:hyperlink r:id="rId97" w:history="1">
              <w:r w:rsidRPr="000203D8">
                <w:rPr>
                  <w:rFonts w:ascii="Times New Roman" w:hAnsi="Times New Roman"/>
                  <w:sz w:val="28"/>
                  <w:szCs w:val="28"/>
                </w:rPr>
                <w:t>13.3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договор о комплексном развитии территории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о комплексном развитии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8" w:history="1">
              <w:r w:rsidRPr="000203D8">
                <w:rPr>
                  <w:rFonts w:ascii="Times New Roman" w:hAnsi="Times New Roman"/>
                  <w:sz w:val="28"/>
                  <w:szCs w:val="28"/>
                </w:rPr>
                <w:t>Подпункт 14 пункта 2 статьи 39.6</w:t>
              </w:r>
            </w:hyperlink>
            <w:r w:rsidRPr="000203D8">
              <w:rPr>
                <w:rFonts w:ascii="Times New Roman" w:hAnsi="Times New Roman"/>
                <w:sz w:val="28"/>
                <w:szCs w:val="28"/>
              </w:rPr>
              <w:t xml:space="preserve"> Земельного </w:t>
            </w:r>
            <w:r w:rsidRPr="000203D8">
              <w:rPr>
                <w:rFonts w:ascii="Times New Roman" w:hAnsi="Times New Roman"/>
                <w:sz w:val="28"/>
                <w:szCs w:val="28"/>
              </w:rPr>
              <w:lastRenderedPageBreak/>
              <w:t>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Гражданин, имеющий право на первоочередн</w:t>
            </w:r>
            <w:r w:rsidRPr="000203D8">
              <w:rPr>
                <w:rFonts w:ascii="Times New Roman" w:hAnsi="Times New Roman"/>
                <w:sz w:val="28"/>
                <w:szCs w:val="28"/>
              </w:rPr>
              <w:lastRenderedPageBreak/>
              <w:t>ое или внеочередное приобретение земельных участков</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Случаи предоставления земельных участков </w:t>
            </w:r>
            <w:r w:rsidRPr="000203D8">
              <w:rPr>
                <w:rFonts w:ascii="Times New Roman" w:hAnsi="Times New Roman"/>
                <w:sz w:val="28"/>
                <w:szCs w:val="28"/>
              </w:rPr>
              <w:lastRenderedPageBreak/>
              <w:t>устанавливаются федеральным законом или законом субъекта Российской Федерации</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Выданный уполномоченным органом документ, подтверждающий </w:t>
            </w:r>
            <w:r w:rsidRPr="000203D8">
              <w:rPr>
                <w:rFonts w:ascii="Times New Roman" w:hAnsi="Times New Roman"/>
                <w:sz w:val="28"/>
                <w:szCs w:val="28"/>
              </w:rPr>
              <w:lastRenderedPageBreak/>
              <w:t>принадлежность гражданина к категории граждан, обладающих правом на первоочередное или внеочередное приобретение земельных участков</w:t>
            </w:r>
          </w:p>
        </w:tc>
      </w:tr>
      <w:tr w:rsidR="00BD1C35" w:rsidRPr="000203D8" w:rsidTr="008115F3">
        <w:tblPrEx>
          <w:tblBorders>
            <w:insideH w:val="none" w:sz="0" w:space="0" w:color="auto"/>
          </w:tblBorders>
        </w:tblPrEx>
        <w:trPr>
          <w:trHeight w:val="353"/>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99" w:history="1">
              <w:r w:rsidRPr="000203D8">
                <w:rPr>
                  <w:rFonts w:ascii="Times New Roman" w:hAnsi="Times New Roman"/>
                  <w:sz w:val="28"/>
                  <w:szCs w:val="28"/>
                </w:rPr>
                <w:t>Подпункт 16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0" w:history="1">
              <w:r w:rsidRPr="000203D8">
                <w:rPr>
                  <w:rFonts w:ascii="Times New Roman" w:hAnsi="Times New Roman"/>
                  <w:sz w:val="28"/>
                  <w:szCs w:val="28"/>
                </w:rPr>
                <w:t>Подпункт 17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Казачье общество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Свидетельство о внесении казачьего общества в государственный Реестр казачьих обществ в Российской Федерации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1" w:history="1">
              <w:r w:rsidRPr="000203D8">
                <w:rPr>
                  <w:rFonts w:ascii="Times New Roman" w:hAnsi="Times New Roman"/>
                  <w:sz w:val="28"/>
                  <w:szCs w:val="28"/>
                </w:rPr>
                <w:t xml:space="preserve">Подпункт 18 </w:t>
              </w:r>
              <w:r w:rsidRPr="000203D8">
                <w:rPr>
                  <w:rFonts w:ascii="Times New Roman" w:hAnsi="Times New Roman"/>
                  <w:sz w:val="28"/>
                  <w:szCs w:val="28"/>
                </w:rPr>
                <w:lastRenderedPageBreak/>
                <w:t>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Лицо, </w:t>
            </w:r>
            <w:r w:rsidRPr="000203D8">
              <w:rPr>
                <w:rFonts w:ascii="Times New Roman" w:hAnsi="Times New Roman"/>
                <w:sz w:val="28"/>
                <w:szCs w:val="28"/>
              </w:rPr>
              <w:lastRenderedPageBreak/>
              <w:t>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w:t>
            </w:r>
            <w:r w:rsidRPr="000203D8">
              <w:rPr>
                <w:rFonts w:ascii="Times New Roman" w:hAnsi="Times New Roman"/>
                <w:sz w:val="28"/>
                <w:szCs w:val="28"/>
              </w:rPr>
              <w:lastRenderedPageBreak/>
              <w:t>участок, ограниченный в обороте</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Документ, </w:t>
            </w:r>
            <w:r w:rsidRPr="000203D8">
              <w:rPr>
                <w:rFonts w:ascii="Times New Roman" w:hAnsi="Times New Roman"/>
                <w:sz w:val="28"/>
                <w:szCs w:val="28"/>
              </w:rPr>
              <w:lastRenderedPageBreak/>
              <w:t>предусмотренный</w:t>
            </w:r>
          </w:p>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Перечнем документов, подтверждающих право заявителя на приобретение земельного участка без проведения торгов, утвержденный Приказом Минэкономразвития России от 12.01.2015 № 1</w:t>
            </w:r>
          </w:p>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dstrike/>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dstrike/>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dstrike/>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2" w:history="1">
              <w:r w:rsidRPr="000203D8">
                <w:rPr>
                  <w:rFonts w:ascii="Times New Roman" w:hAnsi="Times New Roman"/>
                  <w:sz w:val="28"/>
                  <w:szCs w:val="28"/>
                </w:rPr>
                <w:t>Подпункт 20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Недропользователь</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проведения работ, связанных с пользованием недрами</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BD1C35" w:rsidRPr="000203D8" w:rsidTr="008115F3">
        <w:tblPrEx>
          <w:tblBorders>
            <w:insideH w:val="none" w:sz="0" w:space="0" w:color="auto"/>
          </w:tblBorders>
        </w:tblPrEx>
        <w:trPr>
          <w:trHeight w:val="301"/>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3" w:history="1">
              <w:r w:rsidRPr="000203D8">
                <w:rPr>
                  <w:rFonts w:ascii="Times New Roman" w:hAnsi="Times New Roman"/>
                  <w:sz w:val="28"/>
                  <w:szCs w:val="28"/>
                </w:rPr>
                <w:t>Подпункт 23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с которым заключено концессионное соглашение</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осуществления деятельности, предусмотренной концессионным соглашением</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Концессионное соглашение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4" w:history="1">
              <w:r w:rsidRPr="000203D8">
                <w:rPr>
                  <w:rFonts w:ascii="Times New Roman" w:hAnsi="Times New Roman"/>
                  <w:sz w:val="28"/>
                  <w:szCs w:val="28"/>
                </w:rPr>
                <w:t>Подпункт 23.1 пункта 2 статьи 39.6</w:t>
              </w:r>
            </w:hyperlink>
            <w:r w:rsidRPr="000203D8">
              <w:rPr>
                <w:rFonts w:ascii="Times New Roman" w:hAnsi="Times New Roman"/>
                <w:sz w:val="28"/>
                <w:szCs w:val="28"/>
              </w:rPr>
              <w:t xml:space="preserve"> </w:t>
            </w:r>
            <w:r w:rsidRPr="000203D8">
              <w:rPr>
                <w:rFonts w:ascii="Times New Roman" w:hAnsi="Times New Roman"/>
                <w:sz w:val="28"/>
                <w:szCs w:val="28"/>
              </w:rPr>
              <w:lastRenderedPageBreak/>
              <w:t>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Лицо, заключившее договор об </w:t>
            </w:r>
            <w:r w:rsidRPr="000203D8">
              <w:rPr>
                <w:rFonts w:ascii="Times New Roman" w:hAnsi="Times New Roman"/>
                <w:sz w:val="28"/>
                <w:szCs w:val="28"/>
              </w:rPr>
              <w:lastRenderedPageBreak/>
              <w:t>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предназначенны</w:t>
            </w:r>
            <w:r w:rsidRPr="000203D8">
              <w:rPr>
                <w:rFonts w:ascii="Times New Roman" w:hAnsi="Times New Roman"/>
                <w:sz w:val="28"/>
                <w:szCs w:val="28"/>
              </w:rPr>
              <w:lastRenderedPageBreak/>
              <w:t>й для освоения территории в целях строительства и эксплуатации наемного дома коммерческого использования</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Договор об освоении территории в целях строительства и </w:t>
            </w:r>
            <w:r w:rsidRPr="000203D8">
              <w:rPr>
                <w:rFonts w:ascii="Times New Roman" w:hAnsi="Times New Roman"/>
                <w:sz w:val="28"/>
                <w:szCs w:val="28"/>
              </w:rPr>
              <w:lastRenderedPageBreak/>
              <w:t>эксплуатации наемного дома коммерческого использования</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5" w:history="1">
              <w:r w:rsidRPr="000203D8">
                <w:rPr>
                  <w:rFonts w:ascii="Times New Roman" w:hAnsi="Times New Roman"/>
                  <w:sz w:val="28"/>
                  <w:szCs w:val="28"/>
                </w:rPr>
                <w:t>Подпункт 23.1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Договор об освоении территории в целях строительства и эксплуатации наемного дома социального использования</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6" w:history="1">
              <w:r w:rsidRPr="000203D8">
                <w:rPr>
                  <w:rFonts w:ascii="Times New Roman" w:hAnsi="Times New Roman"/>
                  <w:sz w:val="28"/>
                  <w:szCs w:val="28"/>
                </w:rPr>
                <w:t>Подпункт 23.2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специальный инвестиционный контракт</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осуществления деятельности, предусмотренной специальным инвестиционным контрактом</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Специальный инвестиционный контракт</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7" w:history="1">
              <w:r w:rsidRPr="000203D8">
                <w:rPr>
                  <w:rFonts w:ascii="Times New Roman" w:hAnsi="Times New Roman"/>
                  <w:sz w:val="28"/>
                  <w:szCs w:val="28"/>
                </w:rPr>
                <w:t>Подпункт 24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Лицо, с которым заключено охотхозяйственное </w:t>
            </w:r>
            <w:r w:rsidRPr="000203D8">
              <w:rPr>
                <w:rFonts w:ascii="Times New Roman" w:hAnsi="Times New Roman"/>
                <w:sz w:val="28"/>
                <w:szCs w:val="28"/>
              </w:rPr>
              <w:lastRenderedPageBreak/>
              <w:t>соглашение</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необходимый для осуществления </w:t>
            </w:r>
            <w:r w:rsidRPr="000203D8">
              <w:rPr>
                <w:rFonts w:ascii="Times New Roman" w:hAnsi="Times New Roman"/>
                <w:sz w:val="28"/>
                <w:szCs w:val="28"/>
              </w:rPr>
              <w:lastRenderedPageBreak/>
              <w:t>видов деятельности в сфере охотничьего хозяйства</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Охотхозяйственное соглашение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08" w:history="1">
              <w:r w:rsidRPr="000203D8">
                <w:rPr>
                  <w:rFonts w:ascii="Times New Roman" w:hAnsi="Times New Roman"/>
                  <w:sz w:val="28"/>
                  <w:szCs w:val="28"/>
                </w:rPr>
                <w:t>Подпункт 28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в границах зоны территориального развития</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Инвестиционная декларация, в составе которой представлен инвестиционный проект</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bottom w:val="single" w:sz="4" w:space="0" w:color="auto"/>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hyperlink r:id="rId109" w:history="1">
              <w:r w:rsidRPr="000203D8">
                <w:rPr>
                  <w:rFonts w:ascii="Times New Roman" w:hAnsi="Times New Roman"/>
                  <w:sz w:val="28"/>
                  <w:szCs w:val="28"/>
                </w:rPr>
                <w:t>Подпункт 32 пункта 2 статьи 39.6</w:t>
              </w:r>
            </w:hyperlink>
            <w:r w:rsidRPr="000203D8">
              <w:rPr>
                <w:rFonts w:ascii="Times New Roman" w:hAnsi="Times New Roman"/>
                <w:sz w:val="28"/>
                <w:szCs w:val="28"/>
              </w:rPr>
              <w:t xml:space="preserve"> Земельного кодекса</w:t>
            </w:r>
          </w:p>
        </w:tc>
        <w:tc>
          <w:tcPr>
            <w:tcW w:w="1800" w:type="dxa"/>
            <w:vMerge w:val="restart"/>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используемый на основании договора аренды</w:t>
            </w:r>
          </w:p>
        </w:tc>
        <w:tc>
          <w:tcPr>
            <w:tcW w:w="3424"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D1C35" w:rsidRPr="000203D8" w:rsidTr="008115F3">
        <w:tblPrEx>
          <w:tblBorders>
            <w:insideH w:val="none" w:sz="0" w:space="0" w:color="auto"/>
          </w:tblBorders>
        </w:tblPrEx>
        <w:trPr>
          <w:trHeight w:val="481"/>
        </w:trPr>
        <w:tc>
          <w:tcPr>
            <w:tcW w:w="1862"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1800"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3424" w:type="dxa"/>
            <w:tcBorders>
              <w:top w:val="nil"/>
            </w:tcBorders>
          </w:tcPr>
          <w:p w:rsidR="00BD1C35" w:rsidRPr="000203D8" w:rsidRDefault="00BD1C35" w:rsidP="008115F3">
            <w:pPr>
              <w:pStyle w:val="ConsPlusNormal"/>
              <w:jc w:val="center"/>
              <w:rPr>
                <w:rFonts w:ascii="Times New Roman" w:hAnsi="Times New Roman"/>
                <w:dstrike/>
                <w:sz w:val="28"/>
                <w:szCs w:val="28"/>
              </w:rPr>
            </w:pPr>
          </w:p>
        </w:tc>
      </w:tr>
    </w:tbl>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2.6.2. Исчерпывающий перечень документов, которые заявитель должен представить самостоятельно для предоставления земельного участка в аренду.</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2.6.2.1. Заявление о предоставлении земельного участка в аренду согласно приложения №2 к настоящему административному регламенту, в котором должны быть указаны:</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1) фамилия, имя, отчество, место жительства заявителя и реквизиты документа, удостоверяющего личность заявителя (для гражданина);</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3) кадастровый номер испрашиваемого земельного участка;</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lastRenderedPageBreak/>
        <w:t>4) основание предоставления земельного участка без проведения торгов из числа предусмотренных пунктом 2 статьи 39.6 Земельного Кодекса Российской Федерации;</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7) цель использования земельного участка;</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10) почтовый адрес и (или) адрес электронной почты для связи с заявителем.</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Примерная форма заявления о предоставлении земельного участка в аренду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Заявление о предоставлении земельного участка в аренду в форме электронного документа представляется в уполномоченный орган по выбору заявителя:</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BD1C35" w:rsidRPr="000203D8" w:rsidRDefault="00BD1C35" w:rsidP="00BD1C35">
      <w:pPr>
        <w:pStyle w:val="ConsPlusNormal"/>
        <w:ind w:firstLine="709"/>
        <w:jc w:val="both"/>
        <w:rPr>
          <w:rFonts w:ascii="Times New Roman" w:hAnsi="Times New Roman"/>
          <w:color w:val="000000" w:themeColor="text1"/>
          <w:sz w:val="28"/>
          <w:szCs w:val="28"/>
        </w:rPr>
      </w:pPr>
      <w:r w:rsidRPr="000203D8">
        <w:rPr>
          <w:rFonts w:ascii="Times New Roman" w:hAnsi="Times New Roman"/>
          <w:color w:val="000000" w:themeColor="text1"/>
          <w:sz w:val="28"/>
          <w:szCs w:val="28"/>
        </w:rPr>
        <w:t xml:space="preserve">- путем направления электронного документа в уполномоченный орган на официальную электронную почту.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color w:val="000000" w:themeColor="text1"/>
          <w:sz w:val="28"/>
          <w:szCs w:val="28"/>
        </w:rPr>
        <w:t xml:space="preserve">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w:t>
      </w:r>
      <w:r w:rsidRPr="000203D8">
        <w:rPr>
          <w:rFonts w:ascii="Times New Roman" w:hAnsi="Times New Roman"/>
          <w:sz w:val="28"/>
          <w:szCs w:val="28"/>
        </w:rPr>
        <w:t>органом: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бумажного документа, который заявитель получает непосредственно при личном обращении;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в виде электронного документа, который направляется </w:t>
      </w:r>
      <w:r w:rsidRPr="000203D8">
        <w:rPr>
          <w:rFonts w:ascii="Times New Roman" w:hAnsi="Times New Roman"/>
          <w:sz w:val="28"/>
          <w:szCs w:val="28"/>
        </w:rPr>
        <w:lastRenderedPageBreak/>
        <w:t>уполномоченным органом заявителю посредством электронной почты.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дополнение к указанным способам в заявлении о предоставлении земельного участка в аренду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Заявление о предоставлении земельного участка в аренду в форме электронного документа подписывается по выбору заявителя (если заявителем является физическое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электронной подписью заявителя (представителя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усиленной квалифицированной электронной подписью заявителя (представителя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Заявление о предоставлении земельного участка в аренду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лица, действующего от имени юридического лица без доверенности;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2.6.2.2. К заявлению о предоставлении земельного участка в аренду прилагаются документы, указанные в подпунктах 1, 4-7 пункта 2.6.1.2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В случаях, предусмотренных </w:t>
      </w:r>
      <w:hyperlink r:id="rId110" w:history="1">
        <w:r w:rsidRPr="000203D8">
          <w:rPr>
            <w:rFonts w:ascii="Times New Roman" w:hAnsi="Times New Roman"/>
            <w:sz w:val="28"/>
            <w:szCs w:val="28"/>
          </w:rPr>
          <w:t>подпунктом 11 пункта 2 статьи 39.</w:t>
        </w:r>
      </w:hyperlink>
      <w:r w:rsidRPr="000203D8">
        <w:rPr>
          <w:rFonts w:ascii="Times New Roman" w:hAnsi="Times New Roman"/>
          <w:sz w:val="28"/>
          <w:szCs w:val="28"/>
        </w:rPr>
        <w:t>6 Земельного кодекса Российской Федерации, с заявлением о предоставлении земельного участка в  аренду заявитель также представляет заявление о прекращении права постоянного (бессрочного) пользования таким земельным участком.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2.6.3. Перечень документов (информации), которые заявитель вправе представить по собственной инициативе.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Заявитель вправе представить в уполномоченный орган по собственной инициативе следующие документы (информацию):</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1620"/>
        <w:gridCol w:w="2156"/>
        <w:gridCol w:w="3685"/>
      </w:tblGrid>
      <w:tr w:rsidR="00BD1C35" w:rsidRPr="000203D8" w:rsidTr="008115F3">
        <w:tc>
          <w:tcPr>
            <w:tcW w:w="1862"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Основание предоставления земельного участка в </w:t>
            </w:r>
            <w:r w:rsidRPr="000203D8">
              <w:rPr>
                <w:rFonts w:ascii="Times New Roman" w:hAnsi="Times New Roman"/>
                <w:sz w:val="28"/>
                <w:szCs w:val="28"/>
              </w:rPr>
              <w:lastRenderedPageBreak/>
              <w:t>аренду без проведения торгов</w:t>
            </w:r>
          </w:p>
        </w:tc>
        <w:tc>
          <w:tcPr>
            <w:tcW w:w="1620"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Заявитель</w:t>
            </w:r>
          </w:p>
        </w:tc>
        <w:tc>
          <w:tcPr>
            <w:tcW w:w="2156"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w:t>
            </w:r>
          </w:p>
        </w:tc>
        <w:tc>
          <w:tcPr>
            <w:tcW w:w="3685" w:type="dxa"/>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Документы, подтверждающие право заявителя на приобретение земельного участка без </w:t>
            </w:r>
            <w:r w:rsidRPr="000203D8">
              <w:rPr>
                <w:rFonts w:ascii="Times New Roman" w:hAnsi="Times New Roman"/>
                <w:sz w:val="28"/>
                <w:szCs w:val="28"/>
              </w:rPr>
              <w:lastRenderedPageBreak/>
              <w:t>проведения торгов и прилагаемые к заявлению о приобретении прав на земельный участок</w:t>
            </w: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1" w:history="1">
              <w:r w:rsidRPr="000203D8">
                <w:rPr>
                  <w:rFonts w:ascii="Times New Roman" w:hAnsi="Times New Roman"/>
                  <w:sz w:val="28"/>
                  <w:szCs w:val="28"/>
                </w:rPr>
                <w:t>Подпункт 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Определяется в соответствии с указом или распоряжением Президента Российской Федерации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Указ или распоряжение Президента Российской Федерации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rPr>
          <w:trHeight w:val="247"/>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2" w:history="1">
              <w:r w:rsidRPr="000203D8">
                <w:rPr>
                  <w:rFonts w:ascii="Times New Roman" w:hAnsi="Times New Roman"/>
                  <w:sz w:val="28"/>
                  <w:szCs w:val="28"/>
                </w:rPr>
                <w:t>Подпункт 2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Распоряжение Правительства Российской Федерации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dstrike/>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dstrike/>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dstrike/>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dstrike/>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3" w:history="1">
              <w:r w:rsidRPr="000203D8">
                <w:rPr>
                  <w:rFonts w:ascii="Times New Roman" w:hAnsi="Times New Roman"/>
                  <w:sz w:val="28"/>
                  <w:szCs w:val="28"/>
                </w:rPr>
                <w:t>Подпункт 3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Земельный участок, предназначенный для размещения объектов социально-культурного и коммунально-бытового назначения, </w:t>
            </w:r>
            <w:r w:rsidRPr="000203D8">
              <w:rPr>
                <w:rFonts w:ascii="Times New Roman" w:hAnsi="Times New Roman"/>
                <w:sz w:val="28"/>
                <w:szCs w:val="28"/>
              </w:rPr>
              <w:lastRenderedPageBreak/>
              <w:t>реализации масштабных инвестиционных проектов</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Распоряжение высшего должностного лица субъекта Российской Федерации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4" w:history="1">
              <w:r w:rsidRPr="000203D8">
                <w:rPr>
                  <w:rFonts w:ascii="Times New Roman" w:hAnsi="Times New Roman"/>
                  <w:sz w:val="28"/>
                  <w:szCs w:val="28"/>
                </w:rPr>
                <w:t>Подпункт 4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5" w:history="1">
              <w:r w:rsidRPr="000203D8">
                <w:rPr>
                  <w:rFonts w:ascii="Times New Roman" w:hAnsi="Times New Roman"/>
                  <w:sz w:val="28"/>
                  <w:szCs w:val="28"/>
                </w:rPr>
                <w:t>Подпункт 5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Арендатор земельного участка, находящегося в государственной или муниципальной собственности, из </w:t>
            </w:r>
            <w:r w:rsidRPr="000203D8">
              <w:rPr>
                <w:rFonts w:ascii="Times New Roman" w:hAnsi="Times New Roman"/>
                <w:sz w:val="28"/>
                <w:szCs w:val="28"/>
              </w:rPr>
              <w:lastRenderedPageBreak/>
              <w:t>которого образован испрашиваемый земельный участок</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6" w:history="1">
              <w:r w:rsidRPr="000203D8">
                <w:rPr>
                  <w:rFonts w:ascii="Times New Roman" w:hAnsi="Times New Roman"/>
                  <w:sz w:val="28"/>
                  <w:szCs w:val="28"/>
                </w:rPr>
                <w:t>Подпункт 5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7" w:history="1">
              <w:r w:rsidRPr="000203D8">
                <w:rPr>
                  <w:rFonts w:ascii="Times New Roman" w:hAnsi="Times New Roman"/>
                  <w:sz w:val="28"/>
                  <w:szCs w:val="28"/>
                </w:rPr>
                <w:t>Подпункт 6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Член некоммерческой организации, созданной гражданами, которой предоставлен земельный участок для комплексного освоения в целях </w:t>
            </w:r>
            <w:r w:rsidRPr="000203D8">
              <w:rPr>
                <w:rFonts w:ascii="Times New Roman" w:hAnsi="Times New Roman"/>
                <w:sz w:val="28"/>
                <w:szCs w:val="28"/>
              </w:rPr>
              <w:lastRenderedPageBreak/>
              <w:t>индивидуального жилищного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w:t>
            </w:r>
            <w:r w:rsidRPr="000203D8">
              <w:rPr>
                <w:rFonts w:ascii="Times New Roman" w:hAnsi="Times New Roman"/>
                <w:sz w:val="28"/>
                <w:szCs w:val="28"/>
              </w:rPr>
              <w:lastRenderedPageBreak/>
              <w:t>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8" w:history="1">
              <w:r w:rsidRPr="000203D8">
                <w:rPr>
                  <w:rFonts w:ascii="Times New Roman" w:hAnsi="Times New Roman"/>
                  <w:sz w:val="28"/>
                  <w:szCs w:val="28"/>
                </w:rPr>
                <w:t>Подпункт 6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19" w:history="1">
              <w:r w:rsidRPr="000203D8">
                <w:rPr>
                  <w:rFonts w:ascii="Times New Roman" w:hAnsi="Times New Roman"/>
                  <w:sz w:val="28"/>
                  <w:szCs w:val="28"/>
                </w:rPr>
                <w:t>Подпункт 7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Член некоммерческой организации, созданной гражданами</w:t>
            </w:r>
            <w:r w:rsidRPr="000203D8">
              <w:rPr>
                <w:rFonts w:ascii="Times New Roman" w:hAnsi="Times New Roman"/>
                <w:sz w:val="28"/>
                <w:szCs w:val="28"/>
              </w:rPr>
              <w:lastRenderedPageBreak/>
              <w:t>,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предназначенный для садоводства или огородничества, образованный из </w:t>
            </w:r>
            <w:r w:rsidRPr="000203D8">
              <w:rPr>
                <w:rFonts w:ascii="Times New Roman" w:hAnsi="Times New Roman"/>
                <w:sz w:val="28"/>
                <w:szCs w:val="28"/>
              </w:rPr>
              <w:lastRenderedPageBreak/>
              <w:t>земельного участка, предоставленного некоммерческой организации для садоводства, огородничества, дачного хозяйства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Проект организации и застройки территории некоммерческого объединения (в случае отсутствия утвержденного </w:t>
            </w:r>
            <w:r w:rsidRPr="000203D8">
              <w:rPr>
                <w:rFonts w:ascii="Times New Roman" w:hAnsi="Times New Roman"/>
                <w:sz w:val="28"/>
                <w:szCs w:val="28"/>
              </w:rPr>
              <w:lastRenderedPageBreak/>
              <w:t>проекта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некоммерческой организации, членом которой является гражданин</w:t>
            </w:r>
          </w:p>
        </w:tc>
      </w:tr>
      <w:tr w:rsidR="00BD1C35" w:rsidRPr="000203D8" w:rsidTr="008115F3">
        <w:tblPrEx>
          <w:tblBorders>
            <w:insideH w:val="none" w:sz="0" w:space="0" w:color="auto"/>
          </w:tblBorders>
        </w:tblPrEx>
        <w:trPr>
          <w:trHeight w:val="266"/>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0" w:history="1">
              <w:r w:rsidRPr="000203D8">
                <w:rPr>
                  <w:rFonts w:ascii="Times New Roman" w:hAnsi="Times New Roman"/>
                  <w:sz w:val="28"/>
                  <w:szCs w:val="28"/>
                </w:rPr>
                <w:t>Подпункт 8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1" w:history="1">
              <w:r w:rsidRPr="000203D8">
                <w:rPr>
                  <w:rFonts w:ascii="Times New Roman" w:hAnsi="Times New Roman"/>
                  <w:sz w:val="28"/>
                  <w:szCs w:val="28"/>
                </w:rPr>
                <w:t>Подпункт 9 пункта 2 статьи 39.6</w:t>
              </w:r>
            </w:hyperlink>
            <w:r w:rsidRPr="000203D8">
              <w:rPr>
                <w:rFonts w:ascii="Times New Roman" w:hAnsi="Times New Roman"/>
                <w:sz w:val="28"/>
                <w:szCs w:val="28"/>
              </w:rPr>
              <w:t xml:space="preserve"> Земельного </w:t>
            </w:r>
            <w:r w:rsidRPr="000203D8">
              <w:rPr>
                <w:rFonts w:ascii="Times New Roman" w:hAnsi="Times New Roman"/>
                <w:sz w:val="28"/>
                <w:szCs w:val="28"/>
              </w:rPr>
              <w:lastRenderedPageBreak/>
              <w:t>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Собственник здания, сооружения, </w:t>
            </w:r>
            <w:r w:rsidRPr="000203D8">
              <w:rPr>
                <w:rFonts w:ascii="Times New Roman" w:hAnsi="Times New Roman"/>
                <w:sz w:val="28"/>
                <w:szCs w:val="28"/>
              </w:rPr>
              <w:lastRenderedPageBreak/>
              <w:t xml:space="preserve">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2" w:history="1">
              <w:r w:rsidRPr="000203D8">
                <w:rPr>
                  <w:rFonts w:ascii="Times New Roman" w:hAnsi="Times New Roman"/>
                  <w:sz w:val="28"/>
                  <w:szCs w:val="28"/>
                </w:rPr>
                <w:t>статьей 39.20</w:t>
              </w:r>
            </w:hyperlink>
            <w:r w:rsidRPr="000203D8">
              <w:rPr>
                <w:rFonts w:ascii="Times New Roman" w:hAnsi="Times New Roman"/>
                <w:sz w:val="28"/>
                <w:szCs w:val="28"/>
              </w:rPr>
              <w:t xml:space="preserve"> Земельного кодекса, на праве оперативного управления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на котором расположены </w:t>
            </w:r>
            <w:r w:rsidRPr="000203D8">
              <w:rPr>
                <w:rFonts w:ascii="Times New Roman" w:hAnsi="Times New Roman"/>
                <w:sz w:val="28"/>
                <w:szCs w:val="28"/>
              </w:rPr>
              <w:lastRenderedPageBreak/>
              <w:t>здания, сооружения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 здании и (или) сооружении, расположенном(ых) на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3" w:history="1">
              <w:r w:rsidRPr="000203D8">
                <w:rPr>
                  <w:rFonts w:ascii="Times New Roman" w:hAnsi="Times New Roman"/>
                  <w:sz w:val="28"/>
                  <w:szCs w:val="28"/>
                </w:rPr>
                <w:t>Подпункт 10 пункта 2 статьи 39.6</w:t>
              </w:r>
            </w:hyperlink>
            <w:r w:rsidRPr="000203D8">
              <w:rPr>
                <w:rFonts w:ascii="Times New Roman" w:hAnsi="Times New Roman"/>
                <w:sz w:val="28"/>
                <w:szCs w:val="28"/>
              </w:rPr>
              <w:t xml:space="preserve"> Земельного кодекса, </w:t>
            </w:r>
            <w:hyperlink r:id="rId124" w:history="1">
              <w:r w:rsidRPr="000203D8">
                <w:rPr>
                  <w:rFonts w:ascii="Times New Roman" w:hAnsi="Times New Roman"/>
                  <w:sz w:val="28"/>
                  <w:szCs w:val="28"/>
                </w:rPr>
                <w:t>пункт 21 статьи 3</w:t>
              </w:r>
            </w:hyperlink>
            <w:r w:rsidRPr="000203D8">
              <w:rPr>
                <w:rFonts w:ascii="Times New Roman" w:hAnsi="Times New Roman"/>
                <w:sz w:val="28"/>
                <w:szCs w:val="28"/>
              </w:rPr>
              <w:t xml:space="preserve"> Федерального закона от 25 октября </w:t>
            </w:r>
            <w:smartTag w:uri="urn:schemas-microsoft-com:office:smarttags" w:element="metricconverter">
              <w:smartTagPr>
                <w:attr w:name="ProductID" w:val="2001 г"/>
              </w:smartTagPr>
              <w:r w:rsidRPr="000203D8">
                <w:rPr>
                  <w:rFonts w:ascii="Times New Roman" w:hAnsi="Times New Roman"/>
                  <w:sz w:val="28"/>
                  <w:szCs w:val="28"/>
                </w:rPr>
                <w:t>2001 г</w:t>
              </w:r>
            </w:smartTag>
            <w:r w:rsidRPr="000203D8">
              <w:rPr>
                <w:rFonts w:ascii="Times New Roman" w:hAnsi="Times New Roman"/>
                <w:sz w:val="28"/>
                <w:szCs w:val="28"/>
              </w:rPr>
              <w:t>. N 137-ФЗ "О введении в действие Земельного кодекса Российской Федерации</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Собственник объекта незавершенного строительства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на котором расположен объект незавершенного строительства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объекте незавершенного строительства, расположенном на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5" w:history="1">
              <w:r w:rsidRPr="000203D8">
                <w:rPr>
                  <w:rFonts w:ascii="Times New Roman" w:hAnsi="Times New Roman"/>
                  <w:sz w:val="28"/>
                  <w:szCs w:val="28"/>
                </w:rPr>
                <w:t>Подпункт 11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6" w:history="1">
              <w:r w:rsidRPr="000203D8">
                <w:rPr>
                  <w:rFonts w:ascii="Times New Roman" w:hAnsi="Times New Roman"/>
                  <w:sz w:val="28"/>
                  <w:szCs w:val="28"/>
                </w:rPr>
                <w:t>Подпункт 12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ЕГРИП об индивидуальном предпринимателе,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7" w:history="1">
              <w:r w:rsidRPr="000203D8">
                <w:rPr>
                  <w:rFonts w:ascii="Times New Roman" w:hAnsi="Times New Roman"/>
                  <w:sz w:val="28"/>
                  <w:szCs w:val="28"/>
                </w:rPr>
                <w:t xml:space="preserve">Подпункт 13 пункта 2 </w:t>
              </w:r>
              <w:r w:rsidRPr="000203D8">
                <w:rPr>
                  <w:rFonts w:ascii="Times New Roman" w:hAnsi="Times New Roman"/>
                  <w:sz w:val="28"/>
                  <w:szCs w:val="28"/>
                </w:rPr>
                <w:lastRenderedPageBreak/>
                <w:t>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Лицо, с которым </w:t>
            </w:r>
            <w:r w:rsidRPr="000203D8">
              <w:rPr>
                <w:rFonts w:ascii="Times New Roman" w:hAnsi="Times New Roman"/>
                <w:sz w:val="28"/>
                <w:szCs w:val="28"/>
              </w:rPr>
              <w:lastRenderedPageBreak/>
              <w:t>заключен договор о развитии застроенной территории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w:t>
            </w:r>
            <w:r w:rsidRPr="000203D8">
              <w:rPr>
                <w:rFonts w:ascii="Times New Roman" w:hAnsi="Times New Roman"/>
                <w:sz w:val="28"/>
                <w:szCs w:val="28"/>
              </w:rPr>
              <w:lastRenderedPageBreak/>
              <w:t>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Выписка из ЕГРН об объекте недвижимости (об </w:t>
            </w:r>
            <w:r w:rsidRPr="000203D8">
              <w:rPr>
                <w:rFonts w:ascii="Times New Roman" w:hAnsi="Times New Roman"/>
                <w:sz w:val="28"/>
                <w:szCs w:val="28"/>
              </w:rPr>
              <w:lastRenderedPageBreak/>
              <w:t>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8" w:history="1">
              <w:r w:rsidRPr="000203D8">
                <w:rPr>
                  <w:rFonts w:ascii="Times New Roman" w:hAnsi="Times New Roman"/>
                  <w:sz w:val="28"/>
                  <w:szCs w:val="28"/>
                </w:rPr>
                <w:t>Подпункт 13.1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договор об освоении территории в целях строительства жилья экономического класса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освоения территории в целях строительства жилья экономического класса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29" w:history="1">
              <w:r w:rsidRPr="000203D8">
                <w:rPr>
                  <w:rFonts w:ascii="Times New Roman" w:hAnsi="Times New Roman"/>
                  <w:sz w:val="28"/>
                  <w:szCs w:val="28"/>
                </w:rPr>
                <w:t>Подпункт 13.1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договор о комплексном освоении территории в целях строительства жилья экономичес</w:t>
            </w:r>
            <w:r w:rsidRPr="000203D8">
              <w:rPr>
                <w:rFonts w:ascii="Times New Roman" w:hAnsi="Times New Roman"/>
                <w:sz w:val="28"/>
                <w:szCs w:val="28"/>
              </w:rPr>
              <w:lastRenderedPageBreak/>
              <w:t>кого класса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предназначенный для комплексного освоения территории в целях строительства жилья экономического класса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0" w:history="1">
              <w:r w:rsidRPr="000203D8">
                <w:rPr>
                  <w:rFonts w:ascii="Times New Roman" w:hAnsi="Times New Roman"/>
                  <w:sz w:val="28"/>
                  <w:szCs w:val="28"/>
                </w:rPr>
                <w:t>Подпункты 13.2</w:t>
              </w:r>
            </w:hyperlink>
            <w:r w:rsidRPr="000203D8">
              <w:rPr>
                <w:rFonts w:ascii="Times New Roman" w:hAnsi="Times New Roman"/>
                <w:sz w:val="28"/>
                <w:szCs w:val="28"/>
              </w:rPr>
              <w:t xml:space="preserve"> и </w:t>
            </w:r>
            <w:hyperlink r:id="rId131" w:history="1">
              <w:r w:rsidRPr="000203D8">
                <w:rPr>
                  <w:rFonts w:ascii="Times New Roman" w:hAnsi="Times New Roman"/>
                  <w:sz w:val="28"/>
                  <w:szCs w:val="28"/>
                </w:rPr>
                <w:t>13.3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договор о комплексном развитии территории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2" w:history="1">
              <w:r w:rsidRPr="000203D8">
                <w:rPr>
                  <w:rFonts w:ascii="Times New Roman" w:hAnsi="Times New Roman"/>
                  <w:sz w:val="28"/>
                  <w:szCs w:val="28"/>
                </w:rPr>
                <w:t>Подпункт 14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Гражданин, имеющий право на первоочередное или внеочередное приобретение земельных участков</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3" w:history="1">
              <w:r w:rsidRPr="000203D8">
                <w:rPr>
                  <w:rFonts w:ascii="Times New Roman" w:hAnsi="Times New Roman"/>
                  <w:sz w:val="28"/>
                  <w:szCs w:val="28"/>
                </w:rPr>
                <w:t>Подпункт 16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Гражданин или юридическое лицо, у которого изъят для государственных или муниципальных нужд предоставленный на праве аренды </w:t>
            </w:r>
            <w:r w:rsidRPr="000203D8">
              <w:rPr>
                <w:rFonts w:ascii="Times New Roman" w:hAnsi="Times New Roman"/>
                <w:sz w:val="28"/>
                <w:szCs w:val="28"/>
              </w:rPr>
              <w:lastRenderedPageBreak/>
              <w:t>земельный участок</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w:t>
            </w:r>
            <w:r w:rsidRPr="000203D8">
              <w:rPr>
                <w:rFonts w:ascii="Times New Roman" w:hAnsi="Times New Roman"/>
                <w:sz w:val="28"/>
                <w:szCs w:val="28"/>
              </w:rPr>
              <w:lastRenderedPageBreak/>
              <w:t>х или муниципальных нужд</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4" w:history="1">
              <w:r w:rsidRPr="000203D8">
                <w:rPr>
                  <w:rFonts w:ascii="Times New Roman" w:hAnsi="Times New Roman"/>
                  <w:sz w:val="28"/>
                  <w:szCs w:val="28"/>
                </w:rPr>
                <w:t>Подпункт 17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Религиозная организация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осуществления сельскохозяйственного производства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5" w:history="1">
              <w:r w:rsidRPr="000203D8">
                <w:rPr>
                  <w:rFonts w:ascii="Times New Roman" w:hAnsi="Times New Roman"/>
                  <w:sz w:val="28"/>
                  <w:szCs w:val="28"/>
                </w:rPr>
                <w:t>Подпункт 17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Казачье общество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6" w:history="1">
              <w:r w:rsidRPr="000203D8">
                <w:rPr>
                  <w:rFonts w:ascii="Times New Roman" w:hAnsi="Times New Roman"/>
                  <w:sz w:val="28"/>
                  <w:szCs w:val="28"/>
                </w:rPr>
                <w:t>Подпункт 18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которое имеет право на приобретение в собственность земельного участка, находящегося в государственной или муниципаль</w:t>
            </w:r>
            <w:r w:rsidRPr="000203D8">
              <w:rPr>
                <w:rFonts w:ascii="Times New Roman" w:hAnsi="Times New Roman"/>
                <w:sz w:val="28"/>
                <w:szCs w:val="28"/>
              </w:rPr>
              <w:lastRenderedPageBreak/>
              <w:t>ной собственности, без проведения торгов, в том числе бесплатно</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ограниченный в обороте</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7" w:history="1">
              <w:r w:rsidRPr="000203D8">
                <w:rPr>
                  <w:rFonts w:ascii="Times New Roman" w:hAnsi="Times New Roman"/>
                  <w:sz w:val="28"/>
                  <w:szCs w:val="28"/>
                </w:rPr>
                <w:t>Подпункт 19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8" w:history="1">
              <w:r w:rsidRPr="000203D8">
                <w:rPr>
                  <w:rFonts w:ascii="Times New Roman" w:hAnsi="Times New Roman"/>
                  <w:sz w:val="28"/>
                  <w:szCs w:val="28"/>
                </w:rPr>
                <w:t>Подпункт 20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Недропользователь</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проведения работ, связанных с пользованием недрами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39" w:history="1">
              <w:r w:rsidRPr="000203D8">
                <w:rPr>
                  <w:rFonts w:ascii="Times New Roman" w:hAnsi="Times New Roman"/>
                  <w:sz w:val="28"/>
                  <w:szCs w:val="28"/>
                </w:rPr>
                <w:t>Подпункт 21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Резидент особой экономической зоны</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0" w:history="1">
              <w:r w:rsidRPr="000203D8">
                <w:rPr>
                  <w:rFonts w:ascii="Times New Roman" w:hAnsi="Times New Roman"/>
                  <w:sz w:val="28"/>
                  <w:szCs w:val="28"/>
                </w:rPr>
                <w:t>Подпункт 21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w:t>
            </w:r>
            <w:r w:rsidRPr="000203D8">
              <w:rPr>
                <w:rFonts w:ascii="Times New Roman" w:hAnsi="Times New Roman"/>
                <w:sz w:val="28"/>
                <w:szCs w:val="28"/>
              </w:rPr>
              <w:lastRenderedPageBreak/>
              <w:t>й к ней территории и по управлению этими и ранее созданными объектами недвижимости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1" w:history="1">
              <w:r w:rsidRPr="000203D8">
                <w:rPr>
                  <w:rFonts w:ascii="Times New Roman" w:hAnsi="Times New Roman"/>
                  <w:sz w:val="28"/>
                  <w:szCs w:val="28"/>
                </w:rPr>
                <w:t>Подпункт 22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2" w:history="1">
              <w:r w:rsidRPr="000203D8">
                <w:rPr>
                  <w:rFonts w:ascii="Times New Roman" w:hAnsi="Times New Roman"/>
                  <w:sz w:val="28"/>
                  <w:szCs w:val="28"/>
                </w:rPr>
                <w:t>Подпункт 23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с которым заключено концессионное соглашение</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осуществления деятельности, предусмотренно</w:t>
            </w:r>
            <w:r w:rsidRPr="000203D8">
              <w:rPr>
                <w:rFonts w:ascii="Times New Roman" w:hAnsi="Times New Roman"/>
                <w:sz w:val="28"/>
                <w:szCs w:val="28"/>
              </w:rPr>
              <w:lastRenderedPageBreak/>
              <w:t>й концессионным соглашением</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3" w:history="1">
              <w:r w:rsidRPr="000203D8">
                <w:rPr>
                  <w:rFonts w:ascii="Times New Roman" w:hAnsi="Times New Roman"/>
                  <w:sz w:val="28"/>
                  <w:szCs w:val="28"/>
                </w:rPr>
                <w:t>Подпункт 23.1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4" w:history="1">
              <w:r w:rsidRPr="000203D8">
                <w:rPr>
                  <w:rFonts w:ascii="Times New Roman" w:hAnsi="Times New Roman"/>
                  <w:sz w:val="28"/>
                  <w:szCs w:val="28"/>
                </w:rPr>
                <w:t>Подпункт 23.1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Утвержденный проект планировки и утвержденный проект межевания территории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5" w:history="1">
              <w:r w:rsidRPr="000203D8">
                <w:rPr>
                  <w:rFonts w:ascii="Times New Roman" w:hAnsi="Times New Roman"/>
                  <w:sz w:val="28"/>
                  <w:szCs w:val="28"/>
                </w:rPr>
                <w:t>Подпункт 23.2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Юридическое лицо, с которым заключен специальный инвестицио</w:t>
            </w:r>
            <w:r w:rsidRPr="000203D8">
              <w:rPr>
                <w:rFonts w:ascii="Times New Roman" w:hAnsi="Times New Roman"/>
                <w:sz w:val="28"/>
                <w:szCs w:val="28"/>
              </w:rPr>
              <w:lastRenderedPageBreak/>
              <w:t>нный контракт</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Земельный участок, необходимый для осуществления деятельности, предусмотренно</w:t>
            </w:r>
            <w:r w:rsidRPr="000203D8">
              <w:rPr>
                <w:rFonts w:ascii="Times New Roman" w:hAnsi="Times New Roman"/>
                <w:sz w:val="28"/>
                <w:szCs w:val="28"/>
              </w:rPr>
              <w:lastRenderedPageBreak/>
              <w:t>й специальным инвестиционным контрактом</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6" w:history="1">
              <w:r w:rsidRPr="000203D8">
                <w:rPr>
                  <w:rFonts w:ascii="Times New Roman" w:hAnsi="Times New Roman"/>
                  <w:sz w:val="28"/>
                  <w:szCs w:val="28"/>
                </w:rPr>
                <w:t>Подпункт 24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с которым заключено охотхозяйственное соглашение</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ЕГРИП об индивидуальном предпринимателе,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rPr>
          <w:trHeight w:val="20"/>
        </w:trPr>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7" w:history="1">
              <w:r w:rsidRPr="000203D8">
                <w:rPr>
                  <w:rFonts w:ascii="Times New Roman" w:hAnsi="Times New Roman"/>
                  <w:sz w:val="28"/>
                  <w:szCs w:val="28"/>
                </w:rPr>
                <w:t>Подпункт 25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испрашивающее земельный участок для размещения водохранилища и (или) гидротехнического сооружения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ЕГРИП об индивидуальном предпринимателе,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8" w:history="1">
              <w:r w:rsidRPr="000203D8">
                <w:rPr>
                  <w:rFonts w:ascii="Times New Roman" w:hAnsi="Times New Roman"/>
                  <w:sz w:val="28"/>
                  <w:szCs w:val="28"/>
                </w:rPr>
                <w:t>Подпункт 26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Государственная компания "Российские автомобильные дороги"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Земельный участок, необходимый для осуществления деятельности Государственной компании "Российские </w:t>
            </w:r>
            <w:r w:rsidRPr="000203D8">
              <w:rPr>
                <w:rFonts w:ascii="Times New Roman" w:hAnsi="Times New Roman"/>
                <w:sz w:val="28"/>
                <w:szCs w:val="28"/>
              </w:rPr>
              <w:lastRenderedPageBreak/>
              <w:t>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49" w:history="1">
              <w:r w:rsidRPr="000203D8">
                <w:rPr>
                  <w:rFonts w:ascii="Times New Roman" w:hAnsi="Times New Roman"/>
                  <w:sz w:val="28"/>
                  <w:szCs w:val="28"/>
                </w:rPr>
                <w:t>Подпункт 27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Открытое акционерное общество "Российские железные дороги"</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50" w:history="1">
              <w:r w:rsidRPr="000203D8">
                <w:rPr>
                  <w:rFonts w:ascii="Times New Roman" w:hAnsi="Times New Roman"/>
                  <w:sz w:val="28"/>
                  <w:szCs w:val="28"/>
                </w:rPr>
                <w:t>Подпункт 28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в границах зоны территориального развития</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51" w:history="1">
              <w:r w:rsidRPr="000203D8">
                <w:rPr>
                  <w:rFonts w:ascii="Times New Roman" w:hAnsi="Times New Roman"/>
                  <w:sz w:val="28"/>
                  <w:szCs w:val="28"/>
                </w:rPr>
                <w:t>Подпункт 29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Лицо, обладающее правом на добычу (вылов) водных биологических ресурсов</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52" w:history="1">
              <w:r w:rsidRPr="000203D8">
                <w:rPr>
                  <w:rFonts w:ascii="Times New Roman" w:hAnsi="Times New Roman"/>
                  <w:sz w:val="28"/>
                  <w:szCs w:val="28"/>
                </w:rPr>
                <w:t>Подпункт 30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w:t>
            </w:r>
            <w:r w:rsidRPr="000203D8">
              <w:rPr>
                <w:rFonts w:ascii="Times New Roman" w:hAnsi="Times New Roman"/>
                <w:sz w:val="28"/>
                <w:szCs w:val="28"/>
              </w:rPr>
              <w:lastRenderedPageBreak/>
              <w:t>радиоактивных отходов и пунктов захоронения радиоактивных отходов</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w:t>
            </w:r>
            <w:r w:rsidRPr="000203D8">
              <w:rPr>
                <w:rFonts w:ascii="Times New Roman" w:hAnsi="Times New Roman"/>
                <w:sz w:val="28"/>
                <w:szCs w:val="28"/>
              </w:rPr>
              <w:lastRenderedPageBreak/>
              <w:t>захоронения радиоактивных отходов</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lastRenderedPageBreak/>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53" w:history="1">
              <w:r w:rsidRPr="000203D8">
                <w:rPr>
                  <w:rFonts w:ascii="Times New Roman" w:hAnsi="Times New Roman"/>
                  <w:sz w:val="28"/>
                  <w:szCs w:val="28"/>
                </w:rPr>
                <w:t>Подпункт 31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ЕГРИП об индивидуальном предпринимателе,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c>
          <w:tcPr>
            <w:tcW w:w="1862"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hyperlink r:id="rId154" w:history="1">
              <w:r w:rsidRPr="000203D8">
                <w:rPr>
                  <w:rFonts w:ascii="Times New Roman" w:hAnsi="Times New Roman"/>
                  <w:sz w:val="28"/>
                  <w:szCs w:val="28"/>
                </w:rPr>
                <w:t>Подпункт 32 пункта 2 статьи 39.6</w:t>
              </w:r>
            </w:hyperlink>
            <w:r w:rsidRPr="000203D8">
              <w:rPr>
                <w:rFonts w:ascii="Times New Roman" w:hAnsi="Times New Roman"/>
                <w:sz w:val="28"/>
                <w:szCs w:val="28"/>
              </w:rPr>
              <w:t xml:space="preserve"> Земельного кодекса</w:t>
            </w:r>
          </w:p>
        </w:tc>
        <w:tc>
          <w:tcPr>
            <w:tcW w:w="1620"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Земельный участок, используемый на основании договора аренды</w:t>
            </w:r>
          </w:p>
        </w:tc>
        <w:tc>
          <w:tcPr>
            <w:tcW w:w="3685" w:type="dxa"/>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ЕГРН об объекте недвижимости (об испрашиваемом земельном участке)</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r w:rsidRPr="000203D8">
              <w:rPr>
                <w:rFonts w:ascii="Times New Roman" w:hAnsi="Times New Roman"/>
                <w:sz w:val="28"/>
                <w:szCs w:val="28"/>
              </w:rPr>
              <w:t>Выписка из ЕГРЮЛ о юридическом лице, являющемся заявителем</w:t>
            </w:r>
          </w:p>
        </w:tc>
      </w:tr>
      <w:tr w:rsidR="00BD1C35" w:rsidRPr="000203D8" w:rsidTr="008115F3">
        <w:tblPrEx>
          <w:tblBorders>
            <w:insideH w:val="none" w:sz="0" w:space="0" w:color="auto"/>
          </w:tblBorders>
        </w:tblPrEx>
        <w:tc>
          <w:tcPr>
            <w:tcW w:w="1862"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nil"/>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nil"/>
            </w:tcBorders>
          </w:tcPr>
          <w:p w:rsidR="00BD1C35" w:rsidRPr="000203D8" w:rsidRDefault="00BD1C35" w:rsidP="008115F3">
            <w:pPr>
              <w:pStyle w:val="ConsPlusNormal"/>
              <w:jc w:val="center"/>
              <w:rPr>
                <w:rFonts w:ascii="Times New Roman" w:hAnsi="Times New Roman"/>
                <w:sz w:val="28"/>
                <w:szCs w:val="28"/>
              </w:rPr>
            </w:pPr>
          </w:p>
        </w:tc>
      </w:tr>
      <w:tr w:rsidR="00BD1C35" w:rsidRPr="000203D8" w:rsidTr="008115F3">
        <w:tblPrEx>
          <w:tblBorders>
            <w:insideH w:val="none" w:sz="0" w:space="0" w:color="auto"/>
          </w:tblBorders>
        </w:tblPrEx>
        <w:tc>
          <w:tcPr>
            <w:tcW w:w="1862"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1620"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2156" w:type="dxa"/>
            <w:vMerge/>
            <w:tcBorders>
              <w:top w:val="single" w:sz="4" w:space="0" w:color="auto"/>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c>
          <w:tcPr>
            <w:tcW w:w="3685" w:type="dxa"/>
            <w:tcBorders>
              <w:top w:val="nil"/>
              <w:bottom w:val="single" w:sz="4" w:space="0" w:color="auto"/>
            </w:tcBorders>
          </w:tcPr>
          <w:p w:rsidR="00BD1C35" w:rsidRPr="000203D8" w:rsidRDefault="00BD1C35" w:rsidP="008115F3">
            <w:pPr>
              <w:pStyle w:val="ConsPlusNormal"/>
              <w:jc w:val="center"/>
              <w:rPr>
                <w:rFonts w:ascii="Times New Roman" w:hAnsi="Times New Roman"/>
                <w:sz w:val="28"/>
                <w:szCs w:val="28"/>
              </w:rPr>
            </w:pPr>
          </w:p>
        </w:tc>
      </w:tr>
    </w:tbl>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w:t>
      </w:r>
      <w:r w:rsidRPr="000203D8">
        <w:rPr>
          <w:rFonts w:ascii="Times New Roman" w:hAnsi="Times New Roman"/>
          <w:sz w:val="28"/>
          <w:szCs w:val="28"/>
        </w:rPr>
        <w:lastRenderedPageBreak/>
        <w:t>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2.6.4. 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2.7. Оснований для отказа в приеме документов не предусмотрены.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2.8. Основания для возврата заявления о предварительном согласовании: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заявление не соответствует требованиям, установленным пунктом 2.6.1.1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заявление подано в иной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к заявлению не приложены документы, предусмотренные пунктом 2.6.1.2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2.9. Основания для возврата заявления о предоставлении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заявление не соответствует требованиям, установленным пунктом 2.6.2.1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заявление подано в иной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к заявлению не приложены документы, предусмотренные пунктом 2.6.2.2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2.10.2. Уполномоченный орган принимает решение об отказе в предварительном согласовании при наличии хотя бы одного из следующих оснований: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земельный участок, который предстоит образовать, не может быть предоставлен заявителю по основаниям, указанным в подпунктах 1 - 13, 15 - 19, 22 и 23 пункта 2.11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4)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наличие на земельном участке, в отношении которого подано заявление о предварительном согласовании его предоставления,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6) наличие обеспечительных мер, примененных в отношении земельного участка, в отношении которого подано заявление о предварительном согласовании предоставления;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7) полное или частичное совпадение местоположения земельного участка, в отношении которого подано заявление о предварительном согласовании предоставления, с местоположением ранее сформированного земельного участка, границы которого определены в установленном законом порядке;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8)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заявлением о предварительном согласовании предоставления такого земельного участка в аренду или в собственность;</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9)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5" w:history="1">
        <w:r w:rsidRPr="000203D8">
          <w:rPr>
            <w:rFonts w:ascii="Times New Roman" w:hAnsi="Times New Roman"/>
            <w:sz w:val="28"/>
            <w:szCs w:val="28"/>
          </w:rPr>
          <w:t>статье 2</w:t>
        </w:r>
      </w:hyperlink>
      <w:r w:rsidRPr="000203D8">
        <w:rPr>
          <w:rFonts w:ascii="Times New Roman" w:hAnsi="Times New Roman"/>
          <w:sz w:val="28"/>
          <w:szCs w:val="28"/>
        </w:rPr>
        <w:t xml:space="preserve"> Закона Волгоградской области от 29.12.2015 №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устанавливающей основания для отказа в утверждении схемы расположения земельного участка:</w:t>
      </w:r>
    </w:p>
    <w:p w:rsidR="00BD1C35" w:rsidRPr="000203D8" w:rsidRDefault="00BD1C35" w:rsidP="00BD1C35">
      <w:pPr>
        <w:pStyle w:val="ConsPlusNormal"/>
        <w:ind w:firstLine="709"/>
        <w:jc w:val="both"/>
        <w:rPr>
          <w:rFonts w:ascii="Times New Roman" w:hAnsi="Times New Roman"/>
          <w:dstrike/>
          <w:sz w:val="28"/>
          <w:szCs w:val="28"/>
        </w:rPr>
      </w:pPr>
      <w:r w:rsidRPr="000203D8">
        <w:rPr>
          <w:rFonts w:ascii="Times New Roman" w:hAnsi="Times New Roman"/>
          <w:sz w:val="28"/>
          <w:szCs w:val="28"/>
        </w:rPr>
        <w:t xml:space="preserve">- отсутствие документов (сведений), подтверждающих права заявителя на здания, сооружения (помещения в них), расположенные на земельном участке, образование которого предусмотрено схемой расположения;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наличие не устраненных на дату подачи заявления об утверждении схемы расположения земельного участка нарушений заявителем требований законодательства Российской Федерации, законодательства Волгоградской области, в отношении образуемого земельного участка, в том числе выявленных при осуществлении государственного земельного надзора, муниципального земельного контроля;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наличие на земельном участке, образование которого предусмотрено </w:t>
      </w:r>
      <w:r w:rsidRPr="000203D8">
        <w:rPr>
          <w:rFonts w:ascii="Times New Roman" w:hAnsi="Times New Roman"/>
          <w:sz w:val="28"/>
          <w:szCs w:val="28"/>
        </w:rPr>
        <w:lastRenderedPageBreak/>
        <w:t>схемой расположения земельного участка,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прав на недвижимое имущество и сделок с ним;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наличие обеспечительных мер, примененных в отношении земельного участка, из которого образуются земельные участки;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отсутствие согласия арендаторов земельного участка, из которого образуется земельный участок, в случае если с заявлением об утверждении схемы земельного участка, предусматривающей образование земельного участка из арендуемого земельного участка, обращается один или несколько арендаторов земельного участка - собственник здания, сооружения (помещений в них) или лицо, которому это здание, сооружение (помещения в них) принадлежит (принадлежат) на праве хозяйственного ведения или оперативного управления;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полное или частичное совпадение местоположения земельного участка, в отношении которого подано заявление об утверждении схемы расположения земельного участка, с местоположением ранее сформированного земельного участка, границы которого определены в установленном законом порядке;</w:t>
      </w:r>
    </w:p>
    <w:p w:rsidR="00BD1C35" w:rsidRPr="000203D8" w:rsidRDefault="00BD1C35" w:rsidP="00BD1C35">
      <w:pPr>
        <w:pStyle w:val="ConsPlusNormal"/>
        <w:ind w:firstLine="709"/>
        <w:jc w:val="both"/>
        <w:rPr>
          <w:rFonts w:ascii="Times New Roman" w:hAnsi="Times New Roman"/>
          <w:dstrike/>
          <w:sz w:val="28"/>
          <w:szCs w:val="28"/>
        </w:rPr>
      </w:pPr>
      <w:r w:rsidRPr="000203D8">
        <w:rPr>
          <w:rFonts w:ascii="Times New Roman" w:hAnsi="Times New Roman"/>
          <w:sz w:val="28"/>
          <w:szCs w:val="28"/>
        </w:rPr>
        <w:t xml:space="preserve">- расположение земельного участка полностью или частично на территории, предусматривающей в соответствии с утвержденными проектом межевания и (или) проектом планировки территории формирование земельных участков в целях последующего предоставления в собственность граждан в соответствии с </w:t>
      </w:r>
      <w:hyperlink r:id="rId156" w:history="1">
        <w:r w:rsidRPr="000203D8">
          <w:rPr>
            <w:rFonts w:ascii="Times New Roman" w:hAnsi="Times New Roman"/>
            <w:sz w:val="28"/>
            <w:szCs w:val="28"/>
          </w:rPr>
          <w:t>Законом</w:t>
        </w:r>
      </w:hyperlink>
      <w:r w:rsidRPr="000203D8">
        <w:rPr>
          <w:rFonts w:ascii="Times New Roman" w:hAnsi="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наличие задолженности по арендной плате в случае образования земельных участков из земельного участка, предоставленного в аренду, если с заявлением об утверждении схемы расположения земельного участка обратился арендатор такого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схемой расположения земельного участка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2.11. Основания для отказа в предоставлении земельного участка в аренду без проведения торгов.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Уполномоченный орган принимает решение об отказе в предоставлении земельного участка в аренду без проведения торгов при наличии хотя бы одного из следующих оснований: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0203D8">
        <w:rPr>
          <w:rFonts w:ascii="Times New Roman" w:hAnsi="Times New Roman"/>
          <w:sz w:val="28"/>
          <w:szCs w:val="28"/>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w:t>
      </w:r>
      <w:r w:rsidRPr="000203D8">
        <w:rPr>
          <w:rFonts w:ascii="Times New Roman" w:hAnsi="Times New Roman"/>
          <w:sz w:val="28"/>
          <w:szCs w:val="28"/>
        </w:rPr>
        <w:lastRenderedPageBreak/>
        <w:t>статьи 39.11 Земельного Кодекса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19) предоставление земельного участка на заявленном виде прав не допускается;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0203D8">
        <w:rPr>
          <w:rFonts w:ascii="Times New Roman" w:hAnsi="Times New Roman"/>
          <w:sz w:val="28"/>
          <w:szCs w:val="28"/>
        </w:rPr>
        <w:lastRenderedPageBreak/>
        <w:t>предоставлении земельного участка обратилось иное не указанное в этом решении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26) отсутствие документов (сведений), подтверждающих права заявителя на здания, сооружения (помещения в них), расположенные на земельном участке, в отношении которого подано заявление о предоставлении без проведения торгов, за исключением случая, если с заявлением обращается гражданин, имеющий право на предоставление земельного участка в собственность бесплатно в соответствии с </w:t>
      </w:r>
      <w:hyperlink r:id="rId157" w:history="1">
        <w:r w:rsidRPr="000203D8">
          <w:rPr>
            <w:rFonts w:ascii="Times New Roman" w:hAnsi="Times New Roman"/>
            <w:sz w:val="28"/>
            <w:szCs w:val="28"/>
          </w:rPr>
          <w:t>пунктом 5 части 1 статьи 1</w:t>
        </w:r>
      </w:hyperlink>
      <w:r w:rsidRPr="000203D8">
        <w:rPr>
          <w:rFonts w:ascii="Times New Roman" w:hAnsi="Times New Roman"/>
          <w:sz w:val="28"/>
          <w:szCs w:val="28"/>
        </w:rPr>
        <w:t xml:space="preserve"> Закона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27) наличие не устраненных на дату подачи заявления о предоставлении земельного участка без проведения торгов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28) наличие на земельном участке, в отношении которого подано заявление о предоставлении без проведения торгов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прав на недвижимое имущество и сделок с ним;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29) отсутствие в государственном кадастре недвижимости кадастровых сведений о координатах характерных точек границ земельного участка и (или) о разрешенном использовании земельного участка и (или) о кадастровой стоимости;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30) расположение здания, сооружения частично за границами испрашиваемого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31) наличие обеспечительных мер, примененных в отношении </w:t>
      </w:r>
      <w:r w:rsidRPr="000203D8">
        <w:rPr>
          <w:rFonts w:ascii="Times New Roman" w:hAnsi="Times New Roman"/>
          <w:sz w:val="28"/>
          <w:szCs w:val="28"/>
        </w:rPr>
        <w:lastRenderedPageBreak/>
        <w:t>земельного участка, в отношении которого подано заявление о предоставлении без проведения торгов;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 полное или частичное совпадение местоположения земельного участка, в отношении которого подано заявление о предоставлении земельного участка без проведения торгов, с местоположением ранее сформированного земельного участка, границы которого определены в установленном законом порядке;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33) расположение земельного участка полностью или частично на территории, предусматривающей в соответствии с утвержденными проектом межевания и (или) планировки территории формирование земельных участков в целях последующего предоставления в собственность граждан в соответствии с </w:t>
      </w:r>
      <w:hyperlink r:id="rId158" w:history="1">
        <w:r w:rsidRPr="000203D8">
          <w:rPr>
            <w:rFonts w:ascii="Times New Roman" w:hAnsi="Times New Roman"/>
            <w:sz w:val="28"/>
            <w:szCs w:val="28"/>
          </w:rPr>
          <w:t>Законом</w:t>
        </w:r>
      </w:hyperlink>
      <w:r w:rsidRPr="000203D8">
        <w:rPr>
          <w:rFonts w:ascii="Times New Roman" w:hAnsi="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 за исключением случаев предоставления земельных участков в собственность бесплатно в соответствии с </w:t>
      </w:r>
      <w:hyperlink r:id="rId159" w:history="1">
        <w:r w:rsidRPr="000203D8">
          <w:rPr>
            <w:rFonts w:ascii="Times New Roman" w:hAnsi="Times New Roman"/>
            <w:sz w:val="28"/>
            <w:szCs w:val="28"/>
          </w:rPr>
          <w:t>Законом</w:t>
        </w:r>
      </w:hyperlink>
      <w:r w:rsidRPr="000203D8">
        <w:rPr>
          <w:rFonts w:ascii="Times New Roman" w:hAnsi="Times New Roman"/>
          <w:sz w:val="28"/>
          <w:szCs w:val="28"/>
        </w:rPr>
        <w:t xml:space="preserve"> Волгоградской области «О предоставлении земельных участков, находящихся в государственной или муниципальной собственности, в собственность граждан бесплатно»;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34) вид разрешенного использования и (или) размеры испрашиваемого земельного участка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 пересечение границ земельного участка с красными линиями, утвержденными в составе проекта планировки территории, в случае подачи заявления о предоставлении земельного участка в собственность без проведения торгов;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 отсутствие заявлений о предоставлении земельного участка в собственность без проведения торгов от всех собственников расположенных на земельном участке зданий, сооружений (помещений в них) в случае обращения с заявлением о предоставлении земельного участка в собственность одного из собственников расположенных на таком земельном участке зданий, сооружений (помещений в них);</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 наличие задолженности по арендной плате в случае, если с заявлением о предоставлении земельного участка в собственность без проведения торгов обратился арендатор такого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38)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заявлением о предварительном согласовании </w:t>
      </w:r>
      <w:r w:rsidRPr="000203D8">
        <w:rPr>
          <w:rFonts w:ascii="Times New Roman" w:hAnsi="Times New Roman"/>
          <w:sz w:val="28"/>
          <w:szCs w:val="28"/>
        </w:rPr>
        <w:lastRenderedPageBreak/>
        <w:t>предоставления такого земельного участка в аренду или в собственность.</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2.12. Муниципальная услуга предоставляется  бесплатно.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2.13.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2.14. Срок регистрации заявления и прилагаемых к нему документов составляет: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 личном приеме граждан  –  не  более 20 минут;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2.15.1. Требования к помещениям, в которых предоставляется муниципальная услуга.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Помещения уполномоченного органа должны соответствовать санитарно-эпидемиологическим </w:t>
      </w:r>
      <w:hyperlink r:id="rId160" w:history="1">
        <w:r w:rsidRPr="000203D8">
          <w:rPr>
            <w:rFonts w:ascii="Times New Roman" w:hAnsi="Times New Roman"/>
            <w:sz w:val="28"/>
            <w:szCs w:val="28"/>
          </w:rPr>
          <w:t>правилам и нормативам</w:t>
        </w:r>
      </w:hyperlink>
      <w:r w:rsidRPr="000203D8">
        <w:rPr>
          <w:rFonts w:ascii="Times New Roman" w:hAnsi="Times New Roman"/>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Вход и выход из помещений оборудуются соответствующими указателями.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2.15.2. Требования к местам ожидания.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Места ожидания должны быть оборудованы стульями, кресельными секциями, скамьями.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2.15.3. Требования к местам приема заявителей.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Прием заявителей осуществляется в специально выделенных для этих целей помещениях.</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2.15.4. Требования к информационным стендам.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текст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информация о порядке исполнения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перечень документов, необходимых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формы и образцы документов для заполнения.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сведения о месте нахождения и графике работы наименование администрации муниципального образования и МФЦ;</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справочные телефоны;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адреса электронной почты и адреса Интернет-сайтов;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информация о месте личного приема, а также об установленных для личного приема днях и часах.</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При изменении информации по исполнению муниципальной услуги осуществляется ее периодическое обновление.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0203D8">
        <w:rPr>
          <w:rFonts w:ascii="Times New Roman" w:hAnsi="Times New Roman"/>
          <w:sz w:val="28"/>
          <w:szCs w:val="28"/>
          <w:lang w:val="en-US"/>
        </w:rPr>
        <w:t>n</w:t>
      </w:r>
      <w:r w:rsidRPr="000203D8">
        <w:rPr>
          <w:rFonts w:ascii="Times New Roman" w:hAnsi="Times New Roman"/>
          <w:sz w:val="28"/>
          <w:szCs w:val="28"/>
        </w:rPr>
        <w:t xml:space="preserve">et.ru), а также на официальной странице администрации Ольховского муниципального района на официальном портале Губернатора </w:t>
      </w:r>
      <w:r w:rsidRPr="000203D8">
        <w:rPr>
          <w:rFonts w:ascii="Times New Roman" w:hAnsi="Times New Roman"/>
          <w:sz w:val="28"/>
          <w:szCs w:val="28"/>
        </w:rPr>
        <w:lastRenderedPageBreak/>
        <w:t xml:space="preserve">и Правительства Волгоградской области  </w:t>
      </w:r>
      <w:hyperlink r:id="rId161" w:history="1">
        <w:r w:rsidRPr="000203D8">
          <w:rPr>
            <w:rStyle w:val="ad"/>
            <w:sz w:val="28"/>
            <w:szCs w:val="28"/>
          </w:rPr>
          <w:t>http://olhovskij.volganet.ru/</w:t>
        </w:r>
      </w:hyperlink>
      <w:r w:rsidRPr="000203D8">
        <w:rPr>
          <w:rFonts w:ascii="Times New Roman" w:hAnsi="Times New Roman"/>
          <w:sz w:val="28"/>
          <w:szCs w:val="28"/>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2.15.5. Требования к обеспечению доступности предоставления муниципальной услуги для инвалидов.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целях обеспечения условий доступности для инвалидов муниципальной услуги должно быть обеспечено: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беспрепятственный вход инвалидов в помещение и выход из него;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допуск сурдопереводчика и тифлосурдопереводчика;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предоставление при необходимости услуги по месту жительства инвалида или в дистанционном режиме;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w:t>
      </w:r>
      <w:r w:rsidRPr="000203D8">
        <w:rPr>
          <w:rFonts w:ascii="Times New Roman" w:hAnsi="Times New Roman"/>
          <w:sz w:val="28"/>
          <w:szCs w:val="28"/>
        </w:rPr>
        <w:lastRenderedPageBreak/>
        <w:t xml:space="preserve">жалоб и претензий со стороны заявителя, а также судебных актов о признании незаконными решений, действий (бездействия) </w:t>
      </w:r>
      <w:r w:rsidRPr="000203D8">
        <w:rPr>
          <w:rFonts w:ascii="Times New Roman" w:hAnsi="Times New Roman"/>
          <w:bCs/>
          <w:sz w:val="28"/>
          <w:szCs w:val="28"/>
        </w:rPr>
        <w:t xml:space="preserve">уполномоченного органа </w:t>
      </w:r>
      <w:r w:rsidRPr="000203D8">
        <w:rPr>
          <w:rFonts w:ascii="Times New Roman" w:hAnsi="Times New Roman"/>
          <w:sz w:val="28"/>
          <w:szCs w:val="28"/>
        </w:rPr>
        <w:t>и должностных лиц</w:t>
      </w:r>
      <w:r w:rsidRPr="000203D8">
        <w:rPr>
          <w:rFonts w:ascii="Times New Roman" w:hAnsi="Times New Roman"/>
          <w:bCs/>
          <w:sz w:val="28"/>
          <w:szCs w:val="28"/>
        </w:rPr>
        <w:t xml:space="preserve"> уполномоченного органа</w:t>
      </w:r>
      <w:r w:rsidRPr="000203D8">
        <w:rPr>
          <w:rFonts w:ascii="Times New Roman" w:hAnsi="Times New Roman"/>
          <w:sz w:val="28"/>
          <w:szCs w:val="28"/>
        </w:rPr>
        <w:t xml:space="preserve">.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2.17. Осуществление отдельных административных процедур возможно в электронном виде.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2.18.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Предоставление муниципальной услуги включает в себя следующие административные процедуры: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возврат заявления о предварительном согласовании предоставления земельного участка и приложенных к нему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приостановление срока рассмотрения заявления о предварительном согласовании;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формирование и направление межведомственных запросов документов (информации);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рассмотрение заявления о предварительном согласовании, принятие решения по итогам рассмотрения;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6)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 либо отказ в приеме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7) </w:t>
      </w:r>
      <w:bookmarkStart w:id="20" w:name="Par5"/>
      <w:bookmarkEnd w:id="20"/>
      <w:r w:rsidRPr="000203D8">
        <w:rPr>
          <w:rFonts w:ascii="Times New Roman" w:hAnsi="Times New Roman"/>
          <w:sz w:val="28"/>
          <w:szCs w:val="28"/>
        </w:rPr>
        <w:t>возврат заявления о предоставлении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8) формирование и направление межведомственных запросов документов (информации), необходимых для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9)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w:t>
      </w:r>
      <w:r w:rsidRPr="000203D8">
        <w:rPr>
          <w:rFonts w:ascii="Times New Roman" w:hAnsi="Times New Roman"/>
          <w:sz w:val="28"/>
          <w:szCs w:val="28"/>
        </w:rPr>
        <w:lastRenderedPageBreak/>
        <w:t>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 Прием и регистрация заявления о предварительном согласовании, в том числе, поступившего в электронной форме и прилагаемых к нему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3.1.5. В случае представления заявления о предварительном согласовании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w:t>
      </w:r>
      <w:r w:rsidRPr="000203D8">
        <w:rPr>
          <w:rFonts w:ascii="Times New Roman" w:hAnsi="Times New Roman"/>
          <w:sz w:val="28"/>
          <w:szCs w:val="28"/>
        </w:rPr>
        <w:lastRenderedPageBreak/>
        <w:t>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такое заявление не рассматривается уполномоченным органом.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3.1.6. Максимальный срок исполнения административной процедуры: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 личном приеме граждан  –  не  более 20 минут;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3.1.7. Результатом исполнения административной процедуры является: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направление заявителю, направившему заявление о предварительном согласовании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 Возврат заявления о предварительном согласовании предоставления земельного участка и приложенных к нему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w:t>
      </w:r>
      <w:r w:rsidRPr="000203D8">
        <w:rPr>
          <w:rFonts w:ascii="Times New Roman" w:hAnsi="Times New Roman"/>
          <w:sz w:val="28"/>
          <w:szCs w:val="28"/>
        </w:rPr>
        <w:lastRenderedPageBreak/>
        <w:t>выполнению следующей административной процедуры, предусмотренной пунктом 3.3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3.2.5. Максимальный срок исполнения административной процедуры – 10 дней  со дня поступления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3.3. Приостановление срока рассмотрения заявления о предварительном согласовании.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3.3.4. Максимальный срок исполнения административной процедуры -  1 день со дня окончания приема документов и регистрации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3.4. Формирование и направление межведомственных запросов документов (информации).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3.4.4. Максимальный срок исполнения административной процедуры -  3 дня со дня окончания приема документов и регистрации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3.5. Рассмотрение заявления о предварительном согласовании, принятие решения по итогам рассмотрения.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162" w:history="1">
        <w:r w:rsidRPr="000203D8">
          <w:rPr>
            <w:rFonts w:ascii="Times New Roman" w:hAnsi="Times New Roman"/>
            <w:sz w:val="28"/>
            <w:szCs w:val="28"/>
          </w:rPr>
          <w:t>пунктом 2.</w:t>
        </w:r>
      </w:hyperlink>
      <w:r w:rsidRPr="000203D8">
        <w:rPr>
          <w:rFonts w:ascii="Times New Roman" w:hAnsi="Times New Roman"/>
          <w:sz w:val="28"/>
          <w:szCs w:val="28"/>
        </w:rPr>
        <w:t>10.2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3.5.3. По итогам рассмотрения должностное лицо уполномоченного органа, ответственное за предоставление муниципальной услуги, готовит </w:t>
      </w:r>
      <w:r w:rsidRPr="000203D8">
        <w:rPr>
          <w:rFonts w:ascii="Times New Roman" w:hAnsi="Times New Roman"/>
          <w:sz w:val="28"/>
          <w:szCs w:val="28"/>
        </w:rPr>
        <w:lastRenderedPageBreak/>
        <w:t>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163" w:history="1">
        <w:r w:rsidRPr="000203D8">
          <w:rPr>
            <w:rFonts w:ascii="Times New Roman" w:hAnsi="Times New Roman"/>
            <w:sz w:val="28"/>
            <w:szCs w:val="28"/>
          </w:rPr>
          <w:t>пунктом 2.</w:t>
        </w:r>
      </w:hyperlink>
      <w:r w:rsidRPr="000203D8">
        <w:rPr>
          <w:rFonts w:ascii="Times New Roman" w:hAnsi="Times New Roman"/>
          <w:sz w:val="28"/>
          <w:szCs w:val="28"/>
        </w:rPr>
        <w:t>10.2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3.5.4. При принятии решения о предварительном согласовании предоставления земельного участка в аренду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3.5.5. В случае, если испрашиваемый земельный участок предстоит образовать, в решении о предварительном согласовании предоставления земельного участка в аренду указываются: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адрес земельного участка или при отсутствии адреса иное описание местоположения такого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фамилия, имя и (при наличии) отчество, место жительства заявителя, реквизиты документа, удостоверяющего личность заявителя (для гражданина);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w:t>
      </w:r>
      <w:r w:rsidRPr="000203D8">
        <w:rPr>
          <w:rFonts w:ascii="Times New Roman" w:hAnsi="Times New Roman"/>
          <w:sz w:val="28"/>
          <w:szCs w:val="28"/>
        </w:rPr>
        <w:lastRenderedPageBreak/>
        <w:t>исключением случая, если заявителем является иностранное юридическое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9) категория земель, к которой относится испрашиваемый земельный участок;</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10)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3.5.6. Решение о предварительном согласовании предоставления земельного участка в аренду,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цель его использования: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не соответствует видам разрешенного использования земельных участков, установленным для соответствующей территориальной зоны;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не соответствует категории земель, из которых такой земельный участок подлежит образованию;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3.5.7.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аренду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аренду, направленному заявителю, является схема расположения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3.5.8.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w:t>
      </w:r>
      <w:r w:rsidRPr="000203D8">
        <w:rPr>
          <w:rFonts w:ascii="Times New Roman" w:hAnsi="Times New Roman"/>
          <w:sz w:val="28"/>
          <w:szCs w:val="28"/>
        </w:rPr>
        <w:lastRenderedPageBreak/>
        <w:t>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3.5.9. В случае, если границы испрашиваемого земельного участка подлежат уточнению в соответствии с Федеральным </w:t>
      </w:r>
      <w:hyperlink r:id="rId164" w:history="1">
        <w:r w:rsidRPr="000203D8">
          <w:rPr>
            <w:rFonts w:ascii="Times New Roman" w:hAnsi="Times New Roman"/>
            <w:sz w:val="28"/>
            <w:szCs w:val="28"/>
          </w:rPr>
          <w:t>законом</w:t>
        </w:r>
      </w:hyperlink>
      <w:r w:rsidRPr="000203D8">
        <w:rPr>
          <w:rFonts w:ascii="Times New Roman" w:hAnsi="Times New Roman"/>
          <w:sz w:val="28"/>
          <w:szCs w:val="28"/>
        </w:rPr>
        <w:t xml:space="preserve"> "О государственной регистрации недвижимости", в решении о предварительном согласовании предоставления земельного участка в аренду указываются: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кадастровый номер и площадь испрашиваемого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в качестве условия предоставления заявителю испрашиваемого земельного участка уточнение его границ;</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3.5.10. Лицо, в отношении которого было принято решение о предварительном согласовании предоставления земельного участка в аренду, обеспечивает выполнение кадастровых работ, необходимых для образования испрашиваемого земельного участка или уточнения его границ.</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3.5.11. Решение об отказе в предварительном согласовании предоставления земельного участка в аренду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аренду должно содержать указание на отказ в утверждении схемы расположения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3.5.12.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3.5.13.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0203D8">
        <w:rPr>
          <w:rFonts w:ascii="Times New Roman" w:hAnsi="Times New Roman"/>
          <w:kern w:val="2"/>
          <w:sz w:val="28"/>
          <w:szCs w:val="28"/>
          <w:lang w:eastAsia="ar-SA"/>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3.5.14.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3.5.15.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 посредством почтового отправления (по адресу, указанному в заявлении);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в виде электронного документа, который направляется уполномоченным органом заявителю посредством электронной почты.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3.5.16. 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3.5.17. Результатом исполнения административной процедуры является: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решение уполномоченного органа о предварительном согласовании предоставления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решение уполномоченного органа об отказе в предварительном согласовании предоставления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 Прием и регистрация заявления о предоставлении земельного участка в аренду, в том числе, поступившего в электронной форме и прилагаемых к нему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3.6.1. Основанием для начала административной процедуры является поступление в уполномоченный орган заявления о предоставлении земельного участка в аренду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3.6.2. Прием заявления о предоставлении земельного участка в аренду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в аренду с прилагаемыми к нему документами, а также заверяет копии документов, представленных заявителем в подлиннике.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Получение заявления о предоставлении земельного участка в аренду в </w:t>
      </w:r>
      <w:r w:rsidRPr="000203D8">
        <w:rPr>
          <w:rFonts w:ascii="Times New Roman" w:hAnsi="Times New Roman"/>
          <w:sz w:val="28"/>
          <w:szCs w:val="28"/>
        </w:rPr>
        <w:lastRenderedPageBreak/>
        <w:t>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3.6.5. В случае представления заявления о предоставлении земельного участка в аренду в форме электронного документа с нарушением требований настоящего административного регламента и приказа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такое заявление не рассматривается уполномоченным органом.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3.6.6. Максимальный срок исполнения административной процедуры: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 личном приеме граждан  –  не  более 20 минут;</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 поступлении заявления и документов по почте, через МФЦ – не более 3 дней со дня поступления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3.6.7. Результатом исполнения административной процедуры является: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прием и регистрация заявления о предоставлении земельного участка </w:t>
      </w:r>
      <w:r w:rsidRPr="000203D8">
        <w:rPr>
          <w:rFonts w:ascii="Times New Roman" w:hAnsi="Times New Roman"/>
          <w:sz w:val="28"/>
          <w:szCs w:val="28"/>
        </w:rPr>
        <w:lastRenderedPageBreak/>
        <w:t>в аренду,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направление заявителю, направившему заявление о предоставлении земельного участка,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 Возврат заявления о предоставлении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3.7.1. Основанием для начала административной процедуры является прием и регистрация заявления о предоставлении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отсутствия оснований для возврата заявления и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3.8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3.7.5. Максимальный срок исполнения административной процедуры – 10 дней  со дня поступления заявления о предоставлении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3.8. Формирование и направление межведомственных запросов документов (информации), необходимых для предоставления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3.8.2. В случае если документы (информация), предусмотренные пунктом 2.6.3 настоящего административного регламента, не были </w:t>
      </w:r>
      <w:r w:rsidRPr="000203D8">
        <w:rPr>
          <w:rFonts w:ascii="Times New Roman" w:hAnsi="Times New Roman"/>
          <w:sz w:val="28"/>
          <w:szCs w:val="28"/>
        </w:rPr>
        <w:lastRenderedPageBreak/>
        <w:t xml:space="preserve">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3.8.4. Максимальный срок исполнения административной процедуры -  3 дня со дня окончания приема документов и регистрации заявления.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3.9. Рассмотрение заявления о предоставлении в аренду земельного участка и принятие решения об отказе в предоставлении земельного участка в аренду или направление заявителю проекта договора аренды земельного участка.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165" w:history="1">
        <w:r w:rsidRPr="000203D8">
          <w:rPr>
            <w:rFonts w:ascii="Times New Roman" w:hAnsi="Times New Roman"/>
            <w:sz w:val="28"/>
            <w:szCs w:val="28"/>
          </w:rPr>
          <w:t>пунктом 2.</w:t>
        </w:r>
      </w:hyperlink>
      <w:r w:rsidRPr="000203D8">
        <w:rPr>
          <w:rFonts w:ascii="Times New Roman" w:hAnsi="Times New Roman"/>
          <w:sz w:val="28"/>
          <w:szCs w:val="28"/>
        </w:rPr>
        <w:t>11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3.9.3. По результатам рассмотрения заявления о предоставлении земельного участка в аренду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Проект решения об отказе в предоставлении земельного участка в аренду готовится должностным лицом уполномоченного органа при наличии </w:t>
      </w:r>
      <w:r w:rsidRPr="000203D8">
        <w:rPr>
          <w:rFonts w:ascii="Times New Roman" w:hAnsi="Times New Roman"/>
          <w:sz w:val="28"/>
          <w:szCs w:val="28"/>
        </w:rPr>
        <w:lastRenderedPageBreak/>
        <w:t xml:space="preserve">оснований для отказа в предоставлении земельного участка в аренду, предусмотренных </w:t>
      </w:r>
      <w:hyperlink r:id="rId166" w:history="1">
        <w:r w:rsidRPr="000203D8">
          <w:rPr>
            <w:rFonts w:ascii="Times New Roman" w:hAnsi="Times New Roman"/>
            <w:sz w:val="28"/>
            <w:szCs w:val="28"/>
          </w:rPr>
          <w:t>пунктом 2.</w:t>
        </w:r>
      </w:hyperlink>
      <w:r w:rsidRPr="000203D8">
        <w:rPr>
          <w:rFonts w:ascii="Times New Roman" w:hAnsi="Times New Roman"/>
          <w:sz w:val="28"/>
          <w:szCs w:val="28"/>
        </w:rPr>
        <w:t>11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3.9.4. Проект договора аренды земельного участка в трех экземплярах или проект решения об отказе в предоставлении земельного участка в аренду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 в аренду</w:t>
      </w:r>
      <w:r w:rsidRPr="000203D8">
        <w:rPr>
          <w:rFonts w:ascii="Times New Roman" w:hAnsi="Times New Roman"/>
          <w:kern w:val="2"/>
          <w:sz w:val="28"/>
          <w:szCs w:val="28"/>
          <w:lang w:eastAsia="ar-SA"/>
        </w:rPr>
        <w:t>.</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3.9.7. Подписанные проекты договора аренды земельного участка в трех экземплярах либо решение об отказе в предоставлении земельного участка в аренду,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3.9.8. 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3.9.9. Результатом исполнения административной процедуры является: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 направление (вручение) заявителю проекта договора аренды земельного участка в трех экземплярах;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направление (вручение) решения уполномоченного органа об отказе в предоставлении земельного участка в аренду.</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Формы контроля за исполнением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4.1. Контроль за соблюдением отделом экономики и управления имуществом Администрации Ольховского муниципального района Волгоградской области, должностными лицами отдела экономики и управления имуществом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w:t>
      </w:r>
      <w:r w:rsidRPr="000203D8">
        <w:rPr>
          <w:rFonts w:ascii="Times New Roman" w:hAnsi="Times New Roman"/>
          <w:sz w:val="28"/>
          <w:szCs w:val="28"/>
        </w:rPr>
        <w:lastRenderedPageBreak/>
        <w:t>области, специально уполномоченными на осуществление данного контроля, начальником отдела  экономики и управления имуществом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Администрации Ольховского муниципального района.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4.2. Проверка полноты и качества предоставления муниципальной услуги осуществляется путем проведения: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4.2.1. Плановых проверок соблюдения и исполнения должностными лицами Администрации Ольховского муниципального района</w:t>
      </w:r>
      <w:r w:rsidRPr="000203D8">
        <w:rPr>
          <w:rFonts w:ascii="Times New Roman" w:hAnsi="Times New Roman"/>
          <w:i/>
          <w:sz w:val="28"/>
          <w:szCs w:val="28"/>
          <w:u w:val="single"/>
        </w:rPr>
        <w:t>,</w:t>
      </w:r>
      <w:r w:rsidRPr="000203D8">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4.2.2. Внеплановых проверок соблюдения и исполнения должностными лицами Администрации Ольховского муниципального района</w:t>
      </w:r>
      <w:r w:rsidRPr="000203D8">
        <w:rPr>
          <w:rFonts w:ascii="Times New Roman" w:hAnsi="Times New Roman"/>
          <w:i/>
          <w:sz w:val="28"/>
          <w:szCs w:val="28"/>
          <w:u w:val="single"/>
        </w:rPr>
        <w:t>,</w:t>
      </w:r>
      <w:r w:rsidRPr="000203D8">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4.5. Должностные лица отдела экономики и управления имуществом Администрации Ольховского муниципального района</w:t>
      </w:r>
      <w:r w:rsidRPr="000203D8">
        <w:rPr>
          <w:rFonts w:ascii="Times New Roman" w:hAnsi="Times New Roman"/>
          <w:i/>
          <w:sz w:val="28"/>
          <w:szCs w:val="28"/>
          <w:u w:val="single"/>
        </w:rPr>
        <w:t>,</w:t>
      </w:r>
      <w:r w:rsidRPr="000203D8">
        <w:rPr>
          <w:rFonts w:ascii="Times New Roman" w:hAnsi="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lastRenderedPageBreak/>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w:t>
      </w:r>
    </w:p>
    <w:p w:rsidR="00BD1C35" w:rsidRPr="000203D8" w:rsidRDefault="00BD1C35" w:rsidP="00BD1C35">
      <w:pPr>
        <w:pStyle w:val="ConsPlusNormal"/>
        <w:ind w:firstLine="709"/>
        <w:jc w:val="both"/>
        <w:rPr>
          <w:rFonts w:ascii="Times New Roman" w:hAnsi="Times New Roman"/>
          <w:b/>
          <w:sz w:val="28"/>
          <w:szCs w:val="28"/>
        </w:rPr>
      </w:pPr>
    </w:p>
    <w:p w:rsidR="00BD1C35" w:rsidRPr="000203D8" w:rsidRDefault="00BD1C35" w:rsidP="00BD1C35">
      <w:pPr>
        <w:pStyle w:val="ConsPlusNormal"/>
        <w:ind w:firstLine="709"/>
        <w:jc w:val="both"/>
        <w:rPr>
          <w:rFonts w:ascii="Times New Roman" w:hAnsi="Times New Roman"/>
          <w:bCs/>
          <w:sz w:val="28"/>
          <w:szCs w:val="28"/>
        </w:rPr>
      </w:pPr>
      <w:r w:rsidRPr="000203D8">
        <w:rPr>
          <w:rFonts w:ascii="Times New Roman" w:hAnsi="Times New Roman"/>
          <w:sz w:val="28"/>
          <w:szCs w:val="28"/>
        </w:rPr>
        <w:t>5. Досудебный (внесудебный) порядок обжалования решений и действий (бездействия) наименование исполнительно-распорядительного органа муниципального образования, а также должностных лиц, муниципальных служащих наименование исполнительно-распорядительного органа муниципального образования</w:t>
      </w: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5.1. Заявитель может обратиться с жалобой на решения и действия (бездействие) Администрации Ольховского муниципального района,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 в том числе в следующих случаях:</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нарушение срока регистрации запроса заявителя о предоставлении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нарушение срока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7) отказ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5.2. Жалоба подается в Администрацию Ольховского муниципального района в письменной форме на бумажном носителе или в форме </w:t>
      </w:r>
      <w:r w:rsidRPr="000203D8">
        <w:rPr>
          <w:rFonts w:ascii="Times New Roman" w:hAnsi="Times New Roman"/>
          <w:sz w:val="28"/>
          <w:szCs w:val="28"/>
        </w:rPr>
        <w:lastRenderedPageBreak/>
        <w:t xml:space="preserve">электронного документа.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Ольховского муниципального района,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5.4. Жалоба должна содержать:</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наименование отдела экономики и управления имуществом Администрации Ольховского муниципального района, должностного лица</w:t>
      </w:r>
      <w:r w:rsidRPr="000203D8">
        <w:rPr>
          <w:rFonts w:ascii="Times New Roman" w:hAnsi="Times New Roman"/>
          <w:bCs/>
          <w:i/>
          <w:sz w:val="28"/>
          <w:szCs w:val="28"/>
        </w:rPr>
        <w:t xml:space="preserve"> </w:t>
      </w:r>
      <w:r w:rsidRPr="000203D8">
        <w:rPr>
          <w:rFonts w:ascii="Times New Roman" w:hAnsi="Times New Roman"/>
          <w:sz w:val="28"/>
          <w:szCs w:val="28"/>
        </w:rPr>
        <w:t>отдела экономики и управления имуществом Администрации Ольховского муниципального района, либо муниципального служащего, решения и действия (бездействие) которых обжалуются;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сведения об обжалуемых решениях и действиях (бездействии) отдела экономики и управления имуществом Администрации Ольховского муниципального района, должностного лица, отдела экономики и управления имуществом Администрации Ольховского муниципального района, либо муниципального служащего;</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4) доводы, на основании которых заявитель не согласен с решением и действиями (бездействием) отдела экономики и управления имуществом Администрации Ольховского муниципального района, должностного лица</w:t>
      </w:r>
      <w:r w:rsidRPr="000203D8">
        <w:rPr>
          <w:rFonts w:ascii="Times New Roman" w:hAnsi="Times New Roman"/>
          <w:bCs/>
          <w:i/>
          <w:sz w:val="28"/>
          <w:szCs w:val="28"/>
        </w:rPr>
        <w:t xml:space="preserve"> </w:t>
      </w:r>
      <w:r w:rsidRPr="000203D8">
        <w:rPr>
          <w:rFonts w:ascii="Times New Roman" w:hAnsi="Times New Roman"/>
          <w:sz w:val="28"/>
          <w:szCs w:val="28"/>
        </w:rPr>
        <w:t>отдела экономики и управления имуществом Администрации Ольховского муниципального района, либо муниципального служащего. Заявителем могут быть представлены документы (при наличии), подтверждающие доводы заявителя, либо их копии.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Жалоба подлежит рассмотрению должностным лицом Администрации Ольховского муниципального района, наделенным полномочиями по рассмотрению жалоб, в течение 15 рабочих дней со дня ее регистрации, а в случае обжалования отказа отдела экономики и управления имуществом Администрации Ольховского муниципального района, должностного лица </w:t>
      </w:r>
      <w:r w:rsidRPr="000203D8">
        <w:rPr>
          <w:rFonts w:ascii="Times New Roman" w:hAnsi="Times New Roman"/>
          <w:sz w:val="28"/>
          <w:szCs w:val="28"/>
        </w:rPr>
        <w:lastRenderedPageBreak/>
        <w:t>отдела экономики и управления имуществом Администрации Ольховского муниципального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В случае если текст жалобы не поддается прочтению, она оставляется без ответа, о чем в течение 7 дней со дня регистрации жалобы сообщается лицу, направившему обращение, если его фамилия и почтовый адрес поддаются прочтению.</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5.7. По результатам рассмотрения жалобы должностным лицом Администрации Ольховского муниципального района, наделенным полномочиями по рассмотрению жалоб, принимается одно из следующих решений:</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отказать в удовлетворении жалобы.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5.8. Основаниями для отказа в удовлетворении жалобы являются:</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1) признание правомерными действий (бездействия) должностных лиц, муниципальных служащих отдела экономики и управления имуществом Администрации Ольховского муниципального района, участвующих в предоставлении муниципальной услуги,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наделенное полномочиями по рассмотрению жалоб, </w:t>
      </w:r>
      <w:r w:rsidRPr="000203D8">
        <w:rPr>
          <w:rFonts w:ascii="Times New Roman" w:hAnsi="Times New Roman"/>
          <w:sz w:val="28"/>
          <w:szCs w:val="28"/>
        </w:rPr>
        <w:lastRenderedPageBreak/>
        <w:t>незамедлительно направляет имеющиеся материалы в органы прокуратуры.</w:t>
      </w:r>
    </w:p>
    <w:p w:rsidR="00BD1C35" w:rsidRPr="000203D8"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отдела экономики и управления имуществом Администрации Ольховского муниципального района в судебном порядке в соответствии с законодательством Российской Федерации.</w:t>
      </w:r>
    </w:p>
    <w:p w:rsidR="00BD1C35" w:rsidRDefault="00BD1C35" w:rsidP="00BD1C35">
      <w:pPr>
        <w:pStyle w:val="ConsPlusNormal"/>
        <w:ind w:firstLine="709"/>
        <w:jc w:val="both"/>
        <w:rPr>
          <w:rFonts w:ascii="Times New Roman" w:hAnsi="Times New Roman"/>
          <w:sz w:val="28"/>
          <w:szCs w:val="28"/>
        </w:rPr>
      </w:pPr>
      <w:r w:rsidRPr="000203D8">
        <w:rPr>
          <w:rFonts w:ascii="Times New Roman" w:hAnsi="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ind w:firstLine="709"/>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Приложение №2</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к Административному регламенту предоставления </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муниципальной услуги «Предоставление земельных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участков, находящихся в муниципальной собственности</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Ольховского муниципального района, и земельных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участков,  государственная собственность на которые</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 не разграничена, расположенных на территории сельских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поселений, входящих в состав Ольховского </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муниципального района, в аренду без проведения торгов»</w:t>
      </w:r>
    </w:p>
    <w:tbl>
      <w:tblPr>
        <w:tblW w:w="9250" w:type="dxa"/>
        <w:tblLayout w:type="fixed"/>
        <w:tblCellMar>
          <w:left w:w="70" w:type="dxa"/>
          <w:right w:w="70" w:type="dxa"/>
        </w:tblCellMar>
        <w:tblLook w:val="0000"/>
      </w:tblPr>
      <w:tblGrid>
        <w:gridCol w:w="3310"/>
        <w:gridCol w:w="5940"/>
      </w:tblGrid>
      <w:tr w:rsidR="00BD1C35" w:rsidRPr="000203D8" w:rsidTr="008115F3">
        <w:trPr>
          <w:trHeight w:val="2695"/>
        </w:trPr>
        <w:tc>
          <w:tcPr>
            <w:tcW w:w="3310" w:type="dxa"/>
          </w:tcPr>
          <w:p w:rsidR="00BD1C35" w:rsidRPr="000203D8" w:rsidRDefault="00BD1C35" w:rsidP="008115F3">
            <w:pPr>
              <w:pStyle w:val="ConsPlusNormal"/>
              <w:jc w:val="both"/>
              <w:rPr>
                <w:rFonts w:ascii="Times New Roman" w:hAnsi="Times New Roman"/>
                <w:b/>
                <w:sz w:val="28"/>
                <w:szCs w:val="28"/>
              </w:rPr>
            </w:pP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w:t>
            </w:r>
          </w:p>
        </w:tc>
        <w:tc>
          <w:tcPr>
            <w:tcW w:w="5940" w:type="dxa"/>
          </w:tcPr>
          <w:p w:rsidR="00BD1C35" w:rsidRPr="000203D8" w:rsidRDefault="00BD1C35" w:rsidP="008115F3">
            <w:pPr>
              <w:pStyle w:val="ConsPlusNormal"/>
              <w:jc w:val="both"/>
              <w:rPr>
                <w:rFonts w:ascii="Times New Roman" w:hAnsi="Times New Roman"/>
                <w:sz w:val="28"/>
                <w:szCs w:val="28"/>
              </w:rPr>
            </w:pPr>
          </w:p>
          <w:p w:rsidR="00BD1C35" w:rsidRPr="000203D8" w:rsidRDefault="00BD1C35" w:rsidP="008115F3">
            <w:pPr>
              <w:pStyle w:val="ConsPlusNormal"/>
              <w:jc w:val="both"/>
              <w:rPr>
                <w:rFonts w:ascii="Times New Roman" w:hAnsi="Times New Roman"/>
                <w:sz w:val="28"/>
                <w:szCs w:val="28"/>
              </w:rPr>
            </w:pP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Главе Администрации</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Ольховского муниципального района</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От 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в лице___________________________________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(для юридического лица)</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ИНН_____________________________________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ОГРН____________________________________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От 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______________________________________г.р.</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(для физического лица, Ф.И.О. полностью)</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паспорт  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код подразделения 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выдан ___________________________________ </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_________________________________________  </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Проживающего(ей)(находящегося) по адресу: 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(адрес постоянного места жительства гражданина)</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Тел. _____________________________________  </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Адрес электронной почты:__________________</w:t>
            </w:r>
          </w:p>
          <w:p w:rsidR="00BD1C35"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(если имеется)</w:t>
            </w:r>
          </w:p>
          <w:p w:rsidR="00BD1C35" w:rsidRPr="000203D8" w:rsidRDefault="00BD1C35" w:rsidP="008115F3">
            <w:pPr>
              <w:pStyle w:val="ConsPlusNormal"/>
              <w:jc w:val="both"/>
              <w:rPr>
                <w:rFonts w:ascii="Times New Roman" w:hAnsi="Times New Roman"/>
                <w:sz w:val="28"/>
                <w:szCs w:val="28"/>
              </w:rPr>
            </w:pPr>
          </w:p>
        </w:tc>
      </w:tr>
    </w:tbl>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ЗАЯВЛЕНИЕ</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Прошу предоставить в аренду сроком на 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(Основания  предоставления  из  числа предусмотренных </w:t>
      </w:r>
      <w:hyperlink r:id="rId167" w:history="1">
        <w:r w:rsidRPr="000203D8">
          <w:rPr>
            <w:rFonts w:ascii="Times New Roman" w:hAnsi="Times New Roman"/>
            <w:color w:val="0000FF"/>
            <w:sz w:val="28"/>
            <w:szCs w:val="28"/>
          </w:rPr>
          <w:t>пунктом 2 статьи 39.6</w:t>
        </w:r>
      </w:hyperlink>
      <w:r w:rsidRPr="000203D8">
        <w:rPr>
          <w:rFonts w:ascii="Times New Roman" w:hAnsi="Times New Roman"/>
          <w:sz w:val="28"/>
          <w:szCs w:val="28"/>
        </w:rPr>
        <w:t xml:space="preserve"> Земельного кодекса Российской Федерации)</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земельный участок, расположенный по адресу: Волгоградская область, Ольховский район, 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площадью _____________кв.м., разрешенное использование: 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с кадастровым номером 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Категория земель  -_______________________________________________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(земли населенных пунктов, земли </w:t>
      </w:r>
      <w:r w:rsidRPr="000203D8">
        <w:rPr>
          <w:rFonts w:ascii="Times New Roman" w:hAnsi="Times New Roman"/>
          <w:sz w:val="28"/>
          <w:szCs w:val="28"/>
        </w:rPr>
        <w:lastRenderedPageBreak/>
        <w:t>сельскохозяйственного назначения)</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согласно прилагаемой к настоящему заявлению схеме, в аренду</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Реквизиты решения ______________________________________________ 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«____»_____________20____г.    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Дата                                                   подпись                                  Ф.И.О.</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Приложения к заявлению:</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1. 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2. 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3. 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4. 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Я согласен(а) на обработку персональных данных в Администрации Ольховского муниципального района Волгоградской области.</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«____»_____________20____г.    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Дата                                                   подпись                                  Ф.И.О.</w:t>
      </w:r>
    </w:p>
    <w:p w:rsidR="00BD1C35" w:rsidRPr="000203D8"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Приложение №3</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lastRenderedPageBreak/>
        <w:t>к Административному регламенту предоставления</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муниципальной услуги «Предоставление земельных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участков, находящихся в муниципальной собственности</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Ольховского муниципального района, и земельных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участков,  государственная собственность на которые</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не разграничена, расположенных на территории сельских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поселений, входящих в состав Ольховского</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муниципального района, в аренду без проведения торгов»</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в состав Ольховского муниципального района,</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в аренду без проведения торгов»</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tbl>
      <w:tblPr>
        <w:tblW w:w="9250" w:type="dxa"/>
        <w:tblLayout w:type="fixed"/>
        <w:tblCellMar>
          <w:left w:w="70" w:type="dxa"/>
          <w:right w:w="70" w:type="dxa"/>
        </w:tblCellMar>
        <w:tblLook w:val="0000"/>
      </w:tblPr>
      <w:tblGrid>
        <w:gridCol w:w="3310"/>
        <w:gridCol w:w="5940"/>
      </w:tblGrid>
      <w:tr w:rsidR="00BD1C35" w:rsidRPr="000203D8" w:rsidTr="008115F3">
        <w:trPr>
          <w:trHeight w:val="2695"/>
        </w:trPr>
        <w:tc>
          <w:tcPr>
            <w:tcW w:w="3310" w:type="dxa"/>
          </w:tcPr>
          <w:p w:rsidR="00BD1C35" w:rsidRPr="000203D8" w:rsidRDefault="00BD1C35" w:rsidP="008115F3">
            <w:pPr>
              <w:pStyle w:val="ConsPlusNormal"/>
              <w:jc w:val="both"/>
              <w:rPr>
                <w:rFonts w:ascii="Times New Roman" w:hAnsi="Times New Roman"/>
                <w:sz w:val="28"/>
                <w:szCs w:val="28"/>
              </w:rPr>
            </w:pPr>
          </w:p>
        </w:tc>
        <w:tc>
          <w:tcPr>
            <w:tcW w:w="5940" w:type="dxa"/>
          </w:tcPr>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Главе Администрации</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Ольховского муниципального района</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От 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в лице___________________________________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(для юридического лица)</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ИНН_____________________________________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ОГРН____________________________________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От 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______________________________________г.р.</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(для физического лица, Ф.И.О. полностью)</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паспорт  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код подразделения 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выдан ___________________________________ </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_________________________________________  </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Проживающего(ей)(находящегося) по адресу: 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__________________________________________________________________________________</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(адрес постоянного места жительства гражданина)</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Тел. _____________________________________  </w:t>
            </w:r>
          </w:p>
          <w:p w:rsidR="00BD1C35" w:rsidRPr="000203D8"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Адрес электронной почты:__________________</w:t>
            </w:r>
          </w:p>
          <w:p w:rsidR="00BD1C35" w:rsidRDefault="00BD1C35" w:rsidP="008115F3">
            <w:pPr>
              <w:pStyle w:val="ConsPlusNormal"/>
              <w:jc w:val="both"/>
              <w:rPr>
                <w:rFonts w:ascii="Times New Roman" w:hAnsi="Times New Roman"/>
                <w:sz w:val="28"/>
                <w:szCs w:val="28"/>
              </w:rPr>
            </w:pPr>
            <w:r w:rsidRPr="000203D8">
              <w:rPr>
                <w:rFonts w:ascii="Times New Roman" w:hAnsi="Times New Roman"/>
                <w:sz w:val="28"/>
                <w:szCs w:val="28"/>
              </w:rPr>
              <w:t xml:space="preserve">                                                                                (если имеется)</w:t>
            </w:r>
          </w:p>
          <w:p w:rsidR="00BD1C35" w:rsidRPr="000203D8" w:rsidRDefault="00BD1C35" w:rsidP="008115F3">
            <w:pPr>
              <w:pStyle w:val="ConsPlusNormal"/>
              <w:jc w:val="both"/>
              <w:rPr>
                <w:rFonts w:ascii="Times New Roman" w:hAnsi="Times New Roman"/>
                <w:sz w:val="28"/>
                <w:szCs w:val="28"/>
              </w:rPr>
            </w:pPr>
          </w:p>
        </w:tc>
      </w:tr>
    </w:tbl>
    <w:p w:rsidR="00BD1C35" w:rsidRDefault="00BD1C35" w:rsidP="00BD1C35">
      <w:pPr>
        <w:pStyle w:val="ConsPlusNormal"/>
        <w:rPr>
          <w:rFonts w:ascii="Times New Roman" w:hAnsi="Times New Roman"/>
          <w:sz w:val="28"/>
          <w:szCs w:val="28"/>
        </w:rPr>
      </w:pP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sz w:val="28"/>
          <w:szCs w:val="28"/>
        </w:rPr>
        <w:t>ЗАЯВЛЕНИЕ</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о предварительном согласовании предоставления земельного участка</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Прошу предварительно согласовать предоставление земельного участка, </w:t>
      </w:r>
      <w:r w:rsidRPr="000203D8">
        <w:rPr>
          <w:rFonts w:ascii="Times New Roman" w:hAnsi="Times New Roman"/>
          <w:sz w:val="28"/>
          <w:szCs w:val="28"/>
        </w:rPr>
        <w:lastRenderedPageBreak/>
        <w:t>государственная собственность на который не разграничена, и находящегося в распоряжении Ольховского муниципального района, расположенного по адресу: Волгоградская область, Ольховский район, 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(адрес)</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площадью ___________ кв.м.,  разрешенное использование: 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с кадастровым номером 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Категория земель  -_______________________________________________.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(земли населенных пунктов, земли сельскохозяйственного назначения)</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В аренду сроком на _____________________________________________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(вид права, на котором заявитель желает приобрести земельный участок)</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Цель использования земельного участка______________________________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________________________________________________________________</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«___»______________20____г.    ________________/___________________/</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Дата                                                подпись                                                     Ф.И.О.</w:t>
      </w: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Default="00BD1C35" w:rsidP="00BD1C35">
      <w:pPr>
        <w:pStyle w:val="ConsPlusNormal"/>
        <w:jc w:val="right"/>
        <w:rPr>
          <w:rFonts w:ascii="Times New Roman" w:hAnsi="Times New Roman"/>
          <w:sz w:val="28"/>
          <w:szCs w:val="28"/>
        </w:rPr>
      </w:pP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Приложение №4</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к Административному регламенту предоставления </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муниципальной услуги «Предоставление земельных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участков, находящихся в муниципальной собственности</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Ольховского муниципального района, и земельных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участков,  государственная собственность на которые</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 не разграничена, расположенных на территории сельских</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 xml:space="preserve">поселений, входящих в состав Ольховского </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муниципального района, в аренду без проведения торгов»</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в состав Ольховского муниципального района,</w:t>
      </w:r>
    </w:p>
    <w:p w:rsidR="00BD1C35" w:rsidRPr="000203D8" w:rsidRDefault="00BD1C35" w:rsidP="00BD1C35">
      <w:pPr>
        <w:pStyle w:val="ConsPlusNormal"/>
        <w:jc w:val="right"/>
        <w:rPr>
          <w:rFonts w:ascii="Times New Roman" w:hAnsi="Times New Roman"/>
          <w:sz w:val="28"/>
          <w:szCs w:val="28"/>
        </w:rPr>
      </w:pPr>
      <w:r w:rsidRPr="000203D8">
        <w:rPr>
          <w:rFonts w:ascii="Times New Roman" w:hAnsi="Times New Roman"/>
          <w:sz w:val="28"/>
          <w:szCs w:val="28"/>
        </w:rPr>
        <w:t>в аренду без проведения торгов»</w:t>
      </w:r>
    </w:p>
    <w:p w:rsidR="00BD1C35" w:rsidRPr="000203D8" w:rsidRDefault="00BD1C35" w:rsidP="00BD1C35">
      <w:pPr>
        <w:pStyle w:val="ConsPlusNormal"/>
        <w:jc w:val="center"/>
        <w:rPr>
          <w:rFonts w:ascii="Times New Roman" w:hAnsi="Times New Roman"/>
          <w:sz w:val="28"/>
          <w:szCs w:val="28"/>
        </w:rPr>
      </w:pPr>
    </w:p>
    <w:p w:rsidR="00BD1C35" w:rsidRPr="000203D8" w:rsidRDefault="00BD1C35" w:rsidP="00BD1C35">
      <w:pPr>
        <w:pStyle w:val="ConsPlusNormal"/>
        <w:jc w:val="center"/>
        <w:rPr>
          <w:rFonts w:ascii="Times New Roman" w:hAnsi="Times New Roman"/>
          <w:b/>
          <w:sz w:val="28"/>
          <w:szCs w:val="28"/>
        </w:rPr>
      </w:pPr>
      <w:r w:rsidRPr="000203D8">
        <w:rPr>
          <w:rFonts w:ascii="Times New Roman" w:hAnsi="Times New Roman"/>
          <w:b/>
          <w:sz w:val="28"/>
          <w:szCs w:val="28"/>
        </w:rPr>
        <w:t>БЛОК-СХЕМА</w:t>
      </w:r>
    </w:p>
    <w:p w:rsidR="00BD1C35" w:rsidRPr="000203D8" w:rsidRDefault="00BD1C35" w:rsidP="00BD1C35">
      <w:pPr>
        <w:pStyle w:val="ConsPlusNormal"/>
        <w:jc w:val="center"/>
        <w:rPr>
          <w:rFonts w:ascii="Times New Roman" w:hAnsi="Times New Roman"/>
          <w:sz w:val="28"/>
          <w:szCs w:val="28"/>
        </w:rPr>
      </w:pPr>
      <w:r w:rsidRPr="000203D8">
        <w:rPr>
          <w:rFonts w:ascii="Times New Roman" w:hAnsi="Times New Roman"/>
          <w:bCs/>
          <w:sz w:val="28"/>
          <w:szCs w:val="28"/>
        </w:rPr>
        <w:t xml:space="preserve">муниципальной услуги </w:t>
      </w:r>
      <w:r w:rsidRPr="000203D8">
        <w:rPr>
          <w:rFonts w:ascii="Times New Roman" w:hAnsi="Times New Roman"/>
          <w:sz w:val="28"/>
          <w:szCs w:val="28"/>
        </w:rPr>
        <w:t>«Предоставление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w:t>
      </w: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t xml:space="preserve">             </w:t>
      </w:r>
    </w:p>
    <w:p w:rsidR="00BD1C35" w:rsidRPr="000203D8" w:rsidRDefault="00BD1C35" w:rsidP="00BD1C35">
      <w:pPr>
        <w:pStyle w:val="ConsPlusNormal"/>
        <w:jc w:val="both"/>
        <w:rPr>
          <w:rFonts w:ascii="Times New Roman" w:hAnsi="Times New Roman"/>
          <w:sz w:val="28"/>
          <w:szCs w:val="28"/>
        </w:rPr>
      </w:pPr>
      <w:r>
        <w:rPr>
          <w:rFonts w:ascii="Times New Roman" w:hAnsi="Times New Roman"/>
          <w:noProof/>
          <w:sz w:val="28"/>
          <w:szCs w:val="28"/>
        </w:rPr>
        <w:pict>
          <v:rect id="_x0000_s1075" style="position:absolute;left:0;text-align:left;margin-left:261pt;margin-top:77.1pt;width:212.15pt;height:84.35pt;z-index:251675136">
            <v:textbox>
              <w:txbxContent>
                <w:p w:rsidR="00BD1C35" w:rsidRPr="006A0EF5" w:rsidRDefault="00BD1C35" w:rsidP="00BD1C35">
                  <w:pPr>
                    <w:jc w:val="center"/>
                    <w:rPr>
                      <w:rFonts w:ascii="Times New Roman" w:hAnsi="Times New Roman" w:cs="Times New Roman"/>
                      <w:sz w:val="28"/>
                      <w:szCs w:val="28"/>
                    </w:rPr>
                  </w:pPr>
                  <w:r w:rsidRPr="006A0EF5">
                    <w:rPr>
                      <w:rFonts w:ascii="Times New Roman" w:hAnsi="Times New Roman" w:cs="Times New Roman"/>
                      <w:sz w:val="28"/>
                      <w:szCs w:val="28"/>
                    </w:rPr>
                    <w:t>Представлен неполный пакет документов или документы не соответствуют предъявленным к ним требованиям</w:t>
                  </w:r>
                </w:p>
                <w:p w:rsidR="00BD1C35" w:rsidRDefault="00BD1C35" w:rsidP="00BD1C35"/>
              </w:txbxContent>
            </v:textbox>
          </v:rect>
        </w:pict>
      </w:r>
      <w:r>
        <w:rPr>
          <w:rFonts w:ascii="Times New Roman" w:hAnsi="Times New Roman"/>
          <w:noProof/>
          <w:sz w:val="28"/>
          <w:szCs w:val="28"/>
        </w:rPr>
        <w:pict>
          <v:rect id="_x0000_s1076" style="position:absolute;left:0;text-align:left;margin-left:0;margin-top:77.1pt;width:239.15pt;height:84.35pt;z-index:251676160">
            <v:textbox style="mso-next-textbox:#_x0000_s1076">
              <w:txbxContent>
                <w:p w:rsidR="00BD1C35" w:rsidRPr="006A0EF5" w:rsidRDefault="00BD1C35" w:rsidP="00BD1C35">
                  <w:pPr>
                    <w:jc w:val="center"/>
                    <w:rPr>
                      <w:rFonts w:ascii="Times New Roman" w:hAnsi="Times New Roman" w:cs="Times New Roman"/>
                      <w:sz w:val="28"/>
                      <w:szCs w:val="28"/>
                    </w:rPr>
                  </w:pPr>
                  <w:r w:rsidRPr="006A0EF5">
                    <w:rPr>
                      <w:rFonts w:ascii="Times New Roman" w:hAnsi="Times New Roman" w:cs="Times New Roman"/>
                      <w:sz w:val="28"/>
                      <w:szCs w:val="28"/>
                    </w:rPr>
                    <w:t>Представлен полный пакет документов и документы соответствуют предъявленным требованиям</w:t>
                  </w:r>
                </w:p>
              </w:txbxContent>
            </v:textbox>
          </v:rect>
        </w:pict>
      </w:r>
      <w:r>
        <w:rPr>
          <w:rFonts w:ascii="Times New Roman" w:hAnsi="Times New Roman"/>
          <w:sz w:val="28"/>
          <w:szCs w:val="28"/>
        </w:rPr>
      </w:r>
      <w:r>
        <w:rPr>
          <w:rFonts w:ascii="Times New Roman" w:hAnsi="Times New Roman"/>
          <w:sz w:val="28"/>
          <w:szCs w:val="28"/>
        </w:rPr>
        <w:pict>
          <v:group id="_x0000_s1070" editas="canvas" style="width:477pt;height:1in;mso-position-horizontal-relative:char;mso-position-vertical-relative:line" coordorigin="2277,1112" coordsize="7200,1080">
            <o:lock v:ext="edit" aspectratio="t"/>
            <v:shape id="_x0000_s1071" type="#_x0000_t75" style="position:absolute;left:2277;top:1112;width:7200;height:1080" o:preferrelative="f">
              <v:fill o:detectmouseclick="t"/>
              <v:path o:extrusionok="t" o:connecttype="none"/>
              <o:lock v:ext="edit" text="t"/>
            </v:shape>
            <v:rect id="_x0000_s1072" style="position:absolute;left:2277;top:1112;width:6521;height:540">
              <v:textbox>
                <w:txbxContent>
                  <w:p w:rsidR="00BD1C35" w:rsidRPr="006A0EF5" w:rsidRDefault="00BD1C35" w:rsidP="00BD1C35">
                    <w:pPr>
                      <w:jc w:val="center"/>
                      <w:rPr>
                        <w:rFonts w:ascii="Times New Roman" w:hAnsi="Times New Roman" w:cs="Times New Roman"/>
                      </w:rPr>
                    </w:pPr>
                    <w:r w:rsidRPr="006A0EF5">
                      <w:rPr>
                        <w:rFonts w:ascii="Times New Roman" w:hAnsi="Times New Roman" w:cs="Times New Roman"/>
                        <w:sz w:val="28"/>
                        <w:szCs w:val="28"/>
                      </w:rPr>
                      <w:t xml:space="preserve">Заявление о предоставлении земельного участка </w:t>
                    </w:r>
                  </w:p>
                </w:txbxContent>
              </v:textbox>
            </v:rect>
            <v:shape id="_x0000_s1073" type="#_x0000_t67" style="position:absolute;left:3500;top:1652;width:576;height:540">
              <v:textbox style="layout-flow:vertical-ideographic"/>
            </v:shape>
            <v:shape id="_x0000_s1074" type="#_x0000_t67" style="position:absolute;left:7575;top:1652;width:577;height:540">
              <v:textbox style="layout-flow:vertical-ideographic"/>
            </v:shape>
            <w10:wrap type="none"/>
            <w10:anchorlock/>
          </v:group>
        </w:pict>
      </w:r>
      <w:r w:rsidRPr="000203D8">
        <w:rPr>
          <w:rFonts w:ascii="Times New Roman" w:hAnsi="Times New Roman"/>
          <w:sz w:val="28"/>
          <w:szCs w:val="28"/>
        </w:rPr>
        <w:t xml:space="preserve">         </w: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Pr>
          <w:rFonts w:ascii="Times New Roman" w:hAnsi="Times New Roman"/>
          <w:noProof/>
          <w:sz w:val="28"/>
          <w:szCs w:val="28"/>
        </w:rPr>
        <w:pict>
          <v:rect id="_x0000_s1077" style="position:absolute;left:0;text-align:left;margin-left:243pt;margin-top:58.4pt;width:108pt;height:108.65pt;z-index:251677184">
            <v:textbox style="mso-next-textbox:#_x0000_s1077">
              <w:txbxContent>
                <w:p w:rsidR="00BD1C35" w:rsidRPr="00CA63F8" w:rsidRDefault="00BD1C35" w:rsidP="00BD1C35">
                  <w:pPr>
                    <w:jc w:val="center"/>
                    <w:rPr>
                      <w:sz w:val="28"/>
                      <w:szCs w:val="28"/>
                    </w:rPr>
                  </w:pPr>
                  <w:r w:rsidRPr="006A0EF5">
                    <w:rPr>
                      <w:rFonts w:ascii="Times New Roman" w:hAnsi="Times New Roman" w:cs="Times New Roman"/>
                      <w:sz w:val="28"/>
                      <w:szCs w:val="28"/>
                    </w:rPr>
                    <w:t>Письмо с мотивированным отказом в приеме документов</w:t>
                  </w:r>
                  <w:r>
                    <w:rPr>
                      <w:sz w:val="28"/>
                      <w:szCs w:val="28"/>
                    </w:rPr>
                    <w:t xml:space="preserve"> </w:t>
                  </w:r>
                </w:p>
              </w:txbxContent>
            </v:textbox>
          </v:rect>
        </w:pict>
      </w:r>
      <w:r>
        <w:rPr>
          <w:rFonts w:ascii="Times New Roman" w:hAnsi="Times New Roman"/>
          <w:noProof/>
          <w:sz w:val="28"/>
          <w:szCs w:val="28"/>
        </w:rPr>
        <w:pict>
          <v:rect id="_x0000_s1078" style="position:absolute;left:0;text-align:left;margin-left:378pt;margin-top:58.4pt;width:99pt;height:102.4pt;z-index:251678208">
            <v:textbox style="mso-next-textbox:#_x0000_s1078">
              <w:txbxContent>
                <w:p w:rsidR="00BD1C35" w:rsidRPr="00CA63F8" w:rsidRDefault="00BD1C35" w:rsidP="00BD1C35">
                  <w:pPr>
                    <w:jc w:val="center"/>
                    <w:rPr>
                      <w:sz w:val="28"/>
                      <w:szCs w:val="28"/>
                    </w:rPr>
                  </w:pPr>
                  <w:r w:rsidRPr="00F74101">
                    <w:rPr>
                      <w:rFonts w:ascii="Times New Roman" w:hAnsi="Times New Roman" w:cs="Times New Roman"/>
                      <w:sz w:val="28"/>
                      <w:szCs w:val="28"/>
                    </w:rPr>
                    <w:t>Письмо о возврате заявления с указанием причины</w:t>
                  </w:r>
                  <w:r>
                    <w:rPr>
                      <w:sz w:val="28"/>
                      <w:szCs w:val="28"/>
                    </w:rPr>
                    <w:t xml:space="preserve"> возврата</w:t>
                  </w:r>
                </w:p>
                <w:p w:rsidR="00BD1C35" w:rsidRPr="007568AD" w:rsidRDefault="00BD1C35" w:rsidP="00BD1C35">
                  <w:pPr>
                    <w:rPr>
                      <w:sz w:val="28"/>
                      <w:szCs w:val="28"/>
                    </w:rPr>
                  </w:pPr>
                </w:p>
              </w:txbxContent>
            </v:textbox>
          </v:rect>
        </w:pict>
      </w:r>
      <w:r>
        <w:rPr>
          <w:rFonts w:ascii="Times New Roman" w:hAnsi="Times New Roman"/>
          <w:noProof/>
          <w:sz w:val="28"/>
          <w:szCs w:val="28"/>
        </w:rPr>
        <w:pict>
          <v:rect id="_x0000_s1079" style="position:absolute;left:0;text-align:left;margin-left:0;margin-top:67.4pt;width:3in;height:93.4pt;z-index:251679232">
            <v:textbox style="mso-next-textbox:#_x0000_s1079">
              <w:txbxContent>
                <w:p w:rsidR="00BD1C35" w:rsidRPr="006A0EF5" w:rsidRDefault="00BD1C35" w:rsidP="00BD1C35">
                  <w:pPr>
                    <w:rPr>
                      <w:rFonts w:ascii="Times New Roman" w:hAnsi="Times New Roman" w:cs="Times New Roman"/>
                      <w:sz w:val="28"/>
                      <w:szCs w:val="28"/>
                    </w:rPr>
                  </w:pPr>
                  <w:r w:rsidRPr="006A0EF5">
                    <w:rPr>
                      <w:rFonts w:ascii="Times New Roman" w:hAnsi="Times New Roman" w:cs="Times New Roman"/>
                      <w:sz w:val="28"/>
                      <w:szCs w:val="28"/>
                    </w:rPr>
                    <w:t>Запрос информации, необходимой для предоставления муниципальной услуги и ее экспертиза</w:t>
                  </w:r>
                </w:p>
              </w:txbxContent>
            </v:textbox>
          </v:rect>
        </w:pict>
      </w:r>
      <w:r>
        <w:rPr>
          <w:rFonts w:ascii="Times New Roman" w:hAnsi="Times New Roman"/>
          <w:noProof/>
          <w:sz w:val="28"/>
          <w:szCs w:val="28"/>
        </w:rPr>
        <w:pict>
          <v:shape id="_x0000_s1080" type="#_x0000_t67" style="position:absolute;left:0;text-align:left;margin-left:414pt;margin-top:40.4pt;width:27pt;height:18pt;z-index:251680256">
            <v:textbox style="layout-flow:vertical-ideographic"/>
          </v:shape>
        </w:pict>
      </w:r>
      <w:r>
        <w:rPr>
          <w:rFonts w:ascii="Times New Roman" w:hAnsi="Times New Roman"/>
          <w:noProof/>
          <w:sz w:val="28"/>
          <w:szCs w:val="28"/>
        </w:rPr>
        <w:pict>
          <v:shape id="_x0000_s1081" type="#_x0000_t67" style="position:absolute;left:0;text-align:left;margin-left:279pt;margin-top:40.4pt;width:27pt;height:18pt;z-index:251681280">
            <v:textbox style="layout-flow:vertical-ideographic"/>
          </v:shape>
        </w:pict>
      </w:r>
      <w:r>
        <w:rPr>
          <w:rFonts w:ascii="Times New Roman" w:hAnsi="Times New Roman"/>
          <w:sz w:val="28"/>
          <w:szCs w:val="28"/>
        </w:rPr>
      </w:r>
      <w:r>
        <w:rPr>
          <w:rFonts w:ascii="Times New Roman" w:hAnsi="Times New Roman"/>
          <w:sz w:val="28"/>
          <w:szCs w:val="28"/>
        </w:rPr>
        <w:pict>
          <v:group id="_x0000_s1067" editas="canvas" style="width:63pt;height:94.95pt;mso-position-horizontal-relative:char;mso-position-vertical-relative:line" coordorigin="2277,4838" coordsize="951,1424">
            <o:lock v:ext="edit" aspectratio="t"/>
            <v:shape id="_x0000_s1068" type="#_x0000_t75" style="position:absolute;left:2277;top:4838;width:951;height:1424" o:preferrelative="f">
              <v:fill o:detectmouseclick="t"/>
              <v:path o:extrusionok="t" o:connecttype="none"/>
              <o:lock v:ext="edit" text="t"/>
            </v:shape>
            <v:shape id="_x0000_s1069" type="#_x0000_t67" style="position:absolute;left:2685;top:5444;width:407;height:339">
              <v:textbox style="layout-flow:vertical-ideographic"/>
            </v:shape>
            <w10:wrap type="none"/>
            <w10:anchorlock/>
          </v:group>
        </w:pic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r w:rsidRPr="000203D8">
        <w:rPr>
          <w:rFonts w:ascii="Times New Roman" w:hAnsi="Times New Roman"/>
          <w:sz w:val="28"/>
          <w:szCs w:val="28"/>
        </w:rPr>
        <w:lastRenderedPageBreak/>
        <w:tab/>
      </w:r>
    </w:p>
    <w:p w:rsidR="00BD1C35" w:rsidRPr="000203D8" w:rsidRDefault="00BD1C35" w:rsidP="00BD1C35">
      <w:pPr>
        <w:pStyle w:val="ConsPlusNormal"/>
        <w:jc w:val="both"/>
        <w:rPr>
          <w:rFonts w:ascii="Times New Roman" w:hAnsi="Times New Roman"/>
          <w:sz w:val="28"/>
          <w:szCs w:val="28"/>
        </w:rPr>
      </w:pPr>
      <w:r>
        <w:rPr>
          <w:rFonts w:ascii="Times New Roman" w:hAnsi="Times New Roman"/>
          <w:noProof/>
          <w:sz w:val="28"/>
          <w:szCs w:val="28"/>
        </w:rPr>
        <w:pict>
          <v:rect id="_x0000_s1082" style="position:absolute;left:0;text-align:left;margin-left:351pt;margin-top:45.7pt;width:117pt;height:161.6pt;z-index:251682304">
            <v:textbox>
              <w:txbxContent>
                <w:p w:rsidR="00BD1C35" w:rsidRPr="00F74101" w:rsidRDefault="00BD1C35" w:rsidP="00BD1C35">
                  <w:pPr>
                    <w:rPr>
                      <w:rFonts w:ascii="Times New Roman" w:hAnsi="Times New Roman" w:cs="Times New Roman"/>
                      <w:sz w:val="28"/>
                      <w:szCs w:val="28"/>
                    </w:rPr>
                  </w:pPr>
                  <w:r w:rsidRPr="00F74101">
                    <w:rPr>
                      <w:rFonts w:ascii="Times New Roman" w:hAnsi="Times New Roman" w:cs="Times New Roman"/>
                      <w:sz w:val="28"/>
                      <w:szCs w:val="28"/>
                    </w:rPr>
                    <w:t xml:space="preserve">Принятие и направление заявителю решения об отказе в предоставлении  земельного участка </w:t>
                  </w:r>
                </w:p>
                <w:p w:rsidR="00BD1C35" w:rsidRPr="008E1B9D" w:rsidRDefault="00BD1C35" w:rsidP="00BD1C35"/>
              </w:txbxContent>
            </v:textbox>
          </v:rect>
        </w:pict>
      </w:r>
      <w:r>
        <w:rPr>
          <w:rFonts w:ascii="Times New Roman" w:hAnsi="Times New Roman"/>
          <w:noProof/>
          <w:sz w:val="28"/>
          <w:szCs w:val="28"/>
        </w:rPr>
        <w:pict>
          <v:rect id="_x0000_s1083" style="position:absolute;left:0;text-align:left;margin-left:153pt;margin-top:54.7pt;width:126pt;height:180.75pt;z-index:251683328">
            <v:textbox style="mso-next-textbox:#_x0000_s1083">
              <w:txbxContent>
                <w:p w:rsidR="00BD1C35" w:rsidRDefault="00BD1C35" w:rsidP="00BD1C35">
                  <w:pPr>
                    <w:rPr>
                      <w:rFonts w:ascii="Times New Roman" w:hAnsi="Times New Roman" w:cs="Times New Roman"/>
                      <w:sz w:val="28"/>
                      <w:szCs w:val="28"/>
                    </w:rPr>
                  </w:pPr>
                  <w:r w:rsidRPr="00F74101">
                    <w:rPr>
                      <w:rFonts w:ascii="Times New Roman" w:hAnsi="Times New Roman" w:cs="Times New Roman"/>
                      <w:sz w:val="28"/>
                      <w:szCs w:val="28"/>
                    </w:rPr>
                    <w:t>Принятие решения о предоставлении земельного участка в аренду</w:t>
                  </w:r>
                </w:p>
                <w:p w:rsidR="00BD1C35" w:rsidRPr="00F74101" w:rsidRDefault="00BD1C35" w:rsidP="00BD1C35">
                  <w:pPr>
                    <w:rPr>
                      <w:rFonts w:ascii="Times New Roman" w:hAnsi="Times New Roman" w:cs="Times New Roman"/>
                      <w:sz w:val="28"/>
                      <w:szCs w:val="28"/>
                    </w:rPr>
                  </w:pPr>
                  <w:r w:rsidRPr="00F74101">
                    <w:rPr>
                      <w:rFonts w:ascii="Times New Roman" w:hAnsi="Times New Roman" w:cs="Times New Roman"/>
                      <w:sz w:val="28"/>
                      <w:szCs w:val="28"/>
                    </w:rPr>
                    <w:t>и направление проекта договора аренды</w:t>
                  </w:r>
                </w:p>
              </w:txbxContent>
            </v:textbox>
          </v:rect>
        </w:pict>
      </w:r>
      <w:r>
        <w:rPr>
          <w:rFonts w:ascii="Times New Roman" w:hAnsi="Times New Roman"/>
          <w:noProof/>
          <w:sz w:val="28"/>
          <w:szCs w:val="28"/>
        </w:rPr>
        <w:pict>
          <v:rect id="_x0000_s1084" style="position:absolute;left:0;text-align:left;margin-left:0;margin-top:54.7pt;width:126pt;height:180.75pt;z-index:251684352">
            <v:textbox style="mso-next-textbox:#_x0000_s1084">
              <w:txbxContent>
                <w:p w:rsidR="00BD1C35" w:rsidRPr="00F74101" w:rsidRDefault="00BD1C35" w:rsidP="00BD1C35">
                  <w:pPr>
                    <w:rPr>
                      <w:rFonts w:ascii="Times New Roman" w:hAnsi="Times New Roman" w:cs="Times New Roman"/>
                      <w:sz w:val="28"/>
                      <w:szCs w:val="28"/>
                    </w:rPr>
                  </w:pPr>
                  <w:r w:rsidRPr="00F74101">
                    <w:rPr>
                      <w:rFonts w:ascii="Times New Roman" w:hAnsi="Times New Roman" w:cs="Times New Roman"/>
                      <w:sz w:val="28"/>
                      <w:szCs w:val="28"/>
                    </w:rPr>
                    <w:t>Принятие и направление заявителю решения о предварительном согласовании в предоставлении земельного участка в аренду</w:t>
                  </w:r>
                </w:p>
              </w:txbxContent>
            </v:textbox>
          </v:rect>
        </w:pict>
      </w:r>
      <w:r>
        <w:rPr>
          <w:rFonts w:ascii="Times New Roman" w:hAnsi="Times New Roman"/>
          <w:noProof/>
          <w:sz w:val="28"/>
          <w:szCs w:val="28"/>
        </w:rPr>
        <w:pict>
          <v:shape id="_x0000_s1085" type="#_x0000_t67" style="position:absolute;left:0;text-align:left;margin-left:2in;margin-top:9.7pt;width:27pt;height:36pt;z-index:251685376">
            <v:textbox style="layout-flow:vertical-ideographic"/>
          </v:shape>
        </w:pict>
      </w:r>
      <w:r>
        <w:rPr>
          <w:rFonts w:ascii="Times New Roman" w:hAnsi="Times New Roman"/>
          <w:noProof/>
          <w:sz w:val="28"/>
          <w:szCs w:val="28"/>
        </w:rPr>
        <w:pict>
          <v:shape id="_x0000_s1086" type="#_x0000_t67" style="position:absolute;left:0;text-align:left;margin-left:36pt;margin-top:9.7pt;width:29.25pt;height:36pt;z-index:251686400">
            <v:textbox style="layout-flow:vertical-ideographic"/>
          </v:shape>
        </w:pict>
      </w:r>
      <w:r>
        <w:rPr>
          <w:rFonts w:ascii="Times New Roman" w:hAnsi="Times New Roman"/>
          <w:noProof/>
          <w:sz w:val="28"/>
          <w:szCs w:val="28"/>
        </w:rPr>
        <w:pict>
          <v:shape id="_x0000_s1087" type="#_x0000_t67" style="position:absolute;left:0;text-align:left;margin-left:270pt;margin-top:-17.3pt;width:27pt;height:117pt;rotation:18566318fd;z-index:251687424">
            <v:textbox style="layout-flow:vertical-ideographic"/>
          </v:shape>
        </w:pict>
      </w:r>
      <w:r>
        <w:rPr>
          <w:rFonts w:ascii="Times New Roman" w:hAnsi="Times New Roman"/>
          <w:sz w:val="28"/>
          <w:szCs w:val="28"/>
        </w:rPr>
      </w:r>
      <w:r>
        <w:rPr>
          <w:rFonts w:ascii="Times New Roman" w:hAnsi="Times New Roman"/>
          <w:sz w:val="28"/>
          <w:szCs w:val="28"/>
        </w:rPr>
        <w:pict>
          <v:group id="_x0000_s1065" editas="canvas" style="width:36pt;height:162pt;mso-position-horizontal-relative:char;mso-position-vertical-relative:line" coordorigin="2277,10727" coordsize="543,2430">
            <o:lock v:ext="edit" aspectratio="t"/>
            <v:shape id="_x0000_s1066" type="#_x0000_t75" style="position:absolute;left:2277;top:10727;width:543;height:2430" o:preferrelative="f">
              <v:fill o:detectmouseclick="t"/>
              <v:path o:extrusionok="t" o:connecttype="none"/>
              <o:lock v:ext="edit" text="t"/>
            </v:shape>
            <w10:wrap type="none"/>
            <w10:anchorlock/>
          </v:group>
        </w:pict>
      </w: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Pr="000203D8" w:rsidRDefault="00BD1C35" w:rsidP="00BD1C35">
      <w:pPr>
        <w:pStyle w:val="ConsPlusNormal"/>
        <w:jc w:val="both"/>
        <w:rPr>
          <w:rFonts w:ascii="Times New Roman" w:hAnsi="Times New Roman"/>
          <w:sz w:val="28"/>
          <w:szCs w:val="28"/>
        </w:rPr>
      </w:pPr>
    </w:p>
    <w:p w:rsidR="00BD1C35" w:rsidRDefault="00BD1C35" w:rsidP="00BD1C35"/>
    <w:p w:rsidR="00BD1C35" w:rsidRPr="009A4364" w:rsidRDefault="00BD1C35" w:rsidP="00BD1C35">
      <w:pPr>
        <w:pStyle w:val="ConsPlusNormal"/>
        <w:jc w:val="center"/>
        <w:rPr>
          <w:rFonts w:ascii="Times New Roman" w:hAnsi="Times New Roman"/>
          <w:sz w:val="28"/>
          <w:szCs w:val="28"/>
        </w:rPr>
      </w:pPr>
      <w:r w:rsidRPr="009A4364">
        <w:rPr>
          <w:rFonts w:ascii="Times New Roman" w:hAnsi="Times New Roman"/>
          <w:sz w:val="28"/>
          <w:szCs w:val="28"/>
        </w:rPr>
        <w:t>АДМИНИСТРАЦИЯ</w:t>
      </w:r>
    </w:p>
    <w:p w:rsidR="00BD1C35" w:rsidRPr="009A4364" w:rsidRDefault="00BD1C35" w:rsidP="00BD1C35">
      <w:pPr>
        <w:pStyle w:val="ConsPlusNormal"/>
        <w:jc w:val="center"/>
        <w:rPr>
          <w:rFonts w:ascii="Times New Roman" w:hAnsi="Times New Roman"/>
          <w:sz w:val="28"/>
          <w:szCs w:val="28"/>
        </w:rPr>
      </w:pPr>
      <w:r w:rsidRPr="009A4364">
        <w:rPr>
          <w:rFonts w:ascii="Times New Roman" w:hAnsi="Times New Roman"/>
          <w:sz w:val="28"/>
          <w:szCs w:val="28"/>
        </w:rPr>
        <w:t>ОЛЬХОВСКОГО МУНИЦИПАЛЬНОГО РАЙОНА</w:t>
      </w:r>
    </w:p>
    <w:p w:rsidR="00BD1C35" w:rsidRPr="009A4364" w:rsidRDefault="00BD1C35" w:rsidP="00BD1C35">
      <w:pPr>
        <w:pStyle w:val="ConsPlusNormal"/>
        <w:jc w:val="center"/>
        <w:rPr>
          <w:rFonts w:ascii="Times New Roman" w:hAnsi="Times New Roman"/>
          <w:sz w:val="28"/>
          <w:szCs w:val="28"/>
        </w:rPr>
      </w:pPr>
      <w:r w:rsidRPr="009A4364">
        <w:rPr>
          <w:rFonts w:ascii="Times New Roman" w:hAnsi="Times New Roman"/>
          <w:sz w:val="28"/>
          <w:szCs w:val="28"/>
        </w:rPr>
        <w:t>ВОЛГОГРАДСКОЙ ОБЛАСТИ</w:t>
      </w:r>
    </w:p>
    <w:p w:rsidR="00BD1C35" w:rsidRDefault="00BD1C35" w:rsidP="00BD1C35">
      <w:pPr>
        <w:pStyle w:val="ConsPlusNormal"/>
        <w:jc w:val="center"/>
        <w:rPr>
          <w:rFonts w:ascii="Times New Roman" w:hAnsi="Times New Roman"/>
          <w:sz w:val="28"/>
          <w:szCs w:val="28"/>
        </w:rPr>
      </w:pPr>
      <w:r w:rsidRPr="009A4364">
        <w:rPr>
          <w:rFonts w:ascii="Times New Roman" w:hAnsi="Times New Roman"/>
          <w:sz w:val="28"/>
          <w:szCs w:val="28"/>
        </w:rPr>
        <w:t>______________________________________</w:t>
      </w:r>
      <w:r>
        <w:rPr>
          <w:rFonts w:ascii="Times New Roman" w:hAnsi="Times New Roman"/>
          <w:sz w:val="28"/>
          <w:szCs w:val="28"/>
        </w:rPr>
        <w:t>____________________________</w:t>
      </w:r>
      <w:r w:rsidRPr="009A4364">
        <w:rPr>
          <w:rFonts w:ascii="Times New Roman" w:hAnsi="Times New Roman"/>
          <w:sz w:val="28"/>
          <w:szCs w:val="28"/>
        </w:rPr>
        <w:t>П</w:t>
      </w:r>
      <w:r>
        <w:rPr>
          <w:rFonts w:ascii="Times New Roman" w:hAnsi="Times New Roman"/>
          <w:sz w:val="28"/>
          <w:szCs w:val="28"/>
        </w:rPr>
        <w:t xml:space="preserve"> </w:t>
      </w:r>
      <w:r w:rsidRPr="009A4364">
        <w:rPr>
          <w:rFonts w:ascii="Times New Roman" w:hAnsi="Times New Roman"/>
          <w:sz w:val="28"/>
          <w:szCs w:val="28"/>
        </w:rPr>
        <w:t>О</w:t>
      </w:r>
      <w:r>
        <w:rPr>
          <w:rFonts w:ascii="Times New Roman" w:hAnsi="Times New Roman"/>
          <w:sz w:val="28"/>
          <w:szCs w:val="28"/>
        </w:rPr>
        <w:t xml:space="preserve"> </w:t>
      </w:r>
      <w:r w:rsidRPr="009A4364">
        <w:rPr>
          <w:rFonts w:ascii="Times New Roman" w:hAnsi="Times New Roman"/>
          <w:sz w:val="28"/>
          <w:szCs w:val="28"/>
        </w:rPr>
        <w:t>С</w:t>
      </w:r>
      <w:r>
        <w:rPr>
          <w:rFonts w:ascii="Times New Roman" w:hAnsi="Times New Roman"/>
          <w:sz w:val="28"/>
          <w:szCs w:val="28"/>
        </w:rPr>
        <w:t xml:space="preserve"> </w:t>
      </w:r>
      <w:r w:rsidRPr="009A4364">
        <w:rPr>
          <w:rFonts w:ascii="Times New Roman" w:hAnsi="Times New Roman"/>
          <w:sz w:val="28"/>
          <w:szCs w:val="28"/>
        </w:rPr>
        <w:t>Т</w:t>
      </w:r>
      <w:r>
        <w:rPr>
          <w:rFonts w:ascii="Times New Roman" w:hAnsi="Times New Roman"/>
          <w:sz w:val="28"/>
          <w:szCs w:val="28"/>
        </w:rPr>
        <w:t xml:space="preserve"> </w:t>
      </w:r>
      <w:r w:rsidRPr="009A4364">
        <w:rPr>
          <w:rFonts w:ascii="Times New Roman" w:hAnsi="Times New Roman"/>
          <w:sz w:val="28"/>
          <w:szCs w:val="28"/>
        </w:rPr>
        <w:t>А</w:t>
      </w:r>
      <w:r>
        <w:rPr>
          <w:rFonts w:ascii="Times New Roman" w:hAnsi="Times New Roman"/>
          <w:sz w:val="28"/>
          <w:szCs w:val="28"/>
        </w:rPr>
        <w:t xml:space="preserve"> </w:t>
      </w:r>
      <w:r w:rsidRPr="009A4364">
        <w:rPr>
          <w:rFonts w:ascii="Times New Roman" w:hAnsi="Times New Roman"/>
          <w:sz w:val="28"/>
          <w:szCs w:val="28"/>
        </w:rPr>
        <w:t>Н</w:t>
      </w:r>
      <w:r>
        <w:rPr>
          <w:rFonts w:ascii="Times New Roman" w:hAnsi="Times New Roman"/>
          <w:sz w:val="28"/>
          <w:szCs w:val="28"/>
        </w:rPr>
        <w:t xml:space="preserve"> </w:t>
      </w:r>
      <w:r w:rsidRPr="009A4364">
        <w:rPr>
          <w:rFonts w:ascii="Times New Roman" w:hAnsi="Times New Roman"/>
          <w:sz w:val="28"/>
          <w:szCs w:val="28"/>
        </w:rPr>
        <w:t>О</w:t>
      </w:r>
      <w:r>
        <w:rPr>
          <w:rFonts w:ascii="Times New Roman" w:hAnsi="Times New Roman"/>
          <w:sz w:val="28"/>
          <w:szCs w:val="28"/>
        </w:rPr>
        <w:t xml:space="preserve"> </w:t>
      </w:r>
      <w:r w:rsidRPr="009A4364">
        <w:rPr>
          <w:rFonts w:ascii="Times New Roman" w:hAnsi="Times New Roman"/>
          <w:sz w:val="28"/>
          <w:szCs w:val="28"/>
        </w:rPr>
        <w:t>В</w:t>
      </w:r>
      <w:r>
        <w:rPr>
          <w:rFonts w:ascii="Times New Roman" w:hAnsi="Times New Roman"/>
          <w:sz w:val="28"/>
          <w:szCs w:val="28"/>
        </w:rPr>
        <w:t xml:space="preserve"> </w:t>
      </w:r>
      <w:r w:rsidRPr="009A4364">
        <w:rPr>
          <w:rFonts w:ascii="Times New Roman" w:hAnsi="Times New Roman"/>
          <w:sz w:val="28"/>
          <w:szCs w:val="28"/>
        </w:rPr>
        <w:t>Л</w:t>
      </w:r>
      <w:r>
        <w:rPr>
          <w:rFonts w:ascii="Times New Roman" w:hAnsi="Times New Roman"/>
          <w:sz w:val="28"/>
          <w:szCs w:val="28"/>
        </w:rPr>
        <w:t xml:space="preserve"> </w:t>
      </w:r>
      <w:r w:rsidRPr="009A4364">
        <w:rPr>
          <w:rFonts w:ascii="Times New Roman" w:hAnsi="Times New Roman"/>
          <w:sz w:val="28"/>
          <w:szCs w:val="28"/>
        </w:rPr>
        <w:t>Е</w:t>
      </w:r>
      <w:r>
        <w:rPr>
          <w:rFonts w:ascii="Times New Roman" w:hAnsi="Times New Roman"/>
          <w:sz w:val="28"/>
          <w:szCs w:val="28"/>
        </w:rPr>
        <w:t xml:space="preserve"> </w:t>
      </w:r>
      <w:r w:rsidRPr="009A4364">
        <w:rPr>
          <w:rFonts w:ascii="Times New Roman" w:hAnsi="Times New Roman"/>
          <w:sz w:val="28"/>
          <w:szCs w:val="28"/>
        </w:rPr>
        <w:t>Н</w:t>
      </w:r>
      <w:r>
        <w:rPr>
          <w:rFonts w:ascii="Times New Roman" w:hAnsi="Times New Roman"/>
          <w:sz w:val="28"/>
          <w:szCs w:val="28"/>
        </w:rPr>
        <w:t xml:space="preserve"> </w:t>
      </w:r>
      <w:r w:rsidRPr="009A4364">
        <w:rPr>
          <w:rFonts w:ascii="Times New Roman" w:hAnsi="Times New Roman"/>
          <w:sz w:val="28"/>
          <w:szCs w:val="28"/>
        </w:rPr>
        <w:t>И</w:t>
      </w:r>
      <w:r>
        <w:rPr>
          <w:rFonts w:ascii="Times New Roman" w:hAnsi="Times New Roman"/>
          <w:sz w:val="28"/>
          <w:szCs w:val="28"/>
        </w:rPr>
        <w:t xml:space="preserve"> </w:t>
      </w:r>
      <w:r w:rsidRPr="009A4364">
        <w:rPr>
          <w:rFonts w:ascii="Times New Roman" w:hAnsi="Times New Roman"/>
          <w:sz w:val="28"/>
          <w:szCs w:val="28"/>
        </w:rPr>
        <w:t>Е</w:t>
      </w:r>
    </w:p>
    <w:p w:rsidR="00BD1C35" w:rsidRPr="009A4364" w:rsidRDefault="00BD1C35" w:rsidP="00BD1C35">
      <w:pPr>
        <w:pStyle w:val="ConsPlusNormal"/>
        <w:jc w:val="center"/>
        <w:rPr>
          <w:rFonts w:ascii="Times New Roman" w:hAnsi="Times New Roman"/>
          <w:sz w:val="28"/>
          <w:szCs w:val="28"/>
        </w:rPr>
      </w:pPr>
    </w:p>
    <w:p w:rsidR="00BD1C35" w:rsidRPr="009A4364" w:rsidRDefault="00BD1C35" w:rsidP="00BD1C35">
      <w:pPr>
        <w:pStyle w:val="ConsPlusNormal"/>
        <w:rPr>
          <w:rFonts w:ascii="Times New Roman" w:hAnsi="Times New Roman"/>
          <w:sz w:val="28"/>
          <w:szCs w:val="28"/>
        </w:rPr>
      </w:pPr>
      <w:r w:rsidRPr="009A4364">
        <w:rPr>
          <w:rFonts w:ascii="Times New Roman" w:hAnsi="Times New Roman"/>
          <w:sz w:val="28"/>
          <w:szCs w:val="28"/>
        </w:rPr>
        <w:t xml:space="preserve">от </w:t>
      </w:r>
      <w:r>
        <w:rPr>
          <w:rFonts w:ascii="Times New Roman" w:hAnsi="Times New Roman"/>
          <w:sz w:val="28"/>
          <w:szCs w:val="28"/>
        </w:rPr>
        <w:t xml:space="preserve">22.12. </w:t>
      </w:r>
      <w:smartTag w:uri="urn:schemas-microsoft-com:office:smarttags" w:element="metricconverter">
        <w:smartTagPr>
          <w:attr w:name="ProductID" w:val="2017 г"/>
        </w:smartTagPr>
        <w:r w:rsidRPr="009A4364">
          <w:rPr>
            <w:rFonts w:ascii="Times New Roman" w:hAnsi="Times New Roman"/>
            <w:sz w:val="28"/>
            <w:szCs w:val="28"/>
          </w:rPr>
          <w:t>2017 г</w:t>
        </w:r>
      </w:smartTag>
      <w:r w:rsidRPr="009A4364">
        <w:rPr>
          <w:rFonts w:ascii="Times New Roman" w:hAnsi="Times New Roman"/>
          <w:sz w:val="28"/>
          <w:szCs w:val="28"/>
        </w:rPr>
        <w:t xml:space="preserve">. </w:t>
      </w:r>
      <w:r>
        <w:rPr>
          <w:rFonts w:ascii="Times New Roman" w:hAnsi="Times New Roman"/>
          <w:sz w:val="28"/>
          <w:szCs w:val="28"/>
        </w:rPr>
        <w:t>№ 973</w:t>
      </w:r>
    </w:p>
    <w:p w:rsidR="00BD1C35" w:rsidRPr="009A4364" w:rsidRDefault="00BD1C35" w:rsidP="00BD1C35">
      <w:pPr>
        <w:pStyle w:val="ConsPlusNormal"/>
        <w:rPr>
          <w:rFonts w:ascii="Times New Roman" w:hAnsi="Times New Roman"/>
          <w:sz w:val="28"/>
          <w:szCs w:val="28"/>
        </w:rPr>
      </w:pPr>
      <w:r w:rsidRPr="009A4364">
        <w:rPr>
          <w:rFonts w:ascii="Times New Roman" w:hAnsi="Times New Roman"/>
          <w:sz w:val="28"/>
          <w:szCs w:val="28"/>
        </w:rPr>
        <w:t xml:space="preserve">«Об  утверждении  порядка  </w:t>
      </w:r>
    </w:p>
    <w:p w:rsidR="00BD1C35" w:rsidRPr="009A4364" w:rsidRDefault="00BD1C35" w:rsidP="00BD1C35">
      <w:pPr>
        <w:pStyle w:val="ConsPlusNormal"/>
        <w:rPr>
          <w:rFonts w:ascii="Times New Roman" w:hAnsi="Times New Roman"/>
          <w:sz w:val="28"/>
          <w:szCs w:val="28"/>
        </w:rPr>
      </w:pPr>
      <w:r w:rsidRPr="009A4364">
        <w:rPr>
          <w:rFonts w:ascii="Times New Roman" w:hAnsi="Times New Roman"/>
          <w:sz w:val="28"/>
          <w:szCs w:val="28"/>
        </w:rPr>
        <w:t>формирования  и  ведения  реестра</w:t>
      </w:r>
    </w:p>
    <w:p w:rsidR="00BD1C35" w:rsidRPr="009A4364" w:rsidRDefault="00BD1C35" w:rsidP="00BD1C35">
      <w:pPr>
        <w:pStyle w:val="ConsPlusNormal"/>
        <w:rPr>
          <w:rFonts w:ascii="Times New Roman" w:hAnsi="Times New Roman"/>
          <w:sz w:val="28"/>
          <w:szCs w:val="28"/>
        </w:rPr>
      </w:pPr>
      <w:r w:rsidRPr="009A4364">
        <w:rPr>
          <w:rFonts w:ascii="Times New Roman" w:hAnsi="Times New Roman"/>
          <w:sz w:val="28"/>
          <w:szCs w:val="28"/>
        </w:rPr>
        <w:t xml:space="preserve">источников  доходов  бюджета </w:t>
      </w:r>
    </w:p>
    <w:p w:rsidR="00BD1C35" w:rsidRPr="009A4364" w:rsidRDefault="00BD1C35" w:rsidP="00BD1C35">
      <w:pPr>
        <w:pStyle w:val="ConsPlusNormal"/>
        <w:rPr>
          <w:rFonts w:ascii="Times New Roman" w:hAnsi="Times New Roman"/>
          <w:sz w:val="28"/>
          <w:szCs w:val="28"/>
        </w:rPr>
      </w:pPr>
      <w:r w:rsidRPr="009A4364">
        <w:rPr>
          <w:rFonts w:ascii="Times New Roman" w:hAnsi="Times New Roman"/>
          <w:sz w:val="28"/>
          <w:szCs w:val="28"/>
        </w:rPr>
        <w:t xml:space="preserve">Ольховского муниципального района» </w:t>
      </w:r>
    </w:p>
    <w:p w:rsidR="00BD1C35" w:rsidRPr="009A4364" w:rsidRDefault="00BD1C35" w:rsidP="00BD1C35">
      <w:pPr>
        <w:pStyle w:val="ConsPlusNormal"/>
        <w:rPr>
          <w:rFonts w:ascii="Times New Roman" w:hAnsi="Times New Roman"/>
          <w:sz w:val="28"/>
          <w:szCs w:val="28"/>
        </w:rPr>
      </w:pPr>
    </w:p>
    <w:p w:rsidR="00BD1C35" w:rsidRDefault="00BD1C35" w:rsidP="00BD1C35">
      <w:pPr>
        <w:pStyle w:val="ConsPlusNormal"/>
        <w:rPr>
          <w:rFonts w:ascii="Times New Roman" w:hAnsi="Times New Roman"/>
          <w:sz w:val="28"/>
          <w:szCs w:val="28"/>
        </w:rPr>
      </w:pPr>
    </w:p>
    <w:p w:rsidR="00BD1C35" w:rsidRPr="009A4364" w:rsidRDefault="00BD1C35" w:rsidP="00BD1C35">
      <w:pPr>
        <w:pStyle w:val="ConsPlusNormal"/>
        <w:rPr>
          <w:rFonts w:ascii="Times New Roman" w:hAnsi="Times New Roman"/>
          <w:sz w:val="28"/>
          <w:szCs w:val="28"/>
        </w:rPr>
      </w:pPr>
    </w:p>
    <w:p w:rsidR="00BD1C35" w:rsidRPr="009A4364" w:rsidRDefault="00BD1C35" w:rsidP="00BD1C35">
      <w:pPr>
        <w:pStyle w:val="ConsPlusNormal"/>
        <w:jc w:val="both"/>
        <w:rPr>
          <w:rFonts w:ascii="Times New Roman" w:hAnsi="Times New Roman"/>
          <w:sz w:val="28"/>
          <w:szCs w:val="28"/>
        </w:rPr>
      </w:pPr>
      <w:r w:rsidRPr="009A4364">
        <w:rPr>
          <w:rFonts w:ascii="Times New Roman" w:hAnsi="Times New Roman"/>
          <w:sz w:val="28"/>
          <w:szCs w:val="28"/>
        </w:rPr>
        <w:t xml:space="preserve">                В соответствии со статьёй 47.1 Бюджетного кодекса Российской Федерации,  постановлением Правительства Российской Федерации от 31 августа 2016 г. N 868 "О порядке формирования и ведения перечня источников доходов Российской Федерации", постановлением  Администрации Волгоградской области от 27 сентября 2017 г. № 515-п «Об утверждении Порядка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Волгоградской области» Администрация  Ольховского  муниципального  района постановляет:</w:t>
      </w:r>
    </w:p>
    <w:p w:rsidR="00BD1C35" w:rsidRPr="009A4364" w:rsidRDefault="00BD1C35" w:rsidP="00BD1C35">
      <w:pPr>
        <w:pStyle w:val="ConsPlusNormal"/>
        <w:ind w:firstLine="708"/>
        <w:jc w:val="both"/>
        <w:rPr>
          <w:rFonts w:ascii="Times New Roman" w:hAnsi="Times New Roman"/>
          <w:sz w:val="28"/>
          <w:szCs w:val="28"/>
        </w:rPr>
      </w:pPr>
      <w:r w:rsidRPr="009A4364">
        <w:rPr>
          <w:rFonts w:ascii="Times New Roman" w:hAnsi="Times New Roman"/>
          <w:sz w:val="28"/>
          <w:szCs w:val="28"/>
        </w:rPr>
        <w:t xml:space="preserve">1. Утвердить прилагаемый </w:t>
      </w:r>
      <w:hyperlink r:id="rId168" w:anchor="P29" w:history="1">
        <w:r w:rsidRPr="009A4364">
          <w:rPr>
            <w:rStyle w:val="ad"/>
            <w:color w:val="000000" w:themeColor="text1"/>
            <w:sz w:val="28"/>
            <w:szCs w:val="28"/>
          </w:rPr>
          <w:t>Порядок</w:t>
        </w:r>
      </w:hyperlink>
      <w:r w:rsidRPr="009A4364">
        <w:rPr>
          <w:rFonts w:ascii="Times New Roman" w:hAnsi="Times New Roman"/>
          <w:color w:val="000000" w:themeColor="text1"/>
          <w:sz w:val="28"/>
          <w:szCs w:val="28"/>
        </w:rPr>
        <w:t xml:space="preserve"> </w:t>
      </w:r>
      <w:r w:rsidRPr="009A4364">
        <w:rPr>
          <w:rFonts w:ascii="Times New Roman" w:hAnsi="Times New Roman"/>
          <w:sz w:val="28"/>
          <w:szCs w:val="28"/>
        </w:rPr>
        <w:t xml:space="preserve">формирования и ведения реестра источников  доходов  бюджета Ольховского муниципального района.  </w:t>
      </w:r>
    </w:p>
    <w:p w:rsidR="00BD1C35" w:rsidRPr="009A4364" w:rsidRDefault="00BD1C35" w:rsidP="00BD1C35">
      <w:pPr>
        <w:pStyle w:val="ConsPlusNormal"/>
        <w:ind w:firstLine="708"/>
        <w:jc w:val="both"/>
        <w:rPr>
          <w:rFonts w:ascii="Times New Roman" w:hAnsi="Times New Roman"/>
          <w:sz w:val="28"/>
          <w:szCs w:val="28"/>
        </w:rPr>
      </w:pPr>
      <w:r w:rsidRPr="009A4364">
        <w:rPr>
          <w:rFonts w:ascii="Times New Roman" w:hAnsi="Times New Roman"/>
          <w:sz w:val="28"/>
          <w:szCs w:val="28"/>
        </w:rPr>
        <w:lastRenderedPageBreak/>
        <w:t>2. Контроль за исполнением настоящего постановления возложить на  первого  заместителя  Главы   Администрации  Ольховского муниципального района  Л.И.Курину.</w:t>
      </w:r>
    </w:p>
    <w:p w:rsidR="00BD1C35" w:rsidRPr="009A4364" w:rsidRDefault="00BD1C35" w:rsidP="00BD1C35">
      <w:pPr>
        <w:pStyle w:val="ConsPlusNormal"/>
        <w:ind w:firstLine="708"/>
        <w:jc w:val="both"/>
        <w:rPr>
          <w:rFonts w:ascii="Times New Roman" w:hAnsi="Times New Roman"/>
          <w:sz w:val="28"/>
          <w:szCs w:val="28"/>
        </w:rPr>
      </w:pPr>
      <w:r w:rsidRPr="009A4364">
        <w:rPr>
          <w:rFonts w:ascii="Times New Roman" w:hAnsi="Times New Roman"/>
          <w:sz w:val="28"/>
          <w:szCs w:val="28"/>
        </w:rPr>
        <w:t>3. Настоящее постановление вступает в силу со дня  его  подписания  и  подлежит  опубликованию.</w:t>
      </w:r>
    </w:p>
    <w:p w:rsidR="00BD1C35" w:rsidRPr="009A4364" w:rsidRDefault="00BD1C35" w:rsidP="00BD1C35">
      <w:pPr>
        <w:pStyle w:val="ConsPlusNormal"/>
        <w:rPr>
          <w:rFonts w:ascii="Times New Roman" w:hAnsi="Times New Roman"/>
          <w:sz w:val="28"/>
          <w:szCs w:val="28"/>
        </w:rPr>
      </w:pPr>
    </w:p>
    <w:p w:rsidR="00BD1C35" w:rsidRDefault="00BD1C35" w:rsidP="00BD1C35">
      <w:pPr>
        <w:pStyle w:val="ConsPlusNormal"/>
        <w:rPr>
          <w:rFonts w:ascii="Times New Roman" w:hAnsi="Times New Roman"/>
          <w:sz w:val="28"/>
          <w:szCs w:val="28"/>
        </w:rPr>
      </w:pPr>
    </w:p>
    <w:p w:rsidR="00BD1C35" w:rsidRPr="009A4364" w:rsidRDefault="00BD1C35" w:rsidP="00BD1C35">
      <w:pPr>
        <w:pStyle w:val="ConsPlusNormal"/>
        <w:rPr>
          <w:rFonts w:ascii="Times New Roman" w:hAnsi="Times New Roman"/>
          <w:sz w:val="28"/>
          <w:szCs w:val="28"/>
        </w:rPr>
      </w:pPr>
    </w:p>
    <w:p w:rsidR="00BD1C35" w:rsidRPr="009A4364" w:rsidRDefault="00BD1C35" w:rsidP="00BD1C35">
      <w:pPr>
        <w:pStyle w:val="ConsPlusNormal"/>
        <w:rPr>
          <w:rFonts w:ascii="Times New Roman" w:hAnsi="Times New Roman"/>
          <w:sz w:val="28"/>
          <w:szCs w:val="28"/>
        </w:rPr>
      </w:pPr>
    </w:p>
    <w:p w:rsidR="00BD1C35" w:rsidRPr="009A4364" w:rsidRDefault="00BD1C35" w:rsidP="00BD1C35">
      <w:pPr>
        <w:pStyle w:val="ConsPlusNormal"/>
        <w:rPr>
          <w:rFonts w:ascii="Times New Roman" w:hAnsi="Times New Roman"/>
          <w:sz w:val="28"/>
          <w:szCs w:val="28"/>
        </w:rPr>
      </w:pPr>
    </w:p>
    <w:p w:rsidR="00BD1C35" w:rsidRDefault="00BD1C35" w:rsidP="00BD1C35">
      <w:pPr>
        <w:pStyle w:val="ConsPlusNormal"/>
        <w:rPr>
          <w:rFonts w:ascii="Times New Roman" w:hAnsi="Times New Roman"/>
          <w:sz w:val="28"/>
          <w:szCs w:val="28"/>
        </w:rPr>
      </w:pPr>
      <w:r w:rsidRPr="009A4364">
        <w:rPr>
          <w:rFonts w:ascii="Times New Roman" w:hAnsi="Times New Roman"/>
          <w:sz w:val="28"/>
          <w:szCs w:val="28"/>
        </w:rPr>
        <w:t xml:space="preserve"> Глава  Администрации  </w:t>
      </w:r>
    </w:p>
    <w:p w:rsidR="00BD1C35" w:rsidRPr="009A4364" w:rsidRDefault="00BD1C35" w:rsidP="00BD1C35">
      <w:pPr>
        <w:pStyle w:val="ConsPlusNormal"/>
        <w:rPr>
          <w:rFonts w:ascii="Times New Roman" w:hAnsi="Times New Roman"/>
          <w:sz w:val="28"/>
          <w:szCs w:val="28"/>
        </w:rPr>
      </w:pPr>
      <w:r w:rsidRPr="009A4364">
        <w:rPr>
          <w:rFonts w:ascii="Times New Roman" w:hAnsi="Times New Roman"/>
          <w:sz w:val="28"/>
          <w:szCs w:val="28"/>
        </w:rPr>
        <w:t>Ольховского</w:t>
      </w:r>
      <w:r>
        <w:rPr>
          <w:rFonts w:ascii="Times New Roman" w:hAnsi="Times New Roman"/>
          <w:sz w:val="28"/>
          <w:szCs w:val="28"/>
        </w:rPr>
        <w:t xml:space="preserve"> </w:t>
      </w:r>
      <w:r w:rsidRPr="009A4364">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9A4364">
        <w:rPr>
          <w:rFonts w:ascii="Times New Roman" w:hAnsi="Times New Roman"/>
          <w:sz w:val="28"/>
          <w:szCs w:val="28"/>
        </w:rPr>
        <w:t>В.А.Орлов</w:t>
      </w:r>
    </w:p>
    <w:p w:rsidR="00BD1C35" w:rsidRPr="00A33A21" w:rsidRDefault="00BD1C35" w:rsidP="00BD1C35">
      <w:pPr>
        <w:widowControl w:val="0"/>
        <w:autoSpaceDE w:val="0"/>
        <w:autoSpaceDN w:val="0"/>
        <w:adjustRightInd w:val="0"/>
        <w:ind w:left="360" w:firstLine="180"/>
        <w:jc w:val="both"/>
        <w:rPr>
          <w:sz w:val="28"/>
          <w:szCs w:val="28"/>
        </w:rPr>
      </w:pPr>
      <w:r w:rsidRPr="00505311">
        <w:t xml:space="preserve">                                                                                                                   </w:t>
      </w:r>
    </w:p>
    <w:p w:rsidR="00BD1C35" w:rsidRDefault="00BD1C35" w:rsidP="00BD1C35">
      <w:pPr>
        <w:widowControl w:val="0"/>
        <w:autoSpaceDE w:val="0"/>
        <w:autoSpaceDN w:val="0"/>
        <w:adjustRightInd w:val="0"/>
        <w:ind w:firstLine="540"/>
        <w:jc w:val="both"/>
      </w:pPr>
    </w:p>
    <w:p w:rsidR="00BD1C35" w:rsidRDefault="00BD1C35" w:rsidP="00BD1C35">
      <w:pPr>
        <w:pStyle w:val="ConsPlusNormal"/>
        <w:rPr>
          <w:rFonts w:asciiTheme="minorHAnsi" w:eastAsiaTheme="minorEastAsia" w:hAnsiTheme="minorHAnsi" w:cstheme="minorBidi"/>
          <w:szCs w:val="22"/>
        </w:rPr>
      </w:pPr>
    </w:p>
    <w:p w:rsidR="00BD1C35" w:rsidRDefault="00BD1C35" w:rsidP="00BD1C35">
      <w:pPr>
        <w:pStyle w:val="ConsPlusNormal"/>
        <w:rPr>
          <w:rFonts w:asciiTheme="minorHAnsi" w:eastAsiaTheme="minorEastAsia" w:hAnsiTheme="minorHAnsi" w:cstheme="minorBidi"/>
          <w:szCs w:val="22"/>
        </w:rPr>
      </w:pPr>
    </w:p>
    <w:p w:rsidR="00BD1C35" w:rsidRDefault="00BD1C35" w:rsidP="00BD1C35">
      <w:pPr>
        <w:pStyle w:val="ConsPlusNormal"/>
        <w:rPr>
          <w:rFonts w:asciiTheme="minorHAnsi" w:eastAsiaTheme="minorEastAsia" w:hAnsiTheme="minorHAnsi" w:cstheme="minorBidi"/>
          <w:szCs w:val="22"/>
        </w:rPr>
      </w:pPr>
    </w:p>
    <w:p w:rsidR="00BD1C35" w:rsidRPr="009A4364" w:rsidRDefault="00BD1C35" w:rsidP="00BD1C35">
      <w:pPr>
        <w:pStyle w:val="ConsPlusNormal"/>
        <w:rPr>
          <w:rFonts w:ascii="Times New Roman" w:hAnsi="Times New Roman"/>
          <w:sz w:val="28"/>
          <w:szCs w:val="28"/>
        </w:rPr>
      </w:pPr>
    </w:p>
    <w:p w:rsidR="00BD1C35" w:rsidRPr="009A4364" w:rsidRDefault="00BD1C35" w:rsidP="00BD1C35">
      <w:pPr>
        <w:pStyle w:val="ConsPlusNormal"/>
        <w:jc w:val="right"/>
        <w:rPr>
          <w:rFonts w:ascii="Times New Roman" w:hAnsi="Times New Roman"/>
          <w:sz w:val="28"/>
          <w:szCs w:val="28"/>
        </w:rPr>
      </w:pPr>
      <w:r w:rsidRPr="009A4364">
        <w:rPr>
          <w:rFonts w:ascii="Times New Roman" w:hAnsi="Times New Roman"/>
          <w:sz w:val="28"/>
          <w:szCs w:val="28"/>
        </w:rPr>
        <w:t>Утвержден</w:t>
      </w:r>
    </w:p>
    <w:p w:rsidR="00BD1C35" w:rsidRPr="009A4364" w:rsidRDefault="00BD1C35" w:rsidP="00BD1C35">
      <w:pPr>
        <w:pStyle w:val="ConsPlusNormal"/>
        <w:jc w:val="right"/>
        <w:rPr>
          <w:rFonts w:ascii="Times New Roman" w:hAnsi="Times New Roman"/>
          <w:sz w:val="28"/>
          <w:szCs w:val="28"/>
        </w:rPr>
      </w:pPr>
      <w:r w:rsidRPr="009A4364">
        <w:rPr>
          <w:rFonts w:ascii="Times New Roman" w:hAnsi="Times New Roman"/>
          <w:sz w:val="28"/>
          <w:szCs w:val="28"/>
        </w:rPr>
        <w:t xml:space="preserve">                                                                                                 постановлением  Администрации</w:t>
      </w:r>
    </w:p>
    <w:p w:rsidR="00BD1C35" w:rsidRPr="009A4364" w:rsidRDefault="00BD1C35" w:rsidP="00BD1C35">
      <w:pPr>
        <w:pStyle w:val="ConsPlusNormal"/>
        <w:jc w:val="right"/>
        <w:rPr>
          <w:rFonts w:ascii="Times New Roman" w:hAnsi="Times New Roman"/>
          <w:sz w:val="28"/>
          <w:szCs w:val="28"/>
        </w:rPr>
      </w:pPr>
      <w:r w:rsidRPr="009A4364">
        <w:rPr>
          <w:rFonts w:ascii="Times New Roman" w:hAnsi="Times New Roman"/>
          <w:sz w:val="28"/>
          <w:szCs w:val="28"/>
        </w:rPr>
        <w:t>Ольховского муниципального района</w:t>
      </w:r>
    </w:p>
    <w:p w:rsidR="00BD1C35" w:rsidRPr="009A4364" w:rsidRDefault="00BD1C35" w:rsidP="00BD1C35">
      <w:pPr>
        <w:pStyle w:val="ConsPlusNormal"/>
        <w:jc w:val="right"/>
        <w:rPr>
          <w:rFonts w:ascii="Times New Roman" w:hAnsi="Times New Roman"/>
          <w:sz w:val="28"/>
          <w:szCs w:val="28"/>
        </w:rPr>
      </w:pPr>
      <w:r w:rsidRPr="009A4364">
        <w:rPr>
          <w:rFonts w:ascii="Times New Roman" w:hAnsi="Times New Roman"/>
          <w:sz w:val="28"/>
          <w:szCs w:val="28"/>
        </w:rPr>
        <w:t>о т</w:t>
      </w:r>
      <w:r>
        <w:rPr>
          <w:rFonts w:ascii="Times New Roman" w:hAnsi="Times New Roman"/>
          <w:sz w:val="28"/>
          <w:szCs w:val="28"/>
        </w:rPr>
        <w:t xml:space="preserve"> 22.12.</w:t>
      </w:r>
      <w:r w:rsidRPr="009A4364">
        <w:rPr>
          <w:rFonts w:ascii="Times New Roman" w:hAnsi="Times New Roman"/>
          <w:sz w:val="28"/>
          <w:szCs w:val="28"/>
        </w:rPr>
        <w:t xml:space="preserve">2017 г. </w:t>
      </w:r>
      <w:r>
        <w:rPr>
          <w:rFonts w:ascii="Times New Roman" w:hAnsi="Times New Roman"/>
          <w:sz w:val="28"/>
          <w:szCs w:val="28"/>
        </w:rPr>
        <w:t>№ 973</w:t>
      </w:r>
    </w:p>
    <w:p w:rsidR="00BD1C35" w:rsidRPr="009A4364" w:rsidRDefault="00BD1C35" w:rsidP="00BD1C35">
      <w:pPr>
        <w:pStyle w:val="ConsPlusNormal"/>
        <w:rPr>
          <w:rFonts w:ascii="Times New Roman" w:hAnsi="Times New Roman"/>
          <w:sz w:val="28"/>
          <w:szCs w:val="28"/>
        </w:rPr>
      </w:pPr>
    </w:p>
    <w:p w:rsidR="00BD1C35" w:rsidRPr="009A4364" w:rsidRDefault="00BD1C35" w:rsidP="00BD1C35">
      <w:pPr>
        <w:pStyle w:val="ConsPlusNormal"/>
        <w:jc w:val="center"/>
        <w:rPr>
          <w:rFonts w:ascii="Times New Roman" w:hAnsi="Times New Roman"/>
          <w:sz w:val="28"/>
          <w:szCs w:val="28"/>
        </w:rPr>
      </w:pPr>
      <w:bookmarkStart w:id="21" w:name="P29"/>
      <w:bookmarkEnd w:id="21"/>
      <w:r w:rsidRPr="009A4364">
        <w:rPr>
          <w:rFonts w:ascii="Times New Roman" w:hAnsi="Times New Roman"/>
          <w:sz w:val="28"/>
          <w:szCs w:val="28"/>
        </w:rPr>
        <w:t>ПОРЯДОК</w:t>
      </w:r>
    </w:p>
    <w:p w:rsidR="00BD1C35" w:rsidRPr="009A4364" w:rsidRDefault="00BD1C35" w:rsidP="00BD1C35">
      <w:pPr>
        <w:pStyle w:val="ConsPlusNormal"/>
        <w:jc w:val="center"/>
        <w:rPr>
          <w:rFonts w:ascii="Times New Roman" w:hAnsi="Times New Roman"/>
          <w:sz w:val="28"/>
          <w:szCs w:val="28"/>
        </w:rPr>
      </w:pPr>
      <w:r w:rsidRPr="009A4364">
        <w:rPr>
          <w:rFonts w:ascii="Times New Roman" w:hAnsi="Times New Roman"/>
          <w:sz w:val="28"/>
          <w:szCs w:val="28"/>
        </w:rPr>
        <w:t>Формирования и ведения  реестра  источников  доходов  бюджета Ольховского муниципального   района.</w:t>
      </w:r>
    </w:p>
    <w:p w:rsidR="00BD1C35" w:rsidRPr="009A4364"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t>1. Настоящий Порядок определяет правила формирования и ведения реестра источников доходов бюджета Ольховского муниципального района (далее именуются - реестр источников доходов районного бюджета).</w:t>
      </w:r>
    </w:p>
    <w:p w:rsidR="00BD1C35" w:rsidRPr="009A4364"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t xml:space="preserve">2. Реестр  источников доходов районного бюджета формируется и ведётся в соответствии с Общими </w:t>
      </w:r>
      <w:hyperlink r:id="rId169" w:history="1">
        <w:r w:rsidRPr="009A4364">
          <w:rPr>
            <w:rFonts w:ascii="Times New Roman" w:hAnsi="Times New Roman"/>
            <w:color w:val="000000" w:themeColor="text1"/>
            <w:sz w:val="28"/>
            <w:szCs w:val="28"/>
          </w:rPr>
          <w:t>требованиями</w:t>
        </w:r>
      </w:hyperlink>
      <w:r w:rsidRPr="009A4364">
        <w:rPr>
          <w:rFonts w:ascii="Times New Roman" w:hAnsi="Times New Roman"/>
          <w:sz w:val="28"/>
          <w:szCs w:val="28"/>
        </w:rP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утвержденными постановлением Правительства Российской Федерации от 31 августа 2016 г. N 868 "О порядке формирования и ведения перечня источников доходов Российской Федерации" (далее именуются - Общие требования), с учетом положений, определенных настоящим Порядком.</w:t>
      </w:r>
    </w:p>
    <w:p w:rsidR="00BD1C35" w:rsidRPr="009A4364"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t>3. В целях ведения  реестра источников доходов районного бюджета администраторы доходов бюджета,  обеспечивают представление сведений, необходимых для ведения реестра источников доходов районного бюджета.</w:t>
      </w:r>
    </w:p>
    <w:p w:rsidR="00BD1C35" w:rsidRPr="009A4364"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lastRenderedPageBreak/>
        <w:t>4. Отдел финансового обеспечения Администрации Ольховского муниципального района обеспечивает включение информации в реестр источников доходов районного  бюджета  до дня внесения на рассмотрение в Ольховскую районную Думу проекта решения о районном бюджете на очередной финансовый год и на плановый период.</w:t>
      </w:r>
    </w:p>
    <w:p w:rsidR="00BD1C35" w:rsidRPr="009A4364"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t>5. Включение  в реестр источников доходов районного бюджета информации, указанной в подпункте «м» пункта 12 Общих требований, осуществляется  в порядке и сроки, установленные финансовым органом Волгоградской области.</w:t>
      </w:r>
    </w:p>
    <w:p w:rsidR="00BD1C35" w:rsidRPr="009A4364"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t>6. Реестр источников доходов районного бюджета направляется в составе документов и материалов, представляемых в Ольховскую районную Думу одновременно с проектом решения о районном бюджете  на очередной финансовый год и плановый период по  форме, утвержденной финансовым органом.</w:t>
      </w:r>
    </w:p>
    <w:p w:rsidR="00BD1C35" w:rsidRDefault="00BD1C35" w:rsidP="00BD1C35">
      <w:pPr>
        <w:pStyle w:val="ConsPlusNormal"/>
        <w:ind w:firstLine="709"/>
        <w:jc w:val="both"/>
        <w:rPr>
          <w:rFonts w:ascii="Times New Roman" w:hAnsi="Times New Roman"/>
          <w:sz w:val="28"/>
          <w:szCs w:val="28"/>
        </w:rPr>
      </w:pPr>
      <w:r w:rsidRPr="009A4364">
        <w:rPr>
          <w:rFonts w:ascii="Times New Roman" w:hAnsi="Times New Roman"/>
          <w:sz w:val="28"/>
          <w:szCs w:val="28"/>
        </w:rPr>
        <w:t>7. Реестр источников доходов районного бюджета размещается отделом финансового  обеспечения Администрации Ольховского муниципального района  на Сайте  Администрации Ольховского  района  в информационно-телекоммуникационной сети Интернет.</w:t>
      </w:r>
    </w:p>
    <w:p w:rsidR="00BD1C35" w:rsidRDefault="00BD1C35" w:rsidP="00BD1C35"/>
    <w:p w:rsidR="00BD1C35" w:rsidRDefault="00BD1C35" w:rsidP="00BD1C35">
      <w:pPr>
        <w:pStyle w:val="aa"/>
      </w:pPr>
    </w:p>
    <w:p w:rsidR="008D7DB3" w:rsidRPr="00313B74" w:rsidRDefault="008D7DB3" w:rsidP="008D7DB3">
      <w:pPr>
        <w:rPr>
          <w:rFonts w:ascii="Times New Roman" w:hAnsi="Times New Roman" w:cs="Times New Roman"/>
          <w:sz w:val="28"/>
          <w:szCs w:val="28"/>
        </w:rPr>
      </w:pPr>
    </w:p>
    <w:sectPr w:rsidR="008D7DB3" w:rsidRPr="00313B74" w:rsidSect="00A3460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730" w:rsidRDefault="00EC2730" w:rsidP="00BD1C35">
      <w:pPr>
        <w:spacing w:after="0" w:line="240" w:lineRule="auto"/>
      </w:pPr>
      <w:r>
        <w:separator/>
      </w:r>
    </w:p>
  </w:endnote>
  <w:endnote w:type="continuationSeparator" w:id="0">
    <w:p w:rsidR="00EC2730" w:rsidRDefault="00EC2730" w:rsidP="00BD1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0" w:usb1="00000000" w:usb2="00000000" w:usb3="00000000" w:csb0="00000000"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730" w:rsidRDefault="00EC2730" w:rsidP="00BD1C35">
      <w:pPr>
        <w:spacing w:after="0" w:line="240" w:lineRule="auto"/>
      </w:pPr>
      <w:r>
        <w:separator/>
      </w:r>
    </w:p>
  </w:footnote>
  <w:footnote w:type="continuationSeparator" w:id="0">
    <w:p w:rsidR="00EC2730" w:rsidRDefault="00EC2730" w:rsidP="00BD1C35">
      <w:pPr>
        <w:spacing w:after="0" w:line="240" w:lineRule="auto"/>
      </w:pPr>
      <w:r>
        <w:continuationSeparator/>
      </w:r>
    </w:p>
  </w:footnote>
  <w:footnote w:id="1">
    <w:p w:rsidR="00BD1C35" w:rsidRDefault="00BD1C35" w:rsidP="00BD1C35">
      <w:pPr>
        <w:pStyle w:val="aff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3"/>
      <w:lvlText w:val="%1."/>
      <w:lvlJc w:val="left"/>
      <w:pPr>
        <w:tabs>
          <w:tab w:val="num" w:pos="1209"/>
        </w:tabs>
        <w:ind w:left="1209" w:hanging="360"/>
      </w:pPr>
    </w:lvl>
  </w:abstractNum>
  <w:abstractNum w:abstractNumId="1">
    <w:nsid w:val="FFFFFF7E"/>
    <w:multiLevelType w:val="singleLevel"/>
    <w:tmpl w:val="AE823A00"/>
    <w:lvl w:ilvl="0">
      <w:start w:val="1"/>
      <w:numFmt w:val="decimal"/>
      <w:pStyle w:val="2"/>
      <w:lvlText w:val="%1."/>
      <w:lvlJc w:val="left"/>
      <w:pPr>
        <w:tabs>
          <w:tab w:val="num" w:pos="926"/>
        </w:tabs>
        <w:ind w:left="926" w:hanging="360"/>
      </w:pPr>
    </w:lvl>
  </w:abstractNum>
  <w:abstractNum w:abstractNumId="2">
    <w:nsid w:val="FFFFFF7F"/>
    <w:multiLevelType w:val="singleLevel"/>
    <w:tmpl w:val="8CEEFCD4"/>
    <w:lvl w:ilvl="0">
      <w:start w:val="1"/>
      <w:numFmt w:val="decimal"/>
      <w:pStyle w:val="a"/>
      <w:lvlText w:val="%1."/>
      <w:lvlJc w:val="left"/>
      <w:pPr>
        <w:tabs>
          <w:tab w:val="num" w:pos="643"/>
        </w:tabs>
        <w:ind w:left="643" w:hanging="360"/>
      </w:pPr>
    </w:lvl>
  </w:abstractNum>
  <w:abstractNum w:abstractNumId="3">
    <w:nsid w:val="FFFFFF80"/>
    <w:multiLevelType w:val="singleLevel"/>
    <w:tmpl w:val="0F546B24"/>
    <w:lvl w:ilvl="0">
      <w:start w:val="1"/>
      <w:numFmt w:val="bullet"/>
      <w:pStyle w:val="4"/>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30"/>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20"/>
      <w:lvlText w:val=""/>
      <w:lvlJc w:val="left"/>
      <w:pPr>
        <w:tabs>
          <w:tab w:val="num" w:pos="926"/>
        </w:tabs>
        <w:ind w:left="926" w:hanging="360"/>
      </w:pPr>
      <w:rPr>
        <w:rFonts w:ascii="Symbol" w:hAnsi="Symbol" w:hint="default"/>
      </w:rPr>
    </w:lvl>
  </w:abstractNum>
  <w:abstractNum w:abstractNumId="6">
    <w:nsid w:val="00000003"/>
    <w:multiLevelType w:val="multilevel"/>
    <w:tmpl w:val="2152A304"/>
    <w:lvl w:ilvl="0">
      <w:start w:val="1"/>
      <w:numFmt w:val="decimal"/>
      <w:lvlText w:val="1.%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1">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2"/>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7">
    <w:nsid w:val="00000005"/>
    <w:multiLevelType w:val="multilevel"/>
    <w:tmpl w:val="D662109A"/>
    <w:lvl w:ilvl="0">
      <w:start w:val="2"/>
      <w:numFmt w:val="decimal"/>
      <w:lvlText w:val="%1."/>
      <w:lvlJc w:val="left"/>
      <w:rPr>
        <w:rFonts w:ascii="Times New Roman" w:hAnsi="Times New Roman" w:cs="Times New Roman"/>
        <w:b w:val="0"/>
        <w:bCs/>
        <w:i w:val="0"/>
        <w:iCs w:val="0"/>
        <w:smallCaps w:val="0"/>
        <w:strike w:val="0"/>
        <w:color w:val="000000"/>
        <w:spacing w:val="9"/>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1"/>
      <w:numFmt w:val="decimal"/>
      <w:lvlText w:val="%1.%2."/>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8">
    <w:nsid w:val="00000007"/>
    <w:multiLevelType w:val="multilevel"/>
    <w:tmpl w:val="67AE1B5C"/>
    <w:lvl w:ilvl="0">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2">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5"/>
      <w:numFmt w:val="decimal"/>
      <w:lvlText w:val="2.%1."/>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9">
    <w:nsid w:val="00000009"/>
    <w:multiLevelType w:val="multilevel"/>
    <w:tmpl w:val="8878C78E"/>
    <w:lvl w:ilvl="0">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2">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1"/>
      <w:numFmt w:val="decimal"/>
      <w:lvlText w:val="3.%1"/>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10">
    <w:nsid w:val="0000000B"/>
    <w:multiLevelType w:val="multilevel"/>
    <w:tmpl w:val="1D50FEA4"/>
    <w:lvl w:ilvl="0">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2">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1"/>
      <w:numFmt w:val="decimal"/>
      <w:lvlText w:val="4.%1"/>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11">
    <w:nsid w:val="0000000D"/>
    <w:multiLevelType w:val="multilevel"/>
    <w:tmpl w:val="839A2E9A"/>
    <w:lvl w:ilvl="0">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2">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1"/>
      <w:numFmt w:val="decimal"/>
      <w:lvlText w:val="5.%1"/>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12">
    <w:nsid w:val="00000011"/>
    <w:multiLevelType w:val="multilevel"/>
    <w:tmpl w:val="33DA8E08"/>
    <w:lvl w:ilvl="0">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2">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3">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4">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5">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6">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7">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lvl w:ilvl="8">
      <w:start w:val="5"/>
      <w:numFmt w:val="decimal"/>
      <w:lvlText w:val="6.%1."/>
      <w:lvlJc w:val="left"/>
      <w:rPr>
        <w:rFonts w:ascii="Times New Roman" w:hAnsi="Times New Roman" w:cs="Times New Roman"/>
        <w:b w:val="0"/>
        <w:bCs w:val="0"/>
        <w:i w:val="0"/>
        <w:iCs w:val="0"/>
        <w:smallCaps w:val="0"/>
        <w:strike w:val="0"/>
        <w:color w:val="000000"/>
        <w:spacing w:val="6"/>
        <w:w w:val="100"/>
        <w:position w:val="0"/>
        <w:sz w:val="13"/>
        <w:szCs w:val="13"/>
        <w:u w:val="none"/>
      </w:rPr>
    </w:lvl>
  </w:abstractNum>
  <w:abstractNum w:abstractNumId="13">
    <w:nsid w:val="07184C17"/>
    <w:multiLevelType w:val="multilevel"/>
    <w:tmpl w:val="0FD8263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14">
    <w:nsid w:val="07270DAB"/>
    <w:multiLevelType w:val="singleLevel"/>
    <w:tmpl w:val="BDDC23E8"/>
    <w:lvl w:ilvl="0">
      <w:start w:val="2015"/>
      <w:numFmt w:val="decimal"/>
      <w:lvlText w:val="%1"/>
      <w:legacy w:legacy="1" w:legacySpace="0" w:legacyIndent="653"/>
      <w:lvlJc w:val="left"/>
      <w:rPr>
        <w:rFonts w:ascii="Times New Roman" w:hAnsi="Times New Roman" w:cs="Times New Roman" w:hint="default"/>
      </w:rPr>
    </w:lvl>
  </w:abstractNum>
  <w:abstractNum w:abstractNumId="15">
    <w:nsid w:val="0A8C533C"/>
    <w:multiLevelType w:val="hybridMultilevel"/>
    <w:tmpl w:val="C3E4A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E1E556E"/>
    <w:multiLevelType w:val="multilevel"/>
    <w:tmpl w:val="4A7CCC0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19BD0B4F"/>
    <w:multiLevelType w:val="hybridMultilevel"/>
    <w:tmpl w:val="113A1D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1E7E04D5"/>
    <w:multiLevelType w:val="singleLevel"/>
    <w:tmpl w:val="D34A6FD8"/>
    <w:lvl w:ilvl="0">
      <w:start w:val="1"/>
      <w:numFmt w:val="decimal"/>
      <w:pStyle w:val="31"/>
      <w:lvlText w:val="%1."/>
      <w:lvlJc w:val="left"/>
      <w:pPr>
        <w:tabs>
          <w:tab w:val="num" w:pos="360"/>
        </w:tabs>
        <w:ind w:left="360" w:hanging="360"/>
      </w:pPr>
    </w:lvl>
  </w:abstractNum>
  <w:abstractNum w:abstractNumId="19">
    <w:nsid w:val="21446DC3"/>
    <w:multiLevelType w:val="hybridMultilevel"/>
    <w:tmpl w:val="E6108FD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34F4E8D"/>
    <w:multiLevelType w:val="multilevel"/>
    <w:tmpl w:val="77E03DF8"/>
    <w:lvl w:ilvl="0">
      <w:start w:val="1"/>
      <w:numFmt w:val="decimal"/>
      <w:lvlText w:val="%1."/>
      <w:lvlJc w:val="left"/>
      <w:pPr>
        <w:ind w:left="2040" w:hanging="360"/>
      </w:pPr>
    </w:lvl>
    <w:lvl w:ilvl="1">
      <w:start w:val="1"/>
      <w:numFmt w:val="decimal"/>
      <w:pStyle w:val="a0"/>
      <w:lvlText w:val="%1.%2."/>
      <w:lvlJc w:val="left"/>
      <w:pPr>
        <w:ind w:left="91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B70C20"/>
    <w:multiLevelType w:val="singleLevel"/>
    <w:tmpl w:val="997A849A"/>
    <w:lvl w:ilvl="0">
      <w:start w:val="2"/>
      <w:numFmt w:val="decimal"/>
      <w:lvlText w:val="%1."/>
      <w:legacy w:legacy="1" w:legacySpace="0" w:legacyIndent="273"/>
      <w:lvlJc w:val="left"/>
      <w:rPr>
        <w:rFonts w:ascii="Times New Roman" w:hAnsi="Times New Roman" w:cs="Times New Roman" w:hint="default"/>
      </w:rPr>
    </w:lvl>
  </w:abstractNum>
  <w:abstractNum w:abstractNumId="22">
    <w:nsid w:val="417C6B72"/>
    <w:multiLevelType w:val="hybridMultilevel"/>
    <w:tmpl w:val="1C069898"/>
    <w:lvl w:ilvl="0" w:tplc="86C8453A">
      <w:start w:val="1"/>
      <w:numFmt w:val="decimal"/>
      <w:lvlText w:val="%1."/>
      <w:lvlJc w:val="left"/>
      <w:pPr>
        <w:tabs>
          <w:tab w:val="num" w:pos="795"/>
        </w:tabs>
        <w:ind w:left="795" w:hanging="43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51DA66C1"/>
    <w:multiLevelType w:val="hybridMultilevel"/>
    <w:tmpl w:val="A24CB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0A1104"/>
    <w:multiLevelType w:val="multilevel"/>
    <w:tmpl w:val="08723AFC"/>
    <w:lvl w:ilvl="0">
      <w:start w:val="3"/>
      <w:numFmt w:val="decimal"/>
      <w:lvlText w:val="%1."/>
      <w:lvlJc w:val="left"/>
      <w:pPr>
        <w:tabs>
          <w:tab w:val="num" w:pos="840"/>
        </w:tabs>
        <w:ind w:left="840" w:hanging="840"/>
      </w:pPr>
    </w:lvl>
    <w:lvl w:ilvl="1">
      <w:start w:val="1"/>
      <w:numFmt w:val="decimal"/>
      <w:lvlText w:val="%1.%2."/>
      <w:lvlJc w:val="left"/>
      <w:pPr>
        <w:tabs>
          <w:tab w:val="num" w:pos="1020"/>
        </w:tabs>
        <w:ind w:left="1020" w:hanging="840"/>
      </w:pPr>
    </w:lvl>
    <w:lvl w:ilvl="2">
      <w:start w:val="2"/>
      <w:numFmt w:val="decimal"/>
      <w:lvlText w:val="%1.%2.%3."/>
      <w:lvlJc w:val="left"/>
      <w:pPr>
        <w:tabs>
          <w:tab w:val="num" w:pos="1200"/>
        </w:tabs>
        <w:ind w:left="1200" w:hanging="840"/>
      </w:pPr>
    </w:lvl>
    <w:lvl w:ilvl="3">
      <w:start w:val="20"/>
      <w:numFmt w:val="decimal"/>
      <w:lvlText w:val="%1.%2.%3.%4."/>
      <w:lvlJc w:val="left"/>
      <w:pPr>
        <w:tabs>
          <w:tab w:val="num" w:pos="1380"/>
        </w:tabs>
        <w:ind w:left="1380" w:hanging="84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5">
    <w:nsid w:val="57FA5228"/>
    <w:multiLevelType w:val="hybridMultilevel"/>
    <w:tmpl w:val="3B963BDE"/>
    <w:lvl w:ilvl="0" w:tplc="86C8453A">
      <w:start w:val="1"/>
      <w:numFmt w:val="decimal"/>
      <w:lvlText w:val="%1."/>
      <w:lvlJc w:val="left"/>
      <w:pPr>
        <w:tabs>
          <w:tab w:val="num" w:pos="795"/>
        </w:tabs>
        <w:ind w:left="795" w:hanging="435"/>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A31CAE"/>
    <w:multiLevelType w:val="multilevel"/>
    <w:tmpl w:val="32649F76"/>
    <w:lvl w:ilvl="0">
      <w:start w:val="2"/>
      <w:numFmt w:val="decimal"/>
      <w:pStyle w:val="1"/>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7">
    <w:nsid w:val="6BA73156"/>
    <w:multiLevelType w:val="hybridMultilevel"/>
    <w:tmpl w:val="E8E2BA40"/>
    <w:lvl w:ilvl="0" w:tplc="0419000F">
      <w:start w:val="3"/>
      <w:numFmt w:val="upperRoman"/>
      <w:pStyle w:val="40"/>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6CF70BC1"/>
    <w:multiLevelType w:val="multilevel"/>
    <w:tmpl w:val="EB605EC0"/>
    <w:lvl w:ilvl="0">
      <w:start w:val="1"/>
      <w:numFmt w:val="decimal"/>
      <w:pStyle w:val="a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a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4"/>
  </w:num>
  <w:num w:numId="3">
    <w:abstractNumId w:val="21"/>
  </w:num>
  <w:num w:numId="4">
    <w:abstractNumId w:val="27"/>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18"/>
  </w:num>
  <w:num w:numId="13">
    <w:abstractNumId w:val="28"/>
  </w:num>
  <w:num w:numId="14">
    <w:abstractNumId w:val="26"/>
  </w:num>
  <w:num w:numId="15">
    <w:abstractNumId w:val="20"/>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3"/>
    </w:lvlOverride>
    <w:lvlOverride w:ilvl="1">
      <w:startOverride w:val="1"/>
    </w:lvlOverride>
    <w:lvlOverride w:ilvl="2">
      <w:startOverride w:val="2"/>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23"/>
  </w:num>
  <w:num w:numId="22">
    <w:abstractNumId w:val="15"/>
  </w:num>
  <w:num w:numId="23">
    <w:abstractNumId w:val="2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3101B3"/>
    <w:rsid w:val="000F5BAA"/>
    <w:rsid w:val="00244A23"/>
    <w:rsid w:val="002B0C89"/>
    <w:rsid w:val="003101B3"/>
    <w:rsid w:val="003D61BC"/>
    <w:rsid w:val="00542F49"/>
    <w:rsid w:val="00891964"/>
    <w:rsid w:val="008A7EBD"/>
    <w:rsid w:val="008D7DB3"/>
    <w:rsid w:val="0091258F"/>
    <w:rsid w:val="00974C26"/>
    <w:rsid w:val="00A3460F"/>
    <w:rsid w:val="00B60B97"/>
    <w:rsid w:val="00BD1C35"/>
    <w:rsid w:val="00CA5429"/>
    <w:rsid w:val="00EC2730"/>
    <w:rsid w:val="00FC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index heading" w:uiPriority="99"/>
    <w:lsdException w:name="caption" w:uiPriority="35" w:qFormat="1"/>
    <w:lsdException w:name="table of figures" w:uiPriority="99"/>
    <w:lsdException w:name="annotation reference" w:uiPriority="99"/>
    <w:lsdException w:name="line number"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A3460F"/>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1"/>
    <w:qFormat/>
    <w:rsid w:val="008D7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
    <w:basedOn w:val="a4"/>
    <w:next w:val="a4"/>
    <w:link w:val="22"/>
    <w:qFormat/>
    <w:rsid w:val="00BD1C35"/>
    <w:pPr>
      <w:keepNext/>
      <w:spacing w:after="0" w:line="240" w:lineRule="auto"/>
      <w:jc w:val="center"/>
      <w:outlineLvl w:val="1"/>
    </w:pPr>
    <w:rPr>
      <w:rFonts w:ascii="Times New Roman" w:eastAsia="Times New Roman" w:hAnsi="Times New Roman" w:cs="Times New Roman"/>
      <w:sz w:val="24"/>
      <w:szCs w:val="20"/>
    </w:rPr>
  </w:style>
  <w:style w:type="paragraph" w:styleId="32">
    <w:name w:val="heading 3"/>
    <w:basedOn w:val="a4"/>
    <w:next w:val="a4"/>
    <w:link w:val="33"/>
    <w:qFormat/>
    <w:rsid w:val="00BD1C35"/>
    <w:pPr>
      <w:keepNext/>
      <w:spacing w:after="0" w:line="240" w:lineRule="auto"/>
      <w:ind w:left="4536"/>
      <w:jc w:val="both"/>
      <w:outlineLvl w:val="2"/>
    </w:pPr>
    <w:rPr>
      <w:rFonts w:ascii="Times New Roman" w:eastAsia="Times New Roman" w:hAnsi="Times New Roman" w:cs="Times New Roman"/>
      <w:sz w:val="24"/>
      <w:szCs w:val="20"/>
    </w:rPr>
  </w:style>
  <w:style w:type="paragraph" w:styleId="41">
    <w:name w:val="heading 4"/>
    <w:basedOn w:val="a4"/>
    <w:next w:val="a4"/>
    <w:link w:val="42"/>
    <w:qFormat/>
    <w:rsid w:val="00BD1C35"/>
    <w:pPr>
      <w:keepNext/>
      <w:tabs>
        <w:tab w:val="num" w:pos="1224"/>
      </w:tabs>
      <w:spacing w:before="240" w:after="60" w:line="240" w:lineRule="auto"/>
      <w:ind w:left="1224" w:hanging="864"/>
      <w:jc w:val="both"/>
      <w:outlineLvl w:val="3"/>
    </w:pPr>
    <w:rPr>
      <w:rFonts w:ascii="Arial" w:eastAsia="Times New Roman" w:hAnsi="Arial" w:cs="Times New Roman"/>
      <w:sz w:val="24"/>
      <w:szCs w:val="20"/>
    </w:rPr>
  </w:style>
  <w:style w:type="paragraph" w:styleId="5">
    <w:name w:val="heading 5"/>
    <w:basedOn w:val="a4"/>
    <w:next w:val="a4"/>
    <w:link w:val="50"/>
    <w:qFormat/>
    <w:rsid w:val="00BD1C35"/>
    <w:pPr>
      <w:spacing w:before="240" w:after="60" w:line="240" w:lineRule="auto"/>
      <w:jc w:val="both"/>
      <w:outlineLvl w:val="4"/>
    </w:pPr>
    <w:rPr>
      <w:rFonts w:ascii="Times New Roman" w:eastAsia="Times New Roman" w:hAnsi="Times New Roman" w:cs="Times New Roman"/>
      <w:b/>
      <w:bCs/>
      <w:i/>
      <w:iCs/>
      <w:sz w:val="26"/>
      <w:szCs w:val="26"/>
    </w:rPr>
  </w:style>
  <w:style w:type="paragraph" w:styleId="6">
    <w:name w:val="heading 6"/>
    <w:basedOn w:val="a4"/>
    <w:next w:val="a4"/>
    <w:link w:val="60"/>
    <w:qFormat/>
    <w:rsid w:val="003101B3"/>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4"/>
    <w:next w:val="a4"/>
    <w:link w:val="70"/>
    <w:qFormat/>
    <w:rsid w:val="00BD1C35"/>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4"/>
    <w:next w:val="a4"/>
    <w:link w:val="80"/>
    <w:qFormat/>
    <w:rsid w:val="00BD1C35"/>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4"/>
    <w:next w:val="a4"/>
    <w:link w:val="90"/>
    <w:qFormat/>
    <w:rsid w:val="00BD1C35"/>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60">
    <w:name w:val="Заголовок 6 Знак"/>
    <w:basedOn w:val="a5"/>
    <w:link w:val="6"/>
    <w:rsid w:val="003101B3"/>
    <w:rPr>
      <w:rFonts w:ascii="Times New Roman" w:eastAsia="Times New Roman" w:hAnsi="Times New Roman" w:cs="Times New Roman"/>
      <w:i/>
      <w:szCs w:val="20"/>
    </w:rPr>
  </w:style>
  <w:style w:type="paragraph" w:styleId="a8">
    <w:name w:val="Body Text"/>
    <w:basedOn w:val="a4"/>
    <w:link w:val="a9"/>
    <w:rsid w:val="003101B3"/>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5"/>
    <w:link w:val="a8"/>
    <w:rsid w:val="003101B3"/>
    <w:rPr>
      <w:rFonts w:ascii="Times New Roman" w:eastAsia="Times New Roman" w:hAnsi="Times New Roman" w:cs="Times New Roman"/>
      <w:sz w:val="28"/>
      <w:szCs w:val="20"/>
    </w:rPr>
  </w:style>
  <w:style w:type="paragraph" w:styleId="aa">
    <w:name w:val="No Spacing"/>
    <w:aliases w:val="Текстовая часть,Текстовый"/>
    <w:link w:val="ab"/>
    <w:qFormat/>
    <w:rsid w:val="003101B3"/>
    <w:pPr>
      <w:spacing w:after="0" w:line="240" w:lineRule="auto"/>
    </w:pPr>
  </w:style>
  <w:style w:type="character" w:customStyle="1" w:styleId="11">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link w:val="10"/>
    <w:rsid w:val="008D7DB3"/>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link w:val="ConsPlusNonformat0"/>
    <w:rsid w:val="008D7DB3"/>
    <w:pPr>
      <w:widowControl w:val="0"/>
      <w:autoSpaceDE w:val="0"/>
      <w:autoSpaceDN w:val="0"/>
      <w:spacing w:after="0" w:line="240" w:lineRule="auto"/>
    </w:pPr>
    <w:rPr>
      <w:rFonts w:ascii="Courier New" w:eastAsia="Calibri" w:hAnsi="Courier New" w:cs="Courier New"/>
      <w:sz w:val="20"/>
      <w:szCs w:val="20"/>
    </w:rPr>
  </w:style>
  <w:style w:type="character" w:customStyle="1" w:styleId="ConsPlusNonformat0">
    <w:name w:val="ConsPlusNonformat Знак"/>
    <w:link w:val="ConsPlusNonformat"/>
    <w:locked/>
    <w:rsid w:val="008D7DB3"/>
    <w:rPr>
      <w:rFonts w:ascii="Courier New" w:eastAsia="Calibri" w:hAnsi="Courier New" w:cs="Courier New"/>
      <w:sz w:val="20"/>
      <w:szCs w:val="20"/>
    </w:rPr>
  </w:style>
  <w:style w:type="paragraph" w:styleId="ac">
    <w:name w:val="Normal (Web)"/>
    <w:basedOn w:val="a4"/>
    <w:rsid w:val="008D7DB3"/>
    <w:pPr>
      <w:suppressAutoHyphens/>
      <w:spacing w:before="280" w:after="119" w:line="240" w:lineRule="auto"/>
    </w:pPr>
    <w:rPr>
      <w:rFonts w:ascii="Times New Roman" w:eastAsia="Times New Roman" w:hAnsi="Times New Roman" w:cs="Times New Roman"/>
      <w:sz w:val="24"/>
      <w:szCs w:val="24"/>
      <w:lang w:eastAsia="ar-SA"/>
    </w:rPr>
  </w:style>
  <w:style w:type="character" w:styleId="ad">
    <w:name w:val="Hyperlink"/>
    <w:basedOn w:val="a5"/>
    <w:rsid w:val="008D7DB3"/>
    <w:rPr>
      <w:rFonts w:ascii="Times New Roman" w:hAnsi="Times New Roman" w:cs="Times New Roman" w:hint="default"/>
      <w:color w:val="0000FF"/>
      <w:u w:val="single"/>
    </w:rPr>
  </w:style>
  <w:style w:type="paragraph" w:customStyle="1" w:styleId="ConsPlusNormal">
    <w:name w:val="ConsPlusNormal"/>
    <w:link w:val="ConsPlusNormal0"/>
    <w:qFormat/>
    <w:rsid w:val="008D7DB3"/>
    <w:pPr>
      <w:widowControl w:val="0"/>
      <w:autoSpaceDE w:val="0"/>
      <w:autoSpaceDN w:val="0"/>
      <w:spacing w:after="0" w:line="240" w:lineRule="auto"/>
    </w:pPr>
    <w:rPr>
      <w:rFonts w:ascii="Calibri" w:eastAsia="Calibri" w:hAnsi="Calibri" w:cs="Times New Roman"/>
      <w:szCs w:val="20"/>
    </w:rPr>
  </w:style>
  <w:style w:type="character" w:customStyle="1" w:styleId="ConsPlusNormal0">
    <w:name w:val="ConsPlusNormal Знак"/>
    <w:link w:val="ConsPlusNormal"/>
    <w:locked/>
    <w:rsid w:val="008D7DB3"/>
    <w:rPr>
      <w:rFonts w:ascii="Calibri" w:eastAsia="Calibri" w:hAnsi="Calibri" w:cs="Times New Roman"/>
      <w:szCs w:val="20"/>
    </w:rPr>
  </w:style>
  <w:style w:type="character" w:customStyle="1" w:styleId="ae">
    <w:name w:val="Гипертекстовая ссылка"/>
    <w:rsid w:val="008D7DB3"/>
    <w:rPr>
      <w:color w:val="106BBE"/>
    </w:rPr>
  </w:style>
  <w:style w:type="character" w:styleId="af">
    <w:name w:val="footnote reference"/>
    <w:rsid w:val="008D7DB3"/>
    <w:rPr>
      <w:rFonts w:ascii="Times New Roman" w:hAnsi="Times New Roman"/>
      <w:vertAlign w:val="superscript"/>
    </w:rPr>
  </w:style>
  <w:style w:type="paragraph" w:customStyle="1" w:styleId="ConsPlusCell">
    <w:name w:val="ConsPlusCell"/>
    <w:rsid w:val="008D7DB3"/>
    <w:pPr>
      <w:autoSpaceDE w:val="0"/>
      <w:autoSpaceDN w:val="0"/>
      <w:adjustRightInd w:val="0"/>
      <w:spacing w:after="0" w:line="240" w:lineRule="auto"/>
    </w:pPr>
    <w:rPr>
      <w:rFonts w:ascii="Arial" w:eastAsia="Times New Roman" w:hAnsi="Arial" w:cs="Arial"/>
      <w:sz w:val="20"/>
      <w:szCs w:val="20"/>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8D7DB3"/>
    <w:rPr>
      <w:rFonts w:ascii="Arial" w:eastAsia="Times New Roman" w:hAnsi="Arial" w:cs="Times New Roman"/>
      <w:b/>
      <w:bCs/>
      <w:kern w:val="32"/>
      <w:sz w:val="32"/>
      <w:szCs w:val="32"/>
      <w:lang w:eastAsia="ar-SA"/>
    </w:rPr>
  </w:style>
  <w:style w:type="paragraph" w:customStyle="1" w:styleId="af0">
    <w:name w:val="Прижатый влево"/>
    <w:basedOn w:val="a4"/>
    <w:next w:val="a4"/>
    <w:uiPriority w:val="99"/>
    <w:rsid w:val="008D7DB3"/>
    <w:pPr>
      <w:autoSpaceDE w:val="0"/>
      <w:autoSpaceDN w:val="0"/>
      <w:adjustRightInd w:val="0"/>
      <w:spacing w:after="0" w:line="240" w:lineRule="auto"/>
    </w:pPr>
    <w:rPr>
      <w:rFonts w:ascii="Arial" w:eastAsia="Times New Roman" w:hAnsi="Arial" w:cs="Arial"/>
      <w:sz w:val="24"/>
      <w:szCs w:val="24"/>
    </w:rPr>
  </w:style>
  <w:style w:type="paragraph" w:styleId="af1">
    <w:name w:val="endnote text"/>
    <w:basedOn w:val="a4"/>
    <w:link w:val="af2"/>
    <w:semiHidden/>
    <w:rsid w:val="008D7DB3"/>
    <w:pPr>
      <w:spacing w:after="0" w:line="240" w:lineRule="auto"/>
    </w:pPr>
    <w:rPr>
      <w:rFonts w:ascii="Times New Roman" w:eastAsia="Times New Roman" w:hAnsi="Times New Roman" w:cs="Times New Roman"/>
      <w:sz w:val="20"/>
      <w:szCs w:val="20"/>
    </w:rPr>
  </w:style>
  <w:style w:type="character" w:customStyle="1" w:styleId="af2">
    <w:name w:val="Текст концевой сноски Знак"/>
    <w:basedOn w:val="a5"/>
    <w:link w:val="af1"/>
    <w:semiHidden/>
    <w:rsid w:val="008D7DB3"/>
    <w:rPr>
      <w:rFonts w:ascii="Times New Roman" w:eastAsia="Times New Roman" w:hAnsi="Times New Roman" w:cs="Times New Roman"/>
      <w:sz w:val="20"/>
      <w:szCs w:val="20"/>
    </w:rPr>
  </w:style>
  <w:style w:type="paragraph" w:customStyle="1" w:styleId="af3">
    <w:name w:val="Нормальный (таблица)"/>
    <w:basedOn w:val="a4"/>
    <w:next w:val="a4"/>
    <w:rsid w:val="008D7DB3"/>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4">
    <w:name w:val="ТЗ.Обычный"/>
    <w:link w:val="af5"/>
    <w:qFormat/>
    <w:rsid w:val="0091258F"/>
    <w:pPr>
      <w:spacing w:before="60" w:after="60"/>
      <w:ind w:firstLine="567"/>
      <w:jc w:val="both"/>
    </w:pPr>
    <w:rPr>
      <w:rFonts w:ascii="Times New Roman" w:eastAsia="Calibri" w:hAnsi="Times New Roman" w:cs="Times New Roman"/>
      <w:bCs/>
      <w:iCs/>
      <w:sz w:val="24"/>
      <w:szCs w:val="24"/>
    </w:rPr>
  </w:style>
  <w:style w:type="character" w:customStyle="1" w:styleId="af5">
    <w:name w:val="ТЗ.Обычный Знак"/>
    <w:link w:val="af4"/>
    <w:rsid w:val="0091258F"/>
    <w:rPr>
      <w:rFonts w:ascii="Times New Roman" w:eastAsia="Calibri" w:hAnsi="Times New Roman" w:cs="Times New Roman"/>
      <w:bCs/>
      <w:iCs/>
      <w:sz w:val="24"/>
      <w:szCs w:val="24"/>
    </w:rPr>
  </w:style>
  <w:style w:type="character" w:customStyle="1" w:styleId="ab">
    <w:name w:val="Без интервала Знак"/>
    <w:aliases w:val="Текстовая часть Знак,Текстовый Знак"/>
    <w:link w:val="aa"/>
    <w:locked/>
    <w:rsid w:val="0091258F"/>
  </w:style>
  <w:style w:type="character" w:customStyle="1" w:styleId="af6">
    <w:name w:val="Цветовое выделение"/>
    <w:rsid w:val="0091258F"/>
    <w:rPr>
      <w:b/>
      <w:bCs/>
      <w:color w:val="26282F"/>
    </w:rPr>
  </w:style>
  <w:style w:type="paragraph" w:styleId="af7">
    <w:name w:val="Title"/>
    <w:basedOn w:val="a4"/>
    <w:link w:val="af8"/>
    <w:qFormat/>
    <w:rsid w:val="000F5BAA"/>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f8">
    <w:name w:val="Название Знак"/>
    <w:basedOn w:val="a5"/>
    <w:link w:val="af7"/>
    <w:rsid w:val="000F5BAA"/>
    <w:rPr>
      <w:rFonts w:ascii="Arial" w:eastAsia="Times New Roman" w:hAnsi="Arial" w:cs="Times New Roman"/>
      <w:b/>
      <w:kern w:val="2"/>
      <w:sz w:val="28"/>
      <w:szCs w:val="24"/>
    </w:rPr>
  </w:style>
  <w:style w:type="paragraph" w:styleId="af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
    <w:basedOn w:val="a4"/>
    <w:link w:val="afa"/>
    <w:unhideWhenUsed/>
    <w:rsid w:val="00BD1C35"/>
    <w:pPr>
      <w:spacing w:after="120"/>
      <w:ind w:left="283"/>
    </w:pPr>
  </w:style>
  <w:style w:type="character" w:customStyle="1" w:styleId="afa">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basedOn w:val="a5"/>
    <w:link w:val="af9"/>
    <w:rsid w:val="00BD1C35"/>
  </w:style>
  <w:style w:type="character" w:customStyle="1" w:styleId="22">
    <w:name w:val="Заголовок 2 Знак"/>
    <w:aliases w:val="H2 Знак"/>
    <w:basedOn w:val="a5"/>
    <w:link w:val="21"/>
    <w:rsid w:val="00BD1C35"/>
    <w:rPr>
      <w:rFonts w:ascii="Times New Roman" w:eastAsia="Times New Roman" w:hAnsi="Times New Roman" w:cs="Times New Roman"/>
      <w:sz w:val="24"/>
      <w:szCs w:val="20"/>
    </w:rPr>
  </w:style>
  <w:style w:type="character" w:customStyle="1" w:styleId="33">
    <w:name w:val="Заголовок 3 Знак"/>
    <w:basedOn w:val="a5"/>
    <w:link w:val="32"/>
    <w:rsid w:val="00BD1C35"/>
    <w:rPr>
      <w:rFonts w:ascii="Times New Roman" w:eastAsia="Times New Roman" w:hAnsi="Times New Roman" w:cs="Times New Roman"/>
      <w:sz w:val="24"/>
      <w:szCs w:val="20"/>
    </w:rPr>
  </w:style>
  <w:style w:type="character" w:customStyle="1" w:styleId="42">
    <w:name w:val="Заголовок 4 Знак"/>
    <w:basedOn w:val="a5"/>
    <w:link w:val="41"/>
    <w:rsid w:val="00BD1C35"/>
    <w:rPr>
      <w:rFonts w:ascii="Arial" w:eastAsia="Times New Roman" w:hAnsi="Arial" w:cs="Times New Roman"/>
      <w:sz w:val="24"/>
      <w:szCs w:val="20"/>
    </w:rPr>
  </w:style>
  <w:style w:type="character" w:customStyle="1" w:styleId="50">
    <w:name w:val="Заголовок 5 Знак"/>
    <w:basedOn w:val="a5"/>
    <w:link w:val="5"/>
    <w:rsid w:val="00BD1C35"/>
    <w:rPr>
      <w:rFonts w:ascii="Times New Roman" w:eastAsia="Times New Roman" w:hAnsi="Times New Roman" w:cs="Times New Roman"/>
      <w:b/>
      <w:bCs/>
      <w:i/>
      <w:iCs/>
      <w:sz w:val="26"/>
      <w:szCs w:val="26"/>
    </w:rPr>
  </w:style>
  <w:style w:type="character" w:customStyle="1" w:styleId="70">
    <w:name w:val="Заголовок 7 Знак"/>
    <w:basedOn w:val="a5"/>
    <w:link w:val="7"/>
    <w:rsid w:val="00BD1C35"/>
    <w:rPr>
      <w:rFonts w:ascii="Arial" w:eastAsia="Times New Roman" w:hAnsi="Arial" w:cs="Times New Roman"/>
      <w:sz w:val="20"/>
      <w:szCs w:val="20"/>
    </w:rPr>
  </w:style>
  <w:style w:type="character" w:customStyle="1" w:styleId="80">
    <w:name w:val="Заголовок 8 Знак"/>
    <w:basedOn w:val="a5"/>
    <w:link w:val="8"/>
    <w:rsid w:val="00BD1C35"/>
    <w:rPr>
      <w:rFonts w:ascii="Arial" w:eastAsia="Times New Roman" w:hAnsi="Arial" w:cs="Times New Roman"/>
      <w:i/>
      <w:sz w:val="20"/>
      <w:szCs w:val="20"/>
    </w:rPr>
  </w:style>
  <w:style w:type="character" w:customStyle="1" w:styleId="90">
    <w:name w:val="Заголовок 9 Знак"/>
    <w:basedOn w:val="a5"/>
    <w:link w:val="9"/>
    <w:rsid w:val="00BD1C35"/>
    <w:rPr>
      <w:rFonts w:ascii="Arial" w:eastAsia="Times New Roman" w:hAnsi="Arial" w:cs="Times New Roman"/>
      <w:b/>
      <w:i/>
      <w:sz w:val="18"/>
      <w:szCs w:val="20"/>
    </w:rPr>
  </w:style>
  <w:style w:type="paragraph" w:customStyle="1" w:styleId="Style8">
    <w:name w:val="Style8"/>
    <w:basedOn w:val="a4"/>
    <w:rsid w:val="00BD1C35"/>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paragraph" w:customStyle="1" w:styleId="Style3">
    <w:name w:val="Style3"/>
    <w:basedOn w:val="a4"/>
    <w:uiPriority w:val="99"/>
    <w:rsid w:val="00BD1C35"/>
    <w:pPr>
      <w:widowControl w:val="0"/>
      <w:autoSpaceDE w:val="0"/>
      <w:spacing w:after="0" w:line="325" w:lineRule="exact"/>
    </w:pPr>
    <w:rPr>
      <w:rFonts w:ascii="Times New Roman" w:eastAsia="Calibri" w:hAnsi="Times New Roman" w:cs="Times New Roman"/>
      <w:sz w:val="24"/>
      <w:szCs w:val="24"/>
      <w:lang w:eastAsia="ar-SA"/>
    </w:rPr>
  </w:style>
  <w:style w:type="paragraph" w:customStyle="1" w:styleId="Style4">
    <w:name w:val="Style4"/>
    <w:basedOn w:val="a4"/>
    <w:uiPriority w:val="99"/>
    <w:rsid w:val="00BD1C35"/>
    <w:pPr>
      <w:widowControl w:val="0"/>
      <w:autoSpaceDE w:val="0"/>
      <w:spacing w:after="0" w:line="318" w:lineRule="exact"/>
      <w:ind w:firstLine="1877"/>
      <w:jc w:val="both"/>
    </w:pPr>
    <w:rPr>
      <w:rFonts w:ascii="Times New Roman" w:eastAsia="Calibri" w:hAnsi="Times New Roman" w:cs="Times New Roman"/>
      <w:sz w:val="24"/>
      <w:szCs w:val="24"/>
      <w:lang w:eastAsia="ar-SA"/>
    </w:rPr>
  </w:style>
  <w:style w:type="paragraph" w:customStyle="1" w:styleId="Style7">
    <w:name w:val="Style7"/>
    <w:basedOn w:val="a4"/>
    <w:uiPriority w:val="99"/>
    <w:rsid w:val="00BD1C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5"/>
    <w:uiPriority w:val="99"/>
    <w:rsid w:val="00BD1C35"/>
    <w:rPr>
      <w:rFonts w:ascii="Times New Roman" w:hAnsi="Times New Roman" w:cs="Times New Roman" w:hint="default"/>
      <w:sz w:val="26"/>
      <w:szCs w:val="26"/>
    </w:rPr>
  </w:style>
  <w:style w:type="paragraph" w:styleId="afb">
    <w:name w:val="List Paragraph"/>
    <w:basedOn w:val="a4"/>
    <w:link w:val="afc"/>
    <w:qFormat/>
    <w:rsid w:val="00BD1C35"/>
    <w:pPr>
      <w:ind w:left="720"/>
      <w:contextualSpacing/>
    </w:pPr>
  </w:style>
  <w:style w:type="character" w:customStyle="1" w:styleId="CharacterStyle1">
    <w:name w:val="Character Style 1"/>
    <w:rsid w:val="00BD1C35"/>
    <w:rPr>
      <w:sz w:val="32"/>
    </w:rPr>
  </w:style>
  <w:style w:type="paragraph" w:customStyle="1" w:styleId="23">
    <w:name w:val="Основной текст2"/>
    <w:basedOn w:val="a4"/>
    <w:rsid w:val="00BD1C35"/>
    <w:pPr>
      <w:widowControl w:val="0"/>
      <w:shd w:val="clear" w:color="auto" w:fill="FFFFFF"/>
      <w:spacing w:after="300" w:line="0" w:lineRule="atLeast"/>
    </w:pPr>
    <w:rPr>
      <w:rFonts w:ascii="Calibri" w:eastAsia="Times New Roman" w:hAnsi="Calibri" w:cs="Times New Roman"/>
      <w:sz w:val="27"/>
      <w:szCs w:val="27"/>
    </w:rPr>
  </w:style>
  <w:style w:type="character" w:customStyle="1" w:styleId="34">
    <w:name w:val="Основной текст (3)_"/>
    <w:basedOn w:val="a5"/>
    <w:link w:val="35"/>
    <w:locked/>
    <w:rsid w:val="00BD1C35"/>
    <w:rPr>
      <w:b/>
      <w:bCs/>
      <w:sz w:val="26"/>
      <w:szCs w:val="26"/>
      <w:shd w:val="clear" w:color="auto" w:fill="FFFFFF"/>
    </w:rPr>
  </w:style>
  <w:style w:type="paragraph" w:customStyle="1" w:styleId="35">
    <w:name w:val="Основной текст (3)"/>
    <w:basedOn w:val="a4"/>
    <w:link w:val="34"/>
    <w:rsid w:val="00BD1C35"/>
    <w:pPr>
      <w:widowControl w:val="0"/>
      <w:shd w:val="clear" w:color="auto" w:fill="FFFFFF"/>
      <w:spacing w:after="0" w:line="322" w:lineRule="exact"/>
    </w:pPr>
    <w:rPr>
      <w:b/>
      <w:bCs/>
      <w:sz w:val="26"/>
      <w:szCs w:val="26"/>
    </w:rPr>
  </w:style>
  <w:style w:type="character" w:customStyle="1" w:styleId="12">
    <w:name w:val="Основной текст1"/>
    <w:basedOn w:val="a5"/>
    <w:rsid w:val="00BD1C35"/>
    <w:rPr>
      <w:rFonts w:ascii="Sylfaen" w:hAnsi="Sylfaen"/>
      <w:color w:val="000000"/>
      <w:spacing w:val="0"/>
      <w:w w:val="100"/>
      <w:position w:val="0"/>
      <w:sz w:val="27"/>
      <w:szCs w:val="27"/>
      <w:shd w:val="clear" w:color="auto" w:fill="FFFFFF"/>
      <w:lang w:val="ru-RU"/>
    </w:rPr>
  </w:style>
  <w:style w:type="table" w:styleId="afd">
    <w:name w:val="Table Grid"/>
    <w:basedOn w:val="a6"/>
    <w:uiPriority w:val="59"/>
    <w:rsid w:val="00BD1C3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BD1C35"/>
    <w:pPr>
      <w:widowControl w:val="0"/>
      <w:autoSpaceDE w:val="0"/>
      <w:autoSpaceDN w:val="0"/>
      <w:spacing w:after="0" w:line="240" w:lineRule="auto"/>
    </w:pPr>
    <w:rPr>
      <w:rFonts w:ascii="Calibri" w:eastAsia="Calibri" w:hAnsi="Calibri" w:cs="Calibri"/>
      <w:b/>
      <w:szCs w:val="20"/>
    </w:rPr>
  </w:style>
  <w:style w:type="character" w:customStyle="1" w:styleId="afe">
    <w:name w:val="Основной текст_"/>
    <w:link w:val="36"/>
    <w:rsid w:val="00BD1C35"/>
    <w:rPr>
      <w:rFonts w:ascii="Sylfaen" w:hAnsi="Sylfaen"/>
      <w:shd w:val="clear" w:color="auto" w:fill="FFFFFF"/>
    </w:rPr>
  </w:style>
  <w:style w:type="paragraph" w:customStyle="1" w:styleId="36">
    <w:name w:val="Основной текст3"/>
    <w:basedOn w:val="a4"/>
    <w:link w:val="afe"/>
    <w:rsid w:val="00BD1C35"/>
    <w:pPr>
      <w:widowControl w:val="0"/>
      <w:shd w:val="clear" w:color="auto" w:fill="FFFFFF"/>
      <w:spacing w:before="960" w:after="0" w:line="0" w:lineRule="atLeast"/>
      <w:jc w:val="both"/>
    </w:pPr>
    <w:rPr>
      <w:rFonts w:ascii="Sylfaen" w:hAnsi="Sylfaen"/>
    </w:rPr>
  </w:style>
  <w:style w:type="paragraph" w:customStyle="1" w:styleId="13">
    <w:name w:val="Абзац списка1"/>
    <w:basedOn w:val="a4"/>
    <w:rsid w:val="00BD1C35"/>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rPr>
  </w:style>
  <w:style w:type="paragraph" w:styleId="aff">
    <w:name w:val="header"/>
    <w:basedOn w:val="a4"/>
    <w:link w:val="aff0"/>
    <w:uiPriority w:val="99"/>
    <w:rsid w:val="00BD1C35"/>
    <w:pPr>
      <w:tabs>
        <w:tab w:val="center" w:pos="4677"/>
        <w:tab w:val="right" w:pos="9355"/>
      </w:tabs>
      <w:spacing w:after="0" w:line="240" w:lineRule="auto"/>
    </w:pPr>
    <w:rPr>
      <w:rFonts w:ascii="Calibri" w:eastAsia="Times New Roman" w:hAnsi="Calibri" w:cs="Times New Roman"/>
    </w:rPr>
  </w:style>
  <w:style w:type="character" w:customStyle="1" w:styleId="aff0">
    <w:name w:val="Верхний колонтитул Знак"/>
    <w:basedOn w:val="a5"/>
    <w:link w:val="aff"/>
    <w:uiPriority w:val="99"/>
    <w:rsid w:val="00BD1C35"/>
    <w:rPr>
      <w:rFonts w:ascii="Calibri" w:eastAsia="Times New Roman" w:hAnsi="Calibri" w:cs="Times New Roman"/>
    </w:rPr>
  </w:style>
  <w:style w:type="paragraph" w:styleId="HTML">
    <w:name w:val="HTML Preformatted"/>
    <w:basedOn w:val="a4"/>
    <w:link w:val="HTML0"/>
    <w:unhideWhenUsed/>
    <w:rsid w:val="00BD1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5"/>
    <w:link w:val="HTML"/>
    <w:rsid w:val="00BD1C35"/>
    <w:rPr>
      <w:rFonts w:ascii="Courier New" w:eastAsia="Times New Roman" w:hAnsi="Courier New" w:cs="Courier New"/>
      <w:sz w:val="20"/>
      <w:szCs w:val="20"/>
    </w:rPr>
  </w:style>
  <w:style w:type="paragraph" w:customStyle="1" w:styleId="Style22">
    <w:name w:val="Style22"/>
    <w:basedOn w:val="a4"/>
    <w:rsid w:val="00BD1C35"/>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character" w:customStyle="1" w:styleId="FontStyle43">
    <w:name w:val="Font Style43"/>
    <w:basedOn w:val="a5"/>
    <w:rsid w:val="00BD1C35"/>
    <w:rPr>
      <w:rFonts w:ascii="Times New Roman" w:hAnsi="Times New Roman" w:cs="Times New Roman" w:hint="default"/>
      <w:sz w:val="18"/>
      <w:szCs w:val="18"/>
    </w:rPr>
  </w:style>
  <w:style w:type="paragraph" w:styleId="aff1">
    <w:name w:val="footnote text"/>
    <w:aliases w:val=" Знак,Знак2,Знак21,Знак1,Body Text Indent 2,Основной текст с отступом 22,Знак211,Знак3"/>
    <w:basedOn w:val="a4"/>
    <w:link w:val="aff2"/>
    <w:rsid w:val="00BD1C35"/>
    <w:pPr>
      <w:spacing w:after="60" w:line="240" w:lineRule="auto"/>
      <w:jc w:val="both"/>
    </w:pPr>
    <w:rPr>
      <w:rFonts w:ascii="Times New Roman" w:eastAsia="Times New Roman" w:hAnsi="Times New Roman" w:cs="Times New Roman"/>
      <w:sz w:val="20"/>
      <w:szCs w:val="20"/>
    </w:rPr>
  </w:style>
  <w:style w:type="character" w:customStyle="1" w:styleId="aff2">
    <w:name w:val="Текст сноски Знак"/>
    <w:aliases w:val=" Знак Знак,Знак2 Знак,Знак21 Знак,Знак1 Знак,Body Text Indent 2 Знак,Основной текст с отступом 22 Знак,Знак211 Знак,Знак3 Знак"/>
    <w:basedOn w:val="a5"/>
    <w:link w:val="aff1"/>
    <w:rsid w:val="00BD1C35"/>
    <w:rPr>
      <w:rFonts w:ascii="Times New Roman" w:eastAsia="Times New Roman" w:hAnsi="Times New Roman" w:cs="Times New Roman"/>
      <w:sz w:val="20"/>
      <w:szCs w:val="20"/>
    </w:rPr>
  </w:style>
  <w:style w:type="paragraph" w:customStyle="1" w:styleId="ConsNormal">
    <w:name w:val="ConsNormal"/>
    <w:semiHidden/>
    <w:rsid w:val="00BD1C3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4">
    <w:name w:val="Знак1 Знак Знак Знак Знак Знак Знак"/>
    <w:basedOn w:val="a4"/>
    <w:rsid w:val="00BD1C35"/>
    <w:pPr>
      <w:spacing w:after="160" w:line="240" w:lineRule="exact"/>
    </w:pPr>
    <w:rPr>
      <w:rFonts w:ascii="Verdana" w:eastAsia="Times New Roman" w:hAnsi="Verdana" w:cs="Times New Roman"/>
      <w:sz w:val="24"/>
      <w:szCs w:val="24"/>
      <w:lang w:val="en-US" w:eastAsia="en-US"/>
    </w:rPr>
  </w:style>
  <w:style w:type="paragraph" w:styleId="24">
    <w:name w:val="Body Text Indent 2"/>
    <w:aliases w:val=" Знак1,Знак"/>
    <w:basedOn w:val="a4"/>
    <w:link w:val="25"/>
    <w:rsid w:val="00BD1C35"/>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aliases w:val=" Знак1 Знак,Знак Знак"/>
    <w:basedOn w:val="a5"/>
    <w:link w:val="24"/>
    <w:rsid w:val="00BD1C35"/>
    <w:rPr>
      <w:rFonts w:ascii="Times New Roman" w:eastAsia="Times New Roman" w:hAnsi="Times New Roman" w:cs="Times New Roman"/>
      <w:sz w:val="24"/>
      <w:szCs w:val="24"/>
    </w:rPr>
  </w:style>
  <w:style w:type="paragraph" w:styleId="aff3">
    <w:name w:val="annotation text"/>
    <w:basedOn w:val="a4"/>
    <w:link w:val="aff4"/>
    <w:rsid w:val="00BD1C35"/>
    <w:pPr>
      <w:spacing w:after="0" w:line="240" w:lineRule="auto"/>
    </w:pPr>
    <w:rPr>
      <w:rFonts w:ascii="Times New Roman" w:eastAsia="Times New Roman" w:hAnsi="Times New Roman" w:cs="Times New Roman"/>
      <w:sz w:val="20"/>
      <w:szCs w:val="20"/>
    </w:rPr>
  </w:style>
  <w:style w:type="character" w:customStyle="1" w:styleId="aff4">
    <w:name w:val="Текст примечания Знак"/>
    <w:basedOn w:val="a5"/>
    <w:link w:val="aff3"/>
    <w:rsid w:val="00BD1C35"/>
    <w:rPr>
      <w:rFonts w:ascii="Times New Roman" w:eastAsia="Times New Roman" w:hAnsi="Times New Roman" w:cs="Times New Roman"/>
      <w:sz w:val="20"/>
      <w:szCs w:val="20"/>
    </w:rPr>
  </w:style>
  <w:style w:type="paragraph" w:styleId="aff5">
    <w:name w:val="annotation subject"/>
    <w:basedOn w:val="aff3"/>
    <w:next w:val="aff3"/>
    <w:link w:val="aff6"/>
    <w:rsid w:val="00BD1C35"/>
    <w:rPr>
      <w:b/>
      <w:bCs/>
    </w:rPr>
  </w:style>
  <w:style w:type="character" w:customStyle="1" w:styleId="aff6">
    <w:name w:val="Тема примечания Знак"/>
    <w:basedOn w:val="aff4"/>
    <w:link w:val="aff5"/>
    <w:rsid w:val="00BD1C35"/>
    <w:rPr>
      <w:b/>
      <w:bCs/>
    </w:rPr>
  </w:style>
  <w:style w:type="paragraph" w:styleId="aff7">
    <w:name w:val="Balloon Text"/>
    <w:basedOn w:val="a4"/>
    <w:link w:val="aff8"/>
    <w:rsid w:val="00BD1C35"/>
    <w:pPr>
      <w:spacing w:after="0" w:line="240" w:lineRule="auto"/>
    </w:pPr>
    <w:rPr>
      <w:rFonts w:ascii="Tahoma" w:eastAsia="Times New Roman" w:hAnsi="Tahoma" w:cs="Times New Roman"/>
      <w:sz w:val="16"/>
      <w:szCs w:val="16"/>
    </w:rPr>
  </w:style>
  <w:style w:type="character" w:customStyle="1" w:styleId="aff8">
    <w:name w:val="Текст выноски Знак"/>
    <w:basedOn w:val="a5"/>
    <w:link w:val="aff7"/>
    <w:rsid w:val="00BD1C35"/>
    <w:rPr>
      <w:rFonts w:ascii="Tahoma" w:eastAsia="Times New Roman" w:hAnsi="Tahoma" w:cs="Times New Roman"/>
      <w:sz w:val="16"/>
      <w:szCs w:val="16"/>
    </w:rPr>
  </w:style>
  <w:style w:type="paragraph" w:styleId="37">
    <w:name w:val="Body Text Indent 3"/>
    <w:basedOn w:val="a4"/>
    <w:link w:val="38"/>
    <w:rsid w:val="00BD1C35"/>
    <w:pPr>
      <w:spacing w:after="120" w:line="240" w:lineRule="auto"/>
      <w:ind w:left="283"/>
      <w:jc w:val="both"/>
    </w:pPr>
    <w:rPr>
      <w:rFonts w:ascii="Times New Roman" w:eastAsia="Times New Roman" w:hAnsi="Times New Roman" w:cs="Times New Roman"/>
      <w:sz w:val="16"/>
      <w:szCs w:val="20"/>
    </w:rPr>
  </w:style>
  <w:style w:type="character" w:customStyle="1" w:styleId="38">
    <w:name w:val="Основной текст с отступом 3 Знак"/>
    <w:basedOn w:val="a5"/>
    <w:link w:val="37"/>
    <w:rsid w:val="00BD1C35"/>
    <w:rPr>
      <w:rFonts w:ascii="Times New Roman" w:eastAsia="Times New Roman" w:hAnsi="Times New Roman" w:cs="Times New Roman"/>
      <w:sz w:val="16"/>
      <w:szCs w:val="20"/>
    </w:rPr>
  </w:style>
  <w:style w:type="paragraph" w:styleId="aff9">
    <w:name w:val="Block Text"/>
    <w:basedOn w:val="a4"/>
    <w:rsid w:val="00BD1C35"/>
    <w:pPr>
      <w:spacing w:after="120" w:line="240" w:lineRule="auto"/>
      <w:ind w:left="1440" w:right="1440"/>
      <w:jc w:val="both"/>
    </w:pPr>
    <w:rPr>
      <w:rFonts w:ascii="Times New Roman" w:eastAsia="Times New Roman" w:hAnsi="Times New Roman" w:cs="Times New Roman"/>
      <w:sz w:val="24"/>
      <w:szCs w:val="20"/>
    </w:rPr>
  </w:style>
  <w:style w:type="character" w:styleId="affa">
    <w:name w:val="page number"/>
    <w:rsid w:val="00BD1C35"/>
    <w:rPr>
      <w:rFonts w:ascii="Times New Roman" w:hAnsi="Times New Roman"/>
    </w:rPr>
  </w:style>
  <w:style w:type="paragraph" w:styleId="affb">
    <w:name w:val="Note Heading"/>
    <w:basedOn w:val="a4"/>
    <w:next w:val="a4"/>
    <w:link w:val="affc"/>
    <w:rsid w:val="00BD1C35"/>
    <w:pPr>
      <w:spacing w:after="60" w:line="240" w:lineRule="auto"/>
      <w:jc w:val="both"/>
    </w:pPr>
    <w:rPr>
      <w:rFonts w:ascii="Times New Roman" w:eastAsia="Times New Roman" w:hAnsi="Times New Roman" w:cs="Times New Roman"/>
      <w:sz w:val="24"/>
      <w:szCs w:val="24"/>
    </w:rPr>
  </w:style>
  <w:style w:type="character" w:customStyle="1" w:styleId="affc">
    <w:name w:val="Заголовок записки Знак"/>
    <w:basedOn w:val="a5"/>
    <w:link w:val="affb"/>
    <w:rsid w:val="00BD1C35"/>
    <w:rPr>
      <w:rFonts w:ascii="Times New Roman" w:eastAsia="Times New Roman" w:hAnsi="Times New Roman" w:cs="Times New Roman"/>
      <w:sz w:val="24"/>
      <w:szCs w:val="24"/>
    </w:rPr>
  </w:style>
  <w:style w:type="paragraph" w:customStyle="1" w:styleId="affd">
    <w:name w:val="Пункт"/>
    <w:basedOn w:val="a4"/>
    <w:rsid w:val="00BD1C35"/>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39">
    <w:name w:val="Body Text 3"/>
    <w:basedOn w:val="a4"/>
    <w:link w:val="3a"/>
    <w:rsid w:val="00BD1C35"/>
    <w:pPr>
      <w:spacing w:after="120" w:line="240" w:lineRule="auto"/>
    </w:pPr>
    <w:rPr>
      <w:rFonts w:ascii="Times New Roman" w:eastAsia="Times New Roman" w:hAnsi="Times New Roman" w:cs="Times New Roman"/>
      <w:sz w:val="16"/>
      <w:szCs w:val="16"/>
    </w:rPr>
  </w:style>
  <w:style w:type="character" w:customStyle="1" w:styleId="3a">
    <w:name w:val="Основной текст 3 Знак"/>
    <w:basedOn w:val="a5"/>
    <w:link w:val="39"/>
    <w:rsid w:val="00BD1C35"/>
    <w:rPr>
      <w:rFonts w:ascii="Times New Roman" w:eastAsia="Times New Roman" w:hAnsi="Times New Roman" w:cs="Times New Roman"/>
      <w:sz w:val="16"/>
      <w:szCs w:val="16"/>
    </w:rPr>
  </w:style>
  <w:style w:type="paragraph" w:styleId="26">
    <w:name w:val="Body Text 2"/>
    <w:basedOn w:val="a4"/>
    <w:link w:val="27"/>
    <w:rsid w:val="00BD1C35"/>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5"/>
    <w:link w:val="26"/>
    <w:rsid w:val="00BD1C35"/>
    <w:rPr>
      <w:rFonts w:ascii="Times New Roman" w:eastAsia="Times New Roman" w:hAnsi="Times New Roman" w:cs="Times New Roman"/>
      <w:sz w:val="24"/>
      <w:szCs w:val="24"/>
    </w:rPr>
  </w:style>
  <w:style w:type="paragraph" w:customStyle="1" w:styleId="affe">
    <w:name w:val="Тендерные данные"/>
    <w:basedOn w:val="a4"/>
    <w:semiHidden/>
    <w:rsid w:val="00BD1C35"/>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afff">
    <w:name w:val="Таблица шапка"/>
    <w:basedOn w:val="a4"/>
    <w:rsid w:val="00BD1C35"/>
    <w:pPr>
      <w:keepNext/>
      <w:spacing w:before="40" w:after="40" w:line="240" w:lineRule="auto"/>
      <w:ind w:left="57" w:right="57"/>
    </w:pPr>
    <w:rPr>
      <w:rFonts w:ascii="Times New Roman" w:eastAsia="Times New Roman" w:hAnsi="Times New Roman" w:cs="Times New Roman"/>
      <w:sz w:val="18"/>
      <w:szCs w:val="18"/>
    </w:rPr>
  </w:style>
  <w:style w:type="paragraph" w:customStyle="1" w:styleId="afff0">
    <w:name w:val="Таблица текст"/>
    <w:basedOn w:val="a4"/>
    <w:rsid w:val="00BD1C35"/>
    <w:pPr>
      <w:spacing w:before="40" w:after="40" w:line="240" w:lineRule="auto"/>
      <w:ind w:left="57" w:right="57"/>
    </w:pPr>
    <w:rPr>
      <w:rFonts w:ascii="Times New Roman" w:eastAsia="Times New Roman" w:hAnsi="Times New Roman" w:cs="Times New Roman"/>
    </w:rPr>
  </w:style>
  <w:style w:type="paragraph" w:styleId="afff1">
    <w:name w:val="footer"/>
    <w:basedOn w:val="a4"/>
    <w:link w:val="afff2"/>
    <w:rsid w:val="00BD1C35"/>
    <w:pPr>
      <w:tabs>
        <w:tab w:val="center" w:pos="4153"/>
        <w:tab w:val="right" w:pos="8306"/>
      </w:tabs>
      <w:spacing w:after="60" w:line="240" w:lineRule="auto"/>
      <w:jc w:val="both"/>
    </w:pPr>
    <w:rPr>
      <w:rFonts w:ascii="Times New Roman" w:eastAsia="Times New Roman" w:hAnsi="Times New Roman" w:cs="Times New Roman"/>
      <w:noProof/>
      <w:sz w:val="24"/>
      <w:szCs w:val="24"/>
    </w:rPr>
  </w:style>
  <w:style w:type="character" w:customStyle="1" w:styleId="afff2">
    <w:name w:val="Нижний колонтитул Знак"/>
    <w:basedOn w:val="a5"/>
    <w:link w:val="afff1"/>
    <w:rsid w:val="00BD1C35"/>
    <w:rPr>
      <w:rFonts w:ascii="Times New Roman" w:eastAsia="Times New Roman" w:hAnsi="Times New Roman" w:cs="Times New Roman"/>
      <w:noProof/>
      <w:sz w:val="24"/>
      <w:szCs w:val="24"/>
    </w:rPr>
  </w:style>
  <w:style w:type="paragraph" w:styleId="20">
    <w:name w:val="List Bullet 2"/>
    <w:basedOn w:val="a4"/>
    <w:autoRedefine/>
    <w:rsid w:val="00BD1C35"/>
    <w:pPr>
      <w:numPr>
        <w:numId w:val="5"/>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0">
    <w:name w:val="List Bullet 3"/>
    <w:basedOn w:val="a4"/>
    <w:autoRedefine/>
    <w:rsid w:val="00BD1C35"/>
    <w:pPr>
      <w:numPr>
        <w:numId w:val="6"/>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
    <w:name w:val="List Bullet 4"/>
    <w:basedOn w:val="a4"/>
    <w:autoRedefine/>
    <w:rsid w:val="00BD1C35"/>
    <w:pPr>
      <w:numPr>
        <w:numId w:val="7"/>
      </w:numPr>
      <w:tabs>
        <w:tab w:val="clear" w:pos="1492"/>
        <w:tab w:val="num" w:pos="1209"/>
      </w:tabs>
      <w:spacing w:after="60" w:line="240" w:lineRule="auto"/>
      <w:ind w:left="1209"/>
      <w:jc w:val="both"/>
    </w:pPr>
    <w:rPr>
      <w:rFonts w:ascii="Times New Roman" w:eastAsia="Times New Roman" w:hAnsi="Times New Roman" w:cs="Times New Roman"/>
      <w:sz w:val="24"/>
      <w:szCs w:val="20"/>
    </w:rPr>
  </w:style>
  <w:style w:type="paragraph" w:styleId="51">
    <w:name w:val="List Bullet 5"/>
    <w:basedOn w:val="a4"/>
    <w:autoRedefine/>
    <w:rsid w:val="00BD1C35"/>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
    <w:name w:val="List Number"/>
    <w:basedOn w:val="a4"/>
    <w:rsid w:val="00BD1C35"/>
    <w:pPr>
      <w:numPr>
        <w:numId w:val="8"/>
      </w:numPr>
      <w:tabs>
        <w:tab w:val="clear" w:pos="643"/>
        <w:tab w:val="num" w:pos="360"/>
      </w:tabs>
      <w:spacing w:after="60" w:line="240" w:lineRule="auto"/>
      <w:ind w:left="360"/>
      <w:jc w:val="both"/>
    </w:pPr>
    <w:rPr>
      <w:rFonts w:ascii="Times New Roman" w:eastAsia="Times New Roman" w:hAnsi="Times New Roman" w:cs="Times New Roman"/>
      <w:sz w:val="24"/>
      <w:szCs w:val="20"/>
    </w:rPr>
  </w:style>
  <w:style w:type="paragraph" w:styleId="2">
    <w:name w:val="List Number 2"/>
    <w:basedOn w:val="a4"/>
    <w:rsid w:val="00BD1C35"/>
    <w:pPr>
      <w:numPr>
        <w:numId w:val="9"/>
      </w:numPr>
      <w:tabs>
        <w:tab w:val="clear" w:pos="926"/>
        <w:tab w:val="num" w:pos="643"/>
      </w:tabs>
      <w:spacing w:after="60" w:line="240" w:lineRule="auto"/>
      <w:ind w:left="643"/>
      <w:jc w:val="both"/>
    </w:pPr>
    <w:rPr>
      <w:rFonts w:ascii="Times New Roman" w:eastAsia="Times New Roman" w:hAnsi="Times New Roman" w:cs="Times New Roman"/>
      <w:sz w:val="24"/>
      <w:szCs w:val="20"/>
    </w:rPr>
  </w:style>
  <w:style w:type="paragraph" w:styleId="3">
    <w:name w:val="List Number 3"/>
    <w:basedOn w:val="a4"/>
    <w:rsid w:val="00BD1C35"/>
    <w:pPr>
      <w:numPr>
        <w:numId w:val="10"/>
      </w:numPr>
      <w:tabs>
        <w:tab w:val="clear" w:pos="1209"/>
        <w:tab w:val="num" w:pos="926"/>
      </w:tabs>
      <w:spacing w:after="60" w:line="240" w:lineRule="auto"/>
      <w:ind w:left="926"/>
      <w:jc w:val="both"/>
    </w:pPr>
    <w:rPr>
      <w:rFonts w:ascii="Times New Roman" w:eastAsia="Times New Roman" w:hAnsi="Times New Roman" w:cs="Times New Roman"/>
      <w:sz w:val="24"/>
      <w:szCs w:val="20"/>
    </w:rPr>
  </w:style>
  <w:style w:type="paragraph" w:styleId="40">
    <w:name w:val="List Number 4"/>
    <w:basedOn w:val="a4"/>
    <w:rsid w:val="00BD1C35"/>
    <w:pPr>
      <w:numPr>
        <w:numId w:val="4"/>
      </w:numPr>
      <w:spacing w:after="60" w:line="240" w:lineRule="auto"/>
      <w:jc w:val="both"/>
    </w:pPr>
    <w:rPr>
      <w:rFonts w:ascii="Times New Roman" w:eastAsia="Times New Roman" w:hAnsi="Times New Roman" w:cs="Times New Roman"/>
      <w:sz w:val="24"/>
      <w:szCs w:val="20"/>
    </w:rPr>
  </w:style>
  <w:style w:type="paragraph" w:customStyle="1" w:styleId="a3">
    <w:name w:val="Раздел"/>
    <w:basedOn w:val="a4"/>
    <w:semiHidden/>
    <w:rsid w:val="00BD1C35"/>
    <w:pPr>
      <w:numPr>
        <w:ilvl w:val="1"/>
        <w:numId w:val="11"/>
      </w:numPr>
      <w:spacing w:before="120" w:after="120" w:line="240" w:lineRule="auto"/>
      <w:jc w:val="center"/>
    </w:pPr>
    <w:rPr>
      <w:rFonts w:ascii="Arial Narrow" w:eastAsia="Times New Roman" w:hAnsi="Arial Narrow" w:cs="Times New Roman"/>
      <w:b/>
      <w:sz w:val="28"/>
      <w:szCs w:val="20"/>
    </w:rPr>
  </w:style>
  <w:style w:type="paragraph" w:customStyle="1" w:styleId="31">
    <w:name w:val="Раздел 3"/>
    <w:basedOn w:val="a4"/>
    <w:semiHidden/>
    <w:rsid w:val="00BD1C35"/>
    <w:pPr>
      <w:numPr>
        <w:numId w:val="12"/>
      </w:numPr>
      <w:spacing w:before="120" w:after="120" w:line="240" w:lineRule="auto"/>
      <w:jc w:val="center"/>
    </w:pPr>
    <w:rPr>
      <w:rFonts w:ascii="Times New Roman" w:eastAsia="Times New Roman" w:hAnsi="Times New Roman" w:cs="Times New Roman"/>
      <w:b/>
      <w:sz w:val="24"/>
      <w:szCs w:val="20"/>
    </w:rPr>
  </w:style>
  <w:style w:type="paragraph" w:customStyle="1" w:styleId="a1">
    <w:name w:val="Условия контракта"/>
    <w:basedOn w:val="a4"/>
    <w:semiHidden/>
    <w:rsid w:val="00BD1C35"/>
    <w:pPr>
      <w:numPr>
        <w:numId w:val="13"/>
      </w:numPr>
      <w:spacing w:before="240" w:after="120" w:line="240" w:lineRule="auto"/>
      <w:jc w:val="both"/>
    </w:pPr>
    <w:rPr>
      <w:rFonts w:ascii="Times New Roman" w:eastAsia="Times New Roman" w:hAnsi="Times New Roman" w:cs="Times New Roman"/>
      <w:b/>
      <w:sz w:val="24"/>
      <w:szCs w:val="20"/>
    </w:rPr>
  </w:style>
  <w:style w:type="paragraph" w:styleId="afff3">
    <w:name w:val="Subtitle"/>
    <w:basedOn w:val="a4"/>
    <w:link w:val="afff4"/>
    <w:uiPriority w:val="11"/>
    <w:qFormat/>
    <w:rsid w:val="00BD1C35"/>
    <w:pPr>
      <w:spacing w:after="60" w:line="240" w:lineRule="auto"/>
      <w:jc w:val="center"/>
      <w:outlineLvl w:val="1"/>
    </w:pPr>
    <w:rPr>
      <w:rFonts w:ascii="Arial" w:eastAsia="Times New Roman" w:hAnsi="Arial" w:cs="Times New Roman"/>
      <w:sz w:val="24"/>
      <w:szCs w:val="20"/>
    </w:rPr>
  </w:style>
  <w:style w:type="character" w:customStyle="1" w:styleId="afff4">
    <w:name w:val="Подзаголовок Знак"/>
    <w:basedOn w:val="a5"/>
    <w:link w:val="afff3"/>
    <w:uiPriority w:val="11"/>
    <w:rsid w:val="00BD1C35"/>
    <w:rPr>
      <w:rFonts w:ascii="Arial" w:eastAsia="Times New Roman" w:hAnsi="Arial" w:cs="Times New Roman"/>
      <w:sz w:val="24"/>
      <w:szCs w:val="20"/>
    </w:rPr>
  </w:style>
  <w:style w:type="paragraph" w:styleId="15">
    <w:name w:val="toc 1"/>
    <w:basedOn w:val="a4"/>
    <w:next w:val="a4"/>
    <w:autoRedefine/>
    <w:rsid w:val="00BD1C35"/>
    <w:pPr>
      <w:spacing w:before="120" w:after="0" w:line="240" w:lineRule="auto"/>
    </w:pPr>
    <w:rPr>
      <w:rFonts w:ascii="Times New Roman" w:eastAsia="Times New Roman" w:hAnsi="Times New Roman" w:cs="Times New Roman"/>
      <w:b/>
      <w:bCs/>
      <w:i/>
      <w:iCs/>
      <w:sz w:val="24"/>
      <w:szCs w:val="24"/>
    </w:rPr>
  </w:style>
  <w:style w:type="paragraph" w:styleId="28">
    <w:name w:val="toc 2"/>
    <w:basedOn w:val="a4"/>
    <w:next w:val="a4"/>
    <w:autoRedefine/>
    <w:rsid w:val="00BD1C35"/>
    <w:pPr>
      <w:spacing w:before="120" w:after="0" w:line="240" w:lineRule="auto"/>
      <w:ind w:left="240"/>
    </w:pPr>
    <w:rPr>
      <w:rFonts w:ascii="Times New Roman" w:eastAsia="Times New Roman" w:hAnsi="Times New Roman" w:cs="Times New Roman"/>
      <w:b/>
      <w:bCs/>
    </w:rPr>
  </w:style>
  <w:style w:type="paragraph" w:customStyle="1" w:styleId="afff5">
    <w:name w:val="Подраздел"/>
    <w:basedOn w:val="a4"/>
    <w:semiHidden/>
    <w:rsid w:val="00BD1C35"/>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16">
    <w:name w:val="Стиль1"/>
    <w:basedOn w:val="a4"/>
    <w:rsid w:val="00BD1C35"/>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paragraph" w:customStyle="1" w:styleId="29">
    <w:name w:val="Стиль2"/>
    <w:basedOn w:val="2"/>
    <w:link w:val="2a"/>
    <w:rsid w:val="00BD1C35"/>
    <w:pPr>
      <w:keepNext/>
      <w:keepLines/>
      <w:widowControl w:val="0"/>
      <w:numPr>
        <w:numId w:val="0"/>
      </w:numPr>
      <w:suppressLineNumbers/>
      <w:tabs>
        <w:tab w:val="num" w:pos="643"/>
      </w:tabs>
      <w:suppressAutoHyphens/>
      <w:ind w:left="643" w:hanging="360"/>
    </w:pPr>
    <w:rPr>
      <w:b/>
    </w:rPr>
  </w:style>
  <w:style w:type="paragraph" w:customStyle="1" w:styleId="3b">
    <w:name w:val="Стиль3"/>
    <w:basedOn w:val="24"/>
    <w:rsid w:val="00BD1C35"/>
    <w:pPr>
      <w:widowControl w:val="0"/>
      <w:tabs>
        <w:tab w:val="num" w:pos="643"/>
      </w:tabs>
      <w:adjustRightInd w:val="0"/>
      <w:spacing w:after="0" w:line="240" w:lineRule="auto"/>
      <w:ind w:left="643" w:hanging="360"/>
      <w:textAlignment w:val="baseline"/>
    </w:pPr>
    <w:rPr>
      <w:szCs w:val="20"/>
    </w:rPr>
  </w:style>
  <w:style w:type="paragraph" w:customStyle="1" w:styleId="a2">
    <w:name w:val="пункт"/>
    <w:basedOn w:val="a4"/>
    <w:qFormat/>
    <w:rsid w:val="00BD1C35"/>
    <w:pPr>
      <w:numPr>
        <w:ilvl w:val="2"/>
        <w:numId w:val="13"/>
      </w:numPr>
      <w:spacing w:before="60" w:after="60" w:line="240" w:lineRule="auto"/>
    </w:pPr>
    <w:rPr>
      <w:rFonts w:ascii="Times New Roman" w:eastAsia="Times New Roman" w:hAnsi="Times New Roman" w:cs="Times New Roman"/>
      <w:sz w:val="24"/>
      <w:szCs w:val="24"/>
    </w:rPr>
  </w:style>
  <w:style w:type="paragraph" w:styleId="3c">
    <w:name w:val="toc 3"/>
    <w:basedOn w:val="a4"/>
    <w:next w:val="a4"/>
    <w:autoRedefine/>
    <w:rsid w:val="00BD1C35"/>
    <w:pPr>
      <w:spacing w:after="0" w:line="240" w:lineRule="auto"/>
      <w:ind w:left="480"/>
    </w:pPr>
    <w:rPr>
      <w:rFonts w:ascii="Times New Roman" w:eastAsia="Times New Roman" w:hAnsi="Times New Roman" w:cs="Times New Roman"/>
      <w:sz w:val="20"/>
      <w:szCs w:val="20"/>
    </w:rPr>
  </w:style>
  <w:style w:type="paragraph" w:customStyle="1" w:styleId="230">
    <w:name w:val="Знак Знак23 Знак Знак Знак"/>
    <w:basedOn w:val="a4"/>
    <w:rsid w:val="00BD1C35"/>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4"/>
    <w:rsid w:val="00BD1C35"/>
    <w:pPr>
      <w:spacing w:after="160" w:line="240" w:lineRule="exact"/>
    </w:pPr>
    <w:rPr>
      <w:rFonts w:ascii="Times New Roman" w:eastAsia="Calibri" w:hAnsi="Times New Roman" w:cs="Times New Roman"/>
      <w:sz w:val="20"/>
      <w:szCs w:val="20"/>
      <w:lang w:eastAsia="zh-CN"/>
    </w:rPr>
  </w:style>
  <w:style w:type="paragraph" w:customStyle="1" w:styleId="afff6">
    <w:name w:val="Знак Знак Знак Знак Знак Знак Знак"/>
    <w:basedOn w:val="a4"/>
    <w:rsid w:val="00BD1C35"/>
    <w:pPr>
      <w:spacing w:after="160" w:line="240" w:lineRule="exact"/>
    </w:pPr>
    <w:rPr>
      <w:rFonts w:ascii="Times New Roman" w:eastAsia="Calibri" w:hAnsi="Times New Roman" w:cs="Times New Roman"/>
      <w:sz w:val="20"/>
      <w:szCs w:val="20"/>
      <w:lang w:eastAsia="zh-CN"/>
    </w:rPr>
  </w:style>
  <w:style w:type="paragraph" w:customStyle="1" w:styleId="1">
    <w:name w:val="Список многоуровневый 1"/>
    <w:basedOn w:val="a4"/>
    <w:rsid w:val="00BD1C35"/>
    <w:pPr>
      <w:numPr>
        <w:numId w:val="14"/>
      </w:numPr>
      <w:spacing w:after="60" w:line="240" w:lineRule="auto"/>
      <w:jc w:val="both"/>
    </w:pPr>
    <w:rPr>
      <w:rFonts w:ascii="Times New Roman" w:eastAsia="Times New Roman" w:hAnsi="Times New Roman" w:cs="Times New Roman"/>
      <w:sz w:val="24"/>
      <w:szCs w:val="24"/>
    </w:rPr>
  </w:style>
  <w:style w:type="paragraph" w:styleId="43">
    <w:name w:val="toc 4"/>
    <w:basedOn w:val="a4"/>
    <w:next w:val="a4"/>
    <w:autoRedefine/>
    <w:rsid w:val="00BD1C35"/>
    <w:pPr>
      <w:spacing w:after="0" w:line="240" w:lineRule="auto"/>
      <w:ind w:left="720"/>
    </w:pPr>
    <w:rPr>
      <w:rFonts w:ascii="Times New Roman" w:eastAsia="Times New Roman" w:hAnsi="Times New Roman" w:cs="Times New Roman"/>
      <w:sz w:val="20"/>
      <w:szCs w:val="20"/>
    </w:rPr>
  </w:style>
  <w:style w:type="paragraph" w:styleId="52">
    <w:name w:val="toc 5"/>
    <w:basedOn w:val="a4"/>
    <w:next w:val="a4"/>
    <w:autoRedefine/>
    <w:rsid w:val="00BD1C35"/>
    <w:pPr>
      <w:spacing w:after="0" w:line="240" w:lineRule="auto"/>
      <w:ind w:left="960"/>
    </w:pPr>
    <w:rPr>
      <w:rFonts w:ascii="Times New Roman" w:eastAsia="Times New Roman" w:hAnsi="Times New Roman" w:cs="Times New Roman"/>
      <w:sz w:val="20"/>
      <w:szCs w:val="20"/>
    </w:rPr>
  </w:style>
  <w:style w:type="paragraph" w:styleId="61">
    <w:name w:val="toc 6"/>
    <w:basedOn w:val="a4"/>
    <w:next w:val="a4"/>
    <w:autoRedefine/>
    <w:rsid w:val="00BD1C35"/>
    <w:pPr>
      <w:spacing w:after="0" w:line="240" w:lineRule="auto"/>
      <w:ind w:left="1200"/>
    </w:pPr>
    <w:rPr>
      <w:rFonts w:ascii="Times New Roman" w:eastAsia="Times New Roman" w:hAnsi="Times New Roman" w:cs="Times New Roman"/>
      <w:sz w:val="20"/>
      <w:szCs w:val="20"/>
    </w:rPr>
  </w:style>
  <w:style w:type="paragraph" w:styleId="71">
    <w:name w:val="toc 7"/>
    <w:basedOn w:val="a4"/>
    <w:next w:val="a4"/>
    <w:autoRedefine/>
    <w:rsid w:val="00BD1C35"/>
    <w:pPr>
      <w:spacing w:after="0" w:line="240" w:lineRule="auto"/>
      <w:ind w:left="1440"/>
    </w:pPr>
    <w:rPr>
      <w:rFonts w:ascii="Times New Roman" w:eastAsia="Times New Roman" w:hAnsi="Times New Roman" w:cs="Times New Roman"/>
      <w:sz w:val="20"/>
      <w:szCs w:val="20"/>
    </w:rPr>
  </w:style>
  <w:style w:type="paragraph" w:styleId="81">
    <w:name w:val="toc 8"/>
    <w:basedOn w:val="a4"/>
    <w:next w:val="a4"/>
    <w:autoRedefine/>
    <w:rsid w:val="00BD1C35"/>
    <w:pPr>
      <w:spacing w:after="0" w:line="240" w:lineRule="auto"/>
      <w:ind w:left="1680"/>
    </w:pPr>
    <w:rPr>
      <w:rFonts w:ascii="Times New Roman" w:eastAsia="Times New Roman" w:hAnsi="Times New Roman" w:cs="Times New Roman"/>
      <w:sz w:val="20"/>
      <w:szCs w:val="20"/>
    </w:rPr>
  </w:style>
  <w:style w:type="paragraph" w:styleId="91">
    <w:name w:val="toc 9"/>
    <w:basedOn w:val="a4"/>
    <w:next w:val="a4"/>
    <w:autoRedefine/>
    <w:rsid w:val="00BD1C35"/>
    <w:pPr>
      <w:spacing w:after="0" w:line="240" w:lineRule="auto"/>
      <w:ind w:left="1920"/>
    </w:pPr>
    <w:rPr>
      <w:rFonts w:ascii="Times New Roman" w:eastAsia="Times New Roman" w:hAnsi="Times New Roman" w:cs="Times New Roman"/>
      <w:sz w:val="20"/>
      <w:szCs w:val="20"/>
    </w:rPr>
  </w:style>
  <w:style w:type="character" w:customStyle="1" w:styleId="H2">
    <w:name w:val="H2 Знак Знак"/>
    <w:locked/>
    <w:rsid w:val="00BD1C35"/>
    <w:rPr>
      <w:rFonts w:eastAsia="Calibri"/>
      <w:b/>
      <w:bCs/>
      <w:sz w:val="30"/>
      <w:szCs w:val="30"/>
      <w:lang w:val="ru-RU" w:eastAsia="ru-RU" w:bidi="ar-SA"/>
    </w:rPr>
  </w:style>
  <w:style w:type="character" w:customStyle="1" w:styleId="290">
    <w:name w:val="Знак Знак29"/>
    <w:locked/>
    <w:rsid w:val="00BD1C35"/>
    <w:rPr>
      <w:rFonts w:ascii="Cambria" w:eastAsia="Calibri" w:hAnsi="Cambria"/>
      <w:b/>
      <w:bCs/>
      <w:sz w:val="26"/>
      <w:szCs w:val="26"/>
      <w:lang w:val="ru-RU" w:eastAsia="en-US" w:bidi="ar-SA"/>
    </w:rPr>
  </w:style>
  <w:style w:type="character" w:customStyle="1" w:styleId="280">
    <w:name w:val="Знак Знак28"/>
    <w:locked/>
    <w:rsid w:val="00BD1C35"/>
    <w:rPr>
      <w:rFonts w:ascii="Arial" w:eastAsia="Calibri" w:hAnsi="Arial" w:cs="Arial"/>
      <w:sz w:val="24"/>
      <w:szCs w:val="24"/>
      <w:lang w:val="ru-RU" w:eastAsia="ru-RU" w:bidi="ar-SA"/>
    </w:rPr>
  </w:style>
  <w:style w:type="character" w:customStyle="1" w:styleId="270">
    <w:name w:val="Знак Знак27"/>
    <w:locked/>
    <w:rsid w:val="00BD1C35"/>
    <w:rPr>
      <w:rFonts w:eastAsia="Calibri"/>
      <w:sz w:val="22"/>
      <w:szCs w:val="22"/>
      <w:lang w:val="ru-RU" w:eastAsia="ru-RU" w:bidi="ar-SA"/>
    </w:rPr>
  </w:style>
  <w:style w:type="character" w:customStyle="1" w:styleId="260">
    <w:name w:val="Знак Знак26"/>
    <w:locked/>
    <w:rsid w:val="00BD1C35"/>
    <w:rPr>
      <w:rFonts w:eastAsia="Calibri"/>
      <w:i/>
      <w:iCs/>
      <w:sz w:val="22"/>
      <w:szCs w:val="22"/>
      <w:lang w:val="ru-RU" w:eastAsia="ru-RU" w:bidi="ar-SA"/>
    </w:rPr>
  </w:style>
  <w:style w:type="character" w:customStyle="1" w:styleId="250">
    <w:name w:val="Знак Знак25"/>
    <w:locked/>
    <w:rsid w:val="00BD1C35"/>
    <w:rPr>
      <w:rFonts w:ascii="Arial" w:eastAsia="Calibri" w:hAnsi="Arial" w:cs="Arial"/>
      <w:lang w:val="ru-RU" w:eastAsia="ru-RU" w:bidi="ar-SA"/>
    </w:rPr>
  </w:style>
  <w:style w:type="character" w:customStyle="1" w:styleId="240">
    <w:name w:val="Знак Знак24"/>
    <w:locked/>
    <w:rsid w:val="00BD1C35"/>
    <w:rPr>
      <w:rFonts w:ascii="Arial" w:eastAsia="Calibri" w:hAnsi="Arial" w:cs="Arial"/>
      <w:i/>
      <w:iCs/>
      <w:lang w:val="ru-RU" w:eastAsia="ru-RU" w:bidi="ar-SA"/>
    </w:rPr>
  </w:style>
  <w:style w:type="character" w:customStyle="1" w:styleId="232">
    <w:name w:val="Знак Знак23"/>
    <w:locked/>
    <w:rsid w:val="00BD1C35"/>
    <w:rPr>
      <w:rFonts w:ascii="Arial" w:eastAsia="Calibri" w:hAnsi="Arial" w:cs="Arial"/>
      <w:b/>
      <w:bCs/>
      <w:i/>
      <w:iCs/>
      <w:sz w:val="18"/>
      <w:szCs w:val="18"/>
      <w:lang w:val="ru-RU" w:eastAsia="ru-RU" w:bidi="ar-SA"/>
    </w:rPr>
  </w:style>
  <w:style w:type="paragraph" w:styleId="HTML1">
    <w:name w:val="HTML Address"/>
    <w:basedOn w:val="a4"/>
    <w:link w:val="HTML2"/>
    <w:rsid w:val="00BD1C35"/>
    <w:pPr>
      <w:spacing w:after="60" w:line="240" w:lineRule="auto"/>
      <w:jc w:val="both"/>
    </w:pPr>
    <w:rPr>
      <w:rFonts w:ascii="Times New Roman" w:eastAsia="Times New Roman" w:hAnsi="Times New Roman" w:cs="Times New Roman"/>
      <w:i/>
      <w:iCs/>
      <w:sz w:val="24"/>
      <w:szCs w:val="24"/>
    </w:rPr>
  </w:style>
  <w:style w:type="character" w:customStyle="1" w:styleId="HTML2">
    <w:name w:val="Адрес HTML Знак"/>
    <w:basedOn w:val="a5"/>
    <w:link w:val="HTML1"/>
    <w:rsid w:val="00BD1C35"/>
    <w:rPr>
      <w:rFonts w:ascii="Times New Roman" w:eastAsia="Times New Roman" w:hAnsi="Times New Roman" w:cs="Times New Roman"/>
      <w:i/>
      <w:iCs/>
      <w:sz w:val="24"/>
      <w:szCs w:val="24"/>
    </w:rPr>
  </w:style>
  <w:style w:type="paragraph" w:styleId="afff7">
    <w:name w:val="Normal Indent"/>
    <w:basedOn w:val="a4"/>
    <w:rsid w:val="00BD1C35"/>
    <w:pPr>
      <w:spacing w:after="60" w:line="240" w:lineRule="auto"/>
      <w:ind w:left="708"/>
      <w:jc w:val="both"/>
    </w:pPr>
    <w:rPr>
      <w:rFonts w:ascii="Times New Roman" w:eastAsia="Times New Roman" w:hAnsi="Times New Roman" w:cs="Times New Roman"/>
      <w:sz w:val="24"/>
      <w:szCs w:val="24"/>
    </w:rPr>
  </w:style>
  <w:style w:type="paragraph" w:styleId="afff8">
    <w:name w:val="envelope address"/>
    <w:basedOn w:val="a4"/>
    <w:rsid w:val="00BD1C35"/>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b">
    <w:name w:val="envelope return"/>
    <w:basedOn w:val="a4"/>
    <w:rsid w:val="00BD1C35"/>
    <w:pPr>
      <w:spacing w:after="60" w:line="240" w:lineRule="auto"/>
      <w:jc w:val="both"/>
    </w:pPr>
    <w:rPr>
      <w:rFonts w:ascii="Arial" w:eastAsia="Times New Roman" w:hAnsi="Arial" w:cs="Arial"/>
      <w:sz w:val="20"/>
      <w:szCs w:val="20"/>
    </w:rPr>
  </w:style>
  <w:style w:type="paragraph" w:styleId="afff9">
    <w:name w:val="List"/>
    <w:basedOn w:val="a4"/>
    <w:rsid w:val="00BD1C35"/>
    <w:pPr>
      <w:spacing w:after="60" w:line="240" w:lineRule="auto"/>
      <w:ind w:left="283" w:hanging="283"/>
      <w:jc w:val="both"/>
    </w:pPr>
    <w:rPr>
      <w:rFonts w:ascii="Times New Roman" w:eastAsia="Times New Roman" w:hAnsi="Times New Roman" w:cs="Times New Roman"/>
      <w:sz w:val="24"/>
      <w:szCs w:val="24"/>
    </w:rPr>
  </w:style>
  <w:style w:type="paragraph" w:styleId="afffa">
    <w:name w:val="List Bullet"/>
    <w:basedOn w:val="a4"/>
    <w:autoRedefine/>
    <w:rsid w:val="00BD1C35"/>
    <w:pPr>
      <w:widowControl w:val="0"/>
      <w:spacing w:after="60" w:line="240" w:lineRule="auto"/>
      <w:jc w:val="both"/>
    </w:pPr>
    <w:rPr>
      <w:rFonts w:ascii="Times New Roman" w:eastAsia="Times New Roman" w:hAnsi="Times New Roman" w:cs="Times New Roman"/>
      <w:sz w:val="24"/>
      <w:szCs w:val="24"/>
    </w:rPr>
  </w:style>
  <w:style w:type="paragraph" w:styleId="2c">
    <w:name w:val="List 2"/>
    <w:basedOn w:val="a4"/>
    <w:rsid w:val="00BD1C35"/>
    <w:pPr>
      <w:spacing w:after="60" w:line="240" w:lineRule="auto"/>
      <w:ind w:left="566" w:hanging="283"/>
      <w:jc w:val="both"/>
    </w:pPr>
    <w:rPr>
      <w:rFonts w:ascii="Times New Roman" w:eastAsia="Times New Roman" w:hAnsi="Times New Roman" w:cs="Times New Roman"/>
      <w:sz w:val="24"/>
      <w:szCs w:val="24"/>
    </w:rPr>
  </w:style>
  <w:style w:type="paragraph" w:styleId="3d">
    <w:name w:val="List 3"/>
    <w:basedOn w:val="a4"/>
    <w:rsid w:val="00BD1C35"/>
    <w:pPr>
      <w:spacing w:after="60" w:line="240" w:lineRule="auto"/>
      <w:ind w:left="849" w:hanging="283"/>
      <w:jc w:val="both"/>
    </w:pPr>
    <w:rPr>
      <w:rFonts w:ascii="Times New Roman" w:eastAsia="Times New Roman" w:hAnsi="Times New Roman" w:cs="Times New Roman"/>
      <w:sz w:val="24"/>
      <w:szCs w:val="24"/>
    </w:rPr>
  </w:style>
  <w:style w:type="paragraph" w:styleId="44">
    <w:name w:val="List 4"/>
    <w:basedOn w:val="a4"/>
    <w:rsid w:val="00BD1C35"/>
    <w:pPr>
      <w:spacing w:after="60" w:line="240" w:lineRule="auto"/>
      <w:ind w:left="1132" w:hanging="283"/>
      <w:jc w:val="both"/>
    </w:pPr>
    <w:rPr>
      <w:rFonts w:ascii="Times New Roman" w:eastAsia="Times New Roman" w:hAnsi="Times New Roman" w:cs="Times New Roman"/>
      <w:sz w:val="24"/>
      <w:szCs w:val="24"/>
    </w:rPr>
  </w:style>
  <w:style w:type="paragraph" w:styleId="53">
    <w:name w:val="List 5"/>
    <w:basedOn w:val="a4"/>
    <w:rsid w:val="00BD1C35"/>
    <w:pPr>
      <w:spacing w:after="60" w:line="240" w:lineRule="auto"/>
      <w:ind w:left="1415" w:hanging="283"/>
      <w:jc w:val="both"/>
    </w:pPr>
    <w:rPr>
      <w:rFonts w:ascii="Times New Roman" w:eastAsia="Times New Roman" w:hAnsi="Times New Roman" w:cs="Times New Roman"/>
      <w:sz w:val="24"/>
      <w:szCs w:val="24"/>
    </w:rPr>
  </w:style>
  <w:style w:type="paragraph" w:styleId="54">
    <w:name w:val="List Number 5"/>
    <w:basedOn w:val="a4"/>
    <w:rsid w:val="00BD1C35"/>
    <w:pPr>
      <w:tabs>
        <w:tab w:val="num" w:pos="1492"/>
      </w:tabs>
      <w:spacing w:after="60" w:line="240" w:lineRule="auto"/>
      <w:ind w:left="1492" w:hanging="360"/>
      <w:jc w:val="both"/>
    </w:pPr>
    <w:rPr>
      <w:rFonts w:ascii="Times New Roman" w:eastAsia="Times New Roman" w:hAnsi="Times New Roman" w:cs="Times New Roman"/>
      <w:sz w:val="24"/>
      <w:szCs w:val="24"/>
    </w:rPr>
  </w:style>
  <w:style w:type="character" w:customStyle="1" w:styleId="17">
    <w:name w:val="Знак Знак17"/>
    <w:locked/>
    <w:rsid w:val="00BD1C35"/>
    <w:rPr>
      <w:rFonts w:ascii="Cambria" w:eastAsia="Calibri" w:hAnsi="Cambria"/>
      <w:b/>
      <w:bCs/>
      <w:kern w:val="28"/>
      <w:sz w:val="32"/>
      <w:szCs w:val="32"/>
      <w:lang w:val="ru-RU" w:eastAsia="zh-CN" w:bidi="ar-SA"/>
    </w:rPr>
  </w:style>
  <w:style w:type="paragraph" w:styleId="afffb">
    <w:name w:val="Closing"/>
    <w:basedOn w:val="a4"/>
    <w:link w:val="afffc"/>
    <w:rsid w:val="00BD1C35"/>
    <w:pPr>
      <w:spacing w:after="60" w:line="240" w:lineRule="auto"/>
      <w:ind w:left="4252"/>
      <w:jc w:val="both"/>
    </w:pPr>
    <w:rPr>
      <w:rFonts w:ascii="Times New Roman" w:eastAsia="Times New Roman" w:hAnsi="Times New Roman" w:cs="Times New Roman"/>
      <w:sz w:val="24"/>
      <w:szCs w:val="24"/>
    </w:rPr>
  </w:style>
  <w:style w:type="character" w:customStyle="1" w:styleId="afffc">
    <w:name w:val="Прощание Знак"/>
    <w:basedOn w:val="a5"/>
    <w:link w:val="afffb"/>
    <w:rsid w:val="00BD1C35"/>
    <w:rPr>
      <w:rFonts w:ascii="Times New Roman" w:eastAsia="Times New Roman" w:hAnsi="Times New Roman" w:cs="Times New Roman"/>
      <w:sz w:val="24"/>
      <w:szCs w:val="24"/>
    </w:rPr>
  </w:style>
  <w:style w:type="paragraph" w:styleId="afffd">
    <w:name w:val="Signature"/>
    <w:basedOn w:val="a4"/>
    <w:link w:val="afffe"/>
    <w:rsid w:val="00BD1C35"/>
    <w:pPr>
      <w:spacing w:after="60" w:line="240" w:lineRule="auto"/>
      <w:ind w:left="4252"/>
      <w:jc w:val="both"/>
    </w:pPr>
    <w:rPr>
      <w:rFonts w:ascii="Times New Roman" w:eastAsia="Times New Roman" w:hAnsi="Times New Roman" w:cs="Times New Roman"/>
      <w:sz w:val="24"/>
      <w:szCs w:val="24"/>
    </w:rPr>
  </w:style>
  <w:style w:type="character" w:customStyle="1" w:styleId="afffe">
    <w:name w:val="Подпись Знак"/>
    <w:basedOn w:val="a5"/>
    <w:link w:val="afffd"/>
    <w:rsid w:val="00BD1C35"/>
    <w:rPr>
      <w:rFonts w:ascii="Times New Roman" w:eastAsia="Times New Roman" w:hAnsi="Times New Roman" w:cs="Times New Roman"/>
      <w:sz w:val="24"/>
      <w:szCs w:val="24"/>
    </w:rPr>
  </w:style>
  <w:style w:type="paragraph" w:styleId="affff">
    <w:name w:val="List Continue"/>
    <w:basedOn w:val="a4"/>
    <w:rsid w:val="00BD1C35"/>
    <w:pPr>
      <w:spacing w:after="120" w:line="240" w:lineRule="auto"/>
      <w:ind w:left="283"/>
      <w:jc w:val="both"/>
    </w:pPr>
    <w:rPr>
      <w:rFonts w:ascii="Times New Roman" w:eastAsia="Times New Roman" w:hAnsi="Times New Roman" w:cs="Times New Roman"/>
      <w:sz w:val="24"/>
      <w:szCs w:val="24"/>
    </w:rPr>
  </w:style>
  <w:style w:type="paragraph" w:styleId="2d">
    <w:name w:val="List Continue 2"/>
    <w:basedOn w:val="a4"/>
    <w:rsid w:val="00BD1C35"/>
    <w:pPr>
      <w:spacing w:after="120" w:line="240" w:lineRule="auto"/>
      <w:ind w:left="566"/>
      <w:jc w:val="both"/>
    </w:pPr>
    <w:rPr>
      <w:rFonts w:ascii="Times New Roman" w:eastAsia="Times New Roman" w:hAnsi="Times New Roman" w:cs="Times New Roman"/>
      <w:sz w:val="24"/>
      <w:szCs w:val="24"/>
    </w:rPr>
  </w:style>
  <w:style w:type="paragraph" w:styleId="3e">
    <w:name w:val="List Continue 3"/>
    <w:basedOn w:val="a4"/>
    <w:rsid w:val="00BD1C35"/>
    <w:pPr>
      <w:spacing w:after="120" w:line="240" w:lineRule="auto"/>
      <w:ind w:left="849"/>
      <w:jc w:val="both"/>
    </w:pPr>
    <w:rPr>
      <w:rFonts w:ascii="Times New Roman" w:eastAsia="Times New Roman" w:hAnsi="Times New Roman" w:cs="Times New Roman"/>
      <w:sz w:val="24"/>
      <w:szCs w:val="24"/>
    </w:rPr>
  </w:style>
  <w:style w:type="paragraph" w:styleId="45">
    <w:name w:val="List Continue 4"/>
    <w:basedOn w:val="a4"/>
    <w:rsid w:val="00BD1C35"/>
    <w:pPr>
      <w:spacing w:after="120" w:line="240" w:lineRule="auto"/>
      <w:ind w:left="1132"/>
      <w:jc w:val="both"/>
    </w:pPr>
    <w:rPr>
      <w:rFonts w:ascii="Times New Roman" w:eastAsia="Times New Roman" w:hAnsi="Times New Roman" w:cs="Times New Roman"/>
      <w:sz w:val="24"/>
      <w:szCs w:val="24"/>
    </w:rPr>
  </w:style>
  <w:style w:type="paragraph" w:styleId="55">
    <w:name w:val="List Continue 5"/>
    <w:basedOn w:val="a4"/>
    <w:rsid w:val="00BD1C35"/>
    <w:pPr>
      <w:spacing w:after="120" w:line="240" w:lineRule="auto"/>
      <w:ind w:left="1415"/>
      <w:jc w:val="both"/>
    </w:pPr>
    <w:rPr>
      <w:rFonts w:ascii="Times New Roman" w:eastAsia="Times New Roman" w:hAnsi="Times New Roman" w:cs="Times New Roman"/>
      <w:sz w:val="24"/>
      <w:szCs w:val="24"/>
    </w:rPr>
  </w:style>
  <w:style w:type="paragraph" w:styleId="affff0">
    <w:name w:val="Message Header"/>
    <w:basedOn w:val="a4"/>
    <w:link w:val="affff1"/>
    <w:rsid w:val="00BD1C35"/>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f1">
    <w:name w:val="Шапка Знак"/>
    <w:basedOn w:val="a5"/>
    <w:link w:val="affff0"/>
    <w:rsid w:val="00BD1C35"/>
    <w:rPr>
      <w:rFonts w:ascii="Arial" w:eastAsia="Times New Roman" w:hAnsi="Arial" w:cs="Times New Roman"/>
      <w:sz w:val="24"/>
      <w:szCs w:val="24"/>
      <w:shd w:val="pct20" w:color="auto" w:fill="auto"/>
    </w:rPr>
  </w:style>
  <w:style w:type="character" w:customStyle="1" w:styleId="111">
    <w:name w:val="Знак Знак11"/>
    <w:locked/>
    <w:rsid w:val="00BD1C35"/>
    <w:rPr>
      <w:rFonts w:ascii="Arial" w:eastAsia="Calibri" w:hAnsi="Arial"/>
      <w:sz w:val="24"/>
      <w:szCs w:val="24"/>
      <w:lang w:val="ru-RU" w:eastAsia="ru-RU" w:bidi="ar-SA"/>
    </w:rPr>
  </w:style>
  <w:style w:type="paragraph" w:styleId="affff2">
    <w:name w:val="Salutation"/>
    <w:basedOn w:val="a4"/>
    <w:next w:val="a4"/>
    <w:link w:val="affff3"/>
    <w:rsid w:val="00BD1C35"/>
    <w:pPr>
      <w:spacing w:after="60" w:line="240" w:lineRule="auto"/>
      <w:jc w:val="both"/>
    </w:pPr>
    <w:rPr>
      <w:rFonts w:ascii="Times New Roman" w:eastAsia="Times New Roman" w:hAnsi="Times New Roman" w:cs="Times New Roman"/>
      <w:sz w:val="24"/>
      <w:szCs w:val="24"/>
    </w:rPr>
  </w:style>
  <w:style w:type="character" w:customStyle="1" w:styleId="affff3">
    <w:name w:val="Приветствие Знак"/>
    <w:basedOn w:val="a5"/>
    <w:link w:val="affff2"/>
    <w:rsid w:val="00BD1C35"/>
    <w:rPr>
      <w:rFonts w:ascii="Times New Roman" w:eastAsia="Times New Roman" w:hAnsi="Times New Roman" w:cs="Times New Roman"/>
      <w:sz w:val="24"/>
      <w:szCs w:val="24"/>
    </w:rPr>
  </w:style>
  <w:style w:type="character" w:customStyle="1" w:styleId="92">
    <w:name w:val="Знак Знак9"/>
    <w:locked/>
    <w:rsid w:val="00BD1C35"/>
    <w:rPr>
      <w:rFonts w:eastAsia="Calibri"/>
      <w:sz w:val="24"/>
      <w:szCs w:val="24"/>
      <w:lang w:val="ru-RU" w:eastAsia="ru-RU" w:bidi="ar-SA"/>
    </w:rPr>
  </w:style>
  <w:style w:type="paragraph" w:styleId="affff4">
    <w:name w:val="Date"/>
    <w:basedOn w:val="a4"/>
    <w:next w:val="a4"/>
    <w:link w:val="affff5"/>
    <w:rsid w:val="00BD1C35"/>
    <w:pPr>
      <w:spacing w:after="60" w:line="240" w:lineRule="auto"/>
      <w:jc w:val="both"/>
    </w:pPr>
    <w:rPr>
      <w:rFonts w:ascii="Times New Roman" w:eastAsia="Times New Roman" w:hAnsi="Times New Roman" w:cs="Times New Roman"/>
      <w:sz w:val="24"/>
      <w:szCs w:val="24"/>
    </w:rPr>
  </w:style>
  <w:style w:type="character" w:customStyle="1" w:styleId="affff5">
    <w:name w:val="Дата Знак"/>
    <w:basedOn w:val="a5"/>
    <w:link w:val="affff4"/>
    <w:rsid w:val="00BD1C35"/>
    <w:rPr>
      <w:rFonts w:ascii="Times New Roman" w:eastAsia="Times New Roman" w:hAnsi="Times New Roman" w:cs="Times New Roman"/>
      <w:sz w:val="24"/>
      <w:szCs w:val="24"/>
    </w:rPr>
  </w:style>
  <w:style w:type="paragraph" w:styleId="affff6">
    <w:name w:val="Body Text First Indent"/>
    <w:basedOn w:val="a8"/>
    <w:link w:val="affff7"/>
    <w:rsid w:val="00BD1C35"/>
    <w:pPr>
      <w:spacing w:after="120"/>
      <w:ind w:firstLine="210"/>
    </w:pPr>
    <w:rPr>
      <w:sz w:val="24"/>
      <w:szCs w:val="24"/>
    </w:rPr>
  </w:style>
  <w:style w:type="character" w:customStyle="1" w:styleId="affff7">
    <w:name w:val="Красная строка Знак"/>
    <w:basedOn w:val="a9"/>
    <w:link w:val="affff6"/>
    <w:rsid w:val="00BD1C35"/>
    <w:rPr>
      <w:sz w:val="24"/>
      <w:szCs w:val="24"/>
    </w:rPr>
  </w:style>
  <w:style w:type="paragraph" w:styleId="2e">
    <w:name w:val="Body Text First Indent 2"/>
    <w:basedOn w:val="26"/>
    <w:link w:val="2f"/>
    <w:rsid w:val="00BD1C35"/>
    <w:pPr>
      <w:spacing w:line="240" w:lineRule="auto"/>
      <w:ind w:left="283" w:firstLine="210"/>
      <w:jc w:val="both"/>
    </w:pPr>
  </w:style>
  <w:style w:type="character" w:customStyle="1" w:styleId="2f">
    <w:name w:val="Красная строка 2 Знак"/>
    <w:basedOn w:val="afa"/>
    <w:link w:val="2e"/>
    <w:rsid w:val="00BD1C35"/>
    <w:rPr>
      <w:rFonts w:ascii="Times New Roman" w:eastAsia="Times New Roman" w:hAnsi="Times New Roman" w:cs="Times New Roman"/>
      <w:sz w:val="24"/>
      <w:szCs w:val="24"/>
    </w:rPr>
  </w:style>
  <w:style w:type="character" w:customStyle="1" w:styleId="56">
    <w:name w:val="Знак Знак5"/>
    <w:locked/>
    <w:rsid w:val="00BD1C35"/>
    <w:rPr>
      <w:rFonts w:eastAsia="Calibri"/>
      <w:sz w:val="24"/>
      <w:szCs w:val="24"/>
      <w:lang w:val="ru-RU" w:eastAsia="ru-RU" w:bidi="ar-SA"/>
    </w:rPr>
  </w:style>
  <w:style w:type="paragraph" w:styleId="affff8">
    <w:name w:val="Plain Text"/>
    <w:basedOn w:val="a4"/>
    <w:link w:val="affff9"/>
    <w:rsid w:val="00BD1C35"/>
    <w:pPr>
      <w:spacing w:after="0" w:line="240" w:lineRule="auto"/>
    </w:pPr>
    <w:rPr>
      <w:rFonts w:ascii="Courier New" w:eastAsia="Times New Roman" w:hAnsi="Courier New" w:cs="Times New Roman"/>
      <w:sz w:val="20"/>
      <w:szCs w:val="20"/>
    </w:rPr>
  </w:style>
  <w:style w:type="character" w:customStyle="1" w:styleId="affff9">
    <w:name w:val="Текст Знак"/>
    <w:basedOn w:val="a5"/>
    <w:link w:val="affff8"/>
    <w:rsid w:val="00BD1C35"/>
    <w:rPr>
      <w:rFonts w:ascii="Courier New" w:eastAsia="Times New Roman" w:hAnsi="Courier New" w:cs="Times New Roman"/>
      <w:sz w:val="20"/>
      <w:szCs w:val="20"/>
    </w:rPr>
  </w:style>
  <w:style w:type="paragraph" w:styleId="affffa">
    <w:name w:val="E-mail Signature"/>
    <w:basedOn w:val="a4"/>
    <w:link w:val="affffb"/>
    <w:rsid w:val="00BD1C35"/>
    <w:pPr>
      <w:spacing w:after="60" w:line="240" w:lineRule="auto"/>
      <w:jc w:val="both"/>
    </w:pPr>
    <w:rPr>
      <w:rFonts w:ascii="Times New Roman" w:eastAsia="Times New Roman" w:hAnsi="Times New Roman" w:cs="Times New Roman"/>
      <w:sz w:val="24"/>
      <w:szCs w:val="24"/>
    </w:rPr>
  </w:style>
  <w:style w:type="character" w:customStyle="1" w:styleId="affffb">
    <w:name w:val="Электронная подпись Знак"/>
    <w:basedOn w:val="a5"/>
    <w:link w:val="affffa"/>
    <w:rsid w:val="00BD1C35"/>
    <w:rPr>
      <w:rFonts w:ascii="Times New Roman" w:eastAsia="Times New Roman" w:hAnsi="Times New Roman" w:cs="Times New Roman"/>
      <w:sz w:val="24"/>
      <w:szCs w:val="24"/>
    </w:rPr>
  </w:style>
  <w:style w:type="paragraph" w:customStyle="1" w:styleId="2-11">
    <w:name w:val="содержание2-11"/>
    <w:basedOn w:val="a4"/>
    <w:semiHidden/>
    <w:rsid w:val="00BD1C35"/>
    <w:pPr>
      <w:spacing w:after="60" w:line="240" w:lineRule="auto"/>
      <w:jc w:val="both"/>
    </w:pPr>
    <w:rPr>
      <w:rFonts w:ascii="Times New Roman" w:eastAsia="Times New Roman" w:hAnsi="Times New Roman" w:cs="Times New Roman"/>
      <w:sz w:val="24"/>
      <w:szCs w:val="24"/>
    </w:rPr>
  </w:style>
  <w:style w:type="paragraph" w:customStyle="1" w:styleId="affffc">
    <w:name w:val="Пункт Знак"/>
    <w:basedOn w:val="a4"/>
    <w:semiHidden/>
    <w:rsid w:val="00BD1C35"/>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d">
    <w:name w:val="Словарная статья"/>
    <w:basedOn w:val="a4"/>
    <w:next w:val="a4"/>
    <w:semiHidden/>
    <w:rsid w:val="00BD1C35"/>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18">
    <w:name w:val="1"/>
    <w:basedOn w:val="a4"/>
    <w:semiHidden/>
    <w:rsid w:val="00BD1C35"/>
    <w:pPr>
      <w:spacing w:after="160" w:line="240" w:lineRule="exact"/>
    </w:pPr>
    <w:rPr>
      <w:rFonts w:ascii="Times New Roman" w:eastAsia="Calibri" w:hAnsi="Times New Roman" w:cs="Times New Roman"/>
      <w:sz w:val="20"/>
      <w:szCs w:val="20"/>
      <w:lang w:eastAsia="zh-CN"/>
    </w:rPr>
  </w:style>
  <w:style w:type="paragraph" w:customStyle="1" w:styleId="1CharChar">
    <w:name w:val="1 Знак Char Знак Char Знак"/>
    <w:basedOn w:val="a4"/>
    <w:rsid w:val="00BD1C35"/>
    <w:pPr>
      <w:spacing w:after="160" w:line="240" w:lineRule="exact"/>
    </w:pPr>
    <w:rPr>
      <w:rFonts w:ascii="Times New Roman" w:eastAsia="Calibri" w:hAnsi="Times New Roman" w:cs="Times New Roman"/>
      <w:sz w:val="20"/>
      <w:szCs w:val="20"/>
      <w:lang w:eastAsia="zh-CN"/>
    </w:rPr>
  </w:style>
  <w:style w:type="paragraph" w:customStyle="1" w:styleId="affffe">
    <w:name w:val="Знак Знак Знак Знак"/>
    <w:basedOn w:val="a4"/>
    <w:rsid w:val="00BD1C35"/>
    <w:pPr>
      <w:spacing w:after="160" w:line="240" w:lineRule="exact"/>
    </w:pPr>
    <w:rPr>
      <w:rFonts w:ascii="Times New Roman" w:eastAsia="Calibri" w:hAnsi="Times New Roman" w:cs="Times New Roman"/>
      <w:sz w:val="20"/>
      <w:szCs w:val="20"/>
      <w:lang w:eastAsia="zh-CN"/>
    </w:rPr>
  </w:style>
  <w:style w:type="paragraph" w:customStyle="1" w:styleId="afffff">
    <w:name w:val="Знак Знак Знак Знак Знак Знак"/>
    <w:basedOn w:val="a4"/>
    <w:rsid w:val="00BD1C35"/>
    <w:pPr>
      <w:spacing w:after="160" w:line="240" w:lineRule="exact"/>
    </w:pPr>
    <w:rPr>
      <w:rFonts w:ascii="Times New Roman" w:eastAsia="Calibri" w:hAnsi="Times New Roman" w:cs="Times New Roman"/>
      <w:sz w:val="20"/>
      <w:szCs w:val="20"/>
      <w:lang w:eastAsia="zh-CN"/>
    </w:rPr>
  </w:style>
  <w:style w:type="paragraph" w:customStyle="1" w:styleId="3f">
    <w:name w:val="Стиль3 Знак"/>
    <w:basedOn w:val="24"/>
    <w:rsid w:val="00BD1C35"/>
    <w:pPr>
      <w:widowControl w:val="0"/>
      <w:tabs>
        <w:tab w:val="num" w:pos="360"/>
      </w:tabs>
      <w:adjustRightInd w:val="0"/>
      <w:spacing w:after="0" w:line="240" w:lineRule="auto"/>
      <w:textAlignment w:val="baseline"/>
    </w:pPr>
  </w:style>
  <w:style w:type="paragraph" w:customStyle="1" w:styleId="3f0">
    <w:name w:val="Стиль3 Знак Знак"/>
    <w:basedOn w:val="24"/>
    <w:link w:val="3f1"/>
    <w:rsid w:val="00BD1C35"/>
    <w:pPr>
      <w:widowControl w:val="0"/>
      <w:tabs>
        <w:tab w:val="num" w:pos="360"/>
      </w:tabs>
      <w:adjustRightInd w:val="0"/>
      <w:spacing w:after="0" w:line="240" w:lineRule="auto"/>
      <w:textAlignment w:val="baseline"/>
    </w:pPr>
  </w:style>
  <w:style w:type="character" w:customStyle="1" w:styleId="3f1">
    <w:name w:val="Стиль3 Знак Знак Знак"/>
    <w:basedOn w:val="25"/>
    <w:link w:val="3f0"/>
    <w:rsid w:val="00BD1C35"/>
  </w:style>
  <w:style w:type="character" w:customStyle="1" w:styleId="2a">
    <w:name w:val="Стиль2 Знак"/>
    <w:link w:val="29"/>
    <w:rsid w:val="00BD1C35"/>
    <w:rPr>
      <w:rFonts w:ascii="Times New Roman" w:eastAsia="Times New Roman" w:hAnsi="Times New Roman" w:cs="Times New Roman"/>
      <w:b/>
      <w:sz w:val="24"/>
      <w:szCs w:val="20"/>
    </w:rPr>
  </w:style>
  <w:style w:type="character" w:customStyle="1" w:styleId="FootnoteTextChar">
    <w:name w:val="Footnote Text Char"/>
    <w:aliases w:val="Знак Char,Знак2 Char"/>
    <w:locked/>
    <w:rsid w:val="00BD1C35"/>
    <w:rPr>
      <w:lang w:val="ru-RU" w:eastAsia="ru-RU" w:bidi="ar-SA"/>
    </w:rPr>
  </w:style>
  <w:style w:type="paragraph" w:customStyle="1" w:styleId="19">
    <w:name w:val="Знак1 Знак Знак Знак"/>
    <w:basedOn w:val="a4"/>
    <w:rsid w:val="00BD1C35"/>
    <w:pPr>
      <w:spacing w:after="160" w:line="240" w:lineRule="exact"/>
    </w:pPr>
    <w:rPr>
      <w:rFonts w:ascii="Verdana" w:eastAsia="Times New Roman" w:hAnsi="Verdana" w:cs="Times New Roman"/>
      <w:sz w:val="24"/>
      <w:szCs w:val="24"/>
      <w:lang w:val="en-US" w:eastAsia="en-US"/>
    </w:rPr>
  </w:style>
  <w:style w:type="character" w:styleId="afffff0">
    <w:name w:val="FollowedHyperlink"/>
    <w:rsid w:val="00BD1C35"/>
    <w:rPr>
      <w:color w:val="800080"/>
      <w:u w:val="single"/>
    </w:rPr>
  </w:style>
  <w:style w:type="character" w:styleId="afffff1">
    <w:name w:val="Strong"/>
    <w:uiPriority w:val="22"/>
    <w:qFormat/>
    <w:rsid w:val="00BD1C35"/>
    <w:rPr>
      <w:b/>
      <w:bCs/>
    </w:rPr>
  </w:style>
  <w:style w:type="character" w:customStyle="1" w:styleId="apple-converted-space">
    <w:name w:val="apple-converted-space"/>
    <w:basedOn w:val="a5"/>
    <w:rsid w:val="00BD1C35"/>
  </w:style>
  <w:style w:type="character" w:customStyle="1" w:styleId="310">
    <w:name w:val="Стиль3 Знак Знак Знак1"/>
    <w:rsid w:val="00BD1C35"/>
    <w:rPr>
      <w:sz w:val="24"/>
      <w:szCs w:val="24"/>
      <w:lang w:val="ru-RU" w:eastAsia="ru-RU" w:bidi="ar-SA"/>
    </w:rPr>
  </w:style>
  <w:style w:type="character" w:customStyle="1" w:styleId="f">
    <w:name w:val="f"/>
    <w:rsid w:val="00BD1C35"/>
  </w:style>
  <w:style w:type="character" w:customStyle="1" w:styleId="blk">
    <w:name w:val="blk"/>
    <w:rsid w:val="00BD1C35"/>
  </w:style>
  <w:style w:type="character" w:customStyle="1" w:styleId="u">
    <w:name w:val="u"/>
    <w:rsid w:val="00BD1C35"/>
  </w:style>
  <w:style w:type="character" w:customStyle="1" w:styleId="r">
    <w:name w:val="r"/>
    <w:rsid w:val="00BD1C35"/>
  </w:style>
  <w:style w:type="paragraph" w:customStyle="1" w:styleId="a0">
    <w:name w:val="Пункты"/>
    <w:basedOn w:val="21"/>
    <w:link w:val="afffff2"/>
    <w:qFormat/>
    <w:rsid w:val="00BD1C35"/>
    <w:pPr>
      <w:numPr>
        <w:ilvl w:val="1"/>
        <w:numId w:val="15"/>
      </w:numPr>
      <w:tabs>
        <w:tab w:val="left" w:pos="1134"/>
      </w:tabs>
      <w:spacing w:before="120"/>
      <w:jc w:val="both"/>
    </w:pPr>
    <w:rPr>
      <w:bCs/>
      <w:iCs/>
      <w:color w:val="000000"/>
      <w:szCs w:val="28"/>
    </w:rPr>
  </w:style>
  <w:style w:type="character" w:customStyle="1" w:styleId="afffff2">
    <w:name w:val="Пункты Знак"/>
    <w:link w:val="a0"/>
    <w:rsid w:val="00BD1C35"/>
    <w:rPr>
      <w:rFonts w:ascii="Times New Roman" w:eastAsia="Times New Roman" w:hAnsi="Times New Roman" w:cs="Times New Roman"/>
      <w:bCs/>
      <w:iCs/>
      <w:color w:val="000000"/>
      <w:sz w:val="24"/>
      <w:szCs w:val="28"/>
    </w:rPr>
  </w:style>
  <w:style w:type="character" w:customStyle="1" w:styleId="epm">
    <w:name w:val="epm"/>
    <w:rsid w:val="00BD1C35"/>
  </w:style>
  <w:style w:type="table" w:customStyle="1" w:styleId="1a">
    <w:name w:val="Сетка таблицы1"/>
    <w:basedOn w:val="a6"/>
    <w:next w:val="afd"/>
    <w:uiPriority w:val="59"/>
    <w:rsid w:val="00BD1C3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0">
    <w:name w:val="Основной текст (2)_"/>
    <w:link w:val="2f1"/>
    <w:rsid w:val="00BD1C35"/>
    <w:rPr>
      <w:rFonts w:ascii="Arial" w:hAnsi="Arial"/>
      <w:b/>
      <w:bCs/>
      <w:sz w:val="23"/>
      <w:szCs w:val="23"/>
      <w:shd w:val="clear" w:color="auto" w:fill="FFFFFF"/>
    </w:rPr>
  </w:style>
  <w:style w:type="paragraph" w:customStyle="1" w:styleId="2f1">
    <w:name w:val="Основной текст (2)"/>
    <w:basedOn w:val="a4"/>
    <w:link w:val="2f0"/>
    <w:rsid w:val="00BD1C35"/>
    <w:pPr>
      <w:widowControl w:val="0"/>
      <w:shd w:val="clear" w:color="auto" w:fill="FFFFFF"/>
      <w:spacing w:after="0" w:line="278" w:lineRule="exact"/>
      <w:jc w:val="center"/>
    </w:pPr>
    <w:rPr>
      <w:rFonts w:ascii="Arial" w:hAnsi="Arial"/>
      <w:b/>
      <w:bCs/>
      <w:sz w:val="23"/>
      <w:szCs w:val="23"/>
      <w:shd w:val="clear" w:color="auto" w:fill="FFFFFF"/>
    </w:rPr>
  </w:style>
  <w:style w:type="paragraph" w:customStyle="1" w:styleId="3f2">
    <w:name w:val="Обычный3"/>
    <w:rsid w:val="00BD1C35"/>
    <w:pPr>
      <w:snapToGrid w:val="0"/>
      <w:spacing w:after="0" w:line="240" w:lineRule="auto"/>
    </w:pPr>
    <w:rPr>
      <w:rFonts w:ascii="Times New Roman" w:eastAsia="Times New Roman" w:hAnsi="Times New Roman" w:cs="Times New Roman"/>
      <w:sz w:val="20"/>
      <w:szCs w:val="20"/>
    </w:rPr>
  </w:style>
  <w:style w:type="paragraph" w:customStyle="1" w:styleId="1b">
    <w:name w:val="Основной текст с отступом1"/>
    <w:basedOn w:val="a4"/>
    <w:rsid w:val="00BD1C35"/>
    <w:pPr>
      <w:spacing w:after="120" w:line="240" w:lineRule="auto"/>
      <w:ind w:left="283"/>
    </w:pPr>
    <w:rPr>
      <w:rFonts w:ascii="Times New Roman" w:eastAsia="Times New Roman" w:hAnsi="Times New Roman" w:cs="Times New Roman"/>
      <w:sz w:val="24"/>
      <w:szCs w:val="24"/>
    </w:rPr>
  </w:style>
  <w:style w:type="paragraph" w:customStyle="1" w:styleId="93">
    <w:name w:val="Абзац списка9"/>
    <w:basedOn w:val="a4"/>
    <w:rsid w:val="00BD1C35"/>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uiPriority w:val="99"/>
    <w:rsid w:val="00BD1C35"/>
    <w:pPr>
      <w:widowControl w:val="0"/>
      <w:spacing w:after="0" w:line="300" w:lineRule="auto"/>
      <w:ind w:firstLine="720"/>
    </w:pPr>
    <w:rPr>
      <w:rFonts w:ascii="Times New Roman" w:eastAsia="Times New Roman" w:hAnsi="Times New Roman" w:cs="Times New Roman"/>
      <w:szCs w:val="20"/>
    </w:rPr>
  </w:style>
  <w:style w:type="character" w:customStyle="1" w:styleId="Normal">
    <w:name w:val="Normal Знак"/>
    <w:link w:val="Normal1"/>
    <w:uiPriority w:val="99"/>
    <w:locked/>
    <w:rsid w:val="00BD1C35"/>
    <w:rPr>
      <w:rFonts w:ascii="Times New Roman" w:eastAsia="Times New Roman" w:hAnsi="Times New Roman" w:cs="Times New Roman"/>
      <w:szCs w:val="20"/>
    </w:rPr>
  </w:style>
  <w:style w:type="paragraph" w:customStyle="1" w:styleId="1c">
    <w:name w:val="Обычный1"/>
    <w:rsid w:val="00BD1C35"/>
    <w:pPr>
      <w:widowControl w:val="0"/>
      <w:suppressAutoHyphens/>
      <w:snapToGrid w:val="0"/>
      <w:spacing w:after="0" w:line="252" w:lineRule="auto"/>
      <w:ind w:firstLine="500"/>
      <w:jc w:val="both"/>
    </w:pPr>
    <w:rPr>
      <w:rFonts w:ascii="Arial" w:eastAsia="Arial" w:hAnsi="Arial" w:cs="Times New Roman"/>
      <w:kern w:val="1"/>
      <w:szCs w:val="20"/>
    </w:rPr>
  </w:style>
  <w:style w:type="character" w:customStyle="1" w:styleId="FontStyle73">
    <w:name w:val="Font Style73"/>
    <w:rsid w:val="00BD1C35"/>
    <w:rPr>
      <w:rFonts w:ascii="Times New Roman" w:hAnsi="Times New Roman"/>
      <w:sz w:val="26"/>
    </w:rPr>
  </w:style>
  <w:style w:type="paragraph" w:customStyle="1" w:styleId="2f2">
    <w:name w:val="Абзац списка2"/>
    <w:basedOn w:val="a4"/>
    <w:rsid w:val="00BD1C35"/>
    <w:pPr>
      <w:spacing w:after="120" w:line="240" w:lineRule="auto"/>
      <w:ind w:left="720"/>
      <w:contextualSpacing/>
    </w:pPr>
    <w:rPr>
      <w:rFonts w:ascii="Calibri" w:eastAsia="Times New Roman" w:hAnsi="Calibri" w:cs="Times New Roman"/>
      <w:lang w:eastAsia="en-US"/>
    </w:rPr>
  </w:style>
  <w:style w:type="character" w:customStyle="1" w:styleId="afc">
    <w:name w:val="Абзац списка Знак"/>
    <w:link w:val="afb"/>
    <w:locked/>
    <w:rsid w:val="00BD1C35"/>
  </w:style>
  <w:style w:type="paragraph" w:customStyle="1" w:styleId="210">
    <w:name w:val="Основной текст с отступом 21"/>
    <w:basedOn w:val="a4"/>
    <w:rsid w:val="00BD1C35"/>
    <w:pPr>
      <w:suppressAutoHyphens/>
      <w:overflowPunct w:val="0"/>
      <w:autoSpaceDE w:val="0"/>
      <w:spacing w:after="0" w:line="240" w:lineRule="auto"/>
      <w:ind w:left="360"/>
      <w:jc w:val="both"/>
      <w:textAlignment w:val="baseline"/>
    </w:pPr>
    <w:rPr>
      <w:rFonts w:ascii="Times New Roman" w:eastAsia="Times New Roman" w:hAnsi="Times New Roman" w:cs="Times New Roman"/>
      <w:sz w:val="24"/>
      <w:szCs w:val="24"/>
      <w:lang w:eastAsia="ar-SA"/>
    </w:rPr>
  </w:style>
  <w:style w:type="paragraph" w:customStyle="1" w:styleId="afffff3">
    <w:name w:val="Текстовка"/>
    <w:basedOn w:val="a4"/>
    <w:rsid w:val="00BD1C35"/>
    <w:pPr>
      <w:suppressAutoHyphens/>
      <w:spacing w:after="0" w:line="240" w:lineRule="auto"/>
      <w:ind w:firstLine="567"/>
      <w:jc w:val="both"/>
    </w:pPr>
    <w:rPr>
      <w:rFonts w:ascii="Arial" w:eastAsia="Times New Roman" w:hAnsi="Arial" w:cs="Times New Roman"/>
      <w:sz w:val="18"/>
      <w:szCs w:val="20"/>
    </w:rPr>
  </w:style>
  <w:style w:type="paragraph" w:customStyle="1" w:styleId="FR2">
    <w:name w:val="FR2"/>
    <w:rsid w:val="00BD1C35"/>
    <w:pPr>
      <w:widowControl w:val="0"/>
      <w:autoSpaceDE w:val="0"/>
      <w:autoSpaceDN w:val="0"/>
      <w:adjustRightInd w:val="0"/>
      <w:spacing w:after="0" w:line="520" w:lineRule="auto"/>
      <w:ind w:right="1800"/>
      <w:jc w:val="center"/>
    </w:pPr>
    <w:rPr>
      <w:rFonts w:ascii="Arial" w:eastAsia="Times New Roman" w:hAnsi="Arial" w:cs="Arial"/>
      <w:b/>
      <w:bCs/>
    </w:rPr>
  </w:style>
  <w:style w:type="numbering" w:customStyle="1" w:styleId="1d">
    <w:name w:val="Нет списка1"/>
    <w:next w:val="a7"/>
    <w:uiPriority w:val="99"/>
    <w:semiHidden/>
    <w:unhideWhenUsed/>
    <w:rsid w:val="00BD1C35"/>
  </w:style>
  <w:style w:type="paragraph" w:customStyle="1" w:styleId="211">
    <w:name w:val="Основной текст 21"/>
    <w:basedOn w:val="a4"/>
    <w:rsid w:val="00BD1C35"/>
    <w:pPr>
      <w:tabs>
        <w:tab w:val="left" w:pos="1134"/>
      </w:tabs>
      <w:snapToGrid w:val="0"/>
      <w:spacing w:after="120" w:line="240" w:lineRule="auto"/>
      <w:ind w:firstLine="567"/>
      <w:jc w:val="both"/>
    </w:pPr>
    <w:rPr>
      <w:rFonts w:ascii="Times New Roman" w:eastAsia="Times New Roman" w:hAnsi="Times New Roman" w:cs="Times New Roman"/>
      <w:color w:val="000000"/>
      <w:spacing w:val="-4"/>
      <w:sz w:val="20"/>
      <w:szCs w:val="20"/>
    </w:rPr>
  </w:style>
  <w:style w:type="paragraph" w:customStyle="1" w:styleId="afffff4">
    <w:name w:val="Готовый"/>
    <w:basedOn w:val="a4"/>
    <w:semiHidden/>
    <w:rsid w:val="00BD1C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ConsPlusDocList">
    <w:name w:val="ConsPlusDocList"/>
    <w:semiHidden/>
    <w:rsid w:val="00BD1C3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20">
    <w:name w:val="Основной текст 22"/>
    <w:basedOn w:val="a4"/>
    <w:semiHidden/>
    <w:rsid w:val="00BD1C35"/>
    <w:pPr>
      <w:widowControl w:val="0"/>
      <w:spacing w:before="480" w:after="0" w:line="240" w:lineRule="auto"/>
      <w:jc w:val="both"/>
    </w:pPr>
    <w:rPr>
      <w:rFonts w:ascii="Times New Roman" w:eastAsia="Times New Roman" w:hAnsi="Times New Roman" w:cs="Times New Roman"/>
      <w:sz w:val="24"/>
      <w:szCs w:val="20"/>
    </w:rPr>
  </w:style>
  <w:style w:type="paragraph" w:customStyle="1" w:styleId="afffff5">
    <w:name w:val="Òàáëèöà òåêñò"/>
    <w:basedOn w:val="a4"/>
    <w:semiHidden/>
    <w:rsid w:val="00BD1C35"/>
    <w:pPr>
      <w:spacing w:before="40" w:after="40" w:line="240" w:lineRule="auto"/>
      <w:ind w:left="57" w:right="57"/>
    </w:pPr>
    <w:rPr>
      <w:rFonts w:ascii="Times New Roman" w:eastAsia="Times New Roman" w:hAnsi="Times New Roman" w:cs="Times New Roman"/>
      <w:szCs w:val="20"/>
    </w:rPr>
  </w:style>
  <w:style w:type="paragraph" w:customStyle="1" w:styleId="western">
    <w:name w:val="western"/>
    <w:basedOn w:val="a4"/>
    <w:semiHidden/>
    <w:rsid w:val="00BD1C3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
    <w:name w:val="xl25"/>
    <w:basedOn w:val="a4"/>
    <w:semiHidden/>
    <w:rsid w:val="00BD1C3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BD1C35"/>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f6">
    <w:name w:val="Знак Знак Знак"/>
    <w:basedOn w:val="a4"/>
    <w:semiHidden/>
    <w:rsid w:val="00BD1C35"/>
    <w:pPr>
      <w:spacing w:after="160" w:line="240" w:lineRule="exact"/>
    </w:pPr>
    <w:rPr>
      <w:rFonts w:ascii="Verdana" w:eastAsia="Times New Roman" w:hAnsi="Verdana" w:cs="Times New Roman"/>
      <w:sz w:val="24"/>
      <w:szCs w:val="24"/>
      <w:lang w:val="en-US" w:eastAsia="en-US"/>
    </w:rPr>
  </w:style>
  <w:style w:type="paragraph" w:customStyle="1" w:styleId="1e">
    <w:name w:val="Знак Знак Знак1 Знак"/>
    <w:basedOn w:val="a4"/>
    <w:semiHidden/>
    <w:rsid w:val="00BD1C35"/>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semiHidden/>
    <w:rsid w:val="00BD1C3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ff7">
    <w:name w:val="Содержимое таблицы"/>
    <w:basedOn w:val="a4"/>
    <w:semiHidden/>
    <w:rsid w:val="00BD1C35"/>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Основной текст Знак1"/>
    <w:semiHidden/>
    <w:locked/>
    <w:rsid w:val="00BD1C35"/>
    <w:rPr>
      <w:rFonts w:ascii="Times New Roman" w:eastAsia="Times New Roman" w:hAnsi="Times New Roman" w:cs="Times New Roman"/>
      <w:szCs w:val="20"/>
      <w:lang w:eastAsia="ru-RU"/>
    </w:rPr>
  </w:style>
  <w:style w:type="character" w:customStyle="1" w:styleId="afffff8">
    <w:name w:val="Основной шрифт"/>
    <w:rsid w:val="00BD1C35"/>
  </w:style>
  <w:style w:type="character" w:customStyle="1" w:styleId="afffff9">
    <w:name w:val="Символ сноски"/>
    <w:rsid w:val="00BD1C35"/>
    <w:rPr>
      <w:rFonts w:ascii="Times New Roman" w:hAnsi="Times New Roman" w:cs="Times New Roman" w:hint="default"/>
      <w:vertAlign w:val="superscript"/>
    </w:rPr>
  </w:style>
  <w:style w:type="table" w:styleId="-1">
    <w:name w:val="Table Web 1"/>
    <w:basedOn w:val="a6"/>
    <w:unhideWhenUsed/>
    <w:rsid w:val="00BD1C35"/>
    <w:pPr>
      <w:spacing w:after="60" w:line="240" w:lineRule="auto"/>
      <w:jc w:val="both"/>
    </w:pPr>
    <w:rPr>
      <w:rFonts w:ascii="Times New Roman" w:eastAsia="Times New Roman" w:hAnsi="Times New Roman" w:cs="Times New Roman"/>
      <w:sz w:val="20"/>
      <w:szCs w:val="20"/>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Standard">
    <w:name w:val="Standard"/>
    <w:uiPriority w:val="99"/>
    <w:rsid w:val="00BD1C3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msonormalcxspmiddle">
    <w:name w:val="msonormalcxspmiddle"/>
    <w:basedOn w:val="a4"/>
    <w:rsid w:val="00BD1C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4"/>
    <w:rsid w:val="00BD1C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a5"/>
    <w:semiHidden/>
    <w:locked/>
    <w:rsid w:val="00BD1C35"/>
    <w:rPr>
      <w:sz w:val="24"/>
      <w:lang w:val="ru-RU" w:eastAsia="ru-RU" w:bidi="ar-SA"/>
    </w:rPr>
  </w:style>
  <w:style w:type="character" w:customStyle="1" w:styleId="TitleChar">
    <w:name w:val="Title Char"/>
    <w:basedOn w:val="a5"/>
    <w:locked/>
    <w:rsid w:val="00BD1C35"/>
    <w:rPr>
      <w:rFonts w:ascii="Arial" w:hAnsi="Arial" w:cs="Arial"/>
      <w:b/>
      <w:kern w:val="2"/>
      <w:sz w:val="28"/>
      <w:szCs w:val="24"/>
      <w:lang w:val="ru-RU" w:eastAsia="ru-RU" w:bidi="ar-SA"/>
    </w:rPr>
  </w:style>
  <w:style w:type="paragraph" w:customStyle="1" w:styleId="130">
    <w:name w:val="Обычный +13 пт"/>
    <w:basedOn w:val="a4"/>
    <w:link w:val="131"/>
    <w:rsid w:val="00BD1C35"/>
    <w:pPr>
      <w:spacing w:after="0" w:line="240" w:lineRule="auto"/>
      <w:ind w:firstLine="567"/>
      <w:jc w:val="both"/>
    </w:pPr>
    <w:rPr>
      <w:rFonts w:ascii="Arial" w:eastAsia="Times New Roman" w:hAnsi="Arial" w:cs="Times New Roman"/>
      <w:sz w:val="18"/>
      <w:szCs w:val="18"/>
    </w:rPr>
  </w:style>
  <w:style w:type="character" w:customStyle="1" w:styleId="131">
    <w:name w:val="Обычный +13 пт Знак"/>
    <w:link w:val="130"/>
    <w:rsid w:val="00BD1C35"/>
    <w:rPr>
      <w:rFonts w:ascii="Arial" w:eastAsia="Times New Roman" w:hAnsi="Arial" w:cs="Times New Roman"/>
      <w:sz w:val="18"/>
      <w:szCs w:val="18"/>
    </w:rPr>
  </w:style>
  <w:style w:type="paragraph" w:customStyle="1" w:styleId="text">
    <w:name w:val="text"/>
    <w:basedOn w:val="a4"/>
    <w:rsid w:val="00BD1C35"/>
    <w:pPr>
      <w:spacing w:after="0" w:line="240" w:lineRule="auto"/>
      <w:ind w:firstLine="567"/>
      <w:jc w:val="both"/>
    </w:pPr>
    <w:rPr>
      <w:rFonts w:ascii="Arial" w:eastAsia="Times New Roman" w:hAnsi="Arial" w:cs="Arial"/>
      <w:sz w:val="24"/>
      <w:szCs w:val="24"/>
    </w:rPr>
  </w:style>
  <w:style w:type="character" w:customStyle="1" w:styleId="FontStyle15">
    <w:name w:val="Font Style15"/>
    <w:rsid w:val="00BD1C35"/>
    <w:rPr>
      <w:rFonts w:ascii="Times New Roman" w:hAnsi="Times New Roman" w:cs="Times New Roman"/>
      <w:color w:val="000000"/>
      <w:sz w:val="26"/>
      <w:szCs w:val="26"/>
    </w:rPr>
  </w:style>
  <w:style w:type="character" w:customStyle="1" w:styleId="s11">
    <w:name w:val="s11"/>
    <w:rsid w:val="00BD1C35"/>
    <w:rPr>
      <w:rFonts w:cs="Times New Roman"/>
      <w:color w:val="000000"/>
    </w:rPr>
  </w:style>
  <w:style w:type="character" w:customStyle="1" w:styleId="snippetequal">
    <w:name w:val="snippet_equal"/>
    <w:basedOn w:val="a5"/>
    <w:rsid w:val="00BD1C35"/>
  </w:style>
  <w:style w:type="paragraph" w:customStyle="1" w:styleId="1f0">
    <w:name w:val="Знак Знак Знак Знак1"/>
    <w:basedOn w:val="a4"/>
    <w:rsid w:val="00BD1C3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4"/>
    <w:rsid w:val="00BD1C35"/>
    <w:pPr>
      <w:autoSpaceDE w:val="0"/>
      <w:autoSpaceDN w:val="0"/>
      <w:spacing w:after="0" w:line="240" w:lineRule="auto"/>
    </w:pPr>
    <w:rPr>
      <w:rFonts w:ascii="Arial" w:eastAsia="Times New Roman" w:hAnsi="Arial" w:cs="Arial"/>
      <w:sz w:val="20"/>
      <w:szCs w:val="20"/>
    </w:rPr>
  </w:style>
  <w:style w:type="character" w:styleId="afffffa">
    <w:name w:val="endnote reference"/>
    <w:semiHidden/>
    <w:rsid w:val="00BD1C35"/>
    <w:rPr>
      <w:vertAlign w:val="superscript"/>
    </w:rPr>
  </w:style>
  <w:style w:type="paragraph" w:styleId="afffffb">
    <w:name w:val="Document Map"/>
    <w:basedOn w:val="a4"/>
    <w:link w:val="afffffc"/>
    <w:semiHidden/>
    <w:rsid w:val="00BD1C35"/>
    <w:pPr>
      <w:shd w:val="clear" w:color="auto" w:fill="000080"/>
      <w:spacing w:after="0" w:line="240" w:lineRule="auto"/>
    </w:pPr>
    <w:rPr>
      <w:rFonts w:ascii="Tahoma" w:eastAsia="Times New Roman" w:hAnsi="Tahoma" w:cs="Tahoma"/>
      <w:sz w:val="20"/>
      <w:szCs w:val="20"/>
    </w:rPr>
  </w:style>
  <w:style w:type="character" w:customStyle="1" w:styleId="afffffc">
    <w:name w:val="Схема документа Знак"/>
    <w:basedOn w:val="a5"/>
    <w:link w:val="afffffb"/>
    <w:semiHidden/>
    <w:rsid w:val="00BD1C35"/>
    <w:rPr>
      <w:rFonts w:ascii="Tahoma" w:eastAsia="Times New Roman" w:hAnsi="Tahoma" w:cs="Tahoma"/>
      <w:sz w:val="20"/>
      <w:szCs w:val="20"/>
      <w:shd w:val="clear" w:color="auto" w:fill="000080"/>
    </w:rPr>
  </w:style>
  <w:style w:type="paragraph" w:customStyle="1" w:styleId="afffffd">
    <w:name w:val="Комментарий"/>
    <w:basedOn w:val="a4"/>
    <w:next w:val="a4"/>
    <w:rsid w:val="00BD1C35"/>
    <w:pPr>
      <w:widowControl w:val="0"/>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character" w:customStyle="1" w:styleId="FontStyle12">
    <w:name w:val="Font Style12"/>
    <w:basedOn w:val="a5"/>
    <w:uiPriority w:val="99"/>
    <w:rsid w:val="00BD1C35"/>
    <w:rPr>
      <w:rFonts w:ascii="Times New Roman" w:hAnsi="Times New Roman" w:cs="Times New Roman"/>
      <w:sz w:val="28"/>
      <w:szCs w:val="28"/>
    </w:rPr>
  </w:style>
  <w:style w:type="character" w:styleId="afffffe">
    <w:name w:val="Emphasis"/>
    <w:qFormat/>
    <w:rsid w:val="00BD1C35"/>
    <w:rPr>
      <w:i/>
      <w:iCs/>
    </w:rPr>
  </w:style>
  <w:style w:type="character" w:customStyle="1" w:styleId="js-extracted-address">
    <w:name w:val="js-extracted-address"/>
    <w:basedOn w:val="a5"/>
    <w:rsid w:val="00BD1C35"/>
  </w:style>
  <w:style w:type="character" w:customStyle="1" w:styleId="mail-message-map-nobreak">
    <w:name w:val="mail-message-map-nobreak"/>
    <w:basedOn w:val="a5"/>
    <w:rsid w:val="00BD1C35"/>
  </w:style>
  <w:style w:type="paragraph" w:customStyle="1" w:styleId="consplusnonformat1">
    <w:name w:val="consplusnonformat"/>
    <w:basedOn w:val="a4"/>
    <w:rsid w:val="00BD1C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
    <w:name w:val="Дата и номер"/>
    <w:basedOn w:val="a4"/>
    <w:next w:val="affffff0"/>
    <w:rsid w:val="00BD1C35"/>
    <w:pPr>
      <w:tabs>
        <w:tab w:val="left" w:pos="8100"/>
      </w:tabs>
      <w:suppressAutoHyphens/>
      <w:spacing w:after="0" w:line="240" w:lineRule="auto"/>
      <w:ind w:firstLine="720"/>
      <w:jc w:val="both"/>
    </w:pPr>
    <w:rPr>
      <w:rFonts w:ascii="Times New Roman" w:eastAsia="Times New Roman" w:hAnsi="Times New Roman" w:cs="Times New Roman"/>
      <w:bCs/>
      <w:sz w:val="26"/>
      <w:szCs w:val="24"/>
      <w:lang w:eastAsia="ar-SA"/>
    </w:rPr>
  </w:style>
  <w:style w:type="paragraph" w:customStyle="1" w:styleId="affffff0">
    <w:name w:val="Заголовок_пост"/>
    <w:basedOn w:val="a4"/>
    <w:rsid w:val="00BD1C35"/>
    <w:pPr>
      <w:tabs>
        <w:tab w:val="left" w:pos="13320"/>
      </w:tabs>
      <w:suppressAutoHyphens/>
      <w:spacing w:after="0" w:line="240" w:lineRule="auto"/>
      <w:ind w:left="720" w:right="4627"/>
    </w:pPr>
    <w:rPr>
      <w:rFonts w:ascii="Times New Roman" w:eastAsia="Times New Roman" w:hAnsi="Times New Roman" w:cs="Times New Roman"/>
      <w:sz w:val="26"/>
      <w:szCs w:val="24"/>
      <w:lang w:eastAsia="ar-SA"/>
    </w:rPr>
  </w:style>
  <w:style w:type="paragraph" w:customStyle="1" w:styleId="affffff1">
    <w:name w:val="Название_пост"/>
    <w:basedOn w:val="af7"/>
    <w:next w:val="affffff"/>
    <w:rsid w:val="00BD1C35"/>
    <w:pPr>
      <w:keepLines w:val="0"/>
      <w:widowControl/>
      <w:suppressAutoHyphens/>
      <w:ind w:firstLine="0"/>
    </w:pPr>
    <w:rPr>
      <w:rFonts w:ascii="Times New Roman" w:hAnsi="Times New Roman"/>
      <w:bCs/>
      <w:kern w:val="0"/>
      <w:sz w:val="32"/>
      <w:lang w:eastAsia="ar-SA"/>
    </w:rPr>
  </w:style>
  <w:style w:type="character" w:customStyle="1" w:styleId="affffff2">
    <w:name w:val="Абзац_пост Знак"/>
    <w:link w:val="affffff3"/>
    <w:locked/>
    <w:rsid w:val="00BD1C35"/>
    <w:rPr>
      <w:sz w:val="26"/>
      <w:szCs w:val="24"/>
      <w:lang w:eastAsia="ar-SA"/>
    </w:rPr>
  </w:style>
  <w:style w:type="paragraph" w:customStyle="1" w:styleId="affffff3">
    <w:name w:val="Абзац_пост"/>
    <w:basedOn w:val="a4"/>
    <w:link w:val="affffff2"/>
    <w:rsid w:val="00BD1C35"/>
    <w:pPr>
      <w:suppressAutoHyphens/>
      <w:spacing w:before="120" w:after="0" w:line="240" w:lineRule="auto"/>
      <w:ind w:firstLine="720"/>
      <w:jc w:val="both"/>
    </w:pPr>
    <w:rPr>
      <w:sz w:val="26"/>
      <w:szCs w:val="24"/>
      <w:lang w:eastAsia="ar-SA"/>
    </w:rPr>
  </w:style>
  <w:style w:type="character" w:customStyle="1" w:styleId="132">
    <w:name w:val="Обычный + 13 пт Знак"/>
    <w:link w:val="133"/>
    <w:locked/>
    <w:rsid w:val="00BD1C35"/>
    <w:rPr>
      <w:sz w:val="26"/>
      <w:szCs w:val="26"/>
      <w:shd w:val="clear" w:color="auto" w:fill="FFFFFF"/>
      <w:lang w:eastAsia="ar-SA"/>
    </w:rPr>
  </w:style>
  <w:style w:type="paragraph" w:customStyle="1" w:styleId="133">
    <w:name w:val="Обычный + 13 пт"/>
    <w:basedOn w:val="a4"/>
    <w:link w:val="132"/>
    <w:rsid w:val="00BD1C35"/>
    <w:pPr>
      <w:shd w:val="clear" w:color="auto" w:fill="FFFFFF"/>
      <w:tabs>
        <w:tab w:val="left" w:pos="1492"/>
      </w:tabs>
      <w:suppressAutoHyphens/>
      <w:spacing w:before="293" w:after="0" w:line="298" w:lineRule="exact"/>
      <w:ind w:left="67" w:firstLine="552"/>
      <w:jc w:val="both"/>
    </w:pPr>
    <w:rPr>
      <w:sz w:val="26"/>
      <w:szCs w:val="26"/>
      <w:lang w:eastAsia="ar-SA"/>
    </w:rPr>
  </w:style>
  <w:style w:type="paragraph" w:customStyle="1" w:styleId="affffff4">
    <w:name w:val="Пункт_пост"/>
    <w:basedOn w:val="a4"/>
    <w:rsid w:val="00BD1C35"/>
    <w:pPr>
      <w:spacing w:before="120" w:after="0" w:line="240" w:lineRule="auto"/>
      <w:ind w:firstLine="720"/>
      <w:jc w:val="both"/>
    </w:pPr>
    <w:rPr>
      <w:rFonts w:ascii="Times New Roman" w:eastAsia="Times New Roman" w:hAnsi="Times New Roman" w:cs="Times New Roman"/>
      <w:sz w:val="26"/>
      <w:szCs w:val="24"/>
    </w:rPr>
  </w:style>
  <w:style w:type="paragraph" w:customStyle="1" w:styleId="Default">
    <w:name w:val="Default"/>
    <w:rsid w:val="00BD1C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yle11">
    <w:name w:val="style11"/>
    <w:basedOn w:val="a5"/>
    <w:rsid w:val="00BD1C35"/>
  </w:style>
  <w:style w:type="paragraph" w:customStyle="1" w:styleId="1f1">
    <w:name w:val="Без интервала1"/>
    <w:rsid w:val="00BD1C35"/>
    <w:pPr>
      <w:spacing w:after="0" w:line="240" w:lineRule="auto"/>
    </w:pPr>
    <w:rPr>
      <w:rFonts w:ascii="Calibri" w:eastAsia="Times New Roman" w:hAnsi="Calibri" w:cs="Times New Roman"/>
      <w:lang w:eastAsia="en-US"/>
    </w:rPr>
  </w:style>
  <w:style w:type="paragraph" w:customStyle="1" w:styleId="affffff5">
    <w:name w:val="Таблицы (моноширинный)"/>
    <w:basedOn w:val="a4"/>
    <w:next w:val="a4"/>
    <w:rsid w:val="00BD1C35"/>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2f3">
    <w:name w:val="Знак Знак2 Знак"/>
    <w:basedOn w:val="a4"/>
    <w:rsid w:val="00BD1C3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f2">
    <w:name w:val="Заголовок №1_"/>
    <w:basedOn w:val="a5"/>
    <w:link w:val="1f3"/>
    <w:rsid w:val="00BD1C35"/>
    <w:rPr>
      <w:b/>
      <w:bCs/>
      <w:spacing w:val="9"/>
      <w:sz w:val="13"/>
      <w:szCs w:val="13"/>
      <w:shd w:val="clear" w:color="auto" w:fill="FFFFFF"/>
    </w:rPr>
  </w:style>
  <w:style w:type="paragraph" w:customStyle="1" w:styleId="1f3">
    <w:name w:val="Заголовок №1"/>
    <w:basedOn w:val="a4"/>
    <w:link w:val="1f2"/>
    <w:rsid w:val="00BD1C35"/>
    <w:pPr>
      <w:widowControl w:val="0"/>
      <w:shd w:val="clear" w:color="auto" w:fill="FFFFFF"/>
      <w:spacing w:after="120" w:line="240" w:lineRule="atLeast"/>
      <w:outlineLvl w:val="0"/>
    </w:pPr>
    <w:rPr>
      <w:b/>
      <w:bCs/>
      <w:spacing w:val="9"/>
      <w:sz w:val="13"/>
      <w:szCs w:val="1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E3782159939F9F9EBED9736F7099AB94328F34637D63240D8B930D21Ae3QBG" TargetMode="External"/><Relationship Id="rId117" Type="http://schemas.openxmlformats.org/officeDocument/2006/relationships/hyperlink" Target="consultantplus://offline/ref=0E885329CB9322F50FCF7361F164B624F6F007AC5F439FE92163A8F014FFD42A56D5816292P6u3L" TargetMode="External"/><Relationship Id="rId21" Type="http://schemas.openxmlformats.org/officeDocument/2006/relationships/hyperlink" Target="garantF1://12024624.3956" TargetMode="External"/><Relationship Id="rId42" Type="http://schemas.openxmlformats.org/officeDocument/2006/relationships/hyperlink" Target="garantF1://24625335.4" TargetMode="External"/><Relationship Id="rId47" Type="http://schemas.openxmlformats.org/officeDocument/2006/relationships/hyperlink" Target="garantF1://12024624.3956" TargetMode="External"/><Relationship Id="rId63" Type="http://schemas.openxmlformats.org/officeDocument/2006/relationships/hyperlink" Target="garantF1://86367.0" TargetMode="External"/><Relationship Id="rId68" Type="http://schemas.openxmlformats.org/officeDocument/2006/relationships/hyperlink" Target="consultantplus://offline/ref=773CDBCE7718BF7C6958EF3174D089A871E33439DAF28195FF9400C074B9E3061DD76F60C5J2R7N" TargetMode="External"/><Relationship Id="rId84" Type="http://schemas.openxmlformats.org/officeDocument/2006/relationships/hyperlink" Target="consultantplus://offline/ref=0E885329CB9322F50FCF7361F164B624F6F007AC5F439FE92163A8F014FFD42A56D5816292P6u3L" TargetMode="External"/><Relationship Id="rId89" Type="http://schemas.openxmlformats.org/officeDocument/2006/relationships/hyperlink" Target="consultantplus://offline/ref=0E885329CB9322F50FCF7361F164B624F6F007AC5F439FE92163A8F014FFD42A56D5816E9DP6u4L" TargetMode="External"/><Relationship Id="rId112" Type="http://schemas.openxmlformats.org/officeDocument/2006/relationships/hyperlink" Target="consultantplus://offline/ref=0E885329CB9322F50FCF7361F164B624F6F007AC5F439FE92163A8F014FFD42A56D5816293P6u9L" TargetMode="External"/><Relationship Id="rId133" Type="http://schemas.openxmlformats.org/officeDocument/2006/relationships/hyperlink" Target="consultantplus://offline/ref=0E885329CB9322F50FCF7361F164B624F6F007AC5F439FE92163A8F014FFD42A56D581629DP6u3L" TargetMode="External"/><Relationship Id="rId138" Type="http://schemas.openxmlformats.org/officeDocument/2006/relationships/hyperlink" Target="consultantplus://offline/ref=0E885329CB9322F50FCF7361F164B624F6F007AC5F439FE92163A8F014FFD42A56D581629DP6u7L" TargetMode="External"/><Relationship Id="rId154" Type="http://schemas.openxmlformats.org/officeDocument/2006/relationships/hyperlink" Target="consultantplus://offline/ref=0E885329CB9322F50FCF7361F164B624F6F007AC5F439FE92163A8F014FFD42A56D581629CP6u9L" TargetMode="External"/><Relationship Id="rId159" Type="http://schemas.openxmlformats.org/officeDocument/2006/relationships/hyperlink" Target="consultantplus://offline/ref=081670F227EA907EBE99D7D03D1041B21D9DABAA7177B10A4E81E24040822E2DE5X9SAK" TargetMode="External"/><Relationship Id="rId170" Type="http://schemas.openxmlformats.org/officeDocument/2006/relationships/fontTable" Target="fontTable.xml"/><Relationship Id="rId16" Type="http://schemas.openxmlformats.org/officeDocument/2006/relationships/hyperlink" Target="garantF1://24625335.61" TargetMode="External"/><Relationship Id="rId107" Type="http://schemas.openxmlformats.org/officeDocument/2006/relationships/hyperlink" Target="consultantplus://offline/ref=0E885329CB9322F50FCF7361F164B624F6F007AC5F439FE92163A8F014FFD42A56D581629CP6u1L" TargetMode="External"/><Relationship Id="rId11" Type="http://schemas.openxmlformats.org/officeDocument/2006/relationships/hyperlink" Target="http://olhovskij.volganet.ru/" TargetMode="External"/><Relationship Id="rId32" Type="http://schemas.openxmlformats.org/officeDocument/2006/relationships/hyperlink" Target="consultantplus://offline/ref=63D5FAB61A738F4995B49788E71217464B2674709CA50ECF5FADDE9899F16D710B981404E79ECDCD72gBH" TargetMode="External"/><Relationship Id="rId37" Type="http://schemas.openxmlformats.org/officeDocument/2006/relationships/hyperlink" Target="consultantplus://offline/ref=1BDB994723FE8A2A5C2A977E5B1A6D0FD52D014751949B3CE3C7C1EF552676952840729519EFF3B4O6h3I" TargetMode="External"/><Relationship Id="rId53" Type="http://schemas.openxmlformats.org/officeDocument/2006/relationships/hyperlink" Target="garantF1://24625335.1" TargetMode="External"/><Relationship Id="rId58" Type="http://schemas.openxmlformats.org/officeDocument/2006/relationships/hyperlink" Target="consultantplus://offline/ref=98567855D50FE65E245229228FE1BAB9950D3577852223B51F151F706C0523623FF3AF5510D0397C4EE900r0m2G" TargetMode="External"/><Relationship Id="rId74" Type="http://schemas.openxmlformats.org/officeDocument/2006/relationships/hyperlink" Target="consultantplus://offline/ref=773CDBCE7718BF7C6958EF3174D089A871E33439DAF28195FF9400C074B9E3061DD76F6DCDJ2R3N" TargetMode="External"/><Relationship Id="rId79" Type="http://schemas.openxmlformats.org/officeDocument/2006/relationships/hyperlink" Target="http://www.gosuslugi.ru" TargetMode="External"/><Relationship Id="rId102" Type="http://schemas.openxmlformats.org/officeDocument/2006/relationships/hyperlink" Target="consultantplus://offline/ref=0E885329CB9322F50FCF7361F164B624F6F007AC5F439FE92163A8F014FFD42A56D581629DP6u7L" TargetMode="External"/><Relationship Id="rId123" Type="http://schemas.openxmlformats.org/officeDocument/2006/relationships/hyperlink" Target="consultantplus://offline/ref=0E885329CB9322F50FCF7361F164B624F6F007AC5F439FE92163A8F014FFD42A56D5816292P6u7L" TargetMode="External"/><Relationship Id="rId128" Type="http://schemas.openxmlformats.org/officeDocument/2006/relationships/hyperlink" Target="consultantplus://offline/ref=0E885329CB9322F50FCF7361F164B624F6F007AC5F439FE92163A8F014FFD42A56D581679465PFuFL" TargetMode="External"/><Relationship Id="rId144" Type="http://schemas.openxmlformats.org/officeDocument/2006/relationships/hyperlink" Target="consultantplus://offline/ref=0E885329CB9322F50FCF7361F164B624F6F007AC5F439FE92163A8F014FFD42A56D581679465PFuEL" TargetMode="External"/><Relationship Id="rId149" Type="http://schemas.openxmlformats.org/officeDocument/2006/relationships/hyperlink" Target="consultantplus://offline/ref=0E885329CB9322F50FCF7361F164B624F6F007AC5F439FE92163A8F014FFD42A56D581629CP6u4L" TargetMode="External"/><Relationship Id="rId5" Type="http://schemas.openxmlformats.org/officeDocument/2006/relationships/footnotes" Target="footnotes.xml"/><Relationship Id="rId90" Type="http://schemas.openxmlformats.org/officeDocument/2006/relationships/hyperlink" Target="consultantplus://offline/ref=0E885329CB9322F50FCF7361F164B624F6F007AC5F439FE92163A8F014FFD42A56D5816292P6u7L" TargetMode="External"/><Relationship Id="rId95" Type="http://schemas.openxmlformats.org/officeDocument/2006/relationships/hyperlink" Target="consultantplus://offline/ref=0E885329CB9322F50FCF7361F164B624F6F007AC5F439FE92163A8F014FFD42A56D581679465PFuFL" TargetMode="External"/><Relationship Id="rId160" Type="http://schemas.openxmlformats.org/officeDocument/2006/relationships/hyperlink" Target="consultantplus://offline/ref=1BDB994723FE8A2A5C2A977E5B1A6D0FD52D014751949B3CE3C7C1EF552676952840729519EFF3B4O6h3I" TargetMode="External"/><Relationship Id="rId165" Type="http://schemas.openxmlformats.org/officeDocument/2006/relationships/hyperlink" Target="consultantplus://offline/ref=3FF3696CC0E72D30E85EBEEAAA3143DAF3E21AFADAAFBAF6A9CE31AAB438CFC3EDD6F931E2FC16FDA45070cACAI" TargetMode="External"/><Relationship Id="rId22" Type="http://schemas.openxmlformats.org/officeDocument/2006/relationships/hyperlink" Target="garantF1://12024624.3957" TargetMode="External"/><Relationship Id="rId27" Type="http://schemas.openxmlformats.org/officeDocument/2006/relationships/hyperlink" Target="consultantplus://offline/ref=4E3782159939F9F9EBED893BE165C5BC4221AF4330D03B1586E66B8F4D329F12B4A470396E3BBB61B3CFDFe8Q7G" TargetMode="External"/><Relationship Id="rId43" Type="http://schemas.openxmlformats.org/officeDocument/2006/relationships/hyperlink" Target="garantF1://12024624.395" TargetMode="External"/><Relationship Id="rId48" Type="http://schemas.openxmlformats.org/officeDocument/2006/relationships/hyperlink" Target="garantF1://12024624.3957" TargetMode="External"/><Relationship Id="rId64" Type="http://schemas.openxmlformats.org/officeDocument/2006/relationships/hyperlink" Target="consultantplus://offline/ref=4E3782159939F9F9EBED9736F7099AB94328F34637D63240D8B930D21Ae3QBG" TargetMode="External"/><Relationship Id="rId69" Type="http://schemas.openxmlformats.org/officeDocument/2006/relationships/hyperlink" Target="consultantplus://offline/ref=773CDBCE7718BF7C6958EF3174D089A871E33439DAF28195FF9400C074B9E3061DD76F6DCDJ2RBN" TargetMode="External"/><Relationship Id="rId113" Type="http://schemas.openxmlformats.org/officeDocument/2006/relationships/hyperlink" Target="consultantplus://offline/ref=0E885329CB9322F50FCF7361F164B624F6F007AC5F439FE92163A8F014FFD42A56D5816292P6u0L" TargetMode="External"/><Relationship Id="rId118" Type="http://schemas.openxmlformats.org/officeDocument/2006/relationships/hyperlink" Target="consultantplus://offline/ref=0E885329CB9322F50FCF7361F164B624F6F007AC5F439FE92163A8F014FFD42A56D5816292P6u3L" TargetMode="External"/><Relationship Id="rId134" Type="http://schemas.openxmlformats.org/officeDocument/2006/relationships/hyperlink" Target="consultantplus://offline/ref=0E885329CB9322F50FCF7361F164B624F6F007AC5F439FE92163A8F014FFD42A56D581629DP6u4L" TargetMode="External"/><Relationship Id="rId139" Type="http://schemas.openxmlformats.org/officeDocument/2006/relationships/hyperlink" Target="consultantplus://offline/ref=0E885329CB9322F50FCF7361F164B624F6F007AC5F439FE92163A8F014FFD42A56D581629DP6u8L" TargetMode="External"/><Relationship Id="rId80" Type="http://schemas.openxmlformats.org/officeDocument/2006/relationships/hyperlink" Target="consultantplus://offline/ref=0E885329CB9322F50FCF7361F164B624F6F007AC5F439FE92163A8F014FFD42A56D5816292P6u1L" TargetMode="External"/><Relationship Id="rId85" Type="http://schemas.openxmlformats.org/officeDocument/2006/relationships/hyperlink" Target="consultantplus://offline/ref=0E885329CB9322F50FCF7361F164B624F6F007AC5F439FE92163A8F014FFD42A56D5816292P6u3L" TargetMode="External"/><Relationship Id="rId150" Type="http://schemas.openxmlformats.org/officeDocument/2006/relationships/hyperlink" Target="consultantplus://offline/ref=0E885329CB9322F50FCF7361F164B624F6F007AC5F439FE92163A8F014FFD42A56D581629CP6u5L" TargetMode="External"/><Relationship Id="rId155" Type="http://schemas.openxmlformats.org/officeDocument/2006/relationships/hyperlink" Target="consultantplus://offline/ref=7EB3CE668D61E6FD6B9B8A0785F507BB319CD252BC0A48B58C1B66848AD6C561D48B46AB79A3260192701C986924J" TargetMode="External"/><Relationship Id="rId171" Type="http://schemas.openxmlformats.org/officeDocument/2006/relationships/theme" Target="theme/theme1.xml"/><Relationship Id="rId12" Type="http://schemas.openxmlformats.org/officeDocument/2006/relationships/hyperlink" Target="http://www.gosuslugi.ru" TargetMode="External"/><Relationship Id="rId17" Type="http://schemas.openxmlformats.org/officeDocument/2006/relationships/hyperlink" Target="garantF1://12024624.395" TargetMode="External"/><Relationship Id="rId33" Type="http://schemas.openxmlformats.org/officeDocument/2006/relationships/hyperlink" Target="consultantplus://offline/ref=63D5FAB61A738F4995B49788E71217464B2674709CA50ECF5FADDE9899F16D710B981404E79ECDCD72gBH" TargetMode="External"/><Relationship Id="rId38" Type="http://schemas.openxmlformats.org/officeDocument/2006/relationships/hyperlink" Target="http://olhovskij.volganet.ru/" TargetMode="External"/><Relationship Id="rId59" Type="http://schemas.openxmlformats.org/officeDocument/2006/relationships/hyperlink" Target="consultantplus://offline/ref=98567855D50FE65E245229228FE1BAB9950D35778C2F25BB1E1A427A645C2F6038FCF0421799357D4EE90804rDm2G" TargetMode="External"/><Relationship Id="rId103" Type="http://schemas.openxmlformats.org/officeDocument/2006/relationships/hyperlink" Target="consultantplus://offline/ref=0E885329CB9322F50FCF7361F164B624F6F007AC5F439FE92163A8F014FFD42A56D581629CP6u0L" TargetMode="External"/><Relationship Id="rId108" Type="http://schemas.openxmlformats.org/officeDocument/2006/relationships/hyperlink" Target="consultantplus://offline/ref=0E885329CB9322F50FCF7361F164B624F6F007AC5F439FE92163A8F014FFD42A56D581629CP6u5L" TargetMode="External"/><Relationship Id="rId124" Type="http://schemas.openxmlformats.org/officeDocument/2006/relationships/hyperlink" Target="consultantplus://offline/ref=0E885329CB9322F50FCF7361F164B624F6F006AA5E459FE92163A8F014FFD42A56D5816797P6u7L" TargetMode="External"/><Relationship Id="rId129" Type="http://schemas.openxmlformats.org/officeDocument/2006/relationships/hyperlink" Target="consultantplus://offline/ref=0E885329CB9322F50FCF7361F164B624F6F007AC5F439FE92163A8F014FFD42A56D581679465PFuFL" TargetMode="External"/><Relationship Id="rId54" Type="http://schemas.openxmlformats.org/officeDocument/2006/relationships/hyperlink" Target="garantF1://12024624.3956" TargetMode="External"/><Relationship Id="rId70" Type="http://schemas.openxmlformats.org/officeDocument/2006/relationships/hyperlink" Target="consultantplus://offline/ref=773CDBCE7718BF7C6958EF3174D089A871E33439DAF28195FF9400C074B9E3061DD76F6DCBJ2R0N" TargetMode="External"/><Relationship Id="rId75" Type="http://schemas.openxmlformats.org/officeDocument/2006/relationships/hyperlink" Target="consultantplus://offline/ref=773CDBCE7718BF7C6958EF3174D089A871E33439DAF28195FF9400C074B9E3061DD76F6DCDJ2R0N" TargetMode="External"/><Relationship Id="rId91" Type="http://schemas.openxmlformats.org/officeDocument/2006/relationships/hyperlink" Target="consultantplus://offline/ref=0E885329CB9322F50FCF7361F164B624F6F006AA5E459FE92163A8F014FFD42A56D5816797P6u7L" TargetMode="External"/><Relationship Id="rId96" Type="http://schemas.openxmlformats.org/officeDocument/2006/relationships/hyperlink" Target="consultantplus://offline/ref=0E885329CB9322F50FCF7361F164B624F6F007AC5F439FE92163A8F014FFD42A56D581679069PFu9L" TargetMode="External"/><Relationship Id="rId140" Type="http://schemas.openxmlformats.org/officeDocument/2006/relationships/hyperlink" Target="consultantplus://offline/ref=0E885329CB9322F50FCF7361F164B624F6F007AC5F439FE92163A8F014FFD42A56D581629DP6u8L" TargetMode="External"/><Relationship Id="rId145" Type="http://schemas.openxmlformats.org/officeDocument/2006/relationships/hyperlink" Target="consultantplus://offline/ref=0E885329CB9322F50FCF7361F164B624F6F007AC5F439FE92163A8F014FFD42A56D581679068PFuCL" TargetMode="External"/><Relationship Id="rId161" Type="http://schemas.openxmlformats.org/officeDocument/2006/relationships/hyperlink" Target="http://olhovskij.volganet.ru/" TargetMode="External"/><Relationship Id="rId166"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garantF1://12024624.39192" TargetMode="External"/><Relationship Id="rId23" Type="http://schemas.openxmlformats.org/officeDocument/2006/relationships/hyperlink" Target="garantF1://12024624.391524" TargetMode="External"/><Relationship Id="rId28" Type="http://schemas.openxmlformats.org/officeDocument/2006/relationships/hyperlink" Target="consultantplus://offline/ref=4E3782159939F9F9EBED893BE165C5BC4221AF4330D03B1586E66B8F4D329F12B4A470396E3BBB61B3CFDFe8Q7G" TargetMode="External"/><Relationship Id="rId36" Type="http://schemas.openxmlformats.org/officeDocument/2006/relationships/hyperlink" Target="consultantplus://offline/ref=4E935BA67E955D6AC2233C8E952ADB1710C0F0CE887168F3CA5381E1E496B3AE3ECA03BBA2AE02h7T2O" TargetMode="External"/><Relationship Id="rId49" Type="http://schemas.openxmlformats.org/officeDocument/2006/relationships/hyperlink" Target="garantF1://24625335.4" TargetMode="External"/><Relationship Id="rId57" Type="http://schemas.openxmlformats.org/officeDocument/2006/relationships/hyperlink" Target="consultantplus://offline/ref=4E3782159939F9F9EBED9736F7099AB94328F34637D63240D8B930D21Ae3QBG" TargetMode="External"/><Relationship Id="rId106" Type="http://schemas.openxmlformats.org/officeDocument/2006/relationships/hyperlink" Target="consultantplus://offline/ref=0E885329CB9322F50FCF7361F164B624F6F007AC5F439FE92163A8F014FFD42A56D581679068PFuCL" TargetMode="External"/><Relationship Id="rId114" Type="http://schemas.openxmlformats.org/officeDocument/2006/relationships/hyperlink" Target="consultantplus://offline/ref=0E885329CB9322F50FCF7361F164B624F6F007AC5F439FE92163A8F014FFD42A56D5816292P6u1L" TargetMode="External"/><Relationship Id="rId119" Type="http://schemas.openxmlformats.org/officeDocument/2006/relationships/hyperlink" Target="consultantplus://offline/ref=0E885329CB9322F50FCF7361F164B624F6F007AC5F439FE92163A8F014FFD42A56D5816292P6u4L" TargetMode="External"/><Relationship Id="rId127" Type="http://schemas.openxmlformats.org/officeDocument/2006/relationships/hyperlink" Target="consultantplus://offline/ref=0E885329CB9322F50FCF7361F164B624F6F007AC5F439FE92163A8F014FFD42A56D581629DP6u0L" TargetMode="External"/><Relationship Id="rId10" Type="http://schemas.openxmlformats.org/officeDocument/2006/relationships/hyperlink" Target="mailto:RA_Olhov@volganet.ru" TargetMode="External"/><Relationship Id="rId31" Type="http://schemas.openxmlformats.org/officeDocument/2006/relationships/hyperlink" Target="http://www.gosuslugi.ru" TargetMode="External"/><Relationship Id="rId44" Type="http://schemas.openxmlformats.org/officeDocument/2006/relationships/hyperlink" Target="garantF1://24625335.0" TargetMode="External"/><Relationship Id="rId52" Type="http://schemas.openxmlformats.org/officeDocument/2006/relationships/hyperlink" Target="garantF1://24625335.0" TargetMode="External"/><Relationship Id="rId60" Type="http://schemas.openxmlformats.org/officeDocument/2006/relationships/hyperlink" Target="consultantplus://offline/ref=29810BA90CF551BCCE03F96B21266212D97CE1192B015D51BDACBADB72D5EEACz4d3E" TargetMode="External"/><Relationship Id="rId65" Type="http://schemas.openxmlformats.org/officeDocument/2006/relationships/hyperlink" Target="consultantplus://offline/ref=4E3782159939F9F9EBED893BE165C5BC4221AF4330D03B1586E66B8F4D329F12B4A470396E3BBB61B3CFDFe8Q7G" TargetMode="External"/><Relationship Id="rId73" Type="http://schemas.openxmlformats.org/officeDocument/2006/relationships/hyperlink" Target="consultantplus://offline/ref=773CDBCE7718BF7C6958EF3174D089A871E2373CD2F78195FF9400C074JBR9N" TargetMode="External"/><Relationship Id="rId78" Type="http://schemas.openxmlformats.org/officeDocument/2006/relationships/hyperlink" Target="http://olhovskij.volganet.ru/" TargetMode="External"/><Relationship Id="rId81" Type="http://schemas.openxmlformats.org/officeDocument/2006/relationships/hyperlink" Target="consultantplus://offline/ref=0E885329CB9322F50FCF7361F164B624F6F007AC5F439FE92163A8F014FFD42A56D5816292P6u2L" TargetMode="External"/><Relationship Id="rId86" Type="http://schemas.openxmlformats.org/officeDocument/2006/relationships/hyperlink" Target="consultantplus://offline/ref=0E885329CB9322F50FCF7361F164B624F6F007AC5F439FE92163A8F014FFD42A56D5816292P6u4L" TargetMode="External"/><Relationship Id="rId94" Type="http://schemas.openxmlformats.org/officeDocument/2006/relationships/hyperlink" Target="consultantplus://offline/ref=0E885329CB9322F50FCF7361F164B624F6F007AC5F439FE92163A8F014FFD42A56D581679465PFuFL" TargetMode="External"/><Relationship Id="rId99" Type="http://schemas.openxmlformats.org/officeDocument/2006/relationships/hyperlink" Target="consultantplus://offline/ref=0E885329CB9322F50FCF7361F164B624F6F007AC5F439FE92163A8F014FFD42A56D581629DP6u3L" TargetMode="External"/><Relationship Id="rId101" Type="http://schemas.openxmlformats.org/officeDocument/2006/relationships/hyperlink" Target="consultantplus://offline/ref=0E885329CB9322F50FCF7361F164B624F6F007AC5F439FE92163A8F014FFD42A56D581629DP6u5L" TargetMode="External"/><Relationship Id="rId122" Type="http://schemas.openxmlformats.org/officeDocument/2006/relationships/hyperlink" Target="consultantplus://offline/ref=0E885329CB9322F50FCF7361F164B624F6F007AC5F439FE92163A8F014FFD42A56D5816E9DP6u4L" TargetMode="External"/><Relationship Id="rId130" Type="http://schemas.openxmlformats.org/officeDocument/2006/relationships/hyperlink" Target="consultantplus://offline/ref=0E885329CB9322F50FCF7361F164B624F6F007AC5F439FE92163A8F014FFD42A56D581679069PFu9L" TargetMode="External"/><Relationship Id="rId135" Type="http://schemas.openxmlformats.org/officeDocument/2006/relationships/hyperlink" Target="consultantplus://offline/ref=0E885329CB9322F50FCF7361F164B624F6F007AC5F439FE92163A8F014FFD42A56D581629DP6u4L" TargetMode="External"/><Relationship Id="rId143" Type="http://schemas.openxmlformats.org/officeDocument/2006/relationships/hyperlink" Target="consultantplus://offline/ref=0E885329CB9322F50FCF7361F164B624F6F007AC5F439FE92163A8F014FFD42A56D581679465PFuEL" TargetMode="External"/><Relationship Id="rId148" Type="http://schemas.openxmlformats.org/officeDocument/2006/relationships/hyperlink" Target="consultantplus://offline/ref=0E885329CB9322F50FCF7361F164B624F6F007AC5F439FE92163A8F014FFD42A56D581629CP6u3L" TargetMode="External"/><Relationship Id="rId151" Type="http://schemas.openxmlformats.org/officeDocument/2006/relationships/hyperlink" Target="consultantplus://offline/ref=0E885329CB9322F50FCF7361F164B624F6F007AC5F439FE92163A8F014FFD42A56D581629CP6u6L" TargetMode="External"/><Relationship Id="rId156" Type="http://schemas.openxmlformats.org/officeDocument/2006/relationships/hyperlink" Target="consultantplus://offline/ref=506CFC1D29229CCE86BE6E9E943592C5B9BF2ECE8FC395FEA457880628BFF15FD2I8yEM" TargetMode="External"/><Relationship Id="rId164" Type="http://schemas.openxmlformats.org/officeDocument/2006/relationships/hyperlink" Target="consultantplus://offline/ref=8934119E8257B376ADDE5A488705413B0FAFF3B04144B99D08013748FBnE5FN" TargetMode="External"/><Relationship Id="rId169" Type="http://schemas.openxmlformats.org/officeDocument/2006/relationships/hyperlink" Target="consultantplus://offline/ref=8135E7499B657B36C0C2D7A650AF4581C17F6B6CAB83F92DA7D437E695F45A00FF21320B11C6674Bq707L" TargetMode="External"/><Relationship Id="rId4" Type="http://schemas.openxmlformats.org/officeDocument/2006/relationships/webSettings" Target="webSettings.xml"/><Relationship Id="rId9" Type="http://schemas.openxmlformats.org/officeDocument/2006/relationships/hyperlink" Target="consultantplus://offline/ref=4E3782159939F9F9EBED893BE165C5BC4221AF4330D03B1586E66B8F4D329F12B4A470396E3BBB61B3CFDFe8Q7G" TargetMode="External"/><Relationship Id="rId13" Type="http://schemas.openxmlformats.org/officeDocument/2006/relationships/hyperlink" Target="consultantplus://offline/ref=1BDB994723FE8A2A5C2A977E5B1A6D0FD52D014751949B3CE3C7C1EF552676952840729519EFF3B4O6h3I" TargetMode="External"/><Relationship Id="rId18" Type="http://schemas.openxmlformats.org/officeDocument/2006/relationships/hyperlink" Target="garantF1://12024624.3919" TargetMode="External"/><Relationship Id="rId39" Type="http://schemas.openxmlformats.org/officeDocument/2006/relationships/hyperlink" Target="garantF1://24625335.302" TargetMode="External"/><Relationship Id="rId109" Type="http://schemas.openxmlformats.org/officeDocument/2006/relationships/hyperlink" Target="consultantplus://offline/ref=0E885329CB9322F50FCF7361F164B624F6F007AC5F439FE92163A8F014FFD42A56D581629CP6u9L" TargetMode="External"/><Relationship Id="rId34" Type="http://schemas.openxmlformats.org/officeDocument/2006/relationships/hyperlink" Target="consultantplus://offline/ref=4E935BA67E955D6AC2233C8E952ADB1710C0F0CE887168F3CA5381E1E496B3AE3ECA03BBA2AE02h7T2O" TargetMode="External"/><Relationship Id="rId50" Type="http://schemas.openxmlformats.org/officeDocument/2006/relationships/hyperlink" Target="garantF1://12024624.395" TargetMode="External"/><Relationship Id="rId55" Type="http://schemas.openxmlformats.org/officeDocument/2006/relationships/hyperlink" Target="garantF1://12024624.3957" TargetMode="External"/><Relationship Id="rId76" Type="http://schemas.openxmlformats.org/officeDocument/2006/relationships/hyperlink" Target="consultantplus://offline/ref=773CDBCE7718BF7C6958EF3174D089A871E3343ADDF58195FF9400C074JBR9N" TargetMode="External"/><Relationship Id="rId97" Type="http://schemas.openxmlformats.org/officeDocument/2006/relationships/hyperlink" Target="consultantplus://offline/ref=0E885329CB9322F50FCF7361F164B624F6F007AC5F439FE92163A8F014FFD42A56D581679069PFu8L" TargetMode="External"/><Relationship Id="rId104" Type="http://schemas.openxmlformats.org/officeDocument/2006/relationships/hyperlink" Target="consultantplus://offline/ref=0E885329CB9322F50FCF7361F164B624F6F007AC5F439FE92163A8F014FFD42A56D581679465PFuEL" TargetMode="External"/><Relationship Id="rId120" Type="http://schemas.openxmlformats.org/officeDocument/2006/relationships/hyperlink" Target="consultantplus://offline/ref=0E885329CB9322F50FCF7361F164B624F6F007AC5F439FE92163A8F014FFD42A56D5816292P6u5L" TargetMode="External"/><Relationship Id="rId125" Type="http://schemas.openxmlformats.org/officeDocument/2006/relationships/hyperlink" Target="consultantplus://offline/ref=0E885329CB9322F50FCF7361F164B624F6F007AC5F439FE92163A8F014FFD42A56D5816292P6u8L" TargetMode="External"/><Relationship Id="rId141" Type="http://schemas.openxmlformats.org/officeDocument/2006/relationships/hyperlink" Target="consultantplus://offline/ref=0E885329CB9322F50FCF7361F164B624F6F007AC5F439FE92163A8F014FFD42A56D581629DP6u9L" TargetMode="External"/><Relationship Id="rId146" Type="http://schemas.openxmlformats.org/officeDocument/2006/relationships/hyperlink" Target="consultantplus://offline/ref=0E885329CB9322F50FCF7361F164B624F6F007AC5F439FE92163A8F014FFD42A56D581629CP6u1L" TargetMode="External"/><Relationship Id="rId167" Type="http://schemas.openxmlformats.org/officeDocument/2006/relationships/hyperlink" Target="consultantplus://offline/ref=91697598999F1E47A1DBF70CDEB8DF16DB182C113154A6CA6F5A4CA90FACE6127841848AEFc2AEG" TargetMode="External"/><Relationship Id="rId7" Type="http://schemas.openxmlformats.org/officeDocument/2006/relationships/hyperlink" Target="consultantplus://offline/ref=4E3782159939F9F9EBED9736F7099AB94328F34637D63240D8B930D21Ae3QBG" TargetMode="External"/><Relationship Id="rId71" Type="http://schemas.openxmlformats.org/officeDocument/2006/relationships/hyperlink" Target="consultantplus://offline/ref=773CDBCE7718BF7C6958EF3174D089A871E3353DDEF28195FF9400C074JBR9N" TargetMode="External"/><Relationship Id="rId92" Type="http://schemas.openxmlformats.org/officeDocument/2006/relationships/hyperlink" Target="consultantplus://offline/ref=0E885329CB9322F50FCF7361F164B624F6F007AC5F439FE92163A8F014FFD42A56D5816292P6u8L" TargetMode="External"/><Relationship Id="rId162"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styles" Target="styles.xml"/><Relationship Id="rId29" Type="http://schemas.openxmlformats.org/officeDocument/2006/relationships/hyperlink" Target="mailto:RA_Olhov@volganet.ru" TargetMode="External"/><Relationship Id="rId24" Type="http://schemas.openxmlformats.org/officeDocument/2006/relationships/hyperlink" Target="garantF1://24625335.61" TargetMode="External"/><Relationship Id="rId40" Type="http://schemas.openxmlformats.org/officeDocument/2006/relationships/hyperlink" Target="garantF1://24625335.4" TargetMode="External"/><Relationship Id="rId45" Type="http://schemas.openxmlformats.org/officeDocument/2006/relationships/hyperlink" Target="garantF1://24625335.101" TargetMode="External"/><Relationship Id="rId66" Type="http://schemas.openxmlformats.org/officeDocument/2006/relationships/hyperlink" Target="consultantplus://offline/ref=4E3782159939F9F9EBED893BE165C5BC4221AF4330D03B1586E66B8F4D329F12B4A470396E3BBB61B3CFDFe8Q7G" TargetMode="External"/><Relationship Id="rId87" Type="http://schemas.openxmlformats.org/officeDocument/2006/relationships/hyperlink" Target="consultantplus://offline/ref=0E885329CB9322F50FCF7361F164B624F6F007AC5F439FE92163A8F014FFD42A56D5816292P6u5L" TargetMode="External"/><Relationship Id="rId110" Type="http://schemas.openxmlformats.org/officeDocument/2006/relationships/hyperlink" Target="consultantplus://offline/ref=10F855FDD1151EAAB5BB098C4CBA13551E19AFF6B71D806CDC6ABCD834EB460CF379DDF3ABE9kDM" TargetMode="External"/><Relationship Id="rId115" Type="http://schemas.openxmlformats.org/officeDocument/2006/relationships/hyperlink" Target="consultantplus://offline/ref=0E885329CB9322F50FCF7361F164B624F6F007AC5F439FE92163A8F014FFD42A56D5816292P6u2L" TargetMode="External"/><Relationship Id="rId131" Type="http://schemas.openxmlformats.org/officeDocument/2006/relationships/hyperlink" Target="consultantplus://offline/ref=0E885329CB9322F50FCF7361F164B624F6F007AC5F439FE92163A8F014FFD42A56D581679069PFu8L" TargetMode="External"/><Relationship Id="rId136" Type="http://schemas.openxmlformats.org/officeDocument/2006/relationships/hyperlink" Target="consultantplus://offline/ref=0E885329CB9322F50FCF7361F164B624F6F007AC5F439FE92163A8F014FFD42A56D581629DP6u5L" TargetMode="External"/><Relationship Id="rId157" Type="http://schemas.openxmlformats.org/officeDocument/2006/relationships/hyperlink" Target="consultantplus://offline/ref=081670F227EA907EBE99D7D03D1041B21D9DABAA7177B10A4E81E24040822E2DE59A2CF9F7BC760900470FD4XBS5K" TargetMode="External"/><Relationship Id="rId61" Type="http://schemas.openxmlformats.org/officeDocument/2006/relationships/hyperlink" Target="garantF1://10007960.0" TargetMode="External"/><Relationship Id="rId82" Type="http://schemas.openxmlformats.org/officeDocument/2006/relationships/hyperlink" Target="consultantplus://offline/ref=0E885329CB9322F50FCF7361F164B624F5F902AA5F429FE92163A8F014PFuFL" TargetMode="External"/><Relationship Id="rId152" Type="http://schemas.openxmlformats.org/officeDocument/2006/relationships/hyperlink" Target="consultantplus://offline/ref=0E885329CB9322F50FCF7361F164B624F6F007AC5F439FE92163A8F014FFD42A56D581629CP6u7L" TargetMode="External"/><Relationship Id="rId19" Type="http://schemas.openxmlformats.org/officeDocument/2006/relationships/hyperlink" Target="garantF1://24625335.0" TargetMode="External"/><Relationship Id="rId14" Type="http://schemas.openxmlformats.org/officeDocument/2006/relationships/hyperlink" Target="http://olhovskij.volganet.ru/" TargetMode="External"/><Relationship Id="rId30" Type="http://schemas.openxmlformats.org/officeDocument/2006/relationships/hyperlink" Target="http://olhovskij.volganet.ru/" TargetMode="External"/><Relationship Id="rId35" Type="http://schemas.openxmlformats.org/officeDocument/2006/relationships/hyperlink" Target="consultantplus://offline/ref=4E935BA67E955D6AC2233C8E952ADB1710C0F0CE887168F3CA5381E1E496B3AE3ECA03BBA2AE02h7T2O" TargetMode="External"/><Relationship Id="rId56" Type="http://schemas.openxmlformats.org/officeDocument/2006/relationships/hyperlink" Target="garantF1://12024624.391524" TargetMode="External"/><Relationship Id="rId77" Type="http://schemas.openxmlformats.org/officeDocument/2006/relationships/hyperlink" Target="mailto:RA_Olhov@volganet.ru" TargetMode="External"/><Relationship Id="rId100" Type="http://schemas.openxmlformats.org/officeDocument/2006/relationships/hyperlink" Target="consultantplus://offline/ref=0E885329CB9322F50FCF7361F164B624F6F007AC5F439FE92163A8F014FFD42A56D581629DP6u4L" TargetMode="External"/><Relationship Id="rId105" Type="http://schemas.openxmlformats.org/officeDocument/2006/relationships/hyperlink" Target="consultantplus://offline/ref=0E885329CB9322F50FCF7361F164B624F6F007AC5F439FE92163A8F014FFD42A56D581679465PFuEL" TargetMode="External"/><Relationship Id="rId126" Type="http://schemas.openxmlformats.org/officeDocument/2006/relationships/hyperlink" Target="consultantplus://offline/ref=0E885329CB9322F50FCF7361F164B624F6F007AC5F439FE92163A8F014FFD42A56D5816292P6u9L" TargetMode="External"/><Relationship Id="rId147" Type="http://schemas.openxmlformats.org/officeDocument/2006/relationships/hyperlink" Target="consultantplus://offline/ref=0E885329CB9322F50FCF7361F164B624F6F007AC5F439FE92163A8F014FFD42A56D581629CP6u2L" TargetMode="External"/><Relationship Id="rId168" Type="http://schemas.openxmlformats.org/officeDocument/2006/relationships/hyperlink" Target="file:///C:\Users\pip\Desktop\515-&#1087;.doc" TargetMode="External"/><Relationship Id="rId8" Type="http://schemas.openxmlformats.org/officeDocument/2006/relationships/hyperlink" Target="consultantplus://offline/ref=4E3782159939F9F9EBED893BE165C5BC4221AF4330D03B1586E66B8F4D329F12B4A470396E3BBB61B3CFDFe8Q7G" TargetMode="External"/><Relationship Id="rId51" Type="http://schemas.openxmlformats.org/officeDocument/2006/relationships/hyperlink" Target="garantF1://12024624.3919" TargetMode="External"/><Relationship Id="rId72" Type="http://schemas.openxmlformats.org/officeDocument/2006/relationships/hyperlink" Target="consultantplus://offline/ref=773CDBCE7718BF7C6958EF3174D089A871E2373CD2F78195FF9400C074JBR9N" TargetMode="External"/><Relationship Id="rId93" Type="http://schemas.openxmlformats.org/officeDocument/2006/relationships/hyperlink" Target="consultantplus://offline/ref=0E885329CB9322F50FCF7361F164B624F6F007AC5F439FE92163A8F014FFD42A56D581629DP6u0L" TargetMode="External"/><Relationship Id="rId98" Type="http://schemas.openxmlformats.org/officeDocument/2006/relationships/hyperlink" Target="consultantplus://offline/ref=0E885329CB9322F50FCF7361F164B624F6F007AC5F439FE92163A8F014FFD42A56D581629DP6u1L" TargetMode="External"/><Relationship Id="rId121" Type="http://schemas.openxmlformats.org/officeDocument/2006/relationships/hyperlink" Target="consultantplus://offline/ref=0E885329CB9322F50FCF7361F164B624F6F007AC5F439FE92163A8F014FFD42A56D5816292P6u6L" TargetMode="External"/><Relationship Id="rId142" Type="http://schemas.openxmlformats.org/officeDocument/2006/relationships/hyperlink" Target="consultantplus://offline/ref=0E885329CB9322F50FCF7361F164B624F6F007AC5F439FE92163A8F014FFD42A56D581629CP6u0L" TargetMode="External"/><Relationship Id="rId163"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25" Type="http://schemas.openxmlformats.org/officeDocument/2006/relationships/hyperlink" Target="garantF1://24705933.6102" TargetMode="External"/><Relationship Id="rId46" Type="http://schemas.openxmlformats.org/officeDocument/2006/relationships/hyperlink" Target="garantF1://24625335.1" TargetMode="External"/><Relationship Id="rId67" Type="http://schemas.openxmlformats.org/officeDocument/2006/relationships/hyperlink" Target="consultantplus://offline/ref=773CDBCE7718BF7C6958EF3174D089A872E43738D8F78195FF9400C074B9E3061DD76F69CD23E860J3RBN" TargetMode="External"/><Relationship Id="rId116" Type="http://schemas.openxmlformats.org/officeDocument/2006/relationships/hyperlink" Target="consultantplus://offline/ref=0E885329CB9322F50FCF7361F164B624F6F007AC5F439FE92163A8F014FFD42A56D5816292P6u2L" TargetMode="External"/><Relationship Id="rId137" Type="http://schemas.openxmlformats.org/officeDocument/2006/relationships/hyperlink" Target="consultantplus://offline/ref=0E885329CB9322F50FCF7361F164B624F6F007AC5F439FE92163A8F014FFD42A56D581629DP6u6L" TargetMode="External"/><Relationship Id="rId158" Type="http://schemas.openxmlformats.org/officeDocument/2006/relationships/hyperlink" Target="consultantplus://offline/ref=081670F227EA907EBE99D7D03D1041B21D9DABAA7177B10A4E81E24040822E2DE5X9SAK" TargetMode="External"/><Relationship Id="rId20" Type="http://schemas.openxmlformats.org/officeDocument/2006/relationships/hyperlink" Target="garantF1://24625335.1" TargetMode="External"/><Relationship Id="rId41" Type="http://schemas.openxmlformats.org/officeDocument/2006/relationships/hyperlink" Target="garantF1://24625335.0" TargetMode="External"/><Relationship Id="rId62" Type="http://schemas.openxmlformats.org/officeDocument/2006/relationships/hyperlink" Target="garantF1://10003955.0" TargetMode="External"/><Relationship Id="rId83" Type="http://schemas.openxmlformats.org/officeDocument/2006/relationships/hyperlink" Target="consultantplus://offline/ref=0E885329CB9322F50FCF7361F164B624F6F007AC5F439FE92163A8F014FFD42A56D5816292P6u2L" TargetMode="External"/><Relationship Id="rId88" Type="http://schemas.openxmlformats.org/officeDocument/2006/relationships/hyperlink" Target="consultantplus://offline/ref=0E885329CB9322F50FCF7361F164B624F6F007AC5F439FE92163A8F014FFD42A56D5816292P6u6L" TargetMode="External"/><Relationship Id="rId111" Type="http://schemas.openxmlformats.org/officeDocument/2006/relationships/hyperlink" Target="consultantplus://offline/ref=0E885329CB9322F50FCF7361F164B624F6F007AC5F439FE92163A8F014FFD42A56D5816293P6u8L" TargetMode="External"/><Relationship Id="rId132" Type="http://schemas.openxmlformats.org/officeDocument/2006/relationships/hyperlink" Target="consultantplus://offline/ref=0E885329CB9322F50FCF7361F164B624F6F007AC5F439FE92163A8F014FFD42A56D581629DP6u1L" TargetMode="External"/><Relationship Id="rId153" Type="http://schemas.openxmlformats.org/officeDocument/2006/relationships/hyperlink" Target="consultantplus://offline/ref=0E885329CB9322F50FCF7361F164B624F6F007AC5F439FE92163A8F014FFD42A56D581629CP6u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177</Pages>
  <Words>56334</Words>
  <Characters>321106</Characters>
  <Application>Microsoft Office Word</Application>
  <DocSecurity>0</DocSecurity>
  <Lines>2675</Lines>
  <Paragraphs>753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cp:lastModifiedBy>
  <cp:revision>2</cp:revision>
  <cp:lastPrinted>2017-12-13T12:18:00Z</cp:lastPrinted>
  <dcterms:created xsi:type="dcterms:W3CDTF">2017-12-29T13:51:00Z</dcterms:created>
  <dcterms:modified xsi:type="dcterms:W3CDTF">2017-12-29T13:51:00Z</dcterms:modified>
</cp:coreProperties>
</file>