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D23" w:rsidRPr="004B2E67" w:rsidRDefault="005F1D23" w:rsidP="005F1D23">
      <w:pPr>
        <w:spacing w:after="0" w:line="240" w:lineRule="auto"/>
        <w:jc w:val="center"/>
        <w:rPr>
          <w:rFonts w:ascii="Times New Roman" w:hAnsi="Times New Roman" w:cs="Times New Roman"/>
          <w:sz w:val="28"/>
          <w:szCs w:val="28"/>
        </w:rPr>
      </w:pPr>
      <w:r w:rsidRPr="004B2E67">
        <w:rPr>
          <w:rFonts w:ascii="Times New Roman" w:hAnsi="Times New Roman" w:cs="Times New Roman"/>
          <w:sz w:val="28"/>
          <w:szCs w:val="28"/>
        </w:rPr>
        <w:t>А Д М И Н И С Т Р А Ц И Я</w:t>
      </w:r>
    </w:p>
    <w:p w:rsidR="005F1D23" w:rsidRPr="004B2E67" w:rsidRDefault="005F1D23" w:rsidP="005F1D23">
      <w:pPr>
        <w:spacing w:after="0" w:line="240" w:lineRule="auto"/>
        <w:jc w:val="center"/>
        <w:rPr>
          <w:rFonts w:ascii="Times New Roman" w:hAnsi="Times New Roman" w:cs="Times New Roman"/>
          <w:sz w:val="28"/>
          <w:szCs w:val="28"/>
        </w:rPr>
      </w:pPr>
      <w:r w:rsidRPr="004B2E67">
        <w:rPr>
          <w:rFonts w:ascii="Times New Roman" w:hAnsi="Times New Roman" w:cs="Times New Roman"/>
          <w:sz w:val="28"/>
          <w:szCs w:val="28"/>
        </w:rPr>
        <w:t>ОЛЬХОВСКОГО МУНИЦИПАЛЬНОГО РАЙОНА</w:t>
      </w:r>
    </w:p>
    <w:p w:rsidR="005F1D23" w:rsidRPr="004B2E67" w:rsidRDefault="005F1D23" w:rsidP="005F1D23">
      <w:pPr>
        <w:spacing w:after="0" w:line="240" w:lineRule="auto"/>
        <w:jc w:val="center"/>
        <w:rPr>
          <w:rFonts w:ascii="Times New Roman" w:hAnsi="Times New Roman" w:cs="Times New Roman"/>
          <w:sz w:val="28"/>
          <w:szCs w:val="28"/>
        </w:rPr>
      </w:pPr>
      <w:r w:rsidRPr="004B2E67">
        <w:rPr>
          <w:rFonts w:ascii="Times New Roman" w:hAnsi="Times New Roman" w:cs="Times New Roman"/>
          <w:sz w:val="28"/>
          <w:szCs w:val="28"/>
        </w:rPr>
        <w:t>ВОЛГОГРАДСКОЙ   ОБЛАСТИ</w:t>
      </w:r>
    </w:p>
    <w:p w:rsidR="005F1D23" w:rsidRPr="004B2E67" w:rsidRDefault="005F1D23" w:rsidP="005F1D23">
      <w:pPr>
        <w:spacing w:after="0" w:line="240" w:lineRule="auto"/>
        <w:jc w:val="center"/>
        <w:rPr>
          <w:rFonts w:ascii="Times New Roman" w:hAnsi="Times New Roman" w:cs="Times New Roman"/>
          <w:sz w:val="28"/>
          <w:szCs w:val="28"/>
        </w:rPr>
      </w:pPr>
      <w:r w:rsidRPr="004B2E67">
        <w:rPr>
          <w:rFonts w:ascii="Times New Roman" w:hAnsi="Times New Roman" w:cs="Times New Roman"/>
          <w:sz w:val="28"/>
          <w:szCs w:val="28"/>
        </w:rPr>
        <w:t>__________________________________________________________</w:t>
      </w:r>
    </w:p>
    <w:p w:rsidR="005F1D23" w:rsidRPr="004B2E67" w:rsidRDefault="005F1D23" w:rsidP="005F1D23">
      <w:pPr>
        <w:spacing w:after="0" w:line="240" w:lineRule="auto"/>
        <w:jc w:val="center"/>
        <w:rPr>
          <w:rFonts w:ascii="Times New Roman" w:hAnsi="Times New Roman" w:cs="Times New Roman"/>
          <w:sz w:val="28"/>
          <w:szCs w:val="28"/>
        </w:rPr>
      </w:pPr>
      <w:r w:rsidRPr="004B2E67">
        <w:rPr>
          <w:rFonts w:ascii="Times New Roman" w:hAnsi="Times New Roman" w:cs="Times New Roman"/>
          <w:sz w:val="28"/>
          <w:szCs w:val="28"/>
        </w:rPr>
        <w:t>П О С Т А Н О В Л Е Н И Е</w:t>
      </w:r>
    </w:p>
    <w:p w:rsidR="00394158" w:rsidRPr="004B2E67" w:rsidRDefault="00394158" w:rsidP="005F1D23">
      <w:pPr>
        <w:spacing w:after="0" w:line="240" w:lineRule="auto"/>
        <w:rPr>
          <w:rFonts w:ascii="Times New Roman" w:hAnsi="Times New Roman" w:cs="Times New Roman"/>
          <w:sz w:val="28"/>
          <w:szCs w:val="28"/>
        </w:rPr>
      </w:pPr>
    </w:p>
    <w:p w:rsidR="005F1D23" w:rsidRPr="004B2E67" w:rsidRDefault="005F1D23" w:rsidP="005F1D23">
      <w:pPr>
        <w:spacing w:after="0" w:line="240" w:lineRule="auto"/>
        <w:rPr>
          <w:rFonts w:ascii="Times New Roman" w:hAnsi="Times New Roman" w:cs="Times New Roman"/>
          <w:sz w:val="28"/>
          <w:szCs w:val="28"/>
        </w:rPr>
      </w:pPr>
      <w:r w:rsidRPr="004B2E67">
        <w:rPr>
          <w:rFonts w:ascii="Times New Roman" w:hAnsi="Times New Roman" w:cs="Times New Roman"/>
          <w:sz w:val="28"/>
          <w:szCs w:val="28"/>
        </w:rPr>
        <w:t xml:space="preserve">от </w:t>
      </w:r>
      <w:r w:rsidR="00A24F4C" w:rsidRPr="004B2E67">
        <w:rPr>
          <w:rFonts w:ascii="Times New Roman" w:hAnsi="Times New Roman" w:cs="Times New Roman"/>
          <w:sz w:val="28"/>
          <w:szCs w:val="28"/>
        </w:rPr>
        <w:t xml:space="preserve">                </w:t>
      </w:r>
      <w:r w:rsidRPr="004B2E67">
        <w:rPr>
          <w:rFonts w:ascii="Times New Roman" w:hAnsi="Times New Roman" w:cs="Times New Roman"/>
          <w:sz w:val="28"/>
          <w:szCs w:val="28"/>
        </w:rPr>
        <w:t xml:space="preserve"> № </w:t>
      </w:r>
      <w:r w:rsidR="00A24F4C" w:rsidRPr="004B2E67">
        <w:rPr>
          <w:rFonts w:ascii="Times New Roman" w:hAnsi="Times New Roman" w:cs="Times New Roman"/>
          <w:sz w:val="28"/>
          <w:szCs w:val="28"/>
        </w:rPr>
        <w:t xml:space="preserve"> </w:t>
      </w:r>
    </w:p>
    <w:p w:rsidR="005B0940" w:rsidRPr="004B2E67" w:rsidRDefault="005B0940" w:rsidP="005B0940">
      <w:pPr>
        <w:spacing w:after="0" w:line="240" w:lineRule="auto"/>
        <w:rPr>
          <w:rFonts w:ascii="Times New Roman" w:hAnsi="Times New Roman" w:cs="Times New Roman"/>
          <w:sz w:val="28"/>
          <w:szCs w:val="28"/>
        </w:rPr>
      </w:pPr>
      <w:r w:rsidRPr="004B2E67">
        <w:rPr>
          <w:rFonts w:ascii="Times New Roman" w:hAnsi="Times New Roman" w:cs="Times New Roman"/>
          <w:sz w:val="28"/>
          <w:szCs w:val="28"/>
        </w:rPr>
        <w:t xml:space="preserve">Об утверждении административного регламента </w:t>
      </w:r>
    </w:p>
    <w:p w:rsidR="00F05DB7" w:rsidRPr="004B2E67" w:rsidRDefault="005B0940" w:rsidP="005B0940">
      <w:pPr>
        <w:spacing w:after="0" w:line="240" w:lineRule="auto"/>
        <w:rPr>
          <w:rFonts w:ascii="Times New Roman" w:hAnsi="Times New Roman" w:cs="Times New Roman"/>
          <w:sz w:val="28"/>
          <w:szCs w:val="28"/>
        </w:rPr>
      </w:pPr>
      <w:r w:rsidRPr="004B2E67">
        <w:rPr>
          <w:rFonts w:ascii="Times New Roman" w:hAnsi="Times New Roman" w:cs="Times New Roman"/>
          <w:sz w:val="28"/>
          <w:szCs w:val="28"/>
        </w:rPr>
        <w:t>по предоставлению муниципальной услуги «</w:t>
      </w:r>
      <w:r w:rsidR="00F05DB7" w:rsidRPr="004B2E67">
        <w:rPr>
          <w:rFonts w:ascii="Times New Roman" w:hAnsi="Times New Roman" w:cs="Times New Roman"/>
          <w:sz w:val="28"/>
          <w:szCs w:val="28"/>
        </w:rPr>
        <w:t xml:space="preserve">Выдача </w:t>
      </w:r>
    </w:p>
    <w:p w:rsidR="005B0940" w:rsidRPr="004B2E67" w:rsidRDefault="00F05DB7" w:rsidP="005B0940">
      <w:pPr>
        <w:spacing w:after="0" w:line="240" w:lineRule="auto"/>
        <w:rPr>
          <w:rFonts w:ascii="Times New Roman" w:hAnsi="Times New Roman" w:cs="Times New Roman"/>
          <w:sz w:val="28"/>
          <w:szCs w:val="28"/>
        </w:rPr>
      </w:pPr>
      <w:r w:rsidRPr="004B2E67">
        <w:rPr>
          <w:rFonts w:ascii="Times New Roman" w:hAnsi="Times New Roman" w:cs="Times New Roman"/>
          <w:sz w:val="28"/>
          <w:szCs w:val="28"/>
        </w:rPr>
        <w:t>градостроительного плана земельного участка</w:t>
      </w:r>
      <w:r w:rsidR="005B0940" w:rsidRPr="004B2E67">
        <w:rPr>
          <w:rFonts w:ascii="Times New Roman" w:hAnsi="Times New Roman" w:cs="Times New Roman"/>
          <w:sz w:val="28"/>
          <w:szCs w:val="28"/>
        </w:rPr>
        <w:t>»</w:t>
      </w:r>
    </w:p>
    <w:p w:rsidR="00394158" w:rsidRPr="004B2E67" w:rsidRDefault="00394158" w:rsidP="005B0940">
      <w:pPr>
        <w:spacing w:after="0" w:line="240" w:lineRule="auto"/>
        <w:rPr>
          <w:rFonts w:ascii="Times New Roman" w:hAnsi="Times New Roman" w:cs="Times New Roman"/>
          <w:sz w:val="28"/>
          <w:szCs w:val="28"/>
        </w:rPr>
      </w:pPr>
    </w:p>
    <w:p w:rsidR="00394158" w:rsidRPr="004B2E67" w:rsidRDefault="00F05DB7" w:rsidP="00F05DB7">
      <w:pPr>
        <w:spacing w:after="0" w:line="240" w:lineRule="auto"/>
        <w:jc w:val="both"/>
        <w:rPr>
          <w:rFonts w:ascii="Times New Roman" w:hAnsi="Times New Roman" w:cs="Times New Roman"/>
          <w:sz w:val="28"/>
          <w:szCs w:val="28"/>
        </w:rPr>
      </w:pPr>
      <w:r w:rsidRPr="004B2E67">
        <w:rPr>
          <w:rFonts w:ascii="Times New Roman" w:hAnsi="Times New Roman" w:cs="Times New Roman"/>
          <w:sz w:val="28"/>
          <w:szCs w:val="28"/>
        </w:rPr>
        <w:t>В соответствии с Федеральными законами от 25.12.2023 № 625-ФЗ «О внесении изменений в статью 98 Федерального закона «О государственном контроле (надзоре) и муниципальном контроле в Российской Федерации» и отдельные законодательные акты Российской Федерации», от 25.12.2023 № 627-ФЗ «О внесении изменений в Градостроительный кодекс Российской Федерации и отдельные законодательные акты Российской Федерации» и</w:t>
      </w:r>
      <w:r w:rsidR="005B0940" w:rsidRPr="004B2E67">
        <w:rPr>
          <w:rFonts w:ascii="Times New Roman" w:hAnsi="Times New Roman" w:cs="Times New Roman"/>
          <w:sz w:val="28"/>
          <w:szCs w:val="28"/>
        </w:rPr>
        <w:t xml:space="preserve"> Уставом Администрации Ольховского муниципального района Волгоградской области, администрация Ольховского муниципального района Волгоградской области </w:t>
      </w:r>
    </w:p>
    <w:p w:rsidR="00394158" w:rsidRPr="004B2E67" w:rsidRDefault="00394158" w:rsidP="005B0940">
      <w:pPr>
        <w:spacing w:after="0" w:line="240" w:lineRule="auto"/>
        <w:jc w:val="both"/>
        <w:rPr>
          <w:rFonts w:ascii="Times New Roman" w:hAnsi="Times New Roman" w:cs="Times New Roman"/>
          <w:sz w:val="28"/>
          <w:szCs w:val="28"/>
        </w:rPr>
      </w:pPr>
    </w:p>
    <w:p w:rsidR="005F1D23" w:rsidRPr="004B2E67" w:rsidRDefault="005B0940" w:rsidP="005B0940">
      <w:pPr>
        <w:spacing w:after="0" w:line="240" w:lineRule="auto"/>
        <w:jc w:val="both"/>
        <w:rPr>
          <w:rFonts w:ascii="Times New Roman" w:hAnsi="Times New Roman" w:cs="Times New Roman"/>
          <w:sz w:val="28"/>
          <w:szCs w:val="28"/>
        </w:rPr>
      </w:pPr>
      <w:r w:rsidRPr="004B2E67">
        <w:rPr>
          <w:rFonts w:ascii="Times New Roman" w:hAnsi="Times New Roman" w:cs="Times New Roman"/>
          <w:sz w:val="28"/>
          <w:szCs w:val="28"/>
        </w:rPr>
        <w:t>ПОСТАНОВЛЯЕТ</w:t>
      </w:r>
      <w:r w:rsidR="005F1D23" w:rsidRPr="004B2E67">
        <w:rPr>
          <w:rFonts w:ascii="Times New Roman" w:hAnsi="Times New Roman" w:cs="Times New Roman"/>
          <w:sz w:val="28"/>
          <w:szCs w:val="28"/>
        </w:rPr>
        <w:t>:</w:t>
      </w:r>
    </w:p>
    <w:p w:rsidR="00394158" w:rsidRPr="004B2E67" w:rsidRDefault="00394158" w:rsidP="005B0940">
      <w:pPr>
        <w:widowControl w:val="0"/>
        <w:tabs>
          <w:tab w:val="left" w:pos="851"/>
        </w:tabs>
        <w:autoSpaceDE w:val="0"/>
        <w:spacing w:after="0" w:line="240" w:lineRule="auto"/>
        <w:ind w:firstLine="851"/>
        <w:jc w:val="both"/>
        <w:rPr>
          <w:rFonts w:ascii="Times New Roman" w:hAnsi="Times New Roman" w:cs="Times New Roman"/>
          <w:sz w:val="28"/>
          <w:szCs w:val="28"/>
        </w:rPr>
      </w:pPr>
    </w:p>
    <w:p w:rsidR="00F05DB7" w:rsidRPr="004B2E67" w:rsidRDefault="005F1D23" w:rsidP="00F05DB7">
      <w:pPr>
        <w:widowControl w:val="0"/>
        <w:tabs>
          <w:tab w:val="left" w:pos="851"/>
        </w:tabs>
        <w:autoSpaceDE w:val="0"/>
        <w:spacing w:after="0" w:line="240" w:lineRule="auto"/>
        <w:ind w:firstLine="851"/>
        <w:jc w:val="both"/>
        <w:rPr>
          <w:rFonts w:ascii="Times New Roman" w:hAnsi="Times New Roman" w:cs="Times New Roman"/>
          <w:sz w:val="28"/>
          <w:szCs w:val="28"/>
        </w:rPr>
      </w:pPr>
      <w:r w:rsidRPr="004B2E67">
        <w:rPr>
          <w:rFonts w:ascii="Times New Roman" w:hAnsi="Times New Roman" w:cs="Times New Roman"/>
          <w:sz w:val="28"/>
          <w:szCs w:val="28"/>
        </w:rPr>
        <w:t>1.</w:t>
      </w:r>
      <w:r w:rsidR="005B0940" w:rsidRPr="004B2E67">
        <w:rPr>
          <w:rFonts w:ascii="Times New Roman" w:hAnsi="Times New Roman" w:cs="Times New Roman"/>
          <w:sz w:val="28"/>
          <w:szCs w:val="28"/>
        </w:rPr>
        <w:t xml:space="preserve"> Утвердить административный регламент по предоставлению муниципальной услуги «</w:t>
      </w:r>
      <w:r w:rsidR="00F05DB7" w:rsidRPr="004B2E67">
        <w:rPr>
          <w:rFonts w:ascii="Times New Roman" w:hAnsi="Times New Roman" w:cs="Times New Roman"/>
          <w:sz w:val="28"/>
          <w:szCs w:val="28"/>
        </w:rPr>
        <w:t>Выдача градостроительного плана земельного участка</w:t>
      </w:r>
      <w:r w:rsidR="005B0940" w:rsidRPr="004B2E67">
        <w:rPr>
          <w:rFonts w:ascii="Times New Roman" w:hAnsi="Times New Roman" w:cs="Times New Roman"/>
          <w:sz w:val="28"/>
          <w:szCs w:val="28"/>
        </w:rPr>
        <w:t>»  согласно приложению №1;</w:t>
      </w:r>
    </w:p>
    <w:p w:rsidR="005B0940" w:rsidRPr="004B2E67" w:rsidRDefault="005B0940" w:rsidP="00F05DB7">
      <w:pPr>
        <w:widowControl w:val="0"/>
        <w:tabs>
          <w:tab w:val="left" w:pos="851"/>
        </w:tabs>
        <w:autoSpaceDE w:val="0"/>
        <w:spacing w:after="0" w:line="240" w:lineRule="auto"/>
        <w:ind w:firstLine="851"/>
        <w:jc w:val="both"/>
        <w:rPr>
          <w:rFonts w:ascii="Times New Roman" w:hAnsi="Times New Roman" w:cs="Times New Roman"/>
          <w:sz w:val="28"/>
          <w:szCs w:val="28"/>
        </w:rPr>
      </w:pPr>
      <w:r w:rsidRPr="004B2E67">
        <w:rPr>
          <w:rFonts w:ascii="Times New Roman" w:hAnsi="Times New Roman" w:cs="Times New Roman"/>
          <w:sz w:val="28"/>
          <w:szCs w:val="28"/>
        </w:rPr>
        <w:t>2. Отменить</w:t>
      </w:r>
      <w:r w:rsidR="00394158" w:rsidRPr="004B2E67">
        <w:rPr>
          <w:rFonts w:ascii="Times New Roman" w:hAnsi="Times New Roman" w:cs="Times New Roman"/>
          <w:sz w:val="28"/>
          <w:szCs w:val="28"/>
        </w:rPr>
        <w:t xml:space="preserve"> постановление  Администрации Ольховского муниципального района Волгоградской области </w:t>
      </w:r>
      <w:r w:rsidR="00F05DB7" w:rsidRPr="004B2E67">
        <w:rPr>
          <w:rFonts w:ascii="Times New Roman" w:hAnsi="Times New Roman" w:cs="Times New Roman"/>
          <w:sz w:val="28"/>
          <w:szCs w:val="28"/>
        </w:rPr>
        <w:t xml:space="preserve">от 25.01.2021 № 44 </w:t>
      </w:r>
      <w:r w:rsidR="00394158" w:rsidRPr="004B2E67">
        <w:rPr>
          <w:rFonts w:ascii="Times New Roman" w:hAnsi="Times New Roman" w:cs="Times New Roman"/>
          <w:sz w:val="28"/>
          <w:szCs w:val="28"/>
        </w:rPr>
        <w:t>об утверждении</w:t>
      </w:r>
      <w:r w:rsidRPr="004B2E67">
        <w:rPr>
          <w:rFonts w:ascii="Times New Roman" w:hAnsi="Times New Roman" w:cs="Times New Roman"/>
          <w:sz w:val="28"/>
          <w:szCs w:val="28"/>
        </w:rPr>
        <w:t xml:space="preserve"> административн</w:t>
      </w:r>
      <w:r w:rsidR="00394158" w:rsidRPr="004B2E67">
        <w:rPr>
          <w:rFonts w:ascii="Times New Roman" w:hAnsi="Times New Roman" w:cs="Times New Roman"/>
          <w:sz w:val="28"/>
          <w:szCs w:val="28"/>
        </w:rPr>
        <w:t>ого</w:t>
      </w:r>
      <w:r w:rsidRPr="004B2E67">
        <w:rPr>
          <w:rFonts w:ascii="Times New Roman" w:hAnsi="Times New Roman" w:cs="Times New Roman"/>
          <w:sz w:val="28"/>
          <w:szCs w:val="28"/>
        </w:rPr>
        <w:t xml:space="preserve"> регламен</w:t>
      </w:r>
      <w:r w:rsidR="00394158" w:rsidRPr="004B2E67">
        <w:rPr>
          <w:rFonts w:ascii="Times New Roman" w:hAnsi="Times New Roman" w:cs="Times New Roman"/>
          <w:sz w:val="28"/>
          <w:szCs w:val="28"/>
        </w:rPr>
        <w:t>та</w:t>
      </w:r>
      <w:r w:rsidRPr="004B2E67">
        <w:rPr>
          <w:rFonts w:ascii="Times New Roman" w:hAnsi="Times New Roman" w:cs="Times New Roman"/>
          <w:sz w:val="28"/>
          <w:szCs w:val="28"/>
        </w:rPr>
        <w:t xml:space="preserve"> по предоставлению муниципальной услуги «</w:t>
      </w:r>
      <w:r w:rsidR="00F05DB7" w:rsidRPr="004B2E67">
        <w:rPr>
          <w:rFonts w:ascii="Times New Roman" w:hAnsi="Times New Roman" w:cs="Times New Roman"/>
          <w:sz w:val="28"/>
          <w:szCs w:val="28"/>
        </w:rPr>
        <w:t>Выдача градостроительного плана земельного участка»;</w:t>
      </w:r>
    </w:p>
    <w:p w:rsidR="005B0940" w:rsidRPr="004B2E67" w:rsidRDefault="005B0940" w:rsidP="005B0940">
      <w:pPr>
        <w:widowControl w:val="0"/>
        <w:tabs>
          <w:tab w:val="left" w:pos="851"/>
        </w:tabs>
        <w:autoSpaceDE w:val="0"/>
        <w:spacing w:after="0" w:line="240" w:lineRule="auto"/>
        <w:ind w:firstLine="851"/>
        <w:jc w:val="both"/>
        <w:rPr>
          <w:rFonts w:ascii="Times New Roman" w:hAnsi="Times New Roman" w:cs="Times New Roman"/>
          <w:sz w:val="28"/>
          <w:szCs w:val="28"/>
        </w:rPr>
      </w:pPr>
      <w:r w:rsidRPr="004B2E67">
        <w:rPr>
          <w:rFonts w:ascii="Times New Roman" w:hAnsi="Times New Roman" w:cs="Times New Roman"/>
          <w:sz w:val="28"/>
          <w:szCs w:val="28"/>
        </w:rPr>
        <w:t>3. Отделу архитектуры, градостроительства и землепользования Администрации Ольховского муниципального района осуществлять исполнение муниципальной услуги «</w:t>
      </w:r>
      <w:r w:rsidR="00F05DB7" w:rsidRPr="004B2E67">
        <w:rPr>
          <w:rFonts w:ascii="Times New Roman" w:hAnsi="Times New Roman" w:cs="Times New Roman"/>
          <w:sz w:val="28"/>
          <w:szCs w:val="28"/>
        </w:rPr>
        <w:t>Выдача градостроительного плана земельного участка</w:t>
      </w:r>
      <w:r w:rsidRPr="004B2E67">
        <w:rPr>
          <w:rFonts w:ascii="Times New Roman" w:hAnsi="Times New Roman" w:cs="Times New Roman"/>
          <w:sz w:val="28"/>
          <w:szCs w:val="28"/>
        </w:rPr>
        <w:t>» в соответствии с административным регламентом, утвержденным настоящим постановлением;</w:t>
      </w:r>
    </w:p>
    <w:p w:rsidR="005B0940" w:rsidRPr="004B2E67" w:rsidRDefault="005B0940" w:rsidP="005B0940">
      <w:pPr>
        <w:widowControl w:val="0"/>
        <w:tabs>
          <w:tab w:val="left" w:pos="851"/>
        </w:tabs>
        <w:autoSpaceDE w:val="0"/>
        <w:autoSpaceDN w:val="0"/>
        <w:adjustRightInd w:val="0"/>
        <w:spacing w:after="0" w:line="240" w:lineRule="auto"/>
        <w:ind w:firstLine="851"/>
        <w:jc w:val="both"/>
        <w:rPr>
          <w:rFonts w:ascii="Times New Roman" w:hAnsi="Times New Roman" w:cs="Times New Roman"/>
          <w:sz w:val="28"/>
          <w:szCs w:val="28"/>
        </w:rPr>
      </w:pPr>
      <w:r w:rsidRPr="004B2E67">
        <w:rPr>
          <w:rFonts w:ascii="Times New Roman" w:hAnsi="Times New Roman" w:cs="Times New Roman"/>
          <w:sz w:val="28"/>
          <w:szCs w:val="28"/>
        </w:rPr>
        <w:t>4.Контроль за исполнением настоящего постановления возложить на   заместителя Главы, начальника отдела архитектуры, градостроительства и землепользования Ольховского муниципального района Волгоградской области - В.С. Никонова;</w:t>
      </w:r>
    </w:p>
    <w:p w:rsidR="005B0940" w:rsidRPr="004B2E67" w:rsidRDefault="005B0940" w:rsidP="005B0940">
      <w:pPr>
        <w:widowControl w:val="0"/>
        <w:tabs>
          <w:tab w:val="left" w:pos="851"/>
        </w:tabs>
        <w:autoSpaceDE w:val="0"/>
        <w:autoSpaceDN w:val="0"/>
        <w:adjustRightInd w:val="0"/>
        <w:spacing w:after="0" w:line="240" w:lineRule="auto"/>
        <w:ind w:firstLine="851"/>
        <w:jc w:val="both"/>
        <w:rPr>
          <w:rFonts w:ascii="Times New Roman" w:hAnsi="Times New Roman" w:cs="Times New Roman"/>
          <w:sz w:val="28"/>
          <w:szCs w:val="28"/>
        </w:rPr>
      </w:pPr>
      <w:r w:rsidRPr="004B2E67">
        <w:rPr>
          <w:rFonts w:ascii="Times New Roman" w:hAnsi="Times New Roman" w:cs="Times New Roman"/>
          <w:sz w:val="28"/>
          <w:szCs w:val="28"/>
        </w:rPr>
        <w:t>5. Настоящее постановление вступает в силу с момента его официального обнародования.</w:t>
      </w:r>
    </w:p>
    <w:p w:rsidR="00394158" w:rsidRPr="004B2E67" w:rsidRDefault="00394158" w:rsidP="005F1D23">
      <w:pPr>
        <w:spacing w:after="0" w:line="240" w:lineRule="auto"/>
        <w:jc w:val="both"/>
        <w:rPr>
          <w:rFonts w:ascii="Times New Roman" w:hAnsi="Times New Roman" w:cs="Times New Roman"/>
          <w:sz w:val="28"/>
          <w:szCs w:val="28"/>
        </w:rPr>
      </w:pPr>
    </w:p>
    <w:p w:rsidR="005F1D23" w:rsidRPr="004B2E67" w:rsidRDefault="005F1D23" w:rsidP="005F1D23">
      <w:pPr>
        <w:spacing w:after="0" w:line="240" w:lineRule="auto"/>
        <w:jc w:val="both"/>
        <w:rPr>
          <w:rFonts w:ascii="Times New Roman" w:hAnsi="Times New Roman" w:cs="Times New Roman"/>
          <w:sz w:val="28"/>
          <w:szCs w:val="28"/>
        </w:rPr>
      </w:pPr>
      <w:r w:rsidRPr="004B2E67">
        <w:rPr>
          <w:rFonts w:ascii="Times New Roman" w:hAnsi="Times New Roman" w:cs="Times New Roman"/>
          <w:sz w:val="28"/>
          <w:szCs w:val="28"/>
        </w:rPr>
        <w:t>Глав</w:t>
      </w:r>
      <w:r w:rsidR="00972F8B" w:rsidRPr="004B2E67">
        <w:rPr>
          <w:rFonts w:ascii="Times New Roman" w:hAnsi="Times New Roman" w:cs="Times New Roman"/>
          <w:sz w:val="28"/>
          <w:szCs w:val="28"/>
        </w:rPr>
        <w:t>а</w:t>
      </w:r>
      <w:r w:rsidRPr="004B2E67">
        <w:rPr>
          <w:rFonts w:ascii="Times New Roman" w:hAnsi="Times New Roman" w:cs="Times New Roman"/>
          <w:sz w:val="28"/>
          <w:szCs w:val="28"/>
        </w:rPr>
        <w:t xml:space="preserve"> Ольховского  </w:t>
      </w:r>
    </w:p>
    <w:p w:rsidR="00CB45EA" w:rsidRPr="004B2E67" w:rsidRDefault="005F1D23" w:rsidP="005B0940">
      <w:pPr>
        <w:spacing w:after="0" w:line="240" w:lineRule="auto"/>
        <w:jc w:val="both"/>
        <w:rPr>
          <w:rFonts w:ascii="Times New Roman" w:hAnsi="Times New Roman" w:cs="Times New Roman"/>
          <w:sz w:val="28"/>
          <w:szCs w:val="28"/>
        </w:rPr>
      </w:pPr>
      <w:r w:rsidRPr="004B2E67">
        <w:rPr>
          <w:rFonts w:ascii="Times New Roman" w:hAnsi="Times New Roman" w:cs="Times New Roman"/>
          <w:sz w:val="28"/>
          <w:szCs w:val="28"/>
        </w:rPr>
        <w:t xml:space="preserve">муниципального района                                 </w:t>
      </w:r>
      <w:r w:rsidR="00972F8B" w:rsidRPr="004B2E67">
        <w:rPr>
          <w:rFonts w:ascii="Times New Roman" w:hAnsi="Times New Roman" w:cs="Times New Roman"/>
          <w:sz w:val="28"/>
          <w:szCs w:val="28"/>
        </w:rPr>
        <w:t xml:space="preserve">                    </w:t>
      </w:r>
      <w:r w:rsidRPr="004B2E67">
        <w:rPr>
          <w:rFonts w:ascii="Times New Roman" w:hAnsi="Times New Roman" w:cs="Times New Roman"/>
          <w:sz w:val="28"/>
          <w:szCs w:val="28"/>
        </w:rPr>
        <w:t xml:space="preserve">   </w:t>
      </w:r>
      <w:r w:rsidR="00AD0562" w:rsidRPr="004B2E67">
        <w:rPr>
          <w:rFonts w:ascii="Times New Roman" w:hAnsi="Times New Roman" w:cs="Times New Roman"/>
          <w:sz w:val="28"/>
          <w:szCs w:val="28"/>
        </w:rPr>
        <w:t xml:space="preserve">          </w:t>
      </w:r>
      <w:r w:rsidRPr="004B2E67">
        <w:rPr>
          <w:rFonts w:ascii="Times New Roman" w:hAnsi="Times New Roman" w:cs="Times New Roman"/>
          <w:sz w:val="28"/>
          <w:szCs w:val="28"/>
        </w:rPr>
        <w:t xml:space="preserve"> </w:t>
      </w:r>
      <w:r w:rsidR="005B0940" w:rsidRPr="004B2E67">
        <w:rPr>
          <w:rFonts w:ascii="Times New Roman" w:hAnsi="Times New Roman" w:cs="Times New Roman"/>
          <w:sz w:val="28"/>
          <w:szCs w:val="28"/>
        </w:rPr>
        <w:t>А.В. Солонин</w:t>
      </w:r>
    </w:p>
    <w:p w:rsidR="004B2E67" w:rsidRPr="004B2E67" w:rsidRDefault="004B2E67" w:rsidP="004B2E67">
      <w:pPr>
        <w:pStyle w:val="ConsPlusTitle"/>
        <w:jc w:val="right"/>
        <w:rPr>
          <w:rFonts w:ascii="Times New Roman" w:hAnsi="Times New Roman" w:cs="Times New Roman"/>
          <w:iCs/>
          <w:sz w:val="28"/>
          <w:szCs w:val="28"/>
        </w:rPr>
      </w:pPr>
      <w:r w:rsidRPr="004B2E67">
        <w:rPr>
          <w:rFonts w:ascii="Times New Roman" w:hAnsi="Times New Roman" w:cs="Times New Roman"/>
          <w:iCs/>
          <w:sz w:val="28"/>
          <w:szCs w:val="28"/>
        </w:rPr>
        <w:t xml:space="preserve">Модельный муниципальный нормативный правовой акт </w:t>
      </w:r>
    </w:p>
    <w:p w:rsidR="004B2E67" w:rsidRPr="004B2E67" w:rsidRDefault="004B2E67" w:rsidP="004B2E67">
      <w:pPr>
        <w:pStyle w:val="ConsPlusTitle"/>
        <w:jc w:val="right"/>
        <w:rPr>
          <w:rFonts w:ascii="Times New Roman" w:hAnsi="Times New Roman" w:cs="Times New Roman"/>
          <w:sz w:val="28"/>
          <w:szCs w:val="28"/>
        </w:rPr>
      </w:pPr>
      <w:r w:rsidRPr="004B2E67">
        <w:rPr>
          <w:rFonts w:ascii="Times New Roman" w:hAnsi="Times New Roman" w:cs="Times New Roman"/>
          <w:iCs/>
          <w:sz w:val="28"/>
          <w:szCs w:val="28"/>
        </w:rPr>
        <w:t>для городского округа, городского поселения, муниципального района</w:t>
      </w:r>
    </w:p>
    <w:p w:rsidR="004B2E67" w:rsidRPr="004B2E67" w:rsidRDefault="004B2E67" w:rsidP="004B2E67">
      <w:pPr>
        <w:pStyle w:val="ConsPlusTitle"/>
        <w:jc w:val="center"/>
        <w:rPr>
          <w:rFonts w:ascii="Times New Roman" w:hAnsi="Times New Roman" w:cs="Times New Roman"/>
          <w:b w:val="0"/>
          <w:bCs w:val="0"/>
          <w:sz w:val="28"/>
          <w:szCs w:val="28"/>
        </w:rPr>
      </w:pPr>
    </w:p>
    <w:p w:rsidR="004B2E67" w:rsidRPr="004B2E67" w:rsidRDefault="004B2E67" w:rsidP="004B2E67">
      <w:pPr>
        <w:pStyle w:val="ConsPlusTitle"/>
        <w:jc w:val="center"/>
        <w:rPr>
          <w:rFonts w:ascii="Times New Roman" w:hAnsi="Times New Roman" w:cs="Times New Roman"/>
          <w:b w:val="0"/>
          <w:bCs w:val="0"/>
          <w:sz w:val="28"/>
          <w:szCs w:val="28"/>
        </w:rPr>
      </w:pPr>
      <w:r w:rsidRPr="004B2E67">
        <w:rPr>
          <w:rFonts w:ascii="Times New Roman" w:hAnsi="Times New Roman" w:cs="Times New Roman"/>
          <w:b w:val="0"/>
          <w:bCs w:val="0"/>
          <w:sz w:val="28"/>
          <w:szCs w:val="28"/>
        </w:rPr>
        <w:t>АДМИНИСТРАТИВНЫЙ РЕГЛАМЕНТ</w:t>
      </w:r>
    </w:p>
    <w:p w:rsidR="004B2E67" w:rsidRPr="004B2E67" w:rsidRDefault="004B2E67" w:rsidP="004B2E67">
      <w:pPr>
        <w:pStyle w:val="ConsPlusTitle"/>
        <w:jc w:val="center"/>
        <w:rPr>
          <w:rFonts w:ascii="Times New Roman" w:hAnsi="Times New Roman" w:cs="Times New Roman"/>
          <w:b w:val="0"/>
          <w:bCs w:val="0"/>
          <w:sz w:val="28"/>
          <w:szCs w:val="28"/>
        </w:rPr>
      </w:pPr>
      <w:r w:rsidRPr="004B2E67">
        <w:rPr>
          <w:rFonts w:ascii="Times New Roman" w:hAnsi="Times New Roman" w:cs="Times New Roman"/>
          <w:b w:val="0"/>
          <w:bCs w:val="0"/>
          <w:sz w:val="28"/>
          <w:szCs w:val="28"/>
        </w:rPr>
        <w:t>ПРЕДОСТАВЛЕНИЯ МУНИЦИПАЛЬНОЙ УСЛУГИ</w:t>
      </w:r>
    </w:p>
    <w:p w:rsidR="004B2E67" w:rsidRPr="004B2E67" w:rsidRDefault="004B2E67" w:rsidP="004B2E67">
      <w:pPr>
        <w:pStyle w:val="ConsPlusTitle"/>
        <w:jc w:val="center"/>
        <w:rPr>
          <w:rFonts w:ascii="Times New Roman" w:hAnsi="Times New Roman" w:cs="Times New Roman"/>
          <w:b w:val="0"/>
          <w:bCs w:val="0"/>
          <w:sz w:val="28"/>
          <w:szCs w:val="28"/>
        </w:rPr>
      </w:pPr>
      <w:r w:rsidRPr="004B2E67">
        <w:rPr>
          <w:rFonts w:ascii="Times New Roman" w:hAnsi="Times New Roman" w:cs="Times New Roman"/>
          <w:b w:val="0"/>
          <w:bCs w:val="0"/>
          <w:sz w:val="28"/>
          <w:szCs w:val="28"/>
        </w:rPr>
        <w:t xml:space="preserve">"ВЫДАЧА ГРАДОСТРОИТЕЛЬНОГО ПЛАНА </w:t>
      </w:r>
    </w:p>
    <w:p w:rsidR="004B2E67" w:rsidRPr="004B2E67" w:rsidRDefault="004B2E67" w:rsidP="004B2E67">
      <w:pPr>
        <w:pStyle w:val="ConsPlusTitle"/>
        <w:jc w:val="center"/>
        <w:rPr>
          <w:rFonts w:ascii="Times New Roman" w:hAnsi="Times New Roman" w:cs="Times New Roman"/>
          <w:b w:val="0"/>
          <w:bCs w:val="0"/>
          <w:sz w:val="28"/>
          <w:szCs w:val="28"/>
        </w:rPr>
      </w:pPr>
      <w:r w:rsidRPr="004B2E67">
        <w:rPr>
          <w:rFonts w:ascii="Times New Roman" w:hAnsi="Times New Roman" w:cs="Times New Roman"/>
          <w:b w:val="0"/>
          <w:bCs w:val="0"/>
          <w:sz w:val="28"/>
          <w:szCs w:val="28"/>
        </w:rPr>
        <w:t>ЗЕМЕЛЬНОГО УЧАСТКА"</w:t>
      </w:r>
    </w:p>
    <w:p w:rsidR="004B2E67" w:rsidRPr="004B2E67" w:rsidRDefault="004B2E67" w:rsidP="004B2E67">
      <w:pPr>
        <w:pStyle w:val="ConsPlusNormal0"/>
        <w:jc w:val="center"/>
        <w:rPr>
          <w:rFonts w:ascii="Times New Roman" w:hAnsi="Times New Roman" w:cs="Times New Roman"/>
          <w:sz w:val="28"/>
          <w:szCs w:val="28"/>
        </w:rPr>
      </w:pPr>
    </w:p>
    <w:p w:rsidR="004B2E67" w:rsidRPr="004B2E67" w:rsidRDefault="004B2E67" w:rsidP="004B2E67">
      <w:pPr>
        <w:pStyle w:val="ConsPlusNormal0"/>
        <w:jc w:val="center"/>
        <w:rPr>
          <w:rFonts w:ascii="Times New Roman" w:hAnsi="Times New Roman" w:cs="Times New Roman"/>
          <w:sz w:val="28"/>
          <w:szCs w:val="28"/>
        </w:rPr>
      </w:pPr>
      <w:r w:rsidRPr="004B2E67">
        <w:rPr>
          <w:rFonts w:ascii="Times New Roman" w:hAnsi="Times New Roman" w:cs="Times New Roman"/>
          <w:sz w:val="28"/>
          <w:szCs w:val="28"/>
        </w:rPr>
        <w:t>1. Общие положения</w:t>
      </w:r>
    </w:p>
    <w:p w:rsidR="004B2E67" w:rsidRPr="004B2E67" w:rsidRDefault="004B2E67" w:rsidP="004B2E67">
      <w:pPr>
        <w:pStyle w:val="ConsPlusNormal0"/>
        <w:jc w:val="center"/>
        <w:rPr>
          <w:rFonts w:ascii="Times New Roman" w:hAnsi="Times New Roman" w:cs="Times New Roman"/>
          <w:sz w:val="28"/>
          <w:szCs w:val="28"/>
        </w:rPr>
      </w:pPr>
    </w:p>
    <w:p w:rsidR="004B2E67" w:rsidRPr="004B2E67" w:rsidRDefault="004B2E67" w:rsidP="004B2E67">
      <w:pPr>
        <w:pStyle w:val="1"/>
        <w:ind w:left="0" w:firstLine="709"/>
        <w:jc w:val="both"/>
        <w:rPr>
          <w:sz w:val="28"/>
          <w:szCs w:val="28"/>
        </w:rPr>
      </w:pPr>
      <w:r w:rsidRPr="004B2E67">
        <w:rPr>
          <w:sz w:val="28"/>
          <w:szCs w:val="28"/>
        </w:rPr>
        <w:t>1.1. Административный регламент предоставления муниципальной услуги "Выдача градостроительного плана земельного участка" представляет собой нормативный правовой акт, устанавливающий порядок предоставления муниципальной услуги, стандарт предоставления муниципальной услуги (далее по тексту – административный регламент).</w:t>
      </w:r>
    </w:p>
    <w:p w:rsidR="004B2E67" w:rsidRPr="004B2E67" w:rsidRDefault="004B2E67" w:rsidP="004B2E67">
      <w:pPr>
        <w:ind w:firstLine="709"/>
        <w:jc w:val="both"/>
        <w:rPr>
          <w:rFonts w:ascii="Times New Roman" w:hAnsi="Times New Roman" w:cs="Times New Roman"/>
          <w:sz w:val="28"/>
          <w:szCs w:val="28"/>
        </w:rPr>
      </w:pPr>
      <w:r w:rsidRPr="004B2E67">
        <w:rPr>
          <w:rFonts w:ascii="Times New Roman" w:hAnsi="Times New Roman" w:cs="Times New Roman"/>
          <w:sz w:val="28"/>
          <w:szCs w:val="28"/>
        </w:rPr>
        <w:t>Административный регламент разработан в целях повышения качества предоставления и доступности результатов предоставления муниципальной услуги, создания комфортных условий для получателей муниципальной услуги и определяет сроки и последовательность действий (административных процедур) при предоставлении муниципальной услуги.</w:t>
      </w:r>
    </w:p>
    <w:p w:rsidR="004B2E67" w:rsidRPr="004B2E67" w:rsidRDefault="004B2E67" w:rsidP="004B2E67">
      <w:pPr>
        <w:shd w:val="clear" w:color="auto" w:fill="FFFFFF"/>
        <w:tabs>
          <w:tab w:val="left" w:pos="912"/>
          <w:tab w:val="left" w:pos="3586"/>
          <w:tab w:val="left" w:pos="5026"/>
          <w:tab w:val="left" w:pos="7632"/>
          <w:tab w:val="left" w:pos="8779"/>
        </w:tabs>
        <w:ind w:firstLine="709"/>
        <w:rPr>
          <w:rFonts w:ascii="Times New Roman" w:hAnsi="Times New Roman" w:cs="Times New Roman"/>
          <w:sz w:val="28"/>
          <w:szCs w:val="28"/>
        </w:rPr>
      </w:pPr>
      <w:r w:rsidRPr="004B2E67">
        <w:rPr>
          <w:rFonts w:ascii="Times New Roman" w:hAnsi="Times New Roman" w:cs="Times New Roman"/>
          <w:sz w:val="28"/>
          <w:szCs w:val="28"/>
        </w:rPr>
        <w:t>1.2. Сведения о заявителях.</w:t>
      </w:r>
    </w:p>
    <w:p w:rsidR="004B2E67" w:rsidRPr="004B2E67" w:rsidRDefault="004B2E67" w:rsidP="004B2E67">
      <w:pPr>
        <w:autoSpaceDE w:val="0"/>
        <w:autoSpaceDN w:val="0"/>
        <w:adjustRightInd w:val="0"/>
        <w:ind w:firstLine="708"/>
        <w:jc w:val="both"/>
        <w:rPr>
          <w:rFonts w:ascii="Times New Roman" w:hAnsi="Times New Roman" w:cs="Times New Roman"/>
          <w:sz w:val="28"/>
          <w:szCs w:val="28"/>
        </w:rPr>
      </w:pPr>
      <w:r w:rsidRPr="004B2E67">
        <w:rPr>
          <w:rFonts w:ascii="Times New Roman" w:hAnsi="Times New Roman" w:cs="Times New Roman"/>
          <w:spacing w:val="-3"/>
          <w:sz w:val="28"/>
          <w:szCs w:val="28"/>
        </w:rPr>
        <w:t xml:space="preserve">Заявителями на получение муниципальной услуги, являются </w:t>
      </w:r>
      <w:r w:rsidRPr="004B2E67">
        <w:rPr>
          <w:rFonts w:ascii="Times New Roman" w:hAnsi="Times New Roman" w:cs="Times New Roman"/>
          <w:sz w:val="28"/>
          <w:szCs w:val="28"/>
        </w:rPr>
        <w:t>физическое или юридическое лицо, которое является правообладателем земельного участка,</w:t>
      </w:r>
      <w:r w:rsidRPr="004B2E67">
        <w:rPr>
          <w:rFonts w:ascii="Times New Roman" w:hAnsi="Times New Roman" w:cs="Times New Roman"/>
          <w:spacing w:val="-3"/>
          <w:sz w:val="28"/>
          <w:szCs w:val="28"/>
        </w:rPr>
        <w:t xml:space="preserve"> </w:t>
      </w:r>
      <w:r w:rsidRPr="004B2E67">
        <w:rPr>
          <w:rFonts w:ascii="Times New Roman" w:hAnsi="Times New Roman" w:cs="Times New Roman"/>
          <w:sz w:val="28"/>
          <w:szCs w:val="28"/>
        </w:rPr>
        <w:t>иное лицо в случаях, предусмотренных частями 1.1, 1.2 статьи 57.3 Градостроительного кодекса Российской Федерации, либо их уполномоченные представители</w:t>
      </w:r>
      <w:r w:rsidRPr="004B2E67">
        <w:rPr>
          <w:rFonts w:ascii="Times New Roman" w:hAnsi="Times New Roman" w:cs="Times New Roman"/>
          <w:spacing w:val="-3"/>
          <w:sz w:val="28"/>
          <w:szCs w:val="28"/>
        </w:rPr>
        <w:t xml:space="preserve"> </w:t>
      </w:r>
      <w:r w:rsidRPr="004B2E67">
        <w:rPr>
          <w:rFonts w:ascii="Times New Roman" w:hAnsi="Times New Roman" w:cs="Times New Roman"/>
          <w:sz w:val="28"/>
          <w:szCs w:val="28"/>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4B2E67">
        <w:rPr>
          <w:rFonts w:ascii="Times New Roman" w:hAnsi="Times New Roman" w:cs="Times New Roman"/>
          <w:spacing w:val="-3"/>
          <w:sz w:val="28"/>
          <w:szCs w:val="28"/>
        </w:rPr>
        <w:t>обратившиеся в орган, указанный в пункте 2.2.1 настоящего административного регламента, с заявлением о выдаче градостроительного плана земельного участка</w:t>
      </w:r>
      <w:r w:rsidRPr="004B2E67">
        <w:rPr>
          <w:rFonts w:ascii="Times New Roman" w:hAnsi="Times New Roman" w:cs="Times New Roman"/>
          <w:sz w:val="28"/>
          <w:szCs w:val="28"/>
        </w:rPr>
        <w:t xml:space="preserve"> (далее – заявители). </w:t>
      </w:r>
    </w:p>
    <w:p w:rsidR="004B2E67" w:rsidRPr="004B2E67" w:rsidRDefault="004B2E67" w:rsidP="004B2E67">
      <w:pPr>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1.3. Порядок информирования заявителей о предоставлении муниципальной услуги. </w:t>
      </w:r>
    </w:p>
    <w:p w:rsidR="004B2E67" w:rsidRPr="004B2E67" w:rsidRDefault="004B2E67" w:rsidP="004B2E67">
      <w:pPr>
        <w:widowControl w:val="0"/>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1.3.1 Сведения о месте нахождения, контактных телефонах и графике работы </w:t>
      </w:r>
      <w:r w:rsidRPr="004B2E67">
        <w:rPr>
          <w:rFonts w:ascii="Times New Roman" w:hAnsi="Times New Roman" w:cs="Times New Roman"/>
          <w:iCs/>
          <w:sz w:val="28"/>
          <w:szCs w:val="28"/>
        </w:rPr>
        <w:t>Администрации Ольховского муниципального района Волгоградской области</w:t>
      </w:r>
      <w:r w:rsidRPr="004B2E67">
        <w:rPr>
          <w:rFonts w:ascii="Times New Roman" w:hAnsi="Times New Roman" w:cs="Times New Roman"/>
          <w:sz w:val="28"/>
          <w:szCs w:val="28"/>
        </w:rPr>
        <w:t>, организаций, участвующих в предоставлении муниципальной услуги, многофункционального центра  (далее – МФЦ):</w:t>
      </w:r>
    </w:p>
    <w:p w:rsidR="004B2E67" w:rsidRPr="004B2E67" w:rsidRDefault="004B2E67" w:rsidP="004B2E67">
      <w:pPr>
        <w:widowControl w:val="0"/>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на Едином портале государственных и муниципальных услуг в информационно-телекоммуникационной сети Интернет – www.gosuslugi.ru;</w:t>
      </w:r>
    </w:p>
    <w:p w:rsidR="004B2E67" w:rsidRPr="004B2E67" w:rsidRDefault="004B2E67" w:rsidP="004B2E67">
      <w:pPr>
        <w:widowControl w:val="0"/>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непосредственно в отделе архитектуры, градостроительства и землепользования администрации Ольховского муниципального района при личном или письменном обращении по адресу: 403651, с. Ольховка, ул. Комсомольская, д.7, кабинет №9, адрес электронной почты olhovka@mail.ru, или по телефону 8(84456)2-15-80;</w:t>
      </w:r>
    </w:p>
    <w:p w:rsidR="004B2E67" w:rsidRPr="004B2E67" w:rsidRDefault="004B2E67" w:rsidP="004B2E67">
      <w:pPr>
        <w:widowControl w:val="0"/>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непосредственно в МФЦ (Многофункциональный центр) Ольховского муниципального района при личном или письменном обращении по адресу: 403651, с. Ольховка, ул. Комсомольская, д. 9, адрес электронной почты mfc261@volganet.ru, или по телефону 8(84456)2-21-21.</w:t>
      </w:r>
    </w:p>
    <w:p w:rsidR="004B2E67" w:rsidRPr="004B2E67" w:rsidRDefault="004B2E67" w:rsidP="004B2E67">
      <w:pPr>
        <w:widowControl w:val="0"/>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1.3.2. Информацию о порядке предоставления муниципальной услуги заявитель может получить:</w:t>
      </w:r>
    </w:p>
    <w:p w:rsidR="004B2E67" w:rsidRPr="004B2E67" w:rsidRDefault="004B2E67" w:rsidP="004B2E67">
      <w:pPr>
        <w:widowControl w:val="0"/>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непосредственно в </w:t>
      </w:r>
      <w:r w:rsidRPr="004B2E67">
        <w:rPr>
          <w:rFonts w:ascii="Times New Roman" w:hAnsi="Times New Roman" w:cs="Times New Roman"/>
          <w:iCs/>
          <w:sz w:val="28"/>
          <w:szCs w:val="28"/>
        </w:rPr>
        <w:t>Администрацию Ольховского муниципального района Волгоградской области</w:t>
      </w:r>
      <w:r w:rsidRPr="004B2E67">
        <w:rPr>
          <w:rFonts w:ascii="Times New Roman" w:hAnsi="Times New Roman" w:cs="Times New Roman"/>
          <w:sz w:val="28"/>
          <w:szCs w:val="28"/>
        </w:rPr>
        <w:t xml:space="preserve"> (информационные стенды, устное информирование по телефону, а также на личном приеме муниципальными служащими </w:t>
      </w:r>
      <w:r w:rsidRPr="004B2E67">
        <w:rPr>
          <w:rFonts w:ascii="Times New Roman" w:hAnsi="Times New Roman" w:cs="Times New Roman"/>
          <w:iCs/>
          <w:sz w:val="28"/>
          <w:szCs w:val="28"/>
        </w:rPr>
        <w:t>Администрации Ольховского муниципального района Волгоградской области</w:t>
      </w:r>
      <w:r w:rsidRPr="004B2E67">
        <w:rPr>
          <w:rFonts w:ascii="Times New Roman" w:hAnsi="Times New Roman" w:cs="Times New Roman"/>
          <w:sz w:val="28"/>
          <w:szCs w:val="28"/>
        </w:rPr>
        <w:t>.);</w:t>
      </w:r>
    </w:p>
    <w:p w:rsidR="004B2E67" w:rsidRPr="004B2E67" w:rsidRDefault="004B2E67" w:rsidP="004B2E67">
      <w:pPr>
        <w:widowControl w:val="0"/>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по почте, в том числе электронной (адрес электронной почты), </w:t>
      </w:r>
      <w:r w:rsidRPr="004B2E67">
        <w:rPr>
          <w:rFonts w:ascii="Times New Roman" w:hAnsi="Times New Roman" w:cs="Times New Roman"/>
          <w:sz w:val="28"/>
          <w:szCs w:val="28"/>
        </w:rPr>
        <w:br/>
        <w:t>в случае письменного обращения заявителя;</w:t>
      </w:r>
    </w:p>
    <w:p w:rsidR="004B2E67" w:rsidRPr="004B2E67" w:rsidRDefault="004B2E67" w:rsidP="004B2E67">
      <w:pPr>
        <w:widowControl w:val="0"/>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в сети Интернет на официальном сайте </w:t>
      </w:r>
      <w:r w:rsidRPr="004B2E67">
        <w:rPr>
          <w:rFonts w:ascii="Times New Roman" w:hAnsi="Times New Roman" w:cs="Times New Roman"/>
          <w:iCs/>
          <w:sz w:val="28"/>
          <w:szCs w:val="28"/>
        </w:rPr>
        <w:t>Администрации Ольховского муниципального района Волгоградской области</w:t>
      </w:r>
      <w:r w:rsidRPr="004B2E67">
        <w:rPr>
          <w:rFonts w:ascii="Times New Roman" w:hAnsi="Times New Roman" w:cs="Times New Roman"/>
          <w:sz w:val="28"/>
          <w:szCs w:val="28"/>
        </w:rPr>
        <w:t xml:space="preserve"> (адрес сайта), </w:t>
      </w:r>
      <w:r w:rsidRPr="004B2E67">
        <w:rPr>
          <w:rFonts w:ascii="Times New Roman" w:hAnsi="Times New Roman" w:cs="Times New Roman"/>
          <w:sz w:val="28"/>
          <w:szCs w:val="28"/>
        </w:rPr>
        <w:br/>
        <w:t xml:space="preserve">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w:t>
      </w:r>
      <w:r w:rsidRPr="004B2E67">
        <w:rPr>
          <w:rFonts w:ascii="Times New Roman" w:hAnsi="Times New Roman" w:cs="Times New Roman"/>
          <w:sz w:val="28"/>
          <w:szCs w:val="28"/>
        </w:rPr>
        <w:br/>
        <w:t>и муниципальных услуг) (</w:t>
      </w:r>
      <w:hyperlink r:id="rId6" w:history="1">
        <w:r w:rsidRPr="004B2E67">
          <w:rPr>
            <w:rStyle w:val="a3"/>
            <w:rFonts w:ascii="Times New Roman" w:hAnsi="Times New Roman" w:cs="Times New Roman"/>
            <w:sz w:val="28"/>
            <w:szCs w:val="28"/>
            <w:lang w:val="en-US"/>
          </w:rPr>
          <w:t>www</w:t>
        </w:r>
        <w:r w:rsidRPr="004B2E67">
          <w:rPr>
            <w:rStyle w:val="a3"/>
            <w:rFonts w:ascii="Times New Roman" w:hAnsi="Times New Roman" w:cs="Times New Roman"/>
            <w:sz w:val="28"/>
            <w:szCs w:val="28"/>
          </w:rPr>
          <w:t>.</w:t>
        </w:r>
        <w:r w:rsidRPr="004B2E67">
          <w:rPr>
            <w:rStyle w:val="a3"/>
            <w:rFonts w:ascii="Times New Roman" w:hAnsi="Times New Roman" w:cs="Times New Roman"/>
            <w:sz w:val="28"/>
            <w:szCs w:val="28"/>
            <w:lang w:val="en-US"/>
          </w:rPr>
          <w:t>gosuslugi</w:t>
        </w:r>
        <w:r w:rsidRPr="004B2E67">
          <w:rPr>
            <w:rStyle w:val="a3"/>
            <w:rFonts w:ascii="Times New Roman" w:hAnsi="Times New Roman" w:cs="Times New Roman"/>
            <w:sz w:val="28"/>
            <w:szCs w:val="28"/>
          </w:rPr>
          <w:t>.</w:t>
        </w:r>
        <w:r w:rsidRPr="004B2E67">
          <w:rPr>
            <w:rStyle w:val="a3"/>
            <w:rFonts w:ascii="Times New Roman" w:hAnsi="Times New Roman" w:cs="Times New Roman"/>
            <w:sz w:val="28"/>
            <w:szCs w:val="28"/>
            <w:lang w:val="en-US"/>
          </w:rPr>
          <w:t>ru</w:t>
        </w:r>
      </w:hyperlink>
      <w:r w:rsidRPr="004B2E67">
        <w:rPr>
          <w:rFonts w:ascii="Times New Roman" w:hAnsi="Times New Roman" w:cs="Times New Roman"/>
          <w:sz w:val="28"/>
          <w:szCs w:val="28"/>
        </w:rPr>
        <w:t>).</w:t>
      </w:r>
    </w:p>
    <w:p w:rsidR="004B2E67" w:rsidRPr="004B2E67" w:rsidRDefault="004B2E67" w:rsidP="004B2E67">
      <w:pPr>
        <w:tabs>
          <w:tab w:val="left" w:pos="2020"/>
        </w:tabs>
        <w:jc w:val="both"/>
        <w:rPr>
          <w:rFonts w:ascii="Times New Roman" w:hAnsi="Times New Roman" w:cs="Times New Roman"/>
          <w:sz w:val="28"/>
          <w:szCs w:val="28"/>
        </w:rPr>
      </w:pPr>
    </w:p>
    <w:p w:rsidR="004B2E67" w:rsidRPr="004B2E67" w:rsidRDefault="004B2E67" w:rsidP="004B2E67">
      <w:pPr>
        <w:autoSpaceDE w:val="0"/>
        <w:autoSpaceDN w:val="0"/>
        <w:adjustRightInd w:val="0"/>
        <w:ind w:firstLine="709"/>
        <w:jc w:val="center"/>
        <w:outlineLvl w:val="1"/>
        <w:rPr>
          <w:rFonts w:ascii="Times New Roman" w:hAnsi="Times New Roman" w:cs="Times New Roman"/>
          <w:sz w:val="28"/>
          <w:szCs w:val="28"/>
        </w:rPr>
      </w:pPr>
      <w:r w:rsidRPr="004B2E67">
        <w:rPr>
          <w:rFonts w:ascii="Times New Roman" w:hAnsi="Times New Roman" w:cs="Times New Roman"/>
          <w:sz w:val="28"/>
          <w:szCs w:val="28"/>
        </w:rPr>
        <w:t>2. Стандарт предоставления муниципальной услуги</w:t>
      </w:r>
    </w:p>
    <w:p w:rsidR="004B2E67" w:rsidRPr="004B2E67" w:rsidRDefault="004B2E67" w:rsidP="004B2E67">
      <w:pPr>
        <w:autoSpaceDE w:val="0"/>
        <w:autoSpaceDN w:val="0"/>
        <w:adjustRightInd w:val="0"/>
        <w:ind w:firstLine="709"/>
        <w:jc w:val="center"/>
        <w:outlineLvl w:val="1"/>
        <w:rPr>
          <w:rFonts w:ascii="Times New Roman" w:hAnsi="Times New Roman" w:cs="Times New Roman"/>
          <w:sz w:val="28"/>
          <w:szCs w:val="28"/>
        </w:rPr>
      </w:pPr>
    </w:p>
    <w:p w:rsidR="004B2E67" w:rsidRPr="004B2E67" w:rsidRDefault="004B2E67" w:rsidP="004B2E67">
      <w:pPr>
        <w:autoSpaceDE w:val="0"/>
        <w:autoSpaceDN w:val="0"/>
        <w:adjustRightInd w:val="0"/>
        <w:ind w:firstLine="709"/>
        <w:rPr>
          <w:rFonts w:ascii="Times New Roman" w:hAnsi="Times New Roman" w:cs="Times New Roman"/>
          <w:sz w:val="28"/>
          <w:szCs w:val="28"/>
        </w:rPr>
      </w:pPr>
      <w:r w:rsidRPr="004B2E67">
        <w:rPr>
          <w:rFonts w:ascii="Times New Roman" w:hAnsi="Times New Roman" w:cs="Times New Roman"/>
          <w:sz w:val="28"/>
          <w:szCs w:val="28"/>
        </w:rPr>
        <w:t>2.1. Наименование муниципальной услуги.</w:t>
      </w:r>
    </w:p>
    <w:p w:rsidR="004B2E67" w:rsidRPr="004B2E67" w:rsidRDefault="004B2E67" w:rsidP="004B2E67">
      <w:pPr>
        <w:shd w:val="clear" w:color="auto" w:fill="FFFFFF"/>
        <w:tabs>
          <w:tab w:val="left" w:pos="706"/>
        </w:tabs>
        <w:ind w:firstLine="709"/>
        <w:jc w:val="both"/>
        <w:rPr>
          <w:rFonts w:ascii="Times New Roman" w:hAnsi="Times New Roman" w:cs="Times New Roman"/>
          <w:sz w:val="28"/>
          <w:szCs w:val="28"/>
        </w:rPr>
      </w:pPr>
      <w:r w:rsidRPr="004B2E67">
        <w:rPr>
          <w:rFonts w:ascii="Times New Roman" w:hAnsi="Times New Roman" w:cs="Times New Roman"/>
          <w:sz w:val="28"/>
          <w:szCs w:val="28"/>
        </w:rPr>
        <w:t>Наименование муниципальной услуги: "Выдача градостроительного плана земельного участка".</w:t>
      </w:r>
    </w:p>
    <w:p w:rsidR="004B2E67" w:rsidRPr="004B2E67" w:rsidRDefault="004B2E67" w:rsidP="004B2E67">
      <w:pPr>
        <w:ind w:firstLine="709"/>
        <w:jc w:val="both"/>
        <w:rPr>
          <w:rFonts w:ascii="Times New Roman" w:hAnsi="Times New Roman" w:cs="Times New Roman"/>
          <w:sz w:val="28"/>
          <w:szCs w:val="28"/>
        </w:rPr>
      </w:pPr>
      <w:r w:rsidRPr="004B2E67">
        <w:rPr>
          <w:rFonts w:ascii="Times New Roman" w:hAnsi="Times New Roman" w:cs="Times New Roman"/>
          <w:sz w:val="28"/>
          <w:szCs w:val="28"/>
        </w:rPr>
        <w:t>2.2. Органы и организации, участвующие в предоставлении муниципальной услуги.</w:t>
      </w:r>
    </w:p>
    <w:p w:rsidR="004B2E67" w:rsidRPr="004B2E67" w:rsidRDefault="004B2E67" w:rsidP="004B2E67">
      <w:pPr>
        <w:autoSpaceDE w:val="0"/>
        <w:autoSpaceDN w:val="0"/>
        <w:adjustRightInd w:val="0"/>
        <w:ind w:firstLine="709"/>
        <w:jc w:val="both"/>
        <w:rPr>
          <w:rFonts w:ascii="Times New Roman" w:hAnsi="Times New Roman" w:cs="Times New Roman"/>
          <w:b/>
          <w:bCs/>
          <w:sz w:val="28"/>
          <w:szCs w:val="28"/>
        </w:rPr>
      </w:pPr>
      <w:r w:rsidRPr="004B2E67">
        <w:rPr>
          <w:rFonts w:ascii="Times New Roman" w:hAnsi="Times New Roman" w:cs="Times New Roman"/>
          <w:sz w:val="28"/>
          <w:szCs w:val="28"/>
        </w:rPr>
        <w:t xml:space="preserve">2.2.1. Органом, предоставляющим муниципальную услугу, является  </w:t>
      </w:r>
      <w:r w:rsidRPr="004B2E67">
        <w:rPr>
          <w:rFonts w:ascii="Times New Roman" w:hAnsi="Times New Roman" w:cs="Times New Roman"/>
          <w:iCs/>
          <w:sz w:val="28"/>
          <w:szCs w:val="28"/>
        </w:rPr>
        <w:t>Администрация Ольховского муниципального района Волгоградской области</w:t>
      </w:r>
      <w:r w:rsidRPr="004B2E67">
        <w:rPr>
          <w:rFonts w:ascii="Times New Roman" w:hAnsi="Times New Roman" w:cs="Times New Roman"/>
          <w:sz w:val="28"/>
          <w:szCs w:val="28"/>
        </w:rPr>
        <w:t xml:space="preserve">               (далее – уполномоченный орган).</w:t>
      </w:r>
    </w:p>
    <w:p w:rsidR="004B2E67" w:rsidRPr="004B2E67" w:rsidRDefault="004B2E67" w:rsidP="004B2E67">
      <w:pPr>
        <w:widowControl w:val="0"/>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Структурное подразделение уполномоченного органа, осуществляющее непосредственное предоставление муниципальной услуги – отдел архитектуры, градостроительства и землепользования (далее именуется – отдел архитектуры, градостроительства и землепользования).</w:t>
      </w:r>
    </w:p>
    <w:p w:rsidR="004B2E67" w:rsidRPr="004B2E67" w:rsidRDefault="004B2E67" w:rsidP="004B2E67">
      <w:pPr>
        <w:ind w:firstLine="709"/>
        <w:jc w:val="both"/>
        <w:rPr>
          <w:rFonts w:ascii="Times New Roman" w:hAnsi="Times New Roman" w:cs="Times New Roman"/>
          <w:sz w:val="28"/>
          <w:szCs w:val="28"/>
        </w:rPr>
      </w:pPr>
      <w:r w:rsidRPr="004B2E67">
        <w:rPr>
          <w:rFonts w:ascii="Times New Roman" w:hAnsi="Times New Roman" w:cs="Times New Roman"/>
          <w:sz w:val="28"/>
          <w:szCs w:val="28"/>
        </w:rPr>
        <w:t>2.2.2. При предоставлении муниципальной услуги уполномоченный орган взаимодействует с органами власти и организациями в порядке, предусмотренном законодательством Российской Федерации.</w:t>
      </w:r>
    </w:p>
    <w:p w:rsidR="004B2E67" w:rsidRPr="004B2E67" w:rsidRDefault="004B2E67" w:rsidP="004B2E67">
      <w:pPr>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2.2.3. Межведомственное информационное взаимодействие </w:t>
      </w:r>
      <w:r w:rsidRPr="004B2E67">
        <w:rPr>
          <w:rFonts w:ascii="Times New Roman" w:hAnsi="Times New Roman" w:cs="Times New Roman"/>
          <w:sz w:val="28"/>
          <w:szCs w:val="28"/>
        </w:rPr>
        <w:br/>
        <w:t xml:space="preserve">в предоставлении муниципальной услуги осуществляется в соответствии </w:t>
      </w:r>
      <w:r w:rsidRPr="004B2E67">
        <w:rPr>
          <w:rFonts w:ascii="Times New Roman" w:hAnsi="Times New Roman" w:cs="Times New Roman"/>
          <w:sz w:val="28"/>
          <w:szCs w:val="28"/>
        </w:rPr>
        <w:br/>
        <w:t>с требованиями Федерального закона от 27.07.2010 № 210-ФЗ</w:t>
      </w:r>
      <w:r w:rsidRPr="004B2E67">
        <w:rPr>
          <w:rFonts w:ascii="Times New Roman" w:hAnsi="Times New Roman" w:cs="Times New Roman"/>
          <w:sz w:val="28"/>
          <w:szCs w:val="28"/>
        </w:rPr>
        <w:br/>
        <w:t>"Об организации предоставления государственных и муниципальных услуг".</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2.3. Результат предоставления муниципальной услуги. </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pacing w:val="-2"/>
          <w:sz w:val="28"/>
          <w:szCs w:val="28"/>
        </w:rPr>
        <w:t xml:space="preserve">Результатом предоставления </w:t>
      </w:r>
      <w:r w:rsidRPr="004B2E67">
        <w:rPr>
          <w:rFonts w:ascii="Times New Roman" w:hAnsi="Times New Roman" w:cs="Times New Roman"/>
          <w:sz w:val="28"/>
          <w:szCs w:val="28"/>
        </w:rPr>
        <w:t>муниципальной</w:t>
      </w:r>
      <w:r w:rsidRPr="004B2E67">
        <w:rPr>
          <w:rFonts w:ascii="Times New Roman" w:hAnsi="Times New Roman" w:cs="Times New Roman"/>
          <w:spacing w:val="-2"/>
          <w:sz w:val="28"/>
          <w:szCs w:val="28"/>
        </w:rPr>
        <w:t xml:space="preserve"> услуги является:</w:t>
      </w:r>
    </w:p>
    <w:p w:rsidR="004B2E67" w:rsidRPr="004B2E67" w:rsidRDefault="004B2E67" w:rsidP="004B2E67">
      <w:pPr>
        <w:ind w:firstLine="709"/>
        <w:jc w:val="both"/>
        <w:outlineLvl w:val="1"/>
        <w:rPr>
          <w:rFonts w:ascii="Times New Roman" w:hAnsi="Times New Roman" w:cs="Times New Roman"/>
          <w:sz w:val="28"/>
          <w:szCs w:val="28"/>
        </w:rPr>
      </w:pPr>
      <w:r w:rsidRPr="004B2E67">
        <w:rPr>
          <w:rFonts w:ascii="Times New Roman" w:hAnsi="Times New Roman" w:cs="Times New Roman"/>
          <w:spacing w:val="-1"/>
          <w:sz w:val="28"/>
          <w:szCs w:val="28"/>
        </w:rPr>
        <w:t xml:space="preserve">- выдача </w:t>
      </w:r>
      <w:r w:rsidRPr="004B2E67">
        <w:rPr>
          <w:rFonts w:ascii="Times New Roman" w:hAnsi="Times New Roman" w:cs="Times New Roman"/>
          <w:sz w:val="28"/>
          <w:szCs w:val="28"/>
        </w:rPr>
        <w:t>градостроительного плана земельного участка;</w:t>
      </w:r>
    </w:p>
    <w:p w:rsidR="004B2E67" w:rsidRPr="004B2E67" w:rsidRDefault="004B2E67" w:rsidP="004B2E67">
      <w:pPr>
        <w:ind w:firstLine="709"/>
        <w:jc w:val="both"/>
        <w:outlineLvl w:val="1"/>
        <w:rPr>
          <w:rFonts w:ascii="Times New Roman" w:hAnsi="Times New Roman" w:cs="Times New Roman"/>
          <w:sz w:val="28"/>
          <w:szCs w:val="28"/>
        </w:rPr>
      </w:pPr>
      <w:r w:rsidRPr="004B2E67">
        <w:rPr>
          <w:rFonts w:ascii="Times New Roman" w:hAnsi="Times New Roman" w:cs="Times New Roman"/>
          <w:sz w:val="28"/>
          <w:szCs w:val="28"/>
        </w:rPr>
        <w:t>- отказ в выдаче градостроительного плана земельного участка.</w:t>
      </w:r>
    </w:p>
    <w:p w:rsidR="004B2E67" w:rsidRPr="004B2E67" w:rsidRDefault="004B2E67" w:rsidP="004B2E67">
      <w:pPr>
        <w:ind w:firstLine="709"/>
        <w:jc w:val="both"/>
        <w:outlineLvl w:val="1"/>
        <w:rPr>
          <w:rFonts w:ascii="Times New Roman" w:hAnsi="Times New Roman" w:cs="Times New Roman"/>
          <w:sz w:val="28"/>
          <w:szCs w:val="28"/>
        </w:rPr>
      </w:pPr>
      <w:r w:rsidRPr="004B2E67">
        <w:rPr>
          <w:rFonts w:ascii="Times New Roman" w:hAnsi="Times New Roman" w:cs="Times New Roman"/>
          <w:sz w:val="28"/>
          <w:szCs w:val="28"/>
        </w:rPr>
        <w:t>2.4. Срок предоставления муниципальной услуги.</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2.4.1. Уполномоченный орган в течение четырнадцати рабочих дней после получения заявления осуществляет подготовку, регистрацию градостроительного плана земельного участка и выдает его заявителю. </w:t>
      </w:r>
    </w:p>
    <w:p w:rsidR="004B2E67" w:rsidRPr="004B2E67" w:rsidRDefault="004B2E67" w:rsidP="004B2E67">
      <w:pPr>
        <w:autoSpaceDE w:val="0"/>
        <w:autoSpaceDN w:val="0"/>
        <w:adjustRightInd w:val="0"/>
        <w:ind w:firstLine="708"/>
        <w:jc w:val="both"/>
        <w:rPr>
          <w:rFonts w:ascii="Times New Roman" w:hAnsi="Times New Roman" w:cs="Times New Roman"/>
          <w:sz w:val="28"/>
          <w:szCs w:val="28"/>
        </w:rPr>
      </w:pPr>
      <w:r w:rsidRPr="004B2E67">
        <w:rPr>
          <w:rFonts w:ascii="Times New Roman" w:hAnsi="Times New Roman" w:cs="Times New Roman"/>
          <w:sz w:val="28"/>
          <w:szCs w:val="28"/>
        </w:rPr>
        <w:t xml:space="preserve">2.4.2. В 2022, 2023 и 2024 годах  в силу пункта 6 статьи 7 Федерального закона от 14.03.2022 № 58-ФЗ "О внесении изменений в отдельные законодательные акты Российской Федерации" и подпункта "а" пункта 2 постановления Правительства Российской Федерации от 06.04.2022  № 603 "О случаях и порядке выдачи разрешений на строительство </w:t>
      </w:r>
      <w:bookmarkStart w:id="0" w:name="_Hlk103680467"/>
      <w:r w:rsidRPr="004B2E67">
        <w:rPr>
          <w:rFonts w:ascii="Times New Roman" w:hAnsi="Times New Roman" w:cs="Times New Roman"/>
          <w:sz w:val="28"/>
          <w:szCs w:val="28"/>
        </w:rPr>
        <w:t>объектов капитального строительства, не являющихся линейными объектами,</w:t>
      </w:r>
      <w:bookmarkEnd w:id="0"/>
      <w:r w:rsidRPr="004B2E67">
        <w:rPr>
          <w:rFonts w:ascii="Times New Roman" w:hAnsi="Times New Roman" w:cs="Times New Roman"/>
          <w:sz w:val="28"/>
          <w:szCs w:val="28"/>
        </w:rPr>
        <w:t xml:space="preserve">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 постановление Правительства РФ № 603) выдача градостроительных планов двух и более земельных участков под строительство объектов капитального строительства, не являющихся линейными объектами, (далее – смежные земельные участки) может осуществляться в соответствии с Правилами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утвержденными постановлением Правительства РФ № 603, в случае совокупности следующих условий:</w:t>
      </w:r>
    </w:p>
    <w:p w:rsidR="004B2E67" w:rsidRPr="004B2E67" w:rsidRDefault="004B2E67" w:rsidP="004B2E67">
      <w:pPr>
        <w:autoSpaceDE w:val="0"/>
        <w:autoSpaceDN w:val="0"/>
        <w:ind w:firstLine="708"/>
        <w:jc w:val="both"/>
        <w:rPr>
          <w:rFonts w:ascii="Times New Roman" w:hAnsi="Times New Roman" w:cs="Times New Roman"/>
          <w:sz w:val="28"/>
          <w:szCs w:val="28"/>
        </w:rPr>
      </w:pPr>
      <w:r w:rsidRPr="004B2E67">
        <w:rPr>
          <w:rFonts w:ascii="Times New Roman" w:hAnsi="Times New Roman" w:cs="Times New Roman"/>
          <w:sz w:val="28"/>
          <w:szCs w:val="28"/>
        </w:rPr>
        <w:t>указанные земельные участки являются смежными;</w:t>
      </w:r>
    </w:p>
    <w:p w:rsidR="004B2E67" w:rsidRPr="004B2E67" w:rsidRDefault="004B2E67" w:rsidP="004B2E67">
      <w:pPr>
        <w:autoSpaceDE w:val="0"/>
        <w:autoSpaceDN w:val="0"/>
        <w:adjustRightInd w:val="0"/>
        <w:ind w:firstLine="708"/>
        <w:jc w:val="both"/>
        <w:rPr>
          <w:rFonts w:ascii="Times New Roman" w:hAnsi="Times New Roman" w:cs="Times New Roman"/>
          <w:sz w:val="28"/>
          <w:szCs w:val="28"/>
        </w:rPr>
      </w:pPr>
      <w:r w:rsidRPr="004B2E67">
        <w:rPr>
          <w:rFonts w:ascii="Times New Roman" w:hAnsi="Times New Roman" w:cs="Times New Roman"/>
          <w:sz w:val="28"/>
          <w:szCs w:val="28"/>
        </w:rPr>
        <w:t>указанные земельные участки принадлежат одному лицу на праве собственности, и (или) на праве постоянного (бессрочного) пользования, и (или) на праве пожизненного наследуемого владения, и (или) на праве безвозмездного пользования и (или) находятся в государственной или муниципальной собственности и предоставлены одному лицу на праве аренды для целей строительства объекта капитального строительства. Для земельных участков, на которых планируется строительство многоквартирных домов, срок действия договоров аренды таких земельных участков должен составлять не менее одного года и истекать в один и тот же год в пределах одного и того же календарного месяца;</w:t>
      </w:r>
    </w:p>
    <w:p w:rsidR="004B2E67" w:rsidRPr="004B2E67" w:rsidRDefault="004B2E67" w:rsidP="004B2E67">
      <w:pPr>
        <w:autoSpaceDE w:val="0"/>
        <w:autoSpaceDN w:val="0"/>
        <w:ind w:firstLine="708"/>
        <w:jc w:val="both"/>
        <w:rPr>
          <w:rFonts w:ascii="Times New Roman" w:hAnsi="Times New Roman" w:cs="Times New Roman"/>
          <w:sz w:val="28"/>
          <w:szCs w:val="28"/>
        </w:rPr>
      </w:pPr>
      <w:r w:rsidRPr="004B2E67">
        <w:rPr>
          <w:rFonts w:ascii="Times New Roman" w:hAnsi="Times New Roman" w:cs="Times New Roman"/>
          <w:sz w:val="28"/>
          <w:szCs w:val="28"/>
        </w:rPr>
        <w:t>указанные земельные участки имеют одинаковый вид разрешенного использования земельного участка, допускающий размещение объекта капитального строительства.</w:t>
      </w:r>
    </w:p>
    <w:p w:rsidR="004B2E67" w:rsidRPr="004B2E67" w:rsidRDefault="004B2E67" w:rsidP="004B2E67">
      <w:pPr>
        <w:autoSpaceDE w:val="0"/>
        <w:autoSpaceDN w:val="0"/>
        <w:adjustRightInd w:val="0"/>
        <w:ind w:firstLine="709"/>
        <w:jc w:val="both"/>
        <w:outlineLvl w:val="2"/>
        <w:rPr>
          <w:rFonts w:ascii="Times New Roman" w:hAnsi="Times New Roman" w:cs="Times New Roman"/>
          <w:sz w:val="28"/>
          <w:szCs w:val="28"/>
        </w:rPr>
      </w:pPr>
      <w:r w:rsidRPr="004B2E67">
        <w:rPr>
          <w:rFonts w:ascii="Times New Roman" w:hAnsi="Times New Roman" w:cs="Times New Roman"/>
          <w:sz w:val="28"/>
          <w:szCs w:val="28"/>
        </w:rPr>
        <w:t>2.5. Правовые основания для предоставления муниципальной услуги.</w:t>
      </w:r>
    </w:p>
    <w:p w:rsidR="004B2E67" w:rsidRPr="004B2E67" w:rsidRDefault="004B2E67" w:rsidP="004B2E67">
      <w:pPr>
        <w:ind w:firstLine="709"/>
        <w:jc w:val="both"/>
        <w:rPr>
          <w:rFonts w:ascii="Times New Roman" w:hAnsi="Times New Roman" w:cs="Times New Roman"/>
          <w:sz w:val="28"/>
          <w:szCs w:val="28"/>
        </w:rPr>
      </w:pPr>
      <w:r w:rsidRPr="004B2E67">
        <w:rPr>
          <w:rFonts w:ascii="Times New Roman" w:hAnsi="Times New Roman" w:cs="Times New Roman"/>
          <w:sz w:val="28"/>
          <w:szCs w:val="28"/>
        </w:rPr>
        <w:t>Предоставление уполномоченным органом муниципальной услуги осуществляется в соответствии со следующими нормативными правовыми актами:</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 </w:t>
      </w:r>
      <w:hyperlink r:id="rId7" w:history="1">
        <w:r w:rsidRPr="004B2E67">
          <w:rPr>
            <w:rStyle w:val="a3"/>
            <w:rFonts w:ascii="Times New Roman" w:hAnsi="Times New Roman" w:cs="Times New Roman"/>
            <w:color w:val="auto"/>
            <w:sz w:val="28"/>
            <w:szCs w:val="28"/>
            <w:u w:val="none"/>
          </w:rPr>
          <w:t>Конституция</w:t>
        </w:r>
      </w:hyperlink>
      <w:r w:rsidRPr="004B2E67">
        <w:rPr>
          <w:rFonts w:ascii="Times New Roman" w:hAnsi="Times New Roman" w:cs="Times New Roman"/>
          <w:sz w:val="28"/>
          <w:szCs w:val="28"/>
        </w:rPr>
        <w:t xml:space="preserve"> Российской Федерации ("Российская газета", № 237, 25.12.1993);</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 Градостроительный </w:t>
      </w:r>
      <w:hyperlink r:id="rId8" w:history="1">
        <w:r w:rsidRPr="004B2E67">
          <w:rPr>
            <w:rStyle w:val="a3"/>
            <w:rFonts w:ascii="Times New Roman" w:hAnsi="Times New Roman" w:cs="Times New Roman"/>
            <w:color w:val="auto"/>
            <w:sz w:val="28"/>
            <w:szCs w:val="28"/>
            <w:u w:val="none"/>
          </w:rPr>
          <w:t>кодекс</w:t>
        </w:r>
      </w:hyperlink>
      <w:r w:rsidRPr="004B2E67">
        <w:rPr>
          <w:rFonts w:ascii="Times New Roman" w:hAnsi="Times New Roman" w:cs="Times New Roman"/>
          <w:sz w:val="28"/>
          <w:szCs w:val="28"/>
        </w:rPr>
        <w:t xml:space="preserve"> Российской Федерации от 29.12.2004 </w:t>
      </w:r>
      <w:r w:rsidRPr="004B2E67">
        <w:rPr>
          <w:rFonts w:ascii="Times New Roman" w:hAnsi="Times New Roman" w:cs="Times New Roman"/>
          <w:sz w:val="28"/>
          <w:szCs w:val="28"/>
        </w:rPr>
        <w:br/>
        <w:t>№ 190-ФЗ ("Российская газета", № 290, 30.12.2004; "Собрание законодательства РФ", 03.01.2005, № 1 (часть 1), ст. 16; "Парламентская газета", № 5 - 6, 14.01.2005);</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 Земельный </w:t>
      </w:r>
      <w:hyperlink r:id="rId9" w:history="1">
        <w:r w:rsidRPr="004B2E67">
          <w:rPr>
            <w:rStyle w:val="a3"/>
            <w:rFonts w:ascii="Times New Roman" w:hAnsi="Times New Roman" w:cs="Times New Roman"/>
            <w:color w:val="auto"/>
            <w:sz w:val="28"/>
            <w:szCs w:val="28"/>
            <w:u w:val="none"/>
          </w:rPr>
          <w:t>кодекс</w:t>
        </w:r>
      </w:hyperlink>
      <w:r w:rsidRPr="004B2E67">
        <w:rPr>
          <w:rFonts w:ascii="Times New Roman" w:hAnsi="Times New Roman" w:cs="Times New Roman"/>
          <w:sz w:val="28"/>
          <w:szCs w:val="28"/>
        </w:rPr>
        <w:t xml:space="preserve"> Российской Федерации от 25.10.2001 ("Российская газета". № 211 - 212, 30.10.2001; "Собрание законодательства РФ", 29.10.2001, № 44, ст. 4147: "Парламентская газета", № 204 - 205, 30.10.2001);</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 Федеральный </w:t>
      </w:r>
      <w:hyperlink r:id="rId10" w:history="1">
        <w:r w:rsidRPr="004B2E67">
          <w:rPr>
            <w:rStyle w:val="a3"/>
            <w:rFonts w:ascii="Times New Roman" w:hAnsi="Times New Roman" w:cs="Times New Roman"/>
            <w:color w:val="auto"/>
            <w:sz w:val="28"/>
            <w:szCs w:val="28"/>
            <w:u w:val="none"/>
          </w:rPr>
          <w:t>закон</w:t>
        </w:r>
      </w:hyperlink>
      <w:r w:rsidRPr="004B2E67">
        <w:rPr>
          <w:rFonts w:ascii="Times New Roman" w:hAnsi="Times New Roman" w:cs="Times New Roman"/>
          <w:sz w:val="28"/>
          <w:szCs w:val="28"/>
        </w:rPr>
        <w:t xml:space="preserve"> от 27.07.2010 № 210-ФЗ "Об организации </w:t>
      </w:r>
      <w:r w:rsidRPr="004B2E67">
        <w:rPr>
          <w:rFonts w:ascii="Times New Roman" w:hAnsi="Times New Roman" w:cs="Times New Roman"/>
          <w:sz w:val="28"/>
          <w:szCs w:val="28"/>
        </w:rPr>
        <w:br/>
        <w:t xml:space="preserve">предоставления государственных и муниципальных услуг" (Российская газета, № 168, 30.07.2010, "Собрание законодательства РФ", 02.08.2010, </w:t>
      </w:r>
      <w:r w:rsidRPr="004B2E67">
        <w:rPr>
          <w:rFonts w:ascii="Times New Roman" w:hAnsi="Times New Roman" w:cs="Times New Roman"/>
          <w:sz w:val="28"/>
          <w:szCs w:val="28"/>
        </w:rPr>
        <w:br/>
        <w:t>№ 31, ст. 4179);</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 Федеральный </w:t>
      </w:r>
      <w:hyperlink r:id="rId11" w:history="1">
        <w:r w:rsidRPr="004B2E67">
          <w:rPr>
            <w:rStyle w:val="a3"/>
            <w:rFonts w:ascii="Times New Roman" w:hAnsi="Times New Roman" w:cs="Times New Roman"/>
            <w:color w:val="auto"/>
            <w:sz w:val="28"/>
            <w:szCs w:val="28"/>
            <w:u w:val="none"/>
          </w:rPr>
          <w:t>закон</w:t>
        </w:r>
      </w:hyperlink>
      <w:r w:rsidRPr="004B2E67">
        <w:rPr>
          <w:rFonts w:ascii="Times New Roman" w:hAnsi="Times New Roman" w:cs="Times New Roman"/>
          <w:sz w:val="28"/>
          <w:szCs w:val="28"/>
        </w:rPr>
        <w:t xml:space="preserve"> от 06.10.2003 № 131-ФЗ "Об общих принципах </w:t>
      </w:r>
      <w:r w:rsidRPr="004B2E67">
        <w:rPr>
          <w:rFonts w:ascii="Times New Roman" w:hAnsi="Times New Roman" w:cs="Times New Roman"/>
          <w:sz w:val="28"/>
          <w:szCs w:val="28"/>
        </w:rPr>
        <w:br/>
        <w:t xml:space="preserve">организации местного самоуправления в Российской Федерации" </w:t>
      </w:r>
      <w:r w:rsidRPr="004B2E67">
        <w:rPr>
          <w:rFonts w:ascii="Times New Roman" w:hAnsi="Times New Roman" w:cs="Times New Roman"/>
          <w:sz w:val="28"/>
          <w:szCs w:val="28"/>
        </w:rPr>
        <w:br/>
        <w:t>(Российская газета, № 202, 08.10.2003; "Собрание законодательств РФ", 06.10.2003, № 40, ст. 3822; "Парламентская газета" № 186, 08.10.2003);</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 Федеральный </w:t>
      </w:r>
      <w:hyperlink r:id="rId12" w:history="1">
        <w:r w:rsidRPr="004B2E67">
          <w:rPr>
            <w:rStyle w:val="a3"/>
            <w:rFonts w:ascii="Times New Roman" w:hAnsi="Times New Roman" w:cs="Times New Roman"/>
            <w:color w:val="auto"/>
            <w:sz w:val="28"/>
            <w:szCs w:val="28"/>
            <w:u w:val="none"/>
          </w:rPr>
          <w:t>закон</w:t>
        </w:r>
      </w:hyperlink>
      <w:r w:rsidRPr="004B2E67">
        <w:rPr>
          <w:rFonts w:ascii="Times New Roman" w:hAnsi="Times New Roman" w:cs="Times New Roman"/>
          <w:sz w:val="28"/>
          <w:szCs w:val="28"/>
        </w:rPr>
        <w:t xml:space="preserve"> от 06.04.2011 № 63-ФЗ "Об электронной подписи" ("Российская газета", № 75, 08.04.2011; "Парламентская газета", № 17, 08 - 14.04.2011; "Собрание законодательства РФ", 11.04.2011, № 15 ст. 2036); </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 Федеральный закон от 27.07.2006 № 152-ФЗ "О персональных данных" ("Российская газета", № 165, 29.07.2006, "Собрание законодательства Российской Федерации ", 31.07.2006, № 31 (1 ч.), </w:t>
      </w:r>
      <w:r w:rsidRPr="004B2E67">
        <w:rPr>
          <w:rFonts w:ascii="Times New Roman" w:hAnsi="Times New Roman" w:cs="Times New Roman"/>
          <w:sz w:val="28"/>
          <w:szCs w:val="28"/>
        </w:rPr>
        <w:br/>
        <w:t>ст. 3451, "Парламентская газета", № 126-127, 03.08.2006).</w:t>
      </w:r>
    </w:p>
    <w:p w:rsidR="004B2E67" w:rsidRPr="004B2E67" w:rsidRDefault="004B2E67" w:rsidP="004B2E67">
      <w:pPr>
        <w:ind w:firstLine="720"/>
        <w:jc w:val="both"/>
        <w:rPr>
          <w:rFonts w:ascii="Times New Roman" w:hAnsi="Times New Roman" w:cs="Times New Roman"/>
          <w:sz w:val="28"/>
          <w:szCs w:val="28"/>
        </w:rPr>
      </w:pPr>
      <w:r w:rsidRPr="004B2E67">
        <w:rPr>
          <w:rFonts w:ascii="Times New Roman" w:hAnsi="Times New Roman" w:cs="Times New Roman"/>
          <w:sz w:val="28"/>
          <w:szCs w:val="28"/>
        </w:rPr>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 </w:t>
      </w:r>
      <w:hyperlink r:id="rId13" w:history="1">
        <w:r w:rsidRPr="004B2E67">
          <w:rPr>
            <w:rStyle w:val="a3"/>
            <w:rFonts w:ascii="Times New Roman" w:hAnsi="Times New Roman" w:cs="Times New Roman"/>
            <w:color w:val="auto"/>
            <w:sz w:val="28"/>
            <w:szCs w:val="28"/>
            <w:u w:val="none"/>
          </w:rPr>
          <w:t>постановление</w:t>
        </w:r>
      </w:hyperlink>
      <w:r w:rsidRPr="004B2E67">
        <w:rPr>
          <w:rFonts w:ascii="Times New Roman" w:hAnsi="Times New Roman" w:cs="Times New Roman"/>
          <w:sz w:val="28"/>
          <w:szCs w:val="28"/>
        </w:rPr>
        <w:t xml:space="preserve">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(вместе </w:t>
      </w:r>
      <w:r w:rsidRPr="004B2E67">
        <w:rPr>
          <w:rFonts w:ascii="Times New Roman" w:hAnsi="Times New Roman" w:cs="Times New Roman"/>
          <w:sz w:val="28"/>
          <w:szCs w:val="28"/>
        </w:rPr>
        <w:br/>
        <w:t xml:space="preserve">с Правилами определения видов электронной подписи, использование которых допускается при обращении за получением государственных </w:t>
      </w:r>
      <w:r w:rsidRPr="004B2E67">
        <w:rPr>
          <w:rFonts w:ascii="Times New Roman" w:hAnsi="Times New Roman" w:cs="Times New Roman"/>
          <w:sz w:val="28"/>
          <w:szCs w:val="28"/>
        </w:rPr>
        <w:br/>
        <w:t>и муниципальных услуг) ("Российская газета", № 148, 02.07.2012: "Собрание законодательства РФ", № 27, ст. 3744);</w:t>
      </w:r>
    </w:p>
    <w:p w:rsidR="004B2E67" w:rsidRPr="004B2E67" w:rsidRDefault="004B2E67" w:rsidP="004B2E67">
      <w:pPr>
        <w:autoSpaceDE w:val="0"/>
        <w:autoSpaceDN w:val="0"/>
        <w:adjustRightInd w:val="0"/>
        <w:ind w:firstLine="708"/>
        <w:jc w:val="both"/>
        <w:rPr>
          <w:rFonts w:ascii="Times New Roman" w:hAnsi="Times New Roman" w:cs="Times New Roman"/>
          <w:sz w:val="28"/>
          <w:szCs w:val="28"/>
        </w:rPr>
      </w:pPr>
      <w:r w:rsidRPr="004B2E67">
        <w:rPr>
          <w:rFonts w:ascii="Times New Roman" w:hAnsi="Times New Roman" w:cs="Times New Roman"/>
          <w:sz w:val="28"/>
          <w:szCs w:val="28"/>
        </w:rPr>
        <w:t>- Постановление Правительства Российской Федерации от 06.04.2022 №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(Официальный интернет-портал правовой информации http://pravo.gov.ru, 07.04.2022, "Собрание законодательства РФ", 11.04.2022, N 15, ст. 2520);</w:t>
      </w:r>
    </w:p>
    <w:p w:rsidR="004B2E67" w:rsidRPr="004B2E67" w:rsidRDefault="004B2E67" w:rsidP="004B2E67">
      <w:pPr>
        <w:autoSpaceDE w:val="0"/>
        <w:autoSpaceDN w:val="0"/>
        <w:adjustRightInd w:val="0"/>
        <w:ind w:firstLine="709"/>
        <w:jc w:val="both"/>
        <w:rPr>
          <w:rFonts w:ascii="Times New Roman" w:hAnsi="Times New Roman" w:cs="Times New Roman"/>
          <w:sz w:val="28"/>
          <w:szCs w:val="28"/>
          <w:lang w:eastAsia="en-US"/>
        </w:rPr>
      </w:pPr>
      <w:r w:rsidRPr="004B2E67">
        <w:rPr>
          <w:rFonts w:ascii="Times New Roman" w:hAnsi="Times New Roman" w:cs="Times New Roman"/>
          <w:sz w:val="28"/>
          <w:szCs w:val="28"/>
        </w:rPr>
        <w:t xml:space="preserve">- </w:t>
      </w:r>
      <w:hyperlink r:id="rId14" w:history="1">
        <w:r w:rsidRPr="004B2E67">
          <w:rPr>
            <w:rStyle w:val="a3"/>
            <w:rFonts w:ascii="Times New Roman" w:hAnsi="Times New Roman" w:cs="Times New Roman"/>
            <w:color w:val="auto"/>
            <w:sz w:val="28"/>
            <w:szCs w:val="28"/>
            <w:u w:val="none"/>
          </w:rPr>
          <w:t>приказ</w:t>
        </w:r>
      </w:hyperlink>
      <w:r w:rsidRPr="004B2E67">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25.04.2017 № 741/пр "Об утверждении формы градостроительного плана земельного участка и порядка </w:t>
      </w:r>
      <w:r w:rsidRPr="004B2E67">
        <w:rPr>
          <w:rFonts w:ascii="Times New Roman" w:hAnsi="Times New Roman" w:cs="Times New Roman"/>
          <w:sz w:val="28"/>
          <w:szCs w:val="28"/>
        </w:rPr>
        <w:br/>
        <w:t>ее заполнения" (</w:t>
      </w:r>
      <w:r w:rsidRPr="004B2E67">
        <w:rPr>
          <w:rFonts w:ascii="Times New Roman" w:hAnsi="Times New Roman" w:cs="Times New Roman"/>
          <w:sz w:val="28"/>
          <w:szCs w:val="28"/>
          <w:lang w:eastAsia="en-US"/>
        </w:rPr>
        <w:t>Официальный интернет-портал правовой информации http://www.pravo.gov.ru, 31.05.2017);</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 Закон Волгоградской области от 07.06.2018 № 72-ОД </w:t>
      </w:r>
      <w:r w:rsidRPr="004B2E67">
        <w:rPr>
          <w:rFonts w:ascii="Times New Roman" w:hAnsi="Times New Roman" w:cs="Times New Roman"/>
          <w:sz w:val="28"/>
          <w:szCs w:val="28"/>
        </w:rPr>
        <w:br/>
        <w:t>"О градостроительной деятельности на территории Волгоградской области" (Официальный интернет-портал правовой информации http://www.pravo.gov.ru, 08.06.2018; "Волгоградская правда", № 70, 22.06.2018);</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Устав Ольховского муниципального района Волгоградской области;</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bookmarkStart w:id="1" w:name="Par104"/>
      <w:bookmarkEnd w:id="1"/>
      <w:r w:rsidRPr="004B2E67">
        <w:rPr>
          <w:rFonts w:ascii="Times New Roman" w:hAnsi="Times New Roman" w:cs="Times New Roman"/>
          <w:sz w:val="28"/>
          <w:szCs w:val="28"/>
        </w:rPr>
        <w:t xml:space="preserve">- Иные нормативно правовые акты. </w:t>
      </w:r>
    </w:p>
    <w:p w:rsidR="004B2E67" w:rsidRPr="004B2E67" w:rsidRDefault="004B2E67" w:rsidP="004B2E67">
      <w:pPr>
        <w:ind w:firstLine="709"/>
        <w:jc w:val="both"/>
        <w:rPr>
          <w:rFonts w:ascii="Times New Roman" w:hAnsi="Times New Roman" w:cs="Times New Roman"/>
          <w:sz w:val="28"/>
          <w:szCs w:val="28"/>
        </w:rPr>
      </w:pPr>
      <w:r w:rsidRPr="004B2E67">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4B2E67" w:rsidRPr="004B2E67" w:rsidRDefault="004B2E67" w:rsidP="004B2E67">
      <w:pPr>
        <w:widowControl w:val="0"/>
        <w:ind w:firstLine="709"/>
        <w:jc w:val="both"/>
        <w:rPr>
          <w:rFonts w:ascii="Times New Roman" w:hAnsi="Times New Roman" w:cs="Times New Roman"/>
          <w:sz w:val="28"/>
          <w:szCs w:val="28"/>
        </w:rPr>
      </w:pPr>
      <w:r w:rsidRPr="004B2E67">
        <w:rPr>
          <w:rFonts w:ascii="Times New Roman" w:hAnsi="Times New Roman" w:cs="Times New Roman"/>
          <w:sz w:val="28"/>
          <w:szCs w:val="28"/>
        </w:rPr>
        <w:t>2.6.1. Для получения градостроительного плана земельного участка заявитель самостоятельно предоставляет:</w:t>
      </w:r>
    </w:p>
    <w:p w:rsidR="004B2E67" w:rsidRPr="004B2E67" w:rsidRDefault="004B2E67" w:rsidP="004B2E67">
      <w:pPr>
        <w:widowControl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1) </w:t>
      </w:r>
      <w:hyperlink r:id="rId15" w:anchor="Par411" w:history="1">
        <w:r w:rsidRPr="004B2E67">
          <w:rPr>
            <w:rStyle w:val="a3"/>
            <w:rFonts w:ascii="Times New Roman" w:hAnsi="Times New Roman" w:cs="Times New Roman"/>
            <w:color w:val="auto"/>
            <w:sz w:val="28"/>
            <w:szCs w:val="28"/>
            <w:u w:val="none"/>
          </w:rPr>
          <w:t>заявление</w:t>
        </w:r>
      </w:hyperlink>
      <w:r w:rsidRPr="004B2E67">
        <w:rPr>
          <w:rFonts w:ascii="Times New Roman" w:hAnsi="Times New Roman" w:cs="Times New Roman"/>
          <w:sz w:val="28"/>
          <w:szCs w:val="28"/>
        </w:rPr>
        <w:t xml:space="preserve"> о выдаче градостроительного плана земельного участка, по форме согласно приложению 1 к настоящему административному регламенту (далее - заявление о выдаче градостроительного плана);</w:t>
      </w:r>
    </w:p>
    <w:p w:rsidR="004B2E67" w:rsidRPr="004B2E67" w:rsidRDefault="004B2E67" w:rsidP="004B2E67">
      <w:pPr>
        <w:widowControl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2) 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недвижимости, </w:t>
      </w:r>
      <w:r w:rsidRPr="004B2E67">
        <w:rPr>
          <w:rFonts w:ascii="Times New Roman" w:hAnsi="Times New Roman" w:cs="Times New Roman"/>
          <w:sz w:val="28"/>
          <w:szCs w:val="28"/>
        </w:rPr>
        <w:br/>
        <w:t>за исключением случаев, предусмотренных частями 1.1, 1.2 статьи 57.3 Градостроительного кодекса Российской Федерации;</w:t>
      </w:r>
    </w:p>
    <w:p w:rsidR="004B2E67" w:rsidRPr="004B2E67" w:rsidRDefault="004B2E67" w:rsidP="004B2E67">
      <w:pPr>
        <w:widowControl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3) Документ, подтверждающий личность заявителя (при личном обращении заявителя в уполномоченный орган, МФЦ) или копия документа, подтверждающего личность заявителя (в случае направления заявления посредством почтовой связи на бумажном носителе) или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w:t>
      </w:r>
      <w:r w:rsidRPr="004B2E67">
        <w:rPr>
          <w:rFonts w:ascii="Times New Roman" w:hAnsi="Times New Roman" w:cs="Times New Roman"/>
          <w:sz w:val="28"/>
          <w:szCs w:val="28"/>
        </w:rPr>
        <w:br/>
        <w:t>(в случае обращения заявителя с использованием информационно-телекоммуникационной сети «Интернет»).</w:t>
      </w:r>
    </w:p>
    <w:p w:rsidR="004B2E67" w:rsidRPr="004B2E67" w:rsidRDefault="004B2E67" w:rsidP="004B2E67">
      <w:pPr>
        <w:widowControl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Представление указанного в настоящем пункте документа не требуется в случае направления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 </w:t>
      </w:r>
      <w:r w:rsidRPr="004B2E67">
        <w:rPr>
          <w:rFonts w:ascii="Times New Roman" w:hAnsi="Times New Roman" w:cs="Times New Roman"/>
          <w:sz w:val="28"/>
          <w:szCs w:val="28"/>
        </w:rPr>
        <w:br/>
        <w:t xml:space="preserve">(далее - квалифицированная подпись). </w:t>
      </w:r>
    </w:p>
    <w:p w:rsidR="004B2E67" w:rsidRPr="004B2E67" w:rsidRDefault="004B2E67" w:rsidP="004B2E67">
      <w:pPr>
        <w:widowControl w:val="0"/>
        <w:ind w:firstLine="709"/>
        <w:jc w:val="both"/>
        <w:rPr>
          <w:rFonts w:ascii="Times New Roman" w:hAnsi="Times New Roman" w:cs="Times New Roman"/>
          <w:sz w:val="28"/>
          <w:szCs w:val="28"/>
        </w:rPr>
      </w:pPr>
      <w:r w:rsidRPr="004B2E67">
        <w:rPr>
          <w:rFonts w:ascii="Times New Roman" w:hAnsi="Times New Roman" w:cs="Times New Roman"/>
          <w:sz w:val="28"/>
          <w:szCs w:val="28"/>
        </w:rPr>
        <w:t>4) Документ, подтверждающий полномочия представителя заявителя, в случае, если с заявлением о выдаче градостроительного плана земельного участка обращается представитель заявителя.</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2.6.2. Заявитель вправе представить по собственной инициативе:</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1) выписку из ЕГРЮЛ о юридическом лице, являющемся заявителем;</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2) выписку из ЕГРИП об индивидуальном предпринимателе, являющемся заявителем;</w:t>
      </w:r>
    </w:p>
    <w:p w:rsidR="004B2E67" w:rsidRPr="004B2E67" w:rsidRDefault="004B2E67" w:rsidP="004B2E67">
      <w:pPr>
        <w:ind w:firstLine="720"/>
        <w:jc w:val="both"/>
        <w:rPr>
          <w:rFonts w:ascii="Times New Roman" w:hAnsi="Times New Roman" w:cs="Times New Roman"/>
          <w:sz w:val="28"/>
          <w:szCs w:val="28"/>
        </w:rPr>
      </w:pPr>
      <w:r w:rsidRPr="004B2E67">
        <w:rPr>
          <w:rFonts w:ascii="Times New Roman" w:hAnsi="Times New Roman" w:cs="Times New Roman"/>
          <w:sz w:val="28"/>
          <w:szCs w:val="28"/>
        </w:rPr>
        <w:t>3) выписку из ЕГРН об объекте недвижимости (о земельном участке) или свидетельство о государственной регистрации права собственности;</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4) сведения о наличии (отсутствии) в границах земельного участка объектов культурного наследия, о границах территорий таких объектов;</w:t>
      </w:r>
    </w:p>
    <w:p w:rsidR="004B2E67" w:rsidRPr="004B2E67" w:rsidRDefault="004B2E67" w:rsidP="004B2E67">
      <w:pPr>
        <w:autoSpaceDE w:val="0"/>
        <w:autoSpaceDN w:val="0"/>
        <w:adjustRightInd w:val="0"/>
        <w:ind w:firstLine="720"/>
        <w:jc w:val="both"/>
        <w:outlineLvl w:val="0"/>
        <w:rPr>
          <w:rFonts w:ascii="Times New Roman" w:hAnsi="Times New Roman" w:cs="Times New Roman"/>
          <w:sz w:val="28"/>
          <w:szCs w:val="28"/>
        </w:rPr>
      </w:pPr>
      <w:r w:rsidRPr="004B2E67">
        <w:rPr>
          <w:rFonts w:ascii="Times New Roman" w:hAnsi="Times New Roman" w:cs="Times New Roman"/>
          <w:sz w:val="28"/>
          <w:szCs w:val="28"/>
          <w:lang w:eastAsia="en-US"/>
        </w:rPr>
        <w:t xml:space="preserve">5) сведения </w:t>
      </w:r>
      <w:r w:rsidRPr="004B2E67">
        <w:rPr>
          <w:rFonts w:ascii="Times New Roman" w:hAnsi="Times New Roman" w:cs="Times New Roman"/>
          <w:sz w:val="28"/>
          <w:szCs w:val="28"/>
        </w:rPr>
        <w:t xml:space="preserve">о наличии (отсутствии) утвержденной документации </w:t>
      </w:r>
      <w:r w:rsidRPr="004B2E67">
        <w:rPr>
          <w:rFonts w:ascii="Times New Roman" w:hAnsi="Times New Roman" w:cs="Times New Roman"/>
          <w:sz w:val="28"/>
          <w:szCs w:val="28"/>
        </w:rPr>
        <w:br/>
        <w:t xml:space="preserve">по планировке территории, в случае обращения за выдачей градостроительного плана земельного участка для архитектурно-строительного проектирования, получения разрешения на строительство объекта капитального строительства, размещение которого, в соответствии с Градостроительным кодексом Российской Федерации, иными федеральными законами не допускается при отсутствии документации </w:t>
      </w:r>
      <w:r w:rsidRPr="004B2E67">
        <w:rPr>
          <w:rFonts w:ascii="Times New Roman" w:hAnsi="Times New Roman" w:cs="Times New Roman"/>
          <w:sz w:val="28"/>
          <w:szCs w:val="28"/>
        </w:rPr>
        <w:br/>
        <w:t>по планировке территории;</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6) сведения о наличии (отсутствии)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 в случае обращения </w:t>
      </w:r>
      <w:r w:rsidRPr="004B2E67">
        <w:rPr>
          <w:rFonts w:ascii="Times New Roman" w:hAnsi="Times New Roman" w:cs="Times New Roman"/>
          <w:sz w:val="28"/>
          <w:szCs w:val="28"/>
        </w:rPr>
        <w:br/>
        <w:t xml:space="preserve">за выдачей градостроительного плана земельного участка, расположенного в границах территории, в отношении которой принято решение </w:t>
      </w:r>
      <w:r w:rsidRPr="004B2E67">
        <w:rPr>
          <w:rFonts w:ascii="Times New Roman" w:hAnsi="Times New Roman" w:cs="Times New Roman"/>
          <w:sz w:val="28"/>
          <w:szCs w:val="28"/>
        </w:rPr>
        <w:br/>
        <w:t xml:space="preserve">о комплексном развитии территории; </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7) сведения о наличии (отсутствии) утвержденных проекта межевания территории и (или) схемы расположения земельного участка или земельных участков на кадастровом плане территории в случае, предусмотренном частью 1.1 статьи 57.3 Градостроительного кодекса Российской Федерации; </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8) сведения о наличии (отсутствии) утвержденных в соответствии с решением о комплексном развитии территории и (или) договором о комплексном развитии территории проекта планировки территории, а также проекта межевания территории и (или) схемы расположения земельного участка или земельных участков на кадастровом плане территории в случае, предусмотренном частью 1.2 статьи 57.3 Градостроительного кодекса Российской Федерации;</w:t>
      </w:r>
    </w:p>
    <w:p w:rsidR="004B2E67" w:rsidRPr="004B2E67" w:rsidRDefault="004B2E67" w:rsidP="004B2E67">
      <w:pPr>
        <w:autoSpaceDE w:val="0"/>
        <w:autoSpaceDN w:val="0"/>
        <w:adjustRightInd w:val="0"/>
        <w:ind w:firstLine="708"/>
        <w:jc w:val="both"/>
        <w:rPr>
          <w:rFonts w:ascii="Times New Roman" w:hAnsi="Times New Roman" w:cs="Times New Roman"/>
          <w:sz w:val="28"/>
          <w:szCs w:val="28"/>
        </w:rPr>
      </w:pPr>
      <w:r w:rsidRPr="004B2E67">
        <w:rPr>
          <w:rFonts w:ascii="Times New Roman" w:hAnsi="Times New Roman" w:cs="Times New Roman"/>
          <w:sz w:val="28"/>
          <w:szCs w:val="28"/>
        </w:rPr>
        <w:t>9) 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4B2E67" w:rsidRPr="004B2E67" w:rsidRDefault="004B2E67" w:rsidP="004B2E67">
      <w:pPr>
        <w:widowControl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Уполномоченный орган самостоятельно запрашивает и получает </w:t>
      </w:r>
      <w:r w:rsidRPr="004B2E67">
        <w:rPr>
          <w:rFonts w:ascii="Times New Roman" w:hAnsi="Times New Roman" w:cs="Times New Roman"/>
          <w:sz w:val="28"/>
          <w:szCs w:val="28"/>
        </w:rPr>
        <w:br/>
        <w:t xml:space="preserve">в рамках межведомственного информационного взаимодействия информацию (документы), указанные в подпунктах 1-7 настоящего пункта, и запрашивает и получает </w:t>
      </w:r>
      <w:r w:rsidRPr="004B2E67">
        <w:rPr>
          <w:rFonts w:ascii="Times New Roman" w:hAnsi="Times New Roman" w:cs="Times New Roman"/>
          <w:sz w:val="28"/>
          <w:szCs w:val="28"/>
          <w:lang w:eastAsia="en-US"/>
        </w:rPr>
        <w:t xml:space="preserve">у </w:t>
      </w:r>
      <w:r w:rsidRPr="004B2E67">
        <w:rPr>
          <w:rFonts w:ascii="Times New Roman" w:hAnsi="Times New Roman" w:cs="Times New Roman"/>
          <w:sz w:val="28"/>
          <w:szCs w:val="28"/>
        </w:rPr>
        <w:t>правообладателей сетей инженерно-технического обеспечения (за исключением сетей электроснабжения) сведения, указанные в подпункте 8 настоящего пункта, в случаях, если заявитель не представил данную информацию (документы) по собственной инициативе.</w:t>
      </w:r>
    </w:p>
    <w:p w:rsidR="004B2E67" w:rsidRPr="004B2E67" w:rsidRDefault="004B2E67" w:rsidP="004B2E67">
      <w:pPr>
        <w:widowControl w:val="0"/>
        <w:ind w:firstLine="709"/>
        <w:jc w:val="both"/>
        <w:rPr>
          <w:rFonts w:ascii="Times New Roman" w:hAnsi="Times New Roman" w:cs="Times New Roman"/>
          <w:sz w:val="28"/>
          <w:szCs w:val="28"/>
        </w:rPr>
      </w:pPr>
      <w:r w:rsidRPr="004B2E67">
        <w:rPr>
          <w:rFonts w:ascii="Times New Roman" w:hAnsi="Times New Roman" w:cs="Times New Roman"/>
          <w:sz w:val="28"/>
          <w:szCs w:val="28"/>
        </w:rPr>
        <w:t>2.7. 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rsidR="004B2E67" w:rsidRPr="004B2E67" w:rsidRDefault="004B2E67" w:rsidP="004B2E67">
      <w:pPr>
        <w:ind w:firstLine="709"/>
        <w:jc w:val="both"/>
        <w:outlineLvl w:val="1"/>
        <w:rPr>
          <w:rFonts w:ascii="Times New Roman" w:hAnsi="Times New Roman" w:cs="Times New Roman"/>
          <w:sz w:val="28"/>
          <w:szCs w:val="28"/>
        </w:rPr>
      </w:pPr>
      <w:r w:rsidRPr="004B2E67">
        <w:rPr>
          <w:rFonts w:ascii="Times New Roman" w:hAnsi="Times New Roman" w:cs="Times New Roman"/>
          <w:sz w:val="28"/>
          <w:szCs w:val="28"/>
        </w:rPr>
        <w:t>2.7.1. Уполномоченный орган не вправе требовать от заявителя:</w:t>
      </w:r>
    </w:p>
    <w:p w:rsidR="004B2E67" w:rsidRPr="004B2E67" w:rsidRDefault="004B2E67" w:rsidP="004B2E67">
      <w:pPr>
        <w:ind w:firstLine="709"/>
        <w:jc w:val="both"/>
        <w:outlineLvl w:val="1"/>
        <w:rPr>
          <w:rFonts w:ascii="Times New Roman" w:hAnsi="Times New Roman" w:cs="Times New Roman"/>
          <w:sz w:val="28"/>
          <w:szCs w:val="28"/>
        </w:rPr>
      </w:pPr>
      <w:r w:rsidRPr="004B2E67">
        <w:rPr>
          <w:rFonts w:ascii="Times New Roman" w:hAnsi="Times New Roman" w:cs="Times New Roman"/>
          <w:sz w:val="28"/>
          <w:szCs w:val="28"/>
        </w:rPr>
        <w:t>2.7.1.1.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B2E67" w:rsidRPr="004B2E67" w:rsidRDefault="004B2E67" w:rsidP="004B2E67">
      <w:pPr>
        <w:ind w:firstLine="709"/>
        <w:jc w:val="both"/>
        <w:outlineLvl w:val="1"/>
        <w:rPr>
          <w:rFonts w:ascii="Times New Roman" w:hAnsi="Times New Roman" w:cs="Times New Roman"/>
          <w:sz w:val="28"/>
          <w:szCs w:val="28"/>
        </w:rPr>
      </w:pPr>
      <w:r w:rsidRPr="004B2E67">
        <w:rPr>
          <w:rFonts w:ascii="Times New Roman" w:hAnsi="Times New Roman" w:cs="Times New Roman"/>
          <w:sz w:val="28"/>
          <w:szCs w:val="28"/>
        </w:rPr>
        <w:t>2.7.1.2.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Заявитель вправе представить указанные документы и информацию по собственной инициативе;</w:t>
      </w:r>
    </w:p>
    <w:p w:rsidR="004B2E67" w:rsidRPr="004B2E67" w:rsidRDefault="004B2E67" w:rsidP="004B2E67">
      <w:pPr>
        <w:ind w:firstLine="709"/>
        <w:jc w:val="both"/>
        <w:outlineLvl w:val="1"/>
        <w:rPr>
          <w:rFonts w:ascii="Times New Roman" w:hAnsi="Times New Roman" w:cs="Times New Roman"/>
          <w:sz w:val="28"/>
          <w:szCs w:val="28"/>
        </w:rPr>
      </w:pPr>
      <w:r w:rsidRPr="004B2E67">
        <w:rPr>
          <w:rFonts w:ascii="Times New Roman" w:hAnsi="Times New Roman" w:cs="Times New Roman"/>
          <w:sz w:val="28"/>
          <w:szCs w:val="28"/>
        </w:rPr>
        <w:t xml:space="preserve">2.7.1.3. осуществления действий, в том числе согласований, необходимых для получения государственных и муниципальных услуг </w:t>
      </w:r>
      <w:r w:rsidRPr="004B2E67">
        <w:rPr>
          <w:rFonts w:ascii="Times New Roman" w:hAnsi="Times New Roman" w:cs="Times New Roman"/>
          <w:sz w:val="28"/>
          <w:szCs w:val="28"/>
        </w:rPr>
        <w:br/>
        <w:t xml:space="preserve">и связанных с обращением в иные государственные органы, органы местного самоуправления, организации, за исключением получения услуг </w:t>
      </w:r>
      <w:r w:rsidRPr="004B2E67">
        <w:rPr>
          <w:rFonts w:ascii="Times New Roman" w:hAnsi="Times New Roman" w:cs="Times New Roman"/>
          <w:sz w:val="28"/>
          <w:szCs w:val="28"/>
        </w:rPr>
        <w:br/>
        <w:t xml:space="preserve">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4B2E67">
          <w:rPr>
            <w:rStyle w:val="a3"/>
            <w:rFonts w:ascii="Times New Roman" w:hAnsi="Times New Roman" w:cs="Times New Roman"/>
            <w:color w:val="auto"/>
            <w:sz w:val="28"/>
            <w:szCs w:val="28"/>
            <w:u w:val="none"/>
          </w:rPr>
          <w:t>части 1 статьи 9</w:t>
        </w:r>
      </w:hyperlink>
      <w:r w:rsidRPr="004B2E67">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4B2E67" w:rsidRPr="004B2E67" w:rsidRDefault="004B2E67" w:rsidP="004B2E67">
      <w:pPr>
        <w:ind w:firstLine="709"/>
        <w:jc w:val="both"/>
        <w:outlineLvl w:val="1"/>
        <w:rPr>
          <w:rFonts w:ascii="Times New Roman" w:hAnsi="Times New Roman" w:cs="Times New Roman"/>
          <w:sz w:val="28"/>
          <w:szCs w:val="28"/>
        </w:rPr>
      </w:pPr>
      <w:r w:rsidRPr="004B2E67">
        <w:rPr>
          <w:rFonts w:ascii="Times New Roman" w:hAnsi="Times New Roman" w:cs="Times New Roman"/>
          <w:sz w:val="28"/>
          <w:szCs w:val="28"/>
        </w:rPr>
        <w:t xml:space="preserve">2.7.1.4. представления документов и информации, отсутствие и (или) недостоверность которых не указывались при первоначальном отказе </w:t>
      </w:r>
      <w:r w:rsidRPr="004B2E67">
        <w:rPr>
          <w:rFonts w:ascii="Times New Roman" w:hAnsi="Times New Roman" w:cs="Times New Roman"/>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w:t>
      </w:r>
      <w:r w:rsidRPr="004B2E67">
        <w:rPr>
          <w:rFonts w:ascii="Times New Roman" w:hAnsi="Times New Roman" w:cs="Times New Roman"/>
          <w:sz w:val="28"/>
          <w:szCs w:val="28"/>
        </w:rPr>
        <w:br/>
        <w:t>в представленный ранее комплект документов;</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B2E67" w:rsidRPr="004B2E67" w:rsidRDefault="004B2E67" w:rsidP="004B2E67">
      <w:pPr>
        <w:autoSpaceDE w:val="0"/>
        <w:autoSpaceDN w:val="0"/>
        <w:adjustRightInd w:val="0"/>
        <w:ind w:firstLine="720"/>
        <w:jc w:val="both"/>
        <w:rPr>
          <w:rFonts w:ascii="Times New Roman" w:hAnsi="Times New Roman" w:cs="Times New Roman"/>
          <w:sz w:val="28"/>
          <w:szCs w:val="28"/>
          <w:highlight w:val="lightGray"/>
        </w:rPr>
      </w:pPr>
      <w:r w:rsidRPr="004B2E67">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w:t>
      </w:r>
      <w:r w:rsidRPr="004B2E67">
        <w:rPr>
          <w:rFonts w:ascii="Times New Roman" w:hAnsi="Times New Roman" w:cs="Times New Roman"/>
          <w:sz w:val="28"/>
          <w:szCs w:val="28"/>
        </w:rPr>
        <w:br/>
        <w:t xml:space="preserve">в приеме документов, необходимых для предоставления муниципальной услуги, либо в предоставлении муниципальной услуги, о чем </w:t>
      </w:r>
      <w:r w:rsidRPr="004B2E67">
        <w:rPr>
          <w:rFonts w:ascii="Times New Roman" w:hAnsi="Times New Roman" w:cs="Times New Roman"/>
          <w:sz w:val="28"/>
          <w:szCs w:val="28"/>
        </w:rPr>
        <w:br/>
        <w:t xml:space="preserve">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w:t>
      </w:r>
      <w:r w:rsidRPr="004B2E67">
        <w:rPr>
          <w:rFonts w:ascii="Times New Roman" w:hAnsi="Times New Roman" w:cs="Times New Roman"/>
          <w:sz w:val="28"/>
          <w:szCs w:val="28"/>
        </w:rPr>
        <w:br/>
        <w:t>и муниципальных услуг», уведомляется заявитель, а также приносятся извинения за доставленные неудобства;</w:t>
      </w:r>
    </w:p>
    <w:p w:rsidR="004B2E67" w:rsidRPr="004B2E67" w:rsidRDefault="004B2E67" w:rsidP="004B2E67">
      <w:pPr>
        <w:ind w:firstLine="709"/>
        <w:jc w:val="both"/>
        <w:outlineLvl w:val="1"/>
        <w:rPr>
          <w:rFonts w:ascii="Times New Roman" w:hAnsi="Times New Roman" w:cs="Times New Roman"/>
          <w:sz w:val="28"/>
          <w:szCs w:val="28"/>
        </w:rPr>
      </w:pPr>
      <w:r w:rsidRPr="004B2E67">
        <w:rPr>
          <w:rFonts w:ascii="Times New Roman" w:hAnsi="Times New Roman" w:cs="Times New Roman"/>
          <w:sz w:val="28"/>
          <w:szCs w:val="28"/>
        </w:rPr>
        <w:t xml:space="preserve">2.7.1.5. предоставления на бумажном носителе документов </w:t>
      </w:r>
      <w:r w:rsidRPr="004B2E67">
        <w:rPr>
          <w:rFonts w:ascii="Times New Roman" w:hAnsi="Times New Roman" w:cs="Times New Roman"/>
          <w:sz w:val="28"/>
          <w:szCs w:val="28"/>
        </w:rPr>
        <w:br/>
        <w:t xml:space="preserve">и информации, электронные образы которых ранее были заверены </w:t>
      </w:r>
      <w:r w:rsidRPr="004B2E67">
        <w:rPr>
          <w:rFonts w:ascii="Times New Roman" w:hAnsi="Times New Roman" w:cs="Times New Roman"/>
          <w:sz w:val="28"/>
          <w:szCs w:val="28"/>
        </w:rPr>
        <w:br/>
        <w:t xml:space="preserve">в соответствии с пунктом 7.2 части 1 статьи 16 Федерального закона </w:t>
      </w:r>
      <w:r w:rsidRPr="004B2E67">
        <w:rPr>
          <w:rFonts w:ascii="Times New Roman" w:hAnsi="Times New Roman" w:cs="Times New Roman"/>
          <w:sz w:val="28"/>
          <w:szCs w:val="28"/>
        </w:rPr>
        <w:br/>
        <w:t>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B2E67" w:rsidRPr="004B2E67" w:rsidRDefault="004B2E67" w:rsidP="004B2E67">
      <w:pPr>
        <w:autoSpaceDE w:val="0"/>
        <w:autoSpaceDN w:val="0"/>
        <w:adjustRightInd w:val="0"/>
        <w:ind w:firstLine="709"/>
        <w:jc w:val="both"/>
        <w:rPr>
          <w:rFonts w:ascii="Times New Roman" w:hAnsi="Times New Roman" w:cs="Times New Roman"/>
          <w:spacing w:val="-1"/>
          <w:sz w:val="28"/>
          <w:szCs w:val="28"/>
          <w:highlight w:val="lightGray"/>
        </w:rPr>
      </w:pPr>
      <w:r w:rsidRPr="004B2E67">
        <w:rPr>
          <w:rFonts w:ascii="Times New Roman" w:hAnsi="Times New Roman" w:cs="Times New Roman"/>
          <w:sz w:val="28"/>
          <w:szCs w:val="28"/>
        </w:rPr>
        <w:t>2.7.2.</w:t>
      </w:r>
      <w:r w:rsidRPr="004B2E67">
        <w:rPr>
          <w:rFonts w:ascii="Times New Roman" w:hAnsi="Times New Roman" w:cs="Times New Roman"/>
          <w:spacing w:val="-1"/>
          <w:sz w:val="28"/>
          <w:szCs w:val="28"/>
        </w:rPr>
        <w:t xml:space="preserve"> Заявление о выдаче градостроительного плана может быть подано заявителем (его уполномоченным представителем) посредством личного обращения в уполномоченный орган, в том числе через МФЦ, либо направлено в уполномоченный орган посредством почтового отправления. </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2.7.3. Заявление о выдаче градостроительного плана и документы, прилагаемые к такому заявлению, могут быть направлены заявителем </w:t>
      </w:r>
      <w:r w:rsidRPr="004B2E67">
        <w:rPr>
          <w:rFonts w:ascii="Times New Roman" w:hAnsi="Times New Roman" w:cs="Times New Roman"/>
          <w:sz w:val="28"/>
          <w:szCs w:val="28"/>
        </w:rPr>
        <w:br/>
        <w:t>в форме электронных документов, подписанных электронной подписью,</w:t>
      </w:r>
      <w:r w:rsidRPr="004B2E67">
        <w:rPr>
          <w:rFonts w:ascii="Times New Roman" w:hAnsi="Times New Roman" w:cs="Times New Roman"/>
          <w:sz w:val="28"/>
          <w:szCs w:val="28"/>
        </w:rPr>
        <w:br/>
        <w:t xml:space="preserve">посредством электронного носителя и (или) информационно-телекоммуникационной сети общего пользования, включая сеть Интернет, </w:t>
      </w:r>
      <w:r w:rsidRPr="004B2E67">
        <w:rPr>
          <w:rFonts w:ascii="Times New Roman" w:hAnsi="Times New Roman" w:cs="Times New Roman"/>
          <w:sz w:val="28"/>
          <w:szCs w:val="28"/>
        </w:rPr>
        <w:br/>
        <w:t xml:space="preserve">в соответствии с действующим законодательством, а также посредством Единого портала государственных и муниципальных услуг. </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Заявление о выдаче градостроительного плана и документы, прилагаемые к такому заявлению, также могут быть поданы заявителем </w:t>
      </w:r>
      <w:r w:rsidRPr="004B2E67">
        <w:rPr>
          <w:rFonts w:ascii="Times New Roman" w:hAnsi="Times New Roman" w:cs="Times New Roman"/>
          <w:sz w:val="28"/>
          <w:szCs w:val="28"/>
        </w:rPr>
        <w:b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4B2E67">
        <w:rPr>
          <w:rStyle w:val="a9"/>
          <w:sz w:val="28"/>
          <w:szCs w:val="28"/>
        </w:rPr>
        <w:t xml:space="preserve"> </w:t>
      </w:r>
    </w:p>
    <w:p w:rsidR="004B2E67" w:rsidRPr="004B2E67" w:rsidRDefault="004B2E67" w:rsidP="004B2E67">
      <w:pPr>
        <w:widowControl w:val="0"/>
        <w:autoSpaceDE w:val="0"/>
        <w:ind w:firstLine="720"/>
        <w:jc w:val="both"/>
        <w:outlineLvl w:val="0"/>
        <w:rPr>
          <w:rFonts w:ascii="Times New Roman" w:hAnsi="Times New Roman" w:cs="Times New Roman"/>
          <w:sz w:val="28"/>
          <w:szCs w:val="28"/>
        </w:rPr>
      </w:pPr>
      <w:r w:rsidRPr="004B2E67">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Заявителю направляется уведомление об отказе в приеме </w:t>
      </w:r>
      <w:r w:rsidRPr="004B2E67">
        <w:rPr>
          <w:rFonts w:ascii="Times New Roman" w:hAnsi="Times New Roman" w:cs="Times New Roman"/>
          <w:sz w:val="28"/>
          <w:szCs w:val="28"/>
        </w:rPr>
        <w:br/>
        <w:t xml:space="preserve">к рассмотрению заявления в случае, если при обращении </w:t>
      </w:r>
      <w:r w:rsidRPr="004B2E67">
        <w:rPr>
          <w:rFonts w:ascii="Times New Roman" w:hAnsi="Times New Roman" w:cs="Times New Roman"/>
          <w:sz w:val="28"/>
          <w:szCs w:val="28"/>
        </w:rPr>
        <w:br/>
        <w:t xml:space="preserve">за предоставлением муниципальной услуги в электронной форме </w:t>
      </w:r>
      <w:r w:rsidRPr="004B2E67">
        <w:rPr>
          <w:rFonts w:ascii="Times New Roman" w:hAnsi="Times New Roman" w:cs="Times New Roman"/>
          <w:sz w:val="28"/>
          <w:szCs w:val="28"/>
        </w:rPr>
        <w:br/>
        <w:t xml:space="preserve">в результате проверки квалифицированной подписи выявлено несоблюдение установленных </w:t>
      </w:r>
      <w:hyperlink r:id="rId17" w:history="1">
        <w:r w:rsidRPr="004B2E67">
          <w:rPr>
            <w:rStyle w:val="a3"/>
            <w:rFonts w:ascii="Times New Roman" w:hAnsi="Times New Roman" w:cs="Times New Roman"/>
            <w:color w:val="auto"/>
            <w:sz w:val="28"/>
            <w:szCs w:val="28"/>
            <w:u w:val="none"/>
          </w:rPr>
          <w:t>статьей 11</w:t>
        </w:r>
      </w:hyperlink>
      <w:r w:rsidRPr="004B2E67">
        <w:rPr>
          <w:rFonts w:ascii="Times New Roman" w:hAnsi="Times New Roman" w:cs="Times New Roman"/>
          <w:sz w:val="28"/>
          <w:szCs w:val="28"/>
        </w:rPr>
        <w:t xml:space="preserve"> Федерального закона </w:t>
      </w:r>
      <w:r w:rsidRPr="004B2E67">
        <w:rPr>
          <w:rFonts w:ascii="Times New Roman" w:hAnsi="Times New Roman" w:cs="Times New Roman"/>
          <w:sz w:val="28"/>
          <w:szCs w:val="28"/>
        </w:rPr>
        <w:br/>
        <w:t>от 06.04.2011 № 63-ФЗ "Об электронной подписи" условий признания ее действительности.</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pacing w:val="-1"/>
          <w:sz w:val="28"/>
          <w:szCs w:val="28"/>
        </w:rPr>
        <w:t xml:space="preserve">2.9. </w:t>
      </w:r>
      <w:r w:rsidRPr="004B2E67">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2.9.1. Основания для приостановления муниципальной услуги отсутствуют.</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2.9.2. Основания для отказа в предоставлении муниципальной услуги:</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1) с заявлением о выдаче градостроительного плана земельного участка обратилось лицо, которое в соответствии с пунктом </w:t>
      </w:r>
      <w:r w:rsidRPr="004B2E67">
        <w:rPr>
          <w:rFonts w:ascii="Times New Roman" w:hAnsi="Times New Roman" w:cs="Times New Roman"/>
          <w:sz w:val="28"/>
          <w:szCs w:val="28"/>
        </w:rPr>
        <w:br/>
        <w:t xml:space="preserve">1.2 настоящего административного регламента не является заявителем; </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2) заявителем не представлены документы, указанные в пункте 2.6.1 настоящего административного регламента;</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3) отсутствие документации по планировке территории, в случае, если в соответствии с Градостроительным кодексом Российской Федерации размещение объекта капитального строительства допускается только при ее наличии;</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4)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 в случае обращения </w:t>
      </w:r>
      <w:r w:rsidRPr="004B2E67">
        <w:rPr>
          <w:rFonts w:ascii="Times New Roman" w:hAnsi="Times New Roman" w:cs="Times New Roman"/>
          <w:sz w:val="28"/>
          <w:szCs w:val="28"/>
        </w:rPr>
        <w:br/>
        <w:t xml:space="preserve">за выдачей градостроительного плана земельного участка, расположенного в границах территории, в отношении которой принято решение о комплексном развитии территории; </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5) отсутствие утвержденных проекта межевания территории и (или) схемы расположения земельного участка или земельных участков </w:t>
      </w:r>
      <w:r w:rsidRPr="004B2E67">
        <w:rPr>
          <w:rFonts w:ascii="Times New Roman" w:hAnsi="Times New Roman" w:cs="Times New Roman"/>
          <w:sz w:val="28"/>
          <w:szCs w:val="28"/>
        </w:rPr>
        <w:br/>
        <w:t>на кадастровом плане территории в случае, предусмотренном частью 1.1 статьи 57.3 Градостроительного кодекса Российской Федерации;</w:t>
      </w:r>
    </w:p>
    <w:p w:rsidR="004B2E67" w:rsidRPr="004B2E67" w:rsidRDefault="004B2E67" w:rsidP="004B2E67">
      <w:pPr>
        <w:autoSpaceDE w:val="0"/>
        <w:autoSpaceDN w:val="0"/>
        <w:ind w:firstLine="709"/>
        <w:jc w:val="both"/>
        <w:rPr>
          <w:rFonts w:ascii="Times New Roman" w:hAnsi="Times New Roman" w:cs="Times New Roman"/>
          <w:sz w:val="28"/>
          <w:szCs w:val="28"/>
        </w:rPr>
      </w:pPr>
      <w:r w:rsidRPr="004B2E67">
        <w:rPr>
          <w:rFonts w:ascii="Times New Roman" w:hAnsi="Times New Roman" w:cs="Times New Roman"/>
          <w:sz w:val="28"/>
          <w:szCs w:val="28"/>
        </w:rPr>
        <w:t>6) образование земельного участка планируется осуществить</w:t>
      </w:r>
      <w:r w:rsidRPr="004B2E67">
        <w:rPr>
          <w:rFonts w:ascii="Times New Roman" w:hAnsi="Times New Roman" w:cs="Times New Roman"/>
          <w:sz w:val="28"/>
          <w:szCs w:val="28"/>
        </w:rPr>
        <w:br/>
        <w:t>в соответствии с земельным законодательством из земель</w:t>
      </w:r>
      <w:r w:rsidRPr="004B2E67">
        <w:rPr>
          <w:rFonts w:ascii="Times New Roman" w:hAnsi="Times New Roman" w:cs="Times New Roman"/>
          <w:sz w:val="28"/>
          <w:szCs w:val="28"/>
        </w:rPr>
        <w:br/>
        <w:t>и (или) земельных участков, которые не находятся в государственной</w:t>
      </w:r>
      <w:r w:rsidRPr="004B2E67">
        <w:rPr>
          <w:rFonts w:ascii="Times New Roman" w:hAnsi="Times New Roman" w:cs="Times New Roman"/>
          <w:sz w:val="28"/>
          <w:szCs w:val="28"/>
        </w:rPr>
        <w:br/>
        <w:t xml:space="preserve">или муниципальной собственности и (или) которые обременены правами третьих лиц, за исключением сервитута, публичного сервитута в случае, предусмотренном частью 1.1 статьи 57.3 Градостроительного кодекса Российской Федерации; </w:t>
      </w:r>
    </w:p>
    <w:p w:rsidR="004B2E67" w:rsidRPr="004B2E67" w:rsidRDefault="004B2E67" w:rsidP="004B2E67">
      <w:pPr>
        <w:autoSpaceDE w:val="0"/>
        <w:autoSpaceDN w:val="0"/>
        <w:ind w:firstLine="709"/>
        <w:jc w:val="both"/>
        <w:rPr>
          <w:rFonts w:ascii="Times New Roman" w:hAnsi="Times New Roman" w:cs="Times New Roman"/>
          <w:sz w:val="28"/>
          <w:szCs w:val="28"/>
        </w:rPr>
      </w:pPr>
      <w:r w:rsidRPr="004B2E67">
        <w:rPr>
          <w:rFonts w:ascii="Times New Roman" w:hAnsi="Times New Roman" w:cs="Times New Roman"/>
          <w:sz w:val="28"/>
          <w:szCs w:val="28"/>
        </w:rPr>
        <w:t>7) образование земельного участка планируется осуществить в целях, не связанных с размещением объектов федерального значения, объектов регионального значения, объектов местного значения, в случае, предусмотренном частью 1.1 статьи 57.3 Градостроительного кодекса Российской Федерации;</w:t>
      </w:r>
    </w:p>
    <w:p w:rsidR="004B2E67" w:rsidRPr="004B2E67" w:rsidRDefault="004B2E67" w:rsidP="004B2E67">
      <w:pPr>
        <w:autoSpaceDE w:val="0"/>
        <w:autoSpaceDN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8) отсутствие утвержденных в соответствии с решением о комплексном развитии территории и (или) договором о комплексном развитии территории проекта планировки территории, а также проекта межевания территории и (или) схемы расположения земельного участка или земельных участков на кадастровом плане территории в случае, предусмотренном частью 1.2 статьи 57.3 Градостроительного кодекса Российской Федерации; </w:t>
      </w:r>
    </w:p>
    <w:p w:rsidR="004B2E67" w:rsidRPr="004B2E67" w:rsidRDefault="004B2E67" w:rsidP="004B2E67">
      <w:pPr>
        <w:autoSpaceDE w:val="0"/>
        <w:autoSpaceDN w:val="0"/>
        <w:ind w:firstLine="709"/>
        <w:jc w:val="both"/>
        <w:rPr>
          <w:rFonts w:ascii="Times New Roman" w:hAnsi="Times New Roman" w:cs="Times New Roman"/>
          <w:sz w:val="28"/>
          <w:szCs w:val="28"/>
        </w:rPr>
      </w:pPr>
      <w:r w:rsidRPr="004B2E67">
        <w:rPr>
          <w:rFonts w:ascii="Times New Roman" w:hAnsi="Times New Roman" w:cs="Times New Roman"/>
          <w:sz w:val="28"/>
          <w:szCs w:val="28"/>
        </w:rPr>
        <w:t>9) образование земельного участка планируется осуществить в соответствии с земельным законодательством из земель и (или) земельных участков, которые не находятся в государственной или муниципальной собственности и (или) которые обременены правами третьих лиц, за исключением сервитута, публичного сервитута в случае, предусмотренном частью 1.2 статьи 57.3 Градостроительного кодекса Российской Федерации;</w:t>
      </w:r>
    </w:p>
    <w:p w:rsidR="004B2E67" w:rsidRPr="004B2E67" w:rsidRDefault="004B2E67" w:rsidP="004B2E67">
      <w:pPr>
        <w:autoSpaceDE w:val="0"/>
        <w:autoSpaceDN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10) образование земельного участка планируется осуществить в целях, не связанных с реализацией решения о комплексном развитии территории и (или) договора о комплексном развитии территории, в случае, предусмотренном частью 1.2 статьи 57.3 Градостроительного кодекса Российской Федерации. </w:t>
      </w:r>
    </w:p>
    <w:p w:rsidR="004B2E67" w:rsidRPr="004B2E67" w:rsidRDefault="004B2E67" w:rsidP="004B2E67">
      <w:pPr>
        <w:autoSpaceDE w:val="0"/>
        <w:autoSpaceDN w:val="0"/>
        <w:ind w:firstLine="709"/>
        <w:jc w:val="both"/>
        <w:rPr>
          <w:rFonts w:ascii="Times New Roman" w:hAnsi="Times New Roman" w:cs="Times New Roman"/>
          <w:sz w:val="28"/>
          <w:szCs w:val="28"/>
        </w:rPr>
      </w:pPr>
      <w:r w:rsidRPr="004B2E67">
        <w:rPr>
          <w:rFonts w:ascii="Times New Roman" w:hAnsi="Times New Roman" w:cs="Times New Roman"/>
          <w:sz w:val="28"/>
          <w:szCs w:val="28"/>
        </w:rPr>
        <w:t>11) отсутствие одного из условий, предусмотренных в абзацах втором – четвертом пункта 2.4.2 настоящего административного регламента.</w:t>
      </w:r>
    </w:p>
    <w:p w:rsidR="004B2E67" w:rsidRPr="004B2E67" w:rsidRDefault="004B2E67" w:rsidP="004B2E67">
      <w:pPr>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2.10. Муниципальная услуга предоставляется без взимания платы. </w:t>
      </w:r>
    </w:p>
    <w:p w:rsidR="004B2E67" w:rsidRPr="004B2E67" w:rsidRDefault="004B2E67" w:rsidP="004B2E67">
      <w:pPr>
        <w:ind w:firstLine="709"/>
        <w:jc w:val="both"/>
        <w:rPr>
          <w:rFonts w:ascii="Times New Roman" w:hAnsi="Times New Roman" w:cs="Times New Roman"/>
          <w:sz w:val="28"/>
          <w:szCs w:val="28"/>
        </w:rPr>
      </w:pPr>
      <w:r w:rsidRPr="004B2E67">
        <w:rPr>
          <w:rFonts w:ascii="Times New Roman" w:hAnsi="Times New Roman" w:cs="Times New Roman"/>
          <w:sz w:val="28"/>
          <w:szCs w:val="28"/>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B2E67" w:rsidRPr="004B2E67" w:rsidRDefault="004B2E67" w:rsidP="004B2E67">
      <w:pPr>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Максимальный срок ожидания в очереди при подаче </w:t>
      </w:r>
      <w:r w:rsidRPr="004B2E67">
        <w:rPr>
          <w:rFonts w:ascii="Times New Roman" w:hAnsi="Times New Roman" w:cs="Times New Roman"/>
          <w:sz w:val="28"/>
          <w:szCs w:val="28"/>
        </w:rPr>
        <w:br/>
        <w:t>заявления о предоставлении муниципальной услуги и при получении результата предоставления такой услуги не должен превышать 15 минут.</w:t>
      </w:r>
    </w:p>
    <w:p w:rsidR="004B2E67" w:rsidRPr="004B2E67" w:rsidRDefault="004B2E67" w:rsidP="004B2E67">
      <w:pPr>
        <w:ind w:firstLine="709"/>
        <w:jc w:val="both"/>
        <w:rPr>
          <w:rFonts w:ascii="Times New Roman" w:hAnsi="Times New Roman" w:cs="Times New Roman"/>
          <w:sz w:val="28"/>
          <w:szCs w:val="28"/>
        </w:rPr>
      </w:pPr>
      <w:r w:rsidRPr="004B2E67">
        <w:rPr>
          <w:rFonts w:ascii="Times New Roman" w:hAnsi="Times New Roman" w:cs="Times New Roman"/>
          <w:sz w:val="28"/>
          <w:szCs w:val="28"/>
        </w:rPr>
        <w:t>2.12. Срок регистрации заявления и прилагаемых к нему документов составляет:</w:t>
      </w:r>
    </w:p>
    <w:p w:rsidR="004B2E67" w:rsidRPr="004B2E67" w:rsidRDefault="004B2E67" w:rsidP="004B2E67">
      <w:pPr>
        <w:pStyle w:val="a7"/>
        <w:ind w:firstLine="708"/>
        <w:jc w:val="both"/>
        <w:rPr>
          <w:sz w:val="28"/>
          <w:szCs w:val="28"/>
        </w:rPr>
      </w:pPr>
      <w:r w:rsidRPr="004B2E67">
        <w:rPr>
          <w:sz w:val="28"/>
          <w:szCs w:val="28"/>
        </w:rPr>
        <w:t>- на личном приеме граждан  – не более 15 минут;</w:t>
      </w:r>
    </w:p>
    <w:p w:rsidR="004B2E67" w:rsidRPr="004B2E67" w:rsidRDefault="004B2E67" w:rsidP="004B2E67">
      <w:pPr>
        <w:pStyle w:val="a7"/>
        <w:ind w:firstLine="708"/>
        <w:jc w:val="both"/>
        <w:rPr>
          <w:sz w:val="28"/>
          <w:szCs w:val="28"/>
        </w:rPr>
      </w:pPr>
      <w:r w:rsidRPr="004B2E67">
        <w:rPr>
          <w:sz w:val="28"/>
          <w:szCs w:val="28"/>
        </w:rPr>
        <w:t xml:space="preserve">- при поступлении заявления и документов по почте, электронной почте, </w:t>
      </w:r>
      <w:r w:rsidRPr="004B2E67">
        <w:rPr>
          <w:sz w:val="28"/>
          <w:szCs w:val="28"/>
          <w:lang w:val="ru-RU"/>
        </w:rPr>
        <w:t>посредством</w:t>
      </w:r>
      <w:r w:rsidRPr="004B2E67">
        <w:rPr>
          <w:sz w:val="28"/>
          <w:szCs w:val="28"/>
        </w:rPr>
        <w:t xml:space="preserve"> Един</w:t>
      </w:r>
      <w:r w:rsidRPr="004B2E67">
        <w:rPr>
          <w:sz w:val="28"/>
          <w:szCs w:val="28"/>
          <w:lang w:val="ru-RU"/>
        </w:rPr>
        <w:t xml:space="preserve">ого </w:t>
      </w:r>
      <w:r w:rsidRPr="004B2E67">
        <w:rPr>
          <w:sz w:val="28"/>
          <w:szCs w:val="28"/>
        </w:rPr>
        <w:t>портал</w:t>
      </w:r>
      <w:r w:rsidRPr="004B2E67">
        <w:rPr>
          <w:sz w:val="28"/>
          <w:szCs w:val="28"/>
          <w:lang w:val="ru-RU"/>
        </w:rPr>
        <w:t>а</w:t>
      </w:r>
      <w:r w:rsidRPr="004B2E67">
        <w:rPr>
          <w:sz w:val="28"/>
          <w:szCs w:val="28"/>
        </w:rPr>
        <w:t xml:space="preserve"> государственных и муниципальных услуг или через МФЦ – 1 рабочий день.</w:t>
      </w:r>
    </w:p>
    <w:p w:rsidR="004B2E67" w:rsidRPr="004B2E67" w:rsidRDefault="004B2E67" w:rsidP="004B2E67">
      <w:pPr>
        <w:tabs>
          <w:tab w:val="left" w:pos="1120"/>
        </w:tabs>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2.13.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w:t>
      </w:r>
      <w:r w:rsidRPr="004B2E67">
        <w:rPr>
          <w:rFonts w:ascii="Times New Roman" w:hAnsi="Times New Roman" w:cs="Times New Roman"/>
          <w:sz w:val="28"/>
          <w:szCs w:val="28"/>
        </w:rPr>
        <w:br/>
        <w:t>с законодательством Российской Федерации о социальной защите инвалидов.</w:t>
      </w:r>
    </w:p>
    <w:p w:rsidR="004B2E67" w:rsidRPr="004B2E67" w:rsidRDefault="004B2E67" w:rsidP="004B2E67">
      <w:pPr>
        <w:autoSpaceDE w:val="0"/>
        <w:autoSpaceDN w:val="0"/>
        <w:adjustRightInd w:val="0"/>
        <w:ind w:right="-16" w:firstLine="709"/>
        <w:jc w:val="both"/>
        <w:rPr>
          <w:rFonts w:ascii="Times New Roman" w:hAnsi="Times New Roman" w:cs="Times New Roman"/>
          <w:sz w:val="28"/>
          <w:szCs w:val="28"/>
        </w:rPr>
      </w:pPr>
      <w:r w:rsidRPr="004B2E67">
        <w:rPr>
          <w:rFonts w:ascii="Times New Roman" w:hAnsi="Times New Roman" w:cs="Times New Roman"/>
          <w:sz w:val="28"/>
          <w:szCs w:val="28"/>
        </w:rPr>
        <w:t>2.13.1. Требования к помещениям, в которых предоставляется муниципальная услуга.</w:t>
      </w:r>
    </w:p>
    <w:p w:rsidR="004B2E67" w:rsidRPr="004B2E67" w:rsidRDefault="004B2E67" w:rsidP="004B2E67">
      <w:pPr>
        <w:autoSpaceDE w:val="0"/>
        <w:autoSpaceDN w:val="0"/>
        <w:adjustRightInd w:val="0"/>
        <w:ind w:right="-16" w:firstLine="709"/>
        <w:jc w:val="both"/>
        <w:rPr>
          <w:rFonts w:ascii="Times New Roman" w:hAnsi="Times New Roman" w:cs="Times New Roman"/>
          <w:sz w:val="28"/>
          <w:szCs w:val="28"/>
        </w:rPr>
      </w:pPr>
      <w:r w:rsidRPr="004B2E67">
        <w:rPr>
          <w:rFonts w:ascii="Times New Roman" w:hAnsi="Times New Roman" w:cs="Times New Roman"/>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Помещения уполномоченного органа должны соответствовать</w:t>
      </w:r>
      <w:r w:rsidRPr="004B2E67">
        <w:rPr>
          <w:rFonts w:ascii="Times New Roman" w:eastAsia="Times New Roman" w:hAnsi="Times New Roman" w:cs="Times New Roman"/>
          <w:sz w:val="28"/>
          <w:szCs w:val="28"/>
          <w:highlight w:val="lightGray"/>
        </w:rPr>
        <w:t xml:space="preserve"> </w:t>
      </w:r>
      <w:r w:rsidRPr="004B2E67">
        <w:rPr>
          <w:rFonts w:ascii="Times New Roman" w:eastAsia="Times New Roman" w:hAnsi="Times New Roman" w:cs="Times New Roman"/>
          <w:sz w:val="28"/>
          <w:szCs w:val="28"/>
        </w:rPr>
        <w:t xml:space="preserve">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w:t>
      </w:r>
      <w:r w:rsidRPr="004B2E67">
        <w:rPr>
          <w:rFonts w:ascii="Times New Roman" w:hAnsi="Times New Roman" w:cs="Times New Roman"/>
          <w:sz w:val="28"/>
          <w:szCs w:val="28"/>
        </w:rPr>
        <w:t>и быть оборудованы средствами пожаротушения.</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Вход и выход из помещений оборудуются соответствующими указателями.</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2.13.2. Требования к местам ожидания.</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Места ожидания должны быть оборудованы стульями, кресельными секциями, скамьями.</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2.13.3. Требования к местам приема заявителей.</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w:t>
      </w:r>
      <w:r w:rsidRPr="004B2E67">
        <w:rPr>
          <w:rFonts w:ascii="Times New Roman" w:hAnsi="Times New Roman" w:cs="Times New Roman"/>
          <w:sz w:val="28"/>
          <w:szCs w:val="28"/>
        </w:rPr>
        <w:br/>
        <w:t>и копирующим устройствам.</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2.13.4. Требования к информационным стендам.</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текст настоящего Административного регламента;</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информация о порядке исполнения муниципальной услуги;</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перечень документов, необходимых для предоставления муниципальной услуги;</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формы и образцы документов для заполнения.</w:t>
      </w:r>
    </w:p>
    <w:p w:rsidR="004B2E67" w:rsidRPr="004B2E67" w:rsidRDefault="004B2E67" w:rsidP="004B2E67">
      <w:pPr>
        <w:pStyle w:val="ConsPlusNonformat"/>
        <w:ind w:right="-16" w:firstLine="709"/>
        <w:jc w:val="both"/>
        <w:rPr>
          <w:rFonts w:ascii="Times New Roman" w:hAnsi="Times New Roman" w:cs="Times New Roman"/>
          <w:sz w:val="28"/>
          <w:szCs w:val="28"/>
        </w:rPr>
      </w:pPr>
      <w:r w:rsidRPr="004B2E67">
        <w:rPr>
          <w:rFonts w:ascii="Times New Roman" w:hAnsi="Times New Roman" w:cs="Times New Roman"/>
          <w:sz w:val="28"/>
          <w:szCs w:val="28"/>
        </w:rPr>
        <w:t>сведения о месте нахождения и графике работы уполномоченного органа и МФЦ;</w:t>
      </w:r>
    </w:p>
    <w:p w:rsidR="004B2E67" w:rsidRPr="004B2E67" w:rsidRDefault="004B2E67" w:rsidP="004B2E67">
      <w:pPr>
        <w:widowControl w:val="0"/>
        <w:autoSpaceDE w:val="0"/>
        <w:autoSpaceDN w:val="0"/>
        <w:adjustRightInd w:val="0"/>
        <w:ind w:right="-16" w:firstLine="709"/>
        <w:jc w:val="both"/>
        <w:rPr>
          <w:rFonts w:ascii="Times New Roman" w:hAnsi="Times New Roman" w:cs="Times New Roman"/>
          <w:sz w:val="28"/>
          <w:szCs w:val="28"/>
        </w:rPr>
      </w:pPr>
      <w:r w:rsidRPr="004B2E67">
        <w:rPr>
          <w:rFonts w:ascii="Times New Roman" w:hAnsi="Times New Roman" w:cs="Times New Roman"/>
          <w:sz w:val="28"/>
          <w:szCs w:val="28"/>
        </w:rPr>
        <w:t>справочные телефоны;</w:t>
      </w:r>
    </w:p>
    <w:p w:rsidR="004B2E67" w:rsidRPr="004B2E67" w:rsidRDefault="004B2E67" w:rsidP="004B2E67">
      <w:pPr>
        <w:widowControl w:val="0"/>
        <w:autoSpaceDE w:val="0"/>
        <w:autoSpaceDN w:val="0"/>
        <w:adjustRightInd w:val="0"/>
        <w:ind w:right="-16" w:firstLine="709"/>
        <w:jc w:val="both"/>
        <w:rPr>
          <w:rFonts w:ascii="Times New Roman" w:hAnsi="Times New Roman" w:cs="Times New Roman"/>
          <w:sz w:val="28"/>
          <w:szCs w:val="28"/>
        </w:rPr>
      </w:pPr>
      <w:r w:rsidRPr="004B2E67">
        <w:rPr>
          <w:rFonts w:ascii="Times New Roman" w:hAnsi="Times New Roman" w:cs="Times New Roman"/>
          <w:sz w:val="28"/>
          <w:szCs w:val="28"/>
        </w:rPr>
        <w:t>адреса электронной почты и адреса Интернет-сайтов;</w:t>
      </w:r>
    </w:p>
    <w:p w:rsidR="004B2E67" w:rsidRPr="004B2E67" w:rsidRDefault="004B2E67" w:rsidP="004B2E67">
      <w:pPr>
        <w:widowControl w:val="0"/>
        <w:autoSpaceDE w:val="0"/>
        <w:autoSpaceDN w:val="0"/>
        <w:adjustRightInd w:val="0"/>
        <w:ind w:right="-16" w:firstLine="709"/>
        <w:jc w:val="both"/>
        <w:rPr>
          <w:rFonts w:ascii="Times New Roman" w:hAnsi="Times New Roman" w:cs="Times New Roman"/>
          <w:sz w:val="28"/>
          <w:szCs w:val="28"/>
        </w:rPr>
      </w:pPr>
      <w:r w:rsidRPr="004B2E67">
        <w:rPr>
          <w:rFonts w:ascii="Times New Roman" w:hAnsi="Times New Roman" w:cs="Times New Roman"/>
          <w:sz w:val="28"/>
          <w:szCs w:val="28"/>
        </w:rPr>
        <w:t>информация о месте личного приема, а также об установленных для личного приема днях и часах.</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18" w:history="1">
        <w:r w:rsidRPr="004B2E67">
          <w:rPr>
            <w:rStyle w:val="a3"/>
            <w:rFonts w:ascii="Times New Roman" w:hAnsi="Times New Roman" w:cs="Times New Roman"/>
            <w:sz w:val="28"/>
            <w:szCs w:val="28"/>
          </w:rPr>
          <w:t>www.gosuslugi.ru</w:t>
        </w:r>
      </w:hyperlink>
      <w:r w:rsidRPr="004B2E67">
        <w:rPr>
          <w:rFonts w:ascii="Times New Roman" w:hAnsi="Times New Roman" w:cs="Times New Roman"/>
          <w:sz w:val="28"/>
          <w:szCs w:val="28"/>
        </w:rPr>
        <w:t>) и на официальном сайте уполномоченного органа (http://xn--80adsebcfwbbgvj7c8f.xn--p1ai/).</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2.13.5. Требования к обеспечению доступности предоставления муниципальной услуги для инвалидов.</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 оказание специалистами помощи инвалидам в посадке </w:t>
      </w:r>
      <w:r w:rsidRPr="004B2E67">
        <w:rPr>
          <w:rFonts w:ascii="Times New Roman" w:hAnsi="Times New Roman" w:cs="Times New Roman"/>
          <w:sz w:val="28"/>
          <w:szCs w:val="28"/>
        </w:rPr>
        <w:br/>
        <w:t xml:space="preserve">в транспортное средство и высадке из него перед входом в помещения, </w:t>
      </w:r>
      <w:r w:rsidRPr="004B2E67">
        <w:rPr>
          <w:rFonts w:ascii="Times New Roman" w:hAnsi="Times New Roman" w:cs="Times New Roman"/>
          <w:sz w:val="28"/>
          <w:szCs w:val="28"/>
        </w:rPr>
        <w:br/>
        <w:t xml:space="preserve">в которых предоставляется муниципальная услуга, в том числе </w:t>
      </w:r>
      <w:r w:rsidRPr="004B2E67">
        <w:rPr>
          <w:rFonts w:ascii="Times New Roman" w:hAnsi="Times New Roman" w:cs="Times New Roman"/>
          <w:sz w:val="28"/>
          <w:szCs w:val="28"/>
        </w:rPr>
        <w:br/>
        <w:t>с использованием кресла-коляски;</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беспрепятственный вход инвалидов в помещение и выход из него;</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 возможность самостоятельного передвижения инвалидов </w:t>
      </w:r>
      <w:r w:rsidRPr="004B2E67">
        <w:rPr>
          <w:rFonts w:ascii="Times New Roman" w:hAnsi="Times New Roman" w:cs="Times New Roman"/>
          <w:sz w:val="28"/>
          <w:szCs w:val="28"/>
        </w:rPr>
        <w:br/>
        <w:t>по территории организации, помещения, в которых оказывается муниципальная услуга;</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w:t>
      </w:r>
      <w:r w:rsidRPr="004B2E67">
        <w:rPr>
          <w:rFonts w:ascii="Times New Roman" w:hAnsi="Times New Roman" w:cs="Times New Roman"/>
          <w:sz w:val="28"/>
          <w:szCs w:val="28"/>
        </w:rPr>
        <w:br/>
        <w:t>в помещения и к услугам, с учетом ограничений их жизнедеятельности;</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допуск сурдопереводчика и тифлосурдопереводчика;</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 допуск собаки-проводника при наличии документа, подтверждающего ее специальное обучение и выданного по форме </w:t>
      </w:r>
      <w:r w:rsidRPr="004B2E67">
        <w:rPr>
          <w:rFonts w:ascii="Times New Roman" w:hAnsi="Times New Roman" w:cs="Times New Roman"/>
          <w:sz w:val="28"/>
          <w:szCs w:val="28"/>
        </w:rPr>
        <w:br/>
        <w:t xml:space="preserve">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rsidRPr="004B2E67">
        <w:rPr>
          <w:rFonts w:ascii="Times New Roman" w:hAnsi="Times New Roman" w:cs="Times New Roman"/>
          <w:sz w:val="28"/>
          <w:szCs w:val="28"/>
        </w:rPr>
        <w:br/>
        <w:t>в сфере социальной защиты населения;</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 оказание специалистами иной необходимой помощи инвалидам </w:t>
      </w:r>
      <w:r w:rsidRPr="004B2E67">
        <w:rPr>
          <w:rFonts w:ascii="Times New Roman" w:hAnsi="Times New Roman" w:cs="Times New Roman"/>
          <w:sz w:val="28"/>
          <w:szCs w:val="28"/>
        </w:rPr>
        <w:br/>
        <w:t xml:space="preserve">в преодолении барьеров, препятствующих получению ими услуг наравне </w:t>
      </w:r>
      <w:r w:rsidRPr="004B2E67">
        <w:rPr>
          <w:rFonts w:ascii="Times New Roman" w:hAnsi="Times New Roman" w:cs="Times New Roman"/>
          <w:sz w:val="28"/>
          <w:szCs w:val="28"/>
        </w:rPr>
        <w:br/>
        <w:t>с другими лицами.</w:t>
      </w:r>
    </w:p>
    <w:p w:rsidR="004B2E67" w:rsidRPr="004B2E67" w:rsidRDefault="004B2E67" w:rsidP="004B2E67">
      <w:pPr>
        <w:pStyle w:val="ConsPlusNonformat"/>
        <w:ind w:right="-16"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2.14.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w:t>
      </w:r>
      <w:r w:rsidRPr="004B2E67">
        <w:rPr>
          <w:rFonts w:ascii="Times New Roman" w:hAnsi="Times New Roman" w:cs="Times New Roman"/>
          <w:sz w:val="28"/>
          <w:szCs w:val="28"/>
        </w:rPr>
        <w:br/>
        <w:t xml:space="preserve">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4B2E67">
        <w:rPr>
          <w:rFonts w:ascii="Times New Roman" w:hAnsi="Times New Roman" w:cs="Times New Roman"/>
          <w:bCs/>
          <w:sz w:val="28"/>
          <w:szCs w:val="28"/>
        </w:rPr>
        <w:t xml:space="preserve">уполномоченного органа </w:t>
      </w:r>
      <w:r w:rsidRPr="004B2E67">
        <w:rPr>
          <w:rFonts w:ascii="Times New Roman" w:hAnsi="Times New Roman" w:cs="Times New Roman"/>
          <w:sz w:val="28"/>
          <w:szCs w:val="28"/>
        </w:rPr>
        <w:t>и должностных лиц</w:t>
      </w:r>
      <w:r w:rsidRPr="004B2E67">
        <w:rPr>
          <w:rFonts w:ascii="Times New Roman" w:hAnsi="Times New Roman" w:cs="Times New Roman"/>
          <w:bCs/>
          <w:sz w:val="28"/>
          <w:szCs w:val="28"/>
        </w:rPr>
        <w:t xml:space="preserve"> уполномоченного органа</w:t>
      </w:r>
      <w:r w:rsidRPr="004B2E67">
        <w:rPr>
          <w:rFonts w:ascii="Times New Roman" w:hAnsi="Times New Roman" w:cs="Times New Roman"/>
          <w:sz w:val="28"/>
          <w:szCs w:val="28"/>
        </w:rPr>
        <w:t xml:space="preserve">. </w:t>
      </w:r>
    </w:p>
    <w:p w:rsidR="004B2E67" w:rsidRPr="004B2E67" w:rsidRDefault="004B2E67" w:rsidP="004B2E67">
      <w:pPr>
        <w:spacing w:line="216" w:lineRule="auto"/>
        <w:ind w:firstLine="709"/>
        <w:jc w:val="both"/>
        <w:rPr>
          <w:rStyle w:val="5"/>
          <w:rFonts w:ascii="Times New Roman" w:hAnsi="Times New Roman" w:cs="Times New Roman"/>
          <w:bCs/>
          <w:sz w:val="28"/>
        </w:rPr>
      </w:pPr>
      <w:r w:rsidRPr="004B2E67">
        <w:rPr>
          <w:rFonts w:ascii="Times New Roman" w:hAnsi="Times New Roman" w:cs="Times New Roman"/>
          <w:sz w:val="28"/>
          <w:szCs w:val="28"/>
        </w:rPr>
        <w:t>2.15. Иные требования, в том числе учитывающие особенности предоставления муниципальных услуг в электронной форме и МФЦ.</w:t>
      </w:r>
    </w:p>
    <w:p w:rsidR="004B2E67" w:rsidRPr="004B2E67" w:rsidRDefault="004B2E67" w:rsidP="004B2E67">
      <w:pPr>
        <w:autoSpaceDE w:val="0"/>
        <w:autoSpaceDN w:val="0"/>
        <w:adjustRightInd w:val="0"/>
        <w:ind w:firstLine="720"/>
        <w:jc w:val="both"/>
        <w:rPr>
          <w:rFonts w:ascii="Times New Roman" w:hAnsi="Times New Roman" w:cs="Times New Roman"/>
        </w:rPr>
      </w:pPr>
      <w:r w:rsidRPr="004B2E67">
        <w:rPr>
          <w:rFonts w:ascii="Times New Roman" w:hAnsi="Times New Roman" w:cs="Times New Roman"/>
          <w:sz w:val="28"/>
          <w:szCs w:val="28"/>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4B2E67" w:rsidRPr="004B2E67" w:rsidRDefault="004B2E67" w:rsidP="004B2E67">
      <w:pPr>
        <w:autoSpaceDE w:val="0"/>
        <w:autoSpaceDN w:val="0"/>
        <w:adjustRightInd w:val="0"/>
        <w:jc w:val="center"/>
        <w:rPr>
          <w:rFonts w:ascii="Times New Roman" w:hAnsi="Times New Roman" w:cs="Times New Roman"/>
          <w:strike/>
          <w:sz w:val="28"/>
          <w:szCs w:val="28"/>
        </w:rPr>
      </w:pPr>
    </w:p>
    <w:p w:rsidR="004B2E67" w:rsidRPr="004B2E67" w:rsidRDefault="004B2E67" w:rsidP="004B2E67">
      <w:pPr>
        <w:autoSpaceDE w:val="0"/>
        <w:autoSpaceDN w:val="0"/>
        <w:adjustRightInd w:val="0"/>
        <w:jc w:val="center"/>
        <w:rPr>
          <w:rFonts w:ascii="Times New Roman" w:hAnsi="Times New Roman" w:cs="Times New Roman"/>
          <w:sz w:val="28"/>
          <w:szCs w:val="28"/>
        </w:rPr>
      </w:pPr>
      <w:r w:rsidRPr="004B2E67">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B2E67" w:rsidRPr="004B2E67" w:rsidRDefault="004B2E67" w:rsidP="004B2E67">
      <w:pPr>
        <w:jc w:val="center"/>
        <w:rPr>
          <w:rFonts w:ascii="Times New Roman" w:hAnsi="Times New Roman" w:cs="Times New Roman"/>
          <w:sz w:val="28"/>
          <w:szCs w:val="28"/>
        </w:rPr>
      </w:pPr>
    </w:p>
    <w:p w:rsidR="004B2E67" w:rsidRPr="004B2E67" w:rsidRDefault="004B2E67" w:rsidP="004B2E67">
      <w:pPr>
        <w:autoSpaceDE w:val="0"/>
        <w:autoSpaceDN w:val="0"/>
        <w:adjustRightInd w:val="0"/>
        <w:ind w:firstLine="720"/>
        <w:jc w:val="both"/>
        <w:outlineLvl w:val="0"/>
        <w:rPr>
          <w:rFonts w:ascii="Times New Roman" w:hAnsi="Times New Roman" w:cs="Times New Roman"/>
          <w:sz w:val="28"/>
          <w:szCs w:val="28"/>
        </w:rPr>
      </w:pPr>
      <w:r w:rsidRPr="004B2E67">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4B2E67" w:rsidRPr="004B2E67" w:rsidRDefault="004B2E67" w:rsidP="004B2E67">
      <w:pPr>
        <w:autoSpaceDE w:val="0"/>
        <w:autoSpaceDN w:val="0"/>
        <w:adjustRightInd w:val="0"/>
        <w:ind w:firstLine="709"/>
        <w:jc w:val="both"/>
        <w:outlineLvl w:val="0"/>
        <w:rPr>
          <w:rFonts w:ascii="Times New Roman" w:hAnsi="Times New Roman" w:cs="Times New Roman"/>
          <w:sz w:val="28"/>
          <w:szCs w:val="28"/>
        </w:rPr>
      </w:pPr>
      <w:r w:rsidRPr="004B2E67">
        <w:rPr>
          <w:rFonts w:ascii="Times New Roman" w:hAnsi="Times New Roman" w:cs="Times New Roman"/>
          <w:sz w:val="28"/>
          <w:szCs w:val="28"/>
        </w:rPr>
        <w:t xml:space="preserve">а) прием и регистрация заявления о выдаче градостроительного плана (отказ в приеме к рассмотрению заявления </w:t>
      </w:r>
      <w:r w:rsidRPr="004B2E67">
        <w:rPr>
          <w:rFonts w:ascii="Times New Roman" w:hAnsi="Times New Roman" w:cs="Times New Roman"/>
          <w:sz w:val="28"/>
          <w:szCs w:val="28"/>
        </w:rPr>
        <w:br/>
        <w:t>о выдаче градостроительного плана);</w:t>
      </w:r>
    </w:p>
    <w:p w:rsidR="004B2E67" w:rsidRPr="004B2E67" w:rsidRDefault="004B2E67" w:rsidP="004B2E67">
      <w:pPr>
        <w:autoSpaceDE w:val="0"/>
        <w:autoSpaceDN w:val="0"/>
        <w:adjustRightInd w:val="0"/>
        <w:ind w:firstLine="720"/>
        <w:jc w:val="both"/>
        <w:outlineLvl w:val="0"/>
        <w:rPr>
          <w:rFonts w:ascii="Times New Roman" w:hAnsi="Times New Roman" w:cs="Times New Roman"/>
          <w:sz w:val="28"/>
          <w:szCs w:val="28"/>
        </w:rPr>
      </w:pPr>
      <w:r w:rsidRPr="004B2E67">
        <w:rPr>
          <w:rFonts w:ascii="Times New Roman" w:hAnsi="Times New Roman" w:cs="Times New Roman"/>
          <w:sz w:val="28"/>
          <w:szCs w:val="28"/>
        </w:rPr>
        <w:t xml:space="preserve">б) направление запросов в органы (организации), участвующие </w:t>
      </w:r>
      <w:r w:rsidRPr="004B2E67">
        <w:rPr>
          <w:rFonts w:ascii="Times New Roman" w:hAnsi="Times New Roman" w:cs="Times New Roman"/>
          <w:sz w:val="28"/>
          <w:szCs w:val="28"/>
        </w:rPr>
        <w:br/>
        <w:t>в предоставлении муниципальной услуги;</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в) рассмотрение документов, в том числе полученных по запросам; подготовка проекта градостроительного плана земельного участка (письма об отказе в выдаче градостроительного плана земельного участка);</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г) подписание проекта градостроительного плана земельного участка (письма об отказе в выдаче градостроительного плана земельного участка); выдача (направление) градостроительного плана земельного участка (письма об отказе в выдаче градостроительного плана земельного участка);</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lang w:eastAsia="en-US"/>
        </w:rPr>
      </w:pPr>
      <w:r w:rsidRPr="004B2E67">
        <w:rPr>
          <w:rFonts w:ascii="Times New Roman" w:hAnsi="Times New Roman" w:cs="Times New Roman"/>
          <w:sz w:val="28"/>
          <w:szCs w:val="28"/>
          <w:lang w:eastAsia="en-US"/>
        </w:rPr>
        <w:t xml:space="preserve">3.2. </w:t>
      </w:r>
      <w:r w:rsidRPr="004B2E67">
        <w:rPr>
          <w:rFonts w:ascii="Times New Roman" w:hAnsi="Times New Roman" w:cs="Times New Roman"/>
          <w:sz w:val="28"/>
          <w:szCs w:val="28"/>
        </w:rPr>
        <w:t xml:space="preserve">Прием и регистрация заявления о выдаче градостроительного плана (отказ в приеме к рассмотрению заявления </w:t>
      </w:r>
      <w:r w:rsidRPr="004B2E67">
        <w:rPr>
          <w:rFonts w:ascii="Times New Roman" w:hAnsi="Times New Roman" w:cs="Times New Roman"/>
          <w:sz w:val="28"/>
          <w:szCs w:val="28"/>
        </w:rPr>
        <w:br/>
        <w:t>о выдаче градостроительного плана):</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lang w:eastAsia="en-US"/>
        </w:rPr>
        <w:t>3.2.1.</w:t>
      </w:r>
      <w:r w:rsidRPr="004B2E67">
        <w:rPr>
          <w:rFonts w:ascii="Times New Roman" w:hAnsi="Times New Roman" w:cs="Times New Roman"/>
          <w:sz w:val="28"/>
          <w:szCs w:val="28"/>
        </w:rPr>
        <w:t xml:space="preserve"> Основанием для начала административной процедуры является поступление в уполномоченный орган либо в МФЦ заявления о выдаче градостроительного плана и прилагаемых к нему документов </w:t>
      </w:r>
      <w:r w:rsidRPr="004B2E67">
        <w:rPr>
          <w:rFonts w:ascii="Times New Roman" w:hAnsi="Times New Roman" w:cs="Times New Roman"/>
          <w:sz w:val="28"/>
          <w:szCs w:val="28"/>
        </w:rPr>
        <w:br/>
        <w:t xml:space="preserve">(далее – документы). </w:t>
      </w:r>
    </w:p>
    <w:p w:rsidR="004B2E67" w:rsidRPr="004B2E67" w:rsidRDefault="004B2E67" w:rsidP="004B2E67">
      <w:pPr>
        <w:autoSpaceDE w:val="0"/>
        <w:ind w:firstLine="708"/>
        <w:jc w:val="both"/>
        <w:rPr>
          <w:rFonts w:ascii="Times New Roman" w:hAnsi="Times New Roman" w:cs="Times New Roman"/>
          <w:sz w:val="28"/>
          <w:szCs w:val="28"/>
        </w:rPr>
      </w:pPr>
      <w:r w:rsidRPr="004B2E67">
        <w:rPr>
          <w:rFonts w:ascii="Times New Roman" w:hAnsi="Times New Roman" w:cs="Times New Roman"/>
          <w:sz w:val="28"/>
          <w:szCs w:val="28"/>
        </w:rPr>
        <w:t>3.2.2. Прием документов осуществляет специалист уполномоченного органа либо специалист МФЦ.</w:t>
      </w:r>
    </w:p>
    <w:p w:rsidR="004B2E67" w:rsidRPr="004B2E67" w:rsidRDefault="004B2E67" w:rsidP="004B2E67">
      <w:pPr>
        <w:autoSpaceDE w:val="0"/>
        <w:ind w:firstLine="708"/>
        <w:jc w:val="both"/>
        <w:rPr>
          <w:rFonts w:ascii="Times New Roman" w:hAnsi="Times New Roman" w:cs="Times New Roman"/>
          <w:sz w:val="28"/>
          <w:szCs w:val="28"/>
        </w:rPr>
      </w:pPr>
      <w:r w:rsidRPr="004B2E67">
        <w:rPr>
          <w:rFonts w:ascii="Times New Roman" w:hAnsi="Times New Roman" w:cs="Times New Roman"/>
          <w:sz w:val="28"/>
          <w:szCs w:val="28"/>
        </w:rPr>
        <w:t>Специалист МФЦ передает в уполномоченный орган документы, полученные от заявителя, в день их получения.</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3.2.3. В случае предъявления заявителем подлинников документов копии этих документов заверяются специалистом уполномоченного органа или специалистом МФЦ, осуществляющим прием документов, а подлинники документов возвращаются заявителю.</w:t>
      </w:r>
      <w:r w:rsidRPr="004B2E67">
        <w:rPr>
          <w:rFonts w:ascii="Times New Roman" w:hAnsi="Times New Roman" w:cs="Times New Roman"/>
          <w:strike/>
          <w:sz w:val="28"/>
          <w:szCs w:val="28"/>
        </w:rPr>
        <w:t xml:space="preserve"> </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В случае поступления в уполномоченный орган документов в электронном виде, специалист уполномоченного органа осуществляет распечатку документов на бумажном носителе.</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3.2.4. Получение документов подтверждается уполномоченным органом путем выдачи (направления) заявителю расписки в получении документов.</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В случае представления документов через МФЦ расписка выдается указанным МФЦ.</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3.2.5. После выдачи (направления) заявителю расписки в получении документов или поступления таких документов из МФЦ специалист уполномоченного органа осуществляет их регистрацию.</w:t>
      </w:r>
    </w:p>
    <w:p w:rsidR="004B2E67" w:rsidRPr="004B2E67" w:rsidRDefault="004B2E67" w:rsidP="004B2E67">
      <w:pPr>
        <w:autoSpaceDE w:val="0"/>
        <w:autoSpaceDN w:val="0"/>
        <w:adjustRightInd w:val="0"/>
        <w:ind w:right="-16"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В случае представления документов через МФЦ срок предоставления муниципальной услуги исчисляется со дня регистрации документов </w:t>
      </w:r>
      <w:r w:rsidRPr="004B2E67">
        <w:rPr>
          <w:rFonts w:ascii="Times New Roman" w:hAnsi="Times New Roman" w:cs="Times New Roman"/>
          <w:sz w:val="28"/>
          <w:szCs w:val="28"/>
        </w:rPr>
        <w:br/>
        <w:t>в МФЦ.</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3.2.6. При поступлении заявления в электронной форме специалист уполномоченного органа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9" w:history="1">
        <w:r w:rsidRPr="004B2E67">
          <w:rPr>
            <w:rStyle w:val="a3"/>
            <w:rFonts w:ascii="Times New Roman" w:hAnsi="Times New Roman" w:cs="Times New Roman"/>
            <w:color w:val="auto"/>
            <w:sz w:val="28"/>
            <w:szCs w:val="28"/>
            <w:u w:val="none"/>
          </w:rPr>
          <w:t>статье 11</w:t>
        </w:r>
      </w:hyperlink>
      <w:r w:rsidRPr="004B2E67">
        <w:rPr>
          <w:rFonts w:ascii="Times New Roman" w:hAnsi="Times New Roman" w:cs="Times New Roman"/>
          <w:sz w:val="28"/>
          <w:szCs w:val="28"/>
        </w:rPr>
        <w:t xml:space="preserve"> Федерального закона от 06.04.2011</w:t>
      </w:r>
      <w:r w:rsidRPr="004B2E67">
        <w:rPr>
          <w:rFonts w:ascii="Times New Roman" w:hAnsi="Times New Roman" w:cs="Times New Roman"/>
          <w:sz w:val="28"/>
          <w:szCs w:val="28"/>
        </w:rPr>
        <w:br/>
        <w:t>№ 63-ФЗ «Об электронной подписи».</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w:t>
      </w:r>
      <w:r w:rsidRPr="004B2E67">
        <w:rPr>
          <w:rFonts w:ascii="Times New Roman" w:hAnsi="Times New Roman" w:cs="Times New Roman"/>
          <w:sz w:val="28"/>
          <w:szCs w:val="28"/>
        </w:rPr>
        <w:br/>
        <w:t xml:space="preserve">ее действительности, уполномоченный орган в течение трех дней со дня завершения проведения такой проверки принимает решение об отказе </w:t>
      </w:r>
      <w:r w:rsidRPr="004B2E67">
        <w:rPr>
          <w:rFonts w:ascii="Times New Roman" w:hAnsi="Times New Roman" w:cs="Times New Roman"/>
          <w:sz w:val="28"/>
          <w:szCs w:val="28"/>
        </w:rPr>
        <w:br/>
        <w:t xml:space="preserve">в приеме к рассмотрению заявления и направляет заявителю уведомление об этом в электронной форме с указанием пунктов </w:t>
      </w:r>
      <w:hyperlink r:id="rId20" w:history="1">
        <w:r w:rsidRPr="004B2E67">
          <w:rPr>
            <w:rStyle w:val="a3"/>
            <w:rFonts w:ascii="Times New Roman" w:hAnsi="Times New Roman" w:cs="Times New Roman"/>
            <w:color w:val="auto"/>
            <w:sz w:val="28"/>
            <w:szCs w:val="28"/>
            <w:u w:val="none"/>
          </w:rPr>
          <w:t>статьи 11</w:t>
        </w:r>
      </w:hyperlink>
      <w:r w:rsidRPr="004B2E67">
        <w:rPr>
          <w:rFonts w:ascii="Times New Roman" w:hAnsi="Times New Roman" w:cs="Times New Roman"/>
          <w:sz w:val="28"/>
          <w:szCs w:val="28"/>
        </w:rPr>
        <w:t xml:space="preserve"> Федерального закона от 06.04.2011№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4B2E67" w:rsidRPr="004B2E67" w:rsidRDefault="004B2E67" w:rsidP="004B2E67">
      <w:pPr>
        <w:widowControl w:val="0"/>
        <w:tabs>
          <w:tab w:val="left" w:pos="0"/>
          <w:tab w:val="left" w:pos="1134"/>
        </w:tabs>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color w:val="000000"/>
          <w:sz w:val="28"/>
          <w:szCs w:val="28"/>
        </w:rPr>
        <w:t>3.2.7. Получение документов через Единый портал государственных и муниципальных услуг подтверждается путем направления заявителю автоматически сформированного уведомления о приеме и регистрации документов.</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3.2.8. Максимальный срок выполнения административной процедуры:</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при личном приеме – не более 15 минут.</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при поступлении заявления и документов по почте, электронной почте, посредством Единого портала государственных и муниципальных услуг или через МФЦ – 1 рабочий день.</w:t>
      </w:r>
    </w:p>
    <w:p w:rsidR="004B2E67" w:rsidRPr="004B2E67" w:rsidRDefault="004B2E67" w:rsidP="004B2E67">
      <w:pPr>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3.2.9. Результатом выполнения административной процедуры является:</w:t>
      </w:r>
    </w:p>
    <w:p w:rsidR="004B2E67" w:rsidRPr="004B2E67" w:rsidRDefault="004B2E67" w:rsidP="004B2E67">
      <w:pPr>
        <w:suppressAutoHyphens/>
        <w:autoSpaceDE w:val="0"/>
        <w:autoSpaceDN w:val="0"/>
        <w:adjustRightInd w:val="0"/>
        <w:ind w:firstLine="708"/>
        <w:jc w:val="both"/>
        <w:rPr>
          <w:rFonts w:ascii="Times New Roman" w:hAnsi="Times New Roman" w:cs="Times New Roman"/>
          <w:sz w:val="28"/>
          <w:szCs w:val="28"/>
        </w:rPr>
      </w:pPr>
      <w:r w:rsidRPr="004B2E67">
        <w:rPr>
          <w:rFonts w:ascii="Times New Roman" w:hAnsi="Times New Roman" w:cs="Times New Roman"/>
          <w:sz w:val="28"/>
          <w:szCs w:val="28"/>
        </w:rPr>
        <w:t xml:space="preserve">- прием и регистрация документов, выдача (направление </w:t>
      </w:r>
      <w:r w:rsidRPr="004B2E67">
        <w:rPr>
          <w:rFonts w:ascii="Times New Roman" w:hAnsi="Times New Roman" w:cs="Times New Roman"/>
          <w:sz w:val="28"/>
          <w:szCs w:val="28"/>
        </w:rPr>
        <w:br/>
        <w:t>в электронном виде) расписки в получении документов;</w:t>
      </w:r>
    </w:p>
    <w:p w:rsidR="004B2E67" w:rsidRPr="004B2E67" w:rsidRDefault="004B2E67" w:rsidP="004B2E67">
      <w:pPr>
        <w:suppressAutoHyphens/>
        <w:autoSpaceDE w:val="0"/>
        <w:autoSpaceDN w:val="0"/>
        <w:adjustRightInd w:val="0"/>
        <w:ind w:firstLine="708"/>
        <w:jc w:val="both"/>
        <w:rPr>
          <w:rFonts w:ascii="Times New Roman" w:hAnsi="Times New Roman" w:cs="Times New Roman"/>
          <w:strike/>
          <w:color w:val="00B050"/>
          <w:sz w:val="28"/>
          <w:szCs w:val="28"/>
        </w:rPr>
      </w:pPr>
      <w:r w:rsidRPr="004B2E67">
        <w:rPr>
          <w:rFonts w:ascii="Times New Roman" w:hAnsi="Times New Roman" w:cs="Times New Roman"/>
          <w:sz w:val="28"/>
          <w:szCs w:val="28"/>
        </w:rPr>
        <w:t xml:space="preserve">- направление </w:t>
      </w:r>
      <w:r w:rsidRPr="004B2E67">
        <w:rPr>
          <w:rFonts w:ascii="Times New Roman" w:hAnsi="Times New Roman" w:cs="Times New Roman"/>
          <w:iCs/>
          <w:sz w:val="28"/>
          <w:szCs w:val="28"/>
        </w:rPr>
        <w:t xml:space="preserve">уведомления </w:t>
      </w:r>
      <w:r w:rsidRPr="004B2E67">
        <w:rPr>
          <w:rFonts w:ascii="Times New Roman" w:hAnsi="Times New Roman" w:cs="Times New Roman"/>
          <w:sz w:val="28"/>
          <w:szCs w:val="28"/>
        </w:rPr>
        <w:t>об отказе в приеме к рассмотрению документов.</w:t>
      </w:r>
      <w:r w:rsidRPr="004B2E67">
        <w:rPr>
          <w:rFonts w:ascii="Times New Roman" w:hAnsi="Times New Roman" w:cs="Times New Roman"/>
          <w:color w:val="00B050"/>
          <w:sz w:val="28"/>
          <w:szCs w:val="28"/>
        </w:rPr>
        <w:t xml:space="preserve"> </w:t>
      </w:r>
    </w:p>
    <w:p w:rsidR="004B2E67" w:rsidRPr="004B2E67" w:rsidRDefault="004B2E67" w:rsidP="004B2E67">
      <w:pPr>
        <w:widowControl w:val="0"/>
        <w:autoSpaceDE w:val="0"/>
        <w:autoSpaceDN w:val="0"/>
        <w:adjustRightInd w:val="0"/>
        <w:ind w:firstLine="720"/>
        <w:jc w:val="both"/>
        <w:outlineLvl w:val="1"/>
        <w:rPr>
          <w:rFonts w:ascii="Times New Roman" w:hAnsi="Times New Roman" w:cs="Times New Roman"/>
          <w:sz w:val="28"/>
          <w:szCs w:val="28"/>
        </w:rPr>
      </w:pPr>
      <w:r w:rsidRPr="004B2E67">
        <w:rPr>
          <w:rFonts w:ascii="Times New Roman" w:hAnsi="Times New Roman" w:cs="Times New Roman"/>
          <w:sz w:val="28"/>
          <w:szCs w:val="28"/>
        </w:rPr>
        <w:t xml:space="preserve">3.3. Направление запросов в органы (организации), участвующие </w:t>
      </w:r>
      <w:r w:rsidRPr="004B2E67">
        <w:rPr>
          <w:rFonts w:ascii="Times New Roman" w:hAnsi="Times New Roman" w:cs="Times New Roman"/>
          <w:sz w:val="28"/>
          <w:szCs w:val="28"/>
        </w:rPr>
        <w:br/>
        <w:t>в предоставлении муниципальной услуги.</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3.3.1. Основанием для начала выполнения административной процедуры является получение зарегистрированных в установленном порядке документов.</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переходит к исполнению следующей административной процедуры, предусмотренной пунктом 3.4 настоящего административного регламента.</w:t>
      </w:r>
    </w:p>
    <w:p w:rsidR="004B2E67" w:rsidRPr="004B2E67" w:rsidRDefault="004B2E67" w:rsidP="004B2E67">
      <w:pPr>
        <w:autoSpaceDE w:val="0"/>
        <w:autoSpaceDN w:val="0"/>
        <w:adjustRightInd w:val="0"/>
        <w:ind w:firstLine="720"/>
        <w:jc w:val="both"/>
        <w:outlineLvl w:val="0"/>
        <w:rPr>
          <w:rFonts w:ascii="Times New Roman" w:hAnsi="Times New Roman" w:cs="Times New Roman"/>
          <w:sz w:val="28"/>
          <w:szCs w:val="28"/>
          <w:lang w:eastAsia="en-US"/>
        </w:rPr>
      </w:pPr>
      <w:r w:rsidRPr="004B2E67">
        <w:rPr>
          <w:rFonts w:ascii="Times New Roman" w:hAnsi="Times New Roman" w:cs="Times New Roman"/>
          <w:sz w:val="28"/>
          <w:szCs w:val="28"/>
        </w:rPr>
        <w:t xml:space="preserve">3.3.2.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специалист уполномоченного органа </w:t>
      </w:r>
      <w:r w:rsidRPr="004B2E67">
        <w:rPr>
          <w:rFonts w:ascii="Times New Roman" w:hAnsi="Times New Roman" w:cs="Times New Roman"/>
          <w:sz w:val="28"/>
          <w:szCs w:val="28"/>
          <w:lang w:eastAsia="en-US"/>
        </w:rPr>
        <w:t>осуществляет направление запросов:</w:t>
      </w:r>
    </w:p>
    <w:p w:rsidR="004B2E67" w:rsidRPr="004B2E67" w:rsidRDefault="004B2E67" w:rsidP="004B2E67">
      <w:pPr>
        <w:autoSpaceDE w:val="0"/>
        <w:autoSpaceDN w:val="0"/>
        <w:adjustRightInd w:val="0"/>
        <w:ind w:firstLine="720"/>
        <w:jc w:val="both"/>
        <w:outlineLvl w:val="0"/>
        <w:rPr>
          <w:rFonts w:ascii="Times New Roman" w:hAnsi="Times New Roman" w:cs="Times New Roman"/>
          <w:sz w:val="28"/>
          <w:szCs w:val="28"/>
          <w:lang w:eastAsia="en-US"/>
        </w:rPr>
      </w:pPr>
      <w:r w:rsidRPr="004B2E67">
        <w:rPr>
          <w:rFonts w:ascii="Times New Roman" w:hAnsi="Times New Roman" w:cs="Times New Roman"/>
          <w:sz w:val="28"/>
          <w:szCs w:val="28"/>
          <w:lang w:eastAsia="en-US"/>
        </w:rPr>
        <w:t xml:space="preserve">- в орган государственной власти, осуществляющий </w:t>
      </w:r>
      <w:r w:rsidRPr="004B2E67">
        <w:rPr>
          <w:rFonts w:ascii="Times New Roman" w:hAnsi="Times New Roman" w:cs="Times New Roman"/>
          <w:sz w:val="28"/>
          <w:szCs w:val="28"/>
        </w:rPr>
        <w:t>ведение Единого государственного реестра недвижимости, о правообладателе земельного участка;</w:t>
      </w:r>
    </w:p>
    <w:p w:rsidR="004B2E67" w:rsidRPr="004B2E67" w:rsidRDefault="004B2E67" w:rsidP="004B2E67">
      <w:pPr>
        <w:autoSpaceDE w:val="0"/>
        <w:autoSpaceDN w:val="0"/>
        <w:adjustRightInd w:val="0"/>
        <w:ind w:firstLine="720"/>
        <w:jc w:val="both"/>
        <w:outlineLvl w:val="0"/>
        <w:rPr>
          <w:rFonts w:ascii="Times New Roman" w:hAnsi="Times New Roman" w:cs="Times New Roman"/>
          <w:sz w:val="28"/>
          <w:szCs w:val="28"/>
        </w:rPr>
      </w:pPr>
      <w:r w:rsidRPr="004B2E67">
        <w:rPr>
          <w:rFonts w:ascii="Times New Roman" w:hAnsi="Times New Roman" w:cs="Times New Roman"/>
          <w:sz w:val="28"/>
          <w:szCs w:val="28"/>
        </w:rPr>
        <w:t>- в налоговый орган о предоставлении выписки из ЕГРЮЛ или ЕГРИП о заявителе;</w:t>
      </w:r>
    </w:p>
    <w:p w:rsidR="004B2E67" w:rsidRPr="004B2E67" w:rsidRDefault="004B2E67" w:rsidP="004B2E67">
      <w:pPr>
        <w:autoSpaceDE w:val="0"/>
        <w:autoSpaceDN w:val="0"/>
        <w:adjustRightInd w:val="0"/>
        <w:ind w:firstLine="708"/>
        <w:jc w:val="both"/>
        <w:rPr>
          <w:rFonts w:ascii="Times New Roman" w:hAnsi="Times New Roman" w:cs="Times New Roman"/>
          <w:sz w:val="28"/>
          <w:szCs w:val="28"/>
        </w:rPr>
      </w:pPr>
      <w:r w:rsidRPr="004B2E67">
        <w:rPr>
          <w:rFonts w:ascii="Times New Roman" w:hAnsi="Times New Roman" w:cs="Times New Roman"/>
          <w:sz w:val="28"/>
          <w:szCs w:val="28"/>
        </w:rPr>
        <w:t>- правообладателям сетей инженерно-технического обеспечения (за исключением сетей электроснабжения) о представлении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4B2E67" w:rsidRPr="004B2E67" w:rsidRDefault="004B2E67" w:rsidP="004B2E67">
      <w:pPr>
        <w:autoSpaceDE w:val="0"/>
        <w:autoSpaceDN w:val="0"/>
        <w:adjustRightInd w:val="0"/>
        <w:ind w:firstLine="720"/>
        <w:jc w:val="both"/>
        <w:outlineLvl w:val="0"/>
        <w:rPr>
          <w:rFonts w:ascii="Times New Roman" w:hAnsi="Times New Roman" w:cs="Times New Roman"/>
          <w:sz w:val="28"/>
          <w:szCs w:val="28"/>
        </w:rPr>
      </w:pPr>
      <w:r w:rsidRPr="004B2E67">
        <w:rPr>
          <w:rFonts w:ascii="Times New Roman" w:hAnsi="Times New Roman" w:cs="Times New Roman"/>
          <w:sz w:val="28"/>
          <w:szCs w:val="28"/>
        </w:rPr>
        <w:t>- в органы государственной власти в области сохранения, использования, популяризации и государственной охраны объектов культурного наследия о предоставлении сведений о наличии (отсутствии) в границах земельного участка объектов культурного наследия, о границах территорий таких объектов;</w:t>
      </w:r>
    </w:p>
    <w:p w:rsidR="004B2E67" w:rsidRPr="004B2E67" w:rsidRDefault="004B2E67" w:rsidP="004B2E67">
      <w:pPr>
        <w:autoSpaceDE w:val="0"/>
        <w:autoSpaceDN w:val="0"/>
        <w:adjustRightInd w:val="0"/>
        <w:ind w:firstLine="720"/>
        <w:jc w:val="both"/>
        <w:outlineLvl w:val="0"/>
        <w:rPr>
          <w:rFonts w:ascii="Times New Roman" w:hAnsi="Times New Roman" w:cs="Times New Roman"/>
          <w:sz w:val="28"/>
          <w:szCs w:val="28"/>
        </w:rPr>
      </w:pPr>
      <w:r w:rsidRPr="004B2E67">
        <w:rPr>
          <w:rFonts w:ascii="Times New Roman" w:hAnsi="Times New Roman" w:cs="Times New Roman"/>
          <w:sz w:val="28"/>
          <w:szCs w:val="28"/>
        </w:rPr>
        <w:t>- в орган, уполномоченный на подготовку и обеспечение утверждения документации по планировке территории:</w:t>
      </w:r>
    </w:p>
    <w:p w:rsidR="004B2E67" w:rsidRPr="004B2E67" w:rsidRDefault="004B2E67" w:rsidP="004B2E67">
      <w:pPr>
        <w:autoSpaceDE w:val="0"/>
        <w:autoSpaceDN w:val="0"/>
        <w:adjustRightInd w:val="0"/>
        <w:ind w:firstLine="720"/>
        <w:jc w:val="both"/>
        <w:outlineLvl w:val="0"/>
        <w:rPr>
          <w:rFonts w:ascii="Times New Roman" w:hAnsi="Times New Roman" w:cs="Times New Roman"/>
          <w:sz w:val="28"/>
          <w:szCs w:val="28"/>
        </w:rPr>
      </w:pPr>
      <w:r w:rsidRPr="004B2E67">
        <w:rPr>
          <w:rFonts w:ascii="Times New Roman" w:hAnsi="Times New Roman" w:cs="Times New Roman"/>
          <w:sz w:val="28"/>
          <w:szCs w:val="28"/>
        </w:rPr>
        <w:t xml:space="preserve">о наличии (отсутствии) утвержденной документации по планировке территории, в случае выдачи градостроительного плана земельного участка для архитектурно-строительного проектирования, получения разрешения на строительство объекта капитального строительства, размещение которого, в соответствии с Градостроительным кодексом Российской Федерации, не допускается при отсутствии документации </w:t>
      </w:r>
      <w:r w:rsidRPr="004B2E67">
        <w:rPr>
          <w:rFonts w:ascii="Times New Roman" w:hAnsi="Times New Roman" w:cs="Times New Roman"/>
          <w:sz w:val="28"/>
          <w:szCs w:val="28"/>
        </w:rPr>
        <w:br/>
        <w:t>по планировке территории;</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о наличии (отсутствии)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 в случае обращения за выдачей градостроительного плана земельного участка, расположенного в границах территории, в отношении которой принято решение о комплексном развитии территории; </w:t>
      </w:r>
    </w:p>
    <w:p w:rsidR="004B2E67" w:rsidRPr="004B2E67" w:rsidRDefault="004B2E67" w:rsidP="004B2E67">
      <w:pPr>
        <w:autoSpaceDE w:val="0"/>
        <w:autoSpaceDN w:val="0"/>
        <w:adjustRightInd w:val="0"/>
        <w:ind w:firstLine="720"/>
        <w:jc w:val="both"/>
        <w:outlineLvl w:val="0"/>
        <w:rPr>
          <w:rFonts w:ascii="Times New Roman" w:hAnsi="Times New Roman" w:cs="Times New Roman"/>
          <w:sz w:val="28"/>
          <w:szCs w:val="28"/>
        </w:rPr>
      </w:pPr>
      <w:r w:rsidRPr="004B2E67">
        <w:rPr>
          <w:rFonts w:ascii="Times New Roman" w:hAnsi="Times New Roman" w:cs="Times New Roman"/>
          <w:sz w:val="28"/>
          <w:szCs w:val="28"/>
        </w:rPr>
        <w:t>- в органы, уполномоченные на подготовку и обеспечение утверждения проекта межевания территории и (или) схемы расположения земельного участка или земельных участков на кадастровом плане территории, о наличии (отсутствии) утвержденных проекта межевания территории и (или) схемы расположения земельного участка</w:t>
      </w:r>
      <w:r w:rsidRPr="004B2E67">
        <w:rPr>
          <w:rFonts w:ascii="Times New Roman" w:hAnsi="Times New Roman" w:cs="Times New Roman"/>
          <w:sz w:val="28"/>
          <w:szCs w:val="28"/>
        </w:rPr>
        <w:br/>
        <w:t>или земельных участков на кадастровом плане территории в случае,  предусмотренном частью 1.1 статьи 57.3 Градостроительного кодекса Российской Федерации.</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3.3.3. Максимальный срок выполнения административной процедуры – 7 рабочих дней со дня поступления документов специалисту уполномоченного органа.</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Срок выполнения административной процедуры при направлении запросов правообладателям сетей инженерно-технического обеспечения (за исключением сетей электроснабжения) – 2 рабочих со дня поступления документов специалисту уполномоченного органа.</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3.3.4. Результатом выполнения административной процедуры является направление запросов в организации, участвующие </w:t>
      </w:r>
      <w:r w:rsidRPr="004B2E67">
        <w:rPr>
          <w:rFonts w:ascii="Times New Roman" w:hAnsi="Times New Roman" w:cs="Times New Roman"/>
          <w:sz w:val="28"/>
          <w:szCs w:val="28"/>
        </w:rPr>
        <w:br/>
        <w:t>в предоставлении муниципальной услуги.</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lang w:eastAsia="en-US"/>
        </w:rPr>
        <w:t>3.4. Р</w:t>
      </w:r>
      <w:r w:rsidRPr="004B2E67">
        <w:rPr>
          <w:rFonts w:ascii="Times New Roman" w:hAnsi="Times New Roman" w:cs="Times New Roman"/>
          <w:sz w:val="28"/>
          <w:szCs w:val="28"/>
        </w:rPr>
        <w:t>ассмотрение документов, в том числе полученных по запросам; подготовка проекта градостроительного плана земельного участка (письма об отказе в выдаче градостроительного плана земельного участка).</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3.4.1. Основанием для начала административной процедуры является получение специалистом уполномоченного органа всех документов (информации), необходимых для предоставления муниципальной услуги.</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3.4.2. Специалист уполномоченного органа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2.9.2 настоящего административного регламента.</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3.4.3. По результатам рассмотрения документов специалист уполномоченного органа подготавливает (в 3 экземплярах) проект градостроительного плана земельного участка или письмо об отказе в его выдаче.</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Письмо об отказе в выдаче градостроительного плана земельного участка должно быть обоснованным и содержать все основания отказа в предоставлении муниципальной услуги, предусмотренные </w:t>
      </w:r>
      <w:hyperlink r:id="rId21" w:history="1">
        <w:r w:rsidRPr="004B2E67">
          <w:rPr>
            <w:rStyle w:val="a3"/>
            <w:rFonts w:ascii="Times New Roman" w:hAnsi="Times New Roman" w:cs="Times New Roman"/>
            <w:color w:val="auto"/>
            <w:sz w:val="28"/>
            <w:szCs w:val="28"/>
            <w:u w:val="none"/>
          </w:rPr>
          <w:t>пунктом 2.</w:t>
        </w:r>
      </w:hyperlink>
      <w:r w:rsidRPr="004B2E67">
        <w:rPr>
          <w:rFonts w:ascii="Times New Roman" w:hAnsi="Times New Roman" w:cs="Times New Roman"/>
          <w:sz w:val="28"/>
          <w:szCs w:val="28"/>
        </w:rPr>
        <w:t>9.2 настоящего административного регламента.</w:t>
      </w:r>
    </w:p>
    <w:p w:rsidR="004B2E67" w:rsidRPr="004B2E67" w:rsidRDefault="004B2E67" w:rsidP="004B2E67">
      <w:pPr>
        <w:pStyle w:val="a5"/>
        <w:ind w:firstLine="709"/>
        <w:jc w:val="both"/>
        <w:rPr>
          <w:sz w:val="28"/>
          <w:szCs w:val="28"/>
          <w:lang w:val="ru-RU"/>
        </w:rPr>
      </w:pPr>
      <w:r w:rsidRPr="004B2E67">
        <w:rPr>
          <w:sz w:val="28"/>
          <w:szCs w:val="28"/>
        </w:rPr>
        <w:t>3.4.4. Максимальный срок исполнения административной процедуры – 2 рабочих дня</w:t>
      </w:r>
      <w:r w:rsidRPr="004B2E67">
        <w:rPr>
          <w:sz w:val="28"/>
          <w:szCs w:val="28"/>
          <w:lang w:val="ru-RU"/>
        </w:rPr>
        <w:t xml:space="preserve"> </w:t>
      </w:r>
      <w:r w:rsidRPr="004B2E67">
        <w:rPr>
          <w:sz w:val="28"/>
          <w:szCs w:val="28"/>
        </w:rPr>
        <w:t>с</w:t>
      </w:r>
      <w:r w:rsidRPr="004B2E67">
        <w:rPr>
          <w:sz w:val="28"/>
          <w:szCs w:val="28"/>
          <w:lang w:val="ru-RU"/>
        </w:rPr>
        <w:t>о дня</w:t>
      </w:r>
      <w:r w:rsidRPr="004B2E67">
        <w:rPr>
          <w:sz w:val="28"/>
          <w:szCs w:val="28"/>
        </w:rPr>
        <w:t xml:space="preserve"> получения специалистом уполномоченного органа документов, в том числе представленных в порядке межведомственного взаимодействия.</w:t>
      </w:r>
    </w:p>
    <w:p w:rsidR="004B2E67" w:rsidRPr="004B2E67" w:rsidRDefault="004B2E67" w:rsidP="004B2E67">
      <w:pPr>
        <w:pStyle w:val="a5"/>
        <w:ind w:firstLine="709"/>
        <w:jc w:val="both"/>
        <w:rPr>
          <w:sz w:val="28"/>
          <w:szCs w:val="28"/>
        </w:rPr>
      </w:pPr>
      <w:r w:rsidRPr="004B2E67">
        <w:rPr>
          <w:sz w:val="28"/>
          <w:szCs w:val="28"/>
        </w:rPr>
        <w:t xml:space="preserve">В случае если заявителем самостоятельно представлены документы, предусмотренные пунктом 2.6 административного регламента, максимальный срок исполнения административной процедуры составляет 5 рабочих дней </w:t>
      </w:r>
      <w:r w:rsidRPr="004B2E67">
        <w:rPr>
          <w:sz w:val="28"/>
          <w:szCs w:val="28"/>
          <w:lang w:val="ru-RU"/>
        </w:rPr>
        <w:t>со дня</w:t>
      </w:r>
      <w:r w:rsidRPr="004B2E67">
        <w:rPr>
          <w:sz w:val="28"/>
          <w:szCs w:val="28"/>
        </w:rPr>
        <w:t xml:space="preserve"> получения специалистом уполномоченного органа документов</w:t>
      </w:r>
      <w:r w:rsidRPr="004B2E67">
        <w:rPr>
          <w:sz w:val="28"/>
          <w:szCs w:val="28"/>
          <w:lang w:val="ru-RU"/>
        </w:rPr>
        <w:t>.</w:t>
      </w:r>
    </w:p>
    <w:p w:rsidR="004B2E67" w:rsidRPr="004B2E67" w:rsidRDefault="004B2E67" w:rsidP="004B2E67">
      <w:pPr>
        <w:autoSpaceDE w:val="0"/>
        <w:autoSpaceDN w:val="0"/>
        <w:adjustRightInd w:val="0"/>
        <w:ind w:firstLine="720"/>
        <w:jc w:val="both"/>
        <w:rPr>
          <w:rFonts w:ascii="Times New Roman" w:hAnsi="Times New Roman" w:cs="Times New Roman"/>
          <w:strike/>
          <w:sz w:val="28"/>
          <w:szCs w:val="28"/>
        </w:rPr>
      </w:pPr>
      <w:r w:rsidRPr="004B2E67">
        <w:rPr>
          <w:rFonts w:ascii="Times New Roman" w:hAnsi="Times New Roman" w:cs="Times New Roman"/>
          <w:sz w:val="28"/>
          <w:szCs w:val="28"/>
        </w:rPr>
        <w:t>3.4.5. Результатом выполнения административной процедуры является подготовка проекта градостроительного плана земельного участка (письма об отказе в выдаче градостроительного плана земельного участка).</w:t>
      </w:r>
    </w:p>
    <w:p w:rsidR="004B2E67" w:rsidRPr="004B2E67" w:rsidRDefault="004B2E67" w:rsidP="004B2E67">
      <w:pPr>
        <w:widowControl w:val="0"/>
        <w:tabs>
          <w:tab w:val="left" w:pos="1440"/>
        </w:tabs>
        <w:autoSpaceDE w:val="0"/>
        <w:autoSpaceDN w:val="0"/>
        <w:adjustRightInd w:val="0"/>
        <w:ind w:firstLine="720"/>
        <w:jc w:val="both"/>
        <w:rPr>
          <w:rFonts w:ascii="Times New Roman" w:hAnsi="Times New Roman" w:cs="Times New Roman"/>
          <w:sz w:val="28"/>
          <w:szCs w:val="28"/>
          <w:highlight w:val="red"/>
        </w:rPr>
      </w:pPr>
      <w:r w:rsidRPr="004B2E67">
        <w:rPr>
          <w:rFonts w:ascii="Times New Roman" w:hAnsi="Times New Roman" w:cs="Times New Roman"/>
          <w:sz w:val="28"/>
          <w:szCs w:val="28"/>
        </w:rPr>
        <w:t>3.5. Подписание проекта градостроительного плана земельного участка (письма об отказе в выдаче градостроительного плана земельного участка); выдача (направление) градостроительного плана земельного участка (письма об отказе в выдаче градостроительного плана земельного участка).</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3.5.1. 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градостроительного плана земельного участка в 3 экземплярах (письма об отказе в выдаче градостроительного плана земельного участка).</w:t>
      </w:r>
    </w:p>
    <w:p w:rsidR="004B2E67" w:rsidRPr="004B2E67" w:rsidRDefault="004B2E67" w:rsidP="004B2E67">
      <w:pPr>
        <w:tabs>
          <w:tab w:val="left" w:pos="567"/>
        </w:tabs>
        <w:ind w:firstLine="720"/>
        <w:jc w:val="both"/>
        <w:rPr>
          <w:rFonts w:ascii="Times New Roman" w:hAnsi="Times New Roman" w:cs="Times New Roman"/>
          <w:sz w:val="28"/>
          <w:szCs w:val="28"/>
        </w:rPr>
      </w:pPr>
      <w:r w:rsidRPr="004B2E67">
        <w:rPr>
          <w:rFonts w:ascii="Times New Roman" w:hAnsi="Times New Roman" w:cs="Times New Roman"/>
          <w:sz w:val="28"/>
          <w:szCs w:val="28"/>
        </w:rPr>
        <w:t>3.5.2. Руководитель уполномоченного органа или уполномоченное им должностное лицо рассматривает полученные документы.</w:t>
      </w:r>
    </w:p>
    <w:p w:rsidR="004B2E67" w:rsidRPr="004B2E67" w:rsidRDefault="004B2E67" w:rsidP="004B2E67">
      <w:pPr>
        <w:tabs>
          <w:tab w:val="left" w:pos="567"/>
        </w:tabs>
        <w:ind w:firstLine="720"/>
        <w:jc w:val="both"/>
        <w:rPr>
          <w:rFonts w:ascii="Times New Roman" w:hAnsi="Times New Roman" w:cs="Times New Roman"/>
          <w:sz w:val="28"/>
          <w:szCs w:val="28"/>
        </w:rPr>
      </w:pPr>
      <w:r w:rsidRPr="004B2E67">
        <w:rPr>
          <w:rFonts w:ascii="Times New Roman" w:hAnsi="Times New Roman" w:cs="Times New Roman"/>
          <w:sz w:val="28"/>
          <w:szCs w:val="28"/>
        </w:rPr>
        <w:t>По результатам рассмотрения, в случае отсутствия замечаний, руководитель уполномоченного органа или уполномоченное им должностное лицо подписывает градостроительный план земельного участка в 3 экземплярах (письмо об отказе в выдаче градостроительного плана земельного участка).</w:t>
      </w:r>
    </w:p>
    <w:p w:rsidR="004B2E67" w:rsidRPr="004B2E67" w:rsidRDefault="004B2E67" w:rsidP="004B2E67">
      <w:pPr>
        <w:tabs>
          <w:tab w:val="left" w:pos="567"/>
        </w:tabs>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3.5.3. Подписанный градостроительный план земельного участка </w:t>
      </w:r>
      <w:r w:rsidRPr="004B2E67">
        <w:rPr>
          <w:rFonts w:ascii="Times New Roman" w:hAnsi="Times New Roman" w:cs="Times New Roman"/>
          <w:sz w:val="28"/>
          <w:szCs w:val="28"/>
        </w:rPr>
        <w:br/>
        <w:t>в 3 экземплярах (письмо об отказе в выдаче градостроительного плана земельного участка) регистрируется специалистом уполномоченного органа в порядке, установленном действующим законодательством.</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lang w:eastAsia="en-US"/>
        </w:rPr>
        <w:t xml:space="preserve">3.5.4. Специалист уполномоченного органа вручает </w:t>
      </w:r>
      <w:r w:rsidRPr="004B2E67">
        <w:rPr>
          <w:rFonts w:ascii="Times New Roman" w:hAnsi="Times New Roman" w:cs="Times New Roman"/>
          <w:sz w:val="28"/>
          <w:szCs w:val="28"/>
        </w:rPr>
        <w:t>под подпись заявителю (его уполномоченному представителю) либо направляет заказным письмом</w:t>
      </w:r>
      <w:r w:rsidRPr="004B2E67">
        <w:rPr>
          <w:rFonts w:ascii="Times New Roman" w:hAnsi="Times New Roman" w:cs="Times New Roman"/>
          <w:sz w:val="28"/>
          <w:szCs w:val="28"/>
          <w:lang w:eastAsia="en-US"/>
        </w:rPr>
        <w:t xml:space="preserve"> с уведомлением градостроительный план земельного участка в 2 экземплярах, либо </w:t>
      </w:r>
      <w:r w:rsidRPr="004B2E67">
        <w:rPr>
          <w:rFonts w:ascii="Times New Roman" w:hAnsi="Times New Roman" w:cs="Times New Roman"/>
          <w:sz w:val="28"/>
          <w:szCs w:val="28"/>
        </w:rPr>
        <w:t xml:space="preserve">письмо об отказе в выдаче градостроительного плана земельного участка. </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Градостроительный план земельного участка выдается в форме электронного документа, подписанного квалифицированной подписью, если это указано в заявлении о выдаче градостроительного плана, и направляется заявителю посредством использования электронной почты или Единого портала государственных и муниципальных услуг.</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w:t>
      </w:r>
      <w:r w:rsidRPr="004B2E67">
        <w:rPr>
          <w:rFonts w:ascii="Times New Roman" w:hAnsi="Times New Roman" w:cs="Times New Roman"/>
          <w:sz w:val="28"/>
          <w:szCs w:val="28"/>
        </w:rPr>
        <w:br/>
        <w:t>не содержат сведений, отнесенных федеральными законами к категории ограниченного доступа.</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3.5.5. В случае представления заявления через МФЦ градостроительный план земельного участка (письмо об отказе в выдаче градостроительного плана земельного участка) направляется в МФЦ, если иной способ получения не указан заявителем.</w:t>
      </w:r>
    </w:p>
    <w:p w:rsidR="004B2E67" w:rsidRPr="004B2E67" w:rsidRDefault="004B2E67" w:rsidP="004B2E67">
      <w:pPr>
        <w:widowControl w:val="0"/>
        <w:tabs>
          <w:tab w:val="left" w:pos="1440"/>
        </w:tabs>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3.5.6. Максимальный срок выполнения административной процедуры - 1 рабочий день.</w:t>
      </w:r>
    </w:p>
    <w:p w:rsidR="004B2E67" w:rsidRPr="004B2E67" w:rsidRDefault="004B2E67" w:rsidP="004B2E67">
      <w:pPr>
        <w:widowControl w:val="0"/>
        <w:tabs>
          <w:tab w:val="left" w:pos="1440"/>
        </w:tabs>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3.5.7. Результатом выполнения административной процедуры является подписание, регистрация и выдача (направление) заявителю градостроительного плана земельного участка или письма об отказе </w:t>
      </w:r>
      <w:r w:rsidRPr="004B2E67">
        <w:rPr>
          <w:rFonts w:ascii="Times New Roman" w:hAnsi="Times New Roman" w:cs="Times New Roman"/>
          <w:sz w:val="28"/>
          <w:szCs w:val="28"/>
        </w:rPr>
        <w:br/>
        <w:t>в его выдаче.</w:t>
      </w:r>
    </w:p>
    <w:p w:rsidR="004B2E67" w:rsidRPr="004B2E67" w:rsidRDefault="004B2E67" w:rsidP="004B2E67">
      <w:pPr>
        <w:autoSpaceDE w:val="0"/>
        <w:autoSpaceDN w:val="0"/>
        <w:adjustRightInd w:val="0"/>
        <w:ind w:firstLine="708"/>
        <w:jc w:val="both"/>
        <w:rPr>
          <w:rFonts w:ascii="Times New Roman" w:hAnsi="Times New Roman" w:cs="Times New Roman"/>
          <w:sz w:val="28"/>
          <w:szCs w:val="28"/>
        </w:rPr>
      </w:pPr>
      <w:r w:rsidRPr="004B2E67">
        <w:rPr>
          <w:rFonts w:ascii="Times New Roman" w:hAnsi="Times New Roman" w:cs="Times New Roman"/>
          <w:sz w:val="28"/>
          <w:szCs w:val="28"/>
        </w:rPr>
        <w:t>3.6.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4B2E67" w:rsidRPr="004B2E67" w:rsidRDefault="004B2E67" w:rsidP="004B2E67">
      <w:pPr>
        <w:widowControl w:val="0"/>
        <w:tabs>
          <w:tab w:val="left" w:pos="0"/>
          <w:tab w:val="left" w:pos="709"/>
        </w:tabs>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3.6.1.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4B2E67" w:rsidRPr="004B2E67" w:rsidRDefault="004B2E67" w:rsidP="004B2E67">
      <w:pPr>
        <w:ind w:firstLine="708"/>
        <w:jc w:val="both"/>
        <w:rPr>
          <w:rFonts w:ascii="Times New Roman" w:hAnsi="Times New Roman" w:cs="Times New Roman"/>
          <w:sz w:val="28"/>
          <w:szCs w:val="28"/>
        </w:rPr>
      </w:pPr>
      <w:r w:rsidRPr="004B2E67">
        <w:rPr>
          <w:rFonts w:ascii="Times New Roman" w:hAnsi="Times New Roman" w:cs="Times New Roman"/>
          <w:sz w:val="28"/>
          <w:szCs w:val="28"/>
        </w:rPr>
        <w:t>получение информации о порядке и сроках предоставления муниципальной услуги;</w:t>
      </w:r>
    </w:p>
    <w:p w:rsidR="004B2E67" w:rsidRPr="004B2E67" w:rsidRDefault="004B2E67" w:rsidP="004B2E67">
      <w:pPr>
        <w:autoSpaceDE w:val="0"/>
        <w:autoSpaceDN w:val="0"/>
        <w:adjustRightInd w:val="0"/>
        <w:ind w:firstLine="708"/>
        <w:jc w:val="both"/>
        <w:rPr>
          <w:rFonts w:ascii="Times New Roman" w:hAnsi="Times New Roman" w:cs="Times New Roman"/>
          <w:bCs/>
          <w:sz w:val="28"/>
          <w:szCs w:val="28"/>
        </w:rPr>
      </w:pPr>
      <w:r w:rsidRPr="004B2E67">
        <w:rPr>
          <w:rFonts w:ascii="Times New Roman" w:hAnsi="Times New Roman" w:cs="Times New Roman"/>
          <w:bCs/>
          <w:sz w:val="28"/>
          <w:szCs w:val="28"/>
        </w:rPr>
        <w:t xml:space="preserve">запись на прием в уполномоченный орган для подачи запроса </w:t>
      </w:r>
      <w:r w:rsidRPr="004B2E67">
        <w:rPr>
          <w:rFonts w:ascii="Times New Roman" w:hAnsi="Times New Roman" w:cs="Times New Roman"/>
          <w:bCs/>
          <w:sz w:val="28"/>
          <w:szCs w:val="28"/>
        </w:rPr>
        <w:br/>
        <w:t>о предоставлении муниципальной услуги (далее – запрос);</w:t>
      </w:r>
    </w:p>
    <w:p w:rsidR="004B2E67" w:rsidRPr="004B2E67" w:rsidRDefault="004B2E67" w:rsidP="004B2E67">
      <w:pPr>
        <w:autoSpaceDE w:val="0"/>
        <w:autoSpaceDN w:val="0"/>
        <w:adjustRightInd w:val="0"/>
        <w:ind w:firstLine="708"/>
        <w:jc w:val="both"/>
        <w:rPr>
          <w:rFonts w:ascii="Times New Roman" w:hAnsi="Times New Roman" w:cs="Times New Roman"/>
          <w:bCs/>
          <w:sz w:val="28"/>
          <w:szCs w:val="28"/>
        </w:rPr>
      </w:pPr>
      <w:r w:rsidRPr="004B2E67">
        <w:rPr>
          <w:rFonts w:ascii="Times New Roman" w:hAnsi="Times New Roman" w:cs="Times New Roman"/>
          <w:bCs/>
          <w:sz w:val="28"/>
          <w:szCs w:val="28"/>
        </w:rPr>
        <w:t>формирование запроса;</w:t>
      </w:r>
    </w:p>
    <w:p w:rsidR="004B2E67" w:rsidRPr="004B2E67" w:rsidRDefault="004B2E67" w:rsidP="004B2E67">
      <w:pPr>
        <w:autoSpaceDE w:val="0"/>
        <w:autoSpaceDN w:val="0"/>
        <w:adjustRightInd w:val="0"/>
        <w:ind w:firstLine="708"/>
        <w:jc w:val="both"/>
        <w:rPr>
          <w:rFonts w:ascii="Times New Roman" w:hAnsi="Times New Roman" w:cs="Times New Roman"/>
          <w:bCs/>
          <w:sz w:val="28"/>
          <w:szCs w:val="28"/>
        </w:rPr>
      </w:pPr>
      <w:r w:rsidRPr="004B2E67">
        <w:rPr>
          <w:rFonts w:ascii="Times New Roman" w:hAnsi="Times New Roman" w:cs="Times New Roman"/>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4B2E67" w:rsidRPr="004B2E67" w:rsidRDefault="004B2E67" w:rsidP="004B2E67">
      <w:pPr>
        <w:autoSpaceDE w:val="0"/>
        <w:autoSpaceDN w:val="0"/>
        <w:adjustRightInd w:val="0"/>
        <w:ind w:firstLine="708"/>
        <w:jc w:val="both"/>
        <w:rPr>
          <w:rFonts w:ascii="Times New Roman" w:hAnsi="Times New Roman" w:cs="Times New Roman"/>
          <w:bCs/>
          <w:sz w:val="28"/>
          <w:szCs w:val="28"/>
        </w:rPr>
      </w:pPr>
      <w:r w:rsidRPr="004B2E67">
        <w:rPr>
          <w:rFonts w:ascii="Times New Roman" w:hAnsi="Times New Roman" w:cs="Times New Roman"/>
          <w:bCs/>
          <w:sz w:val="28"/>
          <w:szCs w:val="28"/>
        </w:rPr>
        <w:t>получение результата предоставления муниципальной услуги;</w:t>
      </w:r>
    </w:p>
    <w:p w:rsidR="004B2E67" w:rsidRPr="004B2E67" w:rsidRDefault="004B2E67" w:rsidP="004B2E67">
      <w:pPr>
        <w:autoSpaceDE w:val="0"/>
        <w:autoSpaceDN w:val="0"/>
        <w:adjustRightInd w:val="0"/>
        <w:ind w:firstLine="708"/>
        <w:jc w:val="both"/>
        <w:rPr>
          <w:rFonts w:ascii="Times New Roman" w:hAnsi="Times New Roman" w:cs="Times New Roman"/>
          <w:bCs/>
          <w:sz w:val="28"/>
          <w:szCs w:val="28"/>
        </w:rPr>
      </w:pPr>
      <w:r w:rsidRPr="004B2E67">
        <w:rPr>
          <w:rFonts w:ascii="Times New Roman" w:hAnsi="Times New Roman" w:cs="Times New Roman"/>
          <w:bCs/>
          <w:sz w:val="28"/>
          <w:szCs w:val="28"/>
        </w:rPr>
        <w:t>получение сведений о ходе выполнения запроса;</w:t>
      </w:r>
    </w:p>
    <w:p w:rsidR="004B2E67" w:rsidRPr="004B2E67" w:rsidRDefault="004B2E67" w:rsidP="004B2E67">
      <w:pPr>
        <w:autoSpaceDE w:val="0"/>
        <w:autoSpaceDN w:val="0"/>
        <w:adjustRightInd w:val="0"/>
        <w:ind w:firstLine="708"/>
        <w:jc w:val="both"/>
        <w:rPr>
          <w:rFonts w:ascii="Times New Roman" w:hAnsi="Times New Roman" w:cs="Times New Roman"/>
          <w:bCs/>
          <w:sz w:val="28"/>
          <w:szCs w:val="28"/>
        </w:rPr>
      </w:pPr>
      <w:r w:rsidRPr="004B2E67">
        <w:rPr>
          <w:rFonts w:ascii="Times New Roman" w:hAnsi="Times New Roman" w:cs="Times New Roman"/>
          <w:bCs/>
          <w:sz w:val="28"/>
          <w:szCs w:val="28"/>
        </w:rPr>
        <w:t>осуществление оценки качества предоставления муниципальной услуги;</w:t>
      </w:r>
    </w:p>
    <w:p w:rsidR="004B2E67" w:rsidRPr="004B2E67" w:rsidRDefault="004B2E67" w:rsidP="004B2E67">
      <w:pPr>
        <w:autoSpaceDE w:val="0"/>
        <w:autoSpaceDN w:val="0"/>
        <w:adjustRightInd w:val="0"/>
        <w:ind w:firstLine="708"/>
        <w:jc w:val="both"/>
        <w:rPr>
          <w:rFonts w:ascii="Times New Roman" w:hAnsi="Times New Roman" w:cs="Times New Roman"/>
          <w:sz w:val="28"/>
          <w:szCs w:val="28"/>
        </w:rPr>
      </w:pPr>
      <w:r w:rsidRPr="004B2E67">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4B2E67" w:rsidRPr="004B2E67" w:rsidRDefault="004B2E67" w:rsidP="004B2E67">
      <w:pPr>
        <w:autoSpaceDE w:val="0"/>
        <w:autoSpaceDN w:val="0"/>
        <w:adjustRightInd w:val="0"/>
        <w:ind w:firstLine="708"/>
        <w:jc w:val="both"/>
        <w:rPr>
          <w:rFonts w:ascii="Times New Roman" w:hAnsi="Times New Roman" w:cs="Times New Roman"/>
          <w:sz w:val="28"/>
          <w:szCs w:val="28"/>
        </w:rPr>
      </w:pPr>
      <w:r w:rsidRPr="004B2E67">
        <w:rPr>
          <w:rFonts w:ascii="Times New Roman" w:hAnsi="Times New Roman" w:cs="Times New Roman"/>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4B2E67" w:rsidRPr="004B2E67" w:rsidRDefault="004B2E67" w:rsidP="004B2E67">
      <w:pPr>
        <w:autoSpaceDE w:val="0"/>
        <w:autoSpaceDN w:val="0"/>
        <w:adjustRightInd w:val="0"/>
        <w:ind w:firstLine="708"/>
        <w:jc w:val="both"/>
        <w:rPr>
          <w:rFonts w:ascii="Times New Roman" w:hAnsi="Times New Roman" w:cs="Times New Roman"/>
          <w:sz w:val="28"/>
          <w:szCs w:val="28"/>
        </w:rPr>
      </w:pPr>
      <w:r w:rsidRPr="004B2E67">
        <w:rPr>
          <w:rFonts w:ascii="Times New Roman" w:hAnsi="Times New Roman" w:cs="Times New Roman"/>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4B2E67" w:rsidRPr="004B2E67" w:rsidRDefault="004B2E67" w:rsidP="004B2E67">
      <w:pPr>
        <w:autoSpaceDE w:val="0"/>
        <w:autoSpaceDN w:val="0"/>
        <w:adjustRightInd w:val="0"/>
        <w:ind w:firstLine="539"/>
        <w:jc w:val="both"/>
        <w:rPr>
          <w:rFonts w:ascii="Times New Roman" w:hAnsi="Times New Roman" w:cs="Times New Roman"/>
          <w:strike/>
          <w:sz w:val="28"/>
          <w:szCs w:val="28"/>
        </w:rPr>
      </w:pPr>
      <w:r w:rsidRPr="004B2E67">
        <w:rPr>
          <w:rFonts w:ascii="Times New Roman" w:hAnsi="Times New Roman" w:cs="Times New Roman"/>
          <w:sz w:val="28"/>
          <w:szCs w:val="28"/>
        </w:rPr>
        <w:t xml:space="preserve">3.6.2.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w:t>
      </w:r>
    </w:p>
    <w:p w:rsidR="004B2E67" w:rsidRPr="004B2E67" w:rsidRDefault="004B2E67" w:rsidP="004B2E67">
      <w:pPr>
        <w:autoSpaceDE w:val="0"/>
        <w:autoSpaceDN w:val="0"/>
        <w:adjustRightInd w:val="0"/>
        <w:ind w:firstLine="539"/>
        <w:jc w:val="both"/>
        <w:rPr>
          <w:rFonts w:ascii="Times New Roman" w:hAnsi="Times New Roman" w:cs="Times New Roman"/>
          <w:sz w:val="28"/>
          <w:szCs w:val="28"/>
        </w:rPr>
      </w:pPr>
      <w:r w:rsidRPr="004B2E67">
        <w:rPr>
          <w:rFonts w:ascii="Times New Roman" w:hAnsi="Times New Roman" w:cs="Times New Roman"/>
          <w:sz w:val="28"/>
          <w:szCs w:val="28"/>
        </w:rPr>
        <w:t>3.6.3.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4B2E67" w:rsidRPr="004B2E67" w:rsidRDefault="004B2E67" w:rsidP="004B2E67">
      <w:pPr>
        <w:autoSpaceDE w:val="0"/>
        <w:autoSpaceDN w:val="0"/>
        <w:adjustRightInd w:val="0"/>
        <w:ind w:firstLine="539"/>
        <w:jc w:val="both"/>
        <w:rPr>
          <w:rFonts w:ascii="Times New Roman" w:hAnsi="Times New Roman" w:cs="Times New Roman"/>
          <w:sz w:val="28"/>
          <w:szCs w:val="28"/>
        </w:rPr>
      </w:pPr>
      <w:r w:rsidRPr="004B2E67">
        <w:rPr>
          <w:rFonts w:ascii="Times New Roman" w:hAnsi="Times New Roman" w:cs="Times New Roman"/>
          <w:sz w:val="28"/>
          <w:szCs w:val="28"/>
        </w:rPr>
        <w:t>3.6.4.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4B2E67" w:rsidRPr="004B2E67" w:rsidRDefault="004B2E67" w:rsidP="004B2E67">
      <w:pPr>
        <w:autoSpaceDE w:val="0"/>
        <w:autoSpaceDN w:val="0"/>
        <w:adjustRightInd w:val="0"/>
        <w:ind w:firstLine="539"/>
        <w:jc w:val="both"/>
        <w:rPr>
          <w:rFonts w:ascii="Times New Roman" w:hAnsi="Times New Roman" w:cs="Times New Roman"/>
          <w:sz w:val="28"/>
          <w:szCs w:val="28"/>
        </w:rPr>
      </w:pPr>
      <w:r w:rsidRPr="004B2E67">
        <w:rPr>
          <w:rFonts w:ascii="Times New Roman" w:hAnsi="Times New Roman" w:cs="Times New Roman"/>
          <w:sz w:val="28"/>
          <w:szCs w:val="28"/>
        </w:rPr>
        <w:t xml:space="preserve">3.6.5. Заявителю в качестве результата предоставления услуги обеспечивается по его выбору возможность: </w:t>
      </w:r>
    </w:p>
    <w:p w:rsidR="004B2E67" w:rsidRPr="004B2E67" w:rsidRDefault="004B2E67" w:rsidP="004B2E67">
      <w:pPr>
        <w:autoSpaceDE w:val="0"/>
        <w:autoSpaceDN w:val="0"/>
        <w:adjustRightInd w:val="0"/>
        <w:ind w:firstLine="539"/>
        <w:jc w:val="both"/>
        <w:rPr>
          <w:rFonts w:ascii="Times New Roman" w:hAnsi="Times New Roman" w:cs="Times New Roman"/>
          <w:sz w:val="28"/>
          <w:szCs w:val="28"/>
        </w:rPr>
      </w:pPr>
      <w:r w:rsidRPr="004B2E67">
        <w:rPr>
          <w:rFonts w:ascii="Times New Roman" w:hAnsi="Times New Roman" w:cs="Times New Roman"/>
          <w:sz w:val="28"/>
          <w:szCs w:val="28"/>
        </w:rPr>
        <w:t>- получения электронного документа, подписанного с использованием квалифицированной  подписи;</w:t>
      </w:r>
    </w:p>
    <w:p w:rsidR="004B2E67" w:rsidRPr="004B2E67" w:rsidRDefault="004B2E67" w:rsidP="004B2E67">
      <w:pPr>
        <w:autoSpaceDE w:val="0"/>
        <w:autoSpaceDN w:val="0"/>
        <w:adjustRightInd w:val="0"/>
        <w:ind w:firstLine="539"/>
        <w:jc w:val="both"/>
        <w:rPr>
          <w:rFonts w:ascii="Times New Roman" w:hAnsi="Times New Roman" w:cs="Times New Roman"/>
          <w:sz w:val="28"/>
          <w:szCs w:val="28"/>
        </w:rPr>
      </w:pPr>
      <w:r w:rsidRPr="004B2E67">
        <w:rPr>
          <w:rFonts w:ascii="Times New Roman" w:hAnsi="Times New Roman" w:cs="Times New Roman"/>
          <w:sz w:val="28"/>
          <w:szCs w:val="28"/>
        </w:rPr>
        <w:t>- получения с использованием Единого портала государственных</w:t>
      </w:r>
      <w:r w:rsidRPr="004B2E67">
        <w:rPr>
          <w:rFonts w:ascii="Times New Roman" w:hAnsi="Times New Roman" w:cs="Times New Roman"/>
          <w:sz w:val="28"/>
          <w:szCs w:val="28"/>
        </w:rPr>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4B2E67" w:rsidRPr="004B2E67" w:rsidRDefault="004B2E67" w:rsidP="004B2E67">
      <w:pPr>
        <w:autoSpaceDE w:val="0"/>
        <w:autoSpaceDN w:val="0"/>
        <w:adjustRightInd w:val="0"/>
        <w:ind w:firstLine="539"/>
        <w:jc w:val="both"/>
        <w:rPr>
          <w:rFonts w:ascii="Times New Roman" w:hAnsi="Times New Roman" w:cs="Times New Roman"/>
          <w:sz w:val="28"/>
          <w:szCs w:val="28"/>
        </w:rPr>
      </w:pPr>
      <w:r w:rsidRPr="004B2E67">
        <w:rPr>
          <w:rFonts w:ascii="Times New Roman" w:hAnsi="Times New Roman" w:cs="Times New Roman"/>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4B2E67" w:rsidRPr="004B2E67" w:rsidRDefault="004B2E67" w:rsidP="004B2E67">
      <w:pPr>
        <w:autoSpaceDE w:val="0"/>
        <w:autoSpaceDN w:val="0"/>
        <w:adjustRightInd w:val="0"/>
        <w:ind w:firstLine="539"/>
        <w:jc w:val="both"/>
        <w:rPr>
          <w:rFonts w:ascii="Times New Roman" w:hAnsi="Times New Roman" w:cs="Times New Roman"/>
          <w:sz w:val="28"/>
          <w:szCs w:val="28"/>
        </w:rPr>
      </w:pPr>
      <w:r w:rsidRPr="004B2E67">
        <w:rPr>
          <w:rFonts w:ascii="Times New Roman" w:hAnsi="Times New Roman" w:cs="Times New Roman"/>
          <w:sz w:val="28"/>
          <w:szCs w:val="28"/>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4B2E67" w:rsidRPr="004B2E67" w:rsidRDefault="004B2E67" w:rsidP="004B2E67">
      <w:pPr>
        <w:autoSpaceDE w:val="0"/>
        <w:autoSpaceDN w:val="0"/>
        <w:adjustRightInd w:val="0"/>
        <w:ind w:firstLine="539"/>
        <w:jc w:val="both"/>
        <w:rPr>
          <w:rFonts w:ascii="Times New Roman" w:hAnsi="Times New Roman" w:cs="Times New Roman"/>
          <w:sz w:val="28"/>
          <w:szCs w:val="28"/>
        </w:rPr>
      </w:pPr>
      <w:r w:rsidRPr="004B2E67">
        <w:rPr>
          <w:rFonts w:ascii="Times New Roman" w:hAnsi="Times New Roman" w:cs="Times New Roman"/>
          <w:sz w:val="28"/>
          <w:szCs w:val="28"/>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4B2E67" w:rsidRPr="004B2E67" w:rsidRDefault="004B2E67" w:rsidP="004B2E67">
      <w:pPr>
        <w:widowControl w:val="0"/>
        <w:autoSpaceDE w:val="0"/>
        <w:autoSpaceDN w:val="0"/>
        <w:adjustRightInd w:v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3.7. Блок-схема предоставления муниципальной услуги приведена </w:t>
      </w:r>
      <w:r w:rsidRPr="004B2E67">
        <w:rPr>
          <w:rFonts w:ascii="Times New Roman" w:hAnsi="Times New Roman" w:cs="Times New Roman"/>
          <w:sz w:val="28"/>
          <w:szCs w:val="28"/>
        </w:rPr>
        <w:br/>
        <w:t>в приложении № 2 к настоящему административному регламенту.</w:t>
      </w:r>
    </w:p>
    <w:p w:rsidR="004B2E67" w:rsidRPr="004B2E67" w:rsidRDefault="004B2E67" w:rsidP="004B2E67">
      <w:pPr>
        <w:widowControl w:val="0"/>
        <w:autoSpaceDE w:val="0"/>
        <w:autoSpaceDN w:val="0"/>
        <w:adjustRightInd w:val="0"/>
        <w:jc w:val="both"/>
        <w:rPr>
          <w:rFonts w:ascii="Times New Roman" w:hAnsi="Times New Roman" w:cs="Times New Roman"/>
          <w:sz w:val="28"/>
          <w:szCs w:val="28"/>
        </w:rPr>
      </w:pPr>
    </w:p>
    <w:p w:rsidR="004B2E67" w:rsidRPr="004B2E67" w:rsidRDefault="004B2E67" w:rsidP="004B2E67">
      <w:pPr>
        <w:jc w:val="center"/>
        <w:rPr>
          <w:rFonts w:ascii="Times New Roman" w:hAnsi="Times New Roman" w:cs="Times New Roman"/>
          <w:sz w:val="28"/>
          <w:szCs w:val="28"/>
        </w:rPr>
      </w:pPr>
      <w:r w:rsidRPr="004B2E67">
        <w:rPr>
          <w:rFonts w:ascii="Times New Roman" w:hAnsi="Times New Roman" w:cs="Times New Roman"/>
          <w:sz w:val="28"/>
          <w:szCs w:val="28"/>
        </w:rPr>
        <w:t>4. Формы контроля за исполнением административного регламента</w:t>
      </w:r>
    </w:p>
    <w:p w:rsidR="004B2E67" w:rsidRPr="004B2E67" w:rsidRDefault="004B2E67" w:rsidP="004B2E67">
      <w:pPr>
        <w:widowControl w:val="0"/>
        <w:autoSpaceDE w:val="0"/>
        <w:ind w:right="-16"/>
        <w:jc w:val="both"/>
        <w:rPr>
          <w:rFonts w:ascii="Times New Roman" w:hAnsi="Times New Roman" w:cs="Times New Roman"/>
          <w:sz w:val="28"/>
          <w:szCs w:val="28"/>
        </w:rPr>
      </w:pP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4.1. Контроль за соблюдением </w:t>
      </w:r>
      <w:r w:rsidRPr="004B2E67">
        <w:rPr>
          <w:rFonts w:ascii="Times New Roman" w:hAnsi="Times New Roman" w:cs="Times New Roman"/>
          <w:iCs/>
          <w:sz w:val="28"/>
          <w:szCs w:val="28"/>
        </w:rPr>
        <w:t>Администрацией Ольховского муниципального района Волгоградской области</w:t>
      </w:r>
      <w:r w:rsidRPr="004B2E67">
        <w:rPr>
          <w:rFonts w:ascii="Times New Roman" w:hAnsi="Times New Roman" w:cs="Times New Roman"/>
          <w:sz w:val="28"/>
          <w:szCs w:val="28"/>
        </w:rPr>
        <w:t xml:space="preserve">, должностными лицами </w:t>
      </w:r>
      <w:r w:rsidRPr="004B2E67">
        <w:rPr>
          <w:rFonts w:ascii="Times New Roman" w:hAnsi="Times New Roman" w:cs="Times New Roman"/>
          <w:iCs/>
          <w:sz w:val="28"/>
          <w:szCs w:val="28"/>
        </w:rPr>
        <w:t>Администрации Ольховского муниципального района Волгоградской области</w:t>
      </w:r>
      <w:r w:rsidRPr="004B2E67">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осуществляется должностными лицами </w:t>
      </w:r>
      <w:r w:rsidRPr="004B2E67">
        <w:rPr>
          <w:rFonts w:ascii="Times New Roman" w:hAnsi="Times New Roman" w:cs="Times New Roman"/>
          <w:iCs/>
          <w:sz w:val="28"/>
          <w:szCs w:val="28"/>
        </w:rPr>
        <w:t>Администрации Ольховского муниципального района Волгоградской области</w:t>
      </w:r>
      <w:r w:rsidRPr="004B2E67">
        <w:rPr>
          <w:rFonts w:ascii="Times New Roman" w:hAnsi="Times New Roman" w:cs="Times New Roman"/>
          <w:sz w:val="28"/>
          <w:szCs w:val="28"/>
        </w:rPr>
        <w:t xml:space="preserve">, специально уполномоченными на осуществление данного контроля, руководителем </w:t>
      </w:r>
      <w:r w:rsidRPr="004B2E67">
        <w:rPr>
          <w:rFonts w:ascii="Times New Roman" w:hAnsi="Times New Roman" w:cs="Times New Roman"/>
          <w:iCs/>
          <w:sz w:val="28"/>
          <w:szCs w:val="28"/>
        </w:rPr>
        <w:t>Администрации Ольховского муниципального района Волгоградской области</w:t>
      </w:r>
      <w:r w:rsidRPr="004B2E67">
        <w:rPr>
          <w:rFonts w:ascii="Times New Roman" w:hAnsi="Times New Roman" w:cs="Times New Roman"/>
          <w:sz w:val="28"/>
          <w:szCs w:val="28"/>
        </w:rPr>
        <w:t xml:space="preserve"> и включает в себя проведение проверок полноты и качества предоставления муниципальной услуги. Плановые </w:t>
      </w:r>
      <w:r w:rsidRPr="004B2E67">
        <w:rPr>
          <w:rFonts w:ascii="Times New Roman" w:hAnsi="Times New Roman" w:cs="Times New Roman"/>
          <w:sz w:val="28"/>
          <w:szCs w:val="28"/>
        </w:rPr>
        <w:br/>
        <w:t xml:space="preserve">и внеплановые проверки проводятся уполномоченными должностными лицами </w:t>
      </w:r>
      <w:r w:rsidRPr="004B2E67">
        <w:rPr>
          <w:rFonts w:ascii="Times New Roman" w:hAnsi="Times New Roman" w:cs="Times New Roman"/>
          <w:iCs/>
          <w:sz w:val="28"/>
          <w:szCs w:val="28"/>
        </w:rPr>
        <w:t>Администрации Ольховского муниципального района Волгоградской области</w:t>
      </w:r>
      <w:r w:rsidRPr="004B2E67">
        <w:rPr>
          <w:rFonts w:ascii="Times New Roman" w:hAnsi="Times New Roman" w:cs="Times New Roman"/>
          <w:sz w:val="28"/>
          <w:szCs w:val="28"/>
        </w:rPr>
        <w:t xml:space="preserve"> на основании распоряжения руководителя </w:t>
      </w:r>
      <w:r w:rsidRPr="004B2E67">
        <w:rPr>
          <w:rFonts w:ascii="Times New Roman" w:hAnsi="Times New Roman" w:cs="Times New Roman"/>
          <w:iCs/>
          <w:sz w:val="28"/>
          <w:szCs w:val="28"/>
        </w:rPr>
        <w:t>Администрации Ольховского муниципального района Волгоградской области</w:t>
      </w:r>
      <w:r w:rsidRPr="004B2E67">
        <w:rPr>
          <w:rFonts w:ascii="Times New Roman" w:hAnsi="Times New Roman" w:cs="Times New Roman"/>
          <w:sz w:val="28"/>
          <w:szCs w:val="28"/>
        </w:rPr>
        <w:t>.</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4.2. Проверка полноты и качества предоставления муниципальной услуги осуществляется путем проведения:</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4.2.1. Плановых проверок соблюдения и исполнения должностными лицами </w:t>
      </w:r>
      <w:r w:rsidRPr="004B2E67">
        <w:rPr>
          <w:rFonts w:ascii="Times New Roman" w:hAnsi="Times New Roman" w:cs="Times New Roman"/>
          <w:iCs/>
          <w:sz w:val="28"/>
          <w:szCs w:val="28"/>
        </w:rPr>
        <w:t>Администрации Ольховского муниципального района Волгоградской области,</w:t>
      </w:r>
      <w:r w:rsidRPr="004B2E67">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4.2.2. Внеплановых проверок соблюдения и исполнения должностными лицами </w:t>
      </w:r>
      <w:r w:rsidRPr="004B2E67">
        <w:rPr>
          <w:rFonts w:ascii="Times New Roman" w:hAnsi="Times New Roman" w:cs="Times New Roman"/>
          <w:iCs/>
          <w:sz w:val="28"/>
          <w:szCs w:val="28"/>
        </w:rPr>
        <w:t>Администрации Ольховского муниципального района Волгоградской области,</w:t>
      </w:r>
      <w:r w:rsidRPr="004B2E67">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w:t>
      </w:r>
      <w:r w:rsidRPr="004B2E67">
        <w:rPr>
          <w:rFonts w:ascii="Times New Roman" w:hAnsi="Times New Roman" w:cs="Times New Roman"/>
          <w:sz w:val="28"/>
          <w:szCs w:val="28"/>
        </w:rPr>
        <w:br/>
        <w:t xml:space="preserve">по предоставлению муниципальной услуги при осуществлении отдельных административных процедур и предоставления муниципальной услуги </w:t>
      </w:r>
      <w:r w:rsidRPr="004B2E67">
        <w:rPr>
          <w:rFonts w:ascii="Times New Roman" w:hAnsi="Times New Roman" w:cs="Times New Roman"/>
          <w:sz w:val="28"/>
          <w:szCs w:val="28"/>
        </w:rPr>
        <w:br/>
        <w:t>в целом.</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4.3. Плановые проверки осуществления отдельных административных процедур проводятся 1 раз в полугодие; полноты </w:t>
      </w:r>
      <w:r w:rsidRPr="004B2E67">
        <w:rPr>
          <w:rFonts w:ascii="Times New Roman" w:hAnsi="Times New Roman" w:cs="Times New Roman"/>
          <w:sz w:val="28"/>
          <w:szCs w:val="28"/>
        </w:rPr>
        <w:br/>
        <w:t xml:space="preserve">и качества предоставления муниципальной услуги в целом - 1 раз в год, внеплановые - при поступлении в </w:t>
      </w:r>
      <w:r w:rsidRPr="004B2E67">
        <w:rPr>
          <w:rFonts w:ascii="Times New Roman" w:hAnsi="Times New Roman" w:cs="Times New Roman"/>
          <w:iCs/>
          <w:sz w:val="28"/>
          <w:szCs w:val="28"/>
        </w:rPr>
        <w:t>Администрации Ольховского муниципального района Волгоградской области</w:t>
      </w:r>
      <w:r w:rsidRPr="004B2E67">
        <w:rPr>
          <w:rFonts w:ascii="Times New Roman" w:hAnsi="Times New Roman" w:cs="Times New Roman"/>
          <w:sz w:val="28"/>
          <w:szCs w:val="28"/>
        </w:rPr>
        <w:t xml:space="preserve">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4B2E67" w:rsidRPr="004B2E67" w:rsidRDefault="004B2E67" w:rsidP="004B2E67">
      <w:pPr>
        <w:pStyle w:val="ConsPlusNormal0"/>
        <w:ind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4.4. По результатам проведенной проверки составляется акт, </w:t>
      </w:r>
      <w:r w:rsidRPr="004B2E67">
        <w:rPr>
          <w:rFonts w:ascii="Times New Roman" w:hAnsi="Times New Roman" w:cs="Times New Roman"/>
          <w:sz w:val="28"/>
          <w:szCs w:val="28"/>
        </w:rPr>
        <w:br/>
        <w:t xml:space="preserve">в котором отражаются выявленные нарушения и предложения по их устранению. Акт подписывается должностным лицом, уполномоченным </w:t>
      </w:r>
      <w:r w:rsidRPr="004B2E67">
        <w:rPr>
          <w:rFonts w:ascii="Times New Roman" w:hAnsi="Times New Roman" w:cs="Times New Roman"/>
          <w:sz w:val="28"/>
          <w:szCs w:val="28"/>
        </w:rPr>
        <w:br/>
        <w:t>на проведение проверки.</w:t>
      </w:r>
    </w:p>
    <w:p w:rsidR="004B2E67" w:rsidRPr="004B2E67" w:rsidRDefault="004B2E67" w:rsidP="004B2E67">
      <w:pPr>
        <w:autoSpaceDE w:val="0"/>
        <w:ind w:right="-16" w:firstLine="709"/>
        <w:jc w:val="both"/>
        <w:rPr>
          <w:rFonts w:ascii="Times New Roman" w:hAnsi="Times New Roman" w:cs="Times New Roman"/>
          <w:sz w:val="28"/>
          <w:szCs w:val="28"/>
        </w:rPr>
      </w:pPr>
      <w:r w:rsidRPr="004B2E67">
        <w:rPr>
          <w:rFonts w:ascii="Times New Roman" w:hAnsi="Times New Roman" w:cs="Times New Roman"/>
          <w:sz w:val="28"/>
          <w:szCs w:val="28"/>
        </w:rPr>
        <w:t xml:space="preserve">4.5. Должностные лица </w:t>
      </w:r>
      <w:r w:rsidRPr="004B2E67">
        <w:rPr>
          <w:rFonts w:ascii="Times New Roman" w:hAnsi="Times New Roman" w:cs="Times New Roman"/>
          <w:iCs/>
          <w:sz w:val="28"/>
          <w:szCs w:val="28"/>
        </w:rPr>
        <w:t>Администрации Ольховского муниципального района Волгоградской области,</w:t>
      </w:r>
      <w:r w:rsidRPr="004B2E67">
        <w:rPr>
          <w:rFonts w:ascii="Times New Roman" w:hAnsi="Times New Roman" w:cs="Times New Roman"/>
          <w:sz w:val="28"/>
          <w:szCs w:val="28"/>
        </w:rPr>
        <w:t xml:space="preserve"> участвующие в предоставлении муниципальной услуги, несут персональную ответственность за соблюдение сроков </w:t>
      </w:r>
      <w:r w:rsidRPr="004B2E67">
        <w:rPr>
          <w:rFonts w:ascii="Times New Roman" w:hAnsi="Times New Roman" w:cs="Times New Roman"/>
          <w:sz w:val="28"/>
          <w:szCs w:val="28"/>
        </w:rPr>
        <w:br/>
        <w:t xml:space="preserve">и последовательности исполнения административных действий </w:t>
      </w:r>
      <w:r w:rsidRPr="004B2E67">
        <w:rPr>
          <w:rFonts w:ascii="Times New Roman" w:hAnsi="Times New Roman" w:cs="Times New Roman"/>
          <w:sz w:val="28"/>
          <w:szCs w:val="28"/>
        </w:rPr>
        <w:br/>
        <w:t>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4B2E67" w:rsidRPr="004B2E67" w:rsidRDefault="004B2E67" w:rsidP="004B2E67">
      <w:pPr>
        <w:autoSpaceDE w:val="0"/>
        <w:ind w:right="-16" w:firstLine="709"/>
        <w:jc w:val="both"/>
        <w:rPr>
          <w:rFonts w:ascii="Times New Roman" w:hAnsi="Times New Roman" w:cs="Times New Roman"/>
          <w:b/>
          <w:bCs/>
          <w:sz w:val="28"/>
          <w:szCs w:val="28"/>
        </w:rPr>
      </w:pPr>
      <w:r w:rsidRPr="004B2E67">
        <w:rPr>
          <w:rFonts w:ascii="Times New Roman" w:hAnsi="Times New Roman" w:cs="Times New Roman"/>
          <w:sz w:val="28"/>
          <w:szCs w:val="28"/>
        </w:rPr>
        <w:t xml:space="preserve">4.6. Самостоятельной формой контроля за исполнением положений административного регламента является контроль со стороны граждан, </w:t>
      </w:r>
      <w:r w:rsidRPr="004B2E67">
        <w:rPr>
          <w:rFonts w:ascii="Times New Roman" w:hAnsi="Times New Roman" w:cs="Times New Roman"/>
          <w:sz w:val="28"/>
          <w:szCs w:val="28"/>
        </w:rPr>
        <w:br/>
        <w:t xml:space="preserve">их объединений и организаций, который осуществляется путем направления обращений и жалоб в </w:t>
      </w:r>
      <w:r w:rsidRPr="004B2E67">
        <w:rPr>
          <w:rFonts w:ascii="Times New Roman" w:hAnsi="Times New Roman" w:cs="Times New Roman"/>
          <w:iCs/>
          <w:sz w:val="28"/>
          <w:szCs w:val="28"/>
        </w:rPr>
        <w:t>Администрации Ольховского муниципального района Волгоградской области</w:t>
      </w:r>
      <w:r w:rsidRPr="004B2E67">
        <w:rPr>
          <w:rFonts w:ascii="Times New Roman" w:hAnsi="Times New Roman" w:cs="Times New Roman"/>
          <w:sz w:val="28"/>
          <w:szCs w:val="28"/>
        </w:rPr>
        <w:t>.</w:t>
      </w:r>
    </w:p>
    <w:p w:rsidR="004B2E67" w:rsidRPr="004B2E67" w:rsidRDefault="004B2E67" w:rsidP="004B2E67">
      <w:pPr>
        <w:autoSpaceDE w:val="0"/>
        <w:ind w:right="-16"/>
        <w:jc w:val="center"/>
        <w:rPr>
          <w:rFonts w:ascii="Times New Roman" w:hAnsi="Times New Roman" w:cs="Times New Roman"/>
          <w:b/>
          <w:bCs/>
          <w:sz w:val="28"/>
          <w:szCs w:val="28"/>
        </w:rPr>
      </w:pPr>
    </w:p>
    <w:p w:rsidR="004B2E67" w:rsidRPr="004B2E67" w:rsidRDefault="004B2E67" w:rsidP="004B2E67">
      <w:pPr>
        <w:widowControl w:val="0"/>
        <w:autoSpaceDE w:val="0"/>
        <w:autoSpaceDN w:val="0"/>
        <w:adjustRightInd w:val="0"/>
        <w:spacing w:line="240" w:lineRule="exact"/>
        <w:jc w:val="center"/>
        <w:outlineLvl w:val="0"/>
        <w:rPr>
          <w:rFonts w:ascii="Times New Roman" w:hAnsi="Times New Roman" w:cs="Times New Roman"/>
          <w:sz w:val="28"/>
          <w:szCs w:val="28"/>
        </w:rPr>
      </w:pPr>
      <w:r w:rsidRPr="004B2E67">
        <w:rPr>
          <w:rFonts w:ascii="Times New Roman" w:hAnsi="Times New Roman" w:cs="Times New Roman"/>
          <w:sz w:val="28"/>
          <w:szCs w:val="28"/>
        </w:rPr>
        <w:t>5. Досудебный (внесудебный) порядок обжалования решений</w:t>
      </w:r>
    </w:p>
    <w:p w:rsidR="004B2E67" w:rsidRPr="004B2E67" w:rsidRDefault="004B2E67" w:rsidP="004B2E67">
      <w:pPr>
        <w:widowControl w:val="0"/>
        <w:autoSpaceDE w:val="0"/>
        <w:autoSpaceDN w:val="0"/>
        <w:adjustRightInd w:val="0"/>
        <w:spacing w:line="240" w:lineRule="exact"/>
        <w:jc w:val="center"/>
        <w:outlineLvl w:val="0"/>
        <w:rPr>
          <w:rFonts w:ascii="Times New Roman" w:hAnsi="Times New Roman" w:cs="Times New Roman"/>
          <w:b/>
          <w:bCs/>
          <w:sz w:val="28"/>
          <w:szCs w:val="28"/>
        </w:rPr>
      </w:pPr>
      <w:r w:rsidRPr="004B2E67">
        <w:rPr>
          <w:rFonts w:ascii="Times New Roman" w:hAnsi="Times New Roman" w:cs="Times New Roman"/>
          <w:sz w:val="28"/>
          <w:szCs w:val="28"/>
        </w:rPr>
        <w:t xml:space="preserve">и действий (бездействия) Администрации Ольховского муниципального района Волгоградской области, МФЦ, </w:t>
      </w:r>
      <w:r w:rsidRPr="004B2E67">
        <w:rPr>
          <w:rFonts w:ascii="Times New Roman" w:hAnsi="Times New Roman" w:cs="Times New Roman"/>
          <w:bCs/>
          <w:sz w:val="28"/>
          <w:szCs w:val="28"/>
        </w:rPr>
        <w:t xml:space="preserve">организаций, указанных в </w:t>
      </w:r>
      <w:hyperlink r:id="rId22" w:history="1">
        <w:r w:rsidRPr="004B2E67">
          <w:rPr>
            <w:rStyle w:val="a3"/>
            <w:rFonts w:ascii="Times New Roman" w:hAnsi="Times New Roman" w:cs="Times New Roman"/>
            <w:bCs/>
            <w:color w:val="auto"/>
            <w:sz w:val="28"/>
            <w:szCs w:val="28"/>
            <w:u w:val="none"/>
          </w:rPr>
          <w:t>части 1.1 статьи 16</w:t>
        </w:r>
      </w:hyperlink>
      <w:r w:rsidRPr="004B2E67">
        <w:rPr>
          <w:rFonts w:ascii="Times New Roman" w:hAnsi="Times New Roman" w:cs="Times New Roman"/>
          <w:bCs/>
          <w:sz w:val="28"/>
          <w:szCs w:val="28"/>
        </w:rPr>
        <w:t xml:space="preserve"> Федерального закона от 27.07.2010 № 210-ФЗ «Об организации предоставления государственных и муниципальных услуг</w:t>
      </w:r>
      <w:r w:rsidRPr="004B2E67">
        <w:rPr>
          <w:rFonts w:ascii="Times New Roman" w:hAnsi="Times New Roman" w:cs="Times New Roman"/>
          <w:sz w:val="28"/>
          <w:szCs w:val="28"/>
        </w:rPr>
        <w:t>»</w:t>
      </w:r>
      <w:r w:rsidRPr="004B2E67">
        <w:rPr>
          <w:rFonts w:ascii="Times New Roman" w:hAnsi="Times New Roman" w:cs="Times New Roman"/>
          <w:bCs/>
          <w:sz w:val="28"/>
          <w:szCs w:val="28"/>
        </w:rPr>
        <w:t>, а также их должностных лиц, муниципальных служащих, работников</w:t>
      </w:r>
    </w:p>
    <w:p w:rsidR="004B2E67" w:rsidRPr="004B2E67" w:rsidRDefault="004B2E67" w:rsidP="004B2E67">
      <w:pPr>
        <w:pStyle w:val="ConsPlusNormal0"/>
        <w:ind w:right="-16" w:firstLine="567"/>
        <w:jc w:val="both"/>
        <w:rPr>
          <w:rFonts w:ascii="Times New Roman" w:hAnsi="Times New Roman" w:cs="Times New Roman"/>
          <w:sz w:val="28"/>
          <w:szCs w:val="28"/>
        </w:rPr>
      </w:pPr>
    </w:p>
    <w:p w:rsidR="004B2E67" w:rsidRPr="004B2E67" w:rsidRDefault="004B2E67" w:rsidP="004B2E67">
      <w:pPr>
        <w:widowControl w:val="0"/>
        <w:autoSpaceDE w:val="0"/>
        <w:autoSpaceDN w:val="0"/>
        <w:adjustRightInd w:val="0"/>
        <w:ind w:firstLine="720"/>
        <w:jc w:val="both"/>
        <w:outlineLvl w:val="0"/>
        <w:rPr>
          <w:rFonts w:ascii="Times New Roman" w:hAnsi="Times New Roman" w:cs="Times New Roman"/>
          <w:sz w:val="28"/>
          <w:szCs w:val="28"/>
        </w:rPr>
      </w:pPr>
      <w:r w:rsidRPr="004B2E67">
        <w:rPr>
          <w:rFonts w:ascii="Times New Roman" w:hAnsi="Times New Roman" w:cs="Times New Roman"/>
          <w:sz w:val="28"/>
          <w:szCs w:val="28"/>
        </w:rPr>
        <w:t>5.1. Заявитель может обратиться с жалобой на решения и действия (бездействие) Администрации Ольховского муниципального района Волгоградской области,</w:t>
      </w:r>
      <w:r w:rsidRPr="004B2E67">
        <w:rPr>
          <w:rFonts w:ascii="Times New Roman" w:hAnsi="Times New Roman" w:cs="Times New Roman"/>
          <w:b/>
          <w:sz w:val="28"/>
          <w:szCs w:val="28"/>
        </w:rPr>
        <w:t xml:space="preserve"> </w:t>
      </w:r>
      <w:r w:rsidRPr="004B2E67">
        <w:rPr>
          <w:rFonts w:ascii="Times New Roman" w:hAnsi="Times New Roman" w:cs="Times New Roman"/>
          <w:sz w:val="28"/>
          <w:szCs w:val="28"/>
        </w:rPr>
        <w:t xml:space="preserve">МФЦ, </w:t>
      </w:r>
      <w:r w:rsidRPr="004B2E67">
        <w:rPr>
          <w:rFonts w:ascii="Times New Roman" w:hAnsi="Times New Roman" w:cs="Times New Roman"/>
          <w:bCs/>
          <w:sz w:val="28"/>
          <w:szCs w:val="28"/>
        </w:rPr>
        <w:t xml:space="preserve">организаций, указанных в </w:t>
      </w:r>
      <w:hyperlink r:id="rId23" w:history="1">
        <w:r w:rsidRPr="004B2E67">
          <w:rPr>
            <w:rStyle w:val="a3"/>
            <w:rFonts w:ascii="Times New Roman" w:hAnsi="Times New Roman" w:cs="Times New Roman"/>
            <w:bCs/>
            <w:color w:val="auto"/>
            <w:sz w:val="28"/>
            <w:szCs w:val="28"/>
            <w:u w:val="none"/>
          </w:rPr>
          <w:t>части 1.1 статьи 16</w:t>
        </w:r>
      </w:hyperlink>
      <w:r w:rsidRPr="004B2E67">
        <w:rPr>
          <w:rFonts w:ascii="Times New Roman" w:hAnsi="Times New Roman" w:cs="Times New Roman"/>
          <w:bCs/>
          <w:sz w:val="28"/>
          <w:szCs w:val="28"/>
        </w:rPr>
        <w:t xml:space="preserve"> Федерального закона от 27.07.2010 № 210-ФЗ «Об организации предоставления государственных и муниципальных услуг</w:t>
      </w:r>
      <w:r w:rsidRPr="004B2E67">
        <w:rPr>
          <w:rFonts w:ascii="Times New Roman" w:hAnsi="Times New Roman" w:cs="Times New Roman"/>
          <w:sz w:val="28"/>
          <w:szCs w:val="28"/>
        </w:rPr>
        <w:t xml:space="preserve">» </w:t>
      </w:r>
      <w:r w:rsidRPr="004B2E67">
        <w:rPr>
          <w:rFonts w:ascii="Times New Roman" w:hAnsi="Times New Roman" w:cs="Times New Roman"/>
          <w:bCs/>
          <w:sz w:val="28"/>
          <w:szCs w:val="28"/>
        </w:rPr>
        <w:t>(далее – Федеральный закон № 210-ФЗ), а также их должностных лиц, муниципальных служащих, работников, в том ч</w:t>
      </w:r>
      <w:r w:rsidRPr="004B2E67">
        <w:rPr>
          <w:rFonts w:ascii="Times New Roman" w:hAnsi="Times New Roman" w:cs="Times New Roman"/>
          <w:sz w:val="28"/>
          <w:szCs w:val="28"/>
        </w:rPr>
        <w:t>исле в следующих случаях:</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24" w:history="1">
        <w:r w:rsidRPr="004B2E67">
          <w:rPr>
            <w:rStyle w:val="a3"/>
            <w:rFonts w:ascii="Times New Roman" w:hAnsi="Times New Roman" w:cs="Times New Roman"/>
            <w:color w:val="auto"/>
            <w:sz w:val="28"/>
            <w:szCs w:val="28"/>
            <w:u w:val="none"/>
          </w:rPr>
          <w:t>статье 15.1</w:t>
        </w:r>
      </w:hyperlink>
      <w:r w:rsidRPr="004B2E67">
        <w:rPr>
          <w:rFonts w:ascii="Times New Roman" w:hAnsi="Times New Roman" w:cs="Times New Roman"/>
          <w:sz w:val="28"/>
          <w:szCs w:val="28"/>
        </w:rPr>
        <w:t xml:space="preserve"> Федерального закона </w:t>
      </w:r>
      <w:r w:rsidRPr="004B2E67">
        <w:rPr>
          <w:rFonts w:ascii="Times New Roman" w:hAnsi="Times New Roman" w:cs="Times New Roman"/>
          <w:bCs/>
          <w:sz w:val="28"/>
          <w:szCs w:val="28"/>
        </w:rPr>
        <w:t>№ 210-ФЗ;</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4B2E67">
          <w:rPr>
            <w:rStyle w:val="a3"/>
            <w:rFonts w:ascii="Times New Roman" w:hAnsi="Times New Roman" w:cs="Times New Roman"/>
            <w:color w:val="auto"/>
            <w:sz w:val="28"/>
            <w:szCs w:val="28"/>
            <w:u w:val="none"/>
          </w:rPr>
          <w:t>частью 1.3 статьи 16</w:t>
        </w:r>
      </w:hyperlink>
      <w:r w:rsidRPr="004B2E67">
        <w:rPr>
          <w:rFonts w:ascii="Times New Roman" w:hAnsi="Times New Roman" w:cs="Times New Roman"/>
          <w:sz w:val="28"/>
          <w:szCs w:val="28"/>
        </w:rPr>
        <w:t xml:space="preserve"> </w:t>
      </w:r>
      <w:r w:rsidRPr="004B2E67">
        <w:rPr>
          <w:rFonts w:ascii="Times New Roman" w:hAnsi="Times New Roman" w:cs="Times New Roman"/>
          <w:bCs/>
          <w:sz w:val="28"/>
          <w:szCs w:val="28"/>
        </w:rPr>
        <w:t>Федерального закона № 210-ФЗ</w:t>
      </w:r>
      <w:r w:rsidRPr="004B2E67">
        <w:rPr>
          <w:rFonts w:ascii="Times New Roman" w:hAnsi="Times New Roman" w:cs="Times New Roman"/>
          <w:sz w:val="28"/>
          <w:szCs w:val="28"/>
        </w:rPr>
        <w:t>;</w:t>
      </w:r>
    </w:p>
    <w:p w:rsidR="004B2E67" w:rsidRPr="004B2E67" w:rsidRDefault="004B2E67" w:rsidP="004B2E67">
      <w:pPr>
        <w:autoSpaceDE w:val="0"/>
        <w:spacing w:line="232" w:lineRule="auto"/>
        <w:ind w:firstLine="709"/>
        <w:jc w:val="both"/>
        <w:rPr>
          <w:rFonts w:ascii="Times New Roman" w:hAnsi="Times New Roman" w:cs="Times New Roman"/>
          <w:sz w:val="28"/>
          <w:szCs w:val="28"/>
        </w:rPr>
      </w:pPr>
      <w:r w:rsidRPr="004B2E67">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4B2E67" w:rsidRPr="004B2E67" w:rsidRDefault="004B2E67" w:rsidP="004B2E67">
      <w:pPr>
        <w:widowControl w:val="0"/>
        <w:autoSpaceDE w:val="0"/>
        <w:ind w:firstLine="720"/>
        <w:jc w:val="both"/>
        <w:rPr>
          <w:rFonts w:ascii="Times New Roman" w:hAnsi="Times New Roman" w:cs="Times New Roman"/>
          <w:sz w:val="28"/>
          <w:szCs w:val="28"/>
        </w:rPr>
      </w:pPr>
      <w:r w:rsidRPr="004B2E67">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4B2E67">
          <w:rPr>
            <w:rStyle w:val="a3"/>
            <w:rFonts w:ascii="Times New Roman" w:hAnsi="Times New Roman" w:cs="Times New Roman"/>
            <w:color w:val="auto"/>
            <w:sz w:val="28"/>
            <w:szCs w:val="28"/>
            <w:u w:val="none"/>
          </w:rPr>
          <w:t>частью 1.3 статьи 16</w:t>
        </w:r>
      </w:hyperlink>
      <w:r w:rsidRPr="004B2E67">
        <w:rPr>
          <w:rFonts w:ascii="Times New Roman" w:hAnsi="Times New Roman" w:cs="Times New Roman"/>
          <w:sz w:val="28"/>
          <w:szCs w:val="28"/>
        </w:rPr>
        <w:t xml:space="preserve"> </w:t>
      </w:r>
      <w:r w:rsidRPr="004B2E67">
        <w:rPr>
          <w:rFonts w:ascii="Times New Roman" w:hAnsi="Times New Roman" w:cs="Times New Roman"/>
          <w:bCs/>
          <w:sz w:val="28"/>
          <w:szCs w:val="28"/>
        </w:rPr>
        <w:t>Федерального закона № 210-ФЗ</w:t>
      </w:r>
      <w:r w:rsidRPr="004B2E67">
        <w:rPr>
          <w:rFonts w:ascii="Times New Roman" w:hAnsi="Times New Roman" w:cs="Times New Roman"/>
          <w:sz w:val="28"/>
          <w:szCs w:val="28"/>
        </w:rPr>
        <w:t>;</w:t>
      </w:r>
    </w:p>
    <w:p w:rsidR="004B2E67" w:rsidRPr="004B2E67" w:rsidRDefault="004B2E67" w:rsidP="004B2E67">
      <w:pPr>
        <w:widowControl w:val="0"/>
        <w:autoSpaceDE w:val="0"/>
        <w:ind w:firstLine="720"/>
        <w:jc w:val="both"/>
        <w:rPr>
          <w:rFonts w:ascii="Times New Roman" w:hAnsi="Times New Roman" w:cs="Times New Roman"/>
          <w:sz w:val="28"/>
          <w:szCs w:val="28"/>
        </w:rPr>
      </w:pPr>
      <w:r w:rsidRPr="004B2E67">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4B2E67" w:rsidRPr="004B2E67" w:rsidRDefault="004B2E67" w:rsidP="004B2E67">
      <w:pPr>
        <w:pStyle w:val="ConsPlusNorm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многофункционального центра, работника многофункционального центра, организаций, предусмотренных </w:t>
      </w:r>
      <w:hyperlink r:id="rId27" w:history="1">
        <w:r w:rsidRPr="004B2E67">
          <w:rPr>
            <w:rStyle w:val="a3"/>
            <w:rFonts w:ascii="Times New Roman" w:hAnsi="Times New Roman" w:cs="Times New Roman"/>
            <w:color w:val="auto"/>
            <w:sz w:val="28"/>
            <w:szCs w:val="28"/>
            <w:u w:val="none"/>
          </w:rPr>
          <w:t>частью 1.1 статьи 16</w:t>
        </w:r>
      </w:hyperlink>
      <w:r w:rsidRPr="004B2E67">
        <w:rPr>
          <w:rFonts w:ascii="Times New Roman" w:hAnsi="Times New Roman" w:cs="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8" w:history="1">
        <w:r w:rsidRPr="004B2E67">
          <w:rPr>
            <w:rStyle w:val="a3"/>
            <w:rFonts w:ascii="Times New Roman" w:hAnsi="Times New Roman" w:cs="Times New Roman"/>
            <w:color w:val="auto"/>
            <w:sz w:val="28"/>
            <w:szCs w:val="28"/>
            <w:u w:val="none"/>
          </w:rPr>
          <w:t>частью 1.3 статьи 16</w:t>
        </w:r>
      </w:hyperlink>
      <w:r w:rsidRPr="004B2E67">
        <w:rPr>
          <w:rFonts w:ascii="Times New Roman" w:hAnsi="Times New Roman" w:cs="Times New Roman"/>
          <w:sz w:val="28"/>
          <w:szCs w:val="28"/>
        </w:rPr>
        <w:t xml:space="preserve"> Федерального закона № 210-ФЗ;</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4B2E67" w:rsidRPr="004B2E67" w:rsidRDefault="004B2E67" w:rsidP="004B2E67">
      <w:pPr>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history="1">
        <w:r w:rsidRPr="004B2E67">
          <w:rPr>
            <w:rStyle w:val="a3"/>
            <w:rFonts w:ascii="Times New Roman" w:hAnsi="Times New Roman" w:cs="Times New Roman"/>
            <w:color w:val="auto"/>
            <w:sz w:val="28"/>
            <w:szCs w:val="28"/>
            <w:u w:val="none"/>
          </w:rPr>
          <w:t>частью 1.3 статьи 16</w:t>
        </w:r>
      </w:hyperlink>
      <w:r w:rsidRPr="004B2E67">
        <w:rPr>
          <w:rFonts w:ascii="Times New Roman" w:hAnsi="Times New Roman" w:cs="Times New Roman"/>
          <w:sz w:val="28"/>
          <w:szCs w:val="28"/>
        </w:rPr>
        <w:t xml:space="preserve"> Федерального закона № 210-ФЗ;</w:t>
      </w:r>
    </w:p>
    <w:p w:rsidR="004B2E67" w:rsidRPr="004B2E67" w:rsidRDefault="004B2E67" w:rsidP="004B2E67">
      <w:pPr>
        <w:autoSpaceDE w:val="0"/>
        <w:autoSpaceDN w:val="0"/>
        <w:adjustRightInd w:val="0"/>
        <w:ind w:firstLine="708"/>
        <w:jc w:val="both"/>
        <w:rPr>
          <w:rFonts w:ascii="Times New Roman" w:hAnsi="Times New Roman" w:cs="Times New Roman"/>
          <w:sz w:val="28"/>
          <w:szCs w:val="28"/>
        </w:rPr>
      </w:pPr>
      <w:r w:rsidRPr="004B2E67">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0" w:history="1">
        <w:r w:rsidRPr="004B2E67">
          <w:rPr>
            <w:rStyle w:val="a3"/>
            <w:rFonts w:ascii="Times New Roman" w:hAnsi="Times New Roman" w:cs="Times New Roman"/>
            <w:color w:val="auto"/>
            <w:sz w:val="28"/>
            <w:szCs w:val="28"/>
            <w:u w:val="none"/>
          </w:rPr>
          <w:t>пунктом 4 части 1 статьи 7</w:t>
        </w:r>
      </w:hyperlink>
      <w:r w:rsidRPr="004B2E67">
        <w:rPr>
          <w:rFonts w:ascii="Times New Roman" w:hAnsi="Times New Roman" w:cs="Times New Roman"/>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31" w:history="1">
        <w:r w:rsidRPr="004B2E67">
          <w:rPr>
            <w:rStyle w:val="a3"/>
            <w:rFonts w:ascii="Times New Roman" w:hAnsi="Times New Roman" w:cs="Times New Roman"/>
            <w:color w:val="auto"/>
            <w:sz w:val="28"/>
            <w:szCs w:val="28"/>
            <w:u w:val="none"/>
          </w:rPr>
          <w:t>частью 1.3 статьи 16</w:t>
        </w:r>
      </w:hyperlink>
      <w:r w:rsidRPr="004B2E67">
        <w:rPr>
          <w:rFonts w:ascii="Times New Roman" w:hAnsi="Times New Roman" w:cs="Times New Roman"/>
          <w:sz w:val="28"/>
          <w:szCs w:val="28"/>
        </w:rPr>
        <w:t xml:space="preserve"> Федерального закона</w:t>
      </w:r>
      <w:r w:rsidRPr="004B2E67">
        <w:rPr>
          <w:rFonts w:ascii="Times New Roman" w:hAnsi="Times New Roman" w:cs="Times New Roman"/>
          <w:bCs/>
          <w:sz w:val="28"/>
          <w:szCs w:val="28"/>
        </w:rPr>
        <w:t xml:space="preserve">  </w:t>
      </w:r>
      <w:r w:rsidRPr="004B2E67">
        <w:rPr>
          <w:rFonts w:ascii="Times New Roman" w:hAnsi="Times New Roman" w:cs="Times New Roman"/>
          <w:sz w:val="28"/>
          <w:szCs w:val="28"/>
        </w:rPr>
        <w:t>№ 210-ФЗ.</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5.2. Жалоба подается в письменной форме на бумажном носителе, в электронной форме в Администрации Ольховского муниципального района Волгоградской области, МФЦ,  либо в наименование органа государственной власти (органа местного самоуправления) публично-правового образования, являющийся учредителем МФЦ (далее - учредитель МФЦ), а также в организации, предусмотренные </w:t>
      </w:r>
      <w:hyperlink r:id="rId32" w:history="1">
        <w:r w:rsidRPr="004B2E67">
          <w:rPr>
            <w:rStyle w:val="a3"/>
            <w:rFonts w:ascii="Times New Roman" w:hAnsi="Times New Roman" w:cs="Times New Roman"/>
            <w:color w:val="auto"/>
            <w:sz w:val="28"/>
            <w:szCs w:val="28"/>
            <w:u w:val="none"/>
          </w:rPr>
          <w:t>частью 1.1 статьи 16</w:t>
        </w:r>
      </w:hyperlink>
      <w:r w:rsidRPr="004B2E67">
        <w:rPr>
          <w:rFonts w:ascii="Times New Roman" w:hAnsi="Times New Roman" w:cs="Times New Roman"/>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3" w:history="1">
        <w:r w:rsidRPr="004B2E67">
          <w:rPr>
            <w:rStyle w:val="a3"/>
            <w:rFonts w:ascii="Times New Roman" w:hAnsi="Times New Roman" w:cs="Times New Roman"/>
            <w:color w:val="auto"/>
            <w:sz w:val="28"/>
            <w:szCs w:val="28"/>
            <w:u w:val="none"/>
          </w:rPr>
          <w:t>частью 1.1 статьи 16</w:t>
        </w:r>
      </w:hyperlink>
      <w:r w:rsidRPr="004B2E67">
        <w:rPr>
          <w:rFonts w:ascii="Times New Roman" w:hAnsi="Times New Roman" w:cs="Times New Roman"/>
          <w:sz w:val="28"/>
          <w:szCs w:val="28"/>
        </w:rPr>
        <w:t xml:space="preserve"> Федерального закона № 210-ФЗ, подаются руководителям этих организаций.</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Жалоба на решения и действия (бездействие)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муниципального служащего, руководителя Администрации Ольховского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 </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Жалоба на решения и действия (бездействие) организаций, предусмотренных </w:t>
      </w:r>
      <w:hyperlink r:id="rId34" w:history="1">
        <w:r w:rsidRPr="004B2E67">
          <w:rPr>
            <w:rStyle w:val="a3"/>
            <w:rFonts w:ascii="Times New Roman" w:hAnsi="Times New Roman" w:cs="Times New Roman"/>
            <w:color w:val="auto"/>
            <w:sz w:val="28"/>
            <w:szCs w:val="28"/>
            <w:u w:val="none"/>
          </w:rPr>
          <w:t>частью 1.1 статьи 16</w:t>
        </w:r>
      </w:hyperlink>
      <w:r w:rsidRPr="004B2E67">
        <w:rPr>
          <w:rFonts w:ascii="Times New Roman" w:hAnsi="Times New Roman" w:cs="Times New Roman"/>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4B2E67" w:rsidRPr="004B2E67" w:rsidRDefault="004B2E67" w:rsidP="004B2E67">
      <w:pPr>
        <w:widowControl w:val="0"/>
        <w:tabs>
          <w:tab w:val="left" w:pos="1440"/>
        </w:tabs>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5.3. Жалобы на решения и действия (бездействие) руководителя органа, предоставляющего муниципальную услугу, подаются </w:t>
      </w:r>
      <w:r w:rsidRPr="004B2E67">
        <w:rPr>
          <w:rFonts w:ascii="Times New Roman" w:hAnsi="Times New Roman" w:cs="Times New Roman"/>
          <w:sz w:val="28"/>
          <w:szCs w:val="28"/>
        </w:rPr>
        <w:br/>
        <w:t>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4B2E67" w:rsidRPr="004B2E67" w:rsidRDefault="004B2E67" w:rsidP="004B2E67">
      <w:pPr>
        <w:widowControl w:val="0"/>
        <w:autoSpaceDE w:val="0"/>
        <w:ind w:right="-16" w:firstLine="720"/>
        <w:jc w:val="both"/>
        <w:rPr>
          <w:rFonts w:ascii="Times New Roman" w:hAnsi="Times New Roman" w:cs="Times New Roman"/>
          <w:sz w:val="28"/>
          <w:szCs w:val="28"/>
        </w:rPr>
      </w:pPr>
      <w:r w:rsidRPr="004B2E67">
        <w:rPr>
          <w:rFonts w:ascii="Times New Roman" w:hAnsi="Times New Roman" w:cs="Times New Roman"/>
          <w:sz w:val="28"/>
          <w:szCs w:val="28"/>
        </w:rPr>
        <w:t>5.4. Жалоба должна содержать:</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1) Администрации Ольховского муниципального района Волгоградской области, должностного лица</w:t>
      </w:r>
      <w:r w:rsidRPr="004B2E67">
        <w:rPr>
          <w:rFonts w:ascii="Times New Roman" w:hAnsi="Times New Roman" w:cs="Times New Roman"/>
          <w:bCs/>
          <w:sz w:val="28"/>
          <w:szCs w:val="28"/>
        </w:rPr>
        <w:t xml:space="preserve"> </w:t>
      </w:r>
      <w:r w:rsidRPr="004B2E67">
        <w:rPr>
          <w:rFonts w:ascii="Times New Roman" w:hAnsi="Times New Roman" w:cs="Times New Roman"/>
          <w:sz w:val="28"/>
          <w:szCs w:val="28"/>
        </w:rPr>
        <w:t xml:space="preserve">Администрации Ольховского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r:id="rId35" w:history="1">
        <w:r w:rsidRPr="004B2E67">
          <w:rPr>
            <w:rStyle w:val="a3"/>
            <w:rFonts w:ascii="Times New Roman" w:hAnsi="Times New Roman" w:cs="Times New Roman"/>
            <w:color w:val="auto"/>
            <w:sz w:val="28"/>
            <w:szCs w:val="28"/>
            <w:u w:val="none"/>
          </w:rPr>
          <w:t>частью 1.1 статьи 16</w:t>
        </w:r>
      </w:hyperlink>
      <w:r w:rsidRPr="004B2E67">
        <w:rPr>
          <w:rFonts w:ascii="Times New Roman" w:hAnsi="Times New Roman" w:cs="Times New Roman"/>
          <w:sz w:val="28"/>
          <w:szCs w:val="28"/>
        </w:rPr>
        <w:t xml:space="preserve"> Федерального закона № 210, их руководителей и (или) работников, решения и действия (бездействие) которых обжалуются;</w:t>
      </w:r>
    </w:p>
    <w:p w:rsidR="004B2E67" w:rsidRPr="004B2E67" w:rsidRDefault="004B2E67" w:rsidP="004B2E67">
      <w:pPr>
        <w:widowControl w:val="0"/>
        <w:autoSpaceDE w:val="0"/>
        <w:ind w:right="-16" w:firstLine="720"/>
        <w:jc w:val="both"/>
        <w:rPr>
          <w:rFonts w:ascii="Times New Roman" w:hAnsi="Times New Roman" w:cs="Times New Roman"/>
          <w:sz w:val="28"/>
          <w:szCs w:val="28"/>
        </w:rPr>
      </w:pPr>
      <w:r w:rsidRPr="004B2E67">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B2E67" w:rsidRPr="004B2E67" w:rsidRDefault="004B2E67" w:rsidP="004B2E67">
      <w:pPr>
        <w:widowControl w:val="0"/>
        <w:autoSpaceDE w:val="0"/>
        <w:ind w:right="-16"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либо муниципального служащего, МФЦ, работника МФЦ, организаций, предусмотренных </w:t>
      </w:r>
      <w:hyperlink r:id="rId36" w:history="1">
        <w:r w:rsidRPr="004B2E67">
          <w:rPr>
            <w:rStyle w:val="a3"/>
            <w:rFonts w:ascii="Times New Roman" w:hAnsi="Times New Roman" w:cs="Times New Roman"/>
            <w:color w:val="auto"/>
            <w:sz w:val="28"/>
            <w:szCs w:val="28"/>
            <w:u w:val="none"/>
          </w:rPr>
          <w:t>частью 1.1 статьи 16</w:t>
        </w:r>
      </w:hyperlink>
      <w:r w:rsidRPr="004B2E67">
        <w:rPr>
          <w:rFonts w:ascii="Times New Roman" w:hAnsi="Times New Roman" w:cs="Times New Roman"/>
          <w:sz w:val="28"/>
          <w:szCs w:val="28"/>
        </w:rPr>
        <w:t xml:space="preserve"> Федерального закона № 210-ФЗ, их работников;</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4) доводы, на основании которых заявитель не согласен с решением и действиями (бездействием) Администрации Ольховского муниципального района Волгоградской области, должностного лица</w:t>
      </w:r>
      <w:r w:rsidRPr="004B2E67">
        <w:rPr>
          <w:rFonts w:ascii="Times New Roman" w:hAnsi="Times New Roman" w:cs="Times New Roman"/>
          <w:bCs/>
          <w:sz w:val="28"/>
          <w:szCs w:val="28"/>
        </w:rPr>
        <w:t xml:space="preserve"> </w:t>
      </w:r>
      <w:r w:rsidRPr="004B2E67">
        <w:rPr>
          <w:rFonts w:ascii="Times New Roman" w:hAnsi="Times New Roman" w:cs="Times New Roman"/>
          <w:sz w:val="28"/>
          <w:szCs w:val="28"/>
        </w:rPr>
        <w:t xml:space="preserve">Администрации Ольховского муниципального района Волгоградской области или муниципального служащего, МФЦ, работника МФЦ, организаций, предусмотренных </w:t>
      </w:r>
      <w:hyperlink r:id="rId37" w:history="1">
        <w:r w:rsidRPr="004B2E67">
          <w:rPr>
            <w:rStyle w:val="a3"/>
            <w:rFonts w:ascii="Times New Roman" w:hAnsi="Times New Roman" w:cs="Times New Roman"/>
            <w:color w:val="auto"/>
            <w:sz w:val="28"/>
            <w:szCs w:val="28"/>
            <w:u w:val="none"/>
          </w:rPr>
          <w:t>частью 1.1 статьи 16</w:t>
        </w:r>
      </w:hyperlink>
      <w:r w:rsidRPr="004B2E67">
        <w:rPr>
          <w:rFonts w:ascii="Times New Roman" w:hAnsi="Times New Roman" w:cs="Times New Roman"/>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B2E67" w:rsidRPr="004B2E67" w:rsidRDefault="004B2E67" w:rsidP="004B2E67">
      <w:pPr>
        <w:widowControl w:val="0"/>
        <w:autoSpaceDE w:val="0"/>
        <w:ind w:right="-16" w:firstLine="720"/>
        <w:jc w:val="both"/>
        <w:rPr>
          <w:rFonts w:ascii="Times New Roman" w:hAnsi="Times New Roman" w:cs="Times New Roman"/>
          <w:sz w:val="28"/>
          <w:szCs w:val="28"/>
        </w:rPr>
      </w:pPr>
      <w:r w:rsidRPr="004B2E67">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4B2E67" w:rsidRPr="004B2E67" w:rsidRDefault="004B2E67" w:rsidP="004B2E67">
      <w:pPr>
        <w:widowControl w:val="0"/>
        <w:autoSpaceDE w:val="0"/>
        <w:ind w:right="-16"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Волгоградской области, работниками МФЦ, организаций, предусмотренных </w:t>
      </w:r>
      <w:hyperlink r:id="rId38" w:history="1">
        <w:r w:rsidRPr="004B2E67">
          <w:rPr>
            <w:rStyle w:val="a3"/>
            <w:rFonts w:ascii="Times New Roman" w:hAnsi="Times New Roman" w:cs="Times New Roman"/>
            <w:color w:val="auto"/>
            <w:sz w:val="28"/>
            <w:szCs w:val="28"/>
            <w:u w:val="none"/>
          </w:rPr>
          <w:t>частью 1.1 статьи 16</w:t>
        </w:r>
      </w:hyperlink>
      <w:r w:rsidRPr="004B2E67">
        <w:rPr>
          <w:rFonts w:ascii="Times New Roman" w:hAnsi="Times New Roman" w:cs="Times New Roman"/>
          <w:sz w:val="28"/>
          <w:szCs w:val="28"/>
        </w:rPr>
        <w:t xml:space="preserve"> Федерального закона № 210-ФЗ, в течение трех дней со дня ее поступления.</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Жалоба, поступившая в Администрации Ольховского муниципального района Волгоградской области, МФЦ, учредителю МФЦ, в организации, предусмотренные </w:t>
      </w:r>
      <w:hyperlink r:id="rId39" w:history="1">
        <w:r w:rsidRPr="004B2E67">
          <w:rPr>
            <w:rStyle w:val="a3"/>
            <w:rFonts w:ascii="Times New Roman" w:hAnsi="Times New Roman" w:cs="Times New Roman"/>
            <w:color w:val="auto"/>
            <w:sz w:val="28"/>
            <w:szCs w:val="28"/>
            <w:u w:val="none"/>
          </w:rPr>
          <w:t>частью 1.1 статьи 16</w:t>
        </w:r>
      </w:hyperlink>
      <w:r w:rsidRPr="004B2E67">
        <w:rPr>
          <w:rFonts w:ascii="Times New Roman" w:hAnsi="Times New Roman" w:cs="Times New Roman"/>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 Ольховского муниципального района Волгоградской области, МФЦ, организаций, предусмотренных </w:t>
      </w:r>
      <w:hyperlink r:id="rId40" w:history="1">
        <w:r w:rsidRPr="004B2E67">
          <w:rPr>
            <w:rStyle w:val="a3"/>
            <w:rFonts w:ascii="Times New Roman" w:hAnsi="Times New Roman" w:cs="Times New Roman"/>
            <w:color w:val="auto"/>
            <w:sz w:val="28"/>
            <w:szCs w:val="28"/>
            <w:u w:val="none"/>
          </w:rPr>
          <w:t>частью 1.1 статьи 16</w:t>
        </w:r>
      </w:hyperlink>
      <w:r w:rsidRPr="004B2E67">
        <w:rPr>
          <w:rFonts w:ascii="Times New Roman" w:hAnsi="Times New Roman" w:cs="Times New Roman"/>
          <w:sz w:val="28"/>
          <w:szCs w:val="28"/>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B2E67" w:rsidRPr="004B2E67" w:rsidRDefault="004B2E67" w:rsidP="004B2E67">
      <w:pPr>
        <w:widowControl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 </w:t>
      </w:r>
    </w:p>
    <w:p w:rsidR="004B2E67" w:rsidRPr="004B2E67" w:rsidRDefault="004B2E67" w:rsidP="004B2E67">
      <w:pPr>
        <w:widowControl w:val="0"/>
        <w:ind w:firstLine="720"/>
        <w:jc w:val="both"/>
        <w:rPr>
          <w:rFonts w:ascii="Times New Roman" w:hAnsi="Times New Roman" w:cs="Times New Roman"/>
          <w:sz w:val="28"/>
          <w:szCs w:val="28"/>
        </w:rPr>
      </w:pPr>
      <w:r w:rsidRPr="004B2E67">
        <w:rPr>
          <w:rFonts w:ascii="Times New Roman"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B2E67" w:rsidRPr="004B2E67" w:rsidRDefault="004B2E67" w:rsidP="004B2E67">
      <w:pPr>
        <w:widowControl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Должностное лицо, работник, наделенные полномочиями по рассмотрению жалоб в соответствии с </w:t>
      </w:r>
      <w:hyperlink r:id="rId41" w:history="1">
        <w:r w:rsidRPr="004B2E67">
          <w:rPr>
            <w:rStyle w:val="a3"/>
            <w:rFonts w:ascii="Times New Roman" w:hAnsi="Times New Roman" w:cs="Times New Roman"/>
            <w:color w:val="auto"/>
            <w:sz w:val="28"/>
            <w:szCs w:val="28"/>
            <w:u w:val="none"/>
          </w:rPr>
          <w:t>пунктом</w:t>
        </w:r>
      </w:hyperlink>
      <w:r w:rsidRPr="004B2E67">
        <w:rPr>
          <w:rFonts w:ascii="Times New Roman" w:hAnsi="Times New Roman" w:cs="Times New Roman"/>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4B2E67" w:rsidRPr="004B2E67" w:rsidRDefault="004B2E67" w:rsidP="004B2E67">
      <w:pPr>
        <w:widowControl w:val="0"/>
        <w:ind w:firstLine="720"/>
        <w:jc w:val="both"/>
        <w:rPr>
          <w:rFonts w:ascii="Times New Roman" w:hAnsi="Times New Roman" w:cs="Times New Roman"/>
          <w:sz w:val="28"/>
          <w:szCs w:val="28"/>
        </w:rPr>
      </w:pPr>
      <w:r w:rsidRPr="004B2E67">
        <w:rPr>
          <w:rFonts w:ascii="Times New Roman" w:hAnsi="Times New Roman" w:cs="Times New Roman"/>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4B2E67" w:rsidRPr="004B2E67" w:rsidRDefault="004B2E67" w:rsidP="004B2E67">
      <w:pPr>
        <w:widowControl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42" w:tooltip="blocked::consultantplus://offline/ref=166B6C834A40D9ED059D12BC8CDD9D84D13C7A68142196DE02C83138nBMDI" w:history="1">
        <w:r w:rsidRPr="004B2E67">
          <w:rPr>
            <w:rStyle w:val="a3"/>
            <w:rFonts w:ascii="Times New Roman" w:hAnsi="Times New Roman" w:cs="Times New Roman"/>
            <w:color w:val="auto"/>
            <w:sz w:val="28"/>
            <w:szCs w:val="28"/>
            <w:u w:val="none"/>
          </w:rPr>
          <w:t>законом</w:t>
        </w:r>
      </w:hyperlink>
      <w:r w:rsidRPr="004B2E67">
        <w:rPr>
          <w:rFonts w:ascii="Times New Roman" w:hAnsi="Times New Roman" w:cs="Times New Roman"/>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4B2E67" w:rsidRPr="004B2E67" w:rsidRDefault="004B2E67" w:rsidP="004B2E67">
      <w:pPr>
        <w:widowControl w:val="0"/>
        <w:ind w:firstLine="720"/>
        <w:jc w:val="both"/>
        <w:rPr>
          <w:rFonts w:ascii="Times New Roman" w:hAnsi="Times New Roman" w:cs="Times New Roman"/>
          <w:bCs/>
          <w:sz w:val="28"/>
          <w:szCs w:val="28"/>
        </w:rPr>
      </w:pPr>
      <w:r w:rsidRPr="004B2E67">
        <w:rPr>
          <w:rFonts w:ascii="Times New Roman" w:hAnsi="Times New Roman" w:cs="Times New Roman"/>
          <w:bCs/>
          <w:sz w:val="28"/>
          <w:szCs w:val="28"/>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4B2E67" w:rsidRPr="004B2E67" w:rsidRDefault="004B2E67" w:rsidP="004B2E67">
      <w:pPr>
        <w:widowControl w:val="0"/>
        <w:ind w:firstLine="720"/>
        <w:jc w:val="both"/>
        <w:rPr>
          <w:rFonts w:ascii="Times New Roman" w:hAnsi="Times New Roman" w:cs="Times New Roman"/>
          <w:sz w:val="28"/>
          <w:szCs w:val="28"/>
        </w:rPr>
      </w:pPr>
      <w:r w:rsidRPr="004B2E67">
        <w:rPr>
          <w:rFonts w:ascii="Times New Roman" w:hAnsi="Times New Roman" w:cs="Times New Roman"/>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43" w:history="1">
        <w:r w:rsidRPr="004B2E67">
          <w:rPr>
            <w:rStyle w:val="a3"/>
            <w:rFonts w:ascii="Times New Roman" w:hAnsi="Times New Roman" w:cs="Times New Roman"/>
            <w:color w:val="auto"/>
            <w:sz w:val="28"/>
            <w:szCs w:val="28"/>
            <w:u w:val="none"/>
          </w:rPr>
          <w:t>пунктом</w:t>
        </w:r>
      </w:hyperlink>
      <w:r w:rsidRPr="004B2E67">
        <w:rPr>
          <w:rFonts w:ascii="Times New Roman" w:hAnsi="Times New Roman" w:cs="Times New Roman"/>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4B2E67" w:rsidRPr="004B2E67" w:rsidRDefault="004B2E67" w:rsidP="004B2E67">
      <w:pPr>
        <w:widowControl w:val="0"/>
        <w:autoSpaceDE w:val="0"/>
        <w:ind w:right="-16" w:firstLine="720"/>
        <w:jc w:val="both"/>
        <w:rPr>
          <w:rFonts w:ascii="Times New Roman" w:hAnsi="Times New Roman" w:cs="Times New Roman"/>
          <w:sz w:val="28"/>
          <w:szCs w:val="28"/>
        </w:rPr>
      </w:pPr>
      <w:r w:rsidRPr="004B2E67">
        <w:rPr>
          <w:rFonts w:ascii="Times New Roman" w:hAnsi="Times New Roman" w:cs="Times New Roman"/>
          <w:sz w:val="28"/>
          <w:szCs w:val="28"/>
        </w:rPr>
        <w:t>5.7. По результатам рассмотрения жалобы принимается одно из следующих решений:</w:t>
      </w:r>
    </w:p>
    <w:p w:rsidR="004B2E67" w:rsidRPr="004B2E67" w:rsidRDefault="004B2E67" w:rsidP="004B2E67">
      <w:pPr>
        <w:widowControl w:val="0"/>
        <w:autoSpaceDE w:val="0"/>
        <w:autoSpaceDN w:val="0"/>
        <w:adjustRightInd w:val="0"/>
        <w:ind w:firstLine="720"/>
        <w:jc w:val="both"/>
        <w:rPr>
          <w:rFonts w:ascii="Times New Roman" w:hAnsi="Times New Roman" w:cs="Times New Roman"/>
          <w:strike/>
          <w:sz w:val="28"/>
          <w:szCs w:val="28"/>
        </w:rPr>
      </w:pPr>
      <w:r w:rsidRPr="004B2E67">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2) в удовлетворении жалобы отказывается.</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5.8. Основаниями для отказа в удовлетворении жалобы являются:</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1) признание правомерными решения и (или) действий (бездействия) Администрации Ольховского муниципального района Волгоградской области должностных лиц, муниципальных служащих Администрации Ольховского 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2) наличие вступившего в законную силу решения суда по жалобе о том же предмете и по тем же основаниям;</w:t>
      </w:r>
    </w:p>
    <w:p w:rsidR="004B2E67" w:rsidRPr="004B2E67" w:rsidRDefault="004B2E67" w:rsidP="004B2E67">
      <w:pPr>
        <w:widowControl w:val="0"/>
        <w:autoSpaceDE w:val="0"/>
        <w:autoSpaceDN w:val="0"/>
        <w:adjustRightInd w:val="0"/>
        <w:ind w:firstLine="720"/>
        <w:jc w:val="both"/>
        <w:rPr>
          <w:rFonts w:ascii="Times New Roman" w:hAnsi="Times New Roman" w:cs="Times New Roman"/>
          <w:sz w:val="28"/>
          <w:szCs w:val="28"/>
        </w:rPr>
      </w:pPr>
      <w:r w:rsidRPr="004B2E67">
        <w:rPr>
          <w:rFonts w:ascii="Times New Roman" w:hAnsi="Times New Roman" w:cs="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4B2E67" w:rsidRPr="004B2E67" w:rsidRDefault="004B2E67" w:rsidP="004B2E67">
      <w:pPr>
        <w:widowControl w:val="0"/>
        <w:autoSpaceDE w:val="0"/>
        <w:ind w:right="-16" w:firstLine="720"/>
        <w:jc w:val="both"/>
        <w:rPr>
          <w:rFonts w:ascii="Times New Roman" w:hAnsi="Times New Roman" w:cs="Times New Roman"/>
          <w:sz w:val="28"/>
          <w:szCs w:val="28"/>
        </w:rPr>
      </w:pPr>
      <w:r w:rsidRPr="004B2E67">
        <w:rPr>
          <w:rFonts w:ascii="Times New Roman"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B2E67" w:rsidRPr="004B2E67" w:rsidRDefault="004B2E67" w:rsidP="004B2E67">
      <w:pPr>
        <w:autoSpaceDE w:val="0"/>
        <w:autoSpaceDN w:val="0"/>
        <w:adjustRightInd w:val="0"/>
        <w:ind w:firstLine="708"/>
        <w:jc w:val="both"/>
        <w:rPr>
          <w:rFonts w:ascii="Times New Roman" w:hAnsi="Times New Roman" w:cs="Times New Roman"/>
          <w:sz w:val="28"/>
          <w:szCs w:val="28"/>
        </w:rPr>
      </w:pPr>
      <w:r w:rsidRPr="004B2E67">
        <w:rPr>
          <w:rFonts w:ascii="Times New Roman" w:hAnsi="Times New Roman" w:cs="Times New Roman"/>
          <w:sz w:val="28"/>
          <w:szCs w:val="28"/>
        </w:rPr>
        <w:t xml:space="preserve">5.10. 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44" w:history="1">
        <w:r w:rsidRPr="004B2E67">
          <w:rPr>
            <w:rStyle w:val="a3"/>
            <w:rFonts w:ascii="Times New Roman" w:hAnsi="Times New Roman" w:cs="Times New Roman"/>
            <w:color w:val="auto"/>
            <w:sz w:val="28"/>
            <w:szCs w:val="28"/>
            <w:u w:val="none"/>
          </w:rPr>
          <w:t>частью 1.1 статьи 16</w:t>
        </w:r>
      </w:hyperlink>
      <w:r w:rsidRPr="004B2E67">
        <w:rPr>
          <w:rFonts w:ascii="Times New Roman" w:hAnsi="Times New Roman" w:cs="Times New Roman"/>
          <w:sz w:val="28"/>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B2E67" w:rsidRPr="004B2E67" w:rsidRDefault="004B2E67" w:rsidP="004B2E67">
      <w:pPr>
        <w:autoSpaceDE w:val="0"/>
        <w:autoSpaceDN w:val="0"/>
        <w:adjustRightInd w:val="0"/>
        <w:ind w:firstLine="708"/>
        <w:jc w:val="both"/>
        <w:rPr>
          <w:rFonts w:ascii="Times New Roman" w:hAnsi="Times New Roman" w:cs="Times New Roman"/>
          <w:sz w:val="28"/>
          <w:szCs w:val="28"/>
        </w:rPr>
      </w:pPr>
      <w:r w:rsidRPr="004B2E67">
        <w:rPr>
          <w:rFonts w:ascii="Times New Roman" w:hAnsi="Times New Roman" w:cs="Times New Roman"/>
          <w:sz w:val="28"/>
          <w:szCs w:val="28"/>
        </w:rPr>
        <w:t>5.11.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B2E67" w:rsidRPr="004B2E67" w:rsidRDefault="004B2E67" w:rsidP="004B2E67">
      <w:pPr>
        <w:autoSpaceDE w:val="0"/>
        <w:autoSpaceDN w:val="0"/>
        <w:adjustRightInd w:val="0"/>
        <w:ind w:firstLine="720"/>
        <w:jc w:val="both"/>
        <w:rPr>
          <w:rFonts w:ascii="Times New Roman" w:hAnsi="Times New Roman" w:cs="Times New Roman"/>
          <w:bCs/>
          <w:sz w:val="28"/>
          <w:szCs w:val="28"/>
        </w:rPr>
      </w:pPr>
      <w:r w:rsidRPr="004B2E67">
        <w:rPr>
          <w:rFonts w:ascii="Times New Roman" w:hAnsi="Times New Roman" w:cs="Times New Roman"/>
          <w:sz w:val="28"/>
          <w:szCs w:val="28"/>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Волгоградской области, работник наделенные </w:t>
      </w:r>
      <w:r w:rsidRPr="004B2E67">
        <w:rPr>
          <w:rFonts w:ascii="Times New Roman" w:hAnsi="Times New Roman" w:cs="Times New Roman"/>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4B2E67" w:rsidRPr="004B2E67" w:rsidRDefault="004B2E67" w:rsidP="004B2E67">
      <w:pPr>
        <w:autoSpaceDE w:val="0"/>
        <w:ind w:right="-16" w:firstLine="720"/>
        <w:jc w:val="both"/>
        <w:rPr>
          <w:rFonts w:ascii="Times New Roman" w:hAnsi="Times New Roman" w:cs="Times New Roman"/>
          <w:sz w:val="28"/>
          <w:szCs w:val="28"/>
        </w:rPr>
      </w:pPr>
      <w:r w:rsidRPr="004B2E67">
        <w:rPr>
          <w:rFonts w:ascii="Times New Roman" w:hAnsi="Times New Roman" w:cs="Times New Roman"/>
          <w:sz w:val="28"/>
          <w:szCs w:val="28"/>
        </w:rPr>
        <w:t xml:space="preserve">5.13.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 должностных лиц МФЦ, работников организаций, предусмотренных </w:t>
      </w:r>
      <w:hyperlink r:id="rId45" w:history="1">
        <w:r w:rsidRPr="004B2E67">
          <w:rPr>
            <w:rStyle w:val="a3"/>
            <w:rFonts w:ascii="Times New Roman" w:hAnsi="Times New Roman" w:cs="Times New Roman"/>
            <w:color w:val="auto"/>
            <w:sz w:val="28"/>
            <w:szCs w:val="28"/>
            <w:u w:val="none"/>
          </w:rPr>
          <w:t>частью 1.1 статьи 16</w:t>
        </w:r>
      </w:hyperlink>
      <w:r w:rsidRPr="004B2E67">
        <w:rPr>
          <w:rFonts w:ascii="Times New Roman" w:hAnsi="Times New Roman" w:cs="Times New Roman"/>
          <w:sz w:val="28"/>
          <w:szCs w:val="28"/>
        </w:rPr>
        <w:t xml:space="preserve"> Федерального закона № 210-ФЗ, в судебном порядке в соответствии с законодательством Российской Федерации.</w:t>
      </w:r>
    </w:p>
    <w:p w:rsidR="004B2E67" w:rsidRPr="004B2E67" w:rsidRDefault="004B2E67" w:rsidP="004B2E67">
      <w:pPr>
        <w:pStyle w:val="ConsPlusNormal0"/>
        <w:ind w:firstLine="708"/>
        <w:jc w:val="both"/>
        <w:rPr>
          <w:rFonts w:ascii="Times New Roman" w:hAnsi="Times New Roman" w:cs="Times New Roman"/>
          <w:sz w:val="28"/>
          <w:szCs w:val="28"/>
        </w:rPr>
      </w:pPr>
      <w:r w:rsidRPr="004B2E67">
        <w:rPr>
          <w:rFonts w:ascii="Times New Roman" w:hAnsi="Times New Roman" w:cs="Times New Roman"/>
          <w:sz w:val="28"/>
          <w:szCs w:val="28"/>
        </w:rPr>
        <w:t>5.14.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r w:rsidRPr="004B2E67">
        <w:rPr>
          <w:rFonts w:ascii="Times New Roman" w:hAnsi="Times New Roman" w:cs="Times New Roman"/>
          <w:sz w:val="28"/>
          <w:szCs w:val="28"/>
        </w:rPr>
        <w:br w:type="column"/>
        <w:t xml:space="preserve">                                                                       Приложение № 1</w:t>
      </w:r>
    </w:p>
    <w:p w:rsidR="004B2E67" w:rsidRPr="004B2E67" w:rsidRDefault="004B2E67" w:rsidP="004B2E67">
      <w:pPr>
        <w:pStyle w:val="ConsPlusNormal0"/>
        <w:spacing w:line="240" w:lineRule="exact"/>
        <w:jc w:val="right"/>
        <w:rPr>
          <w:rFonts w:ascii="Times New Roman" w:hAnsi="Times New Roman" w:cs="Times New Roman"/>
          <w:sz w:val="28"/>
          <w:szCs w:val="28"/>
        </w:rPr>
      </w:pPr>
      <w:r w:rsidRPr="004B2E67">
        <w:rPr>
          <w:rFonts w:ascii="Times New Roman" w:hAnsi="Times New Roman" w:cs="Times New Roman"/>
          <w:sz w:val="28"/>
          <w:szCs w:val="28"/>
        </w:rPr>
        <w:t>к административному регламенту</w:t>
      </w:r>
    </w:p>
    <w:p w:rsidR="004B2E67" w:rsidRPr="004B2E67" w:rsidRDefault="004B2E67" w:rsidP="004B2E67">
      <w:pPr>
        <w:pStyle w:val="ConsPlusNormal0"/>
        <w:spacing w:line="240" w:lineRule="exact"/>
        <w:jc w:val="right"/>
        <w:rPr>
          <w:rFonts w:ascii="Times New Roman" w:hAnsi="Times New Roman" w:cs="Times New Roman"/>
          <w:sz w:val="28"/>
          <w:szCs w:val="28"/>
        </w:rPr>
      </w:pPr>
    </w:p>
    <w:p w:rsidR="004B2E67" w:rsidRPr="004B2E67" w:rsidRDefault="004B2E67" w:rsidP="004B2E67">
      <w:pPr>
        <w:pStyle w:val="ConsPlusNormal0"/>
        <w:jc w:val="both"/>
        <w:rPr>
          <w:rFonts w:ascii="Times New Roman" w:hAnsi="Times New Roman" w:cs="Times New Roman"/>
          <w:sz w:val="28"/>
          <w:szCs w:val="28"/>
        </w:rPr>
      </w:pPr>
    </w:p>
    <w:p w:rsidR="004B2E67" w:rsidRPr="004B2E67" w:rsidRDefault="004B2E67" w:rsidP="004B2E67">
      <w:pPr>
        <w:ind w:left="3400" w:firstLine="2"/>
        <w:rPr>
          <w:rFonts w:ascii="Times New Roman" w:hAnsi="Times New Roman" w:cs="Times New Roman"/>
          <w:b/>
          <w:bCs/>
          <w:sz w:val="28"/>
          <w:szCs w:val="28"/>
        </w:rPr>
      </w:pPr>
      <w:r w:rsidRPr="004B2E67">
        <w:rPr>
          <w:rFonts w:ascii="Times New Roman" w:hAnsi="Times New Roman" w:cs="Times New Roman"/>
          <w:sz w:val="28"/>
          <w:szCs w:val="28"/>
        </w:rPr>
        <w:t>В</w:t>
      </w:r>
      <w:r w:rsidRPr="004B2E67">
        <w:rPr>
          <w:rFonts w:ascii="Times New Roman" w:hAnsi="Times New Roman" w:cs="Times New Roman"/>
          <w:b/>
          <w:bCs/>
          <w:sz w:val="28"/>
          <w:szCs w:val="28"/>
        </w:rPr>
        <w:t>_____________________________________________</w:t>
      </w:r>
    </w:p>
    <w:p w:rsidR="004B2E67" w:rsidRPr="004B2E67" w:rsidRDefault="004B2E67" w:rsidP="004B2E67">
      <w:pPr>
        <w:pBdr>
          <w:bottom w:val="single" w:sz="12" w:space="1" w:color="auto"/>
        </w:pBdr>
        <w:ind w:left="3400" w:firstLine="2"/>
        <w:jc w:val="center"/>
        <w:rPr>
          <w:rFonts w:ascii="Times New Roman" w:hAnsi="Times New Roman" w:cs="Times New Roman"/>
          <w:sz w:val="28"/>
          <w:szCs w:val="28"/>
        </w:rPr>
      </w:pPr>
      <w:r w:rsidRPr="004B2E67">
        <w:rPr>
          <w:rFonts w:ascii="Times New Roman" w:hAnsi="Times New Roman" w:cs="Times New Roman"/>
          <w:sz w:val="28"/>
          <w:szCs w:val="28"/>
        </w:rPr>
        <w:t>(наименование исполнительно-распорядительного</w:t>
      </w:r>
    </w:p>
    <w:p w:rsidR="004B2E67" w:rsidRPr="004B2E67" w:rsidRDefault="004B2E67" w:rsidP="004B2E67">
      <w:pPr>
        <w:pBdr>
          <w:bottom w:val="single" w:sz="12" w:space="1" w:color="auto"/>
        </w:pBdr>
        <w:ind w:left="3400" w:firstLine="2"/>
        <w:jc w:val="center"/>
        <w:rPr>
          <w:rFonts w:ascii="Times New Roman" w:hAnsi="Times New Roman" w:cs="Times New Roman"/>
          <w:sz w:val="28"/>
          <w:szCs w:val="28"/>
        </w:rPr>
      </w:pPr>
    </w:p>
    <w:p w:rsidR="004B2E67" w:rsidRPr="004B2E67" w:rsidRDefault="004B2E67" w:rsidP="004B2E67">
      <w:pPr>
        <w:ind w:left="3400" w:firstLine="2"/>
        <w:jc w:val="center"/>
        <w:rPr>
          <w:rFonts w:ascii="Times New Roman" w:hAnsi="Times New Roman" w:cs="Times New Roman"/>
          <w:b/>
          <w:bCs/>
          <w:sz w:val="28"/>
          <w:szCs w:val="28"/>
        </w:rPr>
      </w:pPr>
      <w:r w:rsidRPr="004B2E67">
        <w:rPr>
          <w:rFonts w:ascii="Times New Roman" w:hAnsi="Times New Roman" w:cs="Times New Roman"/>
          <w:sz w:val="28"/>
          <w:szCs w:val="28"/>
        </w:rPr>
        <w:t>органа местного самоуправления, предоставляющего</w:t>
      </w:r>
      <w:r w:rsidRPr="004B2E67">
        <w:rPr>
          <w:rFonts w:ascii="Times New Roman" w:hAnsi="Times New Roman" w:cs="Times New Roman"/>
          <w:b/>
          <w:bCs/>
          <w:sz w:val="28"/>
          <w:szCs w:val="28"/>
        </w:rPr>
        <w:t xml:space="preserve">     _______________________________________________________________</w:t>
      </w:r>
    </w:p>
    <w:p w:rsidR="004B2E67" w:rsidRPr="004B2E67" w:rsidRDefault="004B2E67" w:rsidP="004B2E67">
      <w:pPr>
        <w:ind w:firstLine="3402"/>
        <w:jc w:val="center"/>
        <w:rPr>
          <w:rFonts w:ascii="Times New Roman" w:hAnsi="Times New Roman" w:cs="Times New Roman"/>
          <w:sz w:val="28"/>
          <w:szCs w:val="28"/>
        </w:rPr>
      </w:pPr>
      <w:r w:rsidRPr="004B2E67">
        <w:rPr>
          <w:rFonts w:ascii="Times New Roman" w:hAnsi="Times New Roman" w:cs="Times New Roman"/>
          <w:sz w:val="28"/>
          <w:szCs w:val="28"/>
        </w:rPr>
        <w:t>муниципальную услугу)</w:t>
      </w:r>
    </w:p>
    <w:p w:rsidR="004B2E67" w:rsidRPr="004B2E67" w:rsidRDefault="004B2E67" w:rsidP="004B2E67">
      <w:pPr>
        <w:shd w:val="clear" w:color="auto" w:fill="FFFFFF"/>
        <w:tabs>
          <w:tab w:val="left" w:pos="1234"/>
        </w:tabs>
        <w:ind w:firstLine="709"/>
        <w:jc w:val="center"/>
        <w:rPr>
          <w:rFonts w:ascii="Times New Roman" w:hAnsi="Times New Roman" w:cs="Times New Roman"/>
          <w:sz w:val="28"/>
          <w:szCs w:val="28"/>
        </w:rPr>
      </w:pPr>
    </w:p>
    <w:p w:rsidR="004B2E67" w:rsidRPr="004B2E67" w:rsidRDefault="004B2E67" w:rsidP="004B2E67">
      <w:pPr>
        <w:ind w:left="3400" w:firstLine="2"/>
        <w:jc w:val="center"/>
        <w:rPr>
          <w:rFonts w:ascii="Times New Roman" w:hAnsi="Times New Roman" w:cs="Times New Roman"/>
          <w:sz w:val="28"/>
          <w:szCs w:val="28"/>
        </w:rPr>
      </w:pPr>
      <w:r w:rsidRPr="004B2E67">
        <w:rPr>
          <w:rFonts w:ascii="Times New Roman" w:hAnsi="Times New Roman" w:cs="Times New Roman"/>
          <w:sz w:val="28"/>
          <w:szCs w:val="28"/>
        </w:rPr>
        <w:t>От кого________________________________________</w:t>
      </w:r>
    </w:p>
    <w:p w:rsidR="004B2E67" w:rsidRPr="004B2E67" w:rsidRDefault="004B2E67" w:rsidP="004B2E67">
      <w:pPr>
        <w:ind w:left="3400" w:firstLine="2"/>
        <w:jc w:val="center"/>
        <w:rPr>
          <w:rFonts w:ascii="Times New Roman" w:hAnsi="Times New Roman" w:cs="Times New Roman"/>
          <w:sz w:val="28"/>
          <w:szCs w:val="28"/>
        </w:rPr>
      </w:pPr>
      <w:r w:rsidRPr="004B2E67">
        <w:rPr>
          <w:rFonts w:ascii="Times New Roman" w:hAnsi="Times New Roman" w:cs="Times New Roman"/>
          <w:sz w:val="28"/>
          <w:szCs w:val="28"/>
        </w:rPr>
        <w:t>(наименование заявителя, фамилия, имя,</w:t>
      </w:r>
    </w:p>
    <w:p w:rsidR="004B2E67" w:rsidRPr="004B2E67" w:rsidRDefault="004B2E67" w:rsidP="004B2E67">
      <w:pPr>
        <w:pBdr>
          <w:bottom w:val="single" w:sz="12" w:space="1" w:color="auto"/>
        </w:pBdr>
        <w:ind w:left="3400" w:firstLine="2"/>
        <w:jc w:val="center"/>
        <w:rPr>
          <w:rFonts w:ascii="Times New Roman" w:hAnsi="Times New Roman" w:cs="Times New Roman"/>
          <w:sz w:val="28"/>
          <w:szCs w:val="28"/>
        </w:rPr>
      </w:pPr>
    </w:p>
    <w:p w:rsidR="004B2E67" w:rsidRPr="004B2E67" w:rsidRDefault="004B2E67" w:rsidP="004B2E67">
      <w:pPr>
        <w:ind w:left="2832" w:firstLine="2"/>
        <w:jc w:val="center"/>
        <w:rPr>
          <w:rFonts w:ascii="Times New Roman" w:hAnsi="Times New Roman" w:cs="Times New Roman"/>
          <w:sz w:val="28"/>
          <w:szCs w:val="28"/>
        </w:rPr>
      </w:pPr>
      <w:r w:rsidRPr="004B2E67">
        <w:rPr>
          <w:rFonts w:ascii="Times New Roman" w:hAnsi="Times New Roman" w:cs="Times New Roman"/>
          <w:sz w:val="28"/>
          <w:szCs w:val="28"/>
        </w:rPr>
        <w:t>отчество - для граждан, полное наименование</w:t>
      </w:r>
    </w:p>
    <w:p w:rsidR="004B2E67" w:rsidRPr="004B2E67" w:rsidRDefault="004B2E67" w:rsidP="004B2E67">
      <w:pPr>
        <w:pBdr>
          <w:bottom w:val="single" w:sz="12" w:space="1" w:color="auto"/>
        </w:pBdr>
        <w:ind w:left="3400" w:firstLine="2"/>
        <w:jc w:val="center"/>
        <w:rPr>
          <w:rFonts w:ascii="Times New Roman" w:hAnsi="Times New Roman" w:cs="Times New Roman"/>
          <w:sz w:val="28"/>
          <w:szCs w:val="28"/>
        </w:rPr>
      </w:pPr>
    </w:p>
    <w:p w:rsidR="004B2E67" w:rsidRPr="004B2E67" w:rsidRDefault="004B2E67" w:rsidP="004B2E67">
      <w:pPr>
        <w:ind w:left="3400" w:firstLine="2"/>
        <w:jc w:val="center"/>
        <w:rPr>
          <w:rFonts w:ascii="Times New Roman" w:hAnsi="Times New Roman" w:cs="Times New Roman"/>
          <w:sz w:val="28"/>
          <w:szCs w:val="28"/>
        </w:rPr>
      </w:pPr>
      <w:r w:rsidRPr="004B2E67">
        <w:rPr>
          <w:rFonts w:ascii="Times New Roman" w:hAnsi="Times New Roman" w:cs="Times New Roman"/>
          <w:sz w:val="28"/>
          <w:szCs w:val="28"/>
        </w:rPr>
        <w:t>организации - для юридических лиц,</w:t>
      </w:r>
    </w:p>
    <w:p w:rsidR="004B2E67" w:rsidRPr="004B2E67" w:rsidRDefault="004B2E67" w:rsidP="004B2E67">
      <w:pPr>
        <w:pBdr>
          <w:bottom w:val="single" w:sz="12" w:space="1" w:color="auto"/>
        </w:pBdr>
        <w:ind w:left="3400" w:firstLine="2"/>
        <w:jc w:val="center"/>
        <w:rPr>
          <w:rFonts w:ascii="Times New Roman" w:hAnsi="Times New Roman" w:cs="Times New Roman"/>
          <w:sz w:val="28"/>
          <w:szCs w:val="28"/>
        </w:rPr>
      </w:pPr>
    </w:p>
    <w:p w:rsidR="004B2E67" w:rsidRPr="004B2E67" w:rsidRDefault="004B2E67" w:rsidP="004B2E67">
      <w:pPr>
        <w:ind w:left="3400" w:firstLine="2"/>
        <w:jc w:val="center"/>
        <w:rPr>
          <w:rFonts w:ascii="Times New Roman" w:hAnsi="Times New Roman" w:cs="Times New Roman"/>
          <w:sz w:val="28"/>
          <w:szCs w:val="28"/>
        </w:rPr>
      </w:pPr>
      <w:r w:rsidRPr="004B2E67">
        <w:rPr>
          <w:rFonts w:ascii="Times New Roman" w:hAnsi="Times New Roman" w:cs="Times New Roman"/>
          <w:sz w:val="28"/>
          <w:szCs w:val="28"/>
        </w:rPr>
        <w:t>почтовый адрес и индекс</w:t>
      </w:r>
    </w:p>
    <w:p w:rsidR="004B2E67" w:rsidRPr="004B2E67" w:rsidRDefault="004B2E67" w:rsidP="004B2E67">
      <w:pPr>
        <w:pBdr>
          <w:bottom w:val="single" w:sz="12" w:space="1" w:color="auto"/>
        </w:pBdr>
        <w:ind w:left="3400" w:firstLine="2"/>
        <w:jc w:val="center"/>
        <w:rPr>
          <w:rFonts w:ascii="Times New Roman" w:hAnsi="Times New Roman" w:cs="Times New Roman"/>
          <w:sz w:val="28"/>
          <w:szCs w:val="28"/>
        </w:rPr>
      </w:pPr>
    </w:p>
    <w:p w:rsidR="004B2E67" w:rsidRPr="004B2E67" w:rsidRDefault="004B2E67" w:rsidP="004B2E67">
      <w:pPr>
        <w:ind w:left="3400" w:firstLine="2"/>
        <w:jc w:val="center"/>
        <w:rPr>
          <w:rFonts w:ascii="Times New Roman" w:hAnsi="Times New Roman" w:cs="Times New Roman"/>
          <w:sz w:val="28"/>
          <w:szCs w:val="28"/>
        </w:rPr>
      </w:pPr>
      <w:r w:rsidRPr="004B2E67">
        <w:rPr>
          <w:rFonts w:ascii="Times New Roman" w:hAnsi="Times New Roman" w:cs="Times New Roman"/>
          <w:sz w:val="28"/>
          <w:szCs w:val="28"/>
        </w:rPr>
        <w:t>контактный телефон)</w:t>
      </w:r>
    </w:p>
    <w:p w:rsidR="004B2E67" w:rsidRPr="004B2E67" w:rsidRDefault="004B2E67" w:rsidP="004B2E67">
      <w:pPr>
        <w:ind w:left="3400" w:firstLine="2"/>
        <w:jc w:val="center"/>
        <w:rPr>
          <w:rFonts w:ascii="Times New Roman" w:hAnsi="Times New Roman" w:cs="Times New Roman"/>
          <w:sz w:val="28"/>
          <w:szCs w:val="28"/>
        </w:rPr>
      </w:pPr>
    </w:p>
    <w:p w:rsidR="004B2E67" w:rsidRPr="004B2E67" w:rsidRDefault="004B2E67" w:rsidP="004B2E67">
      <w:pPr>
        <w:jc w:val="center"/>
        <w:rPr>
          <w:rFonts w:ascii="Times New Roman" w:hAnsi="Times New Roman" w:cs="Times New Roman"/>
          <w:b/>
          <w:bCs/>
          <w:sz w:val="28"/>
          <w:szCs w:val="28"/>
        </w:rPr>
      </w:pPr>
    </w:p>
    <w:p w:rsidR="004B2E67" w:rsidRPr="004B2E67" w:rsidRDefault="004B2E67" w:rsidP="004B2E67">
      <w:pPr>
        <w:pStyle w:val="ConsPlusNonformat"/>
        <w:tabs>
          <w:tab w:val="center" w:pos="4535"/>
          <w:tab w:val="left" w:pos="5840"/>
        </w:tabs>
        <w:rPr>
          <w:rFonts w:ascii="Times New Roman" w:hAnsi="Times New Roman" w:cs="Times New Roman"/>
          <w:sz w:val="28"/>
          <w:szCs w:val="28"/>
        </w:rPr>
      </w:pPr>
      <w:r w:rsidRPr="004B2E67">
        <w:rPr>
          <w:rFonts w:ascii="Times New Roman" w:hAnsi="Times New Roman" w:cs="Times New Roman"/>
          <w:sz w:val="28"/>
          <w:szCs w:val="28"/>
        </w:rPr>
        <w:tab/>
        <w:t>ЗАЯВЛЕНИЕ</w:t>
      </w:r>
      <w:r w:rsidRPr="004B2E67">
        <w:rPr>
          <w:rFonts w:ascii="Times New Roman" w:hAnsi="Times New Roman" w:cs="Times New Roman"/>
          <w:sz w:val="28"/>
          <w:szCs w:val="28"/>
        </w:rPr>
        <w:tab/>
      </w:r>
    </w:p>
    <w:p w:rsidR="004B2E67" w:rsidRPr="004B2E67" w:rsidRDefault="004B2E67" w:rsidP="004B2E67">
      <w:pPr>
        <w:pStyle w:val="ConsPlusNonformat"/>
        <w:tabs>
          <w:tab w:val="center" w:pos="4535"/>
          <w:tab w:val="left" w:pos="5840"/>
        </w:tabs>
        <w:jc w:val="center"/>
        <w:rPr>
          <w:rFonts w:ascii="Times New Roman" w:hAnsi="Times New Roman" w:cs="Times New Roman"/>
          <w:sz w:val="28"/>
          <w:szCs w:val="28"/>
        </w:rPr>
      </w:pPr>
      <w:r w:rsidRPr="004B2E67">
        <w:rPr>
          <w:rFonts w:ascii="Times New Roman" w:hAnsi="Times New Roman" w:cs="Times New Roman"/>
          <w:sz w:val="28"/>
          <w:szCs w:val="28"/>
        </w:rPr>
        <w:t>о выдаче градостроительного плана земельного участка</w:t>
      </w:r>
    </w:p>
    <w:p w:rsidR="004B2E67" w:rsidRPr="004B2E67" w:rsidRDefault="004B2E67" w:rsidP="004B2E67">
      <w:pPr>
        <w:pStyle w:val="ConsPlusNonformat"/>
        <w:jc w:val="both"/>
        <w:outlineLvl w:val="0"/>
        <w:rPr>
          <w:rFonts w:ascii="Times New Roman" w:hAnsi="Times New Roman" w:cs="Times New Roman"/>
          <w:sz w:val="28"/>
          <w:szCs w:val="28"/>
        </w:rPr>
      </w:pPr>
    </w:p>
    <w:p w:rsidR="004B2E67" w:rsidRPr="004B2E67" w:rsidRDefault="004B2E67" w:rsidP="004B2E67">
      <w:pPr>
        <w:pStyle w:val="ConsPlusNonformat"/>
        <w:ind w:firstLine="851"/>
        <w:jc w:val="both"/>
        <w:rPr>
          <w:rFonts w:ascii="Times New Roman" w:hAnsi="Times New Roman" w:cs="Times New Roman"/>
          <w:strike/>
          <w:sz w:val="28"/>
          <w:szCs w:val="28"/>
        </w:rPr>
      </w:pPr>
      <w:r w:rsidRPr="004B2E67">
        <w:rPr>
          <w:rFonts w:ascii="Times New Roman" w:hAnsi="Times New Roman" w:cs="Times New Roman"/>
          <w:sz w:val="28"/>
          <w:szCs w:val="28"/>
        </w:rPr>
        <w:t xml:space="preserve">Прошу выдать градостроительный план земельного участка, расположенного по адресу:____________________________________________ </w:t>
      </w:r>
    </w:p>
    <w:p w:rsidR="004B2E67" w:rsidRPr="004B2E67" w:rsidRDefault="004B2E67" w:rsidP="004B2E67">
      <w:pPr>
        <w:pStyle w:val="ConsPlusNonformat"/>
        <w:jc w:val="center"/>
        <w:rPr>
          <w:rFonts w:ascii="Times New Roman" w:hAnsi="Times New Roman" w:cs="Times New Roman"/>
          <w:sz w:val="28"/>
          <w:szCs w:val="28"/>
        </w:rPr>
      </w:pPr>
      <w:r w:rsidRPr="004B2E67">
        <w:rPr>
          <w:rFonts w:ascii="Times New Roman" w:hAnsi="Times New Roman" w:cs="Times New Roman"/>
          <w:sz w:val="28"/>
          <w:szCs w:val="28"/>
        </w:rPr>
        <w:t xml:space="preserve">                                                            (указывается полный адрес земельного участка, кадастровый номер  </w:t>
      </w:r>
    </w:p>
    <w:p w:rsidR="004B2E67" w:rsidRPr="004B2E67" w:rsidRDefault="004B2E67" w:rsidP="004B2E67">
      <w:pPr>
        <w:pStyle w:val="ConsPlusNonformat"/>
        <w:jc w:val="center"/>
        <w:rPr>
          <w:rFonts w:ascii="Times New Roman" w:hAnsi="Times New Roman" w:cs="Times New Roman"/>
          <w:sz w:val="28"/>
          <w:szCs w:val="28"/>
        </w:rPr>
      </w:pPr>
      <w:r w:rsidRPr="004B2E67">
        <w:rPr>
          <w:rFonts w:ascii="Times New Roman" w:hAnsi="Times New Roman" w:cs="Times New Roman"/>
          <w:sz w:val="28"/>
          <w:szCs w:val="28"/>
        </w:rPr>
        <w:t>__________________________________________________________________________________________</w:t>
      </w:r>
    </w:p>
    <w:p w:rsidR="004B2E67" w:rsidRPr="004B2E67" w:rsidRDefault="004B2E67" w:rsidP="004B2E67">
      <w:pPr>
        <w:pStyle w:val="ConsPlusNonformat"/>
        <w:jc w:val="center"/>
        <w:rPr>
          <w:rFonts w:ascii="Times New Roman" w:hAnsi="Times New Roman" w:cs="Times New Roman"/>
          <w:sz w:val="28"/>
          <w:szCs w:val="28"/>
        </w:rPr>
      </w:pPr>
      <w:r w:rsidRPr="004B2E67">
        <w:rPr>
          <w:rFonts w:ascii="Times New Roman" w:hAnsi="Times New Roman" w:cs="Times New Roman"/>
          <w:sz w:val="28"/>
          <w:szCs w:val="28"/>
        </w:rPr>
        <w:t>земельного участка – при наличии)</w:t>
      </w:r>
    </w:p>
    <w:p w:rsidR="004B2E67" w:rsidRPr="004B2E67" w:rsidRDefault="004B2E67" w:rsidP="004B2E67">
      <w:pPr>
        <w:pStyle w:val="ConsPlusNonformat"/>
        <w:jc w:val="both"/>
        <w:rPr>
          <w:rFonts w:ascii="Times New Roman" w:hAnsi="Times New Roman" w:cs="Times New Roman"/>
          <w:sz w:val="28"/>
          <w:szCs w:val="28"/>
        </w:rPr>
      </w:pPr>
    </w:p>
    <w:p w:rsidR="004B2E67" w:rsidRPr="004B2E67" w:rsidRDefault="004B2E67" w:rsidP="004B2E67">
      <w:pPr>
        <w:pStyle w:val="ConsPlusNonformat"/>
        <w:jc w:val="both"/>
        <w:rPr>
          <w:rFonts w:ascii="Times New Roman" w:hAnsi="Times New Roman" w:cs="Times New Roman"/>
          <w:sz w:val="28"/>
          <w:szCs w:val="28"/>
        </w:rPr>
      </w:pPr>
      <w:r w:rsidRPr="004B2E67">
        <w:rPr>
          <w:rFonts w:ascii="Times New Roman" w:hAnsi="Times New Roman" w:cs="Times New Roman"/>
          <w:sz w:val="28"/>
          <w:szCs w:val="28"/>
        </w:rPr>
        <w:t>для целей ________________________________________________________________</w:t>
      </w:r>
      <w:r w:rsidRPr="004B2E67">
        <w:rPr>
          <w:rStyle w:val="a9"/>
          <w:sz w:val="28"/>
          <w:szCs w:val="28"/>
        </w:rPr>
        <w:footnoteReference w:id="2"/>
      </w:r>
    </w:p>
    <w:p w:rsidR="004B2E67" w:rsidRPr="004B2E67" w:rsidRDefault="004B2E67" w:rsidP="004B2E67">
      <w:pPr>
        <w:pStyle w:val="ConsPlusNonformat"/>
        <w:jc w:val="both"/>
        <w:rPr>
          <w:rFonts w:ascii="Times New Roman" w:hAnsi="Times New Roman" w:cs="Times New Roman"/>
          <w:sz w:val="28"/>
          <w:szCs w:val="28"/>
        </w:rPr>
      </w:pPr>
      <w:r w:rsidRPr="004B2E67">
        <w:rPr>
          <w:rFonts w:ascii="Times New Roman" w:hAnsi="Times New Roman" w:cs="Times New Roman"/>
          <w:sz w:val="28"/>
          <w:szCs w:val="28"/>
        </w:rPr>
        <w:t xml:space="preserve">                                            ___________________________________________________________________________.</w:t>
      </w:r>
    </w:p>
    <w:p w:rsidR="004B2E67" w:rsidRPr="004B2E67" w:rsidRDefault="004B2E67" w:rsidP="004B2E67">
      <w:pPr>
        <w:pStyle w:val="ConsPlusNonformat"/>
        <w:jc w:val="both"/>
        <w:rPr>
          <w:rFonts w:ascii="Times New Roman" w:hAnsi="Times New Roman" w:cs="Times New Roman"/>
          <w:sz w:val="28"/>
          <w:szCs w:val="28"/>
        </w:rPr>
      </w:pPr>
    </w:p>
    <w:p w:rsidR="004B2E67" w:rsidRPr="004B2E67" w:rsidRDefault="004B2E67" w:rsidP="004B2E67">
      <w:pPr>
        <w:widowControl w:val="0"/>
        <w:autoSpaceDE w:val="0"/>
        <w:autoSpaceDN w:val="0"/>
        <w:jc w:val="both"/>
        <w:rPr>
          <w:rFonts w:ascii="Times New Roman" w:hAnsi="Times New Roman" w:cs="Times New Roman"/>
          <w:sz w:val="28"/>
          <w:szCs w:val="28"/>
        </w:rPr>
      </w:pPr>
      <w:r w:rsidRPr="004B2E67">
        <w:rPr>
          <w:rFonts w:ascii="Times New Roman" w:hAnsi="Times New Roman" w:cs="Times New Roman"/>
          <w:sz w:val="28"/>
          <w:szCs w:val="28"/>
        </w:rPr>
        <w:t>в форме ______________________________________________________________</w:t>
      </w:r>
    </w:p>
    <w:p w:rsidR="004B2E67" w:rsidRPr="004B2E67" w:rsidRDefault="004B2E67" w:rsidP="004B2E67">
      <w:pPr>
        <w:widowControl w:val="0"/>
        <w:autoSpaceDE w:val="0"/>
        <w:autoSpaceDN w:val="0"/>
        <w:jc w:val="center"/>
        <w:rPr>
          <w:rFonts w:ascii="Times New Roman" w:hAnsi="Times New Roman" w:cs="Times New Roman"/>
          <w:sz w:val="28"/>
          <w:szCs w:val="28"/>
        </w:rPr>
      </w:pPr>
      <w:r w:rsidRPr="004B2E67">
        <w:rPr>
          <w:rFonts w:ascii="Times New Roman" w:hAnsi="Times New Roman" w:cs="Times New Roman"/>
          <w:sz w:val="28"/>
          <w:szCs w:val="28"/>
        </w:rPr>
        <w:t xml:space="preserve">(указывается форма документа – </w:t>
      </w:r>
    </w:p>
    <w:p w:rsidR="004B2E67" w:rsidRPr="004B2E67" w:rsidRDefault="004B2E67" w:rsidP="004B2E67">
      <w:pPr>
        <w:widowControl w:val="0"/>
        <w:autoSpaceDE w:val="0"/>
        <w:autoSpaceDN w:val="0"/>
        <w:jc w:val="both"/>
        <w:rPr>
          <w:rFonts w:ascii="Times New Roman" w:hAnsi="Times New Roman" w:cs="Times New Roman"/>
          <w:sz w:val="28"/>
          <w:szCs w:val="28"/>
        </w:rPr>
      </w:pPr>
      <w:r w:rsidRPr="004B2E67">
        <w:rPr>
          <w:rFonts w:ascii="Times New Roman" w:hAnsi="Times New Roman" w:cs="Times New Roman"/>
          <w:sz w:val="28"/>
          <w:szCs w:val="28"/>
        </w:rPr>
        <w:t>____________________________________________________________________________________________________</w:t>
      </w:r>
    </w:p>
    <w:p w:rsidR="004B2E67" w:rsidRPr="004B2E67" w:rsidRDefault="004B2E67" w:rsidP="004B2E67">
      <w:pPr>
        <w:widowControl w:val="0"/>
        <w:autoSpaceDE w:val="0"/>
        <w:autoSpaceDN w:val="0"/>
        <w:jc w:val="center"/>
        <w:rPr>
          <w:rFonts w:ascii="Times New Roman" w:hAnsi="Times New Roman" w:cs="Times New Roman"/>
          <w:sz w:val="28"/>
          <w:szCs w:val="28"/>
        </w:rPr>
      </w:pPr>
      <w:r w:rsidRPr="004B2E67">
        <w:rPr>
          <w:rFonts w:ascii="Times New Roman" w:hAnsi="Times New Roman" w:cs="Times New Roman"/>
          <w:sz w:val="28"/>
          <w:szCs w:val="28"/>
        </w:rPr>
        <w:t>в форме электронного документа или в форме документа на бумажном носителе)</w:t>
      </w:r>
    </w:p>
    <w:p w:rsidR="004B2E67" w:rsidRPr="004B2E67" w:rsidRDefault="004B2E67" w:rsidP="004B2E67">
      <w:pPr>
        <w:pStyle w:val="ConsPlusNonformat"/>
        <w:jc w:val="both"/>
        <w:rPr>
          <w:rFonts w:ascii="Times New Roman" w:hAnsi="Times New Roman" w:cs="Times New Roman"/>
          <w:sz w:val="28"/>
          <w:szCs w:val="28"/>
        </w:rPr>
      </w:pPr>
    </w:p>
    <w:p w:rsidR="004B2E67" w:rsidRPr="004B2E67" w:rsidRDefault="004B2E67" w:rsidP="004B2E67">
      <w:pPr>
        <w:pStyle w:val="ConsPlusNonformat"/>
        <w:jc w:val="both"/>
        <w:rPr>
          <w:rFonts w:ascii="Times New Roman" w:hAnsi="Times New Roman" w:cs="Times New Roman"/>
          <w:sz w:val="28"/>
          <w:szCs w:val="28"/>
        </w:rPr>
      </w:pPr>
      <w:r w:rsidRPr="004B2E67">
        <w:rPr>
          <w:rFonts w:ascii="Times New Roman" w:hAnsi="Times New Roman" w:cs="Times New Roman"/>
          <w:sz w:val="28"/>
          <w:szCs w:val="28"/>
        </w:rPr>
        <w:t>Приложение: 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w:t>
      </w:r>
    </w:p>
    <w:p w:rsidR="004B2E67" w:rsidRPr="004B2E67" w:rsidRDefault="004B2E67" w:rsidP="004B2E67">
      <w:pPr>
        <w:pStyle w:val="ConsPlusNonformat"/>
        <w:jc w:val="center"/>
        <w:rPr>
          <w:rFonts w:ascii="Times New Roman" w:hAnsi="Times New Roman" w:cs="Times New Roman"/>
          <w:sz w:val="28"/>
          <w:szCs w:val="28"/>
        </w:rPr>
      </w:pPr>
    </w:p>
    <w:p w:rsidR="004B2E67" w:rsidRPr="004B2E67" w:rsidRDefault="004B2E67" w:rsidP="004B2E67">
      <w:pPr>
        <w:pStyle w:val="ConsPlusNonformat"/>
        <w:jc w:val="center"/>
        <w:rPr>
          <w:rFonts w:ascii="Times New Roman" w:hAnsi="Times New Roman" w:cs="Times New Roman"/>
          <w:sz w:val="28"/>
          <w:szCs w:val="28"/>
        </w:rPr>
      </w:pPr>
    </w:p>
    <w:p w:rsidR="004B2E67" w:rsidRPr="004B2E67" w:rsidRDefault="004B2E67" w:rsidP="004B2E67">
      <w:pPr>
        <w:pStyle w:val="ConsPlusNonformat"/>
        <w:jc w:val="center"/>
        <w:rPr>
          <w:rFonts w:ascii="Times New Roman" w:hAnsi="Times New Roman" w:cs="Times New Roman"/>
          <w:sz w:val="28"/>
          <w:szCs w:val="28"/>
        </w:rPr>
      </w:pPr>
    </w:p>
    <w:p w:rsidR="004B2E67" w:rsidRPr="004B2E67" w:rsidRDefault="004B2E67" w:rsidP="004B2E67">
      <w:pPr>
        <w:pStyle w:val="ConsPlusNonformat"/>
        <w:jc w:val="center"/>
        <w:rPr>
          <w:rFonts w:ascii="Times New Roman" w:hAnsi="Times New Roman" w:cs="Times New Roman"/>
          <w:sz w:val="28"/>
          <w:szCs w:val="28"/>
        </w:rPr>
      </w:pPr>
      <w:r w:rsidRPr="004B2E67">
        <w:rPr>
          <w:rFonts w:ascii="Times New Roman" w:hAnsi="Times New Roman" w:cs="Times New Roman"/>
          <w:sz w:val="28"/>
          <w:szCs w:val="28"/>
        </w:rPr>
        <w:t>Настоящим подтверждаю свое согласие на обработку персональных данных.</w:t>
      </w:r>
    </w:p>
    <w:p w:rsidR="004B2E67" w:rsidRPr="004B2E67" w:rsidRDefault="004B2E67" w:rsidP="004B2E67">
      <w:pPr>
        <w:pStyle w:val="ConsPlusNonformat"/>
        <w:jc w:val="center"/>
        <w:rPr>
          <w:rFonts w:ascii="Times New Roman" w:hAnsi="Times New Roman" w:cs="Times New Roman"/>
          <w:sz w:val="28"/>
          <w:szCs w:val="28"/>
        </w:rPr>
      </w:pPr>
    </w:p>
    <w:p w:rsidR="004B2E67" w:rsidRPr="004B2E67" w:rsidRDefault="004B2E67" w:rsidP="004B2E67">
      <w:pPr>
        <w:pStyle w:val="ConsPlusNonformat"/>
        <w:jc w:val="center"/>
        <w:rPr>
          <w:rFonts w:ascii="Times New Roman" w:hAnsi="Times New Roman" w:cs="Times New Roman"/>
          <w:sz w:val="28"/>
          <w:szCs w:val="28"/>
        </w:rPr>
      </w:pPr>
    </w:p>
    <w:p w:rsidR="004B2E67" w:rsidRPr="004B2E67" w:rsidRDefault="004B2E67" w:rsidP="004B2E67">
      <w:pPr>
        <w:pStyle w:val="ConsPlusNonformat"/>
        <w:rPr>
          <w:rFonts w:ascii="Times New Roman" w:hAnsi="Times New Roman" w:cs="Times New Roman"/>
          <w:sz w:val="28"/>
          <w:szCs w:val="28"/>
        </w:rPr>
      </w:pPr>
      <w:r w:rsidRPr="004B2E67">
        <w:rPr>
          <w:rFonts w:ascii="Times New Roman" w:hAnsi="Times New Roman" w:cs="Times New Roman"/>
          <w:sz w:val="28"/>
          <w:szCs w:val="28"/>
        </w:rPr>
        <w:t>"___" ______________ 20__ г.         ______________________     _____________________</w:t>
      </w:r>
    </w:p>
    <w:p w:rsidR="004B2E67" w:rsidRPr="004B2E67" w:rsidRDefault="004B2E67" w:rsidP="004B2E67">
      <w:pPr>
        <w:pStyle w:val="ConsPlusNonformat"/>
        <w:rPr>
          <w:rFonts w:ascii="Times New Roman" w:hAnsi="Times New Roman" w:cs="Times New Roman"/>
          <w:sz w:val="28"/>
          <w:szCs w:val="28"/>
        </w:rPr>
      </w:pPr>
      <w:r w:rsidRPr="004B2E67">
        <w:rPr>
          <w:rFonts w:ascii="Times New Roman" w:hAnsi="Times New Roman" w:cs="Times New Roman"/>
          <w:sz w:val="28"/>
          <w:szCs w:val="28"/>
        </w:rPr>
        <w:t xml:space="preserve">      (дата обращения заявителя)                                                     (подпись)                                         (Ф.И.О.)</w:t>
      </w:r>
    </w:p>
    <w:p w:rsidR="004B2E67" w:rsidRPr="004B2E67" w:rsidRDefault="004B2E67" w:rsidP="004B2E67">
      <w:pPr>
        <w:rPr>
          <w:rFonts w:ascii="Times New Roman" w:hAnsi="Times New Roman" w:cs="Times New Roman"/>
          <w:sz w:val="28"/>
          <w:szCs w:val="28"/>
        </w:rPr>
      </w:pPr>
    </w:p>
    <w:p w:rsidR="004B2E67" w:rsidRPr="004B2E67" w:rsidRDefault="004B2E67" w:rsidP="004B2E67">
      <w:pPr>
        <w:ind w:left="4962"/>
        <w:rPr>
          <w:rFonts w:ascii="Times New Roman" w:hAnsi="Times New Roman" w:cs="Times New Roman"/>
          <w:sz w:val="28"/>
          <w:szCs w:val="28"/>
        </w:rPr>
      </w:pPr>
      <w:r w:rsidRPr="004B2E67">
        <w:rPr>
          <w:rFonts w:ascii="Times New Roman" w:hAnsi="Times New Roman" w:cs="Times New Roman"/>
          <w:sz w:val="28"/>
          <w:szCs w:val="28"/>
        </w:rPr>
        <w:t>Приложение № 2                            к административному регламенту</w:t>
      </w:r>
    </w:p>
    <w:p w:rsidR="004B2E67" w:rsidRPr="004B2E67" w:rsidRDefault="004B2E67" w:rsidP="004B2E67">
      <w:pPr>
        <w:shd w:val="clear" w:color="auto" w:fill="FFFFFF"/>
        <w:tabs>
          <w:tab w:val="left" w:pos="1234"/>
        </w:tabs>
        <w:spacing w:line="240" w:lineRule="exact"/>
        <w:jc w:val="center"/>
        <w:rPr>
          <w:rFonts w:ascii="Times New Roman" w:hAnsi="Times New Roman" w:cs="Times New Roman"/>
          <w:sz w:val="28"/>
          <w:szCs w:val="28"/>
        </w:rPr>
      </w:pPr>
      <w:r w:rsidRPr="004B2E67">
        <w:rPr>
          <w:rFonts w:ascii="Times New Roman" w:hAnsi="Times New Roman" w:cs="Times New Roman"/>
          <w:sz w:val="28"/>
          <w:szCs w:val="28"/>
        </w:rPr>
        <w:t>Блок-схема</w:t>
      </w:r>
    </w:p>
    <w:p w:rsidR="004B2E67" w:rsidRPr="004B2E67" w:rsidRDefault="004B2E67" w:rsidP="004B2E67">
      <w:pPr>
        <w:shd w:val="clear" w:color="auto" w:fill="FFFFFF"/>
        <w:spacing w:line="240" w:lineRule="exact"/>
        <w:jc w:val="center"/>
        <w:rPr>
          <w:rFonts w:ascii="Times New Roman" w:hAnsi="Times New Roman" w:cs="Times New Roman"/>
          <w:sz w:val="28"/>
          <w:szCs w:val="28"/>
        </w:rPr>
      </w:pPr>
      <w:r w:rsidRPr="004B2E67">
        <w:rPr>
          <w:rFonts w:ascii="Times New Roman" w:hAnsi="Times New Roman" w:cs="Times New Roman"/>
          <w:sz w:val="28"/>
          <w:szCs w:val="28"/>
        </w:rPr>
        <w:t>предоставления муниципальной услуги</w:t>
      </w:r>
      <w:r w:rsidRPr="004B2E67">
        <w:rPr>
          <w:rFonts w:ascii="Times New Roman" w:hAnsi="Times New Roman" w:cs="Times New Roman"/>
          <w:sz w:val="28"/>
          <w:szCs w:val="28"/>
        </w:rPr>
        <w:br/>
        <w:t>"Выдача градостроительного плана земельного участка"</w:t>
      </w:r>
    </w:p>
    <w:p w:rsidR="004B2E67" w:rsidRPr="004B2E67" w:rsidRDefault="004B2E67" w:rsidP="004B2E67">
      <w:pPr>
        <w:jc w:val="center"/>
        <w:rPr>
          <w:rFonts w:ascii="Times New Roman" w:hAnsi="Times New Roman" w:cs="Times New Roman"/>
          <w:sz w:val="28"/>
          <w:szCs w:val="28"/>
        </w:rPr>
      </w:pPr>
    </w:p>
    <w:p w:rsidR="004B2E67" w:rsidRPr="004B2E67" w:rsidRDefault="004B2E67" w:rsidP="004B2E67">
      <w:pPr>
        <w:jc w:val="center"/>
        <w:rPr>
          <w:rFonts w:ascii="Times New Roman" w:hAnsi="Times New Roman" w:cs="Times New Roman"/>
          <w:sz w:val="28"/>
          <w:szCs w:val="28"/>
        </w:rPr>
      </w:pPr>
      <w:r w:rsidRPr="004B2E67">
        <w:rPr>
          <w:rFonts w:ascii="Times New Roman" w:hAnsi="Times New Roman" w:cs="Times New Roman"/>
          <w:sz w:val="24"/>
          <w:szCs w:val="24"/>
        </w:rPr>
        <w:pict>
          <v:shapetype id="_x0000_t202" coordsize="21600,21600" o:spt="202" path="m,l,21600r21600,l21600,xe">
            <v:stroke joinstyle="miter"/>
            <v:path gradientshapeok="t" o:connecttype="rect"/>
          </v:shapetype>
          <v:shape id="Text Box 128" o:spid="_x0000_s1026" type="#_x0000_t202" style="position:absolute;left:0;text-align:left;margin-left:126pt;margin-top:4.4pt;width:243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">
            <v:textbox>
              <w:txbxContent>
                <w:p w:rsidR="004B2E67" w:rsidRDefault="004B2E67" w:rsidP="004B2E67">
                  <w:pPr>
                    <w:jc w:val="center"/>
                  </w:pPr>
                  <w:r>
                    <w:t xml:space="preserve">Прием и регистрация документов </w:t>
                  </w:r>
                </w:p>
                <w:p w:rsidR="004B2E67" w:rsidRDefault="004B2E67" w:rsidP="004B2E67">
                  <w:pPr>
                    <w:jc w:val="center"/>
                  </w:pPr>
                  <w:r>
                    <w:t>(</w:t>
                  </w:r>
                  <w:r>
                    <w:rPr>
                      <w:b/>
                      <w:bCs/>
                    </w:rPr>
                    <w:t>1 рабочий день)</w:t>
                  </w:r>
                </w:p>
              </w:txbxContent>
            </v:textbox>
          </v:shape>
        </w:pict>
      </w:r>
      <w:r w:rsidRPr="004B2E67">
        <w:rPr>
          <w:rFonts w:ascii="Times New Roman" w:hAnsi="Times New Roman" w:cs="Times New Roman"/>
          <w:sz w:val="24"/>
          <w:szCs w:val="24"/>
        </w:rPr>
        <w:pict>
          <v:shape id="Text Box 139" o:spid="_x0000_s1036" type="#_x0000_t202" style="position:absolute;left:0;text-align:left;margin-left:-3pt;margin-top:51.5pt;width:224.1pt;height:12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">
            <v:textbox>
              <w:txbxContent>
                <w:p w:rsidR="004B2E67" w:rsidRDefault="004B2E67" w:rsidP="004B2E67">
                  <w:pPr>
                    <w:spacing w:line="240" w:lineRule="exact"/>
                    <w:jc w:val="center"/>
                    <w:rPr>
                      <w:color w:val="000000"/>
                    </w:rPr>
                  </w:pPr>
                  <w:r>
                    <w:rPr>
                      <w:color w:val="000000"/>
                    </w:rPr>
                    <w:t>Отказ в приеме к рассмотрению заявления, направление заявителю уведомления, в случае, если при проверке действительности квалифицированной подписи, которой подписано заявление в электронной форме, выявлено несоблюдение условий признания ее действительности</w:t>
                  </w:r>
                </w:p>
                <w:p w:rsidR="004B2E67" w:rsidRDefault="004B2E67" w:rsidP="004B2E67">
                  <w:pPr>
                    <w:jc w:val="center"/>
                    <w:rPr>
                      <w:b/>
                      <w:color w:val="000000"/>
                      <w:sz w:val="20"/>
                      <w:szCs w:val="20"/>
                    </w:rPr>
                  </w:pPr>
                  <w:r>
                    <w:rPr>
                      <w:b/>
                      <w:color w:val="000000"/>
                      <w:sz w:val="20"/>
                      <w:szCs w:val="20"/>
                    </w:rPr>
                    <w:t>(3 дня)</w:t>
                  </w:r>
                </w:p>
              </w:txbxContent>
            </v:textbox>
          </v:shape>
        </w:pict>
      </w:r>
      <w:r w:rsidRPr="004B2E67">
        <w:rPr>
          <w:rFonts w:ascii="Times New Roman" w:hAnsi="Times New Roman" w:cs="Times New Roman"/>
          <w:sz w:val="24"/>
          <w:szCs w:val="24"/>
        </w:rPr>
        <w:pict>
          <v:line id="Line 140" o:spid="_x0000_s1037" style="position:absolute;left:0;text-align:left;z-index:251658240;visibility:visible" from="180pt,39.7pt" to="180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">
            <v:stroke endarrow="block"/>
          </v:line>
        </w:pict>
      </w:r>
      <w:r w:rsidRPr="004B2E67">
        <w:rPr>
          <w:rFonts w:ascii="Times New Roman" w:hAnsi="Times New Roman" w:cs="Times New Roman"/>
          <w:sz w:val="24"/>
          <w:szCs w:val="24"/>
        </w:rPr>
        <w:pict>
          <v:line id="Line 144" o:spid="_x0000_s1038" style="position:absolute;left:0;text-align:left;z-index:251658240;visibility:visible" from="252pt,39.7pt" to="252pt,1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">
            <v:stroke endarrow="block"/>
          </v:line>
        </w:pict>
      </w:r>
    </w:p>
    <w:p w:rsidR="004B2E67" w:rsidRPr="004B2E67" w:rsidRDefault="004B2E67" w:rsidP="004B2E67">
      <w:pPr>
        <w:jc w:val="center"/>
        <w:rPr>
          <w:rFonts w:ascii="Times New Roman" w:hAnsi="Times New Roman" w:cs="Times New Roman"/>
          <w:sz w:val="28"/>
          <w:szCs w:val="28"/>
        </w:rPr>
      </w:pPr>
    </w:p>
    <w:p w:rsidR="004B2E67" w:rsidRPr="004B2E67" w:rsidRDefault="004B2E67" w:rsidP="004B2E67">
      <w:pPr>
        <w:jc w:val="center"/>
        <w:rPr>
          <w:rFonts w:ascii="Times New Roman" w:hAnsi="Times New Roman" w:cs="Times New Roman"/>
          <w:sz w:val="28"/>
          <w:szCs w:val="28"/>
        </w:rPr>
      </w:pPr>
    </w:p>
    <w:p w:rsidR="004B2E67" w:rsidRPr="004B2E67" w:rsidRDefault="004B2E67" w:rsidP="004B2E67">
      <w:pPr>
        <w:jc w:val="center"/>
        <w:rPr>
          <w:rFonts w:ascii="Times New Roman" w:hAnsi="Times New Roman" w:cs="Times New Roman"/>
          <w:sz w:val="28"/>
          <w:szCs w:val="28"/>
        </w:rPr>
      </w:pPr>
    </w:p>
    <w:p w:rsidR="004B2E67" w:rsidRPr="004B2E67" w:rsidRDefault="004B2E67" w:rsidP="004B2E67">
      <w:pPr>
        <w:tabs>
          <w:tab w:val="left" w:pos="3225"/>
        </w:tabs>
        <w:rPr>
          <w:rFonts w:ascii="Times New Roman" w:hAnsi="Times New Roman" w:cs="Times New Roman"/>
          <w:sz w:val="28"/>
          <w:szCs w:val="28"/>
        </w:rPr>
      </w:pPr>
      <w:r w:rsidRPr="004B2E67">
        <w:rPr>
          <w:rFonts w:ascii="Times New Roman" w:hAnsi="Times New Roman" w:cs="Times New Roman"/>
          <w:sz w:val="28"/>
          <w:szCs w:val="28"/>
        </w:rPr>
        <w:tab/>
      </w:r>
    </w:p>
    <w:p w:rsidR="004B2E67" w:rsidRPr="004B2E67" w:rsidRDefault="004B2E67" w:rsidP="004B2E67">
      <w:pPr>
        <w:jc w:val="center"/>
        <w:rPr>
          <w:rFonts w:ascii="Times New Roman" w:hAnsi="Times New Roman" w:cs="Times New Roman"/>
          <w:sz w:val="28"/>
          <w:szCs w:val="28"/>
        </w:rPr>
      </w:pPr>
    </w:p>
    <w:p w:rsidR="004B2E67" w:rsidRPr="004B2E67" w:rsidRDefault="004B2E67" w:rsidP="004B2E67">
      <w:pPr>
        <w:jc w:val="center"/>
        <w:rPr>
          <w:rFonts w:ascii="Times New Roman" w:hAnsi="Times New Roman" w:cs="Times New Roman"/>
          <w:sz w:val="28"/>
          <w:szCs w:val="28"/>
        </w:rPr>
      </w:pPr>
    </w:p>
    <w:p w:rsidR="004B2E67" w:rsidRPr="004B2E67" w:rsidRDefault="004B2E67" w:rsidP="004B2E67">
      <w:pPr>
        <w:jc w:val="center"/>
        <w:rPr>
          <w:rFonts w:ascii="Times New Roman" w:hAnsi="Times New Roman" w:cs="Times New Roman"/>
          <w:sz w:val="28"/>
          <w:szCs w:val="28"/>
        </w:rPr>
      </w:pPr>
    </w:p>
    <w:p w:rsidR="004B2E67" w:rsidRPr="004B2E67" w:rsidRDefault="004B2E67" w:rsidP="004B2E67">
      <w:pPr>
        <w:jc w:val="center"/>
        <w:rPr>
          <w:rFonts w:ascii="Times New Roman" w:hAnsi="Times New Roman" w:cs="Times New Roman"/>
          <w:sz w:val="28"/>
          <w:szCs w:val="28"/>
        </w:rPr>
      </w:pPr>
    </w:p>
    <w:p w:rsidR="004B2E67" w:rsidRPr="004B2E67" w:rsidRDefault="004B2E67" w:rsidP="004B2E67">
      <w:pPr>
        <w:jc w:val="center"/>
        <w:rPr>
          <w:rFonts w:ascii="Times New Roman" w:hAnsi="Times New Roman" w:cs="Times New Roman"/>
          <w:sz w:val="28"/>
          <w:szCs w:val="28"/>
        </w:rPr>
      </w:pPr>
    </w:p>
    <w:p w:rsidR="004B2E67" w:rsidRPr="004B2E67" w:rsidRDefault="004B2E67" w:rsidP="004B2E67">
      <w:pPr>
        <w:jc w:val="center"/>
        <w:rPr>
          <w:rFonts w:ascii="Times New Roman" w:hAnsi="Times New Roman" w:cs="Times New Roman"/>
          <w:sz w:val="28"/>
          <w:szCs w:val="28"/>
        </w:rPr>
      </w:pPr>
      <w:r w:rsidRPr="004B2E67">
        <w:rPr>
          <w:rFonts w:ascii="Times New Roman" w:hAnsi="Times New Roman" w:cs="Times New Roman"/>
          <w:sz w:val="24"/>
          <w:szCs w:val="24"/>
        </w:rPr>
        <w:pict>
          <v:rect id="Rectangle 129" o:spid="_x0000_s1027" style="position:absolute;left:0;text-align:left;margin-left:-4.95pt;margin-top:26.95pt;width:282pt;height:8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">
            <v:textbox style="mso-next-textbox:#Rectangle 129">
              <w:txbxContent>
                <w:p w:rsidR="004B2E67" w:rsidRDefault="004B2E67" w:rsidP="004B2E67">
                  <w:pPr>
                    <w:jc w:val="center"/>
                  </w:pPr>
                  <w:r>
                    <w:t>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w:t>
                  </w:r>
                </w:p>
                <w:p w:rsidR="004B2E67" w:rsidRDefault="004B2E67" w:rsidP="004B2E67"/>
              </w:txbxContent>
            </v:textbox>
          </v:rect>
        </w:pict>
      </w:r>
      <w:r w:rsidRPr="004B2E67">
        <w:rPr>
          <w:rFonts w:ascii="Times New Roman" w:hAnsi="Times New Roman" w:cs="Times New Roman"/>
          <w:sz w:val="24"/>
          <w:szCs w:val="24"/>
        </w:rPr>
        <w:pict>
          <v:rect id="Rectangle 131" o:spid="_x0000_s1028" style="position:absolute;left:0;text-align:left;margin-left:312pt;margin-top:3.8pt;width:138pt;height:161.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">
            <v:textbox style="mso-next-textbox:#Rectangle 131">
              <w:txbxContent>
                <w:p w:rsidR="004B2E67" w:rsidRDefault="004B2E67" w:rsidP="004B2E67">
                  <w:pPr>
                    <w:spacing w:line="240" w:lineRule="exact"/>
                    <w:jc w:val="center"/>
                  </w:pPr>
                  <w:r>
                    <w:t>Направление запросов</w:t>
                  </w:r>
                </w:p>
                <w:p w:rsidR="004B2E67" w:rsidRDefault="004B2E67" w:rsidP="004B2E67">
                  <w:pPr>
                    <w:spacing w:line="240" w:lineRule="exact"/>
                    <w:jc w:val="center"/>
                  </w:pPr>
                  <w:r>
                    <w:t>в органы (организации), участвующие в предоставлении муниципальной услуги</w:t>
                  </w:r>
                </w:p>
                <w:p w:rsidR="004B2E67" w:rsidRDefault="004B2E67" w:rsidP="004B2E67">
                  <w:pPr>
                    <w:spacing w:line="240" w:lineRule="exact"/>
                    <w:jc w:val="center"/>
                  </w:pPr>
                  <w:r>
                    <w:rPr>
                      <w:b/>
                    </w:rPr>
                    <w:t xml:space="preserve">(7 рабочих дней); </w:t>
                  </w:r>
                  <w:r>
                    <w:t xml:space="preserve">правообладателям сетей инженерно-технического обеспечения </w:t>
                  </w:r>
                </w:p>
                <w:p w:rsidR="004B2E67" w:rsidRDefault="004B2E67" w:rsidP="004B2E67">
                  <w:pPr>
                    <w:spacing w:line="240" w:lineRule="exact"/>
                    <w:jc w:val="center"/>
                    <w:rPr>
                      <w:b/>
                    </w:rPr>
                  </w:pPr>
                  <w:r>
                    <w:rPr>
                      <w:b/>
                    </w:rPr>
                    <w:t>(2 рабочих дня)</w:t>
                  </w:r>
                </w:p>
              </w:txbxContent>
            </v:textbox>
          </v:rect>
        </w:pict>
      </w:r>
    </w:p>
    <w:p w:rsidR="004B2E67" w:rsidRPr="004B2E67" w:rsidRDefault="004B2E67" w:rsidP="004B2E67">
      <w:pPr>
        <w:jc w:val="center"/>
        <w:rPr>
          <w:rFonts w:ascii="Times New Roman" w:hAnsi="Times New Roman" w:cs="Times New Roman"/>
          <w:sz w:val="28"/>
          <w:szCs w:val="28"/>
        </w:rPr>
      </w:pPr>
    </w:p>
    <w:p w:rsidR="004B2E67" w:rsidRPr="004B2E67" w:rsidRDefault="004B2E67" w:rsidP="004B2E67">
      <w:pPr>
        <w:ind w:left="4956" w:firstLine="708"/>
        <w:rPr>
          <w:rFonts w:ascii="Times New Roman" w:hAnsi="Times New Roman" w:cs="Times New Roman"/>
          <w:sz w:val="28"/>
          <w:szCs w:val="28"/>
        </w:rPr>
      </w:pPr>
      <w:r w:rsidRPr="004B2E67">
        <w:rPr>
          <w:rFonts w:ascii="Times New Roman" w:hAnsi="Times New Roman" w:cs="Times New Roman"/>
          <w:sz w:val="28"/>
          <w:szCs w:val="28"/>
        </w:rPr>
        <w:t>нет</w:t>
      </w:r>
      <w:r w:rsidRPr="004B2E67">
        <w:rPr>
          <w:rFonts w:ascii="Times New Roman" w:hAnsi="Times New Roman" w:cs="Times New Roman"/>
          <w:sz w:val="28"/>
          <w:szCs w:val="28"/>
        </w:rPr>
        <w:tab/>
      </w:r>
    </w:p>
    <w:p w:rsidR="004B2E67" w:rsidRPr="004B2E67" w:rsidRDefault="004B2E67" w:rsidP="004B2E67">
      <w:pPr>
        <w:jc w:val="center"/>
        <w:rPr>
          <w:rFonts w:ascii="Times New Roman" w:hAnsi="Times New Roman" w:cs="Times New Roman"/>
          <w:sz w:val="28"/>
          <w:szCs w:val="28"/>
        </w:rPr>
      </w:pPr>
      <w:r w:rsidRPr="004B2E67">
        <w:rPr>
          <w:rFonts w:ascii="Times New Roman" w:hAnsi="Times New Roman" w:cs="Times New Roman"/>
          <w:sz w:val="24"/>
          <w:szCs w:val="24"/>
        </w:rPr>
        <w:pict>
          <v:line id="Line 133" o:spid="_x0000_s1030" style="position:absolute;left:0;text-align:left;z-index:251658240;visibility:visible" from="278.1pt,6.4pt" to="308.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jvKQIAAEs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">
            <v:stroke endarrow="block"/>
          </v:line>
        </w:pict>
      </w:r>
    </w:p>
    <w:p w:rsidR="004B2E67" w:rsidRPr="004B2E67" w:rsidRDefault="004B2E67" w:rsidP="004B2E67">
      <w:pPr>
        <w:jc w:val="center"/>
        <w:rPr>
          <w:rFonts w:ascii="Times New Roman" w:hAnsi="Times New Roman" w:cs="Times New Roman"/>
          <w:sz w:val="28"/>
          <w:szCs w:val="28"/>
        </w:rPr>
      </w:pPr>
    </w:p>
    <w:p w:rsidR="004B2E67" w:rsidRPr="004B2E67" w:rsidRDefault="004B2E67" w:rsidP="004B2E67">
      <w:pPr>
        <w:jc w:val="center"/>
        <w:rPr>
          <w:rFonts w:ascii="Times New Roman" w:hAnsi="Times New Roman" w:cs="Times New Roman"/>
          <w:sz w:val="28"/>
          <w:szCs w:val="28"/>
        </w:rPr>
      </w:pPr>
    </w:p>
    <w:p w:rsidR="004B2E67" w:rsidRPr="004B2E67" w:rsidRDefault="004B2E67" w:rsidP="004B2E67">
      <w:pPr>
        <w:tabs>
          <w:tab w:val="left" w:pos="3585"/>
        </w:tabs>
        <w:rPr>
          <w:rFonts w:ascii="Times New Roman" w:hAnsi="Times New Roman" w:cs="Times New Roman"/>
          <w:sz w:val="28"/>
          <w:szCs w:val="28"/>
        </w:rPr>
      </w:pPr>
      <w:r w:rsidRPr="004B2E67">
        <w:rPr>
          <w:rFonts w:ascii="Times New Roman" w:hAnsi="Times New Roman" w:cs="Times New Roman"/>
          <w:sz w:val="24"/>
          <w:szCs w:val="24"/>
        </w:rPr>
        <w:pict>
          <v:line id="Line 137" o:spid="_x0000_s1034" style="position:absolute;z-index:251658240;visibility:visible" from="202.45pt,1.5pt" to="202.4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Grq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">
            <v:stroke endarrow="block"/>
          </v:line>
        </w:pict>
      </w:r>
      <w:r w:rsidRPr="004B2E67">
        <w:rPr>
          <w:rFonts w:ascii="Times New Roman" w:hAnsi="Times New Roman" w:cs="Times New Roman"/>
          <w:sz w:val="28"/>
          <w:szCs w:val="28"/>
        </w:rPr>
        <w:tab/>
      </w:r>
    </w:p>
    <w:p w:rsidR="004B2E67" w:rsidRPr="004B2E67" w:rsidRDefault="004B2E67" w:rsidP="004B2E67">
      <w:pPr>
        <w:tabs>
          <w:tab w:val="left" w:pos="3585"/>
        </w:tabs>
        <w:rPr>
          <w:rFonts w:ascii="Times New Roman" w:hAnsi="Times New Roman" w:cs="Times New Roman"/>
          <w:sz w:val="28"/>
          <w:szCs w:val="28"/>
        </w:rPr>
      </w:pPr>
      <w:r w:rsidRPr="004B2E67">
        <w:rPr>
          <w:rFonts w:ascii="Times New Roman" w:hAnsi="Times New Roman" w:cs="Times New Roman"/>
          <w:sz w:val="28"/>
          <w:szCs w:val="28"/>
        </w:rPr>
        <w:tab/>
        <w:t>да</w:t>
      </w:r>
    </w:p>
    <w:p w:rsidR="004B2E67" w:rsidRPr="004B2E67" w:rsidRDefault="004B2E67" w:rsidP="004B2E67">
      <w:pPr>
        <w:jc w:val="center"/>
        <w:rPr>
          <w:rFonts w:ascii="Times New Roman" w:hAnsi="Times New Roman" w:cs="Times New Roman"/>
          <w:sz w:val="28"/>
          <w:szCs w:val="28"/>
        </w:rPr>
      </w:pPr>
      <w:r w:rsidRPr="004B2E67">
        <w:rPr>
          <w:rFonts w:ascii="Times New Roman" w:hAnsi="Times New Roman" w:cs="Times New Roman"/>
          <w:sz w:val="24"/>
          <w:szCs w:val="24"/>
        </w:rPr>
        <w:pict>
          <v:rect id="Rectangle 132" o:spid="_x0000_s1029" style="position:absolute;left:0;text-align:left;margin-left:.75pt;margin-top:7.15pt;width:277.35pt;height:114.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">
            <v:textbox>
              <w:txbxContent>
                <w:p w:rsidR="004B2E67" w:rsidRDefault="004B2E67" w:rsidP="004B2E67">
                  <w:pPr>
                    <w:jc w:val="center"/>
                  </w:pPr>
                  <w:r>
                    <w:t>Рассмотрение документов,</w:t>
                  </w:r>
                </w:p>
                <w:p w:rsidR="004B2E67" w:rsidRDefault="004B2E67" w:rsidP="004B2E67">
                  <w:pPr>
                    <w:jc w:val="center"/>
                    <w:rPr>
                      <w:b/>
                      <w:bCs/>
                    </w:rPr>
                  </w:pPr>
                  <w:r>
                    <w:t xml:space="preserve">в том числе полученных по запросам; подготовка проекта градостроительного плана земельного участка </w:t>
                  </w:r>
                  <w:r>
                    <w:rPr>
                      <w:b/>
                      <w:bCs/>
                    </w:rPr>
                    <w:t>(5 рабочих дней)</w:t>
                  </w:r>
                  <w:r>
                    <w:rPr>
                      <w:bCs/>
                    </w:rPr>
                    <w:t>;</w:t>
                  </w:r>
                </w:p>
                <w:p w:rsidR="004B2E67" w:rsidRDefault="004B2E67" w:rsidP="004B2E67">
                  <w:pPr>
                    <w:jc w:val="center"/>
                  </w:pPr>
                  <w:r>
                    <w:t xml:space="preserve">подготовка письма об отказе в выдаче градостроительного плана земельного участка </w:t>
                  </w:r>
                </w:p>
                <w:p w:rsidR="004B2E67" w:rsidRDefault="004B2E67" w:rsidP="004B2E67">
                  <w:pPr>
                    <w:jc w:val="center"/>
                  </w:pPr>
                  <w:r>
                    <w:rPr>
                      <w:b/>
                    </w:rPr>
                    <w:t>(2 рабочих дня)</w:t>
                  </w:r>
                </w:p>
              </w:txbxContent>
            </v:textbox>
          </v:rect>
        </w:pict>
      </w:r>
      <w:r w:rsidRPr="004B2E67">
        <w:rPr>
          <w:rFonts w:ascii="Times New Roman" w:hAnsi="Times New Roman" w:cs="Times New Roman"/>
          <w:sz w:val="24"/>
          <w:szCs w:val="24"/>
        </w:rPr>
        <w:pict>
          <v:rect id="Rectangle 134" o:spid="_x0000_s1031" style="position:absolute;left:0;text-align:left;margin-left:312pt;margin-top:60.95pt;width:138pt;height:8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">
            <v:textbox>
              <w:txbxContent>
                <w:p w:rsidR="004B2E67" w:rsidRDefault="004B2E67" w:rsidP="004B2E67">
                  <w:pPr>
                    <w:jc w:val="center"/>
                  </w:pPr>
                </w:p>
                <w:p w:rsidR="004B2E67" w:rsidRDefault="004B2E67" w:rsidP="004B2E67">
                  <w:pPr>
                    <w:jc w:val="center"/>
                  </w:pPr>
                  <w:r>
                    <w:t>Получение документов по запросам</w:t>
                  </w:r>
                </w:p>
              </w:txbxContent>
            </v:textbox>
          </v:rect>
        </w:pict>
      </w:r>
      <w:r w:rsidRPr="004B2E67">
        <w:rPr>
          <w:rFonts w:ascii="Times New Roman" w:hAnsi="Times New Roman" w:cs="Times New Roman"/>
          <w:sz w:val="24"/>
          <w:szCs w:val="24"/>
        </w:rPr>
        <w:pict>
          <v:line id="Line 135" o:spid="_x0000_s1032" style="position:absolute;left:0;text-align:left;z-index:251658240;visibility:visible" from="384pt,40.8pt" to="38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">
            <v:stroke endarrow="block"/>
          </v:line>
        </w:pict>
      </w:r>
      <w:r w:rsidRPr="004B2E67">
        <w:rPr>
          <w:rFonts w:ascii="Times New Roman" w:hAnsi="Times New Roman" w:cs="Times New Roman"/>
          <w:sz w:val="24"/>
          <w:szCs w:val="24"/>
        </w:rPr>
        <w:pict>
          <v:line id="Line 136" o:spid="_x0000_s1033" style="position:absolute;left:0;text-align:left;flip:x;z-index:251658240;visibility:visible" from="278.1pt,82.4pt" to="312pt,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77MAIAAFU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">
            <v:stroke endarrow="block"/>
          </v:line>
        </w:pict>
      </w:r>
      <w:r w:rsidRPr="004B2E67">
        <w:rPr>
          <w:rFonts w:ascii="Times New Roman" w:hAnsi="Times New Roman" w:cs="Times New Roman"/>
          <w:sz w:val="24"/>
          <w:szCs w:val="24"/>
        </w:rPr>
        <w:pict>
          <v:rect id="Rectangle 138" o:spid="_x0000_s1035" style="position:absolute;left:0;text-align:left;margin-left:.75pt;margin-top:137.65pt;width:318pt;height:10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">
            <v:textbox style="mso-next-textbox:#Rectangle 138">
              <w:txbxContent>
                <w:p w:rsidR="004B2E67" w:rsidRDefault="004B2E67" w:rsidP="004B2E67">
                  <w:pPr>
                    <w:jc w:val="center"/>
                  </w:pPr>
                  <w:r>
                    <w:t>Подписание проекта градостроительного плана земельного участка (письма об отказе в выдаче градостроительного плана земельного участка); выдача (направление) градостроительного плана земельного участка (письма об отказе в выдаче градостроительного плана земельного участка)</w:t>
                  </w:r>
                </w:p>
                <w:p w:rsidR="004B2E67" w:rsidRDefault="004B2E67" w:rsidP="004B2E67">
                  <w:pPr>
                    <w:jc w:val="center"/>
                  </w:pPr>
                  <w:r>
                    <w:rPr>
                      <w:b/>
                    </w:rPr>
                    <w:t>(1 рабочий день)</w:t>
                  </w:r>
                </w:p>
                <w:p w:rsidR="004B2E67" w:rsidRDefault="004B2E67" w:rsidP="004B2E67"/>
              </w:txbxContent>
            </v:textbox>
          </v:rect>
        </w:pict>
      </w:r>
      <w:r w:rsidRPr="004B2E67">
        <w:rPr>
          <w:rFonts w:ascii="Times New Roman" w:hAnsi="Times New Roman" w:cs="Times New Roman"/>
          <w:sz w:val="24"/>
          <w:szCs w:val="24"/>
        </w:rPr>
        <w:pict>
          <v:line id="Line 147" o:spid="_x0000_s1039" style="position:absolute;left:0;text-align:left;flip:x;z-index:251658240;visibility:visible" from="208.1pt,113.45pt" to="208.1pt,1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">
            <v:stroke endarrow="block"/>
          </v:line>
        </w:pict>
      </w:r>
    </w:p>
    <w:p w:rsidR="004B2E67" w:rsidRPr="004B2E67" w:rsidRDefault="004B2E67" w:rsidP="004B2E67">
      <w:pPr>
        <w:jc w:val="center"/>
        <w:rPr>
          <w:rFonts w:ascii="Times New Roman" w:hAnsi="Times New Roman" w:cs="Times New Roman"/>
          <w:sz w:val="28"/>
          <w:szCs w:val="28"/>
        </w:rPr>
      </w:pPr>
    </w:p>
    <w:p w:rsidR="004B2E67" w:rsidRPr="004B2E67" w:rsidRDefault="004B2E67" w:rsidP="004B2E67">
      <w:pPr>
        <w:jc w:val="center"/>
        <w:rPr>
          <w:rFonts w:ascii="Times New Roman" w:hAnsi="Times New Roman" w:cs="Times New Roman"/>
          <w:sz w:val="28"/>
          <w:szCs w:val="28"/>
        </w:rPr>
      </w:pPr>
    </w:p>
    <w:p w:rsidR="004B2E67" w:rsidRPr="004B2E67" w:rsidRDefault="004B2E67" w:rsidP="004B2E67">
      <w:pPr>
        <w:jc w:val="center"/>
        <w:rPr>
          <w:rFonts w:ascii="Times New Roman" w:hAnsi="Times New Roman" w:cs="Times New Roman"/>
          <w:sz w:val="28"/>
          <w:szCs w:val="28"/>
        </w:rPr>
      </w:pPr>
    </w:p>
    <w:p w:rsidR="004B2E67" w:rsidRPr="004B2E67" w:rsidRDefault="004B2E67" w:rsidP="004B2E67">
      <w:pPr>
        <w:jc w:val="center"/>
        <w:rPr>
          <w:rFonts w:ascii="Times New Roman" w:hAnsi="Times New Roman" w:cs="Times New Roman"/>
          <w:sz w:val="28"/>
          <w:szCs w:val="28"/>
        </w:rPr>
      </w:pPr>
    </w:p>
    <w:p w:rsidR="004B2E67" w:rsidRPr="004B2E67" w:rsidRDefault="004B2E67" w:rsidP="004B2E67">
      <w:pPr>
        <w:jc w:val="center"/>
        <w:rPr>
          <w:rFonts w:ascii="Times New Roman" w:hAnsi="Times New Roman" w:cs="Times New Roman"/>
          <w:sz w:val="28"/>
          <w:szCs w:val="28"/>
        </w:rPr>
      </w:pPr>
    </w:p>
    <w:p w:rsidR="004B2E67" w:rsidRPr="004B2E67" w:rsidRDefault="004B2E67" w:rsidP="004B2E67">
      <w:pPr>
        <w:jc w:val="center"/>
        <w:rPr>
          <w:rFonts w:ascii="Times New Roman" w:hAnsi="Times New Roman" w:cs="Times New Roman"/>
          <w:sz w:val="28"/>
          <w:szCs w:val="28"/>
        </w:rPr>
      </w:pPr>
    </w:p>
    <w:p w:rsidR="004B2E67" w:rsidRPr="004B2E67" w:rsidRDefault="004B2E67" w:rsidP="004B2E67">
      <w:pPr>
        <w:jc w:val="center"/>
        <w:rPr>
          <w:rFonts w:ascii="Times New Roman" w:hAnsi="Times New Roman" w:cs="Times New Roman"/>
          <w:sz w:val="28"/>
          <w:szCs w:val="28"/>
        </w:rPr>
      </w:pPr>
    </w:p>
    <w:p w:rsidR="004B2E67" w:rsidRPr="004B2E67" w:rsidRDefault="004B2E67" w:rsidP="004B2E67">
      <w:pPr>
        <w:jc w:val="center"/>
        <w:rPr>
          <w:rFonts w:ascii="Times New Roman" w:hAnsi="Times New Roman" w:cs="Times New Roman"/>
          <w:sz w:val="28"/>
          <w:szCs w:val="28"/>
        </w:rPr>
      </w:pPr>
    </w:p>
    <w:p w:rsidR="004B2E67" w:rsidRPr="004B2E67" w:rsidRDefault="004B2E67" w:rsidP="004B2E67">
      <w:pPr>
        <w:jc w:val="center"/>
        <w:rPr>
          <w:rFonts w:ascii="Times New Roman" w:hAnsi="Times New Roman" w:cs="Times New Roman"/>
          <w:sz w:val="28"/>
          <w:szCs w:val="28"/>
        </w:rPr>
      </w:pPr>
    </w:p>
    <w:p w:rsidR="004B2E67" w:rsidRPr="004B2E67" w:rsidRDefault="004B2E67" w:rsidP="004B2E67">
      <w:pPr>
        <w:jc w:val="center"/>
        <w:rPr>
          <w:rFonts w:ascii="Times New Roman" w:hAnsi="Times New Roman" w:cs="Times New Roman"/>
          <w:sz w:val="28"/>
          <w:szCs w:val="28"/>
        </w:rPr>
      </w:pPr>
    </w:p>
    <w:p w:rsidR="004B2E67" w:rsidRPr="004B2E67" w:rsidRDefault="004B2E67" w:rsidP="004B2E67">
      <w:pPr>
        <w:jc w:val="center"/>
        <w:rPr>
          <w:rFonts w:ascii="Times New Roman" w:hAnsi="Times New Roman" w:cs="Times New Roman"/>
          <w:sz w:val="28"/>
          <w:szCs w:val="28"/>
        </w:rPr>
      </w:pPr>
    </w:p>
    <w:p w:rsidR="004B2E67" w:rsidRPr="004B2E67" w:rsidRDefault="004B2E67" w:rsidP="005B0940">
      <w:pPr>
        <w:spacing w:after="0" w:line="240" w:lineRule="auto"/>
        <w:jc w:val="both"/>
        <w:rPr>
          <w:rFonts w:ascii="Times New Roman" w:hAnsi="Times New Roman" w:cs="Times New Roman"/>
        </w:rPr>
      </w:pPr>
    </w:p>
    <w:sectPr w:rsidR="004B2E67" w:rsidRPr="004B2E67" w:rsidSect="00CB45E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E67" w:rsidRDefault="004B2E67" w:rsidP="004B2E67">
      <w:pPr>
        <w:spacing w:after="0" w:line="240" w:lineRule="auto"/>
      </w:pPr>
      <w:r>
        <w:separator/>
      </w:r>
    </w:p>
  </w:endnote>
  <w:endnote w:type="continuationSeparator" w:id="1">
    <w:p w:rsidR="004B2E67" w:rsidRDefault="004B2E67" w:rsidP="004B2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E67" w:rsidRDefault="004B2E67" w:rsidP="004B2E67">
      <w:pPr>
        <w:spacing w:after="0" w:line="240" w:lineRule="auto"/>
      </w:pPr>
      <w:r>
        <w:separator/>
      </w:r>
    </w:p>
  </w:footnote>
  <w:footnote w:type="continuationSeparator" w:id="1">
    <w:p w:rsidR="004B2E67" w:rsidRDefault="004B2E67" w:rsidP="004B2E67">
      <w:pPr>
        <w:spacing w:after="0" w:line="240" w:lineRule="auto"/>
      </w:pPr>
      <w:r>
        <w:continuationSeparator/>
      </w:r>
    </w:p>
  </w:footnote>
  <w:footnote w:id="2">
    <w:p w:rsidR="004B2E67" w:rsidRDefault="004B2E67" w:rsidP="004B2E67">
      <w:pPr>
        <w:rPr>
          <w:sz w:val="24"/>
          <w:szCs w:val="24"/>
        </w:rPr>
      </w:pPr>
      <w:r>
        <w:rPr>
          <w:rStyle w:val="a9"/>
        </w:rPr>
        <w:footnoteRef/>
      </w:r>
      <w:r>
        <w:t xml:space="preserve"> </w:t>
      </w:r>
      <w:r>
        <w:rPr>
          <w:sz w:val="18"/>
          <w:szCs w:val="18"/>
        </w:rPr>
        <w:t>Заявитель вправе указать цель использования земельного участка.</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5F1D23"/>
    <w:rsid w:val="000F704B"/>
    <w:rsid w:val="00153D29"/>
    <w:rsid w:val="002A6BA8"/>
    <w:rsid w:val="0030404B"/>
    <w:rsid w:val="003279F5"/>
    <w:rsid w:val="00394158"/>
    <w:rsid w:val="003B3D7A"/>
    <w:rsid w:val="0042268C"/>
    <w:rsid w:val="004B2E67"/>
    <w:rsid w:val="00560679"/>
    <w:rsid w:val="005B0940"/>
    <w:rsid w:val="005F1D23"/>
    <w:rsid w:val="00663053"/>
    <w:rsid w:val="006A5386"/>
    <w:rsid w:val="007F2287"/>
    <w:rsid w:val="00830EC1"/>
    <w:rsid w:val="00847F57"/>
    <w:rsid w:val="00906554"/>
    <w:rsid w:val="00972F8B"/>
    <w:rsid w:val="00A24F4C"/>
    <w:rsid w:val="00A7181D"/>
    <w:rsid w:val="00AB538A"/>
    <w:rsid w:val="00AD0562"/>
    <w:rsid w:val="00BD1B9E"/>
    <w:rsid w:val="00CB45EA"/>
    <w:rsid w:val="00D22D46"/>
    <w:rsid w:val="00DC6EA1"/>
    <w:rsid w:val="00E31C53"/>
    <w:rsid w:val="00F05DB7"/>
    <w:rsid w:val="00FB432A"/>
    <w:rsid w:val="00FD4BEE"/>
    <w:rsid w:val="00FF2A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D2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F1D23"/>
    <w:rPr>
      <w:color w:val="0000FF"/>
      <w:u w:val="single"/>
    </w:rPr>
  </w:style>
  <w:style w:type="paragraph" w:customStyle="1" w:styleId="s16">
    <w:name w:val="s_16"/>
    <w:basedOn w:val="a"/>
    <w:rsid w:val="005F1D2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1"/>
    <w:qFormat/>
    <w:rsid w:val="00E31C53"/>
    <w:pPr>
      <w:widowControl w:val="0"/>
      <w:autoSpaceDE w:val="0"/>
      <w:autoSpaceDN w:val="0"/>
      <w:spacing w:after="0" w:line="240" w:lineRule="auto"/>
      <w:ind w:left="115" w:right="161" w:firstLine="566"/>
      <w:jc w:val="both"/>
    </w:pPr>
    <w:rPr>
      <w:rFonts w:ascii="Times New Roman" w:eastAsia="Times New Roman" w:hAnsi="Times New Roman" w:cs="Times New Roman"/>
      <w:lang w:eastAsia="en-US"/>
    </w:rPr>
  </w:style>
  <w:style w:type="paragraph" w:styleId="a5">
    <w:name w:val="footnote text"/>
    <w:basedOn w:val="a"/>
    <w:link w:val="a6"/>
    <w:uiPriority w:val="99"/>
    <w:semiHidden/>
    <w:unhideWhenUsed/>
    <w:rsid w:val="004B2E67"/>
    <w:pPr>
      <w:spacing w:after="0" w:line="240" w:lineRule="auto"/>
    </w:pPr>
    <w:rPr>
      <w:rFonts w:ascii="Times New Roman" w:eastAsia="Calibri" w:hAnsi="Times New Roman" w:cs="Times New Roman"/>
      <w:sz w:val="20"/>
      <w:szCs w:val="20"/>
      <w:lang/>
    </w:rPr>
  </w:style>
  <w:style w:type="character" w:customStyle="1" w:styleId="a6">
    <w:name w:val="Текст сноски Знак"/>
    <w:basedOn w:val="a0"/>
    <w:link w:val="a5"/>
    <w:uiPriority w:val="99"/>
    <w:semiHidden/>
    <w:rsid w:val="004B2E67"/>
    <w:rPr>
      <w:rFonts w:ascii="Times New Roman" w:eastAsia="Calibri" w:hAnsi="Times New Roman" w:cs="Times New Roman"/>
      <w:sz w:val="20"/>
      <w:szCs w:val="20"/>
      <w:lang/>
    </w:rPr>
  </w:style>
  <w:style w:type="paragraph" w:styleId="a7">
    <w:name w:val="endnote text"/>
    <w:basedOn w:val="a"/>
    <w:link w:val="a8"/>
    <w:semiHidden/>
    <w:unhideWhenUsed/>
    <w:rsid w:val="004B2E67"/>
    <w:pPr>
      <w:spacing w:after="0" w:line="240" w:lineRule="auto"/>
    </w:pPr>
    <w:rPr>
      <w:rFonts w:ascii="Times New Roman" w:eastAsia="Calibri" w:hAnsi="Times New Roman" w:cs="Times New Roman"/>
      <w:sz w:val="20"/>
      <w:szCs w:val="20"/>
      <w:lang/>
    </w:rPr>
  </w:style>
  <w:style w:type="character" w:customStyle="1" w:styleId="a8">
    <w:name w:val="Текст концевой сноски Знак"/>
    <w:basedOn w:val="a0"/>
    <w:link w:val="a7"/>
    <w:semiHidden/>
    <w:rsid w:val="004B2E67"/>
    <w:rPr>
      <w:rFonts w:ascii="Times New Roman" w:eastAsia="Calibri" w:hAnsi="Times New Roman" w:cs="Times New Roman"/>
      <w:sz w:val="20"/>
      <w:szCs w:val="20"/>
      <w:lang/>
    </w:rPr>
  </w:style>
  <w:style w:type="character" w:customStyle="1" w:styleId="ConsPlusNormal">
    <w:name w:val="ConsPlusNormal Знак"/>
    <w:link w:val="ConsPlusNormal0"/>
    <w:locked/>
    <w:rsid w:val="004B2E67"/>
  </w:style>
  <w:style w:type="paragraph" w:customStyle="1" w:styleId="ConsPlusNormal0">
    <w:name w:val="ConsPlusNormal"/>
    <w:link w:val="ConsPlusNormal"/>
    <w:rsid w:val="004B2E67"/>
    <w:pPr>
      <w:widowControl w:val="0"/>
      <w:autoSpaceDE w:val="0"/>
      <w:autoSpaceDN w:val="0"/>
      <w:spacing w:after="0" w:line="240" w:lineRule="auto"/>
    </w:pPr>
  </w:style>
  <w:style w:type="paragraph" w:customStyle="1" w:styleId="ConsPlusNonformat">
    <w:name w:val="ConsPlusNonformat"/>
    <w:rsid w:val="004B2E6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4B2E67"/>
    <w:pPr>
      <w:widowControl w:val="0"/>
      <w:autoSpaceDE w:val="0"/>
      <w:autoSpaceDN w:val="0"/>
      <w:spacing w:after="0" w:line="240" w:lineRule="auto"/>
    </w:pPr>
    <w:rPr>
      <w:rFonts w:ascii="Calibri" w:eastAsia="Calibri" w:hAnsi="Calibri" w:cs="Calibri"/>
      <w:b/>
      <w:bCs/>
      <w:lang w:eastAsia="ru-RU"/>
    </w:rPr>
  </w:style>
  <w:style w:type="paragraph" w:customStyle="1" w:styleId="1">
    <w:name w:val="Абзац списка1"/>
    <w:basedOn w:val="a"/>
    <w:rsid w:val="004B2E67"/>
    <w:pPr>
      <w:spacing w:after="0" w:line="240" w:lineRule="auto"/>
      <w:ind w:left="720"/>
    </w:pPr>
    <w:rPr>
      <w:rFonts w:ascii="Times New Roman" w:eastAsia="Calibri" w:hAnsi="Times New Roman" w:cs="Times New Roman"/>
      <w:sz w:val="24"/>
      <w:szCs w:val="24"/>
    </w:rPr>
  </w:style>
  <w:style w:type="character" w:styleId="a9">
    <w:name w:val="footnote reference"/>
    <w:semiHidden/>
    <w:unhideWhenUsed/>
    <w:rsid w:val="004B2E67"/>
    <w:rPr>
      <w:rFonts w:ascii="Times New Roman" w:hAnsi="Times New Roman" w:cs="Times New Roman" w:hint="default"/>
      <w:vertAlign w:val="superscript"/>
    </w:rPr>
  </w:style>
  <w:style w:type="character" w:customStyle="1" w:styleId="5">
    <w:name w:val="Основной текст (5) + Не полужирный"/>
    <w:rsid w:val="004B2E67"/>
    <w:rPr>
      <w:b/>
      <w:bCs w:val="0"/>
      <w:sz w:val="27"/>
      <w:shd w:val="clear" w:color="auto" w:fill="FFFFFF"/>
    </w:rPr>
  </w:style>
</w:styles>
</file>

<file path=word/webSettings.xml><?xml version="1.0" encoding="utf-8"?>
<w:webSettings xmlns:r="http://schemas.openxmlformats.org/officeDocument/2006/relationships" xmlns:w="http://schemas.openxmlformats.org/wordprocessingml/2006/main">
  <w:divs>
    <w:div w:id="177212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4DE13E81AAAE9A2A730DAC875C6FC5D0A759699894E63C994955E380398E81D8F24125129CA7E0S6S9L" TargetMode="External"/><Relationship Id="rId13" Type="http://schemas.openxmlformats.org/officeDocument/2006/relationships/hyperlink" Target="consultantplus://offline/ref=7B4DE13E81AAAE9A2A730DAC875C6FC5D3A25D609891E63C994955E380S3S9L" TargetMode="External"/><Relationship Id="rId18" Type="http://schemas.openxmlformats.org/officeDocument/2006/relationships/hyperlink" Target="http://www.gosuslugi.ru" TargetMode="External"/><Relationship Id="rId26" Type="http://schemas.openxmlformats.org/officeDocument/2006/relationships/hyperlink" Target="consultantplus://offline/ref=872CE06093E7012314A68028A56DBFE51DA9BBD3F25796245F05D10BD10B5D1B8388DBD7E3750F8AV6g0M" TargetMode="External"/><Relationship Id="rId39" Type="http://schemas.openxmlformats.org/officeDocument/2006/relationships/hyperlink" Target="consultantplus://offline/ref=7E72189119333675861970A7AB9C0A0678948B8CAF5FC51F159D8F6CCBD88ED86AE41715382DD3C7XDc3M" TargetMode="External"/><Relationship Id="rId3" Type="http://schemas.openxmlformats.org/officeDocument/2006/relationships/webSettings" Target="webSettings.xml"/><Relationship Id="rId21" Type="http://schemas.openxmlformats.org/officeDocument/2006/relationships/hyperlink" Target="consultantplus://offline/ref=3FF3696CC0E72D30E85EBEEAAA3143DAF3E21AFADAAFBAF6A9CE31AAB438CFC3EDD6F931E2FC16FDA45070cACAI" TargetMode="External"/><Relationship Id="rId34" Type="http://schemas.openxmlformats.org/officeDocument/2006/relationships/hyperlink" Target="consultantplus://offline/ref=6F67E2581701D00929E4F46049104D6C3043F019207BFC64419F7EC3EB820C64B945127D662AA87CHAAEM" TargetMode="External"/><Relationship Id="rId42" Type="http://schemas.openxmlformats.org/officeDocument/2006/relationships/hyperlink" Target="consultantplus://offline/ref=166B6C834A40D9ED059D12BC8CDD9D84D13C7A68142196DE02C83138nBMDI" TargetMode="External"/><Relationship Id="rId47" Type="http://schemas.openxmlformats.org/officeDocument/2006/relationships/theme" Target="theme/theme1.xml"/><Relationship Id="rId7" Type="http://schemas.openxmlformats.org/officeDocument/2006/relationships/hyperlink" Target="consultantplus://offline/ref=7B4DE13E81AAAE9A2A730DAC875C6FC5D0AF5E659BC4B13EC81C5BSES6L" TargetMode="External"/><Relationship Id="rId12" Type="http://schemas.openxmlformats.org/officeDocument/2006/relationships/hyperlink" Target="consultantplus://offline/ref=7B4DE13E81AAAE9A2A730DAC875C6FC5D3AE58699594E63C994955E380S3S9L" TargetMode="External"/><Relationship Id="rId17" Type="http://schemas.openxmlformats.org/officeDocument/2006/relationships/hyperlink" Target="consultantplus://offline/ref=B01B04AFEAC1078C055B2081D2F00D7D26850915DDEAC67687723897B638DD29D841668B624D3366b9JCN" TargetMode="External"/><Relationship Id="rId25" Type="http://schemas.openxmlformats.org/officeDocument/2006/relationships/hyperlink" Target="consultantplus://offline/ref=872CE06093E7012314A68028A56DBFE51DA9BBD3F25796245F05D10BD10B5D1B8388DBD7E3750F8AV6g0M" TargetMode="External"/><Relationship Id="rId33" Type="http://schemas.openxmlformats.org/officeDocument/2006/relationships/hyperlink" Target="consultantplus://offline/ref=6E22BD7C4DF76CD4F2BAC246121A2A4D404725F3728915D9DD2596E0C58E667DFE383995599CD603Q449L" TargetMode="External"/><Relationship Id="rId38" Type="http://schemas.openxmlformats.org/officeDocument/2006/relationships/hyperlink" Target="consultantplus://offline/ref=938F66B7088F2AE0CE87CE2E6758CE0A1909C10513173091FC04CDFB805EA86C8940ADFAB8EE2D00dDRAM"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D6893BC30E4FA44C02BFC9CA1964E73C85064487B2D390420E4EFAEE12C5063752E5772169E333C7cCF9I" TargetMode="External"/><Relationship Id="rId20" Type="http://schemas.openxmlformats.org/officeDocument/2006/relationships/hyperlink" Target="consultantplus://offline/ref=8F6EFCEBD78D73945BB09737A027B4142E33081DC130F502F77E0E3DD8F195EB1B53B1CE58D9EE82C8o9N" TargetMode="External"/><Relationship Id="rId29" Type="http://schemas.openxmlformats.org/officeDocument/2006/relationships/hyperlink" Target="consultantplus://offline/ref=872CE06093E7012314A68028A56DBFE51DA9BBD3F25796245F05D10BD10B5D1B8388DBD7E3750F8AV6g0M" TargetMode="External"/><Relationship Id="rId41" Type="http://schemas.openxmlformats.org/officeDocument/2006/relationships/hyperlink" Target="consultantplus://offline/ref=E49C6BF63A9DA14897C7D94375A94DD7B8BA45C058C06A5D35222C70E076484A52B3721216h8n4M" TargetMode="External"/><Relationship Id="rId1" Type="http://schemas.openxmlformats.org/officeDocument/2006/relationships/styles" Target="styles.xml"/><Relationship Id="rId6" Type="http://schemas.openxmlformats.org/officeDocument/2006/relationships/hyperlink" Target="http://www.gosuslugi.ru/" TargetMode="External"/><Relationship Id="rId11" Type="http://schemas.openxmlformats.org/officeDocument/2006/relationships/hyperlink" Target="consultantplus://offline/ref=7B4DE13E81AAAE9A2A730DAC875C6FC5D0A759689296E63C994955E380S3S9L" TargetMode="External"/><Relationship Id="rId24" Type="http://schemas.openxmlformats.org/officeDocument/2006/relationships/hyperlink" Target="consultantplus://offline/ref=A889D916D8CCA63FEA8702672F52EF815B47E0B73C82B770F3C3BBBFF1EA9779387FEF208DV2TCL" TargetMode="External"/><Relationship Id="rId32" Type="http://schemas.openxmlformats.org/officeDocument/2006/relationships/hyperlink" Target="consultantplus://offline/ref=6E22BD7C4DF76CD4F2BAC246121A2A4D404725F3728915D9DD2596E0C58E667DFE383995599CD603Q449L" TargetMode="External"/><Relationship Id="rId37" Type="http://schemas.openxmlformats.org/officeDocument/2006/relationships/hyperlink" Target="consultantplus://offline/ref=938F66B7088F2AE0CE87CE2E6758CE0A1909C10513173091FC04CDFB805EA86C8940ADFAB8EE2D00dDRAM" TargetMode="External"/><Relationship Id="rId40" Type="http://schemas.openxmlformats.org/officeDocument/2006/relationships/hyperlink" Target="consultantplus://offline/ref=7E72189119333675861970A7AB9C0A0678948B8CAF5FC51F159D8F6CCBD88ED86AE41715382DD3C7XDc3M" TargetMode="External"/><Relationship Id="rId45" Type="http://schemas.openxmlformats.org/officeDocument/2006/relationships/hyperlink" Target="consultantplus://offline/ref=938F66B7088F2AE0CE87CE2E6758CE0A1909C10513173091FC04CDFB805EA86C8940ADFAB8EE2D00dDRAM" TargetMode="External"/><Relationship Id="rId5" Type="http://schemas.openxmlformats.org/officeDocument/2006/relationships/endnotes" Target="endnotes.xml"/><Relationship Id="rId15" Type="http://schemas.openxmlformats.org/officeDocument/2006/relationships/hyperlink" Target="file:///Z:\&#1040;&#1088;&#1093;&#1080;&#1090;&#1077;&#1082;&#1090;&#1091;&#1088;&#1085;&#1099;&#1081;\&#1048;&#1083;&#1100;&#1095;&#1091;&#1082;%20&#1053;.&#1055;\&#1056;&#1077;&#1075;&#1083;&#1072;&#1084;&#1077;&#1085;&#1090;&#1099;%202024\&#1043;&#1055;&#1047;&#1059;\AR_GradPlan02.02.2024.doc" TargetMode="External"/><Relationship Id="rId23" Type="http://schemas.openxmlformats.org/officeDocument/2006/relationships/hyperlink" Target="consultantplus://offline/ref=3BD860DBFDAF1D86B1551C494AB53AAECD57F5CED2F4F7190FAE692E40D9D201D94D11FBA17480DB08t8H" TargetMode="External"/><Relationship Id="rId28" Type="http://schemas.openxmlformats.org/officeDocument/2006/relationships/hyperlink" Target="consultantplus://offline/ref=872CE06093E7012314A68028A56DBFE51DA9BBD3F25796245F05D10BD10B5D1B8388DBD7E3750F8AV6g0M" TargetMode="External"/><Relationship Id="rId36" Type="http://schemas.openxmlformats.org/officeDocument/2006/relationships/hyperlink" Target="consultantplus://offline/ref=2B41579ADA7722726A9FBAB0A32810685311FFCA5FB31566FE0374C76B94DAA1432E2CF1DC3B94F8b0P9M" TargetMode="External"/><Relationship Id="rId10" Type="http://schemas.openxmlformats.org/officeDocument/2006/relationships/hyperlink" Target="consultantplus://offline/ref=7B4DE13E81AAAE9A2A730DAC875C6FC5D0A758619494E63C994955E380398E81D8F24125129CA1E1S6SEL" TargetMode="External"/><Relationship Id="rId19" Type="http://schemas.openxmlformats.org/officeDocument/2006/relationships/hyperlink" Target="consultantplus://offline/ref=16FF902BDFE25612FA4EB7B7F2CC3DD866E795FBBD4973CF464A4C1BC177F5EEF6178D0973E1DF18nECCO" TargetMode="External"/><Relationship Id="rId31" Type="http://schemas.openxmlformats.org/officeDocument/2006/relationships/hyperlink" Target="consultantplus://offline/ref=0DD3F52011E807A2BF22D95A60DC2557D9EF27B5C29923121822777D5776179B9F8B0D93691B19B093305F3804EB7C77359B581E8A7989BBH8U6O" TargetMode="External"/><Relationship Id="rId44" Type="http://schemas.openxmlformats.org/officeDocument/2006/relationships/hyperlink" Target="consultantplus://offline/ref=B155DC1F489B4F42BD3B964D0A020F711816E82F01C8B2B02EC2D8F9F6D7B8614F7C5EC34534E85793970D7CBC66F14D81CE5209E91CAFB5XCl8N" TargetMode="External"/><Relationship Id="rId4" Type="http://schemas.openxmlformats.org/officeDocument/2006/relationships/footnotes" Target="footnotes.xml"/><Relationship Id="rId9" Type="http://schemas.openxmlformats.org/officeDocument/2006/relationships/hyperlink" Target="consultantplus://offline/ref=7B4DE13E81AAAE9A2A730DAC875C6FC5D0A759619196E63C994955E380S3S9L" TargetMode="External"/><Relationship Id="rId14" Type="http://schemas.openxmlformats.org/officeDocument/2006/relationships/hyperlink" Target="consultantplus://offline/ref=7B4DE13E81AAAE9A2A730DAC875C6FC5D3A65C619592E63C994955E380S3S9L" TargetMode="External"/><Relationship Id="rId22" Type="http://schemas.openxmlformats.org/officeDocument/2006/relationships/hyperlink" Target="consultantplus://offline/ref=3BD860DBFDAF1D86B1551C494AB53AAECD57F5CED2F4F7190FAE692E40D9D201D94D11FBA17480DB08t8H" TargetMode="External"/><Relationship Id="rId27" Type="http://schemas.openxmlformats.org/officeDocument/2006/relationships/hyperlink" Target="consultantplus://offline/ref=872CE06093E7012314A68028A56DBFE51DA9BBD3F25796245F05D10BD10B5D1B8388DBD7E3750F8AV6g6M" TargetMode="External"/><Relationship Id="rId30" Type="http://schemas.openxmlformats.org/officeDocument/2006/relationships/hyperlink" Target="consultantplus://offline/ref=0DD3F52011E807A2BF22D95A60DC2557D9EF27B5C29923121822777D5776179B9F8B0D90601B11E1C67F5E6441BF6F77349B5B1E95H7U3O" TargetMode="External"/><Relationship Id="rId35" Type="http://schemas.openxmlformats.org/officeDocument/2006/relationships/hyperlink" Target="consultantplus://offline/ref=9215AC8A1E463DFF740A80FB31FBF0B2612AA2B4E714CBC50206CADC0DD46A6F507464BF337222E6f1NCM" TargetMode="External"/><Relationship Id="rId43" Type="http://schemas.openxmlformats.org/officeDocument/2006/relationships/hyperlink" Target="consultantplus://offline/ref=E49C6BF63A9DA14897C7D94375A94DD7B8BA45C058C06A5D35222C70E076484A52B3721216h8n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40</Pages>
  <Words>11846</Words>
  <Characters>67524</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Никита Петрович</cp:lastModifiedBy>
  <cp:revision>9</cp:revision>
  <cp:lastPrinted>2024-03-25T13:28:00Z</cp:lastPrinted>
  <dcterms:created xsi:type="dcterms:W3CDTF">2023-10-06T13:24:00Z</dcterms:created>
  <dcterms:modified xsi:type="dcterms:W3CDTF">2024-05-20T06:11:00Z</dcterms:modified>
</cp:coreProperties>
</file>