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B8D" w:rsidRDefault="00AB1B8D" w:rsidP="00AB1B8D">
      <w:pPr>
        <w:tabs>
          <w:tab w:val="left" w:pos="851"/>
          <w:tab w:val="left" w:pos="993"/>
          <w:tab w:val="left" w:pos="2280"/>
          <w:tab w:val="center" w:pos="4535"/>
          <w:tab w:val="left" w:pos="8280"/>
        </w:tabs>
        <w:overflowPunct w:val="0"/>
        <w:autoSpaceDE w:val="0"/>
        <w:spacing w:after="0" w:line="240" w:lineRule="auto"/>
        <w:jc w:val="center"/>
        <w:rPr>
          <w:rFonts w:ascii="Times New Roman" w:hAnsi="Times New Roman" w:cs="Times New Roman"/>
          <w:bCs/>
          <w:sz w:val="27"/>
          <w:szCs w:val="27"/>
        </w:rPr>
      </w:pPr>
      <w:r>
        <w:rPr>
          <w:rFonts w:ascii="Times New Roman" w:hAnsi="Times New Roman" w:cs="Times New Roman"/>
          <w:bCs/>
          <w:sz w:val="27"/>
          <w:szCs w:val="27"/>
        </w:rPr>
        <w:t>АДМИНИСТРАЦИЯ</w:t>
      </w:r>
    </w:p>
    <w:p w:rsidR="00AB1B8D" w:rsidRDefault="00AB1B8D" w:rsidP="00AB1B8D">
      <w:pPr>
        <w:tabs>
          <w:tab w:val="left" w:pos="1080"/>
          <w:tab w:val="left" w:pos="8280"/>
        </w:tabs>
        <w:overflowPunct w:val="0"/>
        <w:autoSpaceDE w:val="0"/>
        <w:spacing w:after="0" w:line="240" w:lineRule="auto"/>
        <w:jc w:val="center"/>
        <w:rPr>
          <w:rFonts w:ascii="Times New Roman" w:hAnsi="Times New Roman" w:cs="Times New Roman"/>
          <w:bCs/>
          <w:sz w:val="27"/>
          <w:szCs w:val="27"/>
        </w:rPr>
      </w:pPr>
      <w:r>
        <w:rPr>
          <w:rFonts w:ascii="Times New Roman" w:hAnsi="Times New Roman" w:cs="Times New Roman"/>
          <w:bCs/>
          <w:sz w:val="27"/>
          <w:szCs w:val="27"/>
        </w:rPr>
        <w:t>ОЛЬХОВСКОГО МУНИЦИПАЛЬНОГО РАЙОНА</w:t>
      </w:r>
    </w:p>
    <w:p w:rsidR="00AB1B8D" w:rsidRDefault="00AB1B8D" w:rsidP="00AB1B8D">
      <w:pPr>
        <w:pBdr>
          <w:bottom w:val="single" w:sz="8" w:space="1" w:color="000000"/>
        </w:pBdr>
        <w:overflowPunct w:val="0"/>
        <w:autoSpaceDE w:val="0"/>
        <w:spacing w:after="0" w:line="240" w:lineRule="auto"/>
        <w:jc w:val="center"/>
        <w:rPr>
          <w:rFonts w:ascii="Times New Roman" w:hAnsi="Times New Roman" w:cs="Times New Roman"/>
          <w:bCs/>
          <w:sz w:val="27"/>
          <w:szCs w:val="27"/>
        </w:rPr>
      </w:pPr>
      <w:r>
        <w:rPr>
          <w:rFonts w:ascii="Times New Roman" w:hAnsi="Times New Roman" w:cs="Times New Roman"/>
          <w:bCs/>
          <w:sz w:val="27"/>
          <w:szCs w:val="27"/>
        </w:rPr>
        <w:t xml:space="preserve">      ВОЛГОГРАДСКОЙ ОБЛАСТИ</w:t>
      </w:r>
    </w:p>
    <w:p w:rsidR="00AB1B8D" w:rsidRDefault="00AB1B8D" w:rsidP="00AB1B8D">
      <w:pPr>
        <w:overflowPunct w:val="0"/>
        <w:autoSpaceDE w:val="0"/>
        <w:spacing w:after="0" w:line="240" w:lineRule="auto"/>
        <w:jc w:val="center"/>
        <w:rPr>
          <w:rFonts w:ascii="Times New Roman" w:hAnsi="Times New Roman" w:cs="Times New Roman"/>
          <w:sz w:val="27"/>
          <w:szCs w:val="27"/>
        </w:rPr>
      </w:pPr>
      <w:r>
        <w:rPr>
          <w:rFonts w:ascii="Times New Roman" w:hAnsi="Times New Roman" w:cs="Times New Roman"/>
          <w:sz w:val="27"/>
          <w:szCs w:val="27"/>
        </w:rPr>
        <w:t xml:space="preserve">   </w:t>
      </w:r>
    </w:p>
    <w:p w:rsidR="00AB1B8D" w:rsidRDefault="00AB1B8D" w:rsidP="00AB1B8D">
      <w:pPr>
        <w:overflowPunct w:val="0"/>
        <w:autoSpaceDE w:val="0"/>
        <w:spacing w:after="0" w:line="240" w:lineRule="auto"/>
        <w:jc w:val="center"/>
        <w:rPr>
          <w:rFonts w:ascii="Times New Roman" w:hAnsi="Times New Roman" w:cs="Times New Roman"/>
          <w:bCs/>
          <w:sz w:val="27"/>
          <w:szCs w:val="27"/>
        </w:rPr>
      </w:pPr>
      <w:proofErr w:type="gramStart"/>
      <w:r>
        <w:rPr>
          <w:rFonts w:ascii="Times New Roman" w:hAnsi="Times New Roman" w:cs="Times New Roman"/>
          <w:bCs/>
          <w:sz w:val="27"/>
          <w:szCs w:val="27"/>
        </w:rPr>
        <w:t>Р</w:t>
      </w:r>
      <w:proofErr w:type="gramEnd"/>
      <w:r>
        <w:rPr>
          <w:rFonts w:ascii="Times New Roman" w:hAnsi="Times New Roman" w:cs="Times New Roman"/>
          <w:bCs/>
          <w:sz w:val="27"/>
          <w:szCs w:val="27"/>
        </w:rPr>
        <w:t xml:space="preserve"> А С П О Р Я Ж Е Н И Е </w:t>
      </w:r>
    </w:p>
    <w:p w:rsidR="00AB1B8D" w:rsidRDefault="00AB1B8D" w:rsidP="00AB1B8D">
      <w:pPr>
        <w:overflowPunct w:val="0"/>
        <w:autoSpaceDE w:val="0"/>
        <w:spacing w:after="0" w:line="240" w:lineRule="auto"/>
        <w:jc w:val="center"/>
        <w:rPr>
          <w:rFonts w:ascii="Times New Roman" w:hAnsi="Times New Roman" w:cs="Times New Roman"/>
          <w:sz w:val="27"/>
          <w:szCs w:val="27"/>
        </w:rPr>
      </w:pPr>
    </w:p>
    <w:p w:rsidR="00AB1B8D" w:rsidRDefault="00AB1B8D" w:rsidP="00AB1B8D">
      <w:pPr>
        <w:spacing w:after="0" w:line="240" w:lineRule="auto"/>
        <w:jc w:val="both"/>
        <w:rPr>
          <w:rFonts w:ascii="Times New Roman" w:hAnsi="Times New Roman" w:cs="Times New Roman"/>
          <w:sz w:val="27"/>
          <w:szCs w:val="27"/>
        </w:rPr>
      </w:pPr>
      <w:r>
        <w:rPr>
          <w:rFonts w:ascii="Times New Roman" w:hAnsi="Times New Roman" w:cs="Times New Roman"/>
          <w:sz w:val="27"/>
          <w:szCs w:val="27"/>
        </w:rPr>
        <w:t>от 06.10.2025г № 139-р</w:t>
      </w:r>
    </w:p>
    <w:p w:rsidR="00AB1B8D" w:rsidRDefault="00AB1B8D" w:rsidP="00AB1B8D">
      <w:pPr>
        <w:pStyle w:val="a3"/>
        <w:rPr>
          <w:rFonts w:ascii="Times New Roman" w:hAnsi="Times New Roman"/>
          <w:sz w:val="28"/>
          <w:szCs w:val="28"/>
        </w:rPr>
      </w:pPr>
      <w:r>
        <w:rPr>
          <w:rFonts w:ascii="Times New Roman" w:hAnsi="Times New Roman"/>
          <w:sz w:val="28"/>
          <w:szCs w:val="28"/>
        </w:rPr>
        <w:t xml:space="preserve">О назначении </w:t>
      </w:r>
      <w:proofErr w:type="gramStart"/>
      <w:r>
        <w:rPr>
          <w:rFonts w:ascii="Times New Roman" w:hAnsi="Times New Roman"/>
          <w:sz w:val="28"/>
          <w:szCs w:val="28"/>
        </w:rPr>
        <w:t>инвестиционного</w:t>
      </w:r>
      <w:proofErr w:type="gramEnd"/>
      <w:r>
        <w:rPr>
          <w:rFonts w:ascii="Times New Roman" w:hAnsi="Times New Roman"/>
          <w:sz w:val="28"/>
          <w:szCs w:val="28"/>
        </w:rPr>
        <w:t xml:space="preserve"> </w:t>
      </w:r>
    </w:p>
    <w:p w:rsidR="00AB1B8D" w:rsidRDefault="00AB1B8D" w:rsidP="00AB1B8D">
      <w:pPr>
        <w:pStyle w:val="a3"/>
        <w:rPr>
          <w:rFonts w:ascii="Times New Roman" w:hAnsi="Times New Roman"/>
          <w:sz w:val="28"/>
          <w:szCs w:val="28"/>
        </w:rPr>
      </w:pPr>
      <w:r>
        <w:rPr>
          <w:rFonts w:ascii="Times New Roman" w:hAnsi="Times New Roman"/>
          <w:sz w:val="28"/>
          <w:szCs w:val="28"/>
        </w:rPr>
        <w:t>уполномоченного</w:t>
      </w:r>
    </w:p>
    <w:p w:rsidR="00AB1B8D" w:rsidRPr="00B412A7" w:rsidRDefault="00AB1B8D" w:rsidP="00AB1B8D">
      <w:pPr>
        <w:widowControl w:val="0"/>
        <w:autoSpaceDE w:val="0"/>
        <w:autoSpaceDN w:val="0"/>
        <w:adjustRightInd w:val="0"/>
        <w:spacing w:after="0" w:line="240" w:lineRule="auto"/>
        <w:ind w:firstLine="709"/>
        <w:jc w:val="center"/>
        <w:rPr>
          <w:rFonts w:ascii="Times New Roman" w:eastAsia="Calibri" w:hAnsi="Times New Roman" w:cs="Times New Roman"/>
          <w:sz w:val="28"/>
          <w:szCs w:val="28"/>
        </w:rPr>
      </w:pPr>
    </w:p>
    <w:p w:rsidR="00AB1B8D" w:rsidRPr="00D93140" w:rsidRDefault="00AB1B8D" w:rsidP="00AB1B8D">
      <w:pPr>
        <w:autoSpaceDE w:val="0"/>
        <w:autoSpaceDN w:val="0"/>
        <w:adjustRightInd w:val="0"/>
        <w:spacing w:after="0" w:line="240" w:lineRule="auto"/>
        <w:ind w:firstLine="426"/>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связи с кадровыми перестановками </w:t>
      </w:r>
      <w:r w:rsidRPr="00D93140">
        <w:rPr>
          <w:rFonts w:ascii="Times New Roman" w:eastAsia="Times New Roman" w:hAnsi="Times New Roman" w:cs="Times New Roman"/>
          <w:color w:val="000000"/>
          <w:sz w:val="28"/>
          <w:szCs w:val="28"/>
        </w:rPr>
        <w:t>в Администрации Ольховского муниципального района Волгоградской области</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в</w:t>
      </w:r>
      <w:r w:rsidRPr="003F76BD">
        <w:rPr>
          <w:rFonts w:ascii="Times New Roman" w:hAnsi="Times New Roman" w:cs="Times New Roman"/>
          <w:sz w:val="28"/>
          <w:szCs w:val="28"/>
        </w:rPr>
        <w:t xml:space="preserve">о исполнение приказа Министерства экономического развития Российской Федерации от 26.09.2023 № 672 "Об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 </w:t>
      </w:r>
      <w:r w:rsidRPr="003F76BD">
        <w:rPr>
          <w:rFonts w:ascii="Times New Roman" w:hAnsi="Times New Roman" w:cs="Times New Roman"/>
          <w:iCs/>
          <w:sz w:val="28"/>
          <w:szCs w:val="28"/>
        </w:rPr>
        <w:t>руководствуясь</w:t>
      </w:r>
      <w:r w:rsidRPr="003F76BD">
        <w:rPr>
          <w:rFonts w:ascii="Times New Roman" w:hAnsi="Times New Roman" w:cs="Times New Roman"/>
          <w:sz w:val="28"/>
          <w:szCs w:val="28"/>
        </w:rPr>
        <w:t xml:space="preserve"> Уставом</w:t>
      </w:r>
      <w:r>
        <w:rPr>
          <w:rFonts w:ascii="Times New Roman" w:hAnsi="Times New Roman" w:cs="Times New Roman"/>
          <w:sz w:val="28"/>
          <w:szCs w:val="28"/>
        </w:rPr>
        <w:t xml:space="preserve"> Ольховского муниципального района Волгоградской области</w:t>
      </w:r>
      <w:r w:rsidRPr="00D93140">
        <w:rPr>
          <w:rFonts w:ascii="Times New Roman" w:hAnsi="Times New Roman" w:cs="Times New Roman"/>
          <w:sz w:val="28"/>
          <w:szCs w:val="28"/>
        </w:rPr>
        <w:t>:</w:t>
      </w:r>
      <w:proofErr w:type="gramEnd"/>
    </w:p>
    <w:p w:rsidR="00AB1B8D" w:rsidRDefault="00AB1B8D" w:rsidP="00AB1B8D">
      <w:pPr>
        <w:pStyle w:val="a4"/>
        <w:shd w:val="clear" w:color="auto" w:fill="FFFFFF"/>
        <w:spacing w:before="0" w:beforeAutospacing="0" w:after="0"/>
        <w:ind w:firstLine="426"/>
        <w:jc w:val="both"/>
        <w:rPr>
          <w:color w:val="000000" w:themeColor="text1"/>
          <w:sz w:val="28"/>
          <w:szCs w:val="28"/>
        </w:rPr>
      </w:pPr>
      <w:r>
        <w:rPr>
          <w:sz w:val="28"/>
          <w:szCs w:val="28"/>
        </w:rPr>
        <w:t xml:space="preserve">1. Назначить инвестиционным уполномоченным, ответственным за оказание содействия в реализации инвестиционных проектов на территории Ольховского муниципального района Волгоградской области и привлечение новых инвесторов, </w:t>
      </w:r>
      <w:r w:rsidRPr="00D93140">
        <w:rPr>
          <w:color w:val="000000" w:themeColor="text1"/>
          <w:sz w:val="28"/>
          <w:szCs w:val="28"/>
        </w:rPr>
        <w:t>и.о</w:t>
      </w:r>
      <w:proofErr w:type="gramStart"/>
      <w:r w:rsidRPr="00D93140">
        <w:rPr>
          <w:color w:val="000000" w:themeColor="text1"/>
          <w:sz w:val="28"/>
          <w:szCs w:val="28"/>
        </w:rPr>
        <w:t>.</w:t>
      </w:r>
      <w:r w:rsidRPr="003F76BD">
        <w:rPr>
          <w:color w:val="000000" w:themeColor="text1"/>
          <w:sz w:val="28"/>
          <w:szCs w:val="28"/>
        </w:rPr>
        <w:t>п</w:t>
      </w:r>
      <w:proofErr w:type="gramEnd"/>
      <w:r w:rsidRPr="003F76BD">
        <w:rPr>
          <w:color w:val="000000" w:themeColor="text1"/>
          <w:sz w:val="28"/>
          <w:szCs w:val="28"/>
        </w:rPr>
        <w:t>ервого заместителя Главы</w:t>
      </w:r>
      <w:r>
        <w:rPr>
          <w:color w:val="000000" w:themeColor="text1"/>
          <w:sz w:val="28"/>
          <w:szCs w:val="28"/>
        </w:rPr>
        <w:t xml:space="preserve"> Ольховского муниципального района И.П. </w:t>
      </w:r>
      <w:proofErr w:type="spellStart"/>
      <w:r>
        <w:rPr>
          <w:color w:val="000000" w:themeColor="text1"/>
          <w:sz w:val="28"/>
          <w:szCs w:val="28"/>
        </w:rPr>
        <w:t>Прошакову</w:t>
      </w:r>
      <w:proofErr w:type="spellEnd"/>
      <w:r>
        <w:rPr>
          <w:color w:val="000000" w:themeColor="text1"/>
          <w:sz w:val="28"/>
          <w:szCs w:val="28"/>
        </w:rPr>
        <w:t>.</w:t>
      </w:r>
    </w:p>
    <w:p w:rsidR="00AB1B8D" w:rsidRPr="00D93140" w:rsidRDefault="00AB1B8D" w:rsidP="00AB1B8D">
      <w:pPr>
        <w:pStyle w:val="a3"/>
        <w:ind w:firstLine="426"/>
        <w:jc w:val="both"/>
        <w:rPr>
          <w:rFonts w:ascii="Times New Roman" w:hAnsi="Times New Roman"/>
          <w:sz w:val="28"/>
          <w:szCs w:val="28"/>
        </w:rPr>
      </w:pPr>
      <w:r>
        <w:rPr>
          <w:rFonts w:ascii="Times New Roman" w:hAnsi="Times New Roman"/>
          <w:sz w:val="28"/>
          <w:szCs w:val="28"/>
        </w:rPr>
        <w:t xml:space="preserve">2. </w:t>
      </w:r>
      <w:r w:rsidRPr="00D93140">
        <w:rPr>
          <w:rFonts w:ascii="Times New Roman" w:hAnsi="Times New Roman"/>
          <w:color w:val="000000"/>
          <w:sz w:val="28"/>
          <w:szCs w:val="28"/>
        </w:rPr>
        <w:t>Распоряжение Администрации Ольховского муниципального района о</w:t>
      </w:r>
      <w:r>
        <w:rPr>
          <w:rFonts w:ascii="Times New Roman" w:hAnsi="Times New Roman"/>
          <w:color w:val="000000"/>
          <w:sz w:val="28"/>
          <w:szCs w:val="28"/>
        </w:rPr>
        <w:t>т 11.04.2024 г. № 32</w:t>
      </w:r>
      <w:r w:rsidRPr="00D93140">
        <w:rPr>
          <w:rFonts w:ascii="Times New Roman" w:hAnsi="Times New Roman"/>
          <w:color w:val="000000"/>
          <w:sz w:val="28"/>
          <w:szCs w:val="28"/>
        </w:rPr>
        <w:t>-р «</w:t>
      </w:r>
      <w:r>
        <w:rPr>
          <w:rFonts w:ascii="Times New Roman" w:hAnsi="Times New Roman"/>
          <w:sz w:val="28"/>
          <w:szCs w:val="28"/>
        </w:rPr>
        <w:t>О назначении инвестиционного уполномоченного</w:t>
      </w:r>
      <w:r w:rsidRPr="00D93140">
        <w:rPr>
          <w:rFonts w:ascii="Times New Roman" w:hAnsi="Times New Roman"/>
          <w:color w:val="000000"/>
          <w:sz w:val="28"/>
          <w:szCs w:val="28"/>
        </w:rPr>
        <w:t>»</w:t>
      </w:r>
      <w:r>
        <w:rPr>
          <w:rFonts w:ascii="Times New Roman" w:hAnsi="Times New Roman"/>
          <w:color w:val="000000"/>
          <w:sz w:val="28"/>
          <w:szCs w:val="28"/>
        </w:rPr>
        <w:t>,</w:t>
      </w:r>
      <w:r w:rsidRPr="00D93140">
        <w:rPr>
          <w:rFonts w:ascii="Times New Roman" w:hAnsi="Times New Roman"/>
          <w:color w:val="000000"/>
          <w:sz w:val="28"/>
          <w:szCs w:val="28"/>
        </w:rPr>
        <w:t xml:space="preserve"> считать утратившим силу.</w:t>
      </w:r>
    </w:p>
    <w:p w:rsidR="00AB1B8D" w:rsidRPr="003F76BD" w:rsidRDefault="00AB1B8D" w:rsidP="00AB1B8D">
      <w:pPr>
        <w:autoSpaceDE w:val="0"/>
        <w:autoSpaceDN w:val="0"/>
        <w:adjustRightInd w:val="0"/>
        <w:spacing w:after="0" w:line="240" w:lineRule="auto"/>
        <w:ind w:firstLine="426"/>
        <w:jc w:val="both"/>
        <w:rPr>
          <w:rFonts w:ascii="Times New Roman" w:eastAsia="Times New Roman" w:hAnsi="Times New Roman" w:cs="Times New Roman"/>
          <w:sz w:val="28"/>
          <w:szCs w:val="28"/>
          <w:lang w:eastAsia="zh-CN"/>
        </w:rPr>
      </w:pPr>
      <w:r>
        <w:rPr>
          <w:rFonts w:ascii="Times New Roman" w:hAnsi="Times New Roman" w:cs="Times New Roman"/>
          <w:sz w:val="28"/>
          <w:szCs w:val="28"/>
        </w:rPr>
        <w:t>3</w:t>
      </w:r>
      <w:r w:rsidRPr="003F76BD">
        <w:rPr>
          <w:rFonts w:ascii="Times New Roman" w:hAnsi="Times New Roman" w:cs="Times New Roman"/>
          <w:sz w:val="28"/>
          <w:szCs w:val="28"/>
        </w:rPr>
        <w:t xml:space="preserve">. Настоящее </w:t>
      </w:r>
      <w:r>
        <w:rPr>
          <w:rFonts w:ascii="Times New Roman" w:hAnsi="Times New Roman" w:cs="Times New Roman"/>
          <w:sz w:val="28"/>
          <w:szCs w:val="28"/>
        </w:rPr>
        <w:t>распоряжение</w:t>
      </w:r>
      <w:r w:rsidRPr="003F76BD">
        <w:rPr>
          <w:rFonts w:ascii="Times New Roman" w:hAnsi="Times New Roman" w:cs="Times New Roman"/>
          <w:sz w:val="28"/>
          <w:szCs w:val="28"/>
        </w:rPr>
        <w:t xml:space="preserve"> вступает в силу со дня его подпи</w:t>
      </w:r>
      <w:r>
        <w:rPr>
          <w:rFonts w:ascii="Times New Roman" w:hAnsi="Times New Roman" w:cs="Times New Roman"/>
          <w:sz w:val="28"/>
          <w:szCs w:val="28"/>
        </w:rPr>
        <w:t>сания</w:t>
      </w:r>
      <w:r w:rsidRPr="003F76BD">
        <w:rPr>
          <w:rFonts w:ascii="Times New Roman" w:hAnsi="Times New Roman" w:cs="Times New Roman"/>
          <w:sz w:val="28"/>
          <w:szCs w:val="28"/>
        </w:rPr>
        <w:t xml:space="preserve">. </w:t>
      </w:r>
    </w:p>
    <w:p w:rsidR="00AB1B8D" w:rsidRDefault="00AB1B8D" w:rsidP="00AB1B8D">
      <w:pPr>
        <w:spacing w:after="0" w:line="240" w:lineRule="auto"/>
        <w:ind w:firstLine="709"/>
        <w:jc w:val="both"/>
        <w:rPr>
          <w:rFonts w:ascii="Times New Roman" w:eastAsia="Calibri" w:hAnsi="Times New Roman" w:cs="Times New Roman"/>
          <w:spacing w:val="-1"/>
          <w:sz w:val="28"/>
          <w:szCs w:val="28"/>
        </w:rPr>
      </w:pPr>
    </w:p>
    <w:p w:rsidR="00AB1B8D" w:rsidRDefault="00AB1B8D" w:rsidP="00AB1B8D">
      <w:pPr>
        <w:spacing w:after="0" w:line="240" w:lineRule="auto"/>
        <w:ind w:firstLine="709"/>
        <w:jc w:val="both"/>
        <w:rPr>
          <w:rFonts w:ascii="Times New Roman" w:eastAsia="Calibri" w:hAnsi="Times New Roman" w:cs="Times New Roman"/>
          <w:spacing w:val="-1"/>
          <w:sz w:val="28"/>
          <w:szCs w:val="28"/>
        </w:rPr>
      </w:pPr>
    </w:p>
    <w:p w:rsidR="00AB1B8D" w:rsidRDefault="00AB1B8D" w:rsidP="00AB1B8D">
      <w:pPr>
        <w:spacing w:after="0" w:line="240" w:lineRule="auto"/>
        <w:ind w:firstLine="709"/>
        <w:jc w:val="both"/>
        <w:rPr>
          <w:rFonts w:ascii="Times New Roman" w:eastAsia="Calibri" w:hAnsi="Times New Roman" w:cs="Times New Roman"/>
          <w:spacing w:val="-1"/>
          <w:sz w:val="28"/>
          <w:szCs w:val="28"/>
        </w:rPr>
      </w:pPr>
    </w:p>
    <w:p w:rsidR="00AB1B8D" w:rsidRPr="00B412A7" w:rsidRDefault="00AB1B8D" w:rsidP="00AB1B8D">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И.о. Главы</w:t>
      </w:r>
      <w:r w:rsidRPr="00B412A7">
        <w:rPr>
          <w:rFonts w:ascii="Times New Roman" w:eastAsia="Calibri" w:hAnsi="Times New Roman" w:cs="Times New Roman"/>
          <w:sz w:val="28"/>
          <w:szCs w:val="28"/>
        </w:rPr>
        <w:t xml:space="preserve"> Ольховского</w:t>
      </w:r>
    </w:p>
    <w:p w:rsidR="00AB1B8D" w:rsidRPr="00B412A7" w:rsidRDefault="00AB1B8D" w:rsidP="00AB1B8D">
      <w:pPr>
        <w:widowControl w:val="0"/>
        <w:autoSpaceDE w:val="0"/>
        <w:autoSpaceDN w:val="0"/>
        <w:adjustRightInd w:val="0"/>
        <w:spacing w:after="0" w:line="240" w:lineRule="auto"/>
        <w:rPr>
          <w:rFonts w:ascii="Times New Roman" w:eastAsia="Calibri" w:hAnsi="Times New Roman" w:cs="Times New Roman"/>
          <w:sz w:val="28"/>
          <w:szCs w:val="28"/>
        </w:rPr>
      </w:pPr>
      <w:r w:rsidRPr="00B412A7">
        <w:rPr>
          <w:rFonts w:ascii="Times New Roman" w:eastAsia="Calibri" w:hAnsi="Times New Roman" w:cs="Times New Roman"/>
          <w:sz w:val="28"/>
          <w:szCs w:val="28"/>
        </w:rPr>
        <w:t xml:space="preserve">муниципального района                   </w:t>
      </w:r>
      <w:r>
        <w:rPr>
          <w:rFonts w:ascii="Times New Roman" w:eastAsia="Calibri" w:hAnsi="Times New Roman" w:cs="Times New Roman"/>
          <w:sz w:val="28"/>
          <w:szCs w:val="28"/>
        </w:rPr>
        <w:t xml:space="preserve">       </w:t>
      </w:r>
      <w:r w:rsidRPr="00B412A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В.С.Никонов</w:t>
      </w:r>
    </w:p>
    <w:p w:rsidR="00AB1B8D" w:rsidRPr="00B412A7" w:rsidRDefault="00AB1B8D" w:rsidP="00AB1B8D">
      <w:pPr>
        <w:spacing w:after="0" w:line="240" w:lineRule="auto"/>
        <w:ind w:firstLine="709"/>
        <w:jc w:val="center"/>
        <w:rPr>
          <w:rFonts w:ascii="Times New Roman" w:eastAsia="Times New Roman" w:hAnsi="Times New Roman" w:cs="Times New Roman"/>
          <w:sz w:val="28"/>
          <w:szCs w:val="28"/>
        </w:rPr>
      </w:pPr>
    </w:p>
    <w:p w:rsidR="00EF75C2" w:rsidRDefault="00EF75C2"/>
    <w:sectPr w:rsidR="00EF75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AB1B8D"/>
    <w:rsid w:val="00AB1B8D"/>
    <w:rsid w:val="00EF75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1B8D"/>
    <w:pPr>
      <w:spacing w:after="0" w:line="240" w:lineRule="auto"/>
    </w:pPr>
    <w:rPr>
      <w:rFonts w:ascii="Calibri" w:eastAsia="Calibri" w:hAnsi="Calibri" w:cs="Times New Roman"/>
      <w:lang w:eastAsia="en-US"/>
    </w:rPr>
  </w:style>
  <w:style w:type="paragraph" w:styleId="a4">
    <w:name w:val="Normal (Web)"/>
    <w:aliases w:val="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link w:val="a5"/>
    <w:unhideWhenUsed/>
    <w:qFormat/>
    <w:rsid w:val="00AB1B8D"/>
    <w:pPr>
      <w:spacing w:before="100" w:beforeAutospacing="1" w:after="119" w:line="240" w:lineRule="auto"/>
    </w:pPr>
    <w:rPr>
      <w:rFonts w:ascii="Times New Roman" w:eastAsia="Times New Roman" w:hAnsi="Times New Roman" w:cs="Times New Roman"/>
      <w:sz w:val="24"/>
      <w:szCs w:val="24"/>
    </w:rPr>
  </w:style>
  <w:style w:type="character" w:customStyle="1" w:styleId="a5">
    <w:name w:val="Обычный (веб) Знак"/>
    <w:aliases w:val="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Знак Знак Знак1 Знак Знак"/>
    <w:link w:val="a4"/>
    <w:rsid w:val="00AB1B8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2025-10-08T12:48:00Z</dcterms:created>
  <dcterms:modified xsi:type="dcterms:W3CDTF">2025-10-08T12:48:00Z</dcterms:modified>
</cp:coreProperties>
</file>