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515" w:rsidRPr="00810A59" w:rsidRDefault="00412515" w:rsidP="0041251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10A5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 Д М И Н И С Т </w:t>
      </w:r>
      <w:proofErr w:type="gramStart"/>
      <w:r w:rsidRPr="00810A59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proofErr w:type="gramEnd"/>
      <w:r w:rsidRPr="00810A5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 Ц И Я</w:t>
      </w:r>
    </w:p>
    <w:p w:rsidR="00412515" w:rsidRPr="00810A59" w:rsidRDefault="00412515" w:rsidP="0041251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10A59">
        <w:rPr>
          <w:rFonts w:ascii="Times New Roman" w:eastAsia="Times New Roman" w:hAnsi="Times New Roman" w:cs="Times New Roman"/>
          <w:color w:val="auto"/>
          <w:sz w:val="28"/>
          <w:szCs w:val="28"/>
        </w:rPr>
        <w:t>ОЛЬХОВСКОГО МУНИЦИПАЛЬНОГО РАЙОНА</w:t>
      </w:r>
    </w:p>
    <w:p w:rsidR="00412515" w:rsidRPr="00810A59" w:rsidRDefault="00412515" w:rsidP="0041251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10A59">
        <w:rPr>
          <w:rFonts w:ascii="Times New Roman" w:eastAsia="Times New Roman" w:hAnsi="Times New Roman" w:cs="Times New Roman"/>
          <w:color w:val="auto"/>
          <w:sz w:val="28"/>
          <w:szCs w:val="28"/>
        </w:rPr>
        <w:t>ВОЛГОГРАДСКОЙ ОБЛАСТИ</w:t>
      </w:r>
    </w:p>
    <w:p w:rsidR="00412515" w:rsidRPr="00810A59" w:rsidRDefault="00412515" w:rsidP="0041251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10A59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</w:t>
      </w:r>
    </w:p>
    <w:p w:rsidR="00412515" w:rsidRPr="00810A59" w:rsidRDefault="00412515" w:rsidP="0041251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810A59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proofErr w:type="gramEnd"/>
      <w:r w:rsidRPr="00810A5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С Т А Н О В Л Е Н И Е</w:t>
      </w:r>
    </w:p>
    <w:p w:rsidR="00412515" w:rsidRPr="00810A59" w:rsidRDefault="00412515" w:rsidP="0041251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12515" w:rsidRPr="00810A59" w:rsidRDefault="00412515" w:rsidP="0041251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10A5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 28.02.2017 № 121 </w:t>
      </w:r>
    </w:p>
    <w:p w:rsidR="00412515" w:rsidRPr="00810A59" w:rsidRDefault="00412515" w:rsidP="0041251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A59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</w:t>
      </w:r>
    </w:p>
    <w:p w:rsidR="00412515" w:rsidRPr="00810A59" w:rsidRDefault="00412515" w:rsidP="0041251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A59">
        <w:rPr>
          <w:rFonts w:ascii="Times New Roman" w:eastAsia="Times New Roman" w:hAnsi="Times New Roman" w:cs="Times New Roman"/>
          <w:sz w:val="28"/>
          <w:szCs w:val="28"/>
        </w:rPr>
        <w:t>Ольховского муниципального района Волгоградской области</w:t>
      </w:r>
    </w:p>
    <w:p w:rsidR="00412515" w:rsidRPr="00810A59" w:rsidRDefault="00412515" w:rsidP="0041251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A59">
        <w:rPr>
          <w:rFonts w:ascii="Times New Roman" w:eastAsia="Times New Roman" w:hAnsi="Times New Roman" w:cs="Times New Roman"/>
          <w:sz w:val="28"/>
          <w:szCs w:val="28"/>
        </w:rPr>
        <w:t>от 25.10.2016 г. №640 «Об утверждении перечня муниципального</w:t>
      </w:r>
    </w:p>
    <w:p w:rsidR="00412515" w:rsidRPr="00810A59" w:rsidRDefault="00412515" w:rsidP="0041251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A59">
        <w:rPr>
          <w:rFonts w:ascii="Times New Roman" w:eastAsia="Times New Roman" w:hAnsi="Times New Roman" w:cs="Times New Roman"/>
          <w:sz w:val="28"/>
          <w:szCs w:val="28"/>
        </w:rPr>
        <w:t xml:space="preserve">имущества, предназначенного для оказания </w:t>
      </w:r>
      <w:proofErr w:type="gramStart"/>
      <w:r w:rsidRPr="00810A59">
        <w:rPr>
          <w:rFonts w:ascii="Times New Roman" w:eastAsia="Times New Roman" w:hAnsi="Times New Roman" w:cs="Times New Roman"/>
          <w:sz w:val="28"/>
          <w:szCs w:val="28"/>
        </w:rPr>
        <w:t>имущественной</w:t>
      </w:r>
      <w:proofErr w:type="gramEnd"/>
      <w:r w:rsidRPr="00810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12515" w:rsidRPr="00810A59" w:rsidRDefault="00412515" w:rsidP="0041251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10A59">
        <w:rPr>
          <w:rFonts w:ascii="Times New Roman" w:eastAsia="Times New Roman" w:hAnsi="Times New Roman" w:cs="Times New Roman"/>
          <w:sz w:val="28"/>
          <w:szCs w:val="28"/>
        </w:rPr>
        <w:t>поддержки субъектам малого и среднего предпринимательства»</w:t>
      </w:r>
    </w:p>
    <w:p w:rsidR="00412515" w:rsidRPr="00810A59" w:rsidRDefault="00412515" w:rsidP="0041251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12515" w:rsidRPr="00810A59" w:rsidRDefault="00412515" w:rsidP="00412515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810A59">
        <w:rPr>
          <w:rFonts w:ascii="Times New Roman" w:eastAsia="Times New Roman" w:hAnsi="Times New Roman" w:cs="Times New Roman"/>
          <w:color w:val="auto"/>
          <w:sz w:val="28"/>
          <w:szCs w:val="28"/>
        </w:rPr>
        <w:t>В соответствии с Федеральным законом от 24 июля 2007 года №209-ФЗ «О развитии малого и среднего предпринимательства в Российской Федерации» и для приведения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 в соответствие с приказом министерства экономического развития Российской Федерации от 20.04.2016 №264 «Об утверждении Порядка представления сведений об утвержденных перечнях</w:t>
      </w:r>
      <w:proofErr w:type="gramEnd"/>
      <w:r w:rsidRPr="00810A5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государственного имущества и муниципального имущества, указанных в части 4 статьи 18 Федерального закона "О развитии малого и среднего предпринимательства в Российской Федерации", а также об изменениях, внесенных в такие перечни, в акционерное общество "Федеральная корпорация по развитию малого и среднего предпринимательства", формы представления и состава таких сведений»</w:t>
      </w:r>
    </w:p>
    <w:p w:rsidR="00412515" w:rsidRPr="00810A59" w:rsidRDefault="00412515" w:rsidP="0041251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10A59">
        <w:rPr>
          <w:rFonts w:ascii="Times New Roman" w:eastAsia="Times New Roman" w:hAnsi="Times New Roman" w:cs="Times New Roman"/>
          <w:color w:val="auto"/>
          <w:sz w:val="28"/>
          <w:szCs w:val="28"/>
        </w:rPr>
        <w:t>ПОСТАНОВЛЯЮ:</w:t>
      </w:r>
    </w:p>
    <w:p w:rsidR="00412515" w:rsidRPr="00810A59" w:rsidRDefault="00412515" w:rsidP="00412515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10A59">
        <w:rPr>
          <w:rFonts w:ascii="Times New Roman" w:eastAsia="Times New Roman" w:hAnsi="Times New Roman" w:cs="Times New Roman"/>
          <w:sz w:val="28"/>
          <w:szCs w:val="28"/>
        </w:rPr>
        <w:t xml:space="preserve">1. Утвердить </w:t>
      </w:r>
      <w:r w:rsidRPr="00810A59">
        <w:rPr>
          <w:rFonts w:ascii="Times New Roman" w:eastAsia="Times New Roman" w:hAnsi="Times New Roman" w:cs="Times New Roman"/>
          <w:color w:val="auto"/>
          <w:sz w:val="28"/>
          <w:szCs w:val="28"/>
        </w:rPr>
        <w:t>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согласно приложению №1 к настоящему постановлению.</w:t>
      </w:r>
    </w:p>
    <w:p w:rsidR="00412515" w:rsidRPr="00810A59" w:rsidRDefault="00412515" w:rsidP="00412515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A59">
        <w:rPr>
          <w:rFonts w:ascii="Times New Roman" w:eastAsia="Times New Roman" w:hAnsi="Times New Roman" w:cs="Times New Roman"/>
          <w:sz w:val="28"/>
          <w:szCs w:val="28"/>
        </w:rPr>
        <w:t xml:space="preserve">2. п.1. постановления Администрации Ольховского муниципального района Волгоградской области от 25.10.2016 г. №640 «Об утверждении перечня муниципального имущества, предназначенного для оказания имущественной поддержки субъектам малого и среднего предпринимательства» считать утратившим силу. </w:t>
      </w:r>
    </w:p>
    <w:p w:rsidR="00412515" w:rsidRPr="00810A59" w:rsidRDefault="00412515" w:rsidP="00412515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A5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810A59">
        <w:rPr>
          <w:rFonts w:ascii="Times New Roman" w:eastAsia="Times New Roman" w:hAnsi="Times New Roman" w:cs="Times New Roman"/>
          <w:spacing w:val="3"/>
          <w:sz w:val="28"/>
          <w:szCs w:val="28"/>
          <w:highlight w:val="white"/>
        </w:rPr>
        <w:t xml:space="preserve">Настоящее постановление вступает в силу со дня его </w:t>
      </w:r>
      <w:r w:rsidRPr="00810A59">
        <w:rPr>
          <w:rFonts w:ascii="Times New Roman" w:eastAsia="Times New Roman" w:hAnsi="Times New Roman" w:cs="Times New Roman"/>
          <w:sz w:val="28"/>
          <w:szCs w:val="28"/>
        </w:rPr>
        <w:t>официального опубликования.</w:t>
      </w:r>
    </w:p>
    <w:p w:rsidR="00412515" w:rsidRPr="00810A59" w:rsidRDefault="00412515" w:rsidP="00412515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A59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810A5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10A59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Ольховского муниципального района И.Н. </w:t>
      </w:r>
      <w:proofErr w:type="spellStart"/>
      <w:r w:rsidRPr="00810A59">
        <w:rPr>
          <w:rFonts w:ascii="Times New Roman" w:eastAsia="Times New Roman" w:hAnsi="Times New Roman" w:cs="Times New Roman"/>
          <w:sz w:val="28"/>
          <w:szCs w:val="28"/>
        </w:rPr>
        <w:t>Шелестова</w:t>
      </w:r>
      <w:proofErr w:type="spellEnd"/>
      <w:r w:rsidRPr="00810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2515" w:rsidRPr="00810A59" w:rsidRDefault="00412515" w:rsidP="0041251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</w:p>
    <w:p w:rsidR="00412515" w:rsidRPr="00810A59" w:rsidRDefault="00412515" w:rsidP="0041251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810A59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</w:t>
      </w:r>
    </w:p>
    <w:p w:rsidR="00412515" w:rsidRPr="00810A59" w:rsidRDefault="00412515" w:rsidP="0041251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810A59">
        <w:rPr>
          <w:rFonts w:ascii="Times New Roman" w:eastAsia="Times New Roman" w:hAnsi="Times New Roman" w:cs="Times New Roman"/>
          <w:sz w:val="28"/>
          <w:szCs w:val="28"/>
        </w:rPr>
        <w:t>Ольховского муниципального района                                                В.А. Орлов</w:t>
      </w:r>
    </w:p>
    <w:p w:rsidR="00412515" w:rsidRPr="00810A59" w:rsidRDefault="00412515" w:rsidP="0041251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  <w:sectPr w:rsidR="00412515" w:rsidRPr="00810A59" w:rsidSect="00620F81">
          <w:pgSz w:w="11909" w:h="16838"/>
          <w:pgMar w:top="1077" w:right="1134" w:bottom="539" w:left="1440" w:header="0" w:footer="6" w:gutter="0"/>
          <w:cols w:space="720"/>
          <w:noEndnote/>
          <w:docGrid w:linePitch="360"/>
        </w:sectPr>
      </w:pPr>
    </w:p>
    <w:p w:rsidR="00412515" w:rsidRPr="00810A59" w:rsidRDefault="00412515" w:rsidP="00412515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412515" w:rsidRPr="00810A59" w:rsidRDefault="00412515" w:rsidP="00412515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</w:rPr>
      </w:pPr>
      <w:r w:rsidRPr="00810A59">
        <w:rPr>
          <w:rFonts w:ascii="Times New Roman" w:eastAsia="Times New Roman" w:hAnsi="Times New Roman" w:cs="Times New Roman"/>
          <w:color w:val="auto"/>
        </w:rPr>
        <w:t>Приложение</w:t>
      </w:r>
    </w:p>
    <w:p w:rsidR="00412515" w:rsidRPr="00810A59" w:rsidRDefault="00412515" w:rsidP="00412515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</w:rPr>
      </w:pPr>
      <w:r w:rsidRPr="00810A59">
        <w:rPr>
          <w:rFonts w:ascii="Times New Roman" w:eastAsia="Times New Roman" w:hAnsi="Times New Roman" w:cs="Times New Roman"/>
          <w:color w:val="auto"/>
        </w:rPr>
        <w:t>к постановлению Администрации</w:t>
      </w:r>
    </w:p>
    <w:p w:rsidR="00412515" w:rsidRPr="00810A59" w:rsidRDefault="00412515" w:rsidP="00412515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</w:rPr>
      </w:pPr>
      <w:r w:rsidRPr="00810A59">
        <w:rPr>
          <w:rFonts w:ascii="Times New Roman" w:eastAsia="Times New Roman" w:hAnsi="Times New Roman" w:cs="Times New Roman"/>
          <w:color w:val="auto"/>
        </w:rPr>
        <w:t>Ольховского муниципального района</w:t>
      </w:r>
    </w:p>
    <w:p w:rsidR="00412515" w:rsidRPr="00810A59" w:rsidRDefault="00412515" w:rsidP="00412515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</w:rPr>
      </w:pPr>
      <w:r w:rsidRPr="00810A59">
        <w:rPr>
          <w:rFonts w:ascii="Times New Roman" w:eastAsia="Times New Roman" w:hAnsi="Times New Roman" w:cs="Times New Roman"/>
          <w:color w:val="auto"/>
        </w:rPr>
        <w:t>Волгоградской области</w:t>
      </w:r>
    </w:p>
    <w:p w:rsidR="00412515" w:rsidRPr="00810A59" w:rsidRDefault="00412515" w:rsidP="00412515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</w:rPr>
      </w:pPr>
      <w:r w:rsidRPr="00810A59">
        <w:rPr>
          <w:rFonts w:ascii="Times New Roman" w:eastAsia="Times New Roman" w:hAnsi="Times New Roman" w:cs="Times New Roman"/>
          <w:color w:val="auto"/>
        </w:rPr>
        <w:t>от 28.02.2017 года № 121</w:t>
      </w:r>
    </w:p>
    <w:p w:rsidR="00412515" w:rsidRPr="00810A59" w:rsidRDefault="00412515" w:rsidP="00412515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</w:rPr>
      </w:pPr>
    </w:p>
    <w:p w:rsidR="00412515" w:rsidRPr="00810A59" w:rsidRDefault="00412515" w:rsidP="0041251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</w:rPr>
      </w:pPr>
      <w:r w:rsidRPr="00810A59">
        <w:rPr>
          <w:rFonts w:ascii="Times New Roman" w:eastAsia="Times New Roman" w:hAnsi="Times New Roman" w:cs="Times New Roman"/>
          <w:color w:val="auto"/>
        </w:rPr>
        <w:t>Перечень муниципального имущества, свободного от прав третьих лиц (за исключением имущественных прав субъектов малого и среднего предпринимательства)</w:t>
      </w:r>
    </w:p>
    <w:p w:rsidR="00412515" w:rsidRPr="00810A59" w:rsidRDefault="00412515" w:rsidP="00412515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</w:rPr>
      </w:pPr>
      <w:r w:rsidRPr="00810A59"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drawing>
          <wp:inline distT="0" distB="0" distL="0" distR="0">
            <wp:extent cx="9901555" cy="495109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1555" cy="495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515" w:rsidRPr="00810A59" w:rsidRDefault="00412515" w:rsidP="0041251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"/>
          <w:szCs w:val="2"/>
          <w:lang w:val="en-US"/>
        </w:rPr>
      </w:pPr>
      <w:r w:rsidRPr="00810A59"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10136505" cy="5826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6505" cy="582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0A59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412515" w:rsidRPr="00810A59" w:rsidRDefault="00412515" w:rsidP="00412515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lang w:val="en-US"/>
        </w:rPr>
      </w:pPr>
    </w:p>
    <w:p w:rsidR="00412515" w:rsidRPr="00810A59" w:rsidRDefault="00412515" w:rsidP="00412515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lang w:val="en-US"/>
        </w:rPr>
      </w:pPr>
      <w:r w:rsidRPr="00810A59"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10058400" cy="59436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515" w:rsidRPr="00810A59" w:rsidRDefault="00412515" w:rsidP="00412515">
      <w:pPr>
        <w:rPr>
          <w:rFonts w:ascii="Times New Roman" w:hAnsi="Times New Roman" w:cs="Times New Roman"/>
          <w:sz w:val="28"/>
          <w:szCs w:val="28"/>
        </w:rPr>
        <w:sectPr w:rsidR="00412515" w:rsidRPr="00810A59" w:rsidSect="00620F81">
          <w:pgSz w:w="16838" w:h="11909" w:orient="landscape"/>
          <w:pgMar w:top="719" w:right="1077" w:bottom="47" w:left="539" w:header="0" w:footer="6" w:gutter="0"/>
          <w:cols w:space="720"/>
          <w:noEndnote/>
          <w:docGrid w:linePitch="360"/>
        </w:sectPr>
      </w:pPr>
    </w:p>
    <w:p w:rsidR="00AA5DD7" w:rsidRPr="00810A59" w:rsidRDefault="00AA5DD7">
      <w:pPr>
        <w:rPr>
          <w:rFonts w:ascii="Times New Roman" w:hAnsi="Times New Roman" w:cs="Times New Roman"/>
        </w:rPr>
      </w:pPr>
    </w:p>
    <w:sectPr w:rsidR="00AA5DD7" w:rsidRPr="00810A59" w:rsidSect="00AA5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412515"/>
    <w:rsid w:val="00412515"/>
    <w:rsid w:val="00523D03"/>
    <w:rsid w:val="00605E43"/>
    <w:rsid w:val="006C4A77"/>
    <w:rsid w:val="00810A59"/>
    <w:rsid w:val="00AA5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51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5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515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371</Words>
  <Characters>2119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</dc:creator>
  <cp:lastModifiedBy>Борис</cp:lastModifiedBy>
  <cp:revision>3</cp:revision>
  <dcterms:created xsi:type="dcterms:W3CDTF">2017-03-02T06:47:00Z</dcterms:created>
  <dcterms:modified xsi:type="dcterms:W3CDTF">2017-03-03T06:20:00Z</dcterms:modified>
</cp:coreProperties>
</file>