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1FE" w:rsidRDefault="007671FE" w:rsidP="00F25332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0418" w:rsidRDefault="00290418" w:rsidP="00290418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</w:t>
      </w:r>
      <w:r w:rsidR="00F25332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ЩЕННАЯ ИНФОРМАЦИЯ</w:t>
      </w:r>
    </w:p>
    <w:p w:rsidR="007671FE" w:rsidRDefault="007671FE" w:rsidP="00290418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0418" w:rsidRDefault="00290418" w:rsidP="00290418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исполнении (ненадлежащем исполнении) депутатами </w:t>
      </w:r>
      <w:r w:rsidR="0012051A">
        <w:rPr>
          <w:rFonts w:ascii="Times New Roman" w:hAnsi="Times New Roman" w:cs="Times New Roman"/>
          <w:sz w:val="28"/>
          <w:szCs w:val="28"/>
        </w:rPr>
        <w:t>Ольховской районной Думы</w:t>
      </w:r>
      <w:r>
        <w:rPr>
          <w:rFonts w:ascii="Times New Roman" w:hAnsi="Times New Roman" w:cs="Times New Roman"/>
          <w:sz w:val="28"/>
          <w:szCs w:val="28"/>
        </w:rPr>
        <w:t xml:space="preserve"> Волгоградской области обязанности представить сведения о доходах, расходах, об имуществе и обязательствах имущественного характера в связи с избранием </w:t>
      </w:r>
      <w:r w:rsidR="00073C20">
        <w:rPr>
          <w:rFonts w:ascii="Times New Roman" w:hAnsi="Times New Roman" w:cs="Times New Roman"/>
          <w:sz w:val="28"/>
          <w:szCs w:val="28"/>
        </w:rPr>
        <w:t>1</w:t>
      </w:r>
      <w:r w:rsidR="0012051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сентября 2023 г.</w:t>
      </w:r>
    </w:p>
    <w:p w:rsidR="00290418" w:rsidRDefault="00290418" w:rsidP="00290418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802"/>
        <w:gridCol w:w="4590"/>
        <w:gridCol w:w="3697"/>
        <w:gridCol w:w="3697"/>
      </w:tblGrid>
      <w:tr w:rsidR="007671FE" w:rsidRPr="007671FE" w:rsidTr="00A54E69">
        <w:tc>
          <w:tcPr>
            <w:tcW w:w="2802" w:type="dxa"/>
            <w:vMerge w:val="restart"/>
          </w:tcPr>
          <w:p w:rsidR="007671FE" w:rsidRPr="007671FE" w:rsidRDefault="007671FE" w:rsidP="007671F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1FE">
              <w:rPr>
                <w:rFonts w:ascii="Times New Roman" w:hAnsi="Times New Roman" w:cs="Times New Roman"/>
                <w:sz w:val="24"/>
                <w:szCs w:val="24"/>
              </w:rPr>
              <w:t>Общее число депутатов, осуществляющих свои полномочия на непостоянной основе</w:t>
            </w:r>
          </w:p>
        </w:tc>
        <w:tc>
          <w:tcPr>
            <w:tcW w:w="11984" w:type="dxa"/>
            <w:gridSpan w:val="3"/>
          </w:tcPr>
          <w:p w:rsidR="007671FE" w:rsidRPr="007671FE" w:rsidRDefault="007671FE" w:rsidP="007671F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1F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</w:tr>
      <w:tr w:rsidR="007671FE" w:rsidRPr="007671FE" w:rsidTr="007671FE">
        <w:tc>
          <w:tcPr>
            <w:tcW w:w="2802" w:type="dxa"/>
            <w:vMerge/>
          </w:tcPr>
          <w:p w:rsidR="007671FE" w:rsidRPr="007671FE" w:rsidRDefault="007671FE" w:rsidP="007671F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:rsidR="007671FE" w:rsidRPr="007671FE" w:rsidRDefault="007671FE" w:rsidP="007671F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1FE">
              <w:rPr>
                <w:rFonts w:ascii="Times New Roman" w:hAnsi="Times New Roman" w:cs="Times New Roman"/>
                <w:sz w:val="24"/>
                <w:szCs w:val="24"/>
              </w:rPr>
              <w:t>представивших сведения о доходах, расходах, об имуществе и обязательствах имущественного характера</w:t>
            </w:r>
          </w:p>
        </w:tc>
        <w:tc>
          <w:tcPr>
            <w:tcW w:w="3697" w:type="dxa"/>
          </w:tcPr>
          <w:p w:rsidR="007671FE" w:rsidRPr="007671FE" w:rsidRDefault="007671FE" w:rsidP="007671F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1FE">
              <w:rPr>
                <w:rFonts w:ascii="Times New Roman" w:hAnsi="Times New Roman" w:cs="Times New Roman"/>
                <w:sz w:val="24"/>
                <w:szCs w:val="24"/>
              </w:rPr>
              <w:t>представивших сведения о доходах, расходах, об имуществе и обязательствах имущественного характера с нарушением срока</w:t>
            </w:r>
          </w:p>
        </w:tc>
        <w:tc>
          <w:tcPr>
            <w:tcW w:w="3697" w:type="dxa"/>
          </w:tcPr>
          <w:p w:rsidR="007671FE" w:rsidRPr="007671FE" w:rsidRDefault="007671FE" w:rsidP="007671F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1FE">
              <w:rPr>
                <w:rFonts w:ascii="Times New Roman" w:hAnsi="Times New Roman" w:cs="Times New Roman"/>
                <w:sz w:val="24"/>
                <w:szCs w:val="24"/>
              </w:rPr>
              <w:t>не представивших сведения о доходах, расходах, об имуществе и обязательствах имущественного характера</w:t>
            </w:r>
          </w:p>
        </w:tc>
      </w:tr>
      <w:tr w:rsidR="007671FE" w:rsidRPr="007671FE" w:rsidTr="007671FE">
        <w:tc>
          <w:tcPr>
            <w:tcW w:w="2802" w:type="dxa"/>
          </w:tcPr>
          <w:p w:rsidR="007671FE" w:rsidRPr="007671FE" w:rsidRDefault="0012051A" w:rsidP="007671F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90" w:type="dxa"/>
          </w:tcPr>
          <w:p w:rsidR="007671FE" w:rsidRPr="007671FE" w:rsidRDefault="0012051A" w:rsidP="007671F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97" w:type="dxa"/>
          </w:tcPr>
          <w:p w:rsidR="007671FE" w:rsidRPr="007671FE" w:rsidRDefault="007671FE" w:rsidP="007671F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97" w:type="dxa"/>
          </w:tcPr>
          <w:p w:rsidR="007671FE" w:rsidRPr="007671FE" w:rsidRDefault="00417B82" w:rsidP="007671F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90418" w:rsidRPr="007671FE" w:rsidRDefault="00290418" w:rsidP="007671F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1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5A6E" w:rsidRPr="005A15A3" w:rsidRDefault="00275A6E" w:rsidP="007671F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75A6E" w:rsidRPr="005A15A3" w:rsidSect="00F2533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669" w:rsidRDefault="00733669" w:rsidP="007671FE">
      <w:pPr>
        <w:spacing w:after="0" w:line="240" w:lineRule="auto"/>
      </w:pPr>
      <w:r>
        <w:separator/>
      </w:r>
    </w:p>
  </w:endnote>
  <w:endnote w:type="continuationSeparator" w:id="0">
    <w:p w:rsidR="00733669" w:rsidRDefault="00733669" w:rsidP="00767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669" w:rsidRDefault="00733669" w:rsidP="007671FE">
      <w:pPr>
        <w:spacing w:after="0" w:line="240" w:lineRule="auto"/>
      </w:pPr>
      <w:r>
        <w:separator/>
      </w:r>
    </w:p>
  </w:footnote>
  <w:footnote w:type="continuationSeparator" w:id="0">
    <w:p w:rsidR="00733669" w:rsidRDefault="00733669" w:rsidP="007671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15A3"/>
    <w:rsid w:val="00073C20"/>
    <w:rsid w:val="00086F6B"/>
    <w:rsid w:val="000D3CD2"/>
    <w:rsid w:val="0012051A"/>
    <w:rsid w:val="0027189B"/>
    <w:rsid w:val="00275A6E"/>
    <w:rsid w:val="00290418"/>
    <w:rsid w:val="00417B82"/>
    <w:rsid w:val="004F32A0"/>
    <w:rsid w:val="00521883"/>
    <w:rsid w:val="005A15A3"/>
    <w:rsid w:val="005C1687"/>
    <w:rsid w:val="005E17C2"/>
    <w:rsid w:val="00720E3B"/>
    <w:rsid w:val="00733669"/>
    <w:rsid w:val="007671FE"/>
    <w:rsid w:val="00810646"/>
    <w:rsid w:val="008B140A"/>
    <w:rsid w:val="00C36E68"/>
    <w:rsid w:val="00D903D2"/>
    <w:rsid w:val="00DF4EE2"/>
    <w:rsid w:val="00DF73E5"/>
    <w:rsid w:val="00E03839"/>
    <w:rsid w:val="00E97779"/>
    <w:rsid w:val="00F253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1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67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671FE"/>
  </w:style>
  <w:style w:type="paragraph" w:styleId="a6">
    <w:name w:val="footer"/>
    <w:basedOn w:val="a"/>
    <w:link w:val="a7"/>
    <w:uiPriority w:val="99"/>
    <w:semiHidden/>
    <w:unhideWhenUsed/>
    <w:rsid w:val="00767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671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1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Наталья</cp:lastModifiedBy>
  <cp:revision>5</cp:revision>
  <cp:lastPrinted>2024-01-23T08:27:00Z</cp:lastPrinted>
  <dcterms:created xsi:type="dcterms:W3CDTF">2024-01-23T08:25:00Z</dcterms:created>
  <dcterms:modified xsi:type="dcterms:W3CDTF">2024-01-25T08:22:00Z</dcterms:modified>
</cp:coreProperties>
</file>