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8D" w:rsidRPr="00875673" w:rsidRDefault="001E578D" w:rsidP="001E57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8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2755" cy="61531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78D" w:rsidRPr="00875673" w:rsidRDefault="001E578D" w:rsidP="0064188D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sz w:val="24"/>
          <w:szCs w:val="24"/>
        </w:rPr>
      </w:pPr>
      <w:r w:rsidRPr="00875673">
        <w:rPr>
          <w:b/>
          <w:bCs/>
          <w:sz w:val="24"/>
          <w:szCs w:val="24"/>
        </w:rPr>
        <w:t xml:space="preserve">Контрольно-счетный орган Ольховского муниципального района </w:t>
      </w:r>
    </w:p>
    <w:p w:rsidR="001E578D" w:rsidRDefault="001E578D" w:rsidP="0064188D">
      <w:pPr>
        <w:jc w:val="center"/>
        <w:rPr>
          <w:b/>
          <w:bCs/>
          <w:sz w:val="24"/>
          <w:szCs w:val="24"/>
        </w:rPr>
      </w:pPr>
      <w:r w:rsidRPr="00875673">
        <w:rPr>
          <w:b/>
          <w:bCs/>
          <w:sz w:val="24"/>
          <w:szCs w:val="24"/>
        </w:rPr>
        <w:t>(КСО Ольховского муниципального района)</w:t>
      </w:r>
    </w:p>
    <w:p w:rsidR="0064188D" w:rsidRPr="00875673" w:rsidRDefault="0064188D" w:rsidP="0064188D">
      <w:pPr>
        <w:jc w:val="center"/>
        <w:rPr>
          <w:sz w:val="24"/>
          <w:szCs w:val="24"/>
        </w:rPr>
      </w:pPr>
    </w:p>
    <w:p w:rsidR="001E578D" w:rsidRPr="00875673" w:rsidRDefault="001E578D" w:rsidP="001E578D">
      <w:pPr>
        <w:rPr>
          <w:sz w:val="24"/>
          <w:szCs w:val="24"/>
        </w:rPr>
      </w:pPr>
      <w:r w:rsidRPr="00875673">
        <w:rPr>
          <w:sz w:val="24"/>
          <w:szCs w:val="24"/>
        </w:rPr>
        <w:t>403651,</w:t>
      </w:r>
      <w:r w:rsidR="000E2223">
        <w:rPr>
          <w:sz w:val="24"/>
          <w:szCs w:val="24"/>
        </w:rPr>
        <w:t xml:space="preserve"> </w:t>
      </w:r>
      <w:r w:rsidRPr="00875673">
        <w:rPr>
          <w:sz w:val="24"/>
          <w:szCs w:val="24"/>
        </w:rPr>
        <w:t>с.Ольховка, ул. Комсомольская, 9                               телефон: (84456) 2-16-49</w:t>
      </w:r>
    </w:p>
    <w:p w:rsidR="001E578D" w:rsidRPr="000706C5" w:rsidRDefault="001E578D" w:rsidP="00F8521F">
      <w:pPr>
        <w:spacing w:line="192" w:lineRule="auto"/>
        <w:rPr>
          <w:sz w:val="24"/>
          <w:szCs w:val="24"/>
        </w:rPr>
      </w:pPr>
      <w:r w:rsidRPr="00875673">
        <w:rPr>
          <w:sz w:val="24"/>
          <w:szCs w:val="24"/>
        </w:rPr>
        <w:t xml:space="preserve">ИНН 3422004070 КПП 342201001                                         </w:t>
      </w:r>
      <w:r w:rsidRPr="00875673">
        <w:rPr>
          <w:sz w:val="24"/>
          <w:szCs w:val="24"/>
          <w:lang w:val="en-US"/>
        </w:rPr>
        <w:t>E</w:t>
      </w:r>
      <w:r w:rsidRPr="00875673">
        <w:rPr>
          <w:sz w:val="24"/>
          <w:szCs w:val="24"/>
        </w:rPr>
        <w:t>-</w:t>
      </w:r>
      <w:r w:rsidRPr="00875673">
        <w:rPr>
          <w:sz w:val="24"/>
          <w:szCs w:val="24"/>
          <w:lang w:val="en-US"/>
        </w:rPr>
        <w:t>mail</w:t>
      </w:r>
      <w:r w:rsidRPr="00875673">
        <w:rPr>
          <w:sz w:val="24"/>
          <w:szCs w:val="24"/>
        </w:rPr>
        <w:t xml:space="preserve">:    </w:t>
      </w:r>
    </w:p>
    <w:p w:rsidR="001E578D" w:rsidRPr="000706C5" w:rsidRDefault="001E578D" w:rsidP="001E578D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1E578D" w:rsidRPr="000706C5" w:rsidRDefault="001E578D" w:rsidP="001E578D">
      <w:pPr>
        <w:jc w:val="center"/>
        <w:rPr>
          <w:sz w:val="24"/>
          <w:szCs w:val="24"/>
        </w:rPr>
      </w:pPr>
    </w:p>
    <w:p w:rsidR="001E578D" w:rsidRPr="000706C5" w:rsidRDefault="001E578D" w:rsidP="001E578D">
      <w:pPr>
        <w:jc w:val="center"/>
        <w:rPr>
          <w:b/>
          <w:szCs w:val="28"/>
        </w:rPr>
      </w:pPr>
      <w:r w:rsidRPr="000706C5">
        <w:rPr>
          <w:b/>
          <w:szCs w:val="28"/>
        </w:rPr>
        <w:t>Приказ</w:t>
      </w:r>
    </w:p>
    <w:p w:rsidR="001E578D" w:rsidRPr="000706C5" w:rsidRDefault="001E578D" w:rsidP="001E578D">
      <w:pPr>
        <w:rPr>
          <w:szCs w:val="28"/>
        </w:rPr>
      </w:pPr>
      <w:r w:rsidRPr="002F1AF8">
        <w:rPr>
          <w:szCs w:val="28"/>
        </w:rPr>
        <w:t xml:space="preserve">№ </w:t>
      </w:r>
      <w:r w:rsidR="0046035B">
        <w:rPr>
          <w:szCs w:val="28"/>
        </w:rPr>
        <w:t>7</w:t>
      </w:r>
      <w:r w:rsidRPr="002F1AF8">
        <w:rPr>
          <w:szCs w:val="28"/>
        </w:rPr>
        <w:tab/>
      </w:r>
      <w:r w:rsidRPr="002F1AF8">
        <w:rPr>
          <w:szCs w:val="28"/>
        </w:rPr>
        <w:tab/>
      </w:r>
      <w:r w:rsidRPr="002F1AF8">
        <w:rPr>
          <w:szCs w:val="28"/>
        </w:rPr>
        <w:tab/>
      </w:r>
      <w:r w:rsidR="00456B2B" w:rsidRPr="002F1AF8">
        <w:rPr>
          <w:szCs w:val="28"/>
        </w:rPr>
        <w:tab/>
      </w:r>
      <w:r w:rsidR="00456B2B" w:rsidRPr="002F1AF8">
        <w:rPr>
          <w:szCs w:val="28"/>
        </w:rPr>
        <w:tab/>
      </w:r>
      <w:r w:rsidR="00456B2B" w:rsidRPr="002F1AF8">
        <w:rPr>
          <w:szCs w:val="28"/>
        </w:rPr>
        <w:tab/>
      </w:r>
      <w:r w:rsidR="00510E73" w:rsidRPr="002F1AF8">
        <w:rPr>
          <w:szCs w:val="28"/>
        </w:rPr>
        <w:t xml:space="preserve">                       </w:t>
      </w:r>
      <w:r w:rsidRPr="002F1AF8">
        <w:rPr>
          <w:szCs w:val="28"/>
        </w:rPr>
        <w:t>«</w:t>
      </w:r>
      <w:r w:rsidR="002F1AF8" w:rsidRPr="002F1AF8">
        <w:rPr>
          <w:szCs w:val="28"/>
        </w:rPr>
        <w:t>1</w:t>
      </w:r>
      <w:r w:rsidR="0046035B">
        <w:rPr>
          <w:szCs w:val="28"/>
        </w:rPr>
        <w:t>7</w:t>
      </w:r>
      <w:r w:rsidR="00F8521F" w:rsidRPr="002F1AF8">
        <w:rPr>
          <w:szCs w:val="28"/>
        </w:rPr>
        <w:t>»</w:t>
      </w:r>
      <w:r w:rsidR="009F38FD" w:rsidRPr="002F1AF8">
        <w:rPr>
          <w:szCs w:val="28"/>
        </w:rPr>
        <w:t xml:space="preserve">  </w:t>
      </w:r>
      <w:r w:rsidR="0046035B">
        <w:rPr>
          <w:szCs w:val="28"/>
        </w:rPr>
        <w:t xml:space="preserve">апреля </w:t>
      </w:r>
      <w:r w:rsidR="009F38FD" w:rsidRPr="002F1AF8">
        <w:rPr>
          <w:szCs w:val="28"/>
        </w:rPr>
        <w:t xml:space="preserve"> </w:t>
      </w:r>
      <w:r w:rsidRPr="002F1AF8">
        <w:rPr>
          <w:szCs w:val="28"/>
        </w:rPr>
        <w:t>20</w:t>
      </w:r>
      <w:r w:rsidR="00BF493B" w:rsidRPr="002F1AF8">
        <w:rPr>
          <w:szCs w:val="28"/>
        </w:rPr>
        <w:t>2</w:t>
      </w:r>
      <w:r w:rsidR="0046035B">
        <w:rPr>
          <w:szCs w:val="28"/>
        </w:rPr>
        <w:t>6</w:t>
      </w:r>
      <w:r w:rsidRPr="002F1AF8">
        <w:rPr>
          <w:szCs w:val="28"/>
        </w:rPr>
        <w:t>г</w:t>
      </w:r>
    </w:p>
    <w:tbl>
      <w:tblPr>
        <w:tblW w:w="4812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148"/>
      </w:tblGrid>
      <w:tr w:rsidR="001E578D" w:rsidRPr="000706C5" w:rsidTr="006E626A">
        <w:tc>
          <w:tcPr>
            <w:tcW w:w="5000" w:type="pct"/>
            <w:vAlign w:val="center"/>
          </w:tcPr>
          <w:p w:rsidR="001E578D" w:rsidRDefault="001E578D" w:rsidP="006E626A">
            <w:pPr>
              <w:rPr>
                <w:b/>
                <w:color w:val="000000"/>
                <w:szCs w:val="28"/>
              </w:rPr>
            </w:pPr>
          </w:p>
          <w:p w:rsidR="0046035B" w:rsidRDefault="001E578D" w:rsidP="006E626A">
            <w:pPr>
              <w:rPr>
                <w:b/>
                <w:color w:val="000000"/>
                <w:szCs w:val="28"/>
              </w:rPr>
            </w:pPr>
            <w:r w:rsidRPr="000706C5">
              <w:rPr>
                <w:b/>
                <w:color w:val="000000"/>
                <w:szCs w:val="28"/>
              </w:rPr>
              <w:t>О</w:t>
            </w:r>
            <w:r w:rsidR="009E3114">
              <w:rPr>
                <w:b/>
                <w:color w:val="000000"/>
                <w:szCs w:val="28"/>
              </w:rPr>
              <w:t xml:space="preserve"> </w:t>
            </w:r>
            <w:r w:rsidR="0046035B">
              <w:rPr>
                <w:b/>
                <w:color w:val="000000"/>
                <w:szCs w:val="28"/>
              </w:rPr>
              <w:t>внесении изменений</w:t>
            </w:r>
          </w:p>
          <w:p w:rsidR="001E578D" w:rsidRPr="000706C5" w:rsidRDefault="0046035B" w:rsidP="006E626A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в </w:t>
            </w:r>
            <w:r w:rsidR="009E3114">
              <w:rPr>
                <w:b/>
                <w:color w:val="000000"/>
                <w:szCs w:val="28"/>
              </w:rPr>
              <w:t>п</w:t>
            </w:r>
            <w:r w:rsidR="00241315">
              <w:rPr>
                <w:b/>
                <w:color w:val="000000"/>
                <w:szCs w:val="28"/>
              </w:rPr>
              <w:t>лан работы на 20</w:t>
            </w:r>
            <w:r w:rsidR="00B606AA">
              <w:rPr>
                <w:b/>
                <w:color w:val="000000"/>
                <w:szCs w:val="28"/>
              </w:rPr>
              <w:t>2</w:t>
            </w:r>
            <w:r w:rsidR="00293A78">
              <w:rPr>
                <w:b/>
                <w:color w:val="000000"/>
                <w:szCs w:val="28"/>
              </w:rPr>
              <w:t>6</w:t>
            </w:r>
            <w:r w:rsidR="00241315">
              <w:rPr>
                <w:b/>
                <w:color w:val="000000"/>
                <w:szCs w:val="28"/>
              </w:rPr>
              <w:t xml:space="preserve"> год</w:t>
            </w:r>
          </w:p>
          <w:p w:rsidR="001E578D" w:rsidRPr="000706C5" w:rsidRDefault="001E578D" w:rsidP="006E626A">
            <w:pPr>
              <w:rPr>
                <w:color w:val="000000"/>
                <w:szCs w:val="28"/>
              </w:rPr>
            </w:pPr>
          </w:p>
        </w:tc>
      </w:tr>
      <w:tr w:rsidR="001E578D" w:rsidRPr="000706C5" w:rsidTr="00D63C64">
        <w:tc>
          <w:tcPr>
            <w:tcW w:w="5000" w:type="pct"/>
            <w:shd w:val="clear" w:color="auto" w:fill="auto"/>
          </w:tcPr>
          <w:p w:rsidR="00B661BA" w:rsidRDefault="00B661BA" w:rsidP="006E626A">
            <w:pPr>
              <w:rPr>
                <w:color w:val="000000"/>
                <w:szCs w:val="28"/>
              </w:rPr>
            </w:pPr>
          </w:p>
          <w:p w:rsidR="0064188D" w:rsidRPr="0064188D" w:rsidRDefault="0064188D" w:rsidP="0064188D">
            <w:pPr>
              <w:rPr>
                <w:color w:val="000000"/>
                <w:szCs w:val="28"/>
              </w:rPr>
            </w:pPr>
          </w:p>
          <w:p w:rsidR="009E4B62" w:rsidRDefault="0064188D" w:rsidP="00456B2B">
            <w:pPr>
              <w:ind w:firstLine="567"/>
              <w:jc w:val="both"/>
              <w:rPr>
                <w:color w:val="000000"/>
                <w:szCs w:val="28"/>
              </w:rPr>
            </w:pPr>
            <w:r w:rsidRPr="0064188D">
              <w:rPr>
                <w:color w:val="000000"/>
                <w:szCs w:val="28"/>
              </w:rPr>
              <w:t>В соответстви</w:t>
            </w:r>
            <w:r w:rsidR="00456B2B">
              <w:rPr>
                <w:color w:val="000000"/>
                <w:szCs w:val="28"/>
              </w:rPr>
              <w:t>е</w:t>
            </w:r>
            <w:r w:rsidR="00241315">
              <w:rPr>
                <w:color w:val="000000"/>
                <w:szCs w:val="28"/>
              </w:rPr>
              <w:t>стать</w:t>
            </w:r>
            <w:r w:rsidR="00456B2B">
              <w:rPr>
                <w:color w:val="000000"/>
                <w:szCs w:val="28"/>
              </w:rPr>
              <w:t>и</w:t>
            </w:r>
            <w:r w:rsidR="00241315">
              <w:rPr>
                <w:color w:val="000000"/>
                <w:szCs w:val="28"/>
              </w:rPr>
              <w:t xml:space="preserve"> 11 Положения  о Контрольно-счетном органе Ольховского муниципального района</w:t>
            </w:r>
            <w:r w:rsidR="00456B2B">
              <w:rPr>
                <w:color w:val="000000"/>
                <w:szCs w:val="28"/>
              </w:rPr>
              <w:t xml:space="preserve">, </w:t>
            </w:r>
            <w:r w:rsidR="00241315">
              <w:rPr>
                <w:color w:val="000000"/>
                <w:szCs w:val="28"/>
              </w:rPr>
              <w:t xml:space="preserve">утвержденного решением Ольховской районной Думы </w:t>
            </w:r>
            <w:r w:rsidR="009E4B62">
              <w:rPr>
                <w:color w:val="000000"/>
                <w:szCs w:val="28"/>
              </w:rPr>
              <w:t xml:space="preserve">от </w:t>
            </w:r>
            <w:r w:rsidR="00367F6F">
              <w:rPr>
                <w:color w:val="000000"/>
                <w:szCs w:val="28"/>
              </w:rPr>
              <w:t>15</w:t>
            </w:r>
            <w:r w:rsidR="00241315">
              <w:rPr>
                <w:color w:val="000000"/>
                <w:szCs w:val="28"/>
              </w:rPr>
              <w:t>.</w:t>
            </w:r>
            <w:r w:rsidR="00367F6F">
              <w:rPr>
                <w:color w:val="000000"/>
                <w:szCs w:val="28"/>
              </w:rPr>
              <w:t>10</w:t>
            </w:r>
            <w:r w:rsidR="00241315">
              <w:rPr>
                <w:color w:val="000000"/>
                <w:szCs w:val="28"/>
              </w:rPr>
              <w:t>.20</w:t>
            </w:r>
            <w:r w:rsidR="00367F6F">
              <w:rPr>
                <w:color w:val="000000"/>
                <w:szCs w:val="28"/>
              </w:rPr>
              <w:t>21</w:t>
            </w:r>
            <w:r w:rsidR="00241315">
              <w:rPr>
                <w:color w:val="000000"/>
                <w:szCs w:val="28"/>
              </w:rPr>
              <w:t>г. №</w:t>
            </w:r>
            <w:r w:rsidR="00367F6F">
              <w:rPr>
                <w:color w:val="000000"/>
                <w:szCs w:val="28"/>
              </w:rPr>
              <w:t>42</w:t>
            </w:r>
            <w:r w:rsidR="00241315">
              <w:rPr>
                <w:color w:val="000000"/>
                <w:szCs w:val="28"/>
              </w:rPr>
              <w:t>/</w:t>
            </w:r>
            <w:r w:rsidR="00367F6F">
              <w:rPr>
                <w:color w:val="000000"/>
                <w:szCs w:val="28"/>
              </w:rPr>
              <w:t>175</w:t>
            </w:r>
            <w:r w:rsidR="009E4B62">
              <w:rPr>
                <w:color w:val="000000"/>
                <w:szCs w:val="28"/>
              </w:rPr>
              <w:t>:</w:t>
            </w:r>
          </w:p>
          <w:p w:rsidR="00912210" w:rsidRDefault="00912210" w:rsidP="00456B2B">
            <w:pPr>
              <w:ind w:firstLine="567"/>
              <w:rPr>
                <w:color w:val="000000"/>
                <w:szCs w:val="28"/>
              </w:rPr>
            </w:pPr>
          </w:p>
          <w:p w:rsidR="000B3FBD" w:rsidRDefault="000B3FBD" w:rsidP="00456B2B">
            <w:pPr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ПРИКАЗЫВАЮ:</w:t>
            </w:r>
          </w:p>
          <w:p w:rsidR="0064188D" w:rsidRPr="0064188D" w:rsidRDefault="009E4B62" w:rsidP="00456B2B">
            <w:pPr>
              <w:ind w:firstLine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  <w:r w:rsidR="00241315">
              <w:rPr>
                <w:color w:val="000000"/>
                <w:szCs w:val="28"/>
              </w:rPr>
              <w:t xml:space="preserve"> </w:t>
            </w:r>
            <w:r w:rsidR="009F38FD">
              <w:rPr>
                <w:color w:val="000000"/>
                <w:szCs w:val="28"/>
              </w:rPr>
              <w:t xml:space="preserve">Утвердить </w:t>
            </w:r>
            <w:r w:rsidR="00241315">
              <w:rPr>
                <w:color w:val="000000"/>
                <w:szCs w:val="28"/>
              </w:rPr>
              <w:t>План работы контрольно-счетного органа Ольховского муниципального района на 20</w:t>
            </w:r>
            <w:r w:rsidR="00B606AA">
              <w:rPr>
                <w:color w:val="000000"/>
                <w:szCs w:val="28"/>
              </w:rPr>
              <w:t>2</w:t>
            </w:r>
            <w:r w:rsidR="00293A78">
              <w:rPr>
                <w:color w:val="000000"/>
                <w:szCs w:val="28"/>
              </w:rPr>
              <w:t>6</w:t>
            </w:r>
            <w:r w:rsidR="00241315">
              <w:rPr>
                <w:color w:val="000000"/>
                <w:szCs w:val="28"/>
              </w:rPr>
              <w:t xml:space="preserve"> год</w:t>
            </w:r>
            <w:r w:rsidR="009E3114">
              <w:rPr>
                <w:color w:val="000000"/>
                <w:szCs w:val="28"/>
              </w:rPr>
              <w:t xml:space="preserve"> </w:t>
            </w:r>
            <w:r w:rsidR="0046035B">
              <w:rPr>
                <w:color w:val="000000"/>
                <w:szCs w:val="28"/>
              </w:rPr>
              <w:t xml:space="preserve">в новой редакции </w:t>
            </w:r>
            <w:proofErr w:type="gramStart"/>
            <w:r w:rsidR="009F38FD">
              <w:rPr>
                <w:color w:val="000000"/>
                <w:szCs w:val="28"/>
              </w:rPr>
              <w:t>согласно приложения</w:t>
            </w:r>
            <w:proofErr w:type="gramEnd"/>
            <w:r w:rsidR="009F38FD">
              <w:rPr>
                <w:color w:val="000000"/>
                <w:szCs w:val="28"/>
              </w:rPr>
              <w:t xml:space="preserve"> №1</w:t>
            </w:r>
            <w:r w:rsidR="00241315">
              <w:rPr>
                <w:color w:val="000000"/>
                <w:szCs w:val="28"/>
              </w:rPr>
              <w:t>.</w:t>
            </w:r>
          </w:p>
          <w:p w:rsidR="00241315" w:rsidRPr="00241315" w:rsidRDefault="00241315" w:rsidP="00456B2B">
            <w:pPr>
              <w:ind w:firstLine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64188D" w:rsidRPr="0064188D">
              <w:rPr>
                <w:color w:val="000000"/>
                <w:szCs w:val="28"/>
              </w:rPr>
              <w:t xml:space="preserve">. </w:t>
            </w:r>
            <w:r w:rsidRPr="00241315">
              <w:rPr>
                <w:color w:val="000000"/>
                <w:szCs w:val="28"/>
              </w:rPr>
              <w:t>Настоящий приказ вступает в силу с</w:t>
            </w:r>
            <w:r w:rsidR="009F38FD">
              <w:rPr>
                <w:color w:val="000000"/>
                <w:szCs w:val="28"/>
              </w:rPr>
              <w:t xml:space="preserve"> </w:t>
            </w:r>
            <w:r w:rsidR="0046035B">
              <w:rPr>
                <w:color w:val="000000"/>
                <w:szCs w:val="28"/>
              </w:rPr>
              <w:t>17</w:t>
            </w:r>
            <w:r w:rsidR="000B3FBD">
              <w:rPr>
                <w:color w:val="000000"/>
                <w:szCs w:val="28"/>
              </w:rPr>
              <w:t>.</w:t>
            </w:r>
            <w:r w:rsidR="00367F6F">
              <w:rPr>
                <w:color w:val="000000"/>
                <w:szCs w:val="28"/>
              </w:rPr>
              <w:t>0</w:t>
            </w:r>
            <w:r w:rsidR="0046035B">
              <w:rPr>
                <w:color w:val="000000"/>
                <w:szCs w:val="28"/>
              </w:rPr>
              <w:t>4</w:t>
            </w:r>
            <w:r w:rsidR="000B3FBD">
              <w:rPr>
                <w:color w:val="000000"/>
                <w:szCs w:val="28"/>
              </w:rPr>
              <w:t>.20</w:t>
            </w:r>
            <w:r w:rsidR="00B606AA">
              <w:rPr>
                <w:color w:val="000000"/>
                <w:szCs w:val="28"/>
              </w:rPr>
              <w:t>2</w:t>
            </w:r>
            <w:r w:rsidR="00293A78">
              <w:rPr>
                <w:color w:val="000000"/>
                <w:szCs w:val="28"/>
              </w:rPr>
              <w:t>6</w:t>
            </w:r>
            <w:r w:rsidR="000B3FBD">
              <w:rPr>
                <w:color w:val="000000"/>
                <w:szCs w:val="28"/>
              </w:rPr>
              <w:t>года</w:t>
            </w:r>
            <w:r w:rsidRPr="00241315">
              <w:rPr>
                <w:color w:val="000000"/>
                <w:szCs w:val="28"/>
              </w:rPr>
              <w:t>.</w:t>
            </w:r>
          </w:p>
          <w:p w:rsidR="00241315" w:rsidRPr="00241315" w:rsidRDefault="000B3FBD" w:rsidP="00456B2B">
            <w:pPr>
              <w:ind w:firstLine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241315" w:rsidRPr="00241315">
              <w:rPr>
                <w:color w:val="000000"/>
                <w:szCs w:val="28"/>
              </w:rPr>
              <w:t xml:space="preserve">. </w:t>
            </w:r>
            <w:proofErr w:type="gramStart"/>
            <w:r w:rsidR="00241315" w:rsidRPr="00241315">
              <w:rPr>
                <w:color w:val="000000"/>
                <w:szCs w:val="28"/>
              </w:rPr>
              <w:t>Контроль за</w:t>
            </w:r>
            <w:proofErr w:type="gramEnd"/>
            <w:r w:rsidR="00241315" w:rsidRPr="00241315">
              <w:rPr>
                <w:color w:val="000000"/>
                <w:szCs w:val="28"/>
              </w:rPr>
              <w:t xml:space="preserve"> исполнением настоящего приказа оставляю за собой.</w:t>
            </w:r>
          </w:p>
          <w:p w:rsidR="001E578D" w:rsidRDefault="001E578D" w:rsidP="00456B2B">
            <w:pPr>
              <w:ind w:firstLine="567"/>
              <w:rPr>
                <w:color w:val="000000"/>
                <w:szCs w:val="28"/>
              </w:rPr>
            </w:pPr>
          </w:p>
          <w:p w:rsidR="001E578D" w:rsidRDefault="001E578D" w:rsidP="006E626A">
            <w:pPr>
              <w:rPr>
                <w:color w:val="000000"/>
                <w:szCs w:val="28"/>
              </w:rPr>
            </w:pPr>
          </w:p>
          <w:p w:rsidR="001E578D" w:rsidRPr="000706C5" w:rsidRDefault="001E578D" w:rsidP="006E626A">
            <w:pPr>
              <w:rPr>
                <w:color w:val="000000"/>
                <w:szCs w:val="28"/>
              </w:rPr>
            </w:pPr>
          </w:p>
        </w:tc>
      </w:tr>
    </w:tbl>
    <w:p w:rsidR="001E578D" w:rsidRPr="000706C5" w:rsidRDefault="001E578D" w:rsidP="001E578D">
      <w:pPr>
        <w:rPr>
          <w:szCs w:val="28"/>
        </w:rPr>
      </w:pPr>
      <w:r w:rsidRPr="000706C5">
        <w:rPr>
          <w:szCs w:val="28"/>
        </w:rPr>
        <w:t>Председатель  КС</w:t>
      </w:r>
      <w:r>
        <w:rPr>
          <w:szCs w:val="28"/>
        </w:rPr>
        <w:t>О Ольховс</w:t>
      </w:r>
      <w:r w:rsidRPr="000706C5">
        <w:rPr>
          <w:szCs w:val="28"/>
        </w:rPr>
        <w:t>кого</w:t>
      </w:r>
    </w:p>
    <w:p w:rsidR="001E578D" w:rsidRPr="000706C5" w:rsidRDefault="001E578D" w:rsidP="001E578D">
      <w:pPr>
        <w:rPr>
          <w:szCs w:val="28"/>
        </w:rPr>
      </w:pPr>
      <w:r w:rsidRPr="000706C5">
        <w:rPr>
          <w:szCs w:val="28"/>
        </w:rPr>
        <w:t xml:space="preserve"> му</w:t>
      </w:r>
      <w:r>
        <w:rPr>
          <w:szCs w:val="28"/>
        </w:rPr>
        <w:t>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 w:rsidR="009F38FD">
        <w:rPr>
          <w:szCs w:val="28"/>
        </w:rPr>
        <w:t xml:space="preserve">Е.А. </w:t>
      </w:r>
      <w:proofErr w:type="spellStart"/>
      <w:r w:rsidR="009F38FD">
        <w:rPr>
          <w:szCs w:val="28"/>
        </w:rPr>
        <w:t>Донченко</w:t>
      </w:r>
      <w:proofErr w:type="spellEnd"/>
    </w:p>
    <w:p w:rsidR="00C127FC" w:rsidRDefault="00C127FC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Default="00D54A56"/>
    <w:p w:rsidR="00D54A56" w:rsidRPr="00E768B2" w:rsidRDefault="00D54A56" w:rsidP="00D54A56">
      <w:pPr>
        <w:jc w:val="right"/>
        <w:rPr>
          <w:bCs/>
        </w:rPr>
      </w:pPr>
      <w:r w:rsidRPr="00E768B2">
        <w:rPr>
          <w:bCs/>
        </w:rPr>
        <w:t xml:space="preserve">                                                                       Приложение №1</w:t>
      </w:r>
    </w:p>
    <w:p w:rsidR="00D54A56" w:rsidRPr="00E768B2" w:rsidRDefault="00D54A56" w:rsidP="00D54A56">
      <w:pPr>
        <w:jc w:val="right"/>
        <w:rPr>
          <w:bCs/>
        </w:rPr>
      </w:pPr>
      <w:r w:rsidRPr="00E768B2">
        <w:rPr>
          <w:bCs/>
        </w:rPr>
        <w:t xml:space="preserve">К </w:t>
      </w:r>
      <w:r>
        <w:rPr>
          <w:bCs/>
        </w:rPr>
        <w:t xml:space="preserve">приказу </w:t>
      </w:r>
    </w:p>
    <w:p w:rsidR="00D54A56" w:rsidRPr="00E768B2" w:rsidRDefault="00D54A56" w:rsidP="00D54A56">
      <w:pPr>
        <w:jc w:val="right"/>
        <w:rPr>
          <w:sz w:val="24"/>
          <w:szCs w:val="24"/>
        </w:rPr>
      </w:pPr>
      <w:r w:rsidRPr="00E768B2">
        <w:rPr>
          <w:bCs/>
        </w:rPr>
        <w:t>№</w:t>
      </w:r>
      <w:r w:rsidR="0046035B">
        <w:rPr>
          <w:bCs/>
        </w:rPr>
        <w:t>7</w:t>
      </w:r>
      <w:r>
        <w:rPr>
          <w:bCs/>
        </w:rPr>
        <w:t xml:space="preserve">  </w:t>
      </w:r>
      <w:r w:rsidRPr="00E768B2">
        <w:rPr>
          <w:bCs/>
        </w:rPr>
        <w:t>от</w:t>
      </w:r>
      <w:r>
        <w:rPr>
          <w:bCs/>
        </w:rPr>
        <w:t xml:space="preserve"> 1</w:t>
      </w:r>
      <w:r w:rsidR="0046035B">
        <w:rPr>
          <w:bCs/>
        </w:rPr>
        <w:t xml:space="preserve">7 апреля </w:t>
      </w:r>
      <w:r>
        <w:rPr>
          <w:bCs/>
        </w:rPr>
        <w:t xml:space="preserve"> 202</w:t>
      </w:r>
      <w:r w:rsidR="0046035B">
        <w:rPr>
          <w:bCs/>
        </w:rPr>
        <w:t xml:space="preserve">6 </w:t>
      </w:r>
      <w:r>
        <w:rPr>
          <w:bCs/>
        </w:rPr>
        <w:t>года</w:t>
      </w:r>
      <w:r w:rsidRPr="00E768B2">
        <w:rPr>
          <w:sz w:val="24"/>
          <w:szCs w:val="24"/>
        </w:rPr>
        <w:t xml:space="preserve"> </w:t>
      </w:r>
    </w:p>
    <w:p w:rsidR="00D54A56" w:rsidRPr="00B155EB" w:rsidRDefault="00D54A56" w:rsidP="00D54A56">
      <w:pPr>
        <w:keepNext/>
        <w:widowControl w:val="0"/>
        <w:tabs>
          <w:tab w:val="center" w:pos="4715"/>
          <w:tab w:val="right" w:pos="9071"/>
        </w:tabs>
        <w:suppressAutoHyphens/>
        <w:ind w:left="360"/>
        <w:outlineLvl w:val="0"/>
        <w:rPr>
          <w:b/>
          <w:sz w:val="24"/>
          <w:szCs w:val="24"/>
        </w:rPr>
      </w:pPr>
      <w:r w:rsidRPr="00B155EB">
        <w:rPr>
          <w:b/>
          <w:sz w:val="24"/>
          <w:szCs w:val="24"/>
        </w:rPr>
        <w:t xml:space="preserve">                                                                  ПЛАН</w:t>
      </w:r>
      <w:r w:rsidRPr="00B155EB">
        <w:rPr>
          <w:b/>
          <w:sz w:val="24"/>
          <w:szCs w:val="24"/>
        </w:rPr>
        <w:tab/>
      </w:r>
    </w:p>
    <w:p w:rsidR="00D54A56" w:rsidRPr="00B155EB" w:rsidRDefault="00D54A56" w:rsidP="00D54A56">
      <w:pPr>
        <w:keepNext/>
        <w:jc w:val="center"/>
        <w:outlineLvl w:val="5"/>
        <w:rPr>
          <w:b/>
          <w:sz w:val="24"/>
          <w:szCs w:val="24"/>
        </w:rPr>
      </w:pPr>
      <w:r w:rsidRPr="00B155EB">
        <w:rPr>
          <w:b/>
          <w:sz w:val="24"/>
          <w:szCs w:val="24"/>
        </w:rPr>
        <w:t>работы  контрольно-счетного органа Ольховского муниципального  района</w:t>
      </w:r>
    </w:p>
    <w:p w:rsidR="00D54A56" w:rsidRPr="00B155EB" w:rsidRDefault="00D54A56" w:rsidP="00D54A56">
      <w:pPr>
        <w:keepNext/>
        <w:tabs>
          <w:tab w:val="center" w:pos="4818"/>
          <w:tab w:val="left" w:pos="6011"/>
        </w:tabs>
        <w:outlineLvl w:val="5"/>
        <w:rPr>
          <w:sz w:val="24"/>
          <w:szCs w:val="24"/>
        </w:rPr>
      </w:pPr>
      <w:r w:rsidRPr="00B155EB">
        <w:rPr>
          <w:b/>
          <w:sz w:val="24"/>
          <w:szCs w:val="24"/>
        </w:rPr>
        <w:tab/>
        <w:t xml:space="preserve"> на 202</w:t>
      </w:r>
      <w:r>
        <w:rPr>
          <w:b/>
          <w:sz w:val="24"/>
          <w:szCs w:val="24"/>
        </w:rPr>
        <w:t>6</w:t>
      </w:r>
      <w:r w:rsidRPr="00B155EB">
        <w:rPr>
          <w:b/>
          <w:sz w:val="24"/>
          <w:szCs w:val="24"/>
        </w:rPr>
        <w:t xml:space="preserve"> год </w:t>
      </w:r>
      <w:r w:rsidRPr="00B155EB">
        <w:rPr>
          <w:b/>
          <w:sz w:val="24"/>
          <w:szCs w:val="24"/>
        </w:rPr>
        <w:tab/>
      </w: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193"/>
        <w:gridCol w:w="6945"/>
        <w:gridCol w:w="2232"/>
      </w:tblGrid>
      <w:tr w:rsidR="00D54A56" w:rsidRPr="00B155EB" w:rsidTr="00D54A56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 xml:space="preserve">№ </w:t>
            </w:r>
            <w:proofErr w:type="spellStart"/>
            <w:proofErr w:type="gramStart"/>
            <w:r w:rsidRPr="00B155EB">
              <w:t>п</w:t>
            </w:r>
            <w:proofErr w:type="spellEnd"/>
            <w:proofErr w:type="gramEnd"/>
            <w:r w:rsidRPr="00B155EB">
              <w:t>/</w:t>
            </w:r>
            <w:proofErr w:type="spellStart"/>
            <w:r w:rsidRPr="00B155EB">
              <w:t>п</w:t>
            </w:r>
            <w:proofErr w:type="spellEnd"/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Мероприятие по организации деятельности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Срок исполнения мероприятия</w:t>
            </w:r>
          </w:p>
        </w:tc>
      </w:tr>
      <w:tr w:rsidR="00D54A56" w:rsidRPr="00B155EB" w:rsidTr="00D54A56">
        <w:trPr>
          <w:trHeight w:val="350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B155EB" w:rsidRDefault="00D54A56" w:rsidP="00D54A56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jc w:val="center"/>
              <w:rPr>
                <w:b/>
              </w:rPr>
            </w:pPr>
            <w:r w:rsidRPr="00B155EB">
              <w:rPr>
                <w:b/>
              </w:rPr>
              <w:t>Организационная деятельность</w:t>
            </w:r>
          </w:p>
        </w:tc>
      </w:tr>
      <w:tr w:rsidR="00D54A56" w:rsidRPr="00B155EB" w:rsidTr="00D54A56">
        <w:trPr>
          <w:trHeight w:val="79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1.1.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Подготовка и представление в Ольховскую районную Думу  информации о  проведенных контрольно-ревизионных и экспертно-аналитических мероприятиях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в течение года</w:t>
            </w:r>
          </w:p>
        </w:tc>
      </w:tr>
      <w:tr w:rsidR="00D54A56" w:rsidRPr="00B155EB" w:rsidTr="00D54A56">
        <w:trPr>
          <w:trHeight w:val="83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1.2.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Взаимодействие с контрольно-счетной палатой Волгоградской области по вопросам  юридического и методического обеспечения деятельности КСО Ольховского  муниципального района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в течение года</w:t>
            </w:r>
          </w:p>
        </w:tc>
      </w:tr>
      <w:tr w:rsidR="00D54A56" w:rsidRPr="00B155EB" w:rsidTr="00D54A56">
        <w:trPr>
          <w:trHeight w:val="57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1.3.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 xml:space="preserve">Предоставление необходимой информации по запросам контрольно-счетной палаты Волгоградской области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в течение года</w:t>
            </w:r>
          </w:p>
        </w:tc>
      </w:tr>
      <w:tr w:rsidR="00D54A56" w:rsidRPr="00B155EB" w:rsidTr="00D54A56">
        <w:trPr>
          <w:trHeight w:val="57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1.4.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Участие в семинарах, проводимых ассоциацией контрольно-счетных органов Волгоградской области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в течение года</w:t>
            </w:r>
          </w:p>
        </w:tc>
      </w:tr>
      <w:tr w:rsidR="00D54A56" w:rsidRPr="00B155EB" w:rsidTr="00D54A56">
        <w:trPr>
          <w:trHeight w:val="37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1.5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Подготовка отчета о деятельности  КСО  за  2025 год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февраль  2026года</w:t>
            </w:r>
          </w:p>
        </w:tc>
      </w:tr>
      <w:tr w:rsidR="00D54A56" w:rsidRPr="00B155EB" w:rsidTr="00D54A56">
        <w:trPr>
          <w:trHeight w:val="57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1.6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 xml:space="preserve">Подготовка проекта плана работы КСО Ольховского муниципального района на 2027 год  для утверждения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декабрь 2026 года</w:t>
            </w:r>
          </w:p>
        </w:tc>
      </w:tr>
      <w:tr w:rsidR="00D54A56" w:rsidRPr="00B155EB" w:rsidTr="00D54A56">
        <w:trPr>
          <w:trHeight w:val="40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1.7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Изучение нормативно-правовых актов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в течение года</w:t>
            </w:r>
          </w:p>
        </w:tc>
      </w:tr>
      <w:tr w:rsidR="00D54A56" w:rsidRPr="00B155EB" w:rsidTr="00D54A56">
        <w:trPr>
          <w:trHeight w:val="57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1.8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both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 xml:space="preserve">Предоставление администрациям  сельских поселений  отчетов о расходовании средств по переданным полномочиям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ежеквартально</w:t>
            </w:r>
          </w:p>
        </w:tc>
      </w:tr>
      <w:tr w:rsidR="00D54A56" w:rsidRPr="00B155EB" w:rsidTr="00D54A56">
        <w:trPr>
          <w:trHeight w:val="178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D54A56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jc w:val="both"/>
              <w:rPr>
                <w:b/>
                <w:sz w:val="27"/>
                <w:szCs w:val="27"/>
              </w:rPr>
            </w:pPr>
            <w:r w:rsidRPr="00D54A56">
              <w:rPr>
                <w:b/>
                <w:sz w:val="27"/>
                <w:szCs w:val="27"/>
              </w:rPr>
              <w:t>Контрольно-ревизионные и экспертно-аналитические мероприятия</w:t>
            </w:r>
          </w:p>
        </w:tc>
      </w:tr>
      <w:tr w:rsidR="00D54A56" w:rsidRPr="00B155EB" w:rsidTr="00D54A56">
        <w:trPr>
          <w:trHeight w:val="21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2.1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D54A56" w:rsidRDefault="00D54A56" w:rsidP="007945A8">
            <w:pPr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Проведение экспертно-аналитических мероприятий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 xml:space="preserve"> в течение года</w:t>
            </w:r>
          </w:p>
        </w:tc>
      </w:tr>
      <w:tr w:rsidR="00D54A56" w:rsidRPr="00B155EB" w:rsidTr="00D54A56">
        <w:trPr>
          <w:trHeight w:val="2682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B155EB" w:rsidRDefault="00D54A56" w:rsidP="007945A8">
            <w:r w:rsidRPr="00B155EB">
              <w:t>2.2</w:t>
            </w:r>
          </w:p>
          <w:p w:rsidR="00D54A56" w:rsidRPr="00B155EB" w:rsidRDefault="00D54A56" w:rsidP="007945A8"/>
          <w:p w:rsidR="00D54A56" w:rsidRPr="00B155EB" w:rsidRDefault="00D54A56" w:rsidP="007945A8">
            <w:r w:rsidRPr="00B155EB">
              <w:t>2.2.1</w:t>
            </w:r>
          </w:p>
          <w:p w:rsidR="00D54A56" w:rsidRPr="00B155EB" w:rsidRDefault="00D54A56" w:rsidP="007945A8"/>
          <w:p w:rsidR="00D54A56" w:rsidRPr="00B155EB" w:rsidRDefault="00D54A56" w:rsidP="00D54A56">
            <w:pPr>
              <w:jc w:val="both"/>
            </w:pPr>
            <w:r w:rsidRPr="00B155EB">
              <w:t>2.2.2</w:t>
            </w:r>
          </w:p>
          <w:p w:rsidR="00D54A56" w:rsidRPr="00B155EB" w:rsidRDefault="00D54A56" w:rsidP="00D54A56">
            <w:pPr>
              <w:jc w:val="both"/>
            </w:pPr>
            <w:r w:rsidRPr="00B155EB">
              <w:t>2.2.3</w:t>
            </w:r>
          </w:p>
          <w:p w:rsidR="00D54A56" w:rsidRDefault="00D54A56" w:rsidP="00D54A56">
            <w:pPr>
              <w:jc w:val="both"/>
            </w:pPr>
          </w:p>
          <w:p w:rsidR="00D54A56" w:rsidRDefault="00D54A56" w:rsidP="00D54A56">
            <w:pPr>
              <w:ind w:right="-108"/>
              <w:jc w:val="both"/>
            </w:pPr>
            <w:r w:rsidRPr="00B155EB">
              <w:t>2.2.4</w:t>
            </w:r>
          </w:p>
          <w:p w:rsidR="00D54A56" w:rsidRPr="00B155EB" w:rsidRDefault="00D54A56" w:rsidP="00D54A56">
            <w:pPr>
              <w:ind w:right="-108"/>
              <w:jc w:val="both"/>
            </w:pPr>
            <w:r w:rsidRPr="00B155EB">
              <w:t>2.2.5</w:t>
            </w:r>
          </w:p>
          <w:p w:rsidR="00D54A56" w:rsidRDefault="00D54A56" w:rsidP="00D54A56">
            <w:pPr>
              <w:ind w:right="-108"/>
              <w:jc w:val="both"/>
            </w:pPr>
          </w:p>
          <w:p w:rsidR="00D54A56" w:rsidRDefault="00D54A56" w:rsidP="00D54A56">
            <w:pPr>
              <w:ind w:right="-108"/>
              <w:jc w:val="both"/>
            </w:pPr>
            <w:r w:rsidRPr="00B155EB">
              <w:t>2.2.6</w:t>
            </w:r>
          </w:p>
          <w:p w:rsidR="00D54A56" w:rsidRPr="00B155EB" w:rsidRDefault="00D54A56" w:rsidP="00D54A56">
            <w:pPr>
              <w:ind w:right="-108"/>
              <w:jc w:val="both"/>
            </w:pPr>
            <w:r w:rsidRPr="00B155EB">
              <w:t>2.2.7</w:t>
            </w:r>
          </w:p>
          <w:p w:rsidR="00D54A56" w:rsidRDefault="00D54A56" w:rsidP="00D54A56">
            <w:pPr>
              <w:ind w:right="-108"/>
              <w:jc w:val="both"/>
            </w:pPr>
            <w:r w:rsidRPr="00B155EB">
              <w:lastRenderedPageBreak/>
              <w:t>2.2.8</w:t>
            </w:r>
          </w:p>
          <w:p w:rsidR="00D54A56" w:rsidRPr="00B155EB" w:rsidRDefault="00D54A56" w:rsidP="00D54A56">
            <w:pPr>
              <w:ind w:right="-108"/>
              <w:jc w:val="both"/>
            </w:pPr>
            <w:r w:rsidRPr="00B155EB">
              <w:t>2.2.9</w:t>
            </w:r>
          </w:p>
          <w:p w:rsidR="00D54A56" w:rsidRPr="00B155EB" w:rsidRDefault="00D54A56" w:rsidP="007945A8">
            <w:r w:rsidRPr="00B155EB">
              <w:t>2.2.10</w:t>
            </w:r>
          </w:p>
          <w:p w:rsidR="00D54A56" w:rsidRPr="00B155EB" w:rsidRDefault="00D54A56" w:rsidP="007945A8">
            <w:r w:rsidRPr="00B155EB">
              <w:t>2.2.11</w:t>
            </w:r>
          </w:p>
          <w:p w:rsidR="00D54A56" w:rsidRPr="00B155EB" w:rsidRDefault="00D54A56" w:rsidP="007945A8">
            <w:r w:rsidRPr="00B155EB">
              <w:t>2.2.12</w:t>
            </w:r>
          </w:p>
          <w:p w:rsidR="00D54A56" w:rsidRPr="00B155EB" w:rsidRDefault="00D54A56" w:rsidP="007945A8">
            <w:r w:rsidRPr="00B155EB">
              <w:t>2.2.13</w:t>
            </w:r>
          </w:p>
          <w:p w:rsidR="00D54A56" w:rsidRPr="00B155EB" w:rsidRDefault="00D54A56" w:rsidP="007945A8">
            <w:r w:rsidRPr="00B155EB">
              <w:t>2.2.14</w:t>
            </w:r>
          </w:p>
          <w:p w:rsidR="00D54A56" w:rsidRPr="00B155EB" w:rsidRDefault="00D54A56" w:rsidP="007945A8">
            <w:r w:rsidRPr="00B155EB">
              <w:t>2.2.15</w:t>
            </w:r>
          </w:p>
          <w:p w:rsidR="00D54A56" w:rsidRPr="00B155EB" w:rsidRDefault="00D54A56" w:rsidP="007945A8">
            <w:r w:rsidRPr="00B155EB">
              <w:t>2.2.16</w:t>
            </w:r>
          </w:p>
          <w:p w:rsidR="00D54A56" w:rsidRPr="00B155EB" w:rsidRDefault="00D54A56" w:rsidP="007945A8">
            <w:r w:rsidRPr="00B155EB">
              <w:t>2.2.17</w:t>
            </w:r>
          </w:p>
          <w:p w:rsidR="00D54A56" w:rsidRPr="00B155EB" w:rsidRDefault="00D54A56" w:rsidP="007945A8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lastRenderedPageBreak/>
              <w:t>Проведение  внешних  проверок  годовых отчетов об исполнении бюджета за 2025 год: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Отдел по образованию и молодежной политики администрации Ольховского муниципального района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Администрация Ольховского муниципального района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Отдел финансового обеспечения Администрации Ольховского муниципального района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Ольховская районная Дума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КСО Ольховского муниципального района</w:t>
            </w:r>
          </w:p>
          <w:p w:rsidR="00D54A56" w:rsidRDefault="00D54A56" w:rsidP="007945A8">
            <w:pPr>
              <w:rPr>
                <w:color w:val="000000"/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t>Зензеватского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t>Гуровского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сельского 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t>Гусевского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lastRenderedPageBreak/>
              <w:t>Каменнобродского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сельского поселения</w:t>
            </w:r>
          </w:p>
          <w:p w:rsidR="00D54A56" w:rsidRDefault="00D54A56" w:rsidP="007945A8">
            <w:pPr>
              <w:rPr>
                <w:color w:val="000000"/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Киреевского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t>Липовского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t>Нежинского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Октябрьского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Романовского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Рыбинского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t>Солодчинского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54A56">
              <w:rPr>
                <w:color w:val="000000"/>
                <w:sz w:val="27"/>
                <w:szCs w:val="27"/>
              </w:rPr>
              <w:t>Ягодновского</w:t>
            </w:r>
            <w:proofErr w:type="spellEnd"/>
            <w:r w:rsidRPr="00D54A56">
              <w:rPr>
                <w:color w:val="000000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D54A56" w:rsidRPr="00D54A56" w:rsidRDefault="00D54A56" w:rsidP="007945A8">
            <w:pPr>
              <w:jc w:val="both"/>
              <w:rPr>
                <w:color w:val="000000"/>
                <w:sz w:val="27"/>
                <w:szCs w:val="27"/>
              </w:rPr>
            </w:pPr>
          </w:p>
          <w:p w:rsidR="00D54A56" w:rsidRPr="00D54A56" w:rsidRDefault="00D54A56" w:rsidP="00D54A56">
            <w:pPr>
              <w:tabs>
                <w:tab w:val="left" w:pos="2259"/>
                <w:tab w:val="left" w:pos="2674"/>
              </w:tabs>
              <w:ind w:left="-108" w:right="-144" w:firstLine="142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I квартал</w:t>
            </w:r>
          </w:p>
          <w:p w:rsidR="00D54A56" w:rsidRPr="00D54A56" w:rsidRDefault="00D54A56" w:rsidP="00D54A56">
            <w:pPr>
              <w:tabs>
                <w:tab w:val="left" w:pos="2259"/>
                <w:tab w:val="left" w:pos="2674"/>
              </w:tabs>
              <w:ind w:left="-108" w:right="-144" w:firstLine="142"/>
              <w:rPr>
                <w:color w:val="000000"/>
                <w:sz w:val="27"/>
                <w:szCs w:val="27"/>
              </w:rPr>
            </w:pPr>
          </w:p>
          <w:p w:rsidR="00D54A56" w:rsidRPr="00D54A56" w:rsidRDefault="00D54A56" w:rsidP="00D54A56">
            <w:pPr>
              <w:tabs>
                <w:tab w:val="left" w:pos="2259"/>
                <w:tab w:val="left" w:pos="2674"/>
              </w:tabs>
              <w:ind w:left="-108" w:right="-144" w:firstLine="142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1 квартал</w:t>
            </w:r>
          </w:p>
          <w:p w:rsidR="00D54A56" w:rsidRPr="00D54A56" w:rsidRDefault="00D54A56" w:rsidP="00D54A56">
            <w:pPr>
              <w:tabs>
                <w:tab w:val="left" w:pos="2259"/>
                <w:tab w:val="left" w:pos="2674"/>
              </w:tabs>
              <w:ind w:left="-108" w:right="-144" w:firstLine="142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1 квартал</w:t>
            </w:r>
          </w:p>
          <w:p w:rsidR="00D54A56" w:rsidRPr="00D54A56" w:rsidRDefault="00D54A56" w:rsidP="00D54A56">
            <w:pPr>
              <w:tabs>
                <w:tab w:val="left" w:pos="2259"/>
                <w:tab w:val="left" w:pos="2674"/>
              </w:tabs>
              <w:ind w:left="-108" w:right="-144" w:firstLine="142"/>
              <w:rPr>
                <w:color w:val="000000"/>
                <w:sz w:val="27"/>
                <w:szCs w:val="27"/>
              </w:rPr>
            </w:pPr>
          </w:p>
          <w:p w:rsidR="00D54A56" w:rsidRPr="00D54A56" w:rsidRDefault="00D54A56" w:rsidP="00D54A56">
            <w:pPr>
              <w:tabs>
                <w:tab w:val="right" w:pos="-108"/>
                <w:tab w:val="left" w:pos="2259"/>
                <w:tab w:val="left" w:pos="2674"/>
              </w:tabs>
              <w:ind w:left="-108" w:right="-144" w:firstLine="142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1 квартал</w:t>
            </w:r>
          </w:p>
          <w:p w:rsidR="00D54A56" w:rsidRPr="00D54A56" w:rsidRDefault="00D54A56" w:rsidP="00D54A56">
            <w:pPr>
              <w:tabs>
                <w:tab w:val="left" w:pos="0"/>
                <w:tab w:val="left" w:pos="2674"/>
              </w:tabs>
              <w:ind w:left="-108" w:right="-428" w:hanging="16"/>
              <w:jc w:val="both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 xml:space="preserve">  1 квартал</w:t>
            </w:r>
          </w:p>
          <w:p w:rsidR="00D54A56" w:rsidRPr="00D54A56" w:rsidRDefault="00D54A56" w:rsidP="00D54A56">
            <w:pPr>
              <w:tabs>
                <w:tab w:val="left" w:pos="-124"/>
                <w:tab w:val="center" w:pos="1008"/>
                <w:tab w:val="right" w:pos="2016"/>
                <w:tab w:val="left" w:pos="2674"/>
              </w:tabs>
              <w:ind w:left="-108" w:right="-428" w:hanging="16"/>
              <w:jc w:val="both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 xml:space="preserve">    2 квартал</w:t>
            </w:r>
          </w:p>
          <w:p w:rsidR="00D54A56" w:rsidRPr="00D54A56" w:rsidRDefault="00D54A56" w:rsidP="00D54A56">
            <w:pPr>
              <w:tabs>
                <w:tab w:val="left" w:pos="-124"/>
                <w:tab w:val="right" w:pos="0"/>
                <w:tab w:val="left" w:pos="2674"/>
              </w:tabs>
              <w:ind w:left="-108" w:right="-428" w:hanging="16"/>
              <w:jc w:val="both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 xml:space="preserve">    2 квартал</w:t>
            </w:r>
          </w:p>
          <w:p w:rsidR="00D54A56" w:rsidRPr="00D54A56" w:rsidRDefault="00D54A56" w:rsidP="00D54A56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 квартал</w:t>
            </w:r>
          </w:p>
          <w:p w:rsidR="00D54A56" w:rsidRPr="00D54A56" w:rsidRDefault="00D54A56" w:rsidP="00D54A56">
            <w:pPr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2квартал</w:t>
            </w:r>
          </w:p>
          <w:p w:rsidR="00D54A56" w:rsidRPr="00D54A56" w:rsidRDefault="00D54A56" w:rsidP="00D54A56">
            <w:pPr>
              <w:jc w:val="center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lastRenderedPageBreak/>
              <w:t>2 квартал</w:t>
            </w:r>
          </w:p>
          <w:p w:rsid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2квартал</w:t>
            </w:r>
          </w:p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 квартал</w:t>
            </w:r>
          </w:p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 квартал</w:t>
            </w:r>
          </w:p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 квартал</w:t>
            </w:r>
          </w:p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 квартал</w:t>
            </w:r>
          </w:p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2квартал</w:t>
            </w:r>
          </w:p>
          <w:p w:rsidR="00D54A56" w:rsidRPr="00D54A56" w:rsidRDefault="00D54A56" w:rsidP="007945A8">
            <w:pPr>
              <w:jc w:val="right"/>
              <w:rPr>
                <w:color w:val="000000"/>
                <w:sz w:val="27"/>
                <w:szCs w:val="27"/>
              </w:rPr>
            </w:pPr>
            <w:r w:rsidRPr="00D54A56">
              <w:rPr>
                <w:color w:val="000000"/>
                <w:sz w:val="27"/>
                <w:szCs w:val="27"/>
              </w:rPr>
              <w:t>2 квартал</w:t>
            </w:r>
          </w:p>
        </w:tc>
      </w:tr>
      <w:tr w:rsidR="00D54A56" w:rsidRPr="00B155EB" w:rsidTr="00D54A56">
        <w:trPr>
          <w:trHeight w:val="382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B155EB" w:rsidRDefault="00D54A56" w:rsidP="007945A8">
            <w:r w:rsidRPr="00B155EB">
              <w:lastRenderedPageBreak/>
              <w:t>2.3</w:t>
            </w:r>
          </w:p>
          <w:p w:rsidR="00D54A56" w:rsidRPr="00B155EB" w:rsidRDefault="00D54A56" w:rsidP="007945A8"/>
          <w:p w:rsidR="00D54A56" w:rsidRDefault="00D54A56" w:rsidP="007945A8"/>
          <w:p w:rsidR="00D54A56" w:rsidRDefault="00D54A56" w:rsidP="007945A8"/>
          <w:p w:rsidR="00D54A56" w:rsidRPr="00B155EB" w:rsidRDefault="00D54A56" w:rsidP="007945A8">
            <w:r w:rsidRPr="00B155EB">
              <w:t>2.3.1</w:t>
            </w:r>
          </w:p>
          <w:p w:rsidR="00D54A56" w:rsidRPr="00B155EB" w:rsidRDefault="00D54A56" w:rsidP="007945A8">
            <w:r w:rsidRPr="00B155EB">
              <w:t>2.3.2</w:t>
            </w:r>
          </w:p>
          <w:p w:rsidR="00D54A56" w:rsidRPr="00B155EB" w:rsidRDefault="00D54A56" w:rsidP="007945A8">
            <w:pPr>
              <w:rPr>
                <w:lang w:val="en-US"/>
              </w:rPr>
            </w:pPr>
            <w:r w:rsidRPr="00B155EB">
              <w:t>2.3.3</w:t>
            </w:r>
          </w:p>
          <w:p w:rsidR="00D54A56" w:rsidRPr="00B155EB" w:rsidRDefault="00D54A56" w:rsidP="007945A8">
            <w:pPr>
              <w:rPr>
                <w:lang w:val="en-US"/>
              </w:rPr>
            </w:pPr>
            <w:r w:rsidRPr="00B155EB">
              <w:t>2.3.</w:t>
            </w:r>
            <w:r w:rsidRPr="00B155EB">
              <w:rPr>
                <w:lang w:val="en-US"/>
              </w:rPr>
              <w:t>4</w:t>
            </w:r>
          </w:p>
          <w:p w:rsidR="00D54A56" w:rsidRDefault="00D54A56" w:rsidP="007945A8">
            <w:r w:rsidRPr="00B155EB">
              <w:t>2.3.</w:t>
            </w:r>
            <w:r w:rsidRPr="00B155EB">
              <w:rPr>
                <w:lang w:val="en-US"/>
              </w:rPr>
              <w:t>5</w:t>
            </w:r>
          </w:p>
          <w:p w:rsidR="00D54A56" w:rsidRPr="00D54A56" w:rsidRDefault="00D54A56" w:rsidP="007945A8"/>
          <w:p w:rsidR="00D54A56" w:rsidRPr="00B155EB" w:rsidRDefault="00D54A56" w:rsidP="007945A8">
            <w:pPr>
              <w:rPr>
                <w:lang w:val="en-US"/>
              </w:rPr>
            </w:pPr>
            <w:r w:rsidRPr="00B155EB">
              <w:t>2.3.</w:t>
            </w:r>
            <w:r w:rsidRPr="00B155EB">
              <w:rPr>
                <w:lang w:val="en-US"/>
              </w:rPr>
              <w:t>6</w:t>
            </w:r>
          </w:p>
          <w:p w:rsidR="00D54A56" w:rsidRPr="00B155EB" w:rsidRDefault="00D54A56" w:rsidP="007945A8">
            <w:pPr>
              <w:rPr>
                <w:lang w:val="en-US"/>
              </w:rPr>
            </w:pPr>
            <w:r w:rsidRPr="00B155EB">
              <w:t>2.3.</w:t>
            </w:r>
            <w:r w:rsidRPr="00B155EB">
              <w:rPr>
                <w:lang w:val="en-US"/>
              </w:rPr>
              <w:t>7</w:t>
            </w:r>
          </w:p>
          <w:p w:rsidR="00D54A56" w:rsidRPr="00B155EB" w:rsidRDefault="00D54A56" w:rsidP="007945A8">
            <w:pPr>
              <w:rPr>
                <w:lang w:val="en-US"/>
              </w:rPr>
            </w:pPr>
            <w:r w:rsidRPr="00B155EB">
              <w:t>2.3.</w:t>
            </w:r>
            <w:r w:rsidRPr="00B155EB">
              <w:rPr>
                <w:lang w:val="en-US"/>
              </w:rPr>
              <w:t>8</w:t>
            </w:r>
          </w:p>
          <w:p w:rsidR="00D54A56" w:rsidRPr="00B155EB" w:rsidRDefault="00D54A56" w:rsidP="007945A8">
            <w:r w:rsidRPr="00B155EB">
              <w:t>2.3.9</w:t>
            </w:r>
          </w:p>
          <w:p w:rsidR="00D54A56" w:rsidRPr="00B155EB" w:rsidRDefault="00D54A56" w:rsidP="007945A8">
            <w:r w:rsidRPr="00B155EB">
              <w:t>2.3.10</w:t>
            </w:r>
          </w:p>
          <w:p w:rsidR="00D54A56" w:rsidRPr="00B155EB" w:rsidRDefault="00D54A56" w:rsidP="007945A8">
            <w:r w:rsidRPr="00B155EB">
              <w:t>2.3.11</w:t>
            </w:r>
          </w:p>
          <w:p w:rsidR="00D54A56" w:rsidRPr="00B155EB" w:rsidRDefault="00D54A56" w:rsidP="007945A8">
            <w:r w:rsidRPr="00B155EB">
              <w:t>2.3.12</w:t>
            </w:r>
          </w:p>
          <w:p w:rsidR="00D54A56" w:rsidRPr="00B155EB" w:rsidRDefault="00D54A56" w:rsidP="007945A8">
            <w:r w:rsidRPr="00B155EB">
              <w:t>2.3.13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D54A56" w:rsidRDefault="00D54A56" w:rsidP="007945A8">
            <w:pPr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Проведение  экспертно-аналитических мероприятий  по проекту бюджета  на  2027 год и плановый период 2028 и 2029 годов:</w:t>
            </w:r>
          </w:p>
          <w:p w:rsid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Ольховского муниципального района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Зензеватского</w:t>
            </w:r>
            <w:proofErr w:type="spellEnd"/>
            <w:r w:rsidRPr="00D54A56">
              <w:rPr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Гуровского</w:t>
            </w:r>
            <w:proofErr w:type="spellEnd"/>
            <w:r w:rsidRPr="00D54A56">
              <w:rPr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Гусевского</w:t>
            </w:r>
            <w:proofErr w:type="spellEnd"/>
            <w:r w:rsidRPr="00D54A56">
              <w:rPr>
                <w:sz w:val="27"/>
                <w:szCs w:val="27"/>
              </w:rPr>
              <w:t xml:space="preserve">  сельского поселения</w:t>
            </w:r>
          </w:p>
          <w:p w:rsid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Каменнобродского</w:t>
            </w:r>
            <w:proofErr w:type="spellEnd"/>
            <w:r w:rsidRPr="00D54A56">
              <w:rPr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Киреевского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Липовского</w:t>
            </w:r>
            <w:proofErr w:type="spellEnd"/>
            <w:r w:rsidRPr="00D54A56">
              <w:rPr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Нежинского</w:t>
            </w:r>
            <w:proofErr w:type="spellEnd"/>
            <w:r w:rsidRPr="00D54A56">
              <w:rPr>
                <w:sz w:val="27"/>
                <w:szCs w:val="27"/>
              </w:rPr>
              <w:t xml:space="preserve"> 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Октябрьского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Романовского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Рыбинского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Солодчинского</w:t>
            </w:r>
            <w:proofErr w:type="spellEnd"/>
            <w:r w:rsidRPr="00D54A56">
              <w:rPr>
                <w:sz w:val="27"/>
                <w:szCs w:val="27"/>
              </w:rPr>
              <w:t xml:space="preserve"> сельского поселения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  <w:proofErr w:type="spellStart"/>
            <w:r w:rsidRPr="00D54A56">
              <w:rPr>
                <w:sz w:val="27"/>
                <w:szCs w:val="27"/>
              </w:rPr>
              <w:t>Ягодновского</w:t>
            </w:r>
            <w:proofErr w:type="spellEnd"/>
            <w:r w:rsidRPr="00D54A56">
              <w:rPr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jc w:val="right"/>
              <w:rPr>
                <w:sz w:val="27"/>
                <w:szCs w:val="27"/>
              </w:rPr>
            </w:pPr>
            <w:r w:rsidRPr="00D54A56">
              <w:rPr>
                <w:sz w:val="27"/>
                <w:szCs w:val="27"/>
              </w:rPr>
              <w:t>4</w:t>
            </w:r>
            <w:r w:rsidRPr="00D54A56">
              <w:rPr>
                <w:sz w:val="27"/>
                <w:szCs w:val="27"/>
                <w:lang w:val="en-US"/>
              </w:rPr>
              <w:t xml:space="preserve"> </w:t>
            </w:r>
            <w:r w:rsidRPr="00D54A56">
              <w:rPr>
                <w:sz w:val="27"/>
                <w:szCs w:val="27"/>
              </w:rPr>
              <w:t xml:space="preserve">квартал </w:t>
            </w: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  <w:p w:rsidR="00D54A56" w:rsidRPr="00D54A56" w:rsidRDefault="00D54A56" w:rsidP="007945A8">
            <w:pPr>
              <w:rPr>
                <w:sz w:val="27"/>
                <w:szCs w:val="27"/>
              </w:rPr>
            </w:pPr>
          </w:p>
        </w:tc>
      </w:tr>
      <w:tr w:rsidR="00D54A56" w:rsidRPr="00B155EB" w:rsidTr="00D54A56">
        <w:trPr>
          <w:trHeight w:val="709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B155EB" w:rsidRDefault="00D54A56" w:rsidP="007945A8">
            <w:pPr>
              <w:jc w:val="center"/>
            </w:pPr>
            <w:r w:rsidRPr="00B155EB">
              <w:lastRenderedPageBreak/>
              <w:t>2.4</w:t>
            </w:r>
          </w:p>
          <w:p w:rsidR="00D54A56" w:rsidRPr="00B155EB" w:rsidRDefault="00D54A56" w:rsidP="007945A8">
            <w:pPr>
              <w:jc w:val="center"/>
            </w:pPr>
            <w:r w:rsidRPr="00B155EB">
              <w:t>2.4.1</w:t>
            </w:r>
          </w:p>
          <w:p w:rsidR="00D54A56" w:rsidRPr="00B155EB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  <w:r w:rsidRPr="00B155EB">
              <w:t>2.4.2</w:t>
            </w:r>
          </w:p>
          <w:p w:rsidR="00D54A56" w:rsidRPr="00B155EB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  <w:r w:rsidRPr="00B155EB">
              <w:t>2.4.3</w:t>
            </w:r>
          </w:p>
          <w:p w:rsidR="00D54A56" w:rsidRPr="00B155EB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</w:p>
          <w:p w:rsidR="00D54A56" w:rsidRDefault="00D54A56" w:rsidP="007945A8">
            <w:pPr>
              <w:tabs>
                <w:tab w:val="center" w:pos="371"/>
              </w:tabs>
            </w:pPr>
            <w:r w:rsidRPr="00B155EB">
              <w:tab/>
            </w:r>
          </w:p>
          <w:p w:rsidR="00D54A56" w:rsidRDefault="00D54A56" w:rsidP="007945A8">
            <w:pPr>
              <w:tabs>
                <w:tab w:val="center" w:pos="371"/>
              </w:tabs>
            </w:pPr>
          </w:p>
          <w:p w:rsidR="00D54A56" w:rsidRPr="00B155EB" w:rsidRDefault="00D54A56" w:rsidP="007945A8">
            <w:pPr>
              <w:tabs>
                <w:tab w:val="center" w:pos="371"/>
              </w:tabs>
            </w:pPr>
            <w:r w:rsidRPr="00B155EB">
              <w:t>2.4.4</w:t>
            </w:r>
          </w:p>
          <w:p w:rsidR="00D54A56" w:rsidRPr="00B155EB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  <w:r w:rsidRPr="00B155EB">
              <w:t>2.4.</w:t>
            </w:r>
            <w:r>
              <w:t>5</w:t>
            </w:r>
          </w:p>
          <w:p w:rsidR="00D54A56" w:rsidRPr="00B155EB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</w:p>
          <w:p w:rsidR="00D54A56" w:rsidRDefault="00D54A56" w:rsidP="007945A8">
            <w:pPr>
              <w:jc w:val="center"/>
            </w:pPr>
          </w:p>
          <w:p w:rsidR="00D54A56" w:rsidRDefault="00D54A56" w:rsidP="007945A8">
            <w:r>
              <w:t xml:space="preserve">       2.4.6</w:t>
            </w:r>
          </w:p>
          <w:p w:rsidR="00D54A56" w:rsidRPr="00FF07FF" w:rsidRDefault="00D54A56" w:rsidP="007945A8">
            <w:pPr>
              <w:tabs>
                <w:tab w:val="left" w:pos="657"/>
              </w:tabs>
            </w:pPr>
            <w:r>
              <w:tab/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Default="00D54A56" w:rsidP="007945A8">
            <w:r w:rsidRPr="00046F94">
              <w:t>Проведение контрольно-ревизионных мероприятий:</w:t>
            </w:r>
          </w:p>
          <w:p w:rsidR="00D54A56" w:rsidRDefault="00D54A56" w:rsidP="007945A8">
            <w:r w:rsidRPr="00046F94">
              <w:t xml:space="preserve">Камеральная </w:t>
            </w:r>
            <w:r>
              <w:t xml:space="preserve"> выборочная </w:t>
            </w:r>
            <w:r w:rsidRPr="00046F94">
              <w:t>проверка начисления и выплаты заработной платы работникам муниципального казенного общеобразовательного учреждения «</w:t>
            </w:r>
            <w:proofErr w:type="spellStart"/>
            <w:r>
              <w:t>Рыбинская</w:t>
            </w:r>
            <w:proofErr w:type="spellEnd"/>
            <w:r>
              <w:t xml:space="preserve"> средняя школа</w:t>
            </w:r>
            <w:r w:rsidRPr="00046F94">
              <w:t>» за  202</w:t>
            </w:r>
            <w:r>
              <w:t>4</w:t>
            </w:r>
            <w:r w:rsidRPr="00046F94">
              <w:t>-202</w:t>
            </w:r>
            <w:r>
              <w:t>5</w:t>
            </w:r>
            <w:r w:rsidRPr="00046F94">
              <w:t>годы</w:t>
            </w:r>
            <w:r>
              <w:t>.</w:t>
            </w:r>
          </w:p>
          <w:p w:rsidR="00D54A56" w:rsidRDefault="00D54A56" w:rsidP="007945A8">
            <w:r w:rsidRPr="001B791F">
              <w:t xml:space="preserve">Камеральная </w:t>
            </w:r>
            <w:r>
              <w:t xml:space="preserve">выборочная </w:t>
            </w:r>
            <w:r w:rsidRPr="001B791F">
              <w:t xml:space="preserve">проверка  </w:t>
            </w:r>
            <w:r w:rsidRPr="009D5ECE">
              <w:t>целевого и эффективного расходования муниципального имущества и финансово-хозяйственной деятельности</w:t>
            </w:r>
            <w:r w:rsidRPr="00046F94">
              <w:t xml:space="preserve"> </w:t>
            </w:r>
            <w:r>
              <w:t>Муниципального бюджетного учреждения «</w:t>
            </w:r>
            <w:proofErr w:type="spellStart"/>
            <w:r>
              <w:t>Хозяйственно-эксплутационная</w:t>
            </w:r>
            <w:proofErr w:type="spellEnd"/>
            <w:r>
              <w:t xml:space="preserve"> контора Ольховского муниципального района» </w:t>
            </w:r>
            <w:r w:rsidRPr="00046F94">
              <w:t>за  202</w:t>
            </w:r>
            <w:r>
              <w:t>4</w:t>
            </w:r>
            <w:r w:rsidRPr="00046F94">
              <w:t>-202</w:t>
            </w:r>
            <w:r>
              <w:t>5</w:t>
            </w:r>
            <w:r w:rsidRPr="00046F94">
              <w:t>годы</w:t>
            </w:r>
          </w:p>
          <w:p w:rsidR="00D54A56" w:rsidRDefault="00D54A56" w:rsidP="007945A8">
            <w:r w:rsidRPr="001B791F">
              <w:t xml:space="preserve">Камеральная </w:t>
            </w:r>
            <w:r>
              <w:t xml:space="preserve"> выборочная </w:t>
            </w:r>
            <w:r w:rsidRPr="001B791F">
              <w:t>проверка начисления</w:t>
            </w:r>
            <w:r w:rsidRPr="00046F94">
              <w:t xml:space="preserve"> и выплаты заработной платы работникам муниципального </w:t>
            </w:r>
            <w:r>
              <w:t>дошкольного</w:t>
            </w:r>
            <w:r w:rsidRPr="00046F94">
              <w:t xml:space="preserve"> общеобразовательного учреждения «</w:t>
            </w:r>
            <w:proofErr w:type="spellStart"/>
            <w:r w:rsidR="0046035B">
              <w:t>Солодчинский</w:t>
            </w:r>
            <w:proofErr w:type="spellEnd"/>
            <w:r w:rsidR="0046035B">
              <w:t xml:space="preserve"> </w:t>
            </w:r>
            <w:r>
              <w:t xml:space="preserve"> детский сад</w:t>
            </w:r>
            <w:r w:rsidRPr="00046F94">
              <w:t>» за  202</w:t>
            </w:r>
            <w:r>
              <w:t>4</w:t>
            </w:r>
            <w:r w:rsidRPr="00046F94">
              <w:t>-</w:t>
            </w:r>
            <w:r w:rsidRPr="001B791F">
              <w:t>202</w:t>
            </w:r>
            <w:r>
              <w:t>5</w:t>
            </w:r>
            <w:r w:rsidRPr="001B791F">
              <w:t>годы</w:t>
            </w:r>
          </w:p>
          <w:p w:rsidR="00D54A56" w:rsidRDefault="00D54A56" w:rsidP="007945A8">
            <w:pPr>
              <w:jc w:val="both"/>
            </w:pPr>
            <w:r w:rsidRPr="009D5ECE">
              <w:t xml:space="preserve">Камеральная </w:t>
            </w:r>
            <w:r>
              <w:t xml:space="preserve">выборочная </w:t>
            </w:r>
            <w:r w:rsidRPr="009D5ECE">
              <w:t xml:space="preserve">проверка целевого и эффективного расходования муниципального имущества и финансово-хозяйственной деятельности Муниципального </w:t>
            </w:r>
            <w:r>
              <w:t xml:space="preserve">образовательного </w:t>
            </w:r>
            <w:r w:rsidRPr="009D5ECE">
              <w:t xml:space="preserve">учреждения </w:t>
            </w:r>
            <w:r>
              <w:t xml:space="preserve">дополнительного образования </w:t>
            </w:r>
            <w:r w:rsidRPr="009D5ECE">
              <w:t>«</w:t>
            </w:r>
            <w:r>
              <w:t>Ольховская Детско-юношеская спортивная школа</w:t>
            </w:r>
            <w:r w:rsidRPr="009D5ECE">
              <w:t xml:space="preserve">» </w:t>
            </w:r>
            <w:r>
              <w:t xml:space="preserve">Ольховского муниципального района </w:t>
            </w:r>
            <w:r w:rsidRPr="009D5ECE">
              <w:t>за 202</w:t>
            </w:r>
            <w:r>
              <w:t>4</w:t>
            </w:r>
            <w:r w:rsidRPr="009D5ECE">
              <w:t>-202</w:t>
            </w:r>
            <w:r>
              <w:t>5</w:t>
            </w:r>
            <w:r w:rsidRPr="009D5ECE">
              <w:t>годы</w:t>
            </w:r>
          </w:p>
          <w:p w:rsidR="00D54A56" w:rsidRPr="00046F94" w:rsidRDefault="00D54A56" w:rsidP="007945A8">
            <w:r w:rsidRPr="00046F94">
              <w:t xml:space="preserve">Камеральная </w:t>
            </w:r>
            <w:r>
              <w:t xml:space="preserve"> выборочная </w:t>
            </w:r>
            <w:r w:rsidRPr="00046F94">
              <w:t>проверка начисления и выплаты заработной платы работникам муниципального казенного общеобразовательного учреждения «</w:t>
            </w:r>
            <w:proofErr w:type="spellStart"/>
            <w:r>
              <w:t>Гусевская</w:t>
            </w:r>
            <w:proofErr w:type="spellEnd"/>
            <w:r>
              <w:t xml:space="preserve"> средняя школа</w:t>
            </w:r>
            <w:r w:rsidRPr="00046F94">
              <w:t>» за  202</w:t>
            </w:r>
            <w:r>
              <w:t>4</w:t>
            </w:r>
            <w:r w:rsidRPr="00046F94">
              <w:t>-202</w:t>
            </w:r>
            <w:r>
              <w:t>5</w:t>
            </w:r>
            <w:r w:rsidRPr="00046F94">
              <w:t>годы</w:t>
            </w:r>
          </w:p>
          <w:p w:rsidR="00D54A56" w:rsidRPr="000872EF" w:rsidRDefault="00D54A56" w:rsidP="007945A8">
            <w:pPr>
              <w:jc w:val="both"/>
              <w:rPr>
                <w:highlight w:val="yellow"/>
              </w:rPr>
            </w:pPr>
            <w:r w:rsidRPr="00B752FE">
              <w:t xml:space="preserve">Камеральная проверка финансово-хозяйственной деятельности  и использования бюджетных средств  </w:t>
            </w:r>
            <w:proofErr w:type="gramStart"/>
            <w:r w:rsidRPr="00B752FE">
              <w:t>Муниципальное</w:t>
            </w:r>
            <w:proofErr w:type="gramEnd"/>
            <w:r w:rsidRPr="00B752FE">
              <w:t xml:space="preserve"> образовательного учреждения дополнительного образования «Ольховская станция детского и юношеского туризма и экскурсий» Ольховского муниципального района  за 2024-2025 годы.</w:t>
            </w:r>
            <w:r w:rsidRPr="008B2D0E"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  <w:r w:rsidRPr="00B155EB">
              <w:rPr>
                <w:color w:val="000000"/>
              </w:rPr>
              <w:t>1 квартал</w:t>
            </w: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155EB">
              <w:rPr>
                <w:color w:val="000000"/>
              </w:rPr>
              <w:t xml:space="preserve"> квартал </w:t>
            </w: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155EB">
              <w:rPr>
                <w:color w:val="000000"/>
              </w:rPr>
              <w:t xml:space="preserve"> квартал</w:t>
            </w: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3 квартал</w:t>
            </w: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</w:p>
          <w:p w:rsidR="00D54A56" w:rsidRPr="00B155EB" w:rsidRDefault="00D54A56" w:rsidP="007945A8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155EB">
              <w:rPr>
                <w:color w:val="000000"/>
              </w:rPr>
              <w:t xml:space="preserve"> квартал</w:t>
            </w:r>
          </w:p>
          <w:p w:rsidR="00D54A56" w:rsidRDefault="00D54A56" w:rsidP="007945A8"/>
          <w:p w:rsidR="00D54A56" w:rsidRDefault="00D54A56" w:rsidP="007945A8"/>
          <w:p w:rsidR="00D54A56" w:rsidRDefault="00D54A56" w:rsidP="007945A8">
            <w:pPr>
              <w:tabs>
                <w:tab w:val="left" w:pos="668"/>
              </w:tabs>
            </w:pPr>
            <w:r>
              <w:rPr>
                <w:color w:val="000000"/>
              </w:rPr>
              <w:t>4</w:t>
            </w:r>
            <w:r w:rsidRPr="00B155EB">
              <w:rPr>
                <w:color w:val="000000"/>
              </w:rPr>
              <w:t xml:space="preserve"> квартал</w:t>
            </w:r>
          </w:p>
          <w:p w:rsidR="00D54A56" w:rsidRPr="00FF07FF" w:rsidRDefault="00D54A56" w:rsidP="007945A8"/>
        </w:tc>
      </w:tr>
      <w:tr w:rsidR="00D54A56" w:rsidRPr="00B155EB" w:rsidTr="00D54A56">
        <w:trPr>
          <w:trHeight w:val="686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Default="00D54A56" w:rsidP="007945A8">
            <w:pPr>
              <w:jc w:val="center"/>
            </w:pPr>
            <w:r w:rsidRPr="00B155EB">
              <w:t>2.5</w:t>
            </w:r>
          </w:p>
          <w:p w:rsidR="00D54A56" w:rsidRDefault="00D54A56" w:rsidP="007945A8">
            <w:pPr>
              <w:jc w:val="center"/>
            </w:pPr>
          </w:p>
          <w:p w:rsidR="00D54A56" w:rsidRPr="00B155EB" w:rsidRDefault="00D54A56" w:rsidP="007945A8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0872EF" w:rsidRDefault="00D54A56" w:rsidP="007945A8">
            <w:pPr>
              <w:rPr>
                <w:highlight w:val="yellow"/>
              </w:rPr>
            </w:pPr>
            <w:r w:rsidRPr="00BE3BD1">
              <w:t>Проведение совместных (параллельных)  контрольных мероприятий с Контрольно-счетной палатой  Волгоградской области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B155EB" w:rsidRDefault="00D54A56" w:rsidP="007945A8">
            <w:r w:rsidRPr="00B155EB">
              <w:rPr>
                <w:color w:val="000000"/>
              </w:rPr>
              <w:t xml:space="preserve"> </w:t>
            </w:r>
          </w:p>
          <w:p w:rsidR="00D54A56" w:rsidRPr="00B155EB" w:rsidRDefault="00D54A56" w:rsidP="007945A8">
            <w:pPr>
              <w:widowControl w:val="0"/>
              <w:suppressAutoHyphens/>
              <w:rPr>
                <w:kern w:val="2"/>
              </w:rPr>
            </w:pPr>
            <w:r>
              <w:rPr>
                <w:kern w:val="2"/>
              </w:rPr>
              <w:t>в течение года</w:t>
            </w:r>
          </w:p>
        </w:tc>
      </w:tr>
      <w:tr w:rsidR="00D54A56" w:rsidRPr="00B155EB" w:rsidTr="00D54A56">
        <w:trPr>
          <w:trHeight w:val="56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B155EB" w:rsidRDefault="00D54A56" w:rsidP="007945A8">
            <w:pPr>
              <w:jc w:val="center"/>
            </w:pPr>
            <w:r w:rsidRPr="00B155EB">
              <w:t>2.6</w:t>
            </w:r>
          </w:p>
          <w:p w:rsidR="00D54A56" w:rsidRPr="00B155EB" w:rsidRDefault="00D54A56" w:rsidP="007945A8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r w:rsidRPr="00B155EB">
              <w:t>Проведение проверок по запросам  Прокуратуры Ольховского  района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rPr>
                <w:color w:val="000000"/>
              </w:rPr>
            </w:pPr>
            <w:r w:rsidRPr="00B155EB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B155EB">
              <w:rPr>
                <w:color w:val="000000"/>
              </w:rPr>
              <w:t xml:space="preserve"> года</w:t>
            </w:r>
          </w:p>
        </w:tc>
      </w:tr>
      <w:tr w:rsidR="00D54A56" w:rsidRPr="00B155EB" w:rsidTr="00D54A56">
        <w:trPr>
          <w:trHeight w:val="56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2.7.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r w:rsidRPr="00B155EB">
              <w:t>Проведение проверок по запросам Отделения МВД РФ по  Ольховскому  району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56" w:rsidRPr="00B155EB" w:rsidRDefault="00D54A56" w:rsidP="007945A8">
            <w:pPr>
              <w:rPr>
                <w:color w:val="000000"/>
              </w:rPr>
            </w:pPr>
          </w:p>
          <w:p w:rsidR="00D54A56" w:rsidRPr="00B155EB" w:rsidRDefault="00D54A56" w:rsidP="007945A8">
            <w:pPr>
              <w:rPr>
                <w:color w:val="000000"/>
              </w:rPr>
            </w:pPr>
            <w:r w:rsidRPr="00B155EB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B155EB">
              <w:rPr>
                <w:color w:val="000000"/>
              </w:rPr>
              <w:t xml:space="preserve"> года</w:t>
            </w:r>
          </w:p>
        </w:tc>
      </w:tr>
      <w:tr w:rsidR="00D54A56" w:rsidRPr="00B155EB" w:rsidTr="00D54A56">
        <w:trPr>
          <w:trHeight w:val="608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2.8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r w:rsidRPr="00B155EB">
              <w:t xml:space="preserve">Подготовка экспертных заключений по изменениям, вносимым органами местного самоуправления  в </w:t>
            </w:r>
            <w:r w:rsidRPr="00B155EB">
              <w:lastRenderedPageBreak/>
              <w:t>бюджет 202</w:t>
            </w:r>
            <w:r>
              <w:t>6</w:t>
            </w:r>
            <w:r w:rsidRPr="00B155EB">
              <w:t xml:space="preserve"> -202</w:t>
            </w:r>
            <w:r>
              <w:t>8</w:t>
            </w:r>
            <w:r w:rsidRPr="00B155EB">
              <w:t xml:space="preserve"> годов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B155EB" w:rsidRDefault="00D54A56" w:rsidP="007945A8">
            <w:pPr>
              <w:rPr>
                <w:color w:val="000000"/>
              </w:rPr>
            </w:pPr>
            <w:r w:rsidRPr="00B155EB">
              <w:rPr>
                <w:color w:val="000000"/>
              </w:rPr>
              <w:lastRenderedPageBreak/>
              <w:t>в течени</w:t>
            </w:r>
            <w:r>
              <w:rPr>
                <w:color w:val="000000"/>
              </w:rPr>
              <w:t>е</w:t>
            </w:r>
            <w:r w:rsidRPr="00B155EB">
              <w:rPr>
                <w:color w:val="000000"/>
              </w:rPr>
              <w:t xml:space="preserve"> года</w:t>
            </w:r>
          </w:p>
        </w:tc>
      </w:tr>
      <w:tr w:rsidR="00D54A56" w:rsidRPr="00B155EB" w:rsidTr="00D54A56">
        <w:trPr>
          <w:trHeight w:val="37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lastRenderedPageBreak/>
              <w:t>2.9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r w:rsidRPr="00B155EB">
              <w:t>Экспертиза проектов муниципальных  программ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A56" w:rsidRPr="00B155EB" w:rsidRDefault="00D54A56" w:rsidP="007945A8">
            <w:pPr>
              <w:rPr>
                <w:color w:val="000000"/>
              </w:rPr>
            </w:pPr>
            <w:r w:rsidRPr="00B155EB">
              <w:rPr>
                <w:color w:val="000000"/>
              </w:rPr>
              <w:t xml:space="preserve">сентябрь, октябрь </w:t>
            </w:r>
          </w:p>
        </w:tc>
      </w:tr>
      <w:tr w:rsidR="00D54A56" w:rsidRPr="00B155EB" w:rsidTr="00D54A56">
        <w:trPr>
          <w:trHeight w:val="356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2.10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tabs>
                <w:tab w:val="right" w:pos="6446"/>
              </w:tabs>
            </w:pPr>
            <w:r w:rsidRPr="00B155EB">
              <w:t>Контроль   исполнения  районного бюджета - 202</w:t>
            </w:r>
            <w:r>
              <w:t>6</w:t>
            </w:r>
            <w:r w:rsidRPr="00B155EB">
              <w:t xml:space="preserve"> года</w:t>
            </w:r>
            <w:r w:rsidRPr="00B155EB">
              <w:tab/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rPr>
                <w:color w:val="000000"/>
              </w:rPr>
            </w:pPr>
            <w:r w:rsidRPr="00B155EB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B155EB">
              <w:rPr>
                <w:color w:val="000000"/>
              </w:rPr>
              <w:t xml:space="preserve"> года</w:t>
            </w:r>
          </w:p>
        </w:tc>
      </w:tr>
      <w:tr w:rsidR="00D54A56" w:rsidRPr="00B155EB" w:rsidTr="00D54A56">
        <w:trPr>
          <w:trHeight w:val="26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jc w:val="center"/>
            </w:pPr>
            <w:r w:rsidRPr="00B155EB">
              <w:t>2.12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r w:rsidRPr="00B155EB">
              <w:t xml:space="preserve">Экспертиза нормативно правовых актов </w:t>
            </w:r>
            <w:r>
              <w:t xml:space="preserve">Ольховской районной Думы, Администрации </w:t>
            </w:r>
            <w:r w:rsidRPr="00B155EB">
              <w:t>Ольховского муниципального района и сельских поселений Ольховского муниципального района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A56" w:rsidRPr="00B155EB" w:rsidRDefault="00D54A56" w:rsidP="007945A8">
            <w:pPr>
              <w:rPr>
                <w:color w:val="000000"/>
              </w:rPr>
            </w:pPr>
            <w:r w:rsidRPr="00B155EB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B155EB">
              <w:rPr>
                <w:color w:val="000000"/>
              </w:rPr>
              <w:t xml:space="preserve"> года</w:t>
            </w:r>
          </w:p>
        </w:tc>
      </w:tr>
    </w:tbl>
    <w:p w:rsidR="00D54A56" w:rsidRDefault="00D54A56"/>
    <w:sectPr w:rsidR="00D54A56" w:rsidSect="00AD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6667"/>
    <w:multiLevelType w:val="singleLevel"/>
    <w:tmpl w:val="715E8EF4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36B29C6"/>
    <w:multiLevelType w:val="hybridMultilevel"/>
    <w:tmpl w:val="2F3A1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E578D"/>
    <w:rsid w:val="000124C6"/>
    <w:rsid w:val="0001317A"/>
    <w:rsid w:val="00021D45"/>
    <w:rsid w:val="00045115"/>
    <w:rsid w:val="00046A45"/>
    <w:rsid w:val="0006376C"/>
    <w:rsid w:val="0007757B"/>
    <w:rsid w:val="000A79E2"/>
    <w:rsid w:val="000B3FBD"/>
    <w:rsid w:val="000D5351"/>
    <w:rsid w:val="000E2223"/>
    <w:rsid w:val="000F1F7C"/>
    <w:rsid w:val="00126EA9"/>
    <w:rsid w:val="00147D09"/>
    <w:rsid w:val="00186E29"/>
    <w:rsid w:val="00191433"/>
    <w:rsid w:val="001926E7"/>
    <w:rsid w:val="001A1E3C"/>
    <w:rsid w:val="001B7FEC"/>
    <w:rsid w:val="001E0544"/>
    <w:rsid w:val="001E578D"/>
    <w:rsid w:val="001E7404"/>
    <w:rsid w:val="001F3ED8"/>
    <w:rsid w:val="002030A3"/>
    <w:rsid w:val="002072C7"/>
    <w:rsid w:val="00214634"/>
    <w:rsid w:val="002179DE"/>
    <w:rsid w:val="00234845"/>
    <w:rsid w:val="00241315"/>
    <w:rsid w:val="00263D7F"/>
    <w:rsid w:val="00264D10"/>
    <w:rsid w:val="00293A78"/>
    <w:rsid w:val="002A6803"/>
    <w:rsid w:val="002D0AA3"/>
    <w:rsid w:val="002D1A3F"/>
    <w:rsid w:val="002E5230"/>
    <w:rsid w:val="002E7513"/>
    <w:rsid w:val="002F1AF8"/>
    <w:rsid w:val="002F5C5F"/>
    <w:rsid w:val="0030546F"/>
    <w:rsid w:val="003312D3"/>
    <w:rsid w:val="00334609"/>
    <w:rsid w:val="00344314"/>
    <w:rsid w:val="00362C84"/>
    <w:rsid w:val="00367F6F"/>
    <w:rsid w:val="003732EA"/>
    <w:rsid w:val="00382DC4"/>
    <w:rsid w:val="003A0413"/>
    <w:rsid w:val="003A2B38"/>
    <w:rsid w:val="003F29B7"/>
    <w:rsid w:val="00404942"/>
    <w:rsid w:val="004160D4"/>
    <w:rsid w:val="00417D73"/>
    <w:rsid w:val="00456B2B"/>
    <w:rsid w:val="0046035B"/>
    <w:rsid w:val="004810E0"/>
    <w:rsid w:val="004812C1"/>
    <w:rsid w:val="004816C9"/>
    <w:rsid w:val="004A3203"/>
    <w:rsid w:val="004F63CE"/>
    <w:rsid w:val="004F6B4D"/>
    <w:rsid w:val="00510E73"/>
    <w:rsid w:val="00520E92"/>
    <w:rsid w:val="00533B81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C6805"/>
    <w:rsid w:val="005D32D4"/>
    <w:rsid w:val="005E29BD"/>
    <w:rsid w:val="00603BAC"/>
    <w:rsid w:val="006041B3"/>
    <w:rsid w:val="00611D4A"/>
    <w:rsid w:val="00613952"/>
    <w:rsid w:val="0061479C"/>
    <w:rsid w:val="0062498A"/>
    <w:rsid w:val="00633006"/>
    <w:rsid w:val="0064188D"/>
    <w:rsid w:val="006564F3"/>
    <w:rsid w:val="00666D90"/>
    <w:rsid w:val="00680587"/>
    <w:rsid w:val="006A390B"/>
    <w:rsid w:val="006B498D"/>
    <w:rsid w:val="006B69AF"/>
    <w:rsid w:val="006C4A92"/>
    <w:rsid w:val="006C5E2C"/>
    <w:rsid w:val="006E626A"/>
    <w:rsid w:val="00700446"/>
    <w:rsid w:val="0070316E"/>
    <w:rsid w:val="007100F8"/>
    <w:rsid w:val="00723B63"/>
    <w:rsid w:val="00724C35"/>
    <w:rsid w:val="0073352E"/>
    <w:rsid w:val="007366BF"/>
    <w:rsid w:val="007938DC"/>
    <w:rsid w:val="007A5F98"/>
    <w:rsid w:val="007A6928"/>
    <w:rsid w:val="007B23D3"/>
    <w:rsid w:val="007D35A1"/>
    <w:rsid w:val="007E3822"/>
    <w:rsid w:val="007E7B97"/>
    <w:rsid w:val="007F3CE6"/>
    <w:rsid w:val="007F44B1"/>
    <w:rsid w:val="00800B4B"/>
    <w:rsid w:val="0082712A"/>
    <w:rsid w:val="0082768B"/>
    <w:rsid w:val="00857FBB"/>
    <w:rsid w:val="008602D4"/>
    <w:rsid w:val="00867895"/>
    <w:rsid w:val="00887E4E"/>
    <w:rsid w:val="00890052"/>
    <w:rsid w:val="0089058B"/>
    <w:rsid w:val="008A29C7"/>
    <w:rsid w:val="008A2C28"/>
    <w:rsid w:val="008A73AC"/>
    <w:rsid w:val="008D43CF"/>
    <w:rsid w:val="00912210"/>
    <w:rsid w:val="00922405"/>
    <w:rsid w:val="00934022"/>
    <w:rsid w:val="00942F2F"/>
    <w:rsid w:val="00953C2B"/>
    <w:rsid w:val="009567A6"/>
    <w:rsid w:val="00957094"/>
    <w:rsid w:val="0096260E"/>
    <w:rsid w:val="00962A0B"/>
    <w:rsid w:val="009757BC"/>
    <w:rsid w:val="00980F79"/>
    <w:rsid w:val="00985EED"/>
    <w:rsid w:val="00987203"/>
    <w:rsid w:val="009C360B"/>
    <w:rsid w:val="009D2DE7"/>
    <w:rsid w:val="009D324D"/>
    <w:rsid w:val="009E3114"/>
    <w:rsid w:val="009E4B62"/>
    <w:rsid w:val="009F38FD"/>
    <w:rsid w:val="009F7B38"/>
    <w:rsid w:val="00A10B78"/>
    <w:rsid w:val="00A4197C"/>
    <w:rsid w:val="00A41B3A"/>
    <w:rsid w:val="00A442BD"/>
    <w:rsid w:val="00A51DD9"/>
    <w:rsid w:val="00A557F0"/>
    <w:rsid w:val="00A64B61"/>
    <w:rsid w:val="00A6540F"/>
    <w:rsid w:val="00A74160"/>
    <w:rsid w:val="00A74F65"/>
    <w:rsid w:val="00A80925"/>
    <w:rsid w:val="00A861C8"/>
    <w:rsid w:val="00A90CB3"/>
    <w:rsid w:val="00AC540A"/>
    <w:rsid w:val="00AD0096"/>
    <w:rsid w:val="00AD391F"/>
    <w:rsid w:val="00AD3A63"/>
    <w:rsid w:val="00AD7821"/>
    <w:rsid w:val="00AF2900"/>
    <w:rsid w:val="00B118E5"/>
    <w:rsid w:val="00B119AA"/>
    <w:rsid w:val="00B20F35"/>
    <w:rsid w:val="00B33729"/>
    <w:rsid w:val="00B43085"/>
    <w:rsid w:val="00B52F5B"/>
    <w:rsid w:val="00B5421C"/>
    <w:rsid w:val="00B572D7"/>
    <w:rsid w:val="00B60195"/>
    <w:rsid w:val="00B606AA"/>
    <w:rsid w:val="00B661BA"/>
    <w:rsid w:val="00B6764C"/>
    <w:rsid w:val="00B71F8B"/>
    <w:rsid w:val="00B84AB1"/>
    <w:rsid w:val="00BB1332"/>
    <w:rsid w:val="00BB7729"/>
    <w:rsid w:val="00BC709B"/>
    <w:rsid w:val="00BD1BBA"/>
    <w:rsid w:val="00BE0E02"/>
    <w:rsid w:val="00BE3A38"/>
    <w:rsid w:val="00BE7317"/>
    <w:rsid w:val="00BF493B"/>
    <w:rsid w:val="00BF64A2"/>
    <w:rsid w:val="00C02547"/>
    <w:rsid w:val="00C04229"/>
    <w:rsid w:val="00C127FC"/>
    <w:rsid w:val="00C14809"/>
    <w:rsid w:val="00C17A88"/>
    <w:rsid w:val="00C24361"/>
    <w:rsid w:val="00C24BBA"/>
    <w:rsid w:val="00C26DD9"/>
    <w:rsid w:val="00C3770D"/>
    <w:rsid w:val="00C41FC9"/>
    <w:rsid w:val="00C77344"/>
    <w:rsid w:val="00C87207"/>
    <w:rsid w:val="00C96817"/>
    <w:rsid w:val="00CA1909"/>
    <w:rsid w:val="00CA5698"/>
    <w:rsid w:val="00CA66E2"/>
    <w:rsid w:val="00CB0076"/>
    <w:rsid w:val="00CC30A1"/>
    <w:rsid w:val="00CD020A"/>
    <w:rsid w:val="00CD241E"/>
    <w:rsid w:val="00CE2DB0"/>
    <w:rsid w:val="00D02E5F"/>
    <w:rsid w:val="00D17419"/>
    <w:rsid w:val="00D25E96"/>
    <w:rsid w:val="00D34240"/>
    <w:rsid w:val="00D44844"/>
    <w:rsid w:val="00D46656"/>
    <w:rsid w:val="00D50062"/>
    <w:rsid w:val="00D54A56"/>
    <w:rsid w:val="00D63C64"/>
    <w:rsid w:val="00D73C07"/>
    <w:rsid w:val="00D74134"/>
    <w:rsid w:val="00D9096A"/>
    <w:rsid w:val="00D91D45"/>
    <w:rsid w:val="00D950EC"/>
    <w:rsid w:val="00D952AC"/>
    <w:rsid w:val="00DA2D58"/>
    <w:rsid w:val="00DD3C81"/>
    <w:rsid w:val="00DD4C1A"/>
    <w:rsid w:val="00DD7552"/>
    <w:rsid w:val="00DE6D5F"/>
    <w:rsid w:val="00DF5901"/>
    <w:rsid w:val="00E000EA"/>
    <w:rsid w:val="00E00C3F"/>
    <w:rsid w:val="00E0281B"/>
    <w:rsid w:val="00E05FE4"/>
    <w:rsid w:val="00E0657A"/>
    <w:rsid w:val="00E21368"/>
    <w:rsid w:val="00E24B5C"/>
    <w:rsid w:val="00E266A2"/>
    <w:rsid w:val="00E33D2D"/>
    <w:rsid w:val="00E4479F"/>
    <w:rsid w:val="00E47ED2"/>
    <w:rsid w:val="00E5036E"/>
    <w:rsid w:val="00E566B7"/>
    <w:rsid w:val="00E74C4A"/>
    <w:rsid w:val="00E77D35"/>
    <w:rsid w:val="00E93A0E"/>
    <w:rsid w:val="00EA2304"/>
    <w:rsid w:val="00EA32BA"/>
    <w:rsid w:val="00EF62F1"/>
    <w:rsid w:val="00F10023"/>
    <w:rsid w:val="00F30BBF"/>
    <w:rsid w:val="00F33EA4"/>
    <w:rsid w:val="00F4063D"/>
    <w:rsid w:val="00F60A6A"/>
    <w:rsid w:val="00F82C49"/>
    <w:rsid w:val="00F8521F"/>
    <w:rsid w:val="00F90CF3"/>
    <w:rsid w:val="00FD0058"/>
    <w:rsid w:val="00FD2075"/>
    <w:rsid w:val="00FD7B83"/>
    <w:rsid w:val="00FF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E578D"/>
  </w:style>
  <w:style w:type="paragraph" w:styleId="a3">
    <w:name w:val="Balloon Text"/>
    <w:basedOn w:val="a"/>
    <w:link w:val="a4"/>
    <w:uiPriority w:val="99"/>
    <w:semiHidden/>
    <w:unhideWhenUsed/>
    <w:rsid w:val="001E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E578D"/>
  </w:style>
  <w:style w:type="paragraph" w:styleId="a3">
    <w:name w:val="Balloon Text"/>
    <w:basedOn w:val="a"/>
    <w:link w:val="a4"/>
    <w:uiPriority w:val="99"/>
    <w:semiHidden/>
    <w:unhideWhenUsed/>
    <w:rsid w:val="001E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КСО-23</cp:lastModifiedBy>
  <cp:revision>16</cp:revision>
  <cp:lastPrinted>2026-04-17T06:05:00Z</cp:lastPrinted>
  <dcterms:created xsi:type="dcterms:W3CDTF">2022-12-12T05:28:00Z</dcterms:created>
  <dcterms:modified xsi:type="dcterms:W3CDTF">2026-04-17T06:05:00Z</dcterms:modified>
</cp:coreProperties>
</file>