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CA" w:rsidRDefault="00B27BCA" w:rsidP="00B27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27BCA" w:rsidRDefault="00B27BCA" w:rsidP="00B27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ОЛЬХОВСКОГО МУНИЦИПАЛЬНОГО РАЙОНА</w:t>
      </w:r>
    </w:p>
    <w:p w:rsidR="00B27BCA" w:rsidRDefault="00B27BCA" w:rsidP="00B27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  ОБЛАСТИ</w:t>
      </w:r>
    </w:p>
    <w:p w:rsidR="00B27BCA" w:rsidRDefault="00B27BCA" w:rsidP="00B27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B27BCA" w:rsidRPr="00D34BBE" w:rsidRDefault="00B27BCA" w:rsidP="00B27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7BCA" w:rsidRDefault="00B27BCA" w:rsidP="00B27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BCA" w:rsidRPr="00A72C63" w:rsidRDefault="00B27BCA" w:rsidP="00B27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72C63">
        <w:rPr>
          <w:rFonts w:ascii="Times New Roman" w:hAnsi="Times New Roman" w:cs="Times New Roman"/>
          <w:sz w:val="28"/>
          <w:szCs w:val="28"/>
        </w:rPr>
        <w:t xml:space="preserve">т </w:t>
      </w:r>
      <w:r w:rsidR="00BD3A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933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330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9330F">
        <w:rPr>
          <w:rFonts w:ascii="Times New Roman" w:hAnsi="Times New Roman" w:cs="Times New Roman"/>
          <w:sz w:val="28"/>
          <w:szCs w:val="28"/>
        </w:rPr>
        <w:t>.</w:t>
      </w:r>
      <w:r w:rsidR="00037472">
        <w:rPr>
          <w:rFonts w:ascii="Times New Roman" w:hAnsi="Times New Roman" w:cs="Times New Roman"/>
          <w:sz w:val="28"/>
          <w:szCs w:val="28"/>
        </w:rPr>
        <w:t xml:space="preserve"> </w:t>
      </w:r>
      <w:r w:rsidR="0099330F">
        <w:rPr>
          <w:rFonts w:ascii="Times New Roman" w:hAnsi="Times New Roman" w:cs="Times New Roman"/>
          <w:sz w:val="28"/>
          <w:szCs w:val="28"/>
        </w:rPr>
        <w:t>№</w:t>
      </w:r>
      <w:r w:rsidR="00BD3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BCA" w:rsidRPr="00A72C63" w:rsidRDefault="00B27BCA" w:rsidP="00B27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C63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B27BCA" w:rsidRPr="00A72C63" w:rsidRDefault="00B27BCA" w:rsidP="00B27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C63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BD3A6D" w:rsidRDefault="00B27BCA" w:rsidP="00B27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C63">
        <w:rPr>
          <w:rFonts w:ascii="Times New Roman" w:hAnsi="Times New Roman" w:cs="Times New Roman"/>
          <w:sz w:val="28"/>
          <w:szCs w:val="28"/>
        </w:rPr>
        <w:t>«</w:t>
      </w:r>
      <w:r w:rsidR="00BD3A6D" w:rsidRPr="00E200D6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</w:t>
      </w:r>
    </w:p>
    <w:p w:rsidR="00B27BCA" w:rsidRDefault="00BD3A6D" w:rsidP="00B27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0D6">
        <w:rPr>
          <w:rFonts w:ascii="Times New Roman" w:hAnsi="Times New Roman" w:cs="Times New Roman"/>
          <w:sz w:val="28"/>
          <w:szCs w:val="28"/>
        </w:rPr>
        <w:t>использования земельного участка и (или) объекта капитального строительства</w:t>
      </w:r>
      <w:r w:rsidR="00B27BCA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7BCA" w:rsidRPr="00A72C63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B27BCA" w:rsidRPr="00A72C63">
        <w:rPr>
          <w:rFonts w:ascii="Times New Roman" w:hAnsi="Times New Roman" w:cs="Times New Roman"/>
          <w:sz w:val="28"/>
          <w:szCs w:val="28"/>
        </w:rPr>
        <w:t xml:space="preserve"> постановлением  Администрации Ольховского муниципального района Волгоградской области </w:t>
      </w:r>
    </w:p>
    <w:p w:rsidR="00BD3A6D" w:rsidRPr="00E200D6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00D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24.11.</w:t>
      </w:r>
      <w:r w:rsidRPr="00E200D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0D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898</w:t>
      </w:r>
    </w:p>
    <w:p w:rsidR="00B27BCA" w:rsidRDefault="00B27BCA" w:rsidP="00B2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472" w:rsidRPr="00037472" w:rsidRDefault="00B27BCA" w:rsidP="0003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C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D3A6D" w:rsidRDefault="00BD3A6D" w:rsidP="00BD3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A6D">
        <w:rPr>
          <w:rFonts w:ascii="Times New Roman" w:hAnsi="Times New Roman" w:cs="Times New Roman"/>
          <w:sz w:val="28"/>
          <w:szCs w:val="28"/>
        </w:rPr>
        <w:t xml:space="preserve">В соответствии со статьей 39 Градостроительного кодекса Российской Федерации, Федеральными законами от 06.10.2003 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A6D">
        <w:rPr>
          <w:rFonts w:ascii="Times New Roman" w:hAnsi="Times New Roman" w:cs="Times New Roman"/>
          <w:sz w:val="28"/>
          <w:szCs w:val="28"/>
        </w:rPr>
        <w:t xml:space="preserve">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26.03.2016          № 236 «О требованиях к предоставлению в электронной форме государственных и муниципальных услуг» и </w:t>
      </w:r>
      <w:r w:rsidR="00A7223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ставом</w:t>
      </w:r>
      <w:r w:rsidRPr="00BD3A6D">
        <w:rPr>
          <w:rFonts w:ascii="Times New Roman" w:hAnsi="Times New Roman" w:cs="Times New Roman"/>
          <w:sz w:val="28"/>
          <w:szCs w:val="28"/>
        </w:rPr>
        <w:t xml:space="preserve"> </w:t>
      </w:r>
      <w:r w:rsidRPr="00E200D6">
        <w:rPr>
          <w:rFonts w:ascii="Times New Roman" w:hAnsi="Times New Roman" w:cs="Times New Roman"/>
          <w:sz w:val="28"/>
          <w:szCs w:val="28"/>
        </w:rPr>
        <w:t>Ольховского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0940">
        <w:rPr>
          <w:rFonts w:ascii="Times New Roman" w:hAnsi="Times New Roman" w:cs="Times New Roman"/>
          <w:sz w:val="28"/>
          <w:szCs w:val="28"/>
        </w:rPr>
        <w:t>администрация Ольховского</w:t>
      </w:r>
      <w:proofErr w:type="gramEnd"/>
      <w:r w:rsidRPr="005B0940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Pr="00A72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A6D" w:rsidRDefault="00BD3A6D" w:rsidP="00BD3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A6D" w:rsidRDefault="00BD3A6D" w:rsidP="00BD3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A72C63">
        <w:rPr>
          <w:rFonts w:ascii="Times New Roman" w:hAnsi="Times New Roman" w:cs="Times New Roman"/>
          <w:sz w:val="28"/>
          <w:szCs w:val="28"/>
        </w:rPr>
        <w:t>:</w:t>
      </w:r>
    </w:p>
    <w:p w:rsid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A6D" w:rsidRP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>1. Внести в Административный регламент</w:t>
      </w:r>
      <w:r w:rsidR="00077446">
        <w:rPr>
          <w:rFonts w:ascii="Times New Roman" w:hAnsi="Times New Roman" w:cs="Times New Roman"/>
          <w:sz w:val="28"/>
          <w:szCs w:val="28"/>
        </w:rPr>
        <w:t xml:space="preserve"> по</w:t>
      </w:r>
      <w:r w:rsidRPr="00BD3A6D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77446">
        <w:rPr>
          <w:rFonts w:ascii="Times New Roman" w:hAnsi="Times New Roman" w:cs="Times New Roman"/>
          <w:sz w:val="28"/>
          <w:szCs w:val="28"/>
        </w:rPr>
        <w:t>ю</w:t>
      </w:r>
      <w:r w:rsidRPr="00BD3A6D">
        <w:rPr>
          <w:rFonts w:ascii="Times New Roman" w:hAnsi="Times New Roman" w:cs="Times New Roman"/>
          <w:sz w:val="28"/>
          <w:szCs w:val="28"/>
        </w:rPr>
        <w:t xml:space="preserve">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строительства», утвержденный постановлением полное наименование исполнительно-распорядительного органа муниципального образования от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E200D6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Pr="00E20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24.11.</w:t>
      </w:r>
      <w:r w:rsidRPr="00E200D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0D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898</w:t>
      </w:r>
      <w:r w:rsidRPr="00BD3A6D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BD3A6D" w:rsidRP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>1) в абзаце четвертом пункта 1.3.2 слова «в государственной информационной системе «Портал государственных и муниципальных услуг (функций) Волгоградской области» (http://uslugi.volganet.ru) (далее - Региональный портал государственных и муниципальных услуг)» исключить;</w:t>
      </w:r>
    </w:p>
    <w:p w:rsidR="00BD3A6D" w:rsidRP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>2) абзац одиннадцатый пункта 2.5 исключить.</w:t>
      </w:r>
    </w:p>
    <w:p w:rsidR="00BD3A6D" w:rsidRP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>3) пункт 2.7.3 дополнить словами «, а также посредством Единого портала государственных и муниципальных услуг»;</w:t>
      </w:r>
    </w:p>
    <w:p w:rsidR="00BD3A6D" w:rsidRP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 xml:space="preserve">4) абзац третий пункта 2.13, абзац третий пункта 3.2.5 после слов «электронной почте»  дополнить словами «, посредством Единого портала </w:t>
      </w:r>
      <w:r w:rsidRPr="00BD3A6D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услуг»;</w:t>
      </w:r>
    </w:p>
    <w:p w:rsidR="00BD3A6D" w:rsidRP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>5) в абзаце четырнадцатом пункта 2.14.</w:t>
      </w:r>
      <w:r w:rsidR="00E71855">
        <w:rPr>
          <w:rFonts w:ascii="Times New Roman" w:hAnsi="Times New Roman" w:cs="Times New Roman"/>
          <w:sz w:val="28"/>
          <w:szCs w:val="28"/>
        </w:rPr>
        <w:t>4   слова «</w:t>
      </w:r>
      <w:r w:rsidR="00E71855" w:rsidRPr="00E200D6">
        <w:rPr>
          <w:rFonts w:ascii="Times New Roman" w:hAnsi="Times New Roman" w:cs="Times New Roman"/>
          <w:sz w:val="28"/>
          <w:szCs w:val="28"/>
        </w:rPr>
        <w:t>на официальном портале Губернатора и Администрации Волгоградской области в разделе «Государственные услуги» (</w:t>
      </w:r>
      <w:hyperlink r:id="rId6" w:history="1">
        <w:r w:rsidR="00E71855" w:rsidRPr="00492F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71855" w:rsidRPr="00492F2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71855" w:rsidRPr="00492F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volgograd</w:t>
        </w:r>
        <w:proofErr w:type="spellEnd"/>
        <w:r w:rsidR="00E71855" w:rsidRPr="00492F2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71855" w:rsidRPr="00492F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E71855" w:rsidRPr="00492F21">
          <w:rPr>
            <w:rStyle w:val="a4"/>
            <w:rFonts w:ascii="Times New Roman" w:hAnsi="Times New Roman" w:cs="Times New Roman"/>
            <w:sz w:val="28"/>
            <w:szCs w:val="28"/>
          </w:rPr>
          <w:t>)»</w:t>
        </w:r>
      </w:hyperlink>
      <w:r w:rsidR="00E71855">
        <w:rPr>
          <w:rFonts w:ascii="Times New Roman" w:hAnsi="Times New Roman" w:cs="Times New Roman"/>
          <w:sz w:val="28"/>
          <w:szCs w:val="28"/>
        </w:rPr>
        <w:t xml:space="preserve"> </w:t>
      </w:r>
      <w:r w:rsidRPr="00BD3A6D">
        <w:rPr>
          <w:rFonts w:ascii="Times New Roman" w:hAnsi="Times New Roman" w:cs="Times New Roman"/>
          <w:sz w:val="28"/>
          <w:szCs w:val="28"/>
        </w:rPr>
        <w:t>исключить;</w:t>
      </w:r>
    </w:p>
    <w:p w:rsidR="00BD3A6D" w:rsidRP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>6) дополнить новыми пунктами 3.7, 3.7.1-3.7.5 следующего содержания:</w:t>
      </w:r>
    </w:p>
    <w:p w:rsidR="00BD3A6D" w:rsidRP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>«3.7.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BD3A6D" w:rsidRP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 xml:space="preserve">3.7.1.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BD3A6D" w:rsidRP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BD3A6D" w:rsidRP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 xml:space="preserve">запись на прием в уполномоченный орган для подачи запроса </w:t>
      </w:r>
    </w:p>
    <w:p w:rsidR="00BD3A6D" w:rsidRP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>о предоставлении муниципальной услуги (далее – запрос);</w:t>
      </w:r>
    </w:p>
    <w:p w:rsidR="00BD3A6D" w:rsidRP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:rsidR="00BD3A6D" w:rsidRP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BD3A6D" w:rsidRP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BD3A6D" w:rsidRP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:rsidR="00BD3A6D" w:rsidRP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BD3A6D" w:rsidRP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A6D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  <w:proofErr w:type="gramEnd"/>
    </w:p>
    <w:p w:rsidR="00BD3A6D" w:rsidRP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 xml:space="preserve"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 </w:t>
      </w:r>
    </w:p>
    <w:p w:rsidR="00BD3A6D" w:rsidRP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BD3A6D" w:rsidRP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 xml:space="preserve">3.7.2.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</w:t>
      </w:r>
    </w:p>
    <w:p w:rsidR="00BD3A6D" w:rsidRP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>3.7.3.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BD3A6D" w:rsidRP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 xml:space="preserve">3.7.4. В ходе предоставления муниципальной услуги заявитель получает уведомления о статусе услуги в личном кабинете заявителя или его </w:t>
      </w:r>
      <w:r w:rsidRPr="00BD3A6D">
        <w:rPr>
          <w:rFonts w:ascii="Times New Roman" w:hAnsi="Times New Roman" w:cs="Times New Roman"/>
          <w:sz w:val="28"/>
          <w:szCs w:val="28"/>
        </w:rPr>
        <w:lastRenderedPageBreak/>
        <w:t>представителя на Едином портале государственных и муниципальных услуг.</w:t>
      </w:r>
    </w:p>
    <w:p w:rsidR="00BD3A6D" w:rsidRP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 xml:space="preserve">3.7.5. Заявителю в качестве результата предоставления услуги обеспечивается по его выбору возможность: </w:t>
      </w:r>
    </w:p>
    <w:p w:rsidR="00BD3A6D" w:rsidRP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 xml:space="preserve"> - получения электронного документа, подписанного с использованием квалифицированной подписи;</w:t>
      </w:r>
    </w:p>
    <w:p w:rsidR="00BD3A6D" w:rsidRP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 xml:space="preserve"> - получения с использованием Единого портала </w:t>
      </w:r>
      <w:proofErr w:type="gramStart"/>
      <w:r w:rsidRPr="00BD3A6D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BD3A6D" w:rsidRP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 xml:space="preserve">и муниципальных услуг электронного документа в машиночитаемом формате, подписанного квалифицированной подписью со стороны уполномоченного органа.  </w:t>
      </w:r>
    </w:p>
    <w:p w:rsidR="00BD3A6D" w:rsidRP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BD3A6D" w:rsidRP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BD3A6D" w:rsidRP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</w:t>
      </w:r>
      <w:proofErr w:type="gramStart"/>
      <w:r w:rsidRPr="00BD3A6D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BD3A6D">
        <w:rPr>
          <w:rFonts w:ascii="Times New Roman" w:hAnsi="Times New Roman" w:cs="Times New Roman"/>
          <w:sz w:val="28"/>
          <w:szCs w:val="28"/>
        </w:rPr>
        <w:t>;</w:t>
      </w:r>
    </w:p>
    <w:p w:rsidR="00BD3A6D" w:rsidRP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>7) пункт 3.7 считать пунктом 3.8.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>8) в абзацах втором – четвертом пункта 5.2 слова «либо  регионального портала государственных и муниципальных услуг»  исключить.</w:t>
      </w:r>
    </w:p>
    <w:p w:rsidR="00037472" w:rsidRDefault="00037472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D3A6D" w:rsidRPr="00AB7A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3A6D" w:rsidRPr="00AB7AB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 заместителя</w:t>
      </w:r>
      <w:r w:rsidR="00BD3A6D">
        <w:rPr>
          <w:rFonts w:ascii="Times New Roman" w:hAnsi="Times New Roman" w:cs="Times New Roman"/>
          <w:sz w:val="28"/>
          <w:szCs w:val="28"/>
        </w:rPr>
        <w:t xml:space="preserve"> Главы, начальника отдела архитектуры, градостроительства и землепользования</w:t>
      </w:r>
      <w:r w:rsidR="00BD3A6D" w:rsidRPr="00AB7AB8">
        <w:rPr>
          <w:rFonts w:ascii="Times New Roman" w:hAnsi="Times New Roman" w:cs="Times New Roman"/>
          <w:sz w:val="28"/>
          <w:szCs w:val="28"/>
        </w:rPr>
        <w:t xml:space="preserve"> Ольховского муниципального района Волгог</w:t>
      </w:r>
      <w:r w:rsidR="00BD3A6D">
        <w:rPr>
          <w:rFonts w:ascii="Times New Roman" w:hAnsi="Times New Roman" w:cs="Times New Roman"/>
          <w:sz w:val="28"/>
          <w:szCs w:val="28"/>
        </w:rPr>
        <w:t>радской области - В.С. Никонова.</w:t>
      </w:r>
    </w:p>
    <w:p w:rsidR="00037472" w:rsidRDefault="00037472" w:rsidP="00037472">
      <w:pPr>
        <w:pStyle w:val="a3"/>
        <w:ind w:left="0" w:right="0" w:firstLine="851"/>
        <w:rPr>
          <w:color w:val="000000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4.</w:t>
      </w:r>
      <w:r>
        <w:rPr>
          <w:color w:val="000000"/>
          <w:sz w:val="28"/>
          <w:szCs w:val="28"/>
          <w:lang w:bidi="ru-RU"/>
        </w:rPr>
        <w:t xml:space="preserve"> Настоящее постановление вступает в силу </w:t>
      </w:r>
      <w:proofErr w:type="gramStart"/>
      <w:r>
        <w:rPr>
          <w:color w:val="000000"/>
          <w:sz w:val="28"/>
          <w:szCs w:val="28"/>
          <w:lang w:bidi="ru-RU"/>
        </w:rPr>
        <w:t>с</w:t>
      </w:r>
      <w:proofErr w:type="gramEnd"/>
      <w:r>
        <w:rPr>
          <w:color w:val="000000"/>
          <w:sz w:val="28"/>
          <w:szCs w:val="28"/>
          <w:lang w:bidi="ru-RU"/>
        </w:rPr>
        <w:t xml:space="preserve"> даты его официального обнародования.</w:t>
      </w:r>
    </w:p>
    <w:p w:rsidR="00037472" w:rsidRDefault="00037472" w:rsidP="000374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7BCA" w:rsidRDefault="00B27BCA" w:rsidP="00B2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BCA" w:rsidRDefault="00B27BCA" w:rsidP="00B2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BCA" w:rsidRPr="00A72C63" w:rsidRDefault="00B27BCA" w:rsidP="00B2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BCA" w:rsidRPr="00A72C63" w:rsidRDefault="00B27BCA" w:rsidP="00B2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A72C63">
        <w:rPr>
          <w:rFonts w:ascii="Times New Roman" w:hAnsi="Times New Roman" w:cs="Times New Roman"/>
          <w:sz w:val="28"/>
          <w:szCs w:val="28"/>
        </w:rPr>
        <w:t xml:space="preserve"> Ольховского  </w:t>
      </w:r>
    </w:p>
    <w:p w:rsidR="00B27BCA" w:rsidRPr="00A72C63" w:rsidRDefault="00B27BCA" w:rsidP="00B2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C63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022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А. В. Солонин</w:t>
      </w:r>
    </w:p>
    <w:p w:rsidR="00B27BCA" w:rsidRDefault="00B27BCA" w:rsidP="00B27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BCA" w:rsidRDefault="00B27BCA" w:rsidP="00B27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BCA" w:rsidRDefault="00B27BCA" w:rsidP="00B27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BCA" w:rsidRDefault="00B27BCA" w:rsidP="00B27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984" w:rsidRDefault="00936984"/>
    <w:sectPr w:rsidR="00936984" w:rsidSect="0093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855" w:rsidRDefault="00E71855" w:rsidP="00037472">
      <w:pPr>
        <w:spacing w:after="0" w:line="240" w:lineRule="auto"/>
      </w:pPr>
      <w:r>
        <w:separator/>
      </w:r>
    </w:p>
  </w:endnote>
  <w:endnote w:type="continuationSeparator" w:id="1">
    <w:p w:rsidR="00E71855" w:rsidRDefault="00E71855" w:rsidP="0003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855" w:rsidRDefault="00E71855" w:rsidP="00037472">
      <w:pPr>
        <w:spacing w:after="0" w:line="240" w:lineRule="auto"/>
      </w:pPr>
      <w:r>
        <w:separator/>
      </w:r>
    </w:p>
  </w:footnote>
  <w:footnote w:type="continuationSeparator" w:id="1">
    <w:p w:rsidR="00E71855" w:rsidRDefault="00E71855" w:rsidP="00037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7BCA"/>
    <w:rsid w:val="00037472"/>
    <w:rsid w:val="00077446"/>
    <w:rsid w:val="000B1FC7"/>
    <w:rsid w:val="00130229"/>
    <w:rsid w:val="003C3F10"/>
    <w:rsid w:val="003F4900"/>
    <w:rsid w:val="005A7B6A"/>
    <w:rsid w:val="007B7184"/>
    <w:rsid w:val="00933BB7"/>
    <w:rsid w:val="00936984"/>
    <w:rsid w:val="0099330F"/>
    <w:rsid w:val="009A7F2C"/>
    <w:rsid w:val="00A72230"/>
    <w:rsid w:val="00B27BCA"/>
    <w:rsid w:val="00BD3A6D"/>
    <w:rsid w:val="00E036F9"/>
    <w:rsid w:val="00E7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37472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4">
    <w:name w:val="Hyperlink"/>
    <w:uiPriority w:val="99"/>
    <w:unhideWhenUsed/>
    <w:rsid w:val="00E718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gograd.ru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Никита Петрович</cp:lastModifiedBy>
  <cp:revision>9</cp:revision>
  <cp:lastPrinted>2024-05-21T12:58:00Z</cp:lastPrinted>
  <dcterms:created xsi:type="dcterms:W3CDTF">2022-12-23T11:10:00Z</dcterms:created>
  <dcterms:modified xsi:type="dcterms:W3CDTF">2024-05-24T11:51:00Z</dcterms:modified>
</cp:coreProperties>
</file>