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1D" w:rsidRDefault="0063271D" w:rsidP="0063271D">
      <w:r>
        <w:t>Международный день защиты детей</w:t>
      </w:r>
    </w:p>
    <w:p w:rsidR="0063271D" w:rsidRDefault="0063271D" w:rsidP="0063271D">
      <w:r>
        <w:t>В</w:t>
      </w:r>
      <w:r>
        <w:t xml:space="preserve"> первый день лета во многих странах отмечается Международный день защиты детей</w:t>
      </w:r>
      <w:r>
        <w:t>. Это</w:t>
      </w:r>
      <w:r>
        <w:t xml:space="preserve"> один из самых старых международных праздников. Решение о его проведении было принято в 1925 году на Всемирной конференции, посвященной вопросам благополучия детей, в Женеве. Официально учреждён в ноябре 1949 года в Париже решением конгресса Международной демократической федерации женщин, впервые отмечался в 1950 году.</w:t>
      </w:r>
    </w:p>
    <w:p w:rsidR="0063271D" w:rsidRDefault="0063271D" w:rsidP="0063271D">
      <w:r>
        <w:t>После Второй мировой войны, когда проблемы сохранения здоровья и благополучия детей были как никогда актуальны, в 1949 году в Париже состоялся конгресс женщин, на котором прозвучала клятва о безустанной борьбе за обеспечение прочного мира, как единственной гарантии счастья детей. В том же году на Московской сессии Совета Международной демократической федерации женщин в соответствии с решениями её 2-го конгресса был учрежден сегодняшний праздник. А через год, в 1950 году 1 июня был проведен первый Международный день защиты детей, после чего этот праздник проводится ежегодно.</w:t>
      </w:r>
    </w:p>
    <w:p w:rsidR="0063271D" w:rsidRDefault="0063271D" w:rsidP="0063271D">
      <w:r>
        <w:t>У Международного дня детей есть флаг. На зеленом фоне, символизирующем рост, гармонию, свежесть и плодородие, вокруг знака Земли размещены стилизованные фигурки — красная, желтая, синяя, белая и черная. Эти человеческие фигурки символизируют разнообразие и терпимость. Знак Земли, размещенный в центре, — это символ нашего общего дома.</w:t>
      </w:r>
    </w:p>
    <w:p w:rsidR="0063271D" w:rsidRDefault="0063271D" w:rsidP="0063271D">
      <w:r>
        <w:t>Интересно, что этот праздник активно поддержали в странах, избравших социалистический путь развития. В эпоху существования Советского Союза 1 июня в школах начинались летние каникулы. Международный день защиты детей отмечали речами и дискуссиями о правах и благополучии детей, проводили показы новых детских художественных фильмов и телепередач, устраивали спортивные соревнования для детей, часто приглашая к участию и родителей. И сегодня во многих странах в этот день проходит множество массовых, развлекательных и культурных мероприятий для детей.</w:t>
      </w:r>
    </w:p>
    <w:p w:rsidR="0063271D" w:rsidRDefault="0063271D" w:rsidP="0063271D">
      <w:r>
        <w:t>Но День защиты детей — это не только веселый праздник для самих детей, это и напоминание обществу о необходимости защищать права ребенка, чтобы все дети росли счастливыми, учились, занимались любимым делом и в будущем стали замечательными родителями и гражданами своей страны.</w:t>
      </w:r>
      <w:r>
        <w:t xml:space="preserve"> </w:t>
      </w:r>
      <w:r>
        <w:t>Ведь в настоящее время по всему миру дети часто становятся жертвами агрессивного поведения взрослых, подвергаются разным опасностям. Это и пагубное влияние СМИ и интернета на физическое и психическое здоровье малышей, во многих азиатских и африканских странах дети голодают и умирают, не дожив до своего пятого дня рождения. Многим угрожают СПИД, неграмотность и вооружённые конфликты.</w:t>
      </w:r>
    </w:p>
    <w:p w:rsidR="0063271D" w:rsidRDefault="0063271D" w:rsidP="0063271D">
      <w:r>
        <w:t xml:space="preserve">Источник: </w:t>
      </w:r>
      <w:hyperlink r:id="rId4" w:history="1">
        <w:r w:rsidRPr="00DD18BB">
          <w:rPr>
            <w:rStyle w:val="a3"/>
          </w:rPr>
          <w:t>https://www.calend.ru/holidays/0/0/51/</w:t>
        </w:r>
      </w:hyperlink>
      <w:r>
        <w:t xml:space="preserve">. </w:t>
      </w:r>
      <w:bookmarkStart w:id="0" w:name="_GoBack"/>
      <w:bookmarkEnd w:id="0"/>
    </w:p>
    <w:sectPr w:rsidR="0063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1D"/>
    <w:rsid w:val="002F79B2"/>
    <w:rsid w:val="0063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A4940-CA0C-4A77-AAEB-ED904266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.ru/holidays/0/0/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1</cp:revision>
  <dcterms:created xsi:type="dcterms:W3CDTF">2024-05-31T08:35:00Z</dcterms:created>
  <dcterms:modified xsi:type="dcterms:W3CDTF">2024-05-31T08:39:00Z</dcterms:modified>
</cp:coreProperties>
</file>