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1A" w:rsidRDefault="00F8561A" w:rsidP="00F8561A">
      <w:r>
        <w:t>Антиалкогольная политика в РФ спасла жизни</w:t>
      </w:r>
    </w:p>
    <w:p w:rsidR="00F8561A" w:rsidRDefault="00F8561A" w:rsidP="00F8561A">
      <w:r>
        <w:t xml:space="preserve">Главный внештатный онколог Минздрава России Иван </w:t>
      </w:r>
      <w:proofErr w:type="spellStart"/>
      <w:r>
        <w:t>Стилиди</w:t>
      </w:r>
      <w:proofErr w:type="spellEnd"/>
      <w:r>
        <w:t xml:space="preserve"> заявил, что антиалкогольные меры, принятые в России, помогли спасти жизни 3,5 миллионам граждан.</w:t>
      </w:r>
    </w:p>
    <w:p w:rsidR="00F8561A" w:rsidRDefault="00F8561A" w:rsidP="00F8561A">
      <w:r>
        <w:t>Повышение стоимости акцизных марок, запрет рекламы алкогольной продукции, ограничение розничной продажи, запрет продажи алкоголя в ночное время, жесткий контроль производства и пресечение производства контрафакта привели к снижению смертности среди мужчин в два раза, с 1000 до 450 человек на 100 тысяч населения”, – сказал специалист. По словам врача, помимо спасения миллионов жизней, проводимая антиалкогольная политика улучшила демографическую ситуацию в стране. Эксперт отметил, что Национальный медицинский исследовательский центр онкологии имени Н.Н. Блохина совместно с Минздравом России реализовал масштабный популяционный эпидемиологический проект, большой раздел которого был посвящен профилактике потребления алкоголя в нашей стране.</w:t>
      </w:r>
    </w:p>
    <w:p w:rsidR="00F8561A" w:rsidRDefault="00F8561A" w:rsidP="00F8561A">
      <w:r>
        <w:t>По словам врача, помимо спасения миллионов жизней, проводимая антиалкогольная политика улучшила демографическую ситуацию в стране. Эксперт отметил, что Национальный медицинский исследовательский центр онкологии имени Н.Н. Блохина совместно с Минздравом России реализовал масштабный популяционный эпидемиологический проект, большой раздел которого был посвящен профилактике потребления алкоголя в нашей стране. Специалист утверждает, что именно проведенное исследование смогло повлиять на дальнейшую государственную политику в отношении снижения потребления алкогольных напитков. На основе разработанной концепции были продуманы и приняты меры, которые позволили значительно снизить потребление алкоголя и спасти жизни миллионов наших соотечественников.</w:t>
      </w:r>
    </w:p>
    <w:p w:rsidR="004D5870" w:rsidRDefault="00F8561A" w:rsidP="00F8561A">
      <w:bookmarkStart w:id="0" w:name="_GoBack"/>
      <w:bookmarkEnd w:id="0"/>
      <w:r>
        <w:t>https://fbm.ru/novosti/society/onkolog-stilidi-antialkogolnaja-politika-v-rf-spasla-zhizni-3-5-mln-grazhdan.html</w:t>
      </w:r>
    </w:p>
    <w:sectPr w:rsidR="004D5870" w:rsidSect="004D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1A"/>
    <w:rsid w:val="00023DB8"/>
    <w:rsid w:val="003743E8"/>
    <w:rsid w:val="004D5870"/>
    <w:rsid w:val="00B359B6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541DD-C5E5-4F5E-977F-8BF4B168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2014381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194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2022-06-14T09:53:00Z</dcterms:created>
  <dcterms:modified xsi:type="dcterms:W3CDTF">2022-06-14T09:55:00Z</dcterms:modified>
</cp:coreProperties>
</file>