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DD2" w:rsidRDefault="007A3DD2" w:rsidP="0012220F">
      <w:pPr>
        <w:rPr>
          <w:sz w:val="24"/>
          <w:szCs w:val="24"/>
        </w:rPr>
      </w:pPr>
      <w:r>
        <w:rPr>
          <w:sz w:val="24"/>
          <w:szCs w:val="24"/>
        </w:rPr>
        <w:t>Всемирный день без табака</w:t>
      </w:r>
      <w:bookmarkStart w:id="0" w:name="_GoBack"/>
      <w:bookmarkEnd w:id="0"/>
    </w:p>
    <w:p w:rsidR="0012220F" w:rsidRPr="0012220F" w:rsidRDefault="0012220F" w:rsidP="0012220F">
      <w:pPr>
        <w:rPr>
          <w:sz w:val="24"/>
          <w:szCs w:val="24"/>
        </w:rPr>
      </w:pPr>
      <w:r w:rsidRPr="0012220F">
        <w:rPr>
          <w:sz w:val="24"/>
          <w:szCs w:val="24"/>
        </w:rPr>
        <w:t>31 мая — ежегодно пров</w:t>
      </w:r>
      <w:r w:rsidR="007A3DD2">
        <w:rPr>
          <w:sz w:val="24"/>
          <w:szCs w:val="24"/>
        </w:rPr>
        <w:t xml:space="preserve">одится Всемирный день без табака или, как его еще называют - </w:t>
      </w:r>
      <w:r w:rsidRPr="0012220F">
        <w:rPr>
          <w:sz w:val="24"/>
          <w:szCs w:val="24"/>
        </w:rPr>
        <w:t xml:space="preserve"> Всемирный День борьбы против курения</w:t>
      </w:r>
      <w:r w:rsidR="007A3DD2">
        <w:rPr>
          <w:sz w:val="24"/>
          <w:szCs w:val="24"/>
        </w:rPr>
        <w:t xml:space="preserve">. Это </w:t>
      </w:r>
      <w:r w:rsidRPr="0012220F">
        <w:rPr>
          <w:sz w:val="24"/>
          <w:szCs w:val="24"/>
        </w:rPr>
        <w:t>международная акция по борьбе с курением, т</w:t>
      </w:r>
      <w:r w:rsidR="007A3DD2">
        <w:rPr>
          <w:sz w:val="24"/>
          <w:szCs w:val="24"/>
        </w:rPr>
        <w:t>о есть</w:t>
      </w:r>
      <w:r w:rsidRPr="0012220F">
        <w:rPr>
          <w:sz w:val="24"/>
          <w:szCs w:val="24"/>
        </w:rPr>
        <w:t xml:space="preserve"> день, свободный от табачного дыма. Он был установлен в 1988 году Всемирной организацией здравоохранения. </w:t>
      </w:r>
      <w:r w:rsidR="007A3DD2">
        <w:rPr>
          <w:sz w:val="24"/>
          <w:szCs w:val="24"/>
        </w:rPr>
        <w:t>Тогда п</w:t>
      </w:r>
      <w:r w:rsidRPr="0012220F">
        <w:rPr>
          <w:sz w:val="24"/>
          <w:szCs w:val="24"/>
        </w:rPr>
        <w:t>еред мировым сообществом была поставлена задача – добиться, чтобы в XXI веке проблема курения табака исчезла.</w:t>
      </w:r>
    </w:p>
    <w:p w:rsidR="0012220F" w:rsidRPr="0012220F" w:rsidRDefault="0012220F" w:rsidP="0012220F">
      <w:pPr>
        <w:rPr>
          <w:sz w:val="24"/>
          <w:szCs w:val="24"/>
        </w:rPr>
      </w:pPr>
      <w:r w:rsidRPr="0012220F">
        <w:rPr>
          <w:sz w:val="24"/>
          <w:szCs w:val="24"/>
        </w:rPr>
        <w:t xml:space="preserve">21 век наступил, </w:t>
      </w:r>
      <w:r w:rsidR="007A3DD2">
        <w:rPr>
          <w:sz w:val="24"/>
          <w:szCs w:val="24"/>
        </w:rPr>
        <w:t>однако</w:t>
      </w:r>
      <w:r w:rsidRPr="0012220F">
        <w:rPr>
          <w:sz w:val="24"/>
          <w:szCs w:val="24"/>
        </w:rPr>
        <w:t xml:space="preserve"> проблема не исчезла</w:t>
      </w:r>
      <w:r w:rsidR="007A3DD2">
        <w:rPr>
          <w:sz w:val="24"/>
          <w:szCs w:val="24"/>
        </w:rPr>
        <w:t>, и</w:t>
      </w:r>
      <w:r w:rsidRPr="0012220F">
        <w:rPr>
          <w:sz w:val="24"/>
          <w:szCs w:val="24"/>
        </w:rPr>
        <w:t xml:space="preserve"> </w:t>
      </w:r>
      <w:r w:rsidR="007A3DD2">
        <w:rPr>
          <w:sz w:val="24"/>
          <w:szCs w:val="24"/>
        </w:rPr>
        <w:t>б</w:t>
      </w:r>
      <w:r w:rsidRPr="0012220F">
        <w:rPr>
          <w:sz w:val="24"/>
          <w:szCs w:val="24"/>
        </w:rPr>
        <w:t>орьба с никотином продолжается. Поэтому глобальной целью Всемирного дня без табака является содействие защите нынешнего и будущих поколений не только от разрушительных последствий для здоровья, но также и от социальных, экологических и экономических бедствий, связанных с употреблением табака и воздействием табачного дыма.</w:t>
      </w:r>
    </w:p>
    <w:p w:rsidR="0012220F" w:rsidRPr="0012220F" w:rsidRDefault="0012220F" w:rsidP="0012220F">
      <w:pPr>
        <w:rPr>
          <w:sz w:val="24"/>
          <w:szCs w:val="24"/>
        </w:rPr>
      </w:pPr>
      <w:r w:rsidRPr="0012220F">
        <w:rPr>
          <w:sz w:val="24"/>
          <w:szCs w:val="24"/>
        </w:rPr>
        <w:t>ФГБУ НМИЦ ТПМ Минздрава России совместно с Всероссийским общественным движением Волонтеры-медики с 28 по 30 мая 2022 проводят Всероссийскую акцию «Освободим Россию от табачного дыма!», приуроченную к Всемирному дню борьбы с курением.</w:t>
      </w:r>
      <w:r w:rsidR="007A3DD2">
        <w:rPr>
          <w:sz w:val="24"/>
          <w:szCs w:val="24"/>
        </w:rPr>
        <w:t xml:space="preserve"> </w:t>
      </w:r>
      <w:r w:rsidRPr="0012220F">
        <w:rPr>
          <w:sz w:val="24"/>
          <w:szCs w:val="24"/>
        </w:rPr>
        <w:t>Акция направлена на пропаганду здорового образа жизни, формирование у населения негативного отношения к курению и формированию осознанной необходимости в ответственном отношении к укреплению собственного здоровья.</w:t>
      </w:r>
    </w:p>
    <w:p w:rsidR="0012220F" w:rsidRPr="0012220F" w:rsidRDefault="0012220F" w:rsidP="0012220F">
      <w:pPr>
        <w:rPr>
          <w:sz w:val="24"/>
          <w:szCs w:val="24"/>
        </w:rPr>
      </w:pPr>
      <w:r w:rsidRPr="0012220F">
        <w:rPr>
          <w:sz w:val="24"/>
          <w:szCs w:val="24"/>
        </w:rPr>
        <w:t xml:space="preserve">Сотрудники медицинских организаций Волгоградской области поддержат Акцию и примут участие во Всероссийском </w:t>
      </w:r>
      <w:proofErr w:type="spellStart"/>
      <w:r w:rsidRPr="0012220F">
        <w:rPr>
          <w:sz w:val="24"/>
          <w:szCs w:val="24"/>
        </w:rPr>
        <w:t>флешмобе</w:t>
      </w:r>
      <w:proofErr w:type="spellEnd"/>
      <w:r w:rsidRPr="0012220F">
        <w:rPr>
          <w:sz w:val="24"/>
          <w:szCs w:val="24"/>
        </w:rPr>
        <w:t xml:space="preserve"> «Я за некурящую Россию. А ты?»</w:t>
      </w:r>
    </w:p>
    <w:p w:rsidR="007A3DD2" w:rsidRPr="0012220F" w:rsidRDefault="0012220F" w:rsidP="007A3DD2">
      <w:pPr>
        <w:rPr>
          <w:sz w:val="24"/>
          <w:szCs w:val="24"/>
        </w:rPr>
      </w:pPr>
      <w:r w:rsidRPr="0012220F">
        <w:rPr>
          <w:sz w:val="24"/>
          <w:szCs w:val="24"/>
        </w:rPr>
        <w:t>Комитетом здравоохранения Волгоградской области и медицинскими организациями в целях реализации мероприятий, приуроченных к Всемирному дню без табака, 31 мая 2022 года с 16 ч 00 мин. до 18 ч 00 мин. на территории Парка Раздолье будет организована физкультурно-оздоровительная акция «Папа, мама, я – здоровая семья» под лозунгом «Хочешь быть здоровым – Будь им!» с участием волонтеров-медиков ВОД.</w:t>
      </w:r>
      <w:r w:rsidR="007A3DD2">
        <w:rPr>
          <w:sz w:val="24"/>
          <w:szCs w:val="24"/>
        </w:rPr>
        <w:t xml:space="preserve"> </w:t>
      </w:r>
      <w:r w:rsidRPr="0012220F">
        <w:rPr>
          <w:sz w:val="24"/>
          <w:szCs w:val="24"/>
        </w:rPr>
        <w:t>В командных соревнованиях примут участие сотрудники медицинских организаций, активисты общественных и благотворительных движений, спортсмены и борцы с вредными привычками</w:t>
      </w:r>
      <w:r w:rsidR="007A3DD2">
        <w:rPr>
          <w:sz w:val="24"/>
          <w:szCs w:val="24"/>
        </w:rPr>
        <w:t>.</w:t>
      </w:r>
    </w:p>
    <w:p w:rsidR="0012220F" w:rsidRPr="0012220F" w:rsidRDefault="0012220F" w:rsidP="0012220F">
      <w:pPr>
        <w:rPr>
          <w:sz w:val="24"/>
          <w:szCs w:val="24"/>
        </w:rPr>
      </w:pPr>
      <w:r w:rsidRPr="0012220F">
        <w:rPr>
          <w:sz w:val="24"/>
          <w:szCs w:val="24"/>
        </w:rPr>
        <w:t>На территории Парка Раздолье во время проведения Акции будут работать Павильоны здоровья, где желающие смогут сделать флюорографию, электрокардиографию, получить консультации врачей-специалистов, а также посетить пункт медицинского освидетельствования на алкогольное и наркотическое опьянение.</w:t>
      </w:r>
    </w:p>
    <w:p w:rsidR="0012220F" w:rsidRPr="0012220F" w:rsidRDefault="0012220F" w:rsidP="0012220F">
      <w:pPr>
        <w:rPr>
          <w:sz w:val="24"/>
          <w:szCs w:val="24"/>
        </w:rPr>
      </w:pPr>
      <w:r w:rsidRPr="0012220F">
        <w:rPr>
          <w:sz w:val="24"/>
          <w:szCs w:val="24"/>
        </w:rPr>
        <w:t xml:space="preserve">Волонтеры-медики проведут мастер-класс по «здоровой зарядке» и </w:t>
      </w:r>
      <w:proofErr w:type="spellStart"/>
      <w:r w:rsidRPr="0012220F">
        <w:rPr>
          <w:sz w:val="24"/>
          <w:szCs w:val="24"/>
        </w:rPr>
        <w:t>квест</w:t>
      </w:r>
      <w:proofErr w:type="spellEnd"/>
      <w:r w:rsidRPr="0012220F">
        <w:rPr>
          <w:sz w:val="24"/>
          <w:szCs w:val="24"/>
        </w:rPr>
        <w:t xml:space="preserve"> «Мы за ZОЖ».</w:t>
      </w:r>
    </w:p>
    <w:p w:rsidR="004D5870" w:rsidRDefault="0012220F" w:rsidP="0012220F">
      <w:pPr>
        <w:rPr>
          <w:sz w:val="24"/>
          <w:szCs w:val="24"/>
        </w:rPr>
      </w:pPr>
      <w:r w:rsidRPr="0012220F">
        <w:rPr>
          <w:sz w:val="24"/>
          <w:szCs w:val="24"/>
        </w:rPr>
        <w:t>Цель акции заключается в пропаганде здорового образа жизни и физической активности, в привлечении к борьбе с курением представителей различных организаций, социальных слоев населения, врачей. Данная акция несет не только информационный характер и позволяет публично выражать свою поддержку среде свободной от табака и никотина, но и дает возможность всем желающим получить новые знания о возможностях поддержки здорового образа жизни.</w:t>
      </w:r>
    </w:p>
    <w:p w:rsidR="007A3DD2" w:rsidRPr="0012220F" w:rsidRDefault="007A3DD2" w:rsidP="0012220F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По материалам сайта ГБУЗ «ВРЦОЗ и МП».</w:t>
      </w:r>
    </w:p>
    <w:sectPr w:rsidR="007A3DD2" w:rsidRPr="0012220F" w:rsidSect="004D5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20F"/>
    <w:rsid w:val="00023DB8"/>
    <w:rsid w:val="0012220F"/>
    <w:rsid w:val="003743E8"/>
    <w:rsid w:val="004D5870"/>
    <w:rsid w:val="007A3DD2"/>
    <w:rsid w:val="00B3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E2F0"/>
  <w15:chartTrackingRefBased/>
  <w15:docId w15:val="{1F391B1C-9A07-4551-A6EF-DC4E9E04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5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2</cp:revision>
  <dcterms:created xsi:type="dcterms:W3CDTF">2022-05-30T07:52:00Z</dcterms:created>
  <dcterms:modified xsi:type="dcterms:W3CDTF">2022-05-30T08:55:00Z</dcterms:modified>
</cp:coreProperties>
</file>