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7F" w:rsidRDefault="00301E7F" w:rsidP="00301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01E7F" w:rsidRDefault="00301E7F" w:rsidP="00301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ВОЛГОГРАДСКОЙ ОБЛАСТИ</w:t>
      </w:r>
    </w:p>
    <w:p w:rsidR="00301E7F" w:rsidRDefault="00301E7F" w:rsidP="00301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1E7F" w:rsidRDefault="00301E7F" w:rsidP="00301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301E7F" w:rsidRDefault="00301E7F" w:rsidP="00301E7F">
      <w:pPr>
        <w:pStyle w:val="Default0"/>
        <w:rPr>
          <w:color w:val="auto"/>
          <w:sz w:val="28"/>
          <w:szCs w:val="28"/>
        </w:rPr>
      </w:pPr>
    </w:p>
    <w:p w:rsidR="001F6B5D" w:rsidRDefault="001F6B5D" w:rsidP="00301E7F">
      <w:pPr>
        <w:pStyle w:val="Default0"/>
        <w:rPr>
          <w:color w:val="auto"/>
          <w:sz w:val="28"/>
          <w:szCs w:val="28"/>
        </w:rPr>
      </w:pPr>
    </w:p>
    <w:p w:rsidR="00301E7F" w:rsidRPr="00E27F37" w:rsidRDefault="00301E7F" w:rsidP="00301E7F">
      <w:pPr>
        <w:pStyle w:val="Default0"/>
        <w:rPr>
          <w:color w:val="auto"/>
          <w:sz w:val="28"/>
          <w:szCs w:val="28"/>
        </w:rPr>
      </w:pPr>
      <w:r w:rsidRPr="00E27F37">
        <w:rPr>
          <w:color w:val="auto"/>
          <w:sz w:val="28"/>
          <w:szCs w:val="28"/>
        </w:rPr>
        <w:t xml:space="preserve">от </w:t>
      </w:r>
      <w:r w:rsidR="003D6A4F">
        <w:rPr>
          <w:color w:val="auto"/>
          <w:sz w:val="28"/>
          <w:szCs w:val="28"/>
        </w:rPr>
        <w:t xml:space="preserve">07.06.2022 </w:t>
      </w:r>
      <w:r w:rsidR="00350311" w:rsidRPr="00E27F37">
        <w:rPr>
          <w:color w:val="auto"/>
          <w:sz w:val="28"/>
          <w:szCs w:val="28"/>
        </w:rPr>
        <w:t xml:space="preserve"> № </w:t>
      </w:r>
      <w:r w:rsidR="003D6A4F">
        <w:rPr>
          <w:color w:val="auto"/>
          <w:sz w:val="28"/>
          <w:szCs w:val="28"/>
        </w:rPr>
        <w:t>411</w:t>
      </w:r>
      <w:r w:rsidR="00A035C7" w:rsidRPr="00E27F37">
        <w:rPr>
          <w:color w:val="auto"/>
          <w:sz w:val="28"/>
          <w:szCs w:val="28"/>
        </w:rPr>
        <w:t xml:space="preserve"> </w:t>
      </w:r>
    </w:p>
    <w:p w:rsidR="001F6B5D" w:rsidRPr="00E27F37" w:rsidRDefault="001F6B5D" w:rsidP="00301E7F">
      <w:pPr>
        <w:pStyle w:val="Default0"/>
        <w:rPr>
          <w:color w:val="auto"/>
          <w:sz w:val="28"/>
          <w:szCs w:val="28"/>
        </w:rPr>
      </w:pPr>
    </w:p>
    <w:p w:rsidR="00034BF6" w:rsidRPr="00034BF6" w:rsidRDefault="00034BF6" w:rsidP="00034BF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34BF6">
        <w:rPr>
          <w:rFonts w:ascii="Times New Roman" w:hAnsi="Times New Roman" w:cs="Times New Roman"/>
          <w:b w:val="0"/>
          <w:sz w:val="28"/>
          <w:szCs w:val="28"/>
        </w:rPr>
        <w:t>О внесении изменений постановление</w:t>
      </w:r>
    </w:p>
    <w:p w:rsidR="00C2610C" w:rsidRDefault="00C2610C" w:rsidP="00034BF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Ольховского муниципального </w:t>
      </w:r>
    </w:p>
    <w:p w:rsidR="00034BF6" w:rsidRPr="00034BF6" w:rsidRDefault="00C2610C" w:rsidP="00034BF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Волгоградской области </w:t>
      </w:r>
      <w:r w:rsidR="00034BF6" w:rsidRPr="00034BF6">
        <w:rPr>
          <w:rFonts w:ascii="Times New Roman" w:hAnsi="Times New Roman" w:cs="Times New Roman"/>
          <w:b w:val="0"/>
          <w:sz w:val="28"/>
          <w:szCs w:val="28"/>
        </w:rPr>
        <w:t>от 30.03.2022 № 239</w:t>
      </w:r>
    </w:p>
    <w:p w:rsidR="00C2610C" w:rsidRDefault="00034BF6" w:rsidP="00301E7F">
      <w:pPr>
        <w:pStyle w:val="Default0"/>
        <w:rPr>
          <w:sz w:val="28"/>
          <w:szCs w:val="28"/>
        </w:rPr>
      </w:pPr>
      <w:r w:rsidRPr="00034BF6">
        <w:rPr>
          <w:color w:val="auto"/>
          <w:sz w:val="28"/>
          <w:szCs w:val="28"/>
        </w:rPr>
        <w:t>«</w:t>
      </w:r>
      <w:r w:rsidR="00301E7F" w:rsidRPr="00034BF6">
        <w:rPr>
          <w:color w:val="auto"/>
          <w:sz w:val="28"/>
          <w:szCs w:val="28"/>
        </w:rPr>
        <w:t xml:space="preserve">О </w:t>
      </w:r>
      <w:r w:rsidR="00F55F1A" w:rsidRPr="00034BF6">
        <w:rPr>
          <w:color w:val="auto"/>
          <w:sz w:val="28"/>
          <w:szCs w:val="28"/>
        </w:rPr>
        <w:t xml:space="preserve">создании </w:t>
      </w:r>
      <w:r w:rsidR="00F55F1A" w:rsidRPr="00034BF6">
        <w:rPr>
          <w:sz w:val="28"/>
          <w:szCs w:val="28"/>
        </w:rPr>
        <w:t xml:space="preserve">межведомственной комиссии </w:t>
      </w:r>
    </w:p>
    <w:p w:rsidR="00C2610C" w:rsidRDefault="00F55F1A" w:rsidP="00301E7F">
      <w:pPr>
        <w:pStyle w:val="Default0"/>
        <w:rPr>
          <w:sz w:val="28"/>
          <w:szCs w:val="28"/>
        </w:rPr>
      </w:pPr>
      <w:r w:rsidRPr="00034BF6">
        <w:rPr>
          <w:sz w:val="28"/>
          <w:szCs w:val="28"/>
        </w:rPr>
        <w:t>по размещени</w:t>
      </w:r>
      <w:r w:rsidR="00A730F1" w:rsidRPr="00034BF6">
        <w:rPr>
          <w:sz w:val="28"/>
          <w:szCs w:val="28"/>
        </w:rPr>
        <w:t>ю</w:t>
      </w:r>
      <w:r w:rsidRPr="00034BF6">
        <w:rPr>
          <w:sz w:val="28"/>
          <w:szCs w:val="28"/>
        </w:rPr>
        <w:t xml:space="preserve"> </w:t>
      </w:r>
      <w:proofErr w:type="gramStart"/>
      <w:r w:rsidRPr="00034BF6">
        <w:rPr>
          <w:sz w:val="28"/>
          <w:szCs w:val="28"/>
        </w:rPr>
        <w:t>нестационарных</w:t>
      </w:r>
      <w:proofErr w:type="gramEnd"/>
      <w:r w:rsidRPr="00034BF6">
        <w:rPr>
          <w:sz w:val="28"/>
          <w:szCs w:val="28"/>
        </w:rPr>
        <w:t xml:space="preserve"> торговых </w:t>
      </w:r>
    </w:p>
    <w:p w:rsidR="00C2610C" w:rsidRDefault="00F55F1A" w:rsidP="00301E7F">
      <w:pPr>
        <w:pStyle w:val="Default0"/>
        <w:rPr>
          <w:sz w:val="28"/>
          <w:szCs w:val="28"/>
        </w:rPr>
      </w:pPr>
      <w:r w:rsidRPr="00034BF6">
        <w:rPr>
          <w:sz w:val="28"/>
          <w:szCs w:val="28"/>
        </w:rPr>
        <w:t xml:space="preserve">объектов на территории Ольховского </w:t>
      </w:r>
    </w:p>
    <w:p w:rsidR="00301E7F" w:rsidRPr="00034BF6" w:rsidRDefault="00F55F1A" w:rsidP="00301E7F">
      <w:pPr>
        <w:pStyle w:val="Default0"/>
        <w:rPr>
          <w:color w:val="auto"/>
          <w:sz w:val="28"/>
          <w:szCs w:val="28"/>
        </w:rPr>
      </w:pPr>
      <w:r w:rsidRPr="00034BF6">
        <w:rPr>
          <w:sz w:val="28"/>
          <w:szCs w:val="28"/>
        </w:rPr>
        <w:t>муниципального района Волгоградской области</w:t>
      </w:r>
      <w:r w:rsidR="00034BF6" w:rsidRPr="00034BF6">
        <w:rPr>
          <w:sz w:val="28"/>
          <w:szCs w:val="28"/>
        </w:rPr>
        <w:t>»</w:t>
      </w:r>
    </w:p>
    <w:p w:rsidR="00301E7F" w:rsidRPr="00E27F37" w:rsidRDefault="00301E7F" w:rsidP="00301E7F">
      <w:pPr>
        <w:pStyle w:val="Default0"/>
        <w:rPr>
          <w:color w:val="auto"/>
          <w:sz w:val="28"/>
          <w:szCs w:val="28"/>
        </w:rPr>
      </w:pPr>
    </w:p>
    <w:p w:rsidR="00301E7F" w:rsidRPr="00E27F37" w:rsidRDefault="00C20797" w:rsidP="004F7422">
      <w:pPr>
        <w:pStyle w:val="a3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кадровыми перестановками в Администрации Ольховского муниципального района Волгоградской области, в</w:t>
      </w:r>
      <w:r w:rsidR="004F7422" w:rsidRPr="00E27F37">
        <w:rPr>
          <w:sz w:val="28"/>
          <w:szCs w:val="28"/>
        </w:rPr>
        <w:t xml:space="preserve">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4F7422" w:rsidRPr="00E27F37">
          <w:rPr>
            <w:sz w:val="28"/>
            <w:szCs w:val="28"/>
          </w:rPr>
          <w:t>2003 г</w:t>
        </w:r>
      </w:smartTag>
      <w:r w:rsidR="004F7422" w:rsidRPr="00E27F37">
        <w:rPr>
          <w:sz w:val="28"/>
          <w:szCs w:val="28"/>
        </w:rPr>
        <w:t xml:space="preserve">.  № 131-ФЗ «Об общих принципах организации местного самоуправления в Российской Федерации», Федеральным законом от 28 декабря </w:t>
      </w:r>
      <w:smartTag w:uri="urn:schemas-microsoft-com:office:smarttags" w:element="metricconverter">
        <w:smartTagPr>
          <w:attr w:name="ProductID" w:val="2009 г"/>
        </w:smartTagPr>
        <w:r w:rsidR="004F7422" w:rsidRPr="00E27F37">
          <w:rPr>
            <w:sz w:val="28"/>
            <w:szCs w:val="28"/>
          </w:rPr>
          <w:t>2009 г</w:t>
        </w:r>
      </w:smartTag>
      <w:r w:rsidR="004F7422" w:rsidRPr="00E27F37">
        <w:rPr>
          <w:sz w:val="28"/>
          <w:szCs w:val="28"/>
        </w:rPr>
        <w:t xml:space="preserve">.  № 381-ФЗ «Об основах государственного регулирования торговой деятельности в Российской Федерации», </w:t>
      </w:r>
      <w:r w:rsidR="00301E7F" w:rsidRPr="00E27F37">
        <w:rPr>
          <w:sz w:val="28"/>
          <w:szCs w:val="28"/>
        </w:rPr>
        <w:t>руководствуясь Уставом Оль</w:t>
      </w:r>
      <w:r w:rsidR="00612CB0">
        <w:rPr>
          <w:sz w:val="28"/>
          <w:szCs w:val="28"/>
        </w:rPr>
        <w:t>ховского муниципального района.</w:t>
      </w:r>
      <w:proofErr w:type="gramEnd"/>
    </w:p>
    <w:p w:rsidR="00301E7F" w:rsidRPr="00E27F37" w:rsidRDefault="00301E7F" w:rsidP="004F7422">
      <w:pPr>
        <w:pStyle w:val="Default0"/>
        <w:jc w:val="both"/>
        <w:rPr>
          <w:color w:val="auto"/>
          <w:sz w:val="28"/>
          <w:szCs w:val="28"/>
        </w:rPr>
      </w:pPr>
      <w:r w:rsidRPr="00E27F37">
        <w:rPr>
          <w:color w:val="auto"/>
          <w:sz w:val="28"/>
          <w:szCs w:val="28"/>
        </w:rPr>
        <w:t xml:space="preserve">ПОСТАНОВЛЯЮ: </w:t>
      </w:r>
    </w:p>
    <w:p w:rsidR="00C2610C" w:rsidRPr="00034BF6" w:rsidRDefault="004F7422" w:rsidP="00C2610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10C">
        <w:rPr>
          <w:rFonts w:ascii="Times New Roman" w:hAnsi="Times New Roman" w:cs="Times New Roman"/>
          <w:b w:val="0"/>
          <w:sz w:val="28"/>
          <w:szCs w:val="28"/>
        </w:rPr>
        <w:t>1.</w:t>
      </w:r>
      <w:r w:rsidR="00F55F1A" w:rsidRPr="00C261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0797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C2610C" w:rsidRPr="00C2610C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20797">
        <w:rPr>
          <w:rFonts w:ascii="Times New Roman" w:hAnsi="Times New Roman" w:cs="Times New Roman"/>
          <w:b w:val="0"/>
          <w:sz w:val="28"/>
          <w:szCs w:val="28"/>
        </w:rPr>
        <w:t>е</w:t>
      </w:r>
      <w:r w:rsidR="00C2610C">
        <w:rPr>
          <w:rFonts w:ascii="Times New Roman" w:hAnsi="Times New Roman" w:cs="Times New Roman"/>
          <w:sz w:val="28"/>
          <w:szCs w:val="28"/>
        </w:rPr>
        <w:t xml:space="preserve"> </w:t>
      </w:r>
      <w:r w:rsidR="00C2610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Ольховского муниципального района Волгоградской области </w:t>
      </w:r>
      <w:r w:rsidR="00C2610C" w:rsidRPr="00034BF6">
        <w:rPr>
          <w:rFonts w:ascii="Times New Roman" w:hAnsi="Times New Roman" w:cs="Times New Roman"/>
          <w:b w:val="0"/>
          <w:sz w:val="28"/>
          <w:szCs w:val="28"/>
        </w:rPr>
        <w:t>от 30.03.2022 № 239</w:t>
      </w:r>
      <w:r w:rsidR="00C261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610C" w:rsidRPr="00034BF6">
        <w:rPr>
          <w:rFonts w:ascii="Times New Roman" w:hAnsi="Times New Roman" w:cs="Times New Roman"/>
          <w:b w:val="0"/>
          <w:sz w:val="28"/>
          <w:szCs w:val="28"/>
        </w:rPr>
        <w:t>«О создании межведомственной комиссии по размещению нестационарных торговых объектов на территории Ольховского муниципального района Волгоградской области»</w:t>
      </w:r>
      <w:r w:rsidR="00C261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0797">
        <w:rPr>
          <w:rFonts w:ascii="Times New Roman" w:hAnsi="Times New Roman" w:cs="Times New Roman"/>
          <w:b w:val="0"/>
          <w:sz w:val="28"/>
          <w:szCs w:val="28"/>
        </w:rPr>
        <w:t xml:space="preserve">изложить Приложение № 1 </w:t>
      </w:r>
      <w:r w:rsidR="00C2610C">
        <w:rPr>
          <w:rFonts w:ascii="Times New Roman" w:hAnsi="Times New Roman" w:cs="Times New Roman"/>
          <w:b w:val="0"/>
          <w:sz w:val="28"/>
          <w:szCs w:val="28"/>
        </w:rPr>
        <w:t>в новой редакции (приложение 1).</w:t>
      </w:r>
    </w:p>
    <w:p w:rsidR="00217EBD" w:rsidRPr="00E27F37" w:rsidRDefault="00C2610C" w:rsidP="001F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1E7F" w:rsidRPr="00E27F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E7F" w:rsidRPr="00E27F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1E7F" w:rsidRPr="00E27F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Ольховского м</w:t>
      </w:r>
      <w:r w:rsidR="00833F03" w:rsidRPr="00E27F37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217EBD" w:rsidRPr="00E27F37">
        <w:rPr>
          <w:rFonts w:ascii="Times New Roman" w:hAnsi="Times New Roman" w:cs="Times New Roman"/>
          <w:sz w:val="28"/>
          <w:szCs w:val="28"/>
        </w:rPr>
        <w:t>.</w:t>
      </w:r>
    </w:p>
    <w:p w:rsidR="00301E7F" w:rsidRPr="00E27F37" w:rsidRDefault="00C2610C" w:rsidP="001F6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E7F" w:rsidRPr="00E27F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E7F" w:rsidRPr="00E27F3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законную силу с момента его официального обнародования. </w:t>
      </w:r>
    </w:p>
    <w:p w:rsidR="00301E7F" w:rsidRPr="00E27F37" w:rsidRDefault="00301E7F" w:rsidP="00301E7F">
      <w:pPr>
        <w:pStyle w:val="Default0"/>
        <w:rPr>
          <w:color w:val="auto"/>
          <w:sz w:val="28"/>
          <w:szCs w:val="28"/>
        </w:rPr>
      </w:pPr>
    </w:p>
    <w:p w:rsidR="00301E7F" w:rsidRPr="00E27F37" w:rsidRDefault="00301E7F" w:rsidP="00301E7F">
      <w:pPr>
        <w:pStyle w:val="Default0"/>
        <w:ind w:firstLine="709"/>
        <w:rPr>
          <w:color w:val="auto"/>
          <w:sz w:val="28"/>
          <w:szCs w:val="28"/>
        </w:rPr>
      </w:pPr>
    </w:p>
    <w:p w:rsidR="00301E7F" w:rsidRPr="00E27F37" w:rsidRDefault="00301E7F" w:rsidP="00301E7F">
      <w:pPr>
        <w:pStyle w:val="Default0"/>
        <w:rPr>
          <w:color w:val="auto"/>
          <w:sz w:val="28"/>
          <w:szCs w:val="28"/>
        </w:rPr>
      </w:pPr>
    </w:p>
    <w:p w:rsidR="00301E7F" w:rsidRPr="00E27F37" w:rsidRDefault="00301E7F" w:rsidP="00301E7F">
      <w:pPr>
        <w:pStyle w:val="Default0"/>
        <w:rPr>
          <w:color w:val="auto"/>
          <w:sz w:val="28"/>
          <w:szCs w:val="28"/>
        </w:rPr>
      </w:pPr>
      <w:r w:rsidRPr="00E27F37">
        <w:rPr>
          <w:color w:val="auto"/>
          <w:sz w:val="28"/>
          <w:szCs w:val="28"/>
        </w:rPr>
        <w:t>Глав</w:t>
      </w:r>
      <w:r w:rsidR="00141209" w:rsidRPr="00E27F37">
        <w:rPr>
          <w:color w:val="auto"/>
          <w:sz w:val="28"/>
          <w:szCs w:val="28"/>
        </w:rPr>
        <w:t xml:space="preserve">а </w:t>
      </w:r>
      <w:r w:rsidRPr="00E27F37">
        <w:rPr>
          <w:color w:val="auto"/>
          <w:sz w:val="28"/>
          <w:szCs w:val="28"/>
        </w:rPr>
        <w:t xml:space="preserve"> Ольховского </w:t>
      </w:r>
    </w:p>
    <w:p w:rsidR="00301E7F" w:rsidRPr="00E27F37" w:rsidRDefault="00301E7F" w:rsidP="00301E7F">
      <w:pPr>
        <w:pStyle w:val="Default0"/>
        <w:rPr>
          <w:color w:val="auto"/>
          <w:sz w:val="28"/>
          <w:szCs w:val="28"/>
        </w:rPr>
      </w:pPr>
      <w:r w:rsidRPr="00E27F37">
        <w:rPr>
          <w:color w:val="auto"/>
          <w:sz w:val="28"/>
          <w:szCs w:val="28"/>
        </w:rPr>
        <w:t xml:space="preserve">муниципального района                                                            </w:t>
      </w:r>
      <w:r w:rsidR="00141209" w:rsidRPr="00E27F37">
        <w:rPr>
          <w:color w:val="auto"/>
          <w:sz w:val="28"/>
          <w:szCs w:val="28"/>
        </w:rPr>
        <w:t xml:space="preserve">     А.В.Солонин</w:t>
      </w:r>
    </w:p>
    <w:p w:rsidR="00A917F1" w:rsidRPr="00E27F37" w:rsidRDefault="00A917F1" w:rsidP="00301E7F">
      <w:pPr>
        <w:pStyle w:val="Default0"/>
        <w:jc w:val="right"/>
        <w:rPr>
          <w:bCs/>
          <w:color w:val="auto"/>
          <w:sz w:val="26"/>
          <w:szCs w:val="26"/>
        </w:rPr>
      </w:pPr>
    </w:p>
    <w:p w:rsidR="00217EBD" w:rsidRPr="00E27F37" w:rsidRDefault="00217EBD" w:rsidP="00301E7F">
      <w:pPr>
        <w:pStyle w:val="Default0"/>
        <w:jc w:val="right"/>
        <w:rPr>
          <w:bCs/>
          <w:color w:val="auto"/>
          <w:sz w:val="26"/>
          <w:szCs w:val="26"/>
        </w:rPr>
      </w:pPr>
    </w:p>
    <w:p w:rsidR="00612CB0" w:rsidRDefault="00612CB0" w:rsidP="00301E7F">
      <w:pPr>
        <w:pStyle w:val="Default0"/>
        <w:jc w:val="right"/>
        <w:rPr>
          <w:bCs/>
          <w:color w:val="auto"/>
          <w:sz w:val="26"/>
          <w:szCs w:val="26"/>
        </w:rPr>
      </w:pPr>
    </w:p>
    <w:p w:rsidR="00612CB0" w:rsidRDefault="00612CB0" w:rsidP="00301E7F">
      <w:pPr>
        <w:pStyle w:val="Default0"/>
        <w:jc w:val="right"/>
        <w:rPr>
          <w:bCs/>
          <w:color w:val="auto"/>
          <w:sz w:val="26"/>
          <w:szCs w:val="26"/>
        </w:rPr>
      </w:pPr>
    </w:p>
    <w:p w:rsidR="00C2610C" w:rsidRDefault="00C2610C" w:rsidP="00301E7F">
      <w:pPr>
        <w:pStyle w:val="Default0"/>
        <w:jc w:val="right"/>
        <w:rPr>
          <w:bCs/>
          <w:color w:val="auto"/>
          <w:sz w:val="26"/>
          <w:szCs w:val="26"/>
        </w:rPr>
      </w:pPr>
    </w:p>
    <w:p w:rsidR="00C2610C" w:rsidRDefault="00C2610C" w:rsidP="00301E7F">
      <w:pPr>
        <w:pStyle w:val="Default0"/>
        <w:jc w:val="right"/>
        <w:rPr>
          <w:bCs/>
          <w:color w:val="auto"/>
          <w:sz w:val="26"/>
          <w:szCs w:val="26"/>
        </w:rPr>
      </w:pPr>
    </w:p>
    <w:p w:rsidR="00C2610C" w:rsidRDefault="00C2610C" w:rsidP="00301E7F">
      <w:pPr>
        <w:pStyle w:val="Default0"/>
        <w:jc w:val="right"/>
        <w:rPr>
          <w:bCs/>
          <w:color w:val="auto"/>
          <w:sz w:val="26"/>
          <w:szCs w:val="26"/>
        </w:rPr>
      </w:pPr>
    </w:p>
    <w:p w:rsidR="00301E7F" w:rsidRPr="00E27F37" w:rsidRDefault="00301E7F" w:rsidP="00301E7F">
      <w:pPr>
        <w:pStyle w:val="Default0"/>
        <w:jc w:val="right"/>
        <w:rPr>
          <w:bCs/>
          <w:color w:val="auto"/>
          <w:sz w:val="26"/>
          <w:szCs w:val="26"/>
        </w:rPr>
      </w:pPr>
      <w:r w:rsidRPr="00E27F37">
        <w:rPr>
          <w:bCs/>
          <w:color w:val="auto"/>
          <w:sz w:val="26"/>
          <w:szCs w:val="26"/>
        </w:rPr>
        <w:t xml:space="preserve">Приложение №1 </w:t>
      </w:r>
    </w:p>
    <w:p w:rsidR="00301E7F" w:rsidRPr="00E27F37" w:rsidRDefault="00301E7F" w:rsidP="00301E7F">
      <w:pPr>
        <w:pStyle w:val="Default0"/>
        <w:jc w:val="right"/>
        <w:rPr>
          <w:bCs/>
          <w:color w:val="auto"/>
          <w:sz w:val="26"/>
          <w:szCs w:val="26"/>
        </w:rPr>
      </w:pPr>
      <w:r w:rsidRPr="00E27F37">
        <w:rPr>
          <w:bCs/>
          <w:color w:val="auto"/>
          <w:sz w:val="26"/>
          <w:szCs w:val="26"/>
        </w:rPr>
        <w:t xml:space="preserve">к постановлению Администрации </w:t>
      </w:r>
    </w:p>
    <w:p w:rsidR="00301E7F" w:rsidRPr="00E27F37" w:rsidRDefault="00301E7F" w:rsidP="00301E7F">
      <w:pPr>
        <w:pStyle w:val="Default0"/>
        <w:jc w:val="right"/>
        <w:rPr>
          <w:bCs/>
          <w:color w:val="auto"/>
          <w:sz w:val="26"/>
          <w:szCs w:val="26"/>
        </w:rPr>
      </w:pPr>
      <w:r w:rsidRPr="00E27F37">
        <w:rPr>
          <w:bCs/>
          <w:color w:val="auto"/>
          <w:sz w:val="26"/>
          <w:szCs w:val="26"/>
        </w:rPr>
        <w:t xml:space="preserve">Ольховского муниципального района </w:t>
      </w:r>
    </w:p>
    <w:p w:rsidR="00301E7F" w:rsidRPr="00E27F37" w:rsidRDefault="00301E7F" w:rsidP="00301E7F">
      <w:pPr>
        <w:pStyle w:val="Default0"/>
        <w:jc w:val="right"/>
        <w:rPr>
          <w:color w:val="auto"/>
          <w:sz w:val="26"/>
          <w:szCs w:val="26"/>
        </w:rPr>
      </w:pPr>
      <w:r w:rsidRPr="00E27F37">
        <w:rPr>
          <w:color w:val="auto"/>
          <w:sz w:val="26"/>
          <w:szCs w:val="26"/>
        </w:rPr>
        <w:t xml:space="preserve">от </w:t>
      </w:r>
      <w:r w:rsidR="003D6A4F">
        <w:rPr>
          <w:color w:val="auto"/>
          <w:sz w:val="26"/>
          <w:szCs w:val="26"/>
        </w:rPr>
        <w:t xml:space="preserve">07.06.2022 </w:t>
      </w:r>
      <w:r w:rsidRPr="00E27F37">
        <w:rPr>
          <w:color w:val="auto"/>
          <w:sz w:val="26"/>
          <w:szCs w:val="26"/>
        </w:rPr>
        <w:t xml:space="preserve"> №</w:t>
      </w:r>
      <w:r w:rsidR="003D6A4F">
        <w:rPr>
          <w:color w:val="auto"/>
          <w:sz w:val="26"/>
          <w:szCs w:val="26"/>
        </w:rPr>
        <w:t xml:space="preserve"> 411</w:t>
      </w:r>
      <w:r w:rsidR="00350311" w:rsidRPr="00E27F37">
        <w:rPr>
          <w:color w:val="auto"/>
          <w:sz w:val="26"/>
          <w:szCs w:val="26"/>
        </w:rPr>
        <w:t xml:space="preserve">   </w:t>
      </w:r>
      <w:r w:rsidR="009D1F80" w:rsidRPr="00E27F37">
        <w:rPr>
          <w:color w:val="auto"/>
          <w:sz w:val="26"/>
          <w:szCs w:val="26"/>
        </w:rPr>
        <w:t xml:space="preserve">     </w:t>
      </w:r>
    </w:p>
    <w:p w:rsidR="00301E7F" w:rsidRPr="00E27F37" w:rsidRDefault="00301E7F" w:rsidP="00301E7F">
      <w:pPr>
        <w:pStyle w:val="Default0"/>
        <w:jc w:val="center"/>
        <w:rPr>
          <w:color w:val="auto"/>
          <w:sz w:val="26"/>
          <w:szCs w:val="26"/>
        </w:rPr>
      </w:pPr>
    </w:p>
    <w:p w:rsidR="00301E7F" w:rsidRPr="00E27F37" w:rsidRDefault="00301E7F" w:rsidP="00301E7F">
      <w:pPr>
        <w:pStyle w:val="Default0"/>
        <w:jc w:val="center"/>
        <w:rPr>
          <w:color w:val="auto"/>
          <w:sz w:val="26"/>
          <w:szCs w:val="26"/>
        </w:rPr>
      </w:pPr>
      <w:r w:rsidRPr="00E27F37">
        <w:rPr>
          <w:color w:val="auto"/>
          <w:sz w:val="26"/>
          <w:szCs w:val="26"/>
        </w:rPr>
        <w:t>Состав</w:t>
      </w:r>
    </w:p>
    <w:p w:rsidR="00350311" w:rsidRDefault="00A730F1" w:rsidP="00301E7F">
      <w:pPr>
        <w:pStyle w:val="Default0"/>
        <w:jc w:val="center"/>
        <w:rPr>
          <w:sz w:val="28"/>
          <w:szCs w:val="28"/>
        </w:rPr>
      </w:pPr>
      <w:r w:rsidRPr="00E27F37">
        <w:rPr>
          <w:sz w:val="28"/>
          <w:szCs w:val="28"/>
        </w:rPr>
        <w:t>межведомственной комиссии по размещению нестационарных торговых объектов на территории Ольховского муниципального района  Волгоградской области</w:t>
      </w:r>
    </w:p>
    <w:p w:rsidR="00A730F1" w:rsidRPr="003605C4" w:rsidRDefault="00A730F1" w:rsidP="00301E7F">
      <w:pPr>
        <w:pStyle w:val="Default0"/>
        <w:jc w:val="center"/>
        <w:rPr>
          <w:color w:val="auto"/>
          <w:sz w:val="26"/>
          <w:szCs w:val="26"/>
        </w:rPr>
      </w:pPr>
    </w:p>
    <w:tbl>
      <w:tblPr>
        <w:tblW w:w="9464" w:type="dxa"/>
        <w:tblLayout w:type="fixed"/>
        <w:tblLook w:val="04A0"/>
      </w:tblPr>
      <w:tblGrid>
        <w:gridCol w:w="46"/>
        <w:gridCol w:w="3245"/>
        <w:gridCol w:w="5826"/>
        <w:gridCol w:w="347"/>
      </w:tblGrid>
      <w:tr w:rsidR="00301E7F" w:rsidRPr="003605C4" w:rsidTr="00E27F37">
        <w:trPr>
          <w:trHeight w:val="333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610C" w:rsidRDefault="00C2610C" w:rsidP="00350311">
            <w:pPr>
              <w:pStyle w:val="Default0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Коржов</w:t>
            </w:r>
            <w:proofErr w:type="spellEnd"/>
            <w:r>
              <w:rPr>
                <w:sz w:val="26"/>
                <w:szCs w:val="26"/>
              </w:rPr>
              <w:t xml:space="preserve"> Алексей </w:t>
            </w:r>
          </w:p>
          <w:p w:rsidR="00301E7F" w:rsidRPr="003605C4" w:rsidRDefault="00C2610C" w:rsidP="00350311">
            <w:pPr>
              <w:pStyle w:val="Default0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1E7F" w:rsidRDefault="00301E7F" w:rsidP="00E27F37">
            <w:pPr>
              <w:pStyle w:val="Default0"/>
              <w:outlineLvl w:val="0"/>
              <w:rPr>
                <w:sz w:val="2"/>
                <w:szCs w:val="2"/>
              </w:rPr>
            </w:pPr>
            <w:r w:rsidRPr="003605C4">
              <w:rPr>
                <w:sz w:val="26"/>
                <w:szCs w:val="26"/>
              </w:rPr>
              <w:t xml:space="preserve">- </w:t>
            </w:r>
            <w:r w:rsidR="009D1F80">
              <w:rPr>
                <w:sz w:val="26"/>
                <w:szCs w:val="26"/>
              </w:rPr>
              <w:t>перв</w:t>
            </w:r>
            <w:r w:rsidR="00C2610C">
              <w:rPr>
                <w:sz w:val="26"/>
                <w:szCs w:val="26"/>
              </w:rPr>
              <w:t>ый</w:t>
            </w:r>
            <w:r w:rsidR="009D1F80">
              <w:rPr>
                <w:sz w:val="26"/>
                <w:szCs w:val="26"/>
              </w:rPr>
              <w:t xml:space="preserve">  заместител</w:t>
            </w:r>
            <w:r w:rsidR="00C2610C">
              <w:rPr>
                <w:sz w:val="26"/>
                <w:szCs w:val="26"/>
              </w:rPr>
              <w:t>ь</w:t>
            </w:r>
            <w:r w:rsidRPr="003605C4">
              <w:rPr>
                <w:sz w:val="26"/>
                <w:szCs w:val="26"/>
              </w:rPr>
              <w:t xml:space="preserve"> Главы Ольховского муниципального</w:t>
            </w:r>
            <w:r w:rsidR="00350311">
              <w:rPr>
                <w:sz w:val="26"/>
                <w:szCs w:val="26"/>
              </w:rPr>
              <w:t xml:space="preserve"> района, председатель комиссии</w:t>
            </w:r>
          </w:p>
          <w:p w:rsidR="00E27F37" w:rsidRDefault="00E27F37" w:rsidP="00E27F37">
            <w:pPr>
              <w:pStyle w:val="Default0"/>
              <w:outlineLvl w:val="0"/>
              <w:rPr>
                <w:sz w:val="2"/>
                <w:szCs w:val="2"/>
              </w:rPr>
            </w:pPr>
          </w:p>
          <w:p w:rsidR="00E27F37" w:rsidRDefault="00E27F37" w:rsidP="00E27F37">
            <w:pPr>
              <w:pStyle w:val="Default0"/>
              <w:outlineLvl w:val="0"/>
              <w:rPr>
                <w:sz w:val="2"/>
                <w:szCs w:val="2"/>
              </w:rPr>
            </w:pPr>
          </w:p>
          <w:p w:rsidR="00E27F37" w:rsidRPr="00E27F37" w:rsidRDefault="00E27F37" w:rsidP="00E27F37">
            <w:pPr>
              <w:pStyle w:val="Default0"/>
              <w:outlineLvl w:val="0"/>
              <w:rPr>
                <w:rFonts w:eastAsia="Times New Roman"/>
                <w:sz w:val="2"/>
                <w:szCs w:val="2"/>
              </w:rPr>
            </w:pPr>
          </w:p>
        </w:tc>
      </w:tr>
      <w:tr w:rsidR="00301E7F" w:rsidRPr="003605C4" w:rsidTr="00E27F37">
        <w:trPr>
          <w:trHeight w:val="483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1E7F" w:rsidRPr="003605C4" w:rsidRDefault="00141209" w:rsidP="00350311">
            <w:pPr>
              <w:pStyle w:val="Default0"/>
              <w:outlineLvl w:val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Худорожкова</w:t>
            </w:r>
            <w:proofErr w:type="spellEnd"/>
            <w:r>
              <w:rPr>
                <w:sz w:val="26"/>
                <w:szCs w:val="26"/>
              </w:rPr>
              <w:t xml:space="preserve"> Людмила Сергеевна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1E7F" w:rsidRDefault="00301E7F" w:rsidP="00E27F37">
            <w:pPr>
              <w:pStyle w:val="Default0"/>
              <w:outlineLvl w:val="0"/>
              <w:rPr>
                <w:sz w:val="2"/>
                <w:szCs w:val="2"/>
              </w:rPr>
            </w:pPr>
            <w:r w:rsidRPr="003605C4">
              <w:rPr>
                <w:sz w:val="26"/>
                <w:szCs w:val="26"/>
              </w:rPr>
              <w:t xml:space="preserve">- </w:t>
            </w:r>
            <w:r w:rsidR="00141209">
              <w:rPr>
                <w:sz w:val="26"/>
                <w:szCs w:val="26"/>
              </w:rPr>
              <w:t>н</w:t>
            </w:r>
            <w:r w:rsidRPr="003605C4">
              <w:rPr>
                <w:sz w:val="26"/>
                <w:szCs w:val="26"/>
              </w:rPr>
              <w:t xml:space="preserve">ачальник  отдела экономики и управления имуществом Администрации Ольховского муниципального района, заместитель председателя </w:t>
            </w:r>
            <w:r w:rsidR="00350311">
              <w:rPr>
                <w:sz w:val="26"/>
                <w:szCs w:val="26"/>
              </w:rPr>
              <w:t>комиссии</w:t>
            </w:r>
          </w:p>
          <w:p w:rsidR="00E27F37" w:rsidRDefault="00E27F37" w:rsidP="00E27F37">
            <w:pPr>
              <w:pStyle w:val="Default0"/>
              <w:outlineLvl w:val="0"/>
              <w:rPr>
                <w:sz w:val="2"/>
                <w:szCs w:val="2"/>
              </w:rPr>
            </w:pPr>
          </w:p>
          <w:p w:rsidR="00E27F37" w:rsidRDefault="00E27F37" w:rsidP="00E27F37">
            <w:pPr>
              <w:pStyle w:val="Default0"/>
              <w:outlineLvl w:val="0"/>
              <w:rPr>
                <w:sz w:val="2"/>
                <w:szCs w:val="2"/>
              </w:rPr>
            </w:pPr>
          </w:p>
          <w:p w:rsidR="00E27F37" w:rsidRPr="00E27F37" w:rsidRDefault="00E27F37" w:rsidP="00E27F37">
            <w:pPr>
              <w:pStyle w:val="Default0"/>
              <w:outlineLvl w:val="0"/>
              <w:rPr>
                <w:rFonts w:eastAsia="Times New Roman"/>
                <w:sz w:val="2"/>
                <w:szCs w:val="2"/>
              </w:rPr>
            </w:pPr>
          </w:p>
        </w:tc>
      </w:tr>
      <w:tr w:rsidR="00301E7F" w:rsidRPr="003605C4" w:rsidTr="00E27F37">
        <w:trPr>
          <w:trHeight w:val="483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1E7F" w:rsidRPr="003605C4" w:rsidRDefault="00141209" w:rsidP="00350311">
            <w:pPr>
              <w:pStyle w:val="Default0"/>
              <w:outlineLvl w:val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Дружинина Ольга Владимировна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1E7F" w:rsidRPr="003605C4" w:rsidRDefault="00301E7F" w:rsidP="00E27F37">
            <w:pPr>
              <w:pStyle w:val="Default0"/>
              <w:outlineLvl w:val="0"/>
              <w:rPr>
                <w:rFonts w:eastAsia="Times New Roman"/>
                <w:sz w:val="26"/>
                <w:szCs w:val="26"/>
              </w:rPr>
            </w:pPr>
            <w:r w:rsidRPr="003605C4">
              <w:rPr>
                <w:sz w:val="26"/>
                <w:szCs w:val="26"/>
              </w:rPr>
              <w:t xml:space="preserve">- консультант отдела экономики и управления имуществом Администрации Ольховского муниципального района, секретарь </w:t>
            </w:r>
            <w:r w:rsidR="00350311">
              <w:rPr>
                <w:sz w:val="26"/>
                <w:szCs w:val="26"/>
              </w:rPr>
              <w:t>комиссии</w:t>
            </w:r>
          </w:p>
        </w:tc>
      </w:tr>
      <w:tr w:rsidR="00301E7F" w:rsidRPr="003605C4" w:rsidTr="00E27F37">
        <w:trPr>
          <w:trHeight w:val="17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01E7F" w:rsidRPr="003605C4" w:rsidRDefault="00301E7F" w:rsidP="00E27F37">
            <w:pPr>
              <w:pStyle w:val="Default0"/>
              <w:outlineLvl w:val="0"/>
              <w:rPr>
                <w:rFonts w:eastAsia="Times New Roman"/>
                <w:sz w:val="26"/>
                <w:szCs w:val="26"/>
              </w:rPr>
            </w:pPr>
            <w:r w:rsidRPr="003605C4">
              <w:rPr>
                <w:sz w:val="26"/>
                <w:szCs w:val="26"/>
              </w:rPr>
              <w:t xml:space="preserve">Члены </w:t>
            </w:r>
            <w:r w:rsidR="00350311">
              <w:rPr>
                <w:sz w:val="26"/>
                <w:szCs w:val="26"/>
              </w:rPr>
              <w:t>комиссии</w:t>
            </w:r>
            <w:r w:rsidRPr="003605C4">
              <w:rPr>
                <w:sz w:val="26"/>
                <w:szCs w:val="26"/>
              </w:rPr>
              <w:t>:</w:t>
            </w:r>
          </w:p>
        </w:tc>
      </w:tr>
      <w:tr w:rsidR="001F6B5D" w:rsidRPr="003605C4" w:rsidTr="00E27F37">
        <w:trPr>
          <w:trHeight w:val="483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6B5D" w:rsidRPr="003605C4" w:rsidRDefault="00C2610C" w:rsidP="00350311">
            <w:pPr>
              <w:pStyle w:val="Default0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Заятдинова</w:t>
            </w:r>
            <w:proofErr w:type="spellEnd"/>
            <w:r>
              <w:rPr>
                <w:sz w:val="26"/>
                <w:szCs w:val="26"/>
              </w:rPr>
              <w:t xml:space="preserve"> Юлия Алексеевна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6B5D" w:rsidRDefault="001F6B5D" w:rsidP="00E27F37">
            <w:pPr>
              <w:pStyle w:val="Default0"/>
              <w:ind w:left="-30"/>
              <w:outlineLvl w:val="0"/>
              <w:rPr>
                <w:sz w:val="2"/>
                <w:szCs w:val="2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2610C">
              <w:rPr>
                <w:sz w:val="26"/>
                <w:szCs w:val="26"/>
              </w:rPr>
              <w:t>и.о</w:t>
            </w:r>
            <w:proofErr w:type="gramStart"/>
            <w:r w:rsidR="00C2610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ачальник</w:t>
            </w:r>
            <w:r w:rsidR="00C2610C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отдела архитектуры, градостроительства и землепользования</w:t>
            </w:r>
            <w:r w:rsidR="00E27F37">
              <w:rPr>
                <w:sz w:val="26"/>
                <w:szCs w:val="26"/>
              </w:rPr>
              <w:t xml:space="preserve"> </w:t>
            </w:r>
            <w:r w:rsidR="00E27F37" w:rsidRPr="003605C4">
              <w:rPr>
                <w:sz w:val="26"/>
                <w:szCs w:val="26"/>
              </w:rPr>
              <w:t>Администрации Ольховского муниципального района</w:t>
            </w:r>
          </w:p>
          <w:p w:rsidR="00E27F37" w:rsidRDefault="00E27F37" w:rsidP="00E27F37">
            <w:pPr>
              <w:pStyle w:val="Default0"/>
              <w:ind w:left="-30"/>
              <w:outlineLvl w:val="0"/>
              <w:rPr>
                <w:sz w:val="2"/>
                <w:szCs w:val="2"/>
              </w:rPr>
            </w:pPr>
          </w:p>
          <w:p w:rsidR="00E27F37" w:rsidRPr="00E27F37" w:rsidRDefault="00E27F37" w:rsidP="00E27F37">
            <w:pPr>
              <w:pStyle w:val="Default0"/>
              <w:ind w:left="-30"/>
              <w:outlineLvl w:val="0"/>
              <w:rPr>
                <w:sz w:val="2"/>
                <w:szCs w:val="2"/>
              </w:rPr>
            </w:pPr>
          </w:p>
        </w:tc>
      </w:tr>
      <w:tr w:rsidR="00E27F37" w:rsidRPr="003605C4" w:rsidTr="00E27F37">
        <w:trPr>
          <w:trHeight w:val="483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7F37" w:rsidRDefault="00E27F37" w:rsidP="00E27F37">
            <w:pPr>
              <w:pStyle w:val="Default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Ильчук Никита </w:t>
            </w:r>
          </w:p>
          <w:p w:rsidR="00E27F37" w:rsidRPr="00E27F37" w:rsidRDefault="00E27F37" w:rsidP="00E27F37">
            <w:pPr>
              <w:pStyle w:val="Default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7F37" w:rsidRDefault="00E27F37" w:rsidP="00E27F37">
            <w:pPr>
              <w:pStyle w:val="Default0"/>
              <w:ind w:right="-108"/>
              <w:outlineLvl w:val="0"/>
              <w:rPr>
                <w:sz w:val="2"/>
                <w:szCs w:val="2"/>
              </w:rPr>
            </w:pPr>
            <w:r w:rsidRPr="003605C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консультант</w:t>
            </w:r>
            <w:r w:rsidRPr="003605C4">
              <w:rPr>
                <w:sz w:val="26"/>
                <w:szCs w:val="26"/>
              </w:rPr>
              <w:t xml:space="preserve"> отдела </w:t>
            </w:r>
            <w:r>
              <w:rPr>
                <w:sz w:val="26"/>
                <w:szCs w:val="26"/>
              </w:rPr>
              <w:t xml:space="preserve">архитектуры, градостроительства и землепользования </w:t>
            </w:r>
            <w:r w:rsidRPr="003605C4">
              <w:rPr>
                <w:sz w:val="26"/>
                <w:szCs w:val="26"/>
              </w:rPr>
              <w:t>Администрации Ольховского муниципального района</w:t>
            </w:r>
          </w:p>
          <w:p w:rsidR="006E108A" w:rsidRDefault="006E108A" w:rsidP="00E27F37">
            <w:pPr>
              <w:pStyle w:val="Default0"/>
              <w:ind w:right="-108"/>
              <w:outlineLvl w:val="0"/>
              <w:rPr>
                <w:sz w:val="2"/>
                <w:szCs w:val="2"/>
              </w:rPr>
            </w:pPr>
          </w:p>
          <w:p w:rsidR="006E108A" w:rsidRDefault="006E108A" w:rsidP="00E27F37">
            <w:pPr>
              <w:pStyle w:val="Default0"/>
              <w:ind w:right="-108"/>
              <w:outlineLvl w:val="0"/>
              <w:rPr>
                <w:sz w:val="2"/>
                <w:szCs w:val="2"/>
              </w:rPr>
            </w:pPr>
          </w:p>
          <w:p w:rsidR="006E108A" w:rsidRPr="006E108A" w:rsidRDefault="006E108A" w:rsidP="00E27F37">
            <w:pPr>
              <w:pStyle w:val="Default0"/>
              <w:ind w:right="-108"/>
              <w:outlineLvl w:val="0"/>
              <w:rPr>
                <w:sz w:val="2"/>
                <w:szCs w:val="2"/>
              </w:rPr>
            </w:pPr>
          </w:p>
        </w:tc>
      </w:tr>
      <w:tr w:rsidR="00E27F37" w:rsidRPr="00E27F37" w:rsidTr="00E27F37">
        <w:trPr>
          <w:trHeight w:val="483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F37" w:rsidRPr="00E27F37" w:rsidRDefault="00E27F37" w:rsidP="00883D20">
            <w:pPr>
              <w:pStyle w:val="Default0"/>
              <w:outlineLvl w:val="0"/>
              <w:rPr>
                <w:color w:val="auto"/>
                <w:sz w:val="26"/>
                <w:szCs w:val="26"/>
              </w:rPr>
            </w:pPr>
            <w:r w:rsidRPr="00E27F37">
              <w:rPr>
                <w:color w:val="auto"/>
                <w:sz w:val="26"/>
                <w:szCs w:val="26"/>
              </w:rPr>
              <w:t xml:space="preserve">Бирюкова </w:t>
            </w:r>
            <w:r w:rsidRPr="00E27F37">
              <w:rPr>
                <w:rStyle w:val="a5"/>
                <w:b w:val="0"/>
                <w:color w:val="auto"/>
              </w:rPr>
              <w:t>Ольга Александровна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F37" w:rsidRDefault="00E27F37" w:rsidP="00E27F37">
            <w:pPr>
              <w:pStyle w:val="Default0"/>
              <w:outlineLvl w:val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6"/>
                <w:szCs w:val="26"/>
              </w:rPr>
              <w:t xml:space="preserve">- </w:t>
            </w:r>
            <w:r w:rsidRPr="00E27F37">
              <w:rPr>
                <w:color w:val="auto"/>
                <w:sz w:val="26"/>
                <w:szCs w:val="26"/>
              </w:rPr>
              <w:t>консультант отдела ЖКХ, строительства и охраны окружающей среды Администрации Ольховского муниципального района</w:t>
            </w:r>
          </w:p>
          <w:p w:rsidR="006E108A" w:rsidRPr="006E108A" w:rsidRDefault="006E108A" w:rsidP="00E27F37">
            <w:pPr>
              <w:pStyle w:val="Default0"/>
              <w:outlineLvl w:val="0"/>
              <w:rPr>
                <w:color w:val="auto"/>
                <w:sz w:val="2"/>
                <w:szCs w:val="2"/>
              </w:rPr>
            </w:pPr>
          </w:p>
        </w:tc>
      </w:tr>
      <w:tr w:rsidR="00E27F37" w:rsidRPr="00E27F37" w:rsidTr="00E27F37">
        <w:trPr>
          <w:trHeight w:val="483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F37" w:rsidRPr="00E27F37" w:rsidRDefault="00E27F37" w:rsidP="00883D20">
            <w:pPr>
              <w:pStyle w:val="Default0"/>
              <w:outlineLvl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Могилевский Андрей Валерьевич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F37" w:rsidRPr="00E27F37" w:rsidRDefault="00E27F37" w:rsidP="00E27F37">
            <w:pPr>
              <w:pStyle w:val="Default0"/>
              <w:outlineLvl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- </w:t>
            </w:r>
            <w:r>
              <w:rPr>
                <w:rStyle w:val="a5"/>
                <w:b w:val="0"/>
                <w:color w:val="0A0A0A"/>
                <w:sz w:val="26"/>
                <w:szCs w:val="26"/>
              </w:rPr>
              <w:t>о</w:t>
            </w:r>
            <w:r w:rsidRPr="00E27F37">
              <w:rPr>
                <w:rStyle w:val="a5"/>
                <w:b w:val="0"/>
                <w:color w:val="0A0A0A"/>
                <w:sz w:val="26"/>
                <w:szCs w:val="26"/>
              </w:rPr>
              <w:t>тветственный секретарь территориальной административной комиссии</w:t>
            </w:r>
            <w:r w:rsidRPr="00E27F37">
              <w:rPr>
                <w:rStyle w:val="a5"/>
                <w:b w:val="0"/>
                <w:color w:val="0A0A0A"/>
                <w:sz w:val="26"/>
                <w:szCs w:val="26"/>
                <w:shd w:val="clear" w:color="auto" w:fill="EFEFEF"/>
              </w:rPr>
              <w:t xml:space="preserve"> </w:t>
            </w:r>
            <w:r w:rsidRPr="00E27F37">
              <w:rPr>
                <w:color w:val="auto"/>
                <w:sz w:val="26"/>
                <w:szCs w:val="26"/>
              </w:rPr>
              <w:t>Администрации Ольховского муниципального района</w:t>
            </w:r>
          </w:p>
        </w:tc>
      </w:tr>
      <w:tr w:rsidR="00E27F37" w:rsidRPr="00E27F37" w:rsidTr="00E27F3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347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F37" w:rsidRPr="00E27F37" w:rsidRDefault="00E27F37" w:rsidP="00883D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F37">
              <w:rPr>
                <w:rFonts w:ascii="Times New Roman" w:hAnsi="Times New Roman" w:cs="Times New Roman"/>
                <w:sz w:val="26"/>
                <w:szCs w:val="26"/>
              </w:rPr>
              <w:t>Главы сельских поселений Ольховского муниципального района (по согласованию)</w:t>
            </w:r>
          </w:p>
        </w:tc>
      </w:tr>
      <w:tr w:rsidR="00E27F37" w:rsidRPr="00E27F37" w:rsidTr="00E27F37">
        <w:trPr>
          <w:trHeight w:val="483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F37" w:rsidRPr="00E27F37" w:rsidRDefault="00E27F37" w:rsidP="00883D20">
            <w:pPr>
              <w:pStyle w:val="Default0"/>
              <w:outlineLvl w:val="0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F37" w:rsidRPr="00E27F37" w:rsidRDefault="00E27F37" w:rsidP="00E27F37">
            <w:pPr>
              <w:pStyle w:val="Default0"/>
              <w:outlineLvl w:val="0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301E7F" w:rsidRPr="003605C4" w:rsidRDefault="00301E7F" w:rsidP="003D6A4F">
      <w:pPr>
        <w:jc w:val="both"/>
        <w:rPr>
          <w:sz w:val="26"/>
          <w:szCs w:val="26"/>
        </w:rPr>
      </w:pPr>
    </w:p>
    <w:sectPr w:rsidR="00301E7F" w:rsidRPr="003605C4" w:rsidSect="00B2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E7F"/>
    <w:rsid w:val="00034BF6"/>
    <w:rsid w:val="00141209"/>
    <w:rsid w:val="001B0E22"/>
    <w:rsid w:val="001F6B5D"/>
    <w:rsid w:val="00216D3F"/>
    <w:rsid w:val="00217EBD"/>
    <w:rsid w:val="002A6446"/>
    <w:rsid w:val="00301E7F"/>
    <w:rsid w:val="00350311"/>
    <w:rsid w:val="003D6A4F"/>
    <w:rsid w:val="00461BB9"/>
    <w:rsid w:val="004F3C99"/>
    <w:rsid w:val="004F7422"/>
    <w:rsid w:val="00597357"/>
    <w:rsid w:val="00612CB0"/>
    <w:rsid w:val="006A6B6C"/>
    <w:rsid w:val="006E108A"/>
    <w:rsid w:val="007A3D6A"/>
    <w:rsid w:val="007B74C6"/>
    <w:rsid w:val="00833F03"/>
    <w:rsid w:val="0083563B"/>
    <w:rsid w:val="008A081D"/>
    <w:rsid w:val="008D0DD1"/>
    <w:rsid w:val="009611ED"/>
    <w:rsid w:val="009B6077"/>
    <w:rsid w:val="009D1F80"/>
    <w:rsid w:val="00A035C7"/>
    <w:rsid w:val="00A62C15"/>
    <w:rsid w:val="00A730F1"/>
    <w:rsid w:val="00A917F1"/>
    <w:rsid w:val="00B234F9"/>
    <w:rsid w:val="00B57CC4"/>
    <w:rsid w:val="00BB0413"/>
    <w:rsid w:val="00C20797"/>
    <w:rsid w:val="00C2610C"/>
    <w:rsid w:val="00CA7BD8"/>
    <w:rsid w:val="00D51460"/>
    <w:rsid w:val="00DB450C"/>
    <w:rsid w:val="00E27F37"/>
    <w:rsid w:val="00F55F1A"/>
    <w:rsid w:val="00F735B8"/>
    <w:rsid w:val="00F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7F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B6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link w:val="Default0"/>
    <w:locked/>
    <w:rsid w:val="00301E7F"/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Default0">
    <w:name w:val="Default"/>
    <w:link w:val="Default"/>
    <w:qFormat/>
    <w:rsid w:val="00301E7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4F7422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4F7422"/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9B6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B6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topleveltext">
    <w:name w:val="formattext topleveltext"/>
    <w:basedOn w:val="a"/>
    <w:rsid w:val="009B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7F37"/>
    <w:rPr>
      <w:b/>
      <w:bCs/>
    </w:rPr>
  </w:style>
  <w:style w:type="paragraph" w:customStyle="1" w:styleId="ConsPlusTitle">
    <w:name w:val="ConsPlusTitle"/>
    <w:rsid w:val="00034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6</cp:revision>
  <cp:lastPrinted>2022-06-06T11:41:00Z</cp:lastPrinted>
  <dcterms:created xsi:type="dcterms:W3CDTF">2022-06-06T09:59:00Z</dcterms:created>
  <dcterms:modified xsi:type="dcterms:W3CDTF">2022-06-14T10:54:00Z</dcterms:modified>
</cp:coreProperties>
</file>