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78" w:rsidRDefault="00B03E78" w:rsidP="00B03E78">
      <w:pPr>
        <w:widowControl w:val="0"/>
        <w:autoSpaceDE w:val="0"/>
        <w:autoSpaceDN w:val="0"/>
        <w:ind w:left="43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Администрацию Ольховского </w:t>
      </w:r>
    </w:p>
    <w:p w:rsidR="00B03E78" w:rsidRPr="00235DE0" w:rsidRDefault="00B03E78" w:rsidP="00B03E78">
      <w:pPr>
        <w:widowControl w:val="0"/>
        <w:autoSpaceDE w:val="0"/>
        <w:autoSpaceDN w:val="0"/>
        <w:ind w:left="43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района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           </w:t>
      </w:r>
      <w:r w:rsidRPr="00235DE0">
        <w:rPr>
          <w:rFonts w:ascii="Courier New" w:hAnsi="Courier New" w:cs="Courier New"/>
        </w:rPr>
        <w:t>Волгоградской области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От ________________________________________________________________________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      (фамилия, имя, отчество (при наличии)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>_______________________</w:t>
      </w:r>
      <w:r w:rsidRPr="00235DE0">
        <w:rPr>
          <w:rFonts w:ascii="Courier New" w:hAnsi="Courier New" w:cs="Courier New"/>
        </w:rPr>
        <w:t xml:space="preserve"> (далее - заявитель)</w:t>
      </w:r>
    </w:p>
    <w:p w:rsid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Адрес регистрации </w:t>
      </w:r>
      <w:r w:rsidRPr="00235DE0">
        <w:rPr>
          <w:rFonts w:ascii="Courier New" w:hAnsi="Courier New" w:cs="Courier New"/>
        </w:rPr>
        <w:t>заявителя</w:t>
      </w:r>
      <w:r>
        <w:rPr>
          <w:rFonts w:ascii="Courier New" w:hAnsi="Courier New" w:cs="Courier New"/>
        </w:rPr>
        <w:t xml:space="preserve">, почтовый </w:t>
      </w:r>
      <w:proofErr w:type="gramStart"/>
      <w:r>
        <w:rPr>
          <w:rFonts w:ascii="Courier New" w:hAnsi="Courier New" w:cs="Courier New"/>
        </w:rPr>
        <w:t>индекс:_</w:t>
      </w:r>
      <w:proofErr w:type="gramEnd"/>
      <w:r>
        <w:rPr>
          <w:rFonts w:ascii="Courier New" w:hAnsi="Courier New" w:cs="Courier New"/>
        </w:rPr>
        <w:t>____________________________</w:t>
      </w:r>
    </w:p>
    <w:p w:rsid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Реквизиты документа, удостоверяющего </w:t>
      </w:r>
      <w:r w:rsidRPr="00235DE0">
        <w:rPr>
          <w:rFonts w:ascii="Courier New" w:hAnsi="Courier New" w:cs="Courier New"/>
        </w:rPr>
        <w:t>личнос</w:t>
      </w:r>
      <w:r>
        <w:rPr>
          <w:rFonts w:ascii="Courier New" w:hAnsi="Courier New" w:cs="Courier New"/>
        </w:rPr>
        <w:t xml:space="preserve">ть </w:t>
      </w:r>
      <w:proofErr w:type="gramStart"/>
      <w:r w:rsidRPr="00235DE0">
        <w:rPr>
          <w:rFonts w:ascii="Courier New" w:hAnsi="Courier New" w:cs="Courier New"/>
        </w:rPr>
        <w:t>заявителя:</w:t>
      </w:r>
      <w:r>
        <w:rPr>
          <w:rFonts w:ascii="Courier New" w:hAnsi="Courier New" w:cs="Courier New"/>
        </w:rPr>
        <w:t>_</w:t>
      </w:r>
      <w:proofErr w:type="gramEnd"/>
      <w:r>
        <w:rPr>
          <w:rFonts w:ascii="Courier New" w:hAnsi="Courier New" w:cs="Courier New"/>
        </w:rPr>
        <w:t>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(номер, серия, дата выдачи документа, наименование органа, выдавшего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                    документ)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СНИЛС 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Контактные </w:t>
      </w:r>
      <w:r w:rsidRPr="00235DE0">
        <w:rPr>
          <w:rFonts w:ascii="Courier New" w:hAnsi="Courier New" w:cs="Courier New"/>
        </w:rPr>
        <w:t>телефоны заявителя 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Представитель заявителя в лице ___________</w:t>
      </w:r>
      <w:r>
        <w:rPr>
          <w:rFonts w:ascii="Courier New" w:hAnsi="Courier New" w:cs="Courier New"/>
        </w:rPr>
        <w:t>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(фамилия, имя, отчество представителя заявителя)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действующего на основании 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tabs>
          <w:tab w:val="left" w:pos="8931"/>
        </w:tabs>
        <w:autoSpaceDE w:val="0"/>
        <w:autoSpaceDN w:val="0"/>
        <w:ind w:left="3828" w:right="424"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(номер и </w:t>
      </w:r>
      <w:r w:rsidRPr="00235DE0">
        <w:rPr>
          <w:rFonts w:ascii="Courier New" w:hAnsi="Courier New" w:cs="Courier New"/>
        </w:rPr>
        <w:t xml:space="preserve">дата документа, удостоверяющего </w:t>
      </w:r>
      <w:r>
        <w:rPr>
          <w:rFonts w:ascii="Courier New" w:hAnsi="Courier New" w:cs="Courier New"/>
        </w:rPr>
        <w:t xml:space="preserve">                                </w:t>
      </w:r>
      <w:r w:rsidRPr="00235DE0">
        <w:rPr>
          <w:rFonts w:ascii="Courier New" w:hAnsi="Courier New" w:cs="Courier New"/>
        </w:rPr>
        <w:t>полномочия</w:t>
      </w:r>
      <w:r>
        <w:rPr>
          <w:rFonts w:ascii="Courier New" w:hAnsi="Courier New" w:cs="Courier New"/>
        </w:rPr>
        <w:t xml:space="preserve"> представителя заявителя)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Контактные телефоны представителя заявителя</w:t>
      </w:r>
      <w:r>
        <w:rPr>
          <w:rFonts w:ascii="Courier New" w:hAnsi="Courier New" w:cs="Courier New"/>
        </w:rPr>
        <w:t xml:space="preserve"> 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Почтовый адрес (адрес для направления корре</w:t>
      </w:r>
      <w:r>
        <w:rPr>
          <w:rFonts w:ascii="Courier New" w:hAnsi="Courier New" w:cs="Courier New"/>
        </w:rPr>
        <w:t>спонденции) ___________________</w:t>
      </w:r>
    </w:p>
    <w:p w:rsid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Адрес электронной почты (при наличии) 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0" w:name="P727"/>
      <w:bookmarkEnd w:id="0"/>
      <w:r w:rsidRPr="00235DE0">
        <w:rPr>
          <w:rFonts w:ascii="Courier New" w:hAnsi="Courier New" w:cs="Courier New"/>
        </w:rPr>
        <w:t xml:space="preserve">                                 ЗАЯВЛЕНИЕ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о постановке на учет в целях последующего предоставления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  земельного участка в собственность бесплатно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В соответствии со </w:t>
      </w:r>
      <w:hyperlink r:id="rId4" w:history="1">
        <w:r w:rsidRPr="00235DE0">
          <w:rPr>
            <w:rFonts w:ascii="Courier New" w:hAnsi="Courier New" w:cs="Courier New"/>
            <w:color w:val="0000FF"/>
          </w:rPr>
          <w:t>статьей 39.5</w:t>
        </w:r>
      </w:hyperlink>
      <w:r w:rsidRPr="00235DE0">
        <w:rPr>
          <w:rFonts w:ascii="Courier New" w:hAnsi="Courier New" w:cs="Courier New"/>
        </w:rPr>
        <w:t xml:space="preserve"> Земельного кодекса Российской Федерации,</w:t>
      </w:r>
      <w:r>
        <w:rPr>
          <w:rFonts w:ascii="Courier New" w:hAnsi="Courier New" w:cs="Courier New"/>
        </w:rPr>
        <w:t xml:space="preserve"> </w:t>
      </w:r>
      <w:hyperlink r:id="rId5" w:history="1">
        <w:r w:rsidRPr="00235DE0">
          <w:rPr>
            <w:rFonts w:ascii="Courier New" w:hAnsi="Courier New" w:cs="Courier New"/>
            <w:color w:val="0000FF"/>
          </w:rPr>
          <w:t>Законом</w:t>
        </w:r>
      </w:hyperlink>
      <w:r w:rsidRPr="00235DE0">
        <w:rPr>
          <w:rFonts w:ascii="Courier New" w:hAnsi="Courier New" w:cs="Courier New"/>
        </w:rPr>
        <w:t xml:space="preserve">  Волгоградской  области  от  14.07.2015  N 123-ОД "О предоставлении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земельных   участков,   находящихся  в  государственной  или  муниципальной</w:t>
      </w:r>
      <w:r>
        <w:rPr>
          <w:rFonts w:ascii="Courier New" w:hAnsi="Courier New" w:cs="Courier New"/>
        </w:rPr>
        <w:t xml:space="preserve"> собственности, в собственность граждан </w:t>
      </w:r>
      <w:r>
        <w:rPr>
          <w:rFonts w:ascii="Courier New" w:hAnsi="Courier New" w:cs="Courier New"/>
        </w:rPr>
        <w:t xml:space="preserve">бесплатно" </w:t>
      </w:r>
      <w:r w:rsidRPr="00235DE0">
        <w:rPr>
          <w:rFonts w:ascii="Courier New" w:hAnsi="Courier New" w:cs="Courier New"/>
        </w:rPr>
        <w:t>по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основанию _________________________________</w:t>
      </w:r>
      <w:r>
        <w:rPr>
          <w:rFonts w:ascii="Courier New" w:hAnsi="Courier New" w:cs="Courier New"/>
        </w:rPr>
        <w:t>____________________________</w:t>
      </w:r>
      <w:r>
        <w:rPr>
          <w:rFonts w:ascii="Courier New" w:hAnsi="Courier New" w:cs="Courier New"/>
        </w:rPr>
        <w:t>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(случаи, предусмотренные </w:t>
      </w:r>
      <w:hyperlink r:id="rId6" w:history="1">
        <w:r w:rsidRPr="00235DE0">
          <w:rPr>
            <w:rFonts w:ascii="Courier New" w:hAnsi="Courier New" w:cs="Courier New"/>
            <w:color w:val="0000FF"/>
          </w:rPr>
          <w:t>пунктом 2 части 1 статьи 1</w:t>
        </w:r>
      </w:hyperlink>
      <w:r w:rsidRPr="00235DE0">
        <w:rPr>
          <w:rFonts w:ascii="Courier New" w:hAnsi="Courier New" w:cs="Courier New"/>
        </w:rPr>
        <w:t xml:space="preserve"> Закона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      Волгоградской области от 14.07.2015 N 123-ОД)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(реквизиты правового акта о присвоении звания почетного гражданина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муниципального района Волгоградской области, реквизиты решения суда об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                           установлении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факта совместного проживания гражданина и его детей (ребенка-инвал</w:t>
      </w:r>
      <w:r>
        <w:rPr>
          <w:rFonts w:ascii="Courier New" w:hAnsi="Courier New" w:cs="Courier New"/>
        </w:rPr>
        <w:t>ида)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прошу поставить меня на учет граждан в целях последующего предоставления</w:t>
      </w:r>
    </w:p>
    <w:p w:rsidR="00B03E78" w:rsidRPr="00235DE0" w:rsidRDefault="00B03E78" w:rsidP="00B03E7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земельного     участка     в    собственность    бесплатно    для    целей: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</w:t>
      </w:r>
      <w:r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</w:t>
      </w:r>
      <w:r w:rsidRPr="00235DE0">
        <w:rPr>
          <w:rFonts w:ascii="Courier New" w:hAnsi="Courier New" w:cs="Courier New"/>
        </w:rPr>
        <w:t>(индивидуальное жилищное строительство/личное подсобное хозяйство)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Ранее земельный участок по основаниям, установленным законодательством</w:t>
      </w:r>
    </w:p>
    <w:p w:rsidR="00B03E78" w:rsidRPr="00235DE0" w:rsidRDefault="00B03E78" w:rsidP="00B03E7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Российской  Федерации, </w:t>
      </w:r>
      <w:hyperlink r:id="rId7" w:history="1">
        <w:r w:rsidRPr="00235DE0">
          <w:rPr>
            <w:rFonts w:ascii="Courier New" w:hAnsi="Courier New" w:cs="Courier New"/>
            <w:color w:val="0000FF"/>
          </w:rPr>
          <w:t>Законом</w:t>
        </w:r>
      </w:hyperlink>
      <w:r w:rsidRPr="00235DE0">
        <w:rPr>
          <w:rFonts w:ascii="Courier New" w:hAnsi="Courier New" w:cs="Courier New"/>
        </w:rPr>
        <w:t xml:space="preserve"> Волгоградской области от 14.07.2015 N 123-ОД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"О  предоставлении  земельных  участков,  находящихся в государственной или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муниципальной  собственности,  в  собственность  граждан  бесплатно", в мою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собственность не предоставлялся.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Сведения о составе семьи (для граждан, имеющих трех и более детей,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граждан, являющихся родителями ребенка-инвалида, граждане, являющиеся</w:t>
      </w:r>
    </w:p>
    <w:p w:rsidR="00B03E78" w:rsidRPr="00235DE0" w:rsidRDefault="00B03E78" w:rsidP="00B03E78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членами семьи погибшего (умершего) Героя Советского Союза, Героя Российской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Федерации, полного кавалера ордена Славы):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304"/>
        <w:gridCol w:w="1644"/>
        <w:gridCol w:w="2154"/>
        <w:gridCol w:w="1644"/>
      </w:tblGrid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Фамилия, имя, отчество (полностью) каждого из членов семьи</w:t>
            </w: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Дата рождения (число, месяц, год)</w:t>
            </w: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Родственные отношения</w:t>
            </w: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Паспорт, свидетельство о рождении (серия, номер, кем и когда выдан)</w:t>
            </w: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Место постоянного проживания</w:t>
            </w: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35DE0">
              <w:rPr>
                <w:rFonts w:ascii="Calibri" w:hAnsi="Calibri" w:cs="Calibri"/>
                <w:sz w:val="22"/>
              </w:rPr>
              <w:t>6</w:t>
            </w: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B03E78" w:rsidRPr="00235DE0" w:rsidTr="00872B30">
        <w:tc>
          <w:tcPr>
            <w:tcW w:w="56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30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5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644" w:type="dxa"/>
          </w:tcPr>
          <w:p w:rsidR="00B03E78" w:rsidRPr="00235DE0" w:rsidRDefault="00B03E78" w:rsidP="00872B3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Приложение: </w:t>
      </w:r>
      <w:hyperlink w:anchor="P834" w:history="1">
        <w:r w:rsidRPr="00235DE0">
          <w:rPr>
            <w:rFonts w:ascii="Courier New" w:hAnsi="Courier New" w:cs="Courier New"/>
            <w:color w:val="0000FF"/>
          </w:rPr>
          <w:t>*</w:t>
        </w:r>
      </w:hyperlink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Подтверждаю свое согласие, а также согласие представляемого мною лица на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обработку персональных данных (сбор, систематизацию, накопление, хранение,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уточнение (обновление, изменение).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Настоящим также подтверждаю, что: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сведения, указанные в настоящем заявлении, на дату представления заявления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достоверны;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документы (копии документов) и содержащиеся в них сведения соответствуют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установленным законодательством Российской Федерации требованиям;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я не лишен(на) родительских прав по основаниям и в порядке, предусмотренном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законодательством Российской Федерации </w:t>
      </w:r>
      <w:hyperlink w:anchor="P839" w:history="1">
        <w:r w:rsidRPr="00235DE0">
          <w:rPr>
            <w:rFonts w:ascii="Courier New" w:hAnsi="Courier New" w:cs="Courier New"/>
            <w:color w:val="0000FF"/>
          </w:rPr>
          <w:t>**</w:t>
        </w:r>
      </w:hyperlink>
      <w:r w:rsidRPr="00235DE0">
        <w:rPr>
          <w:rFonts w:ascii="Courier New" w:hAnsi="Courier New" w:cs="Courier New"/>
        </w:rPr>
        <w:t>.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_____________________________                 </w:t>
      </w:r>
      <w:r>
        <w:rPr>
          <w:rFonts w:ascii="Courier New" w:hAnsi="Courier New" w:cs="Courier New"/>
        </w:rPr>
        <w:t xml:space="preserve">     </w:t>
      </w:r>
      <w:r w:rsidRPr="00235DE0">
        <w:rPr>
          <w:rFonts w:ascii="Courier New" w:hAnsi="Courier New" w:cs="Courier New"/>
        </w:rPr>
        <w:t xml:space="preserve">    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    (Ф.И.О. </w:t>
      </w:r>
      <w:proofErr w:type="gramStart"/>
      <w:r w:rsidRPr="00235DE0">
        <w:rPr>
          <w:rFonts w:ascii="Courier New" w:hAnsi="Courier New" w:cs="Courier New"/>
        </w:rPr>
        <w:t xml:space="preserve">заявителя)   </w:t>
      </w:r>
      <w:proofErr w:type="gramEnd"/>
      <w:r w:rsidRPr="00235DE0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</w:t>
      </w:r>
      <w:r w:rsidRPr="00235DE0">
        <w:rPr>
          <w:rFonts w:ascii="Courier New" w:hAnsi="Courier New" w:cs="Courier New"/>
        </w:rPr>
        <w:t xml:space="preserve"> (подпись)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Заявление принято «__» ____________ 20__ г.  </w:t>
      </w:r>
      <w:r>
        <w:rPr>
          <w:rFonts w:ascii="Courier New" w:hAnsi="Courier New" w:cs="Courier New"/>
        </w:rPr>
        <w:t>в «__» часов «__»</w:t>
      </w:r>
      <w:r w:rsidRPr="00235DE0">
        <w:rPr>
          <w:rFonts w:ascii="Courier New" w:hAnsi="Courier New" w:cs="Courier New"/>
        </w:rPr>
        <w:t xml:space="preserve"> минут.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Подлинность подписи заявителя (представителя заявителя) свидетельствую: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(фамилия, имя, отчество специалиста, принявшего </w:t>
      </w:r>
      <w:proofErr w:type="gramStart"/>
      <w:r w:rsidRPr="00235DE0">
        <w:rPr>
          <w:rFonts w:ascii="Courier New" w:hAnsi="Courier New" w:cs="Courier New"/>
        </w:rPr>
        <w:t xml:space="preserve">документы)   </w:t>
      </w:r>
      <w:proofErr w:type="gramEnd"/>
      <w:r w:rsidRPr="00235DE0">
        <w:rPr>
          <w:rFonts w:ascii="Courier New" w:hAnsi="Courier New" w:cs="Courier New"/>
        </w:rPr>
        <w:t xml:space="preserve">  (подпись)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________________________________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1" w:name="P834"/>
      <w:bookmarkEnd w:id="1"/>
      <w:r w:rsidRPr="00235DE0">
        <w:rPr>
          <w:rFonts w:ascii="Courier New" w:hAnsi="Courier New" w:cs="Courier New"/>
        </w:rPr>
        <w:t>*  Перечень документов, необходимых для постановки граждан на учет в целях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последующего предоставления земельного участка в собственность бесплатно,</w:t>
      </w:r>
    </w:p>
    <w:p w:rsidR="00B03E78" w:rsidRPr="00235DE0" w:rsidRDefault="00B03E78" w:rsidP="00B03E78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 xml:space="preserve">содержащихся в </w:t>
      </w:r>
      <w:hyperlink r:id="rId8" w:history="1">
        <w:r w:rsidRPr="00235DE0">
          <w:rPr>
            <w:rFonts w:ascii="Courier New" w:hAnsi="Courier New" w:cs="Courier New"/>
            <w:color w:val="0000FF"/>
          </w:rPr>
          <w:t>статье 3</w:t>
        </w:r>
      </w:hyperlink>
      <w:r w:rsidRPr="00235DE0">
        <w:rPr>
          <w:rFonts w:ascii="Courier New" w:hAnsi="Courier New" w:cs="Courier New"/>
        </w:rPr>
        <w:t xml:space="preserve"> Закона Волгоградской области от 14.07.2015 N 123-ОД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"О  предоставлении  земельных  участков,  находящихся в государственной или</w:t>
      </w:r>
      <w:r>
        <w:rPr>
          <w:rFonts w:ascii="Courier New" w:hAnsi="Courier New" w:cs="Courier New"/>
        </w:rPr>
        <w:t xml:space="preserve"> </w:t>
      </w:r>
      <w:r w:rsidRPr="00235DE0">
        <w:rPr>
          <w:rFonts w:ascii="Courier New" w:hAnsi="Courier New" w:cs="Courier New"/>
        </w:rPr>
        <w:t>муниципальной собственности, в собственность граждан бесплатно".</w:t>
      </w:r>
    </w:p>
    <w:p w:rsidR="00B03E78" w:rsidRPr="00235DE0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bookmarkStart w:id="2" w:name="P839"/>
      <w:bookmarkEnd w:id="2"/>
      <w:r w:rsidRPr="00235DE0">
        <w:rPr>
          <w:rFonts w:ascii="Courier New" w:hAnsi="Courier New" w:cs="Courier New"/>
        </w:rPr>
        <w:t>** в случае подачи заявления гражданами, имеющими трех более детей, либо</w:t>
      </w:r>
    </w:p>
    <w:p w:rsidR="001A7CBA" w:rsidRPr="00B03E78" w:rsidRDefault="00B03E78" w:rsidP="00B03E7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35DE0">
        <w:rPr>
          <w:rFonts w:ascii="Courier New" w:hAnsi="Courier New" w:cs="Courier New"/>
        </w:rPr>
        <w:t>родителями ребенка-инвалида.</w:t>
      </w:r>
      <w:bookmarkStart w:id="3" w:name="_GoBack"/>
      <w:bookmarkEnd w:id="3"/>
    </w:p>
    <w:sectPr w:rsidR="001A7CBA" w:rsidRPr="00B0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9"/>
    <w:rsid w:val="001A7CBA"/>
    <w:rsid w:val="00970C89"/>
    <w:rsid w:val="00B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FDAC"/>
  <w15:chartTrackingRefBased/>
  <w15:docId w15:val="{8AAD28C7-D281-4761-93BC-34435EC0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533BACF0D8B8764411B3EDBD432CFA41E5B8851709953514017886CDE18B655463E8345C6E070B0805BA9DC4F3947B37C858B464251163DE264A5433J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533BACF0D8B8764411B3EDBD432CFA41E5B8851709953514017886CDE18B655463E8344E6E5F070A06A19FCDE6C22A7139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33BACF0D8B8764411B3EDBD432CFA41E5B8851709953514017886CDE18B655463E8345C6E070B0805BF9FC4F3947B37C858B464251163DE264A5433JDL" TargetMode="External"/><Relationship Id="rId5" Type="http://schemas.openxmlformats.org/officeDocument/2006/relationships/hyperlink" Target="consultantplus://offline/ref=14533BACF0D8B8764411B3EDBD432CFA41E5B8851709953514017886CDE18B655463E8344E6E5F070A06A19FCDE6C22A7139J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4533BACF0D8B8764411ADE0AB2F73FF42EBE18A1C089E6149577ED192B18D301423EE641A2F015E5941EA93CFFBDE2B738357B66533J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2021-07-13T05:52:00Z</dcterms:created>
  <dcterms:modified xsi:type="dcterms:W3CDTF">2021-07-13T05:54:00Z</dcterms:modified>
</cp:coreProperties>
</file>