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1E" w:rsidRDefault="002B5F1E" w:rsidP="002B5F1E">
      <w:r>
        <w:t>29 сентября — Всемирный день сердца</w:t>
      </w:r>
    </w:p>
    <w:p w:rsidR="002B5F1E" w:rsidRDefault="002B5F1E" w:rsidP="002B5F1E">
      <w:r>
        <w:t xml:space="preserve">Ежегодно в мире от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t xml:space="preserve"> заболеваний умирают около 20 миллионов человек. Это более половины всех смертей от неинфекционных заболеваний, а значит, инфаркту и инсульту можно уверенно присвоить статус «убийц номер один» среди болезней на планете. Для привлечения внимания к здоровью сердца был учрежден – Всемирный день сердца, который ежегодно отмечают 29 сентября. Он проводится под девизом «Сердце для жизни». Этот день отмечается более</w:t>
      </w:r>
      <w:proofErr w:type="gramStart"/>
      <w:r>
        <w:t>,</w:t>
      </w:r>
      <w:proofErr w:type="gramEnd"/>
      <w:r>
        <w:t xml:space="preserve"> чем в 100 странах мира. В России этот день традиционно открывает Национальную неделю здорового сердца. Проводятся просветительские и спортивные акции, где рассказывают о важности здорового образа жизни и предлагают комплексы упражнений, ежедневное выполнение которых сможет минимизировать угрозу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t xml:space="preserve"> заболеваний. </w:t>
      </w:r>
    </w:p>
    <w:p w:rsidR="002B5F1E" w:rsidRDefault="002B5F1E" w:rsidP="002B5F1E">
      <w:r>
        <w:t>Кардиологи всего мира призывают ценить свое сердце, заботиться о нем, не нарушать его работу вредными привычками.</w:t>
      </w:r>
      <w:r>
        <w:t xml:space="preserve"> </w:t>
      </w:r>
      <w:r>
        <w:t>В течение жизни «пламенный мотор» прокачивает по кровеносным сосудам огромное количество крови – почти полтора миллиона баррелей. Если заполнить ею грузовой поезд, потребуется не менее двухсот цистерн.</w:t>
      </w:r>
      <w:r>
        <w:t xml:space="preserve"> </w:t>
      </w:r>
      <w:r>
        <w:t xml:space="preserve">Смех и радость – отличные тренировка для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системы, они помогают нам оставаться здоровыми. Доказано, что смех на 20 процентов ускоряет ток крови по сосудам, так как расслабляет их стенки.</w:t>
      </w:r>
    </w:p>
    <w:p w:rsidR="002B5F1E" w:rsidRDefault="002B5F1E" w:rsidP="002B5F1E">
      <w:r>
        <w:t xml:space="preserve">Выражение «Разбитое сердце» — не лирическая выдумка. На фоне стресса и эмоциональной травмы организм вырабатывает гормоны, которые вызывают перенапряжение сердечной мышцы. Из-за этого может участиться сердцебиение и развиться инфаркт. Поэтому выражение «все болезни от нервов» вполне можно применить и к </w:t>
      </w:r>
      <w:proofErr w:type="spellStart"/>
      <w:proofErr w:type="gramStart"/>
      <w:r>
        <w:t>сердечно-сосудистым</w:t>
      </w:r>
      <w:proofErr w:type="spellEnd"/>
      <w:proofErr w:type="gramEnd"/>
      <w:r>
        <w:t xml:space="preserve"> заболеваниям.</w:t>
      </w:r>
    </w:p>
    <w:p w:rsidR="002B5F1E" w:rsidRDefault="002B5F1E" w:rsidP="002B5F1E">
      <w:r>
        <w:t xml:space="preserve">Существует ряд универсальных рекомендаций, способных снизить риск возникновения болезней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системы. Это простые действия, которые окажут благоприятное влияние не только на сердце, но на весь организм и общее самочувствие в целом.</w:t>
      </w:r>
    </w:p>
    <w:p w:rsidR="002B5F1E" w:rsidRDefault="002B5F1E" w:rsidP="002B5F1E">
      <w:r>
        <w:t>1. Питание</w:t>
      </w:r>
      <w:r>
        <w:t xml:space="preserve">. </w:t>
      </w:r>
      <w:r>
        <w:t xml:space="preserve">Стремитесь к сокращению в своем рационе быстрых углеводов. </w:t>
      </w:r>
      <w:proofErr w:type="spellStart"/>
      <w:r>
        <w:t>Фаст-фуд</w:t>
      </w:r>
      <w:proofErr w:type="spellEnd"/>
      <w:r>
        <w:t xml:space="preserve"> и прочая нездоровая пища оказывают негативное влияние на печень и сосуды. Добавьте в привычное меню больше морской и речной рыбы, орехов, </w:t>
      </w:r>
      <w:proofErr w:type="spellStart"/>
      <w:r>
        <w:t>цельнозернового</w:t>
      </w:r>
      <w:proofErr w:type="spellEnd"/>
      <w:r>
        <w:t xml:space="preserve"> хлеба, свежих фруктов и овощей. </w:t>
      </w:r>
    </w:p>
    <w:p w:rsidR="002B5F1E" w:rsidRDefault="002B5F1E" w:rsidP="002B5F1E">
      <w:r>
        <w:t>2. Занятия спортом</w:t>
      </w:r>
      <w:r>
        <w:t xml:space="preserve">. </w:t>
      </w:r>
      <w:r>
        <w:t xml:space="preserve">Для профилактики болезней сердца и сосудов необходимы физические нагрузки, сердце — как и любая другая мышца — требует тренировки. Начните с ежедневной зарядки и постепенно увеличивайте нагрузку. </w:t>
      </w:r>
    </w:p>
    <w:p w:rsidR="002B5F1E" w:rsidRDefault="002B5F1E" w:rsidP="002B5F1E">
      <w:r>
        <w:t>3. Сон</w:t>
      </w:r>
      <w:r>
        <w:t xml:space="preserve">. </w:t>
      </w:r>
      <w:r>
        <w:t xml:space="preserve">Здоровый сон длится 6-8 часов, не прерываясь. Недосыпание может серьезно сказаться на здоровье. </w:t>
      </w:r>
    </w:p>
    <w:p w:rsidR="002B5F1E" w:rsidRDefault="002B5F1E" w:rsidP="002B5F1E">
      <w:r>
        <w:t>4. Отказ от вредных привычек</w:t>
      </w:r>
      <w:r>
        <w:t xml:space="preserve">. </w:t>
      </w:r>
      <w:r>
        <w:t xml:space="preserve">Злоупотребление алкоголем и курение увеличивают риск возникновения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t xml:space="preserve"> заболеваний, а также оказывают общее негативное воздействие на организм, поэтому от них лучше отказаться вовсе.</w:t>
      </w:r>
    </w:p>
    <w:p w:rsidR="002B5F1E" w:rsidRDefault="002B5F1E" w:rsidP="002B5F1E">
      <w:r>
        <w:t>5. Борьба со стрессом</w:t>
      </w:r>
      <w:r>
        <w:t xml:space="preserve">. </w:t>
      </w:r>
      <w:r>
        <w:t xml:space="preserve">Стрессы — неотъемлемая часть нашей жизни, более того, дозированный, «легкий» стресс необходим организму, он мобилизует его. Однако хронические стрессы и нервные потрясения увеличивают риск возникновения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t xml:space="preserve"> заболеваний. Избежать стресса в повседневной жизни невозможно, но научиться справляться с ним — вполне реально. На помощь приходят медитация, дыхательные упражнения, йога и другие техники релаксации.</w:t>
      </w:r>
    </w:p>
    <w:p w:rsidR="002B5F1E" w:rsidRDefault="002B5F1E" w:rsidP="002B5F1E">
      <w:r>
        <w:t>По материалам сайта ГБУЗ «ВРЦОЗ и МП».</w:t>
      </w:r>
    </w:p>
    <w:sectPr w:rsidR="002B5F1E" w:rsidSect="002B5F1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2B5F1E"/>
    <w:rsid w:val="00023DB8"/>
    <w:rsid w:val="002B5F1E"/>
    <w:rsid w:val="004744BF"/>
    <w:rsid w:val="004D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4987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1" w:color="auto"/>
            <w:bottom w:val="single" w:sz="2" w:space="6" w:color="D9D9D9"/>
            <w:right w:val="none" w:sz="0" w:space="0" w:color="auto"/>
          </w:divBdr>
        </w:div>
        <w:div w:id="1794716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1</cp:revision>
  <dcterms:created xsi:type="dcterms:W3CDTF">2021-09-28T07:12:00Z</dcterms:created>
  <dcterms:modified xsi:type="dcterms:W3CDTF">2021-09-28T07:18:00Z</dcterms:modified>
</cp:coreProperties>
</file>