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08" w:rsidRPr="00571AE3" w:rsidRDefault="001E3208" w:rsidP="00571AE3">
      <w:pPr>
        <w:pStyle w:val="a8"/>
        <w:jc w:val="center"/>
        <w:rPr>
          <w:rFonts w:ascii="Times New Roman" w:hAnsi="Times New Roman" w:cs="Times New Roman"/>
          <w:sz w:val="28"/>
        </w:rPr>
      </w:pPr>
      <w:r w:rsidRPr="00571AE3">
        <w:rPr>
          <w:rFonts w:ascii="Times New Roman" w:hAnsi="Times New Roman" w:cs="Times New Roman"/>
          <w:sz w:val="28"/>
        </w:rPr>
        <w:t>А Д М И Н И С Т Р А Ц И Я</w:t>
      </w:r>
    </w:p>
    <w:p w:rsidR="001E3208" w:rsidRDefault="001E3208" w:rsidP="001E3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1E3208" w:rsidRDefault="000407F3" w:rsidP="001E3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ВОЛГОГРАДСКОЙ </w:t>
      </w:r>
      <w:r w:rsidR="001E3208">
        <w:rPr>
          <w:rFonts w:ascii="Times New Roman" w:hAnsi="Times New Roman" w:cs="Times New Roman"/>
          <w:sz w:val="28"/>
          <w:szCs w:val="28"/>
        </w:rPr>
        <w:t>ОБЛАСТИ</w:t>
      </w:r>
    </w:p>
    <w:p w:rsidR="001E3208" w:rsidRDefault="001E3208" w:rsidP="001E3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1E3208" w:rsidRDefault="001E3208" w:rsidP="001E32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1E3208" w:rsidRPr="00220E83" w:rsidRDefault="001E3208" w:rsidP="001E3208">
      <w:pPr>
        <w:spacing w:after="0" w:line="240" w:lineRule="auto"/>
        <w:jc w:val="center"/>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220E83">
        <w:rPr>
          <w:rFonts w:ascii="Times New Roman" w:hAnsi="Times New Roman" w:cs="Times New Roman"/>
          <w:sz w:val="28"/>
          <w:szCs w:val="28"/>
        </w:rPr>
        <w:t xml:space="preserve">т </w:t>
      </w:r>
      <w:r>
        <w:rPr>
          <w:rFonts w:ascii="Times New Roman" w:hAnsi="Times New Roman" w:cs="Times New Roman"/>
          <w:sz w:val="28"/>
          <w:szCs w:val="28"/>
        </w:rPr>
        <w:t>27.09.2021</w:t>
      </w:r>
      <w:r w:rsidRPr="00220E83">
        <w:rPr>
          <w:rFonts w:ascii="Times New Roman" w:hAnsi="Times New Roman" w:cs="Times New Roman"/>
          <w:sz w:val="28"/>
          <w:szCs w:val="28"/>
        </w:rPr>
        <w:t xml:space="preserve"> №</w:t>
      </w:r>
      <w:r>
        <w:rPr>
          <w:rFonts w:ascii="Times New Roman" w:hAnsi="Times New Roman" w:cs="Times New Roman"/>
          <w:sz w:val="28"/>
          <w:szCs w:val="28"/>
        </w:rPr>
        <w:t xml:space="preserve"> 740</w:t>
      </w:r>
    </w:p>
    <w:p w:rsidR="001E3208" w:rsidRPr="00220E83" w:rsidRDefault="001E3208" w:rsidP="001E3208">
      <w:pPr>
        <w:spacing w:after="0" w:line="240" w:lineRule="auto"/>
        <w:jc w:val="both"/>
        <w:rPr>
          <w:rFonts w:ascii="Times New Roman" w:hAnsi="Times New Roman" w:cs="Times New Roman"/>
          <w:sz w:val="28"/>
          <w:szCs w:val="28"/>
        </w:rPr>
      </w:pPr>
      <w:r w:rsidRPr="00220E83">
        <w:rPr>
          <w:rFonts w:ascii="Times New Roman" w:hAnsi="Times New Roman" w:cs="Times New Roman"/>
          <w:sz w:val="28"/>
          <w:szCs w:val="28"/>
        </w:rPr>
        <w:t xml:space="preserve">О своевременном оповещении и информировании </w:t>
      </w:r>
    </w:p>
    <w:p w:rsidR="001E3208" w:rsidRPr="00220E83" w:rsidRDefault="001E3208" w:rsidP="001E3208">
      <w:pPr>
        <w:spacing w:after="0" w:line="240" w:lineRule="auto"/>
        <w:jc w:val="both"/>
        <w:rPr>
          <w:rFonts w:ascii="Times New Roman" w:hAnsi="Times New Roman" w:cs="Times New Roman"/>
          <w:sz w:val="28"/>
          <w:szCs w:val="28"/>
        </w:rPr>
      </w:pPr>
      <w:r w:rsidRPr="00220E83">
        <w:rPr>
          <w:rFonts w:ascii="Times New Roman" w:hAnsi="Times New Roman" w:cs="Times New Roman"/>
          <w:sz w:val="28"/>
          <w:szCs w:val="28"/>
        </w:rPr>
        <w:t>населения Ольховского муниципального района</w:t>
      </w:r>
    </w:p>
    <w:p w:rsidR="001E3208" w:rsidRPr="00220E83" w:rsidRDefault="001E3208" w:rsidP="001E3208">
      <w:pPr>
        <w:spacing w:after="0" w:line="240" w:lineRule="auto"/>
        <w:jc w:val="both"/>
        <w:rPr>
          <w:rFonts w:ascii="Times New Roman" w:hAnsi="Times New Roman" w:cs="Times New Roman"/>
          <w:sz w:val="28"/>
          <w:szCs w:val="28"/>
        </w:rPr>
      </w:pPr>
      <w:r w:rsidRPr="00220E83">
        <w:rPr>
          <w:rFonts w:ascii="Times New Roman" w:hAnsi="Times New Roman" w:cs="Times New Roman"/>
          <w:sz w:val="28"/>
          <w:szCs w:val="28"/>
        </w:rPr>
        <w:t>об угрозе возникновения или возникновении</w:t>
      </w:r>
    </w:p>
    <w:p w:rsidR="001E3208" w:rsidRPr="00220E83" w:rsidRDefault="001E3208" w:rsidP="001E3208">
      <w:pPr>
        <w:spacing w:after="0" w:line="240" w:lineRule="auto"/>
        <w:jc w:val="both"/>
        <w:rPr>
          <w:rFonts w:ascii="Times New Roman" w:hAnsi="Times New Roman" w:cs="Times New Roman"/>
          <w:sz w:val="28"/>
          <w:szCs w:val="28"/>
        </w:rPr>
      </w:pPr>
      <w:r w:rsidRPr="00220E83">
        <w:rPr>
          <w:rFonts w:ascii="Times New Roman" w:hAnsi="Times New Roman" w:cs="Times New Roman"/>
          <w:sz w:val="28"/>
          <w:szCs w:val="28"/>
        </w:rPr>
        <w:t xml:space="preserve">чрезвычайных ситуаций </w:t>
      </w:r>
    </w:p>
    <w:p w:rsidR="001E3208" w:rsidRPr="00220E83"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sz w:val="28"/>
          <w:szCs w:val="28"/>
        </w:rPr>
        <w:t xml:space="preserve">         </w:t>
      </w:r>
    </w:p>
    <w:p w:rsidR="001E3208" w:rsidRPr="00220E83" w:rsidRDefault="001E3208" w:rsidP="001E3208">
      <w:pPr>
        <w:spacing w:after="0" w:line="240" w:lineRule="auto"/>
        <w:ind w:firstLine="11"/>
        <w:jc w:val="both"/>
        <w:rPr>
          <w:rFonts w:ascii="Times New Roman" w:hAnsi="Times New Roman" w:cs="Times New Roman"/>
          <w:sz w:val="28"/>
          <w:szCs w:val="28"/>
        </w:rPr>
      </w:pPr>
      <w:r>
        <w:rPr>
          <w:rFonts w:ascii="Times New Roman" w:hAnsi="Times New Roman" w:cs="Times New Roman"/>
          <w:sz w:val="28"/>
          <w:szCs w:val="28"/>
        </w:rPr>
        <w:t xml:space="preserve"> </w:t>
      </w:r>
      <w:r w:rsidRPr="00220E83">
        <w:rPr>
          <w:rFonts w:ascii="Times New Roman" w:hAnsi="Times New Roman" w:cs="Times New Roman"/>
          <w:sz w:val="28"/>
          <w:szCs w:val="28"/>
        </w:rPr>
        <w:t xml:space="preserve">   В соответствии с Федеральными законами </w:t>
      </w:r>
      <w:hyperlink r:id="rId6" w:history="1">
        <w:r w:rsidRPr="00220E83">
          <w:rPr>
            <w:rStyle w:val="ac"/>
            <w:rFonts w:ascii="Times New Roman" w:hAnsi="Times New Roman" w:cs="Times New Roman"/>
            <w:sz w:val="28"/>
            <w:szCs w:val="28"/>
          </w:rPr>
          <w:t>от 21 декабря 1994 г. N 68-ФЗ</w:t>
        </w:r>
      </w:hyperlink>
      <w:r w:rsidRPr="00220E83">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w:t>
      </w:r>
      <w:hyperlink r:id="rId7" w:history="1">
        <w:r w:rsidRPr="00220E83">
          <w:rPr>
            <w:rStyle w:val="ac"/>
            <w:rFonts w:ascii="Times New Roman" w:hAnsi="Times New Roman" w:cs="Times New Roman"/>
            <w:sz w:val="28"/>
            <w:szCs w:val="28"/>
          </w:rPr>
          <w:t xml:space="preserve">от 12 февраля 1998 г. N 28-ФЗ </w:t>
        </w:r>
      </w:hyperlink>
      <w:r w:rsidRPr="00220E83">
        <w:rPr>
          <w:rFonts w:ascii="Times New Roman" w:hAnsi="Times New Roman" w:cs="Times New Roman"/>
          <w:sz w:val="28"/>
          <w:szCs w:val="28"/>
        </w:rPr>
        <w:t xml:space="preserve">«О гражданской обороне», </w:t>
      </w:r>
      <w:hyperlink r:id="rId8" w:history="1">
        <w:r w:rsidRPr="00220E83">
          <w:rPr>
            <w:rStyle w:val="ac"/>
            <w:rFonts w:ascii="Times New Roman" w:hAnsi="Times New Roman" w:cs="Times New Roman"/>
            <w:sz w:val="28"/>
            <w:szCs w:val="28"/>
          </w:rPr>
          <w:t>постановлением</w:t>
        </w:r>
      </w:hyperlink>
      <w:r w:rsidRPr="00220E83">
        <w:rPr>
          <w:rFonts w:ascii="Times New Roman" w:hAnsi="Times New Roman" w:cs="Times New Roman"/>
          <w:sz w:val="28"/>
          <w:szCs w:val="28"/>
        </w:rPr>
        <w:t xml:space="preserve"> Правительства Российской Федерации от 30 декабря </w:t>
      </w:r>
      <w:smartTag w:uri="urn:schemas-microsoft-com:office:smarttags" w:element="metricconverter">
        <w:smartTagPr>
          <w:attr w:name="ProductID" w:val="2003 г"/>
        </w:smartTagPr>
        <w:r w:rsidRPr="00220E83">
          <w:rPr>
            <w:rFonts w:ascii="Times New Roman" w:hAnsi="Times New Roman" w:cs="Times New Roman"/>
            <w:sz w:val="28"/>
            <w:szCs w:val="28"/>
          </w:rPr>
          <w:t>2003 г</w:t>
        </w:r>
      </w:smartTag>
      <w:r w:rsidRPr="00220E83">
        <w:rPr>
          <w:rFonts w:ascii="Times New Roman" w:hAnsi="Times New Roman" w:cs="Times New Roman"/>
          <w:sz w:val="28"/>
          <w:szCs w:val="28"/>
        </w:rPr>
        <w:t xml:space="preserve">. N 794 «О единой государственной системе предупреждения и ликвидации чрезвычайных ситуаций», постановлением Губернатора Волгоградской области от 08 октября </w:t>
      </w:r>
      <w:smartTag w:uri="urn:schemas-microsoft-com:office:smarttags" w:element="metricconverter">
        <w:smartTagPr>
          <w:attr w:name="ProductID" w:val="2012 г"/>
        </w:smartTagPr>
        <w:r w:rsidRPr="00220E83">
          <w:rPr>
            <w:rFonts w:ascii="Times New Roman" w:hAnsi="Times New Roman" w:cs="Times New Roman"/>
            <w:sz w:val="28"/>
            <w:szCs w:val="28"/>
          </w:rPr>
          <w:t>2012 г</w:t>
        </w:r>
      </w:smartTag>
      <w:r w:rsidRPr="00220E83">
        <w:rPr>
          <w:rFonts w:ascii="Times New Roman" w:hAnsi="Times New Roman" w:cs="Times New Roman"/>
          <w:sz w:val="28"/>
          <w:szCs w:val="28"/>
        </w:rPr>
        <w:t>. №  958 «О территориальной подсистеме Волгоградской области единой государственной системы предупреждения и ликвидации чрезвычайных ситуаций», а также в целях оповещения и информирования населения Ольховского муниципального района</w:t>
      </w:r>
      <w:r>
        <w:rPr>
          <w:rFonts w:ascii="Times New Roman" w:hAnsi="Times New Roman" w:cs="Times New Roman"/>
          <w:sz w:val="28"/>
          <w:szCs w:val="28"/>
        </w:rPr>
        <w:t>,</w:t>
      </w:r>
      <w:r w:rsidRPr="00220E83">
        <w:rPr>
          <w:rFonts w:ascii="Times New Roman" w:hAnsi="Times New Roman" w:cs="Times New Roman"/>
          <w:sz w:val="28"/>
          <w:szCs w:val="28"/>
        </w:rPr>
        <w:t xml:space="preserve"> </w:t>
      </w:r>
    </w:p>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sz w:val="28"/>
          <w:szCs w:val="28"/>
        </w:rPr>
        <w:t>ПОСТАНОВЛЯЮ:</w:t>
      </w:r>
    </w:p>
    <w:p w:rsidR="001E3208" w:rsidRPr="00220E83" w:rsidRDefault="001E3208" w:rsidP="001E3208">
      <w:pPr>
        <w:spacing w:after="0" w:line="240" w:lineRule="auto"/>
        <w:ind w:firstLine="11"/>
        <w:jc w:val="both"/>
        <w:rPr>
          <w:rFonts w:ascii="Times New Roman" w:hAnsi="Times New Roman" w:cs="Times New Roman"/>
          <w:sz w:val="28"/>
          <w:szCs w:val="28"/>
        </w:rPr>
      </w:pPr>
      <w:r>
        <w:rPr>
          <w:rFonts w:ascii="Times New Roman" w:hAnsi="Times New Roman" w:cs="Times New Roman"/>
          <w:sz w:val="28"/>
          <w:szCs w:val="28"/>
        </w:rPr>
        <w:t xml:space="preserve">     </w:t>
      </w:r>
      <w:r w:rsidRPr="00220E83">
        <w:rPr>
          <w:rFonts w:ascii="Times New Roman" w:hAnsi="Times New Roman" w:cs="Times New Roman"/>
          <w:sz w:val="28"/>
          <w:szCs w:val="28"/>
        </w:rPr>
        <w:t>1. Утвердить прилагаемые:</w:t>
      </w:r>
      <w:bookmarkStart w:id="0" w:name="sub_1"/>
    </w:p>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b/>
          <w:sz w:val="28"/>
          <w:szCs w:val="28"/>
        </w:rPr>
        <w:t>-</w:t>
      </w:r>
      <w:r w:rsidRPr="00220E83">
        <w:rPr>
          <w:rFonts w:ascii="Times New Roman" w:hAnsi="Times New Roman" w:cs="Times New Roman"/>
          <w:sz w:val="28"/>
          <w:szCs w:val="28"/>
        </w:rPr>
        <w:t xml:space="preserve"> Положение о порядке оповещения и информирования населения Ольховского муниципального района об угрозе возникновения или о возникновении чрезвычайных ситуаций (</w:t>
      </w:r>
      <w:hyperlink r:id="rId9" w:anchor="sub_1000" w:history="1">
        <w:r w:rsidRPr="00220E83">
          <w:rPr>
            <w:rStyle w:val="ac"/>
            <w:rFonts w:ascii="Times New Roman" w:hAnsi="Times New Roman" w:cs="Times New Roman"/>
            <w:sz w:val="28"/>
            <w:szCs w:val="28"/>
          </w:rPr>
          <w:t>Приложение</w:t>
        </w:r>
      </w:hyperlink>
      <w:r w:rsidRPr="00220E83">
        <w:rPr>
          <w:rFonts w:ascii="Times New Roman" w:hAnsi="Times New Roman" w:cs="Times New Roman"/>
          <w:sz w:val="28"/>
          <w:szCs w:val="28"/>
        </w:rPr>
        <w:t xml:space="preserve"> №1);</w:t>
      </w:r>
    </w:p>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sz w:val="28"/>
          <w:szCs w:val="28"/>
        </w:rPr>
        <w:t>- Список абонентов руководящего состава гражданской обороны и членов комиссии по ЧС и ПБ Ольховского муниципального района, телефонные номера которых включены в стойку СЦВ (</w:t>
      </w:r>
      <w:hyperlink r:id="rId10" w:anchor="sub_2000" w:history="1">
        <w:r w:rsidRPr="00220E83">
          <w:rPr>
            <w:rStyle w:val="ac"/>
            <w:rFonts w:ascii="Times New Roman" w:hAnsi="Times New Roman" w:cs="Times New Roman"/>
            <w:sz w:val="28"/>
            <w:szCs w:val="28"/>
          </w:rPr>
          <w:t>Приложение N2</w:t>
        </w:r>
      </w:hyperlink>
      <w:r w:rsidRPr="00220E83">
        <w:rPr>
          <w:rFonts w:ascii="Times New Roman" w:hAnsi="Times New Roman" w:cs="Times New Roman"/>
          <w:sz w:val="28"/>
          <w:szCs w:val="28"/>
        </w:rPr>
        <w:t>);</w:t>
      </w:r>
    </w:p>
    <w:p w:rsidR="001E3208" w:rsidRPr="00220E83" w:rsidRDefault="001E3208" w:rsidP="001E3208">
      <w:pPr>
        <w:spacing w:after="0" w:line="240" w:lineRule="auto"/>
        <w:ind w:firstLine="11"/>
        <w:jc w:val="both"/>
        <w:rPr>
          <w:rFonts w:ascii="Times New Roman" w:hAnsi="Times New Roman" w:cs="Times New Roman"/>
          <w:sz w:val="28"/>
          <w:szCs w:val="28"/>
        </w:rPr>
      </w:pPr>
      <w:bookmarkStart w:id="1" w:name="sub_2"/>
      <w:bookmarkEnd w:id="0"/>
      <w:r w:rsidRPr="00220E83">
        <w:rPr>
          <w:rFonts w:ascii="Times New Roman" w:hAnsi="Times New Roman" w:cs="Times New Roman"/>
          <w:sz w:val="28"/>
          <w:szCs w:val="28"/>
        </w:rPr>
        <w:t>-  тексты речевых сообщений по оповещению населения Ольховского муниципального района при угрозе или возникновении чрезвычайных ситуаций (</w:t>
      </w:r>
      <w:hyperlink r:id="rId11" w:anchor="sub_2000" w:history="1">
        <w:r w:rsidRPr="00220E83">
          <w:rPr>
            <w:rStyle w:val="ac"/>
            <w:rFonts w:ascii="Times New Roman" w:hAnsi="Times New Roman" w:cs="Times New Roman"/>
            <w:sz w:val="28"/>
            <w:szCs w:val="28"/>
          </w:rPr>
          <w:t xml:space="preserve">Приложение </w:t>
        </w:r>
      </w:hyperlink>
      <w:r w:rsidRPr="00220E83">
        <w:rPr>
          <w:rFonts w:ascii="Times New Roman" w:hAnsi="Times New Roman" w:cs="Times New Roman"/>
          <w:sz w:val="28"/>
          <w:szCs w:val="28"/>
        </w:rPr>
        <w:t>№3).</w:t>
      </w:r>
    </w:p>
    <w:p w:rsidR="001E3208" w:rsidRPr="00220E83" w:rsidRDefault="001E3208" w:rsidP="001E3208">
      <w:pPr>
        <w:spacing w:after="0" w:line="240" w:lineRule="auto"/>
        <w:ind w:firstLine="11"/>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 xml:space="preserve">     </w:t>
      </w:r>
      <w:r w:rsidRPr="00220E83">
        <w:rPr>
          <w:rFonts w:ascii="Times New Roman" w:hAnsi="Times New Roman" w:cs="Times New Roman"/>
          <w:sz w:val="28"/>
          <w:szCs w:val="28"/>
        </w:rPr>
        <w:t>2.Возложить на единую дежурно-диспетчерскую службу Ольховского муниципального района обязанность по доведению сигналов оповещения до руководителей организаций и учреждений, а также населения Ольховского муниципального района с помощью имеющихся средств оповещения.</w:t>
      </w:r>
    </w:p>
    <w:bookmarkEnd w:id="2"/>
    <w:p w:rsidR="001E3208" w:rsidRPr="00220E83" w:rsidRDefault="001E3208" w:rsidP="001E3208">
      <w:pPr>
        <w:spacing w:after="0" w:line="240" w:lineRule="auto"/>
        <w:ind w:firstLine="11"/>
        <w:jc w:val="both"/>
        <w:rPr>
          <w:rFonts w:ascii="Times New Roman" w:hAnsi="Times New Roman" w:cs="Times New Roman"/>
          <w:sz w:val="28"/>
          <w:szCs w:val="28"/>
        </w:rPr>
      </w:pPr>
      <w:r>
        <w:rPr>
          <w:rFonts w:ascii="Times New Roman" w:hAnsi="Times New Roman" w:cs="Times New Roman"/>
          <w:sz w:val="28"/>
          <w:szCs w:val="28"/>
        </w:rPr>
        <w:t xml:space="preserve">     </w:t>
      </w:r>
      <w:r w:rsidRPr="00220E83">
        <w:rPr>
          <w:rFonts w:ascii="Times New Roman" w:hAnsi="Times New Roman" w:cs="Times New Roman"/>
          <w:sz w:val="28"/>
          <w:szCs w:val="28"/>
        </w:rPr>
        <w:t>3.Использовать систему оповещения гражданской обороны Ольховского муниципального района в интересах мирного времени для оповещения должностных лиц и населения о чрезвычайных ситуациях природного и техногенного характера.</w:t>
      </w:r>
    </w:p>
    <w:p w:rsidR="001E3208" w:rsidRPr="00220E83" w:rsidRDefault="001E3208" w:rsidP="001E3208">
      <w:pPr>
        <w:spacing w:after="0" w:line="240" w:lineRule="auto"/>
        <w:ind w:firstLine="11"/>
        <w:jc w:val="both"/>
        <w:rPr>
          <w:rFonts w:ascii="Times New Roman" w:hAnsi="Times New Roman" w:cs="Times New Roman"/>
          <w:sz w:val="28"/>
          <w:szCs w:val="28"/>
        </w:rPr>
      </w:pPr>
      <w:bookmarkStart w:id="3" w:name="sub_6"/>
      <w:r>
        <w:rPr>
          <w:rFonts w:ascii="Times New Roman" w:hAnsi="Times New Roman" w:cs="Times New Roman"/>
          <w:sz w:val="28"/>
          <w:szCs w:val="28"/>
        </w:rPr>
        <w:lastRenderedPageBreak/>
        <w:t xml:space="preserve">     </w:t>
      </w:r>
      <w:r w:rsidRPr="00220E83">
        <w:rPr>
          <w:rFonts w:ascii="Times New Roman" w:hAnsi="Times New Roman" w:cs="Times New Roman"/>
          <w:sz w:val="28"/>
          <w:szCs w:val="28"/>
        </w:rPr>
        <w:t>4.Рекомендовать главам сельских поселений Ольховского муниципального района:</w:t>
      </w:r>
    </w:p>
    <w:bookmarkEnd w:id="3"/>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b/>
          <w:sz w:val="28"/>
          <w:szCs w:val="28"/>
        </w:rPr>
        <w:t>-</w:t>
      </w:r>
      <w:r w:rsidRPr="00220E83">
        <w:rPr>
          <w:rFonts w:ascii="Times New Roman" w:hAnsi="Times New Roman" w:cs="Times New Roman"/>
          <w:sz w:val="28"/>
          <w:szCs w:val="28"/>
        </w:rPr>
        <w:t xml:space="preserve"> проанализировать состояние технических средств (сирен) системы оповещения населения в границах поселений, рассмотреть возможность увеличения их количества для 100-процентного охвата звучанием подведомственных населённых пунктов;</w:t>
      </w:r>
    </w:p>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b/>
          <w:sz w:val="28"/>
          <w:szCs w:val="28"/>
        </w:rPr>
        <w:t>-</w:t>
      </w:r>
      <w:r w:rsidRPr="00220E83">
        <w:rPr>
          <w:rFonts w:ascii="Times New Roman" w:hAnsi="Times New Roman" w:cs="Times New Roman"/>
          <w:sz w:val="28"/>
          <w:szCs w:val="28"/>
        </w:rPr>
        <w:t xml:space="preserve"> организовать работу по уточнению схем оповещения населения в границах поселений.</w:t>
      </w:r>
    </w:p>
    <w:p w:rsidR="001E3208" w:rsidRPr="00220E83" w:rsidRDefault="001E3208" w:rsidP="001E3208">
      <w:pPr>
        <w:spacing w:after="0" w:line="240" w:lineRule="auto"/>
        <w:ind w:firstLine="11"/>
        <w:jc w:val="both"/>
        <w:rPr>
          <w:rFonts w:ascii="Times New Roman" w:hAnsi="Times New Roman" w:cs="Times New Roman"/>
          <w:sz w:val="28"/>
          <w:szCs w:val="28"/>
        </w:rPr>
      </w:pPr>
      <w:bookmarkStart w:id="4" w:name="sub_7"/>
      <w:r>
        <w:rPr>
          <w:rFonts w:ascii="Times New Roman" w:hAnsi="Times New Roman" w:cs="Times New Roman"/>
          <w:sz w:val="28"/>
          <w:szCs w:val="28"/>
        </w:rPr>
        <w:t xml:space="preserve">    </w:t>
      </w:r>
      <w:r w:rsidRPr="00220E83">
        <w:rPr>
          <w:rFonts w:ascii="Times New Roman" w:hAnsi="Times New Roman" w:cs="Times New Roman"/>
          <w:sz w:val="28"/>
          <w:szCs w:val="28"/>
        </w:rPr>
        <w:t>5.Рекомендовать руководителям организаций и предприятий, находящихся на территории Ольховского муниципального района:</w:t>
      </w:r>
    </w:p>
    <w:bookmarkEnd w:id="4"/>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b/>
          <w:sz w:val="28"/>
          <w:szCs w:val="28"/>
        </w:rPr>
        <w:t>-</w:t>
      </w:r>
      <w:r w:rsidRPr="00220E83">
        <w:rPr>
          <w:rFonts w:ascii="Times New Roman" w:hAnsi="Times New Roman" w:cs="Times New Roman"/>
          <w:sz w:val="28"/>
          <w:szCs w:val="28"/>
        </w:rPr>
        <w:t xml:space="preserve"> в целях своевременного оповещения своих сотрудников разработать схемы и инструкции по оповещению сотрудников на отделениях, в цехах, бригадах и т.д.;</w:t>
      </w:r>
    </w:p>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b/>
          <w:sz w:val="28"/>
          <w:szCs w:val="28"/>
        </w:rPr>
        <w:t>-</w:t>
      </w:r>
      <w:r w:rsidRPr="00220E83">
        <w:rPr>
          <w:rFonts w:ascii="Times New Roman" w:hAnsi="Times New Roman" w:cs="Times New Roman"/>
          <w:sz w:val="28"/>
          <w:szCs w:val="28"/>
        </w:rPr>
        <w:t xml:space="preserve"> иметь на территориях объектов необходимое количество радиотрансляционных точек коллективного пользования, обеспечивающих доведение сигналов оповещения и информации до всех сотрудников.</w:t>
      </w:r>
    </w:p>
    <w:p w:rsidR="001E3208" w:rsidRPr="00220E83" w:rsidRDefault="001E3208" w:rsidP="001E3208">
      <w:pPr>
        <w:spacing w:after="0" w:line="240" w:lineRule="auto"/>
        <w:ind w:firstLine="11"/>
        <w:jc w:val="both"/>
        <w:rPr>
          <w:rFonts w:ascii="Times New Roman" w:hAnsi="Times New Roman" w:cs="Times New Roman"/>
          <w:sz w:val="28"/>
          <w:szCs w:val="28"/>
        </w:rPr>
      </w:pPr>
      <w:bookmarkStart w:id="5" w:name="sub_8"/>
      <w:r>
        <w:rPr>
          <w:rFonts w:ascii="Times New Roman" w:hAnsi="Times New Roman" w:cs="Times New Roman"/>
          <w:sz w:val="28"/>
          <w:szCs w:val="28"/>
        </w:rPr>
        <w:t xml:space="preserve">    </w:t>
      </w:r>
      <w:r w:rsidRPr="00220E83">
        <w:rPr>
          <w:rFonts w:ascii="Times New Roman" w:hAnsi="Times New Roman" w:cs="Times New Roman"/>
          <w:sz w:val="28"/>
          <w:szCs w:val="28"/>
        </w:rPr>
        <w:t xml:space="preserve">6.Рекомендовать главам сельских поселений, руководителям организаций и предприятий Ольховского муниципального района, за которыми закрепляются </w:t>
      </w:r>
      <w:proofErr w:type="spellStart"/>
      <w:r w:rsidRPr="00220E83">
        <w:rPr>
          <w:rFonts w:ascii="Times New Roman" w:hAnsi="Times New Roman" w:cs="Times New Roman"/>
          <w:sz w:val="28"/>
          <w:szCs w:val="28"/>
        </w:rPr>
        <w:t>электросирены</w:t>
      </w:r>
      <w:proofErr w:type="spellEnd"/>
      <w:r w:rsidRPr="00220E83">
        <w:rPr>
          <w:rFonts w:ascii="Times New Roman" w:hAnsi="Times New Roman" w:cs="Times New Roman"/>
          <w:sz w:val="28"/>
          <w:szCs w:val="28"/>
        </w:rPr>
        <w:t>:</w:t>
      </w:r>
    </w:p>
    <w:bookmarkEnd w:id="5"/>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b/>
          <w:sz w:val="28"/>
          <w:szCs w:val="28"/>
        </w:rPr>
        <w:t>-</w:t>
      </w:r>
      <w:r w:rsidRPr="00220E83">
        <w:rPr>
          <w:rFonts w:ascii="Times New Roman" w:hAnsi="Times New Roman" w:cs="Times New Roman"/>
          <w:sz w:val="28"/>
          <w:szCs w:val="28"/>
        </w:rPr>
        <w:t xml:space="preserve"> содержать их в технически исправном состоянии, для чего приказом по организации определить ответственных за обслуживание сирен с внесением этих обязанностей в должностные инструкции;</w:t>
      </w:r>
    </w:p>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b/>
          <w:sz w:val="28"/>
          <w:szCs w:val="28"/>
        </w:rPr>
        <w:t>-</w:t>
      </w:r>
      <w:r w:rsidRPr="00220E83">
        <w:rPr>
          <w:rFonts w:ascii="Times New Roman" w:hAnsi="Times New Roman" w:cs="Times New Roman"/>
          <w:sz w:val="28"/>
          <w:szCs w:val="28"/>
        </w:rPr>
        <w:t xml:space="preserve"> при смене юридического лица и в случае обнаружения неисправности сирены информировать об этом письменно Администрацию Ольховского муниципального района, организовывать и проводить приём-передачу имущества необходимого для оповещения, числящегося за организацией.</w:t>
      </w:r>
    </w:p>
    <w:p w:rsidR="001E3208" w:rsidRPr="00220E83" w:rsidRDefault="001E3208" w:rsidP="001E3208">
      <w:pPr>
        <w:spacing w:after="0" w:line="240" w:lineRule="auto"/>
        <w:ind w:firstLine="11"/>
        <w:jc w:val="both"/>
        <w:rPr>
          <w:rFonts w:ascii="Times New Roman" w:hAnsi="Times New Roman" w:cs="Times New Roman"/>
          <w:sz w:val="28"/>
          <w:szCs w:val="28"/>
        </w:rPr>
      </w:pPr>
      <w:bookmarkStart w:id="6" w:name="sub_9"/>
      <w:r>
        <w:rPr>
          <w:rFonts w:ascii="Times New Roman" w:hAnsi="Times New Roman" w:cs="Times New Roman"/>
          <w:sz w:val="28"/>
          <w:szCs w:val="28"/>
        </w:rPr>
        <w:t xml:space="preserve">    </w:t>
      </w:r>
      <w:r w:rsidRPr="00220E83">
        <w:rPr>
          <w:rFonts w:ascii="Times New Roman" w:hAnsi="Times New Roman" w:cs="Times New Roman"/>
          <w:sz w:val="28"/>
          <w:szCs w:val="28"/>
        </w:rPr>
        <w:t>7.Рекомендовать ЛТЦ Ольховского района ПАО "</w:t>
      </w:r>
      <w:proofErr w:type="spellStart"/>
      <w:r w:rsidRPr="00220E83">
        <w:rPr>
          <w:rFonts w:ascii="Times New Roman" w:hAnsi="Times New Roman" w:cs="Times New Roman"/>
          <w:sz w:val="28"/>
          <w:szCs w:val="28"/>
        </w:rPr>
        <w:t>Ростелеком</w:t>
      </w:r>
      <w:proofErr w:type="spellEnd"/>
      <w:r w:rsidRPr="00220E83">
        <w:rPr>
          <w:rFonts w:ascii="Times New Roman" w:hAnsi="Times New Roman" w:cs="Times New Roman"/>
          <w:sz w:val="28"/>
          <w:szCs w:val="28"/>
        </w:rPr>
        <w:t xml:space="preserve">" Волгоградский филиал: </w:t>
      </w:r>
    </w:p>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b/>
          <w:sz w:val="28"/>
          <w:szCs w:val="28"/>
        </w:rPr>
        <w:t>-</w:t>
      </w:r>
      <w:r w:rsidRPr="00220E83">
        <w:rPr>
          <w:rFonts w:ascii="Times New Roman" w:hAnsi="Times New Roman" w:cs="Times New Roman"/>
          <w:sz w:val="28"/>
          <w:szCs w:val="28"/>
        </w:rPr>
        <w:t xml:space="preserve"> обеспечить готовность технических средств оповещения к выполнению задач по предназначению;</w:t>
      </w:r>
    </w:p>
    <w:bookmarkEnd w:id="6"/>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b/>
          <w:sz w:val="28"/>
          <w:szCs w:val="28"/>
        </w:rPr>
        <w:t xml:space="preserve">- </w:t>
      </w:r>
      <w:r w:rsidRPr="00220E83">
        <w:rPr>
          <w:rFonts w:ascii="Times New Roman" w:hAnsi="Times New Roman" w:cs="Times New Roman"/>
          <w:sz w:val="28"/>
          <w:szCs w:val="28"/>
        </w:rPr>
        <w:t>в случае обнаружения неисправности средств оповещения незамедлительно информировать об этом письменно Администрацию Ольховского муниципального района;</w:t>
      </w:r>
    </w:p>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b/>
          <w:sz w:val="28"/>
          <w:szCs w:val="28"/>
        </w:rPr>
        <w:t>-</w:t>
      </w:r>
      <w:r w:rsidRPr="00220E83">
        <w:rPr>
          <w:rFonts w:ascii="Times New Roman" w:hAnsi="Times New Roman" w:cs="Times New Roman"/>
          <w:sz w:val="28"/>
          <w:szCs w:val="28"/>
        </w:rPr>
        <w:t xml:space="preserve"> подключение и отключение руководящего состава и должностных лиц, в стойку централизованного вызова производить согласно спискам, утверждённым главой Ольховского муниципального района.</w:t>
      </w:r>
    </w:p>
    <w:p w:rsidR="001E3208" w:rsidRPr="00220E83" w:rsidRDefault="001E3208" w:rsidP="001E3208">
      <w:pPr>
        <w:spacing w:after="0" w:line="240" w:lineRule="auto"/>
        <w:ind w:firstLine="11"/>
        <w:jc w:val="both"/>
        <w:rPr>
          <w:rFonts w:ascii="Times New Roman" w:hAnsi="Times New Roman" w:cs="Times New Roman"/>
          <w:sz w:val="28"/>
          <w:szCs w:val="28"/>
        </w:rPr>
      </w:pPr>
      <w:bookmarkStart w:id="7" w:name="sub_10"/>
      <w:r>
        <w:rPr>
          <w:rFonts w:ascii="Times New Roman" w:hAnsi="Times New Roman" w:cs="Times New Roman"/>
          <w:sz w:val="28"/>
          <w:szCs w:val="28"/>
        </w:rPr>
        <w:t xml:space="preserve">     </w:t>
      </w:r>
      <w:r w:rsidRPr="00220E83">
        <w:rPr>
          <w:rFonts w:ascii="Times New Roman" w:hAnsi="Times New Roman" w:cs="Times New Roman"/>
          <w:sz w:val="28"/>
          <w:szCs w:val="28"/>
        </w:rPr>
        <w:t xml:space="preserve">8. Признать утратившим силу: </w:t>
      </w:r>
    </w:p>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sz w:val="28"/>
          <w:szCs w:val="28"/>
        </w:rPr>
        <w:t xml:space="preserve">- </w:t>
      </w:r>
      <w:hyperlink r:id="rId12" w:history="1">
        <w:r w:rsidRPr="00220E83">
          <w:rPr>
            <w:rStyle w:val="ac"/>
            <w:rFonts w:ascii="Times New Roman" w:hAnsi="Times New Roman" w:cs="Times New Roman"/>
            <w:sz w:val="28"/>
            <w:szCs w:val="28"/>
          </w:rPr>
          <w:t>постановление</w:t>
        </w:r>
      </w:hyperlink>
      <w:r w:rsidRPr="00220E83">
        <w:rPr>
          <w:rFonts w:ascii="Times New Roman" w:hAnsi="Times New Roman" w:cs="Times New Roman"/>
          <w:sz w:val="28"/>
          <w:szCs w:val="28"/>
        </w:rPr>
        <w:t xml:space="preserve"> Администрации Ольховского муниципального района от 17 октября </w:t>
      </w:r>
      <w:smartTag w:uri="urn:schemas-microsoft-com:office:smarttags" w:element="metricconverter">
        <w:smartTagPr>
          <w:attr w:name="ProductID" w:val="2013 г"/>
        </w:smartTagPr>
        <w:r w:rsidRPr="00220E83">
          <w:rPr>
            <w:rFonts w:ascii="Times New Roman" w:hAnsi="Times New Roman" w:cs="Times New Roman"/>
            <w:sz w:val="28"/>
            <w:szCs w:val="28"/>
          </w:rPr>
          <w:t>2013 г</w:t>
        </w:r>
      </w:smartTag>
      <w:r w:rsidRPr="00220E83">
        <w:rPr>
          <w:rFonts w:ascii="Times New Roman" w:hAnsi="Times New Roman" w:cs="Times New Roman"/>
          <w:sz w:val="28"/>
          <w:szCs w:val="28"/>
        </w:rPr>
        <w:t>. N 679 «О своевременном оповещении и информировании населения об угрозе возникновения или возникновении чрезвычайных ситуаций»;</w:t>
      </w:r>
    </w:p>
    <w:p w:rsidR="001E3208" w:rsidRPr="00220E83" w:rsidRDefault="001E3208" w:rsidP="001E3208">
      <w:pPr>
        <w:spacing w:after="0" w:line="240" w:lineRule="auto"/>
        <w:ind w:firstLine="11"/>
        <w:jc w:val="both"/>
        <w:rPr>
          <w:rFonts w:ascii="Times New Roman" w:hAnsi="Times New Roman" w:cs="Times New Roman"/>
          <w:sz w:val="28"/>
          <w:szCs w:val="28"/>
        </w:rPr>
      </w:pPr>
      <w:r w:rsidRPr="00220E83">
        <w:rPr>
          <w:rFonts w:ascii="Times New Roman" w:hAnsi="Times New Roman" w:cs="Times New Roman"/>
          <w:sz w:val="28"/>
          <w:szCs w:val="28"/>
        </w:rPr>
        <w:t xml:space="preserve">- </w:t>
      </w:r>
      <w:hyperlink r:id="rId13" w:history="1">
        <w:r w:rsidRPr="00220E83">
          <w:rPr>
            <w:rStyle w:val="ac"/>
            <w:rFonts w:ascii="Times New Roman" w:hAnsi="Times New Roman" w:cs="Times New Roman"/>
            <w:sz w:val="28"/>
            <w:szCs w:val="28"/>
          </w:rPr>
          <w:t>постановление</w:t>
        </w:r>
      </w:hyperlink>
      <w:r w:rsidRPr="00220E83">
        <w:rPr>
          <w:rFonts w:ascii="Times New Roman" w:hAnsi="Times New Roman" w:cs="Times New Roman"/>
          <w:sz w:val="28"/>
          <w:szCs w:val="28"/>
        </w:rPr>
        <w:t xml:space="preserve"> Администрации Ольховского муниципального района от 06 февраля </w:t>
      </w:r>
      <w:smartTag w:uri="urn:schemas-microsoft-com:office:smarttags" w:element="metricconverter">
        <w:smartTagPr>
          <w:attr w:name="ProductID" w:val="2015 г"/>
        </w:smartTagPr>
        <w:r w:rsidRPr="00220E83">
          <w:rPr>
            <w:rFonts w:ascii="Times New Roman" w:hAnsi="Times New Roman" w:cs="Times New Roman"/>
            <w:sz w:val="28"/>
            <w:szCs w:val="28"/>
          </w:rPr>
          <w:t>2015 г</w:t>
        </w:r>
      </w:smartTag>
      <w:r w:rsidRPr="00220E83">
        <w:rPr>
          <w:rFonts w:ascii="Times New Roman" w:hAnsi="Times New Roman" w:cs="Times New Roman"/>
          <w:sz w:val="28"/>
          <w:szCs w:val="28"/>
        </w:rPr>
        <w:t>. N 68 «О внесении изменений в постановление администрации муниципального района от 17.10.2013 года №</w:t>
      </w:r>
      <w:r>
        <w:rPr>
          <w:rFonts w:ascii="Times New Roman" w:hAnsi="Times New Roman" w:cs="Times New Roman"/>
          <w:sz w:val="28"/>
          <w:szCs w:val="28"/>
        </w:rPr>
        <w:t xml:space="preserve"> </w:t>
      </w:r>
      <w:r w:rsidRPr="00220E83">
        <w:rPr>
          <w:rFonts w:ascii="Times New Roman" w:hAnsi="Times New Roman" w:cs="Times New Roman"/>
          <w:sz w:val="28"/>
          <w:szCs w:val="28"/>
        </w:rPr>
        <w:t>679»</w:t>
      </w:r>
      <w:bookmarkStart w:id="8" w:name="sub_11"/>
      <w:bookmarkEnd w:id="7"/>
      <w:r w:rsidRPr="00220E83">
        <w:rPr>
          <w:rFonts w:ascii="Times New Roman" w:hAnsi="Times New Roman" w:cs="Times New Roman"/>
          <w:sz w:val="28"/>
          <w:szCs w:val="28"/>
        </w:rPr>
        <w:t>.</w:t>
      </w:r>
    </w:p>
    <w:p w:rsidR="001E3208" w:rsidRPr="00220E83" w:rsidRDefault="001E3208" w:rsidP="001E3208">
      <w:pPr>
        <w:spacing w:after="0" w:line="240" w:lineRule="auto"/>
        <w:jc w:val="both"/>
        <w:rPr>
          <w:rFonts w:ascii="Times New Roman" w:hAnsi="Times New Roman" w:cs="Times New Roman"/>
          <w:sz w:val="28"/>
          <w:szCs w:val="28"/>
        </w:rPr>
      </w:pPr>
      <w:bookmarkStart w:id="9" w:name="sub_12"/>
      <w:bookmarkEnd w:id="8"/>
      <w:r>
        <w:rPr>
          <w:rFonts w:ascii="Times New Roman" w:hAnsi="Times New Roman" w:cs="Times New Roman"/>
          <w:sz w:val="28"/>
          <w:szCs w:val="28"/>
        </w:rPr>
        <w:lastRenderedPageBreak/>
        <w:t xml:space="preserve">      </w:t>
      </w:r>
      <w:r w:rsidRPr="00220E83">
        <w:rPr>
          <w:rFonts w:ascii="Times New Roman" w:hAnsi="Times New Roman" w:cs="Times New Roman"/>
          <w:sz w:val="28"/>
          <w:szCs w:val="28"/>
        </w:rPr>
        <w:t>9.Настоящее постановление вступает в силу с момента официального обнародования.</w:t>
      </w:r>
    </w:p>
    <w:p w:rsidR="001E3208" w:rsidRPr="00220E83" w:rsidRDefault="001E3208" w:rsidP="001E32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0E83">
        <w:rPr>
          <w:rFonts w:ascii="Times New Roman" w:hAnsi="Times New Roman" w:cs="Times New Roman"/>
          <w:sz w:val="28"/>
          <w:szCs w:val="28"/>
        </w:rPr>
        <w:t>10.Контроль за исполнением настоящего постановления оставляю за собой.</w:t>
      </w:r>
    </w:p>
    <w:bookmarkEnd w:id="9"/>
    <w:p w:rsidR="001E3208" w:rsidRDefault="001E3208" w:rsidP="001E3208">
      <w:pPr>
        <w:pStyle w:val="ab"/>
        <w:ind w:firstLine="11"/>
        <w:jc w:val="both"/>
        <w:rPr>
          <w:rFonts w:ascii="Times New Roman" w:hAnsi="Times New Roman" w:cs="Times New Roman"/>
          <w:sz w:val="28"/>
          <w:szCs w:val="28"/>
        </w:rPr>
      </w:pPr>
    </w:p>
    <w:p w:rsidR="001E3208" w:rsidRDefault="001E3208" w:rsidP="001E3208">
      <w:pPr>
        <w:pStyle w:val="ab"/>
        <w:ind w:firstLine="11"/>
        <w:jc w:val="both"/>
        <w:rPr>
          <w:rFonts w:ascii="Times New Roman" w:hAnsi="Times New Roman" w:cs="Times New Roman"/>
          <w:sz w:val="28"/>
          <w:szCs w:val="28"/>
        </w:rPr>
      </w:pPr>
    </w:p>
    <w:p w:rsidR="001E3208" w:rsidRDefault="001E3208" w:rsidP="001E3208">
      <w:pPr>
        <w:pStyle w:val="ab"/>
        <w:ind w:firstLine="11"/>
        <w:jc w:val="both"/>
        <w:rPr>
          <w:rFonts w:ascii="Times New Roman" w:hAnsi="Times New Roman" w:cs="Times New Roman"/>
          <w:sz w:val="28"/>
          <w:szCs w:val="28"/>
        </w:rPr>
      </w:pPr>
    </w:p>
    <w:p w:rsidR="001E3208" w:rsidRPr="00220E83" w:rsidRDefault="001E3208" w:rsidP="001E3208">
      <w:pPr>
        <w:pStyle w:val="ab"/>
        <w:ind w:firstLine="11"/>
        <w:jc w:val="both"/>
        <w:rPr>
          <w:rFonts w:ascii="Times New Roman" w:hAnsi="Times New Roman" w:cs="Times New Roman"/>
          <w:sz w:val="28"/>
          <w:szCs w:val="28"/>
        </w:rPr>
      </w:pPr>
      <w:r w:rsidRPr="00220E83">
        <w:rPr>
          <w:rFonts w:ascii="Times New Roman" w:hAnsi="Times New Roman" w:cs="Times New Roman"/>
          <w:sz w:val="28"/>
          <w:szCs w:val="28"/>
        </w:rPr>
        <w:t xml:space="preserve">И.о. Главы Ольховского </w:t>
      </w:r>
    </w:p>
    <w:p w:rsidR="001E3208" w:rsidRPr="00220E83" w:rsidRDefault="001E3208" w:rsidP="001E3208">
      <w:pPr>
        <w:pStyle w:val="ab"/>
        <w:ind w:firstLine="11"/>
        <w:jc w:val="both"/>
        <w:rPr>
          <w:rFonts w:ascii="Times New Roman" w:hAnsi="Times New Roman" w:cs="Times New Roman"/>
          <w:sz w:val="28"/>
          <w:szCs w:val="28"/>
        </w:rPr>
      </w:pPr>
      <w:r w:rsidRPr="00220E83">
        <w:rPr>
          <w:rFonts w:ascii="Times New Roman" w:hAnsi="Times New Roman" w:cs="Times New Roman"/>
          <w:sz w:val="28"/>
          <w:szCs w:val="28"/>
        </w:rPr>
        <w:t xml:space="preserve">муниципального района                               </w:t>
      </w:r>
      <w:r w:rsidR="00E247A8">
        <w:rPr>
          <w:rFonts w:ascii="Times New Roman" w:hAnsi="Times New Roman" w:cs="Times New Roman"/>
          <w:sz w:val="28"/>
          <w:szCs w:val="28"/>
        </w:rPr>
        <w:t xml:space="preserve">                               </w:t>
      </w:r>
      <w:r w:rsidRPr="00220E83">
        <w:rPr>
          <w:rFonts w:ascii="Times New Roman" w:hAnsi="Times New Roman" w:cs="Times New Roman"/>
          <w:sz w:val="28"/>
          <w:szCs w:val="28"/>
        </w:rPr>
        <w:t xml:space="preserve"> В.С. Никонов</w:t>
      </w: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right"/>
        <w:rPr>
          <w:rFonts w:ascii="Times New Roman" w:hAnsi="Times New Roman" w:cs="Times New Roman"/>
          <w:sz w:val="28"/>
          <w:szCs w:val="28"/>
        </w:rPr>
      </w:pPr>
    </w:p>
    <w:p w:rsidR="00E247A8" w:rsidRDefault="00E247A8" w:rsidP="001E3208">
      <w:pPr>
        <w:spacing w:after="0" w:line="240" w:lineRule="auto"/>
        <w:jc w:val="right"/>
        <w:rPr>
          <w:rFonts w:ascii="Times New Roman" w:hAnsi="Times New Roman" w:cs="Times New Roman"/>
          <w:sz w:val="28"/>
          <w:szCs w:val="28"/>
        </w:rPr>
      </w:pPr>
    </w:p>
    <w:p w:rsidR="001E3208" w:rsidRPr="001E3208" w:rsidRDefault="001E3208" w:rsidP="001E3208">
      <w:pPr>
        <w:spacing w:after="0" w:line="240" w:lineRule="auto"/>
        <w:jc w:val="right"/>
        <w:rPr>
          <w:rFonts w:ascii="Times New Roman" w:hAnsi="Times New Roman" w:cs="Times New Roman"/>
          <w:sz w:val="24"/>
          <w:szCs w:val="28"/>
        </w:rPr>
      </w:pPr>
      <w:r w:rsidRPr="00220E83">
        <w:rPr>
          <w:rFonts w:ascii="Times New Roman" w:hAnsi="Times New Roman" w:cs="Times New Roman"/>
          <w:sz w:val="28"/>
          <w:szCs w:val="28"/>
        </w:rPr>
        <w:lastRenderedPageBreak/>
        <w:t xml:space="preserve">                                                                                                                       </w:t>
      </w:r>
      <w:r w:rsidRPr="001E3208">
        <w:rPr>
          <w:rFonts w:ascii="Times New Roman" w:hAnsi="Times New Roman" w:cs="Times New Roman"/>
          <w:sz w:val="24"/>
          <w:szCs w:val="28"/>
        </w:rPr>
        <w:t>Приложение № 1</w:t>
      </w:r>
    </w:p>
    <w:p w:rsidR="001E3208" w:rsidRPr="001E3208" w:rsidRDefault="001E3208" w:rsidP="001E3208">
      <w:pPr>
        <w:spacing w:after="0" w:line="240" w:lineRule="auto"/>
        <w:jc w:val="right"/>
        <w:rPr>
          <w:rFonts w:ascii="Times New Roman" w:hAnsi="Times New Roman" w:cs="Times New Roman"/>
          <w:sz w:val="24"/>
          <w:szCs w:val="28"/>
        </w:rPr>
      </w:pPr>
      <w:r w:rsidRPr="001E3208">
        <w:rPr>
          <w:rFonts w:ascii="Times New Roman" w:hAnsi="Times New Roman" w:cs="Times New Roman"/>
          <w:sz w:val="24"/>
          <w:szCs w:val="28"/>
        </w:rPr>
        <w:t xml:space="preserve">                                                                                  Утверждено постановлением  </w:t>
      </w:r>
    </w:p>
    <w:p w:rsidR="001E3208" w:rsidRPr="001E3208" w:rsidRDefault="001E3208" w:rsidP="001E3208">
      <w:pPr>
        <w:spacing w:after="0" w:line="240" w:lineRule="auto"/>
        <w:jc w:val="right"/>
        <w:rPr>
          <w:rFonts w:ascii="Times New Roman" w:hAnsi="Times New Roman" w:cs="Times New Roman"/>
          <w:sz w:val="24"/>
          <w:szCs w:val="28"/>
        </w:rPr>
      </w:pPr>
      <w:r w:rsidRPr="001E3208">
        <w:rPr>
          <w:rFonts w:ascii="Times New Roman" w:hAnsi="Times New Roman" w:cs="Times New Roman"/>
          <w:sz w:val="24"/>
          <w:szCs w:val="28"/>
        </w:rPr>
        <w:t xml:space="preserve">                                                                                  Администрации Ольховского            </w:t>
      </w:r>
    </w:p>
    <w:p w:rsidR="001E3208" w:rsidRPr="001E3208" w:rsidRDefault="001E3208" w:rsidP="001E3208">
      <w:pPr>
        <w:spacing w:after="0" w:line="240" w:lineRule="auto"/>
        <w:jc w:val="right"/>
        <w:rPr>
          <w:rFonts w:ascii="Times New Roman" w:hAnsi="Times New Roman" w:cs="Times New Roman"/>
          <w:sz w:val="24"/>
          <w:szCs w:val="28"/>
        </w:rPr>
      </w:pPr>
      <w:r w:rsidRPr="001E3208">
        <w:rPr>
          <w:rFonts w:ascii="Times New Roman" w:hAnsi="Times New Roman" w:cs="Times New Roman"/>
          <w:sz w:val="24"/>
          <w:szCs w:val="28"/>
        </w:rPr>
        <w:t xml:space="preserve">     </w:t>
      </w:r>
      <w:r w:rsidRPr="001E3208">
        <w:rPr>
          <w:rFonts w:ascii="Times New Roman" w:hAnsi="Times New Roman" w:cs="Times New Roman"/>
          <w:sz w:val="24"/>
          <w:szCs w:val="28"/>
        </w:rPr>
        <w:tab/>
        <w:t xml:space="preserve"> муниципального района </w:t>
      </w:r>
    </w:p>
    <w:p w:rsidR="001E3208" w:rsidRPr="001E3208" w:rsidRDefault="001E3208" w:rsidP="001E3208">
      <w:pPr>
        <w:spacing w:after="0" w:line="240" w:lineRule="auto"/>
        <w:jc w:val="right"/>
        <w:rPr>
          <w:rFonts w:ascii="Times New Roman" w:hAnsi="Times New Roman" w:cs="Times New Roman"/>
          <w:sz w:val="24"/>
          <w:szCs w:val="28"/>
        </w:rPr>
      </w:pPr>
      <w:r w:rsidRPr="001E3208">
        <w:rPr>
          <w:rFonts w:ascii="Times New Roman" w:hAnsi="Times New Roman" w:cs="Times New Roman"/>
          <w:sz w:val="24"/>
          <w:szCs w:val="28"/>
        </w:rPr>
        <w:t xml:space="preserve">                                                                                        от 27.09.2021 г. № 740 </w:t>
      </w:r>
    </w:p>
    <w:p w:rsidR="001E3208" w:rsidRPr="001E3208" w:rsidRDefault="001E3208" w:rsidP="001E3208">
      <w:pPr>
        <w:spacing w:after="0" w:line="240" w:lineRule="auto"/>
        <w:jc w:val="right"/>
        <w:rPr>
          <w:rFonts w:ascii="Times New Roman" w:hAnsi="Times New Roman" w:cs="Times New Roman"/>
          <w:sz w:val="24"/>
          <w:szCs w:val="28"/>
        </w:rPr>
      </w:pPr>
    </w:p>
    <w:p w:rsidR="001E3208" w:rsidRPr="001E3208" w:rsidRDefault="001E3208" w:rsidP="001E3208">
      <w:pPr>
        <w:pStyle w:val="10"/>
        <w:spacing w:before="0" w:line="240" w:lineRule="auto"/>
        <w:ind w:hanging="709"/>
        <w:jc w:val="center"/>
        <w:rPr>
          <w:rFonts w:ascii="Times New Roman" w:hAnsi="Times New Roman" w:cs="Times New Roman"/>
          <w:b w:val="0"/>
          <w:color w:val="auto"/>
          <w:sz w:val="24"/>
        </w:rPr>
      </w:pPr>
      <w:r w:rsidRPr="001E3208">
        <w:rPr>
          <w:rFonts w:ascii="Times New Roman" w:hAnsi="Times New Roman" w:cs="Times New Roman"/>
          <w:b w:val="0"/>
          <w:color w:val="auto"/>
          <w:sz w:val="24"/>
        </w:rPr>
        <w:t>Положение</w:t>
      </w:r>
      <w:r w:rsidRPr="001E3208">
        <w:rPr>
          <w:rFonts w:ascii="Times New Roman" w:hAnsi="Times New Roman" w:cs="Times New Roman"/>
          <w:b w:val="0"/>
          <w:color w:val="auto"/>
          <w:sz w:val="24"/>
        </w:rPr>
        <w:br/>
        <w:t>о порядке оповещения и информирования населения Ольховского муниципального района об угрозе возникновения или о возникновении чрезвычайных ситуаций</w:t>
      </w: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ind w:firstLine="11"/>
        <w:jc w:val="both"/>
        <w:rPr>
          <w:rFonts w:ascii="Times New Roman" w:hAnsi="Times New Roman" w:cs="Times New Roman"/>
          <w:sz w:val="24"/>
          <w:szCs w:val="28"/>
        </w:rPr>
      </w:pPr>
      <w:bookmarkStart w:id="10" w:name="sub_1001"/>
      <w:r w:rsidRPr="001E3208">
        <w:rPr>
          <w:rFonts w:ascii="Times New Roman" w:hAnsi="Times New Roman" w:cs="Times New Roman"/>
          <w:sz w:val="24"/>
          <w:szCs w:val="28"/>
        </w:rPr>
        <w:t xml:space="preserve">       1.Настоящее Положение определяет порядок оповещения и информирования населения Ольховского муниципального района об угрозе возникновения или о возникновении чрезвычайных ситуаций.</w:t>
      </w:r>
    </w:p>
    <w:p w:rsidR="001E3208" w:rsidRPr="001E3208" w:rsidRDefault="001E3208" w:rsidP="001E3208">
      <w:pPr>
        <w:tabs>
          <w:tab w:val="left" w:pos="1276"/>
          <w:tab w:val="left" w:pos="1418"/>
        </w:tabs>
        <w:spacing w:after="0" w:line="240" w:lineRule="auto"/>
        <w:jc w:val="both"/>
        <w:rPr>
          <w:rFonts w:ascii="Times New Roman" w:hAnsi="Times New Roman" w:cs="Times New Roman"/>
          <w:sz w:val="24"/>
          <w:szCs w:val="28"/>
        </w:rPr>
      </w:pPr>
      <w:bookmarkStart w:id="11" w:name="sub_1002"/>
      <w:bookmarkEnd w:id="10"/>
      <w:r w:rsidRPr="001E3208">
        <w:rPr>
          <w:rFonts w:ascii="Times New Roman" w:hAnsi="Times New Roman" w:cs="Times New Roman"/>
          <w:sz w:val="24"/>
          <w:szCs w:val="28"/>
        </w:rPr>
        <w:t xml:space="preserve">       2.Оповещение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(далее - ЧС) природного и техногенного характера, а также при военных конфликтах или вследствие этих конфликтов, о правилах поведения населения и необходимости проведения мероприятий по защите.</w:t>
      </w:r>
    </w:p>
    <w:bookmarkEnd w:id="11"/>
    <w:p w:rsidR="001E3208" w:rsidRPr="001E3208" w:rsidRDefault="001E3208" w:rsidP="001E3208">
      <w:pPr>
        <w:spacing w:after="0" w:line="240" w:lineRule="auto"/>
        <w:jc w:val="both"/>
        <w:rPr>
          <w:rFonts w:ascii="Times New Roman" w:hAnsi="Times New Roman" w:cs="Times New Roman"/>
          <w:sz w:val="24"/>
          <w:szCs w:val="28"/>
        </w:rPr>
      </w:pPr>
      <w:r w:rsidRPr="001E3208">
        <w:rPr>
          <w:rFonts w:ascii="Times New Roman" w:hAnsi="Times New Roman" w:cs="Times New Roman"/>
          <w:sz w:val="24"/>
          <w:szCs w:val="28"/>
        </w:rPr>
        <w:t>Информирование населения о ЧС - это доведение до населения через средства массовой информации и по иным каналам информации о прогнозируемых и возникших ЧС,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1E3208" w:rsidRPr="001E3208" w:rsidRDefault="001E3208" w:rsidP="001E3208">
      <w:pPr>
        <w:tabs>
          <w:tab w:val="left" w:pos="567"/>
        </w:tabs>
        <w:spacing w:after="0" w:line="240" w:lineRule="auto"/>
        <w:jc w:val="both"/>
        <w:rPr>
          <w:rFonts w:ascii="Times New Roman" w:hAnsi="Times New Roman" w:cs="Times New Roman"/>
          <w:sz w:val="24"/>
          <w:szCs w:val="28"/>
        </w:rPr>
      </w:pPr>
      <w:bookmarkStart w:id="12" w:name="sub_1003"/>
      <w:r w:rsidRPr="001E3208">
        <w:rPr>
          <w:rFonts w:ascii="Times New Roman" w:hAnsi="Times New Roman" w:cs="Times New Roman"/>
          <w:sz w:val="24"/>
          <w:szCs w:val="28"/>
        </w:rPr>
        <w:t xml:space="preserve">       3.Система оповещения населения Ольховского муниципального района об угрозе или о возникновении чрезвычайной ситуации включает:</w:t>
      </w:r>
    </w:p>
    <w:p w:rsidR="001E3208" w:rsidRPr="001E3208" w:rsidRDefault="001E3208" w:rsidP="001E3208">
      <w:pPr>
        <w:spacing w:after="0" w:line="240" w:lineRule="auto"/>
        <w:jc w:val="both"/>
        <w:rPr>
          <w:rFonts w:ascii="Times New Roman" w:hAnsi="Times New Roman" w:cs="Times New Roman"/>
          <w:sz w:val="24"/>
          <w:szCs w:val="28"/>
        </w:rPr>
      </w:pPr>
      <w:bookmarkStart w:id="13" w:name="sub_1004"/>
      <w:bookmarkEnd w:id="12"/>
      <w:r w:rsidRPr="001E3208">
        <w:rPr>
          <w:rFonts w:ascii="Times New Roman" w:hAnsi="Times New Roman" w:cs="Times New Roman"/>
          <w:sz w:val="24"/>
          <w:szCs w:val="28"/>
        </w:rPr>
        <w:t>- радиовещание, осуществляемое с Ольховского ЛТЦ связи;</w:t>
      </w:r>
    </w:p>
    <w:p w:rsidR="001E3208" w:rsidRPr="001E3208" w:rsidRDefault="001E3208" w:rsidP="001E3208">
      <w:pPr>
        <w:spacing w:after="0" w:line="240" w:lineRule="auto"/>
        <w:jc w:val="both"/>
        <w:rPr>
          <w:rFonts w:ascii="Times New Roman" w:hAnsi="Times New Roman" w:cs="Times New Roman"/>
          <w:sz w:val="24"/>
          <w:szCs w:val="28"/>
        </w:rPr>
      </w:pPr>
      <w:r w:rsidRPr="001E3208">
        <w:rPr>
          <w:rFonts w:ascii="Times New Roman" w:hAnsi="Times New Roman" w:cs="Times New Roman"/>
          <w:sz w:val="24"/>
          <w:szCs w:val="28"/>
        </w:rPr>
        <w:t xml:space="preserve">- работу </w:t>
      </w:r>
      <w:proofErr w:type="spellStart"/>
      <w:r w:rsidRPr="001E3208">
        <w:rPr>
          <w:rFonts w:ascii="Times New Roman" w:hAnsi="Times New Roman" w:cs="Times New Roman"/>
          <w:sz w:val="24"/>
          <w:szCs w:val="28"/>
        </w:rPr>
        <w:t>электросирен</w:t>
      </w:r>
      <w:proofErr w:type="spellEnd"/>
      <w:r w:rsidRPr="001E3208">
        <w:rPr>
          <w:rFonts w:ascii="Times New Roman" w:hAnsi="Times New Roman" w:cs="Times New Roman"/>
          <w:sz w:val="24"/>
          <w:szCs w:val="28"/>
        </w:rPr>
        <w:t xml:space="preserve"> в режиме 3-х минутного непрерывного звучания, означающего сигнал "Внимание всем!";</w:t>
      </w:r>
    </w:p>
    <w:p w:rsidR="001E3208" w:rsidRPr="001E3208" w:rsidRDefault="001E3208" w:rsidP="001E3208">
      <w:pPr>
        <w:spacing w:after="0" w:line="240" w:lineRule="auto"/>
        <w:jc w:val="both"/>
        <w:rPr>
          <w:rFonts w:ascii="Times New Roman" w:hAnsi="Times New Roman" w:cs="Times New Roman"/>
          <w:sz w:val="24"/>
          <w:szCs w:val="28"/>
        </w:rPr>
      </w:pPr>
      <w:r w:rsidRPr="001E3208">
        <w:rPr>
          <w:rFonts w:ascii="Times New Roman" w:hAnsi="Times New Roman" w:cs="Times New Roman"/>
          <w:sz w:val="24"/>
          <w:szCs w:val="28"/>
        </w:rPr>
        <w:t>- использование специальных автомобилей, оснащенных громкоговорящей связью (ГГС);</w:t>
      </w:r>
    </w:p>
    <w:p w:rsidR="001E3208" w:rsidRPr="001E3208" w:rsidRDefault="001E3208" w:rsidP="001E3208">
      <w:pPr>
        <w:spacing w:after="0" w:line="240" w:lineRule="auto"/>
        <w:jc w:val="both"/>
        <w:rPr>
          <w:rFonts w:ascii="Times New Roman" w:hAnsi="Times New Roman" w:cs="Times New Roman"/>
          <w:sz w:val="24"/>
          <w:szCs w:val="28"/>
        </w:rPr>
      </w:pPr>
      <w:r w:rsidRPr="001E3208">
        <w:rPr>
          <w:rFonts w:ascii="Times New Roman" w:hAnsi="Times New Roman" w:cs="Times New Roman"/>
          <w:sz w:val="24"/>
          <w:szCs w:val="28"/>
        </w:rPr>
        <w:t>- использование аппаратуры СЦВ (стойки циркулярного вызова), телефонных каналов связи;</w:t>
      </w:r>
    </w:p>
    <w:p w:rsidR="001E3208" w:rsidRPr="001E3208" w:rsidRDefault="001E3208" w:rsidP="001E3208">
      <w:pPr>
        <w:spacing w:after="0" w:line="240" w:lineRule="auto"/>
        <w:jc w:val="both"/>
        <w:rPr>
          <w:rFonts w:ascii="Times New Roman" w:hAnsi="Times New Roman" w:cs="Times New Roman"/>
          <w:sz w:val="24"/>
          <w:szCs w:val="28"/>
        </w:rPr>
      </w:pPr>
      <w:r w:rsidRPr="001E3208">
        <w:rPr>
          <w:rFonts w:ascii="Times New Roman" w:hAnsi="Times New Roman" w:cs="Times New Roman"/>
          <w:sz w:val="24"/>
          <w:szCs w:val="28"/>
        </w:rPr>
        <w:t xml:space="preserve">- применение пеших посыльных с электромегафонами, а также для оповещения могут применяться ручные </w:t>
      </w:r>
      <w:proofErr w:type="spellStart"/>
      <w:r w:rsidRPr="001E3208">
        <w:rPr>
          <w:rFonts w:ascii="Times New Roman" w:hAnsi="Times New Roman" w:cs="Times New Roman"/>
          <w:sz w:val="24"/>
          <w:szCs w:val="28"/>
        </w:rPr>
        <w:t>оповещатели</w:t>
      </w:r>
      <w:proofErr w:type="spellEnd"/>
      <w:r w:rsidRPr="001E3208">
        <w:rPr>
          <w:rFonts w:ascii="Times New Roman" w:hAnsi="Times New Roman" w:cs="Times New Roman"/>
          <w:sz w:val="24"/>
          <w:szCs w:val="28"/>
        </w:rPr>
        <w:t xml:space="preserve"> (рынды, рельсы и т.п.);</w:t>
      </w:r>
    </w:p>
    <w:p w:rsidR="001E3208" w:rsidRPr="001E3208" w:rsidRDefault="001E3208" w:rsidP="001E3208">
      <w:pPr>
        <w:spacing w:after="0" w:line="240" w:lineRule="auto"/>
        <w:jc w:val="both"/>
        <w:rPr>
          <w:rFonts w:ascii="Times New Roman" w:hAnsi="Times New Roman" w:cs="Times New Roman"/>
          <w:sz w:val="24"/>
          <w:szCs w:val="28"/>
        </w:rPr>
      </w:pPr>
      <w:r w:rsidRPr="001E3208">
        <w:rPr>
          <w:rFonts w:ascii="Times New Roman" w:hAnsi="Times New Roman" w:cs="Times New Roman"/>
          <w:sz w:val="24"/>
          <w:szCs w:val="28"/>
        </w:rPr>
        <w:t>- применение сети сотовой связи.</w:t>
      </w:r>
    </w:p>
    <w:p w:rsidR="001E3208" w:rsidRPr="001E3208" w:rsidRDefault="001E3208" w:rsidP="001E3208">
      <w:pPr>
        <w:tabs>
          <w:tab w:val="left" w:pos="567"/>
        </w:tabs>
        <w:spacing w:after="0" w:line="240" w:lineRule="auto"/>
        <w:jc w:val="both"/>
        <w:rPr>
          <w:rFonts w:ascii="Times New Roman" w:hAnsi="Times New Roman" w:cs="Times New Roman"/>
          <w:sz w:val="24"/>
          <w:szCs w:val="28"/>
        </w:rPr>
      </w:pPr>
      <w:r w:rsidRPr="001E3208">
        <w:rPr>
          <w:rFonts w:ascii="Times New Roman" w:hAnsi="Times New Roman" w:cs="Times New Roman"/>
          <w:sz w:val="24"/>
          <w:szCs w:val="28"/>
        </w:rPr>
        <w:t xml:space="preserve">       4.Информирование населения Ольховского муниципального района осуществляется через местные средства информации, а также при проведении собраний, сходов, встреч с населением.</w:t>
      </w:r>
    </w:p>
    <w:p w:rsidR="001E3208" w:rsidRPr="001E3208" w:rsidRDefault="001E3208" w:rsidP="001E3208">
      <w:pPr>
        <w:spacing w:after="0" w:line="240" w:lineRule="auto"/>
        <w:jc w:val="both"/>
        <w:rPr>
          <w:rFonts w:ascii="Times New Roman" w:hAnsi="Times New Roman" w:cs="Times New Roman"/>
          <w:sz w:val="24"/>
          <w:szCs w:val="28"/>
        </w:rPr>
      </w:pPr>
      <w:bookmarkStart w:id="14" w:name="sub_1005"/>
      <w:bookmarkEnd w:id="13"/>
      <w:r w:rsidRPr="001E3208">
        <w:rPr>
          <w:rFonts w:ascii="Times New Roman" w:hAnsi="Times New Roman" w:cs="Times New Roman"/>
          <w:sz w:val="24"/>
          <w:szCs w:val="28"/>
        </w:rPr>
        <w:t xml:space="preserve">       5.Оповещение населения Ольховского муниципального района об угрозе возникновения ЧС осуществляется согласно схеме оповещения, утверждённой Главой Ольховского муниципального района.</w:t>
      </w:r>
    </w:p>
    <w:p w:rsidR="001E3208" w:rsidRPr="001E3208" w:rsidRDefault="001E3208" w:rsidP="001E3208">
      <w:pPr>
        <w:spacing w:after="0" w:line="240" w:lineRule="auto"/>
        <w:ind w:firstLine="11"/>
        <w:jc w:val="both"/>
        <w:rPr>
          <w:rFonts w:ascii="Times New Roman" w:hAnsi="Times New Roman" w:cs="Times New Roman"/>
          <w:sz w:val="24"/>
          <w:szCs w:val="28"/>
        </w:rPr>
      </w:pPr>
      <w:r w:rsidRPr="001E3208">
        <w:rPr>
          <w:rFonts w:ascii="Times New Roman" w:hAnsi="Times New Roman" w:cs="Times New Roman"/>
          <w:sz w:val="24"/>
          <w:szCs w:val="28"/>
        </w:rPr>
        <w:t xml:space="preserve">       6. Речевая информация передается населению с перерывом программ вещания длительностью не более 5 минут. Допускается трехкратное повторение передачи речевой информации.</w:t>
      </w:r>
    </w:p>
    <w:p w:rsidR="001E3208" w:rsidRPr="001E3208" w:rsidRDefault="001E3208" w:rsidP="001E3208">
      <w:pPr>
        <w:spacing w:after="0" w:line="240" w:lineRule="auto"/>
        <w:ind w:firstLine="11"/>
        <w:jc w:val="both"/>
        <w:rPr>
          <w:rFonts w:ascii="Times New Roman" w:hAnsi="Times New Roman" w:cs="Times New Roman"/>
          <w:sz w:val="24"/>
          <w:szCs w:val="28"/>
        </w:rPr>
      </w:pPr>
      <w:r w:rsidRPr="001E3208">
        <w:rPr>
          <w:rFonts w:ascii="Times New Roman" w:hAnsi="Times New Roman" w:cs="Times New Roman"/>
          <w:sz w:val="24"/>
          <w:szCs w:val="28"/>
        </w:rPr>
        <w:t xml:space="preserve">Пешие посыльные с электромегафонами и уполномоченные на передачу информации через специальные автомобили, оснащенные аппаратурой ГГС, при оповещении населения используют "Примерные формы текстовых информационных сообщений об </w:t>
      </w:r>
      <w:r w:rsidRPr="001E3208">
        <w:rPr>
          <w:rFonts w:ascii="Times New Roman" w:hAnsi="Times New Roman" w:cs="Times New Roman"/>
          <w:sz w:val="24"/>
          <w:szCs w:val="28"/>
        </w:rPr>
        <w:lastRenderedPageBreak/>
        <w:t>угрозе возникновения или возникновении чрезвычайной ситуации", утвержденные настоящим постановлением.</w:t>
      </w:r>
    </w:p>
    <w:p w:rsidR="001E3208" w:rsidRPr="001E3208" w:rsidRDefault="001E3208" w:rsidP="001E3208">
      <w:pPr>
        <w:spacing w:after="0" w:line="240" w:lineRule="auto"/>
        <w:jc w:val="both"/>
        <w:rPr>
          <w:rFonts w:ascii="Times New Roman" w:hAnsi="Times New Roman" w:cs="Times New Roman"/>
          <w:sz w:val="24"/>
          <w:szCs w:val="28"/>
        </w:rPr>
      </w:pPr>
      <w:bookmarkStart w:id="15" w:name="sub_1006"/>
      <w:bookmarkEnd w:id="14"/>
      <w:r w:rsidRPr="001E3208">
        <w:rPr>
          <w:rFonts w:ascii="Times New Roman" w:hAnsi="Times New Roman" w:cs="Times New Roman"/>
          <w:sz w:val="24"/>
          <w:szCs w:val="28"/>
        </w:rPr>
        <w:t xml:space="preserve">      7.Право на оповещение населения Ольховского муниципального района об угрозе ЧС предоставляется Главе Ольховского муниципального района или лицу, которое его замещает.</w:t>
      </w:r>
    </w:p>
    <w:p w:rsidR="001E3208" w:rsidRPr="001E3208" w:rsidRDefault="001E3208" w:rsidP="001E3208">
      <w:pPr>
        <w:spacing w:after="0" w:line="240" w:lineRule="auto"/>
        <w:jc w:val="both"/>
        <w:rPr>
          <w:rFonts w:ascii="Times New Roman" w:hAnsi="Times New Roman" w:cs="Times New Roman"/>
          <w:sz w:val="24"/>
          <w:szCs w:val="28"/>
        </w:rPr>
      </w:pPr>
      <w:bookmarkStart w:id="16" w:name="sub_1007"/>
      <w:bookmarkEnd w:id="15"/>
      <w:r w:rsidRPr="001E3208">
        <w:rPr>
          <w:rFonts w:ascii="Times New Roman" w:hAnsi="Times New Roman" w:cs="Times New Roman"/>
          <w:sz w:val="24"/>
          <w:szCs w:val="28"/>
        </w:rPr>
        <w:t xml:space="preserve">      8.Финансирование мероприятий по поддержанию в готовности и совершенствованию систем оповещения и информирования населения производить:</w:t>
      </w:r>
    </w:p>
    <w:bookmarkEnd w:id="16"/>
    <w:p w:rsidR="001E3208" w:rsidRPr="001E3208" w:rsidRDefault="001E3208" w:rsidP="001E3208">
      <w:pPr>
        <w:spacing w:after="0" w:line="240" w:lineRule="auto"/>
        <w:jc w:val="both"/>
        <w:rPr>
          <w:rFonts w:ascii="Times New Roman" w:hAnsi="Times New Roman" w:cs="Times New Roman"/>
          <w:sz w:val="24"/>
          <w:szCs w:val="28"/>
        </w:rPr>
      </w:pPr>
      <w:r w:rsidRPr="001E3208">
        <w:rPr>
          <w:rFonts w:ascii="Times New Roman" w:hAnsi="Times New Roman" w:cs="Times New Roman"/>
          <w:sz w:val="24"/>
          <w:szCs w:val="28"/>
        </w:rPr>
        <w:t xml:space="preserve">на уровне Ольховского муниципального района: </w:t>
      </w:r>
    </w:p>
    <w:p w:rsidR="001E3208" w:rsidRPr="001E3208" w:rsidRDefault="001E3208" w:rsidP="001E3208">
      <w:pPr>
        <w:spacing w:after="0" w:line="240" w:lineRule="auto"/>
        <w:jc w:val="both"/>
        <w:rPr>
          <w:rFonts w:ascii="Times New Roman" w:hAnsi="Times New Roman" w:cs="Times New Roman"/>
          <w:sz w:val="24"/>
          <w:szCs w:val="28"/>
        </w:rPr>
      </w:pPr>
      <w:r w:rsidRPr="001E3208">
        <w:rPr>
          <w:rFonts w:ascii="Times New Roman" w:hAnsi="Times New Roman" w:cs="Times New Roman"/>
          <w:sz w:val="24"/>
          <w:szCs w:val="28"/>
        </w:rPr>
        <w:t>- за счёт средств бюджета Ольховского муниципального района;</w:t>
      </w:r>
    </w:p>
    <w:p w:rsidR="001E3208" w:rsidRPr="001E3208" w:rsidRDefault="001E3208" w:rsidP="001E3208">
      <w:pPr>
        <w:spacing w:after="0" w:line="240" w:lineRule="auto"/>
        <w:jc w:val="both"/>
        <w:rPr>
          <w:rFonts w:ascii="Times New Roman" w:hAnsi="Times New Roman" w:cs="Times New Roman"/>
          <w:sz w:val="24"/>
          <w:szCs w:val="28"/>
        </w:rPr>
      </w:pPr>
      <w:r w:rsidRPr="001E3208">
        <w:rPr>
          <w:rFonts w:ascii="Times New Roman" w:hAnsi="Times New Roman" w:cs="Times New Roman"/>
          <w:sz w:val="24"/>
          <w:szCs w:val="28"/>
        </w:rPr>
        <w:t xml:space="preserve">на уровне сельских поселений Ольховского муниципального района: </w:t>
      </w:r>
    </w:p>
    <w:p w:rsidR="001E3208" w:rsidRPr="001E3208" w:rsidRDefault="001E3208" w:rsidP="001E3208">
      <w:pPr>
        <w:spacing w:after="0" w:line="240" w:lineRule="auto"/>
        <w:jc w:val="both"/>
        <w:rPr>
          <w:rFonts w:ascii="Times New Roman" w:hAnsi="Times New Roman" w:cs="Times New Roman"/>
          <w:sz w:val="24"/>
          <w:szCs w:val="28"/>
        </w:rPr>
      </w:pPr>
      <w:r w:rsidRPr="001E3208">
        <w:rPr>
          <w:rFonts w:ascii="Times New Roman" w:hAnsi="Times New Roman" w:cs="Times New Roman"/>
          <w:sz w:val="24"/>
          <w:szCs w:val="28"/>
        </w:rPr>
        <w:t>- за счёт средств бюджета поселений;</w:t>
      </w:r>
    </w:p>
    <w:p w:rsidR="001E3208" w:rsidRPr="001E3208" w:rsidRDefault="001E3208" w:rsidP="001E3208">
      <w:pPr>
        <w:spacing w:after="0" w:line="240" w:lineRule="auto"/>
        <w:jc w:val="both"/>
        <w:rPr>
          <w:rFonts w:ascii="Times New Roman" w:hAnsi="Times New Roman" w:cs="Times New Roman"/>
          <w:sz w:val="24"/>
          <w:szCs w:val="28"/>
        </w:rPr>
      </w:pPr>
      <w:r w:rsidRPr="001E3208">
        <w:rPr>
          <w:rFonts w:ascii="Times New Roman" w:hAnsi="Times New Roman" w:cs="Times New Roman"/>
          <w:sz w:val="24"/>
          <w:szCs w:val="28"/>
        </w:rPr>
        <w:t xml:space="preserve">на объектовом уровне </w:t>
      </w:r>
    </w:p>
    <w:p w:rsidR="001E3208" w:rsidRPr="001E3208" w:rsidRDefault="001E3208" w:rsidP="001E3208">
      <w:pPr>
        <w:spacing w:after="0" w:line="240" w:lineRule="auto"/>
        <w:jc w:val="both"/>
        <w:rPr>
          <w:rFonts w:ascii="Times New Roman" w:hAnsi="Times New Roman" w:cs="Times New Roman"/>
          <w:sz w:val="24"/>
          <w:szCs w:val="28"/>
        </w:rPr>
      </w:pPr>
      <w:r w:rsidRPr="001E3208">
        <w:rPr>
          <w:rFonts w:ascii="Times New Roman" w:hAnsi="Times New Roman" w:cs="Times New Roman"/>
          <w:sz w:val="24"/>
          <w:szCs w:val="28"/>
        </w:rPr>
        <w:t>– за счёт собственных финансовых средств организаций, учреждений и предприятий.</w:t>
      </w: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1E3208" w:rsidRDefault="001E3208" w:rsidP="001E3208">
      <w:pPr>
        <w:spacing w:after="0" w:line="240" w:lineRule="auto"/>
        <w:jc w:val="both"/>
        <w:rPr>
          <w:rFonts w:ascii="Times New Roman" w:hAnsi="Times New Roman" w:cs="Times New Roman"/>
          <w:sz w:val="24"/>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Default="001E3208" w:rsidP="001E3208">
      <w:pPr>
        <w:spacing w:after="0" w:line="240" w:lineRule="auto"/>
        <w:jc w:val="both"/>
        <w:rPr>
          <w:rFonts w:ascii="Times New Roman" w:hAnsi="Times New Roman" w:cs="Times New Roman"/>
          <w:sz w:val="28"/>
          <w:szCs w:val="28"/>
        </w:rPr>
      </w:pPr>
    </w:p>
    <w:p w:rsidR="001E3208" w:rsidRPr="00220E83" w:rsidRDefault="001E3208" w:rsidP="001E3208">
      <w:pPr>
        <w:spacing w:after="0" w:line="240" w:lineRule="auto"/>
        <w:jc w:val="both"/>
        <w:rPr>
          <w:rFonts w:ascii="Times New Roman" w:hAnsi="Times New Roman" w:cs="Times New Roman"/>
          <w:sz w:val="28"/>
          <w:szCs w:val="28"/>
        </w:rPr>
      </w:pPr>
    </w:p>
    <w:p w:rsidR="001E3208" w:rsidRPr="00220E83" w:rsidRDefault="001E3208" w:rsidP="00E247A8">
      <w:pPr>
        <w:spacing w:after="0" w:line="240" w:lineRule="auto"/>
        <w:jc w:val="right"/>
        <w:rPr>
          <w:rFonts w:ascii="Times New Roman" w:hAnsi="Times New Roman" w:cs="Times New Roman"/>
          <w:sz w:val="28"/>
          <w:szCs w:val="28"/>
        </w:rPr>
      </w:pPr>
      <w:r w:rsidRPr="00220E83">
        <w:rPr>
          <w:rFonts w:ascii="Times New Roman" w:hAnsi="Times New Roman" w:cs="Times New Roman"/>
          <w:sz w:val="28"/>
          <w:szCs w:val="28"/>
        </w:rPr>
        <w:lastRenderedPageBreak/>
        <w:t xml:space="preserve">                                                                                   </w:t>
      </w:r>
      <w:r w:rsidR="00E247A8">
        <w:rPr>
          <w:rFonts w:ascii="Times New Roman" w:hAnsi="Times New Roman" w:cs="Times New Roman"/>
          <w:sz w:val="28"/>
          <w:szCs w:val="28"/>
        </w:rPr>
        <w:t xml:space="preserve">                  Приложение №</w:t>
      </w:r>
      <w:r w:rsidRPr="00220E83">
        <w:rPr>
          <w:rFonts w:ascii="Times New Roman" w:hAnsi="Times New Roman" w:cs="Times New Roman"/>
          <w:sz w:val="28"/>
          <w:szCs w:val="28"/>
        </w:rPr>
        <w:t>2</w:t>
      </w:r>
    </w:p>
    <w:p w:rsidR="001E3208" w:rsidRPr="00220E83" w:rsidRDefault="001E3208" w:rsidP="00E247A8">
      <w:pPr>
        <w:spacing w:after="0" w:line="240" w:lineRule="auto"/>
        <w:jc w:val="right"/>
        <w:rPr>
          <w:rFonts w:ascii="Times New Roman" w:hAnsi="Times New Roman" w:cs="Times New Roman"/>
          <w:sz w:val="28"/>
          <w:szCs w:val="28"/>
        </w:rPr>
      </w:pPr>
      <w:r w:rsidRPr="00220E83">
        <w:rPr>
          <w:rFonts w:ascii="Times New Roman" w:hAnsi="Times New Roman" w:cs="Times New Roman"/>
          <w:sz w:val="28"/>
          <w:szCs w:val="28"/>
        </w:rPr>
        <w:t xml:space="preserve">                                                                                 Утверждено постановлением                                                                                                                                    </w:t>
      </w:r>
    </w:p>
    <w:p w:rsidR="001E3208" w:rsidRPr="00220E83" w:rsidRDefault="001E3208" w:rsidP="00E247A8">
      <w:pPr>
        <w:spacing w:after="0" w:line="240" w:lineRule="auto"/>
        <w:jc w:val="right"/>
        <w:rPr>
          <w:rFonts w:ascii="Times New Roman" w:hAnsi="Times New Roman" w:cs="Times New Roman"/>
          <w:sz w:val="28"/>
          <w:szCs w:val="28"/>
        </w:rPr>
      </w:pPr>
      <w:r w:rsidRPr="00220E83">
        <w:rPr>
          <w:rFonts w:ascii="Times New Roman" w:hAnsi="Times New Roman" w:cs="Times New Roman"/>
          <w:sz w:val="28"/>
          <w:szCs w:val="28"/>
        </w:rPr>
        <w:t xml:space="preserve">                                                                                  Администрации Ольховского            </w:t>
      </w:r>
    </w:p>
    <w:p w:rsidR="001E3208" w:rsidRPr="00220E83" w:rsidRDefault="001E3208" w:rsidP="00E247A8">
      <w:pPr>
        <w:spacing w:after="0" w:line="240" w:lineRule="auto"/>
        <w:jc w:val="right"/>
        <w:rPr>
          <w:rFonts w:ascii="Times New Roman" w:hAnsi="Times New Roman" w:cs="Times New Roman"/>
          <w:sz w:val="28"/>
          <w:szCs w:val="28"/>
        </w:rPr>
      </w:pPr>
      <w:r w:rsidRPr="00220E83">
        <w:rPr>
          <w:rFonts w:ascii="Times New Roman" w:hAnsi="Times New Roman" w:cs="Times New Roman"/>
          <w:sz w:val="28"/>
          <w:szCs w:val="28"/>
        </w:rPr>
        <w:t xml:space="preserve">     </w:t>
      </w:r>
      <w:r w:rsidRPr="00220E83">
        <w:rPr>
          <w:rFonts w:ascii="Times New Roman" w:hAnsi="Times New Roman" w:cs="Times New Roman"/>
          <w:sz w:val="28"/>
          <w:szCs w:val="28"/>
        </w:rPr>
        <w:tab/>
        <w:t xml:space="preserve"> муниципального района </w:t>
      </w:r>
    </w:p>
    <w:p w:rsidR="001E3208" w:rsidRPr="00220E83" w:rsidRDefault="001E3208" w:rsidP="00E247A8">
      <w:pPr>
        <w:spacing w:after="0" w:line="240" w:lineRule="auto"/>
        <w:jc w:val="right"/>
        <w:rPr>
          <w:rFonts w:ascii="Times New Roman" w:hAnsi="Times New Roman" w:cs="Times New Roman"/>
          <w:sz w:val="28"/>
          <w:szCs w:val="28"/>
        </w:rPr>
      </w:pPr>
      <w:r w:rsidRPr="00220E83">
        <w:rPr>
          <w:rFonts w:ascii="Times New Roman" w:hAnsi="Times New Roman" w:cs="Times New Roman"/>
          <w:sz w:val="28"/>
          <w:szCs w:val="28"/>
        </w:rPr>
        <w:t xml:space="preserve">                                                                                          от </w:t>
      </w:r>
      <w:r>
        <w:rPr>
          <w:rFonts w:ascii="Times New Roman" w:hAnsi="Times New Roman" w:cs="Times New Roman"/>
          <w:sz w:val="28"/>
          <w:szCs w:val="28"/>
        </w:rPr>
        <w:t>27.09.2021</w:t>
      </w:r>
      <w:r w:rsidRPr="00220E83">
        <w:rPr>
          <w:rFonts w:ascii="Times New Roman" w:hAnsi="Times New Roman" w:cs="Times New Roman"/>
          <w:sz w:val="28"/>
          <w:szCs w:val="28"/>
        </w:rPr>
        <w:t xml:space="preserve"> г. №</w:t>
      </w:r>
      <w:r>
        <w:rPr>
          <w:rFonts w:ascii="Times New Roman" w:hAnsi="Times New Roman" w:cs="Times New Roman"/>
          <w:sz w:val="28"/>
          <w:szCs w:val="28"/>
        </w:rPr>
        <w:t xml:space="preserve"> 740</w:t>
      </w:r>
      <w:r w:rsidRPr="00220E83">
        <w:rPr>
          <w:rFonts w:ascii="Times New Roman" w:hAnsi="Times New Roman" w:cs="Times New Roman"/>
          <w:sz w:val="28"/>
          <w:szCs w:val="28"/>
        </w:rPr>
        <w:t xml:space="preserve">     </w:t>
      </w:r>
    </w:p>
    <w:p w:rsidR="001E3208" w:rsidRPr="00220E83" w:rsidRDefault="001E3208" w:rsidP="001E3208">
      <w:pPr>
        <w:spacing w:after="0" w:line="240" w:lineRule="auto"/>
        <w:jc w:val="center"/>
        <w:rPr>
          <w:rFonts w:ascii="Times New Roman" w:hAnsi="Times New Roman" w:cs="Times New Roman"/>
          <w:sz w:val="28"/>
          <w:szCs w:val="28"/>
        </w:rPr>
      </w:pPr>
      <w:r w:rsidRPr="00220E83">
        <w:rPr>
          <w:rFonts w:ascii="Times New Roman" w:hAnsi="Times New Roman" w:cs="Times New Roman"/>
          <w:sz w:val="28"/>
          <w:szCs w:val="28"/>
        </w:rPr>
        <w:t>Список</w:t>
      </w:r>
      <w:r w:rsidRPr="00220E83">
        <w:rPr>
          <w:rFonts w:ascii="Times New Roman" w:hAnsi="Times New Roman" w:cs="Times New Roman"/>
          <w:sz w:val="28"/>
          <w:szCs w:val="28"/>
        </w:rPr>
        <w:br/>
        <w:t>руководящих работников, включенных в стойку циркулярного вызова (СЦВ)</w:t>
      </w:r>
    </w:p>
    <w:p w:rsidR="001E3208" w:rsidRPr="00220E83" w:rsidRDefault="001E3208" w:rsidP="001E3208">
      <w:pPr>
        <w:spacing w:after="0" w:line="240" w:lineRule="auto"/>
        <w:jc w:val="both"/>
        <w:rPr>
          <w:rFonts w:ascii="Times New Roman" w:hAnsi="Times New Roman" w:cs="Times New Roman"/>
          <w:sz w:val="28"/>
          <w:szCs w:val="28"/>
        </w:rPr>
      </w:pPr>
    </w:p>
    <w:tbl>
      <w:tblPr>
        <w:tblW w:w="9945"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558"/>
        <w:gridCol w:w="2382"/>
        <w:gridCol w:w="5429"/>
        <w:gridCol w:w="1576"/>
      </w:tblGrid>
      <w:tr w:rsidR="001E3208" w:rsidRPr="00220E83" w:rsidTr="001E3208">
        <w:tc>
          <w:tcPr>
            <w:tcW w:w="558"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center"/>
              <w:rPr>
                <w:rFonts w:ascii="Times New Roman" w:hAnsi="Times New Roman"/>
                <w:sz w:val="20"/>
                <w:szCs w:val="20"/>
              </w:rPr>
            </w:pPr>
            <w:r w:rsidRPr="00460A4B">
              <w:rPr>
                <w:rFonts w:ascii="Times New Roman" w:hAnsi="Times New Roman"/>
                <w:sz w:val="20"/>
                <w:szCs w:val="20"/>
              </w:rPr>
              <w:t>N</w:t>
            </w:r>
            <w:r w:rsidRPr="00460A4B">
              <w:rPr>
                <w:rFonts w:ascii="Times New Roman" w:hAnsi="Times New Roman"/>
                <w:sz w:val="20"/>
                <w:szCs w:val="20"/>
              </w:rPr>
              <w:br/>
            </w:r>
            <w:proofErr w:type="spellStart"/>
            <w:r w:rsidRPr="00460A4B">
              <w:rPr>
                <w:rFonts w:ascii="Times New Roman" w:hAnsi="Times New Roman"/>
                <w:sz w:val="20"/>
                <w:szCs w:val="20"/>
              </w:rPr>
              <w:t>п</w:t>
            </w:r>
            <w:proofErr w:type="spellEnd"/>
            <w:r w:rsidRPr="00460A4B">
              <w:rPr>
                <w:rFonts w:ascii="Times New Roman" w:hAnsi="Times New Roman"/>
                <w:sz w:val="20"/>
                <w:szCs w:val="20"/>
              </w:rPr>
              <w:t>/</w:t>
            </w:r>
            <w:proofErr w:type="spellStart"/>
            <w:r w:rsidRPr="00460A4B">
              <w:rPr>
                <w:rFonts w:ascii="Times New Roman" w:hAnsi="Times New Roman"/>
                <w:sz w:val="20"/>
                <w:szCs w:val="20"/>
              </w:rPr>
              <w:t>п</w:t>
            </w:r>
            <w:proofErr w:type="spellEnd"/>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center"/>
              <w:rPr>
                <w:rFonts w:ascii="Times New Roman" w:hAnsi="Times New Roman"/>
                <w:sz w:val="20"/>
                <w:szCs w:val="20"/>
              </w:rPr>
            </w:pPr>
            <w:r w:rsidRPr="00460A4B">
              <w:rPr>
                <w:rFonts w:ascii="Times New Roman" w:hAnsi="Times New Roman"/>
                <w:sz w:val="20"/>
                <w:szCs w:val="20"/>
              </w:rPr>
              <w:t>Фамилия, имя, отчество</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center"/>
              <w:rPr>
                <w:rFonts w:ascii="Times New Roman" w:hAnsi="Times New Roman"/>
                <w:sz w:val="20"/>
                <w:szCs w:val="20"/>
              </w:rPr>
            </w:pPr>
            <w:r w:rsidRPr="00460A4B">
              <w:rPr>
                <w:rFonts w:ascii="Times New Roman" w:hAnsi="Times New Roman"/>
                <w:sz w:val="20"/>
                <w:szCs w:val="20"/>
              </w:rPr>
              <w:t>Должность</w:t>
            </w:r>
          </w:p>
        </w:tc>
        <w:tc>
          <w:tcPr>
            <w:tcW w:w="1576"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center"/>
              <w:rPr>
                <w:rFonts w:ascii="Times New Roman" w:hAnsi="Times New Roman"/>
                <w:sz w:val="20"/>
                <w:szCs w:val="20"/>
              </w:rPr>
            </w:pPr>
            <w:r w:rsidRPr="00460A4B">
              <w:rPr>
                <w:rFonts w:ascii="Times New Roman" w:hAnsi="Times New Roman"/>
                <w:sz w:val="20"/>
                <w:szCs w:val="20"/>
              </w:rPr>
              <w:t>Телефон</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1.</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Солонин Алексей Васильевич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Глава Ольховского муниципального района</w:t>
            </w:r>
          </w:p>
        </w:tc>
        <w:tc>
          <w:tcPr>
            <w:tcW w:w="1576"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89044054192</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3.</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Курина Любовь Ивановна</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Первый заместитель Главы Ольховского муниципального района</w:t>
            </w:r>
          </w:p>
        </w:tc>
        <w:tc>
          <w:tcPr>
            <w:tcW w:w="1576"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89272592188</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4.</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Никонов Владимир Сергеевич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Заместитель Главы</w:t>
            </w:r>
          </w:p>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Ольховского муниципального района</w:t>
            </w:r>
          </w:p>
        </w:tc>
        <w:tc>
          <w:tcPr>
            <w:tcW w:w="1576"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89275285686</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5.</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Курдюков Антон Николаевич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Начальник отдела ГОЧС и МР Администрации</w:t>
            </w:r>
          </w:p>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Ольховского муниципального района</w:t>
            </w:r>
          </w:p>
        </w:tc>
        <w:tc>
          <w:tcPr>
            <w:tcW w:w="1576"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89093912220</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6.</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Серебрянский Михаил Витальевич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Консультант отдела ГОЧС и МР Администрации Ольховского муниципального района  (по ГОЧС)</w:t>
            </w:r>
          </w:p>
        </w:tc>
        <w:tc>
          <w:tcPr>
            <w:tcW w:w="1576"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89377467214</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7.</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Павлов Анатолий Анатольевич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Консультант отдела ГОЧС и МР Администрации Ольховского муниципального района (по мобилизационной подготовке)</w:t>
            </w:r>
          </w:p>
        </w:tc>
        <w:tc>
          <w:tcPr>
            <w:tcW w:w="1576"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89954167045</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8"/>
              <w:rPr>
                <w:rFonts w:ascii="Times New Roman" w:eastAsia="Times New Roman" w:hAnsi="Times New Roman" w:cs="Times New Roman"/>
                <w:sz w:val="20"/>
                <w:szCs w:val="20"/>
              </w:rPr>
            </w:pPr>
            <w:proofErr w:type="spellStart"/>
            <w:r w:rsidRPr="00460A4B">
              <w:rPr>
                <w:rFonts w:ascii="Times New Roman" w:hAnsi="Times New Roman" w:cs="Times New Roman"/>
                <w:sz w:val="20"/>
                <w:szCs w:val="20"/>
              </w:rPr>
              <w:t>Атарщиков</w:t>
            </w:r>
            <w:proofErr w:type="spellEnd"/>
            <w:r w:rsidRPr="00460A4B">
              <w:rPr>
                <w:rFonts w:ascii="Times New Roman" w:hAnsi="Times New Roman" w:cs="Times New Roman"/>
                <w:sz w:val="20"/>
                <w:szCs w:val="20"/>
              </w:rPr>
              <w:t xml:space="preserve"> Владимир</w:t>
            </w:r>
          </w:p>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Николаевич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Начальник Ольховской ПСЧ ФГКУ "9 отряд ФПС по Волгоградской области"</w:t>
            </w:r>
          </w:p>
        </w:tc>
        <w:tc>
          <w:tcPr>
            <w:tcW w:w="1576"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89026578247</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9.</w:t>
            </w:r>
          </w:p>
        </w:tc>
        <w:tc>
          <w:tcPr>
            <w:tcW w:w="2382"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b"/>
              <w:rPr>
                <w:rFonts w:ascii="Times New Roman" w:hAnsi="Times New Roman" w:cs="Times New Roman"/>
                <w:sz w:val="20"/>
                <w:szCs w:val="20"/>
              </w:rPr>
            </w:pPr>
          </w:p>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Борисенко Сергей Владимирович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 xml:space="preserve">Старший инспектор отделения надзорной деятельности и профилактической работы по </w:t>
            </w:r>
            <w:proofErr w:type="spellStart"/>
            <w:r w:rsidRPr="00460A4B">
              <w:rPr>
                <w:rFonts w:ascii="Times New Roman" w:hAnsi="Times New Roman" w:cs="Times New Roman"/>
                <w:sz w:val="20"/>
                <w:szCs w:val="20"/>
              </w:rPr>
              <w:t>Камышинскому</w:t>
            </w:r>
            <w:proofErr w:type="spellEnd"/>
            <w:r w:rsidRPr="00460A4B">
              <w:rPr>
                <w:rFonts w:ascii="Times New Roman" w:hAnsi="Times New Roman" w:cs="Times New Roman"/>
                <w:sz w:val="20"/>
                <w:szCs w:val="20"/>
              </w:rPr>
              <w:t>, Котовскому и Ольховскому районам УНД и ПР ГУ МЧС России по Волгоградской области</w:t>
            </w:r>
          </w:p>
        </w:tc>
        <w:tc>
          <w:tcPr>
            <w:tcW w:w="1576"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89377116985</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10.</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Нестеренко Павел Васильевич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Начальник ГКУ  Волгоградской области,  5 отряд противопожарной службы филиал ПЧ 77</w:t>
            </w:r>
          </w:p>
        </w:tc>
        <w:tc>
          <w:tcPr>
            <w:tcW w:w="1576"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89610838028</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11.</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proofErr w:type="spellStart"/>
            <w:r w:rsidRPr="00460A4B">
              <w:rPr>
                <w:rFonts w:ascii="Times New Roman" w:hAnsi="Times New Roman" w:cs="Times New Roman"/>
                <w:sz w:val="20"/>
                <w:szCs w:val="20"/>
              </w:rPr>
              <w:t>Дикарев</w:t>
            </w:r>
            <w:proofErr w:type="spellEnd"/>
            <w:r w:rsidRPr="00460A4B">
              <w:rPr>
                <w:rFonts w:ascii="Times New Roman" w:hAnsi="Times New Roman" w:cs="Times New Roman"/>
                <w:sz w:val="20"/>
                <w:szCs w:val="20"/>
              </w:rPr>
              <w:t xml:space="preserve"> Василий Васильевич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spacing w:after="0" w:line="240" w:lineRule="auto"/>
              <w:rPr>
                <w:rFonts w:ascii="Times New Roman" w:eastAsia="Times New Roman" w:hAnsi="Times New Roman" w:cs="Times New Roman"/>
                <w:sz w:val="20"/>
                <w:szCs w:val="20"/>
              </w:rPr>
            </w:pPr>
            <w:r w:rsidRPr="00460A4B">
              <w:rPr>
                <w:rFonts w:ascii="Times New Roman" w:hAnsi="Times New Roman" w:cs="Times New Roman"/>
                <w:sz w:val="20"/>
                <w:szCs w:val="20"/>
              </w:rPr>
              <w:t>Начальник обособленного подразделения</w:t>
            </w:r>
          </w:p>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с. Ольховка ООО «Производственное объединение «</w:t>
            </w:r>
            <w:proofErr w:type="spellStart"/>
            <w:r w:rsidRPr="00460A4B">
              <w:rPr>
                <w:rFonts w:ascii="Times New Roman" w:hAnsi="Times New Roman" w:cs="Times New Roman"/>
                <w:sz w:val="20"/>
                <w:szCs w:val="20"/>
              </w:rPr>
              <w:t>Дондорстрой</w:t>
            </w:r>
            <w:proofErr w:type="spellEnd"/>
            <w:r w:rsidRPr="00460A4B">
              <w:rPr>
                <w:rFonts w:ascii="Times New Roman" w:hAnsi="Times New Roman" w:cs="Times New Roman"/>
                <w:sz w:val="20"/>
                <w:szCs w:val="20"/>
              </w:rPr>
              <w:t>»</w:t>
            </w:r>
          </w:p>
        </w:tc>
        <w:tc>
          <w:tcPr>
            <w:tcW w:w="1576"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89954011015</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12.</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Синицкая Татьяна Евгеньевна</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Начальник отдела ЖКХ, градостроительства и охраны окружающей среды Администрации Ольховского муниципального района</w:t>
            </w:r>
          </w:p>
        </w:tc>
        <w:tc>
          <w:tcPr>
            <w:tcW w:w="1576"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89026587138</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13.</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Самсонов Константин Анатольевич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Главный врач ГБУЗ "ЦРБ Ольховского муниципального района"</w:t>
            </w:r>
          </w:p>
        </w:tc>
        <w:tc>
          <w:tcPr>
            <w:tcW w:w="1576"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89023876250</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14.</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proofErr w:type="spellStart"/>
            <w:r w:rsidRPr="00460A4B">
              <w:rPr>
                <w:rFonts w:ascii="Times New Roman" w:hAnsi="Times New Roman" w:cs="Times New Roman"/>
                <w:sz w:val="20"/>
                <w:szCs w:val="20"/>
              </w:rPr>
              <w:t>Степанченко</w:t>
            </w:r>
            <w:proofErr w:type="spellEnd"/>
            <w:r w:rsidRPr="00460A4B">
              <w:rPr>
                <w:rFonts w:ascii="Times New Roman" w:hAnsi="Times New Roman" w:cs="Times New Roman"/>
                <w:sz w:val="20"/>
                <w:szCs w:val="20"/>
              </w:rPr>
              <w:t xml:space="preserve"> Владимир Валерьевич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Директор МБУ (</w:t>
            </w:r>
            <w:proofErr w:type="spellStart"/>
            <w:r w:rsidRPr="00460A4B">
              <w:rPr>
                <w:rFonts w:ascii="Times New Roman" w:hAnsi="Times New Roman" w:cs="Times New Roman"/>
                <w:sz w:val="20"/>
                <w:szCs w:val="20"/>
              </w:rPr>
              <w:t>Хозяйственная-Эксплуатационная</w:t>
            </w:r>
            <w:proofErr w:type="spellEnd"/>
            <w:r w:rsidRPr="00460A4B">
              <w:rPr>
                <w:rFonts w:ascii="Times New Roman" w:hAnsi="Times New Roman" w:cs="Times New Roman"/>
                <w:sz w:val="20"/>
                <w:szCs w:val="20"/>
              </w:rPr>
              <w:t xml:space="preserve"> контора) Ольховского муниципального района</w:t>
            </w:r>
          </w:p>
        </w:tc>
        <w:tc>
          <w:tcPr>
            <w:tcW w:w="1576"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89375572301</w:t>
            </w:r>
          </w:p>
        </w:tc>
      </w:tr>
      <w:tr w:rsidR="001E3208" w:rsidRPr="00220E83" w:rsidTr="001E3208">
        <w:trPr>
          <w:trHeight w:val="837"/>
        </w:trPr>
        <w:tc>
          <w:tcPr>
            <w:tcW w:w="558" w:type="dxa"/>
            <w:tcBorders>
              <w:top w:val="single" w:sz="4" w:space="0" w:color="auto"/>
              <w:left w:val="single" w:sz="4" w:space="0" w:color="auto"/>
              <w:bottom w:val="nil"/>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15.</w:t>
            </w:r>
          </w:p>
        </w:tc>
        <w:tc>
          <w:tcPr>
            <w:tcW w:w="2382" w:type="dxa"/>
            <w:tcBorders>
              <w:top w:val="single" w:sz="4" w:space="0" w:color="auto"/>
              <w:left w:val="single" w:sz="4" w:space="0" w:color="auto"/>
              <w:bottom w:val="nil"/>
              <w:right w:val="single" w:sz="4" w:space="0" w:color="auto"/>
            </w:tcBorders>
            <w:hideMark/>
          </w:tcPr>
          <w:p w:rsidR="001E3208" w:rsidRPr="00460A4B" w:rsidRDefault="001E3208" w:rsidP="000407F3">
            <w:pPr>
              <w:pStyle w:val="ab"/>
              <w:rPr>
                <w:rFonts w:ascii="Times New Roman" w:hAnsi="Times New Roman" w:cs="Times New Roman"/>
                <w:sz w:val="20"/>
                <w:szCs w:val="20"/>
              </w:rPr>
            </w:pPr>
            <w:proofErr w:type="spellStart"/>
            <w:r w:rsidRPr="00460A4B">
              <w:rPr>
                <w:rFonts w:ascii="Times New Roman" w:hAnsi="Times New Roman" w:cs="Times New Roman"/>
                <w:sz w:val="20"/>
                <w:szCs w:val="20"/>
              </w:rPr>
              <w:t>Кокин</w:t>
            </w:r>
            <w:proofErr w:type="spellEnd"/>
            <w:r w:rsidRPr="00460A4B">
              <w:rPr>
                <w:rFonts w:ascii="Times New Roman" w:hAnsi="Times New Roman" w:cs="Times New Roman"/>
                <w:sz w:val="20"/>
                <w:szCs w:val="20"/>
              </w:rPr>
              <w:t xml:space="preserve"> Алексей Алексеевич</w:t>
            </w:r>
          </w:p>
        </w:tc>
        <w:tc>
          <w:tcPr>
            <w:tcW w:w="5429" w:type="dxa"/>
            <w:tcBorders>
              <w:top w:val="single" w:sz="4" w:space="0" w:color="auto"/>
              <w:left w:val="single" w:sz="4" w:space="0" w:color="auto"/>
              <w:bottom w:val="nil"/>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Главный  инженер Ольховской РЭС филиала ПАО МРСК  Юга «</w:t>
            </w:r>
            <w:proofErr w:type="spellStart"/>
            <w:r w:rsidRPr="00460A4B">
              <w:rPr>
                <w:rFonts w:ascii="Times New Roman" w:hAnsi="Times New Roman" w:cs="Times New Roman"/>
                <w:sz w:val="20"/>
                <w:szCs w:val="20"/>
              </w:rPr>
              <w:t>Волгоградэнерго</w:t>
            </w:r>
            <w:proofErr w:type="spellEnd"/>
            <w:r w:rsidRPr="00460A4B">
              <w:rPr>
                <w:rFonts w:ascii="Times New Roman" w:hAnsi="Times New Roman" w:cs="Times New Roman"/>
                <w:sz w:val="20"/>
                <w:szCs w:val="20"/>
              </w:rPr>
              <w:t>» Производственное отделение «</w:t>
            </w:r>
            <w:proofErr w:type="spellStart"/>
            <w:r w:rsidRPr="00460A4B">
              <w:rPr>
                <w:rFonts w:ascii="Times New Roman" w:hAnsi="Times New Roman" w:cs="Times New Roman"/>
                <w:sz w:val="20"/>
                <w:szCs w:val="20"/>
              </w:rPr>
              <w:t>Камышинские</w:t>
            </w:r>
            <w:proofErr w:type="spellEnd"/>
            <w:r w:rsidRPr="00460A4B">
              <w:rPr>
                <w:rFonts w:ascii="Times New Roman" w:hAnsi="Times New Roman" w:cs="Times New Roman"/>
                <w:sz w:val="20"/>
                <w:szCs w:val="20"/>
              </w:rPr>
              <w:t xml:space="preserve"> электрические сети»</w:t>
            </w:r>
          </w:p>
        </w:tc>
        <w:tc>
          <w:tcPr>
            <w:tcW w:w="1576" w:type="dxa"/>
            <w:tcBorders>
              <w:top w:val="single" w:sz="4" w:space="0" w:color="auto"/>
              <w:left w:val="single" w:sz="4" w:space="0" w:color="auto"/>
              <w:bottom w:val="nil"/>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89270691154</w:t>
            </w:r>
          </w:p>
        </w:tc>
      </w:tr>
      <w:tr w:rsidR="001E3208" w:rsidRPr="00220E83" w:rsidTr="001E3208">
        <w:trPr>
          <w:trHeight w:val="459"/>
        </w:trPr>
        <w:tc>
          <w:tcPr>
            <w:tcW w:w="558"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16.</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Давыдов Сергей Иванович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Начальник ЛТЦ Ольховского района ПАО "</w:t>
            </w:r>
            <w:proofErr w:type="spellStart"/>
            <w:r w:rsidRPr="00460A4B">
              <w:rPr>
                <w:rFonts w:ascii="Times New Roman" w:hAnsi="Times New Roman" w:cs="Times New Roman"/>
                <w:sz w:val="20"/>
                <w:szCs w:val="20"/>
              </w:rPr>
              <w:t>Ростелеком</w:t>
            </w:r>
            <w:proofErr w:type="spellEnd"/>
            <w:r w:rsidRPr="00460A4B">
              <w:rPr>
                <w:rFonts w:ascii="Times New Roman" w:hAnsi="Times New Roman" w:cs="Times New Roman"/>
                <w:sz w:val="20"/>
                <w:szCs w:val="20"/>
              </w:rPr>
              <w:t>" Волгоградский филиал</w:t>
            </w:r>
          </w:p>
        </w:tc>
        <w:tc>
          <w:tcPr>
            <w:tcW w:w="1576"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89023608435</w:t>
            </w:r>
          </w:p>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17.</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proofErr w:type="spellStart"/>
            <w:r w:rsidRPr="00460A4B">
              <w:rPr>
                <w:rFonts w:ascii="Times New Roman" w:hAnsi="Times New Roman" w:cs="Times New Roman"/>
                <w:sz w:val="20"/>
                <w:szCs w:val="20"/>
              </w:rPr>
              <w:t>Косинцев</w:t>
            </w:r>
            <w:proofErr w:type="spellEnd"/>
            <w:r w:rsidRPr="00460A4B">
              <w:rPr>
                <w:rFonts w:ascii="Times New Roman" w:hAnsi="Times New Roman" w:cs="Times New Roman"/>
                <w:sz w:val="20"/>
                <w:szCs w:val="20"/>
              </w:rPr>
              <w:t xml:space="preserve"> Виктор Иванович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Начальник Ольховского участка филиала АО "Газпром газораспределение Волгоград" в г. Котово</w:t>
            </w:r>
          </w:p>
        </w:tc>
        <w:tc>
          <w:tcPr>
            <w:tcW w:w="1576" w:type="dxa"/>
            <w:tcBorders>
              <w:top w:val="single" w:sz="4" w:space="0" w:color="auto"/>
              <w:left w:val="single" w:sz="4" w:space="0" w:color="auto"/>
              <w:bottom w:val="single" w:sz="4" w:space="0" w:color="auto"/>
              <w:right w:val="single" w:sz="4" w:space="0" w:color="auto"/>
            </w:tcBorders>
          </w:tcPr>
          <w:p w:rsidR="001E3208" w:rsidRPr="00460A4B" w:rsidRDefault="001E3208" w:rsidP="000407F3">
            <w:pPr>
              <w:pStyle w:val="aa"/>
              <w:jc w:val="left"/>
              <w:rPr>
                <w:rFonts w:ascii="Times New Roman" w:hAnsi="Times New Roman"/>
                <w:sz w:val="20"/>
                <w:szCs w:val="20"/>
              </w:rPr>
            </w:pPr>
          </w:p>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89093908484</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18.</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Драгунов Сергей Николаевич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Начальник ГБУ ВО "Ольховская районная станция по борьбе с болезнями животных"</w:t>
            </w:r>
          </w:p>
        </w:tc>
        <w:tc>
          <w:tcPr>
            <w:tcW w:w="1576"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89377105795</w:t>
            </w:r>
          </w:p>
        </w:tc>
      </w:tr>
      <w:tr w:rsidR="001E3208" w:rsidRPr="00220E83" w:rsidTr="001E3208">
        <w:tc>
          <w:tcPr>
            <w:tcW w:w="558"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19.</w:t>
            </w:r>
          </w:p>
        </w:tc>
        <w:tc>
          <w:tcPr>
            <w:tcW w:w="2382"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Королев Сергей Иванович</w:t>
            </w:r>
          </w:p>
        </w:tc>
        <w:tc>
          <w:tcPr>
            <w:tcW w:w="5429"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b"/>
              <w:rPr>
                <w:rFonts w:ascii="Times New Roman" w:hAnsi="Times New Roman" w:cs="Times New Roman"/>
                <w:sz w:val="20"/>
                <w:szCs w:val="20"/>
              </w:rPr>
            </w:pPr>
            <w:r w:rsidRPr="00460A4B">
              <w:rPr>
                <w:rFonts w:ascii="Times New Roman" w:hAnsi="Times New Roman" w:cs="Times New Roman"/>
                <w:sz w:val="20"/>
                <w:szCs w:val="20"/>
              </w:rPr>
              <w:t>Начальник отделения МВД России по Ольховскому району</w:t>
            </w:r>
          </w:p>
        </w:tc>
        <w:tc>
          <w:tcPr>
            <w:tcW w:w="1576" w:type="dxa"/>
            <w:tcBorders>
              <w:top w:val="single" w:sz="4" w:space="0" w:color="auto"/>
              <w:left w:val="single" w:sz="4" w:space="0" w:color="auto"/>
              <w:bottom w:val="single" w:sz="4" w:space="0" w:color="auto"/>
              <w:right w:val="single" w:sz="4" w:space="0" w:color="auto"/>
            </w:tcBorders>
            <w:hideMark/>
          </w:tcPr>
          <w:p w:rsidR="001E3208" w:rsidRPr="00460A4B" w:rsidRDefault="001E3208" w:rsidP="000407F3">
            <w:pPr>
              <w:pStyle w:val="aa"/>
              <w:jc w:val="left"/>
              <w:rPr>
                <w:rFonts w:ascii="Times New Roman" w:hAnsi="Times New Roman"/>
                <w:sz w:val="20"/>
                <w:szCs w:val="20"/>
              </w:rPr>
            </w:pPr>
            <w:r w:rsidRPr="00460A4B">
              <w:rPr>
                <w:rFonts w:ascii="Times New Roman" w:hAnsi="Times New Roman"/>
                <w:sz w:val="20"/>
                <w:szCs w:val="20"/>
              </w:rPr>
              <w:t>89997441446</w:t>
            </w:r>
          </w:p>
        </w:tc>
      </w:tr>
    </w:tbl>
    <w:p w:rsidR="001E3208" w:rsidRPr="00220E83" w:rsidRDefault="001E3208" w:rsidP="001E3208">
      <w:pPr>
        <w:spacing w:after="0" w:line="240" w:lineRule="auto"/>
        <w:jc w:val="both"/>
        <w:rPr>
          <w:rFonts w:ascii="Times New Roman" w:hAnsi="Times New Roman" w:cs="Times New Roman"/>
          <w:sz w:val="28"/>
          <w:szCs w:val="28"/>
        </w:rPr>
      </w:pPr>
    </w:p>
    <w:p w:rsidR="001E3208" w:rsidRPr="001E3208" w:rsidRDefault="001E3208" w:rsidP="001E3208">
      <w:pPr>
        <w:spacing w:after="0" w:line="240" w:lineRule="auto"/>
        <w:jc w:val="right"/>
        <w:rPr>
          <w:rFonts w:ascii="Times New Roman" w:hAnsi="Times New Roman" w:cs="Times New Roman"/>
          <w:sz w:val="24"/>
          <w:szCs w:val="24"/>
        </w:rPr>
      </w:pPr>
      <w:r w:rsidRPr="001E3208">
        <w:rPr>
          <w:rFonts w:ascii="Times New Roman" w:hAnsi="Times New Roman" w:cs="Times New Roman"/>
          <w:sz w:val="24"/>
          <w:szCs w:val="24"/>
        </w:rPr>
        <w:lastRenderedPageBreak/>
        <w:t>Приложение № 3</w:t>
      </w:r>
    </w:p>
    <w:p w:rsidR="001E3208" w:rsidRPr="001E3208" w:rsidRDefault="001E3208" w:rsidP="001E3208">
      <w:pPr>
        <w:spacing w:after="0" w:line="240" w:lineRule="auto"/>
        <w:jc w:val="right"/>
        <w:rPr>
          <w:rFonts w:ascii="Times New Roman" w:hAnsi="Times New Roman" w:cs="Times New Roman"/>
          <w:sz w:val="24"/>
          <w:szCs w:val="24"/>
        </w:rPr>
      </w:pPr>
      <w:r w:rsidRPr="001E3208">
        <w:rPr>
          <w:rFonts w:ascii="Times New Roman" w:hAnsi="Times New Roman" w:cs="Times New Roman"/>
          <w:sz w:val="24"/>
          <w:szCs w:val="24"/>
        </w:rPr>
        <w:t xml:space="preserve">                                                                                  Утверждено постановлением                                                                                                                                    </w:t>
      </w:r>
    </w:p>
    <w:p w:rsidR="001E3208" w:rsidRPr="001E3208" w:rsidRDefault="001E3208" w:rsidP="001E3208">
      <w:pPr>
        <w:spacing w:after="0" w:line="240" w:lineRule="auto"/>
        <w:jc w:val="right"/>
        <w:rPr>
          <w:rFonts w:ascii="Times New Roman" w:hAnsi="Times New Roman" w:cs="Times New Roman"/>
          <w:sz w:val="24"/>
          <w:szCs w:val="24"/>
        </w:rPr>
      </w:pPr>
      <w:r w:rsidRPr="001E3208">
        <w:rPr>
          <w:rFonts w:ascii="Times New Roman" w:hAnsi="Times New Roman" w:cs="Times New Roman"/>
          <w:sz w:val="24"/>
          <w:szCs w:val="24"/>
        </w:rPr>
        <w:t xml:space="preserve">                                                                                  Администрации Ольховского            </w:t>
      </w:r>
    </w:p>
    <w:p w:rsidR="001E3208" w:rsidRPr="001E3208" w:rsidRDefault="001E3208" w:rsidP="001E3208">
      <w:pPr>
        <w:spacing w:after="0" w:line="240" w:lineRule="auto"/>
        <w:jc w:val="right"/>
        <w:rPr>
          <w:rFonts w:ascii="Times New Roman" w:hAnsi="Times New Roman" w:cs="Times New Roman"/>
          <w:sz w:val="24"/>
          <w:szCs w:val="24"/>
        </w:rPr>
      </w:pPr>
      <w:r w:rsidRPr="001E3208">
        <w:rPr>
          <w:rFonts w:ascii="Times New Roman" w:hAnsi="Times New Roman" w:cs="Times New Roman"/>
          <w:sz w:val="24"/>
          <w:szCs w:val="24"/>
        </w:rPr>
        <w:t xml:space="preserve">     </w:t>
      </w:r>
      <w:r w:rsidRPr="001E3208">
        <w:rPr>
          <w:rFonts w:ascii="Times New Roman" w:hAnsi="Times New Roman" w:cs="Times New Roman"/>
          <w:sz w:val="24"/>
          <w:szCs w:val="24"/>
        </w:rPr>
        <w:tab/>
        <w:t xml:space="preserve"> муниципального района </w:t>
      </w:r>
    </w:p>
    <w:p w:rsidR="001E3208" w:rsidRPr="001E3208" w:rsidRDefault="001E3208" w:rsidP="001E3208">
      <w:pPr>
        <w:spacing w:after="0" w:line="240" w:lineRule="auto"/>
        <w:jc w:val="right"/>
        <w:rPr>
          <w:rFonts w:ascii="Times New Roman" w:hAnsi="Times New Roman" w:cs="Times New Roman"/>
          <w:sz w:val="24"/>
          <w:szCs w:val="24"/>
        </w:rPr>
      </w:pPr>
      <w:r w:rsidRPr="001E3208">
        <w:rPr>
          <w:rFonts w:ascii="Times New Roman" w:hAnsi="Times New Roman" w:cs="Times New Roman"/>
          <w:sz w:val="24"/>
          <w:szCs w:val="24"/>
        </w:rPr>
        <w:t xml:space="preserve">                                                                                               от 27.09.2021 г. № 740 </w:t>
      </w:r>
    </w:p>
    <w:p w:rsidR="001E3208" w:rsidRPr="001E3208" w:rsidRDefault="001E3208" w:rsidP="001E3208">
      <w:pPr>
        <w:spacing w:after="0" w:line="240" w:lineRule="auto"/>
        <w:jc w:val="right"/>
        <w:rPr>
          <w:rFonts w:ascii="Times New Roman" w:hAnsi="Times New Roman" w:cs="Times New Roman"/>
          <w:sz w:val="24"/>
          <w:szCs w:val="24"/>
        </w:rPr>
      </w:pPr>
    </w:p>
    <w:p w:rsidR="001E3208" w:rsidRPr="001E3208" w:rsidRDefault="001E3208" w:rsidP="001E3208">
      <w:pPr>
        <w:spacing w:after="0" w:line="240" w:lineRule="auto"/>
        <w:jc w:val="both"/>
        <w:rPr>
          <w:rFonts w:ascii="Times New Roman" w:hAnsi="Times New Roman" w:cs="Times New Roman"/>
          <w:sz w:val="24"/>
          <w:szCs w:val="24"/>
        </w:rPr>
      </w:pPr>
    </w:p>
    <w:p w:rsidR="001E3208" w:rsidRPr="001E3208" w:rsidRDefault="001E3208" w:rsidP="001E3208">
      <w:pPr>
        <w:spacing w:after="0" w:line="240" w:lineRule="auto"/>
        <w:jc w:val="both"/>
        <w:rPr>
          <w:rFonts w:ascii="Times New Roman" w:hAnsi="Times New Roman" w:cs="Times New Roman"/>
          <w:sz w:val="24"/>
          <w:szCs w:val="24"/>
        </w:rPr>
      </w:pPr>
    </w:p>
    <w:p w:rsidR="001E3208" w:rsidRPr="001E3208" w:rsidRDefault="001E3208" w:rsidP="001E3208">
      <w:pPr>
        <w:pStyle w:val="ad"/>
        <w:jc w:val="center"/>
        <w:rPr>
          <w:rFonts w:ascii="Times New Roman" w:hAnsi="Times New Roman" w:cs="Times New Roman"/>
          <w:b/>
          <w:sz w:val="24"/>
          <w:szCs w:val="24"/>
        </w:rPr>
      </w:pPr>
      <w:r w:rsidRPr="001E3208">
        <w:rPr>
          <w:rStyle w:val="ae"/>
          <w:rFonts w:ascii="Times New Roman" w:hAnsi="Times New Roman" w:cs="Times New Roman"/>
          <w:bCs/>
          <w:sz w:val="24"/>
          <w:szCs w:val="24"/>
        </w:rPr>
        <w:t>Тексты</w:t>
      </w:r>
    </w:p>
    <w:p w:rsidR="001E3208" w:rsidRPr="001E3208" w:rsidRDefault="001E3208" w:rsidP="001E3208">
      <w:pPr>
        <w:pStyle w:val="ad"/>
        <w:jc w:val="center"/>
        <w:rPr>
          <w:rStyle w:val="ae"/>
          <w:rFonts w:ascii="Times New Roman" w:hAnsi="Times New Roman" w:cs="Times New Roman"/>
          <w:bCs/>
          <w:sz w:val="24"/>
          <w:szCs w:val="24"/>
        </w:rPr>
      </w:pPr>
      <w:r w:rsidRPr="001E3208">
        <w:rPr>
          <w:rStyle w:val="ae"/>
          <w:rFonts w:ascii="Times New Roman" w:hAnsi="Times New Roman" w:cs="Times New Roman"/>
          <w:bCs/>
          <w:sz w:val="24"/>
          <w:szCs w:val="24"/>
        </w:rPr>
        <w:t>речевых сообщений по оповещению населения</w:t>
      </w:r>
      <w:r w:rsidRPr="001E3208">
        <w:rPr>
          <w:rFonts w:ascii="Times New Roman" w:hAnsi="Times New Roman" w:cs="Times New Roman"/>
          <w:sz w:val="24"/>
          <w:szCs w:val="24"/>
        </w:rPr>
        <w:t xml:space="preserve"> </w:t>
      </w:r>
      <w:r w:rsidRPr="001E3208">
        <w:rPr>
          <w:rStyle w:val="ae"/>
          <w:rFonts w:ascii="Times New Roman" w:hAnsi="Times New Roman" w:cs="Times New Roman"/>
          <w:bCs/>
          <w:sz w:val="24"/>
          <w:szCs w:val="24"/>
        </w:rPr>
        <w:t>Ольховского муниципального района Волгоградской области</w:t>
      </w:r>
      <w:r w:rsidRPr="001E3208">
        <w:rPr>
          <w:rFonts w:ascii="Times New Roman" w:hAnsi="Times New Roman" w:cs="Times New Roman"/>
          <w:sz w:val="24"/>
          <w:szCs w:val="24"/>
        </w:rPr>
        <w:t xml:space="preserve"> </w:t>
      </w:r>
      <w:r w:rsidRPr="001E3208">
        <w:rPr>
          <w:rStyle w:val="ae"/>
          <w:rFonts w:ascii="Times New Roman" w:hAnsi="Times New Roman" w:cs="Times New Roman"/>
          <w:bCs/>
          <w:sz w:val="24"/>
          <w:szCs w:val="24"/>
        </w:rPr>
        <w:t>при угрозе или возникновении чрезвычайных ситуаций</w:t>
      </w:r>
    </w:p>
    <w:p w:rsidR="001E3208" w:rsidRPr="001E3208" w:rsidRDefault="001E3208" w:rsidP="001E3208">
      <w:pPr>
        <w:spacing w:after="0" w:line="240" w:lineRule="auto"/>
        <w:jc w:val="center"/>
        <w:rPr>
          <w:rFonts w:ascii="Times New Roman" w:hAnsi="Times New Roman" w:cs="Times New Roman"/>
          <w:sz w:val="24"/>
          <w:szCs w:val="24"/>
        </w:rPr>
      </w:pPr>
    </w:p>
    <w:p w:rsidR="001E3208" w:rsidRPr="001E3208" w:rsidRDefault="001E3208" w:rsidP="001E3208">
      <w:pPr>
        <w:pStyle w:val="ad"/>
        <w:jc w:val="center"/>
        <w:rPr>
          <w:rFonts w:ascii="Times New Roman" w:hAnsi="Times New Roman" w:cs="Times New Roman"/>
          <w:b/>
          <w:sz w:val="24"/>
          <w:szCs w:val="24"/>
        </w:rPr>
      </w:pPr>
      <w:bookmarkStart w:id="17" w:name="sub_2100"/>
      <w:r w:rsidRPr="001E3208">
        <w:rPr>
          <w:rStyle w:val="ae"/>
          <w:rFonts w:ascii="Times New Roman" w:hAnsi="Times New Roman" w:cs="Times New Roman"/>
          <w:bCs/>
          <w:sz w:val="24"/>
          <w:szCs w:val="24"/>
        </w:rPr>
        <w:t>Текст</w:t>
      </w:r>
    </w:p>
    <w:bookmarkEnd w:id="17"/>
    <w:p w:rsidR="001E3208" w:rsidRPr="001E3208" w:rsidRDefault="001E3208" w:rsidP="001E3208">
      <w:pPr>
        <w:pStyle w:val="ad"/>
        <w:jc w:val="center"/>
        <w:rPr>
          <w:rFonts w:ascii="Times New Roman" w:hAnsi="Times New Roman" w:cs="Times New Roman"/>
          <w:b/>
          <w:sz w:val="24"/>
          <w:szCs w:val="24"/>
        </w:rPr>
      </w:pPr>
      <w:r w:rsidRPr="001E3208">
        <w:rPr>
          <w:rStyle w:val="ae"/>
          <w:rFonts w:ascii="Times New Roman" w:hAnsi="Times New Roman" w:cs="Times New Roman"/>
          <w:bCs/>
          <w:sz w:val="24"/>
          <w:szCs w:val="24"/>
        </w:rPr>
        <w:t>по оповещению населения в случае угрозы</w:t>
      </w:r>
      <w:r w:rsidRPr="001E3208">
        <w:rPr>
          <w:rFonts w:ascii="Times New Roman" w:hAnsi="Times New Roman" w:cs="Times New Roman"/>
          <w:b/>
          <w:sz w:val="24"/>
          <w:szCs w:val="24"/>
        </w:rPr>
        <w:t xml:space="preserve"> </w:t>
      </w:r>
      <w:r w:rsidRPr="001E3208">
        <w:rPr>
          <w:rStyle w:val="ae"/>
          <w:rFonts w:ascii="Times New Roman" w:hAnsi="Times New Roman" w:cs="Times New Roman"/>
          <w:bCs/>
          <w:sz w:val="24"/>
          <w:szCs w:val="24"/>
        </w:rPr>
        <w:t>или возникновения паводка (наводнения)</w:t>
      </w:r>
    </w:p>
    <w:p w:rsidR="001E3208" w:rsidRPr="001E3208" w:rsidRDefault="001E3208" w:rsidP="001E3208">
      <w:pPr>
        <w:spacing w:after="0" w:line="240" w:lineRule="auto"/>
        <w:jc w:val="center"/>
        <w:rPr>
          <w:rFonts w:ascii="Times New Roman" w:hAnsi="Times New Roman" w:cs="Times New Roman"/>
          <w:sz w:val="24"/>
          <w:szCs w:val="24"/>
        </w:rPr>
      </w:pPr>
    </w:p>
    <w:p w:rsidR="001E3208" w:rsidRPr="001E3208" w:rsidRDefault="001E3208" w:rsidP="001E3208">
      <w:pPr>
        <w:pStyle w:val="ad"/>
        <w:jc w:val="center"/>
        <w:rPr>
          <w:rFonts w:ascii="Times New Roman" w:hAnsi="Times New Roman" w:cs="Times New Roman"/>
          <w:sz w:val="24"/>
          <w:szCs w:val="24"/>
        </w:rPr>
      </w:pPr>
      <w:r w:rsidRPr="001E3208">
        <w:rPr>
          <w:rFonts w:ascii="Times New Roman" w:hAnsi="Times New Roman" w:cs="Times New Roman"/>
          <w:sz w:val="24"/>
          <w:szCs w:val="24"/>
        </w:rPr>
        <w:t>Внимание! Внимание!</w:t>
      </w:r>
    </w:p>
    <w:p w:rsidR="001E3208" w:rsidRPr="001E3208" w:rsidRDefault="001E3208" w:rsidP="001E3208">
      <w:pPr>
        <w:pStyle w:val="ad"/>
        <w:ind w:firstLine="142"/>
        <w:rPr>
          <w:rFonts w:ascii="Times New Roman" w:hAnsi="Times New Roman" w:cs="Times New Roman"/>
          <w:sz w:val="24"/>
          <w:szCs w:val="24"/>
        </w:rPr>
      </w:pPr>
      <w:r w:rsidRPr="001E3208">
        <w:rPr>
          <w:rFonts w:ascii="Times New Roman" w:hAnsi="Times New Roman" w:cs="Times New Roman"/>
          <w:sz w:val="24"/>
          <w:szCs w:val="24"/>
        </w:rPr>
        <w:t xml:space="preserve">     Граждане! К вам обращается Глава Ольховского муниципального района. Прослушайте информацию о мерах защиты при наводнениях и паводках.</w:t>
      </w:r>
    </w:p>
    <w:p w:rsidR="001E3208" w:rsidRPr="001E3208" w:rsidRDefault="001E3208" w:rsidP="001E3208">
      <w:pPr>
        <w:pStyle w:val="ad"/>
        <w:ind w:firstLine="142"/>
        <w:rPr>
          <w:rFonts w:ascii="Times New Roman" w:hAnsi="Times New Roman" w:cs="Times New Roman"/>
          <w:sz w:val="24"/>
          <w:szCs w:val="24"/>
        </w:rPr>
      </w:pPr>
      <w:r w:rsidRPr="001E3208">
        <w:rPr>
          <w:rFonts w:ascii="Times New Roman" w:hAnsi="Times New Roman" w:cs="Times New Roman"/>
          <w:sz w:val="24"/>
          <w:szCs w:val="24"/>
        </w:rPr>
        <w:t xml:space="preserve">     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1E3208" w:rsidRPr="001E3208" w:rsidRDefault="001E3208" w:rsidP="001E3208">
      <w:pPr>
        <w:pStyle w:val="ad"/>
        <w:ind w:firstLine="142"/>
        <w:rPr>
          <w:rFonts w:ascii="Times New Roman" w:hAnsi="Times New Roman" w:cs="Times New Roman"/>
          <w:sz w:val="24"/>
          <w:szCs w:val="24"/>
        </w:rPr>
      </w:pPr>
      <w:r w:rsidRPr="001E3208">
        <w:rPr>
          <w:rFonts w:ascii="Times New Roman" w:hAnsi="Times New Roman" w:cs="Times New Roman"/>
          <w:sz w:val="24"/>
          <w:szCs w:val="24"/>
        </w:rPr>
        <w:t>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правило, на базе средних школ), где будет организовано питание, медицинское обслуживание.</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1E3208" w:rsidRPr="001E3208" w:rsidRDefault="001E3208" w:rsidP="001E3208">
      <w:pPr>
        <w:spacing w:after="0" w:line="240" w:lineRule="auto"/>
        <w:jc w:val="both"/>
        <w:rPr>
          <w:rFonts w:ascii="Times New Roman" w:hAnsi="Times New Roman" w:cs="Times New Roman"/>
          <w:sz w:val="24"/>
          <w:szCs w:val="24"/>
        </w:rPr>
      </w:pPr>
    </w:p>
    <w:p w:rsidR="001E3208" w:rsidRPr="001E3208" w:rsidRDefault="001E3208" w:rsidP="001E3208">
      <w:pPr>
        <w:pStyle w:val="ad"/>
        <w:jc w:val="center"/>
        <w:rPr>
          <w:rFonts w:ascii="Times New Roman" w:hAnsi="Times New Roman" w:cs="Times New Roman"/>
          <w:sz w:val="24"/>
          <w:szCs w:val="24"/>
        </w:rPr>
      </w:pPr>
      <w:r w:rsidRPr="001E3208">
        <w:rPr>
          <w:rFonts w:ascii="Times New Roman" w:hAnsi="Times New Roman" w:cs="Times New Roman"/>
          <w:sz w:val="24"/>
          <w:szCs w:val="24"/>
        </w:rPr>
        <w:t>Помните!!!</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1E3208" w:rsidRPr="001E3208" w:rsidRDefault="001E3208" w:rsidP="001E3208">
      <w:pPr>
        <w:pStyle w:val="ad"/>
        <w:jc w:val="center"/>
        <w:rPr>
          <w:rFonts w:ascii="Times New Roman" w:hAnsi="Times New Roman" w:cs="Times New Roman"/>
          <w:sz w:val="24"/>
          <w:szCs w:val="24"/>
        </w:rPr>
      </w:pPr>
      <w:bookmarkStart w:id="18" w:name="sub_2200"/>
      <w:r w:rsidRPr="001E3208">
        <w:rPr>
          <w:rStyle w:val="ae"/>
          <w:rFonts w:ascii="Times New Roman" w:hAnsi="Times New Roman" w:cs="Times New Roman"/>
          <w:bCs/>
          <w:sz w:val="24"/>
          <w:szCs w:val="24"/>
        </w:rPr>
        <w:t>Текст</w:t>
      </w:r>
    </w:p>
    <w:bookmarkEnd w:id="18"/>
    <w:p w:rsidR="001E3208" w:rsidRPr="001E3208" w:rsidRDefault="001E3208" w:rsidP="001E3208">
      <w:pPr>
        <w:pStyle w:val="ad"/>
        <w:jc w:val="center"/>
        <w:rPr>
          <w:rFonts w:ascii="Times New Roman" w:hAnsi="Times New Roman" w:cs="Times New Roman"/>
          <w:sz w:val="24"/>
          <w:szCs w:val="24"/>
        </w:rPr>
      </w:pPr>
      <w:r w:rsidRPr="001E3208">
        <w:rPr>
          <w:rStyle w:val="ae"/>
          <w:rFonts w:ascii="Times New Roman" w:hAnsi="Times New Roman" w:cs="Times New Roman"/>
          <w:bCs/>
          <w:sz w:val="24"/>
          <w:szCs w:val="24"/>
        </w:rPr>
        <w:t>по оповещению населения</w:t>
      </w:r>
      <w:r w:rsidRPr="001E3208">
        <w:rPr>
          <w:rFonts w:ascii="Times New Roman" w:hAnsi="Times New Roman" w:cs="Times New Roman"/>
          <w:sz w:val="24"/>
          <w:szCs w:val="24"/>
        </w:rPr>
        <w:t xml:space="preserve"> </w:t>
      </w:r>
      <w:r w:rsidRPr="001E3208">
        <w:rPr>
          <w:rStyle w:val="ae"/>
          <w:rFonts w:ascii="Times New Roman" w:hAnsi="Times New Roman" w:cs="Times New Roman"/>
          <w:bCs/>
          <w:sz w:val="24"/>
          <w:szCs w:val="24"/>
        </w:rPr>
        <w:t>в случае получения штормового предупреждения</w:t>
      </w:r>
    </w:p>
    <w:p w:rsidR="001E3208" w:rsidRPr="001E3208" w:rsidRDefault="001E3208" w:rsidP="001E3208">
      <w:pPr>
        <w:spacing w:after="0" w:line="240" w:lineRule="auto"/>
        <w:jc w:val="both"/>
        <w:rPr>
          <w:rFonts w:ascii="Times New Roman" w:hAnsi="Times New Roman" w:cs="Times New Roman"/>
          <w:sz w:val="24"/>
          <w:szCs w:val="24"/>
        </w:rPr>
      </w:pPr>
      <w:r w:rsidRPr="001E3208">
        <w:rPr>
          <w:rFonts w:ascii="Times New Roman" w:hAnsi="Times New Roman" w:cs="Times New Roman"/>
          <w:sz w:val="24"/>
          <w:szCs w:val="24"/>
        </w:rPr>
        <w:t>(Штормовое предупреждение подается, при усилении ветра до 30 м/сек)</w:t>
      </w:r>
    </w:p>
    <w:p w:rsidR="001E3208" w:rsidRPr="001E3208" w:rsidRDefault="001E3208" w:rsidP="001E3208">
      <w:pPr>
        <w:spacing w:after="0" w:line="240" w:lineRule="auto"/>
        <w:jc w:val="both"/>
        <w:rPr>
          <w:rFonts w:ascii="Times New Roman" w:hAnsi="Times New Roman" w:cs="Times New Roman"/>
          <w:sz w:val="24"/>
          <w:szCs w:val="24"/>
        </w:rPr>
      </w:pPr>
    </w:p>
    <w:p w:rsidR="001E3208" w:rsidRPr="001E3208" w:rsidRDefault="001E3208" w:rsidP="001E3208">
      <w:pPr>
        <w:pStyle w:val="ad"/>
        <w:jc w:val="center"/>
        <w:rPr>
          <w:rFonts w:ascii="Times New Roman" w:hAnsi="Times New Roman" w:cs="Times New Roman"/>
          <w:sz w:val="24"/>
          <w:szCs w:val="24"/>
        </w:rPr>
      </w:pPr>
      <w:r w:rsidRPr="001E3208">
        <w:rPr>
          <w:rFonts w:ascii="Times New Roman" w:hAnsi="Times New Roman" w:cs="Times New Roman"/>
          <w:sz w:val="24"/>
          <w:szCs w:val="24"/>
        </w:rPr>
        <w:lastRenderedPageBreak/>
        <w:t>Внимание! Внимание!</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Граждане! К вам обращается Глава Ольховского муниципального района.</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Прослушайте информацию о действиях при получении штормового предупреждения </w:t>
      </w:r>
      <w:proofErr w:type="spellStart"/>
      <w:r w:rsidRPr="001E3208">
        <w:rPr>
          <w:rFonts w:ascii="Times New Roman" w:hAnsi="Times New Roman" w:cs="Times New Roman"/>
          <w:sz w:val="24"/>
          <w:szCs w:val="24"/>
        </w:rPr>
        <w:t>Росгидрометеослужбы</w:t>
      </w:r>
      <w:proofErr w:type="spellEnd"/>
      <w:r w:rsidRPr="001E3208">
        <w:rPr>
          <w:rFonts w:ascii="Times New Roman" w:hAnsi="Times New Roman" w:cs="Times New Roman"/>
          <w:sz w:val="24"/>
          <w:szCs w:val="24"/>
        </w:rPr>
        <w:t>.</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После получения такого предупреждения следует:</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очистить балконы и территории дворов от лёгких предметов или укрепить их;</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закрыть на замки и засовы все окна и двери;</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укрепить, по возможности, крыши, печные и вентиляционные трубы;</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заделать щитами ставни и окна в чердачных помещениях;</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потушить огонь в печах;</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подготовить медицинские аптечки и упаковать запасы продуктов и воды на 2-3 суток;</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подготовить автономные источники освещения (фонари, керосиновые лампы, свечи);</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перейти из лёгких построек в более прочные здания или в защитные сооружения ГО.</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Если ураган застал Вас на улице, необходимо:</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держаться подальше от лёгких построек, мостов, эстакад, ЛЭП, мачт, деревьев;</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защищаться от летящих предметов листами фанеры, досками, ящиками, другими подручными средствами;</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попытаться быстрее укрыться в подвалах, погребах, других заглубленных помещениях.</w:t>
      </w:r>
    </w:p>
    <w:p w:rsidR="001E3208" w:rsidRPr="001E3208" w:rsidRDefault="001E3208" w:rsidP="001E3208">
      <w:pPr>
        <w:pStyle w:val="ad"/>
        <w:jc w:val="center"/>
        <w:rPr>
          <w:rFonts w:ascii="Times New Roman" w:hAnsi="Times New Roman" w:cs="Times New Roman"/>
          <w:sz w:val="24"/>
          <w:szCs w:val="24"/>
        </w:rPr>
      </w:pPr>
      <w:bookmarkStart w:id="19" w:name="sub_2300"/>
      <w:r w:rsidRPr="001E3208">
        <w:rPr>
          <w:rStyle w:val="ae"/>
          <w:rFonts w:ascii="Times New Roman" w:hAnsi="Times New Roman" w:cs="Times New Roman"/>
          <w:bCs/>
          <w:sz w:val="24"/>
          <w:szCs w:val="24"/>
        </w:rPr>
        <w:t>Текст</w:t>
      </w:r>
    </w:p>
    <w:bookmarkEnd w:id="19"/>
    <w:p w:rsidR="001E3208" w:rsidRPr="001E3208" w:rsidRDefault="001E3208" w:rsidP="00E247A8">
      <w:pPr>
        <w:pStyle w:val="ad"/>
        <w:jc w:val="center"/>
        <w:rPr>
          <w:rFonts w:ascii="Times New Roman" w:hAnsi="Times New Roman" w:cs="Times New Roman"/>
          <w:sz w:val="24"/>
          <w:szCs w:val="24"/>
        </w:rPr>
      </w:pPr>
      <w:r w:rsidRPr="001E3208">
        <w:rPr>
          <w:rStyle w:val="ae"/>
          <w:rFonts w:ascii="Times New Roman" w:hAnsi="Times New Roman" w:cs="Times New Roman"/>
          <w:bCs/>
          <w:sz w:val="24"/>
          <w:szCs w:val="24"/>
        </w:rPr>
        <w:t>по оповещению населения</w:t>
      </w:r>
      <w:r w:rsidRPr="001E3208">
        <w:rPr>
          <w:rFonts w:ascii="Times New Roman" w:hAnsi="Times New Roman" w:cs="Times New Roman"/>
          <w:sz w:val="24"/>
          <w:szCs w:val="24"/>
        </w:rPr>
        <w:t xml:space="preserve"> </w:t>
      </w:r>
      <w:r w:rsidRPr="001E3208">
        <w:rPr>
          <w:rStyle w:val="ae"/>
          <w:rFonts w:ascii="Times New Roman" w:hAnsi="Times New Roman" w:cs="Times New Roman"/>
          <w:bCs/>
          <w:sz w:val="24"/>
          <w:szCs w:val="24"/>
        </w:rPr>
        <w:t>в случае угрозы или возникновения</w:t>
      </w:r>
      <w:r w:rsidRPr="001E3208">
        <w:rPr>
          <w:rFonts w:ascii="Times New Roman" w:hAnsi="Times New Roman" w:cs="Times New Roman"/>
          <w:sz w:val="24"/>
          <w:szCs w:val="24"/>
        </w:rPr>
        <w:t xml:space="preserve"> </w:t>
      </w:r>
      <w:r w:rsidRPr="001E3208">
        <w:rPr>
          <w:rStyle w:val="ae"/>
          <w:rFonts w:ascii="Times New Roman" w:hAnsi="Times New Roman" w:cs="Times New Roman"/>
          <w:bCs/>
          <w:sz w:val="24"/>
          <w:szCs w:val="24"/>
        </w:rPr>
        <w:t>стихийных бедствий</w:t>
      </w:r>
    </w:p>
    <w:p w:rsidR="001E3208" w:rsidRPr="001E3208" w:rsidRDefault="001E3208" w:rsidP="001E3208">
      <w:pPr>
        <w:pStyle w:val="ad"/>
        <w:jc w:val="center"/>
        <w:rPr>
          <w:rFonts w:ascii="Times New Roman" w:hAnsi="Times New Roman" w:cs="Times New Roman"/>
          <w:sz w:val="24"/>
          <w:szCs w:val="24"/>
        </w:rPr>
      </w:pPr>
      <w:r w:rsidRPr="001E3208">
        <w:rPr>
          <w:rFonts w:ascii="Times New Roman" w:hAnsi="Times New Roman" w:cs="Times New Roman"/>
          <w:sz w:val="24"/>
          <w:szCs w:val="24"/>
        </w:rPr>
        <w:t>Внимание! Внимание!</w:t>
      </w:r>
    </w:p>
    <w:p w:rsidR="001E3208" w:rsidRPr="001E3208" w:rsidRDefault="001E3208" w:rsidP="001E3208">
      <w:pPr>
        <w:pStyle w:val="ad"/>
        <w:ind w:hanging="284"/>
        <w:rPr>
          <w:rFonts w:ascii="Times New Roman" w:hAnsi="Times New Roman" w:cs="Times New Roman"/>
          <w:sz w:val="24"/>
          <w:szCs w:val="24"/>
        </w:rPr>
      </w:pPr>
      <w:r w:rsidRPr="001E3208">
        <w:rPr>
          <w:rFonts w:ascii="Times New Roman" w:hAnsi="Times New Roman" w:cs="Times New Roman"/>
          <w:sz w:val="24"/>
          <w:szCs w:val="24"/>
        </w:rPr>
        <w:t xml:space="preserve">     Граждане! К вам обращается Глава Ольховского муниципального района.</w:t>
      </w:r>
    </w:p>
    <w:p w:rsidR="001E3208" w:rsidRPr="001E3208" w:rsidRDefault="001E3208" w:rsidP="001E3208">
      <w:pPr>
        <w:pStyle w:val="ad"/>
        <w:ind w:hanging="284"/>
        <w:rPr>
          <w:rFonts w:ascii="Times New Roman" w:hAnsi="Times New Roman" w:cs="Times New Roman"/>
          <w:sz w:val="24"/>
          <w:szCs w:val="24"/>
        </w:rPr>
      </w:pPr>
      <w:r w:rsidRPr="001E3208">
        <w:rPr>
          <w:rFonts w:ascii="Times New Roman" w:hAnsi="Times New Roman" w:cs="Times New Roman"/>
          <w:sz w:val="24"/>
          <w:szCs w:val="24"/>
        </w:rPr>
        <w:t xml:space="preserve">     Прослушайте информацию о правилах поведения и действиях населения при стихийных бедствиях.</w:t>
      </w:r>
    </w:p>
    <w:p w:rsidR="001E3208" w:rsidRPr="001E3208" w:rsidRDefault="001E3208" w:rsidP="001E3208">
      <w:pPr>
        <w:pStyle w:val="ad"/>
        <w:ind w:hanging="284"/>
        <w:rPr>
          <w:rFonts w:ascii="Times New Roman" w:hAnsi="Times New Roman" w:cs="Times New Roman"/>
          <w:sz w:val="24"/>
          <w:szCs w:val="24"/>
        </w:rPr>
      </w:pPr>
      <w:r w:rsidRPr="001E3208">
        <w:rPr>
          <w:rFonts w:ascii="Times New Roman" w:hAnsi="Times New Roman" w:cs="Times New Roman"/>
          <w:sz w:val="24"/>
          <w:szCs w:val="24"/>
        </w:rPr>
        <w:t xml:space="preserve">     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1E3208" w:rsidRPr="001E3208" w:rsidRDefault="001E3208" w:rsidP="001E3208">
      <w:pPr>
        <w:pStyle w:val="ad"/>
        <w:ind w:hanging="284"/>
        <w:rPr>
          <w:rFonts w:ascii="Times New Roman" w:hAnsi="Times New Roman" w:cs="Times New Roman"/>
          <w:sz w:val="24"/>
          <w:szCs w:val="24"/>
        </w:rPr>
      </w:pPr>
      <w:r w:rsidRPr="001E3208">
        <w:rPr>
          <w:rFonts w:ascii="Times New Roman" w:hAnsi="Times New Roman" w:cs="Times New Roman"/>
          <w:sz w:val="24"/>
          <w:szCs w:val="24"/>
        </w:rPr>
        <w:t xml:space="preserve">     Они нарушают нормальную жизнедеятельность людей, могут привести к их гибели, разрушают и уничтожают их материальные ценности.</w:t>
      </w:r>
    </w:p>
    <w:p w:rsidR="001E3208" w:rsidRPr="001E3208" w:rsidRDefault="001E3208" w:rsidP="001E3208">
      <w:pPr>
        <w:pStyle w:val="ad"/>
        <w:ind w:hanging="284"/>
        <w:rPr>
          <w:rFonts w:ascii="Times New Roman" w:hAnsi="Times New Roman" w:cs="Times New Roman"/>
          <w:sz w:val="24"/>
          <w:szCs w:val="24"/>
        </w:rPr>
      </w:pPr>
      <w:r w:rsidRPr="001E3208">
        <w:rPr>
          <w:rFonts w:ascii="Times New Roman" w:hAnsi="Times New Roman" w:cs="Times New Roman"/>
          <w:sz w:val="24"/>
          <w:szCs w:val="24"/>
        </w:rPr>
        <w:t xml:space="preserve">          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1E3208" w:rsidRPr="001E3208" w:rsidRDefault="001E3208" w:rsidP="001E3208">
      <w:pPr>
        <w:pStyle w:val="ad"/>
        <w:ind w:hanging="284"/>
        <w:rPr>
          <w:rFonts w:ascii="Times New Roman" w:hAnsi="Times New Roman" w:cs="Times New Roman"/>
          <w:sz w:val="24"/>
          <w:szCs w:val="24"/>
        </w:rPr>
      </w:pPr>
      <w:r w:rsidRPr="001E3208">
        <w:rPr>
          <w:rFonts w:ascii="Times New Roman" w:hAnsi="Times New Roman" w:cs="Times New Roman"/>
          <w:sz w:val="24"/>
          <w:szCs w:val="24"/>
        </w:rPr>
        <w:t xml:space="preserve">     При ликвидации последствий стихийного бедствия необходимо предпринимать следующие меры предосторожности:</w:t>
      </w:r>
    </w:p>
    <w:p w:rsidR="001E3208" w:rsidRPr="001E3208" w:rsidRDefault="001E3208" w:rsidP="001E3208">
      <w:pPr>
        <w:pStyle w:val="ad"/>
        <w:ind w:hanging="284"/>
        <w:rPr>
          <w:rFonts w:ascii="Times New Roman" w:hAnsi="Times New Roman" w:cs="Times New Roman"/>
          <w:sz w:val="24"/>
          <w:szCs w:val="24"/>
        </w:rPr>
      </w:pPr>
      <w:r w:rsidRPr="001E3208">
        <w:rPr>
          <w:rFonts w:ascii="Times New Roman" w:hAnsi="Times New Roman" w:cs="Times New Roman"/>
          <w:sz w:val="24"/>
          <w:szCs w:val="24"/>
        </w:rPr>
        <w:t xml:space="preserve">     - перед тем, как войти в любое поврежденное здание убедитесь, не угрожает ли оно обвалом;</w:t>
      </w:r>
    </w:p>
    <w:p w:rsidR="001E3208" w:rsidRPr="001E3208" w:rsidRDefault="001E3208" w:rsidP="001E3208">
      <w:pPr>
        <w:pStyle w:val="ad"/>
        <w:ind w:hanging="284"/>
        <w:rPr>
          <w:rFonts w:ascii="Times New Roman" w:hAnsi="Times New Roman" w:cs="Times New Roman"/>
          <w:sz w:val="24"/>
          <w:szCs w:val="24"/>
        </w:rPr>
      </w:pPr>
      <w:r w:rsidRPr="001E3208">
        <w:rPr>
          <w:rFonts w:ascii="Times New Roman" w:hAnsi="Times New Roman" w:cs="Times New Roman"/>
          <w:sz w:val="24"/>
          <w:szCs w:val="24"/>
        </w:rPr>
        <w:t xml:space="preserve">     - в помещении из-за опасности взрыва скопившихся газов, нельзя пользоваться открытым пламенем (спичками, свечами и др.);</w:t>
      </w:r>
    </w:p>
    <w:p w:rsidR="001E3208" w:rsidRPr="001E3208" w:rsidRDefault="001E3208" w:rsidP="001E3208">
      <w:pPr>
        <w:pStyle w:val="ad"/>
        <w:ind w:hanging="284"/>
        <w:rPr>
          <w:rFonts w:ascii="Times New Roman" w:hAnsi="Times New Roman" w:cs="Times New Roman"/>
          <w:sz w:val="24"/>
          <w:szCs w:val="24"/>
        </w:rPr>
      </w:pPr>
      <w:r w:rsidRPr="001E3208">
        <w:rPr>
          <w:rFonts w:ascii="Times New Roman" w:hAnsi="Times New Roman" w:cs="Times New Roman"/>
          <w:sz w:val="24"/>
          <w:szCs w:val="24"/>
        </w:rPr>
        <w:t xml:space="preserve">     - будьте осторожны с оборванными и оголенными проводами, не допускайте короткого замыкания;</w:t>
      </w:r>
    </w:p>
    <w:p w:rsidR="001E3208" w:rsidRPr="001E3208" w:rsidRDefault="001E3208" w:rsidP="001E3208">
      <w:pPr>
        <w:pStyle w:val="ad"/>
        <w:ind w:hanging="284"/>
        <w:rPr>
          <w:rFonts w:ascii="Times New Roman" w:hAnsi="Times New Roman" w:cs="Times New Roman"/>
          <w:sz w:val="24"/>
          <w:szCs w:val="24"/>
        </w:rPr>
      </w:pPr>
      <w:r w:rsidRPr="001E3208">
        <w:rPr>
          <w:rFonts w:ascii="Times New Roman" w:hAnsi="Times New Roman" w:cs="Times New Roman"/>
          <w:sz w:val="24"/>
          <w:szCs w:val="24"/>
        </w:rPr>
        <w:t xml:space="preserve">     - не включайте электричество, газ и водопровод, пока их не проверит коммунально-техническая служба;</w:t>
      </w:r>
    </w:p>
    <w:p w:rsidR="001E3208" w:rsidRPr="001E3208" w:rsidRDefault="001E3208" w:rsidP="00E247A8">
      <w:pPr>
        <w:pStyle w:val="ad"/>
        <w:ind w:hanging="284"/>
        <w:rPr>
          <w:rFonts w:ascii="Times New Roman" w:hAnsi="Times New Roman" w:cs="Times New Roman"/>
          <w:sz w:val="24"/>
          <w:szCs w:val="24"/>
        </w:rPr>
      </w:pPr>
      <w:r w:rsidRPr="001E3208">
        <w:rPr>
          <w:rFonts w:ascii="Times New Roman" w:hAnsi="Times New Roman" w:cs="Times New Roman"/>
          <w:sz w:val="24"/>
          <w:szCs w:val="24"/>
        </w:rPr>
        <w:t xml:space="preserve">     - не пейте воду из поврежденных колодцев.</w:t>
      </w:r>
    </w:p>
    <w:p w:rsidR="001E3208" w:rsidRPr="001E3208" w:rsidRDefault="001E3208" w:rsidP="001E3208">
      <w:pPr>
        <w:pStyle w:val="ad"/>
        <w:jc w:val="center"/>
        <w:rPr>
          <w:rFonts w:ascii="Times New Roman" w:hAnsi="Times New Roman" w:cs="Times New Roman"/>
          <w:sz w:val="24"/>
          <w:szCs w:val="24"/>
        </w:rPr>
      </w:pPr>
      <w:bookmarkStart w:id="20" w:name="sub_2400"/>
      <w:r w:rsidRPr="001E3208">
        <w:rPr>
          <w:rStyle w:val="ae"/>
          <w:rFonts w:ascii="Times New Roman" w:hAnsi="Times New Roman" w:cs="Times New Roman"/>
          <w:bCs/>
          <w:sz w:val="24"/>
          <w:szCs w:val="24"/>
        </w:rPr>
        <w:lastRenderedPageBreak/>
        <w:t>Текст</w:t>
      </w:r>
    </w:p>
    <w:bookmarkEnd w:id="20"/>
    <w:p w:rsidR="001E3208" w:rsidRPr="001E3208" w:rsidRDefault="001E3208" w:rsidP="001E3208">
      <w:pPr>
        <w:pStyle w:val="ad"/>
        <w:jc w:val="center"/>
        <w:rPr>
          <w:rFonts w:ascii="Times New Roman" w:hAnsi="Times New Roman" w:cs="Times New Roman"/>
          <w:sz w:val="24"/>
          <w:szCs w:val="24"/>
        </w:rPr>
      </w:pPr>
      <w:r w:rsidRPr="001E3208">
        <w:rPr>
          <w:rStyle w:val="ae"/>
          <w:rFonts w:ascii="Times New Roman" w:hAnsi="Times New Roman" w:cs="Times New Roman"/>
          <w:bCs/>
          <w:sz w:val="24"/>
          <w:szCs w:val="24"/>
        </w:rPr>
        <w:t>обращения к населению</w:t>
      </w:r>
      <w:r w:rsidRPr="001E3208">
        <w:rPr>
          <w:rFonts w:ascii="Times New Roman" w:hAnsi="Times New Roman" w:cs="Times New Roman"/>
          <w:sz w:val="24"/>
          <w:szCs w:val="24"/>
        </w:rPr>
        <w:t xml:space="preserve"> </w:t>
      </w:r>
      <w:r w:rsidRPr="001E3208">
        <w:rPr>
          <w:rStyle w:val="ae"/>
          <w:rFonts w:ascii="Times New Roman" w:hAnsi="Times New Roman" w:cs="Times New Roman"/>
          <w:bCs/>
          <w:sz w:val="24"/>
          <w:szCs w:val="24"/>
        </w:rPr>
        <w:t>при возникновении эпидемии</w:t>
      </w:r>
    </w:p>
    <w:p w:rsidR="001E3208" w:rsidRPr="001E3208" w:rsidRDefault="001E3208" w:rsidP="001E3208">
      <w:pPr>
        <w:spacing w:after="0" w:line="240" w:lineRule="auto"/>
        <w:jc w:val="both"/>
        <w:rPr>
          <w:rFonts w:ascii="Times New Roman" w:hAnsi="Times New Roman" w:cs="Times New Roman"/>
          <w:sz w:val="24"/>
          <w:szCs w:val="24"/>
        </w:rPr>
      </w:pPr>
    </w:p>
    <w:p w:rsidR="001E3208" w:rsidRPr="001E3208" w:rsidRDefault="001E3208" w:rsidP="001E3208">
      <w:pPr>
        <w:pStyle w:val="ad"/>
        <w:jc w:val="center"/>
        <w:rPr>
          <w:rFonts w:ascii="Times New Roman" w:hAnsi="Times New Roman" w:cs="Times New Roman"/>
          <w:sz w:val="24"/>
          <w:szCs w:val="24"/>
        </w:rPr>
      </w:pPr>
      <w:r w:rsidRPr="001E3208">
        <w:rPr>
          <w:rFonts w:ascii="Times New Roman" w:hAnsi="Times New Roman" w:cs="Times New Roman"/>
          <w:sz w:val="24"/>
          <w:szCs w:val="24"/>
        </w:rPr>
        <w:t>Внимание! Внимание!</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Граждане! К вам обращается Глава Ольховского муниципального района.</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На территории района в населённых пунктах _____________________ отмечены случаи заболевания людей и животных ______________________.</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Администрацией района принимаются меры для локализации заболеваний и предотвращения возникновения эпидемии.</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Прослушайте порядок поведения населения на территории Ольховского муниципального района:</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при появлении первых признаков заболевания необходимо обратиться к медработникам;</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не употреблять в пищу непроверенные продукты питания и воду;</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продукты питания приобретать только в установленных Администрацией района местах;</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до минимума ограничить общение с населением.</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Информация предоставлена Главным врачом (название учреждения) в __.</w:t>
      </w:r>
    </w:p>
    <w:p w:rsidR="001E3208" w:rsidRPr="001E3208" w:rsidRDefault="001E3208" w:rsidP="001E3208">
      <w:pPr>
        <w:pStyle w:val="ad"/>
        <w:rPr>
          <w:rStyle w:val="ae"/>
          <w:rFonts w:ascii="Times New Roman" w:hAnsi="Times New Roman" w:cs="Times New Roman"/>
          <w:bCs/>
          <w:sz w:val="24"/>
          <w:szCs w:val="24"/>
        </w:rPr>
      </w:pPr>
      <w:bookmarkStart w:id="21" w:name="sub_2500"/>
    </w:p>
    <w:p w:rsidR="001E3208" w:rsidRPr="001E3208" w:rsidRDefault="001E3208" w:rsidP="001E3208">
      <w:pPr>
        <w:pStyle w:val="ad"/>
        <w:jc w:val="center"/>
        <w:rPr>
          <w:rFonts w:ascii="Times New Roman" w:hAnsi="Times New Roman" w:cs="Times New Roman"/>
          <w:sz w:val="24"/>
          <w:szCs w:val="24"/>
        </w:rPr>
      </w:pPr>
      <w:r w:rsidRPr="001E3208">
        <w:rPr>
          <w:rStyle w:val="ae"/>
          <w:rFonts w:ascii="Times New Roman" w:hAnsi="Times New Roman" w:cs="Times New Roman"/>
          <w:bCs/>
          <w:sz w:val="24"/>
          <w:szCs w:val="24"/>
        </w:rPr>
        <w:t>Текст</w:t>
      </w:r>
    </w:p>
    <w:bookmarkEnd w:id="21"/>
    <w:p w:rsidR="001E3208" w:rsidRPr="001E3208" w:rsidRDefault="001E3208" w:rsidP="001E3208">
      <w:pPr>
        <w:pStyle w:val="ad"/>
        <w:jc w:val="center"/>
        <w:rPr>
          <w:rFonts w:ascii="Times New Roman" w:hAnsi="Times New Roman" w:cs="Times New Roman"/>
          <w:sz w:val="24"/>
          <w:szCs w:val="24"/>
        </w:rPr>
      </w:pPr>
      <w:r w:rsidRPr="001E3208">
        <w:rPr>
          <w:rStyle w:val="ae"/>
          <w:rFonts w:ascii="Times New Roman" w:hAnsi="Times New Roman" w:cs="Times New Roman"/>
          <w:bCs/>
          <w:sz w:val="24"/>
          <w:szCs w:val="24"/>
        </w:rPr>
        <w:t>обращения к населению</w:t>
      </w:r>
      <w:r w:rsidRPr="001E3208">
        <w:rPr>
          <w:rFonts w:ascii="Times New Roman" w:hAnsi="Times New Roman" w:cs="Times New Roman"/>
          <w:sz w:val="24"/>
          <w:szCs w:val="24"/>
        </w:rPr>
        <w:t xml:space="preserve"> </w:t>
      </w:r>
      <w:r w:rsidRPr="001E3208">
        <w:rPr>
          <w:rStyle w:val="ae"/>
          <w:rFonts w:ascii="Times New Roman" w:hAnsi="Times New Roman" w:cs="Times New Roman"/>
          <w:bCs/>
          <w:sz w:val="24"/>
          <w:szCs w:val="24"/>
        </w:rPr>
        <w:t>при угрозе воздушного нападения противника</w:t>
      </w:r>
    </w:p>
    <w:p w:rsidR="001E3208" w:rsidRPr="001E3208" w:rsidRDefault="001E3208" w:rsidP="001E3208">
      <w:pPr>
        <w:spacing w:after="0" w:line="240" w:lineRule="auto"/>
        <w:jc w:val="both"/>
        <w:rPr>
          <w:rFonts w:ascii="Times New Roman" w:hAnsi="Times New Roman" w:cs="Times New Roman"/>
          <w:sz w:val="24"/>
          <w:szCs w:val="24"/>
        </w:rPr>
      </w:pPr>
    </w:p>
    <w:p w:rsidR="001E3208" w:rsidRPr="001E3208" w:rsidRDefault="001E3208" w:rsidP="001E3208">
      <w:pPr>
        <w:pStyle w:val="ad"/>
        <w:jc w:val="center"/>
        <w:rPr>
          <w:rFonts w:ascii="Times New Roman" w:hAnsi="Times New Roman" w:cs="Times New Roman"/>
          <w:sz w:val="24"/>
          <w:szCs w:val="24"/>
        </w:rPr>
      </w:pPr>
      <w:r w:rsidRPr="001E3208">
        <w:rPr>
          <w:rFonts w:ascii="Times New Roman" w:hAnsi="Times New Roman" w:cs="Times New Roman"/>
          <w:sz w:val="24"/>
          <w:szCs w:val="24"/>
        </w:rPr>
        <w:t>Внимание! Внимание!</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"Воздушная тревога", "Воздушная тревога"</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Граждане! К вам обращается Глава Ольховского муниципального района.</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w:t>
      </w:r>
      <w:r w:rsidRPr="001E3208">
        <w:rPr>
          <w:rFonts w:ascii="Times New Roman" w:hAnsi="Times New Roman" w:cs="Times New Roman"/>
          <w:sz w:val="24"/>
          <w:szCs w:val="24"/>
          <w:u w:val="single"/>
        </w:rPr>
        <w:t>(дата, время)</w:t>
      </w:r>
      <w:r w:rsidRPr="001E3208">
        <w:rPr>
          <w:rFonts w:ascii="Times New Roman" w:hAnsi="Times New Roman" w:cs="Times New Roman"/>
          <w:sz w:val="24"/>
          <w:szCs w:val="24"/>
        </w:rPr>
        <w:t xml:space="preserve"> на территории района существует угроза непосредственного нападения воздушного противника.</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Вам необходимо:</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-одеться самому, одеть детей;</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-выключить газ, электроприборы, затушить печи, котлы;</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-закрыть плотно двери и окна;</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Взять с собой:</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-средства индивидуальной защиты;</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-запас продуктов питания и воды;</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-личные документы и другие необходимые вещи;</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-погасить свет, предупредить соседей о "Воздушной тревоге".</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Занять ближайшее защитное сооружение (убежище, противорадиационное укрытие, подвал, погреб), находиться там до сигнала "Отбой воздушной тревоги".</w:t>
      </w:r>
    </w:p>
    <w:p w:rsidR="001E3208" w:rsidRPr="001E3208" w:rsidRDefault="001E3208" w:rsidP="001E3208">
      <w:pPr>
        <w:pStyle w:val="ad"/>
        <w:rPr>
          <w:rStyle w:val="ae"/>
          <w:rFonts w:ascii="Times New Roman" w:hAnsi="Times New Roman" w:cs="Times New Roman"/>
          <w:bCs/>
          <w:sz w:val="24"/>
          <w:szCs w:val="24"/>
        </w:rPr>
      </w:pPr>
      <w:bookmarkStart w:id="22" w:name="sub_2600"/>
    </w:p>
    <w:p w:rsidR="001E3208" w:rsidRPr="001E3208" w:rsidRDefault="001E3208" w:rsidP="001E3208">
      <w:pPr>
        <w:pStyle w:val="ad"/>
        <w:jc w:val="center"/>
        <w:rPr>
          <w:rFonts w:ascii="Times New Roman" w:hAnsi="Times New Roman" w:cs="Times New Roman"/>
          <w:sz w:val="24"/>
          <w:szCs w:val="24"/>
        </w:rPr>
      </w:pPr>
      <w:r w:rsidRPr="001E3208">
        <w:rPr>
          <w:rStyle w:val="ae"/>
          <w:rFonts w:ascii="Times New Roman" w:hAnsi="Times New Roman" w:cs="Times New Roman"/>
          <w:bCs/>
          <w:sz w:val="24"/>
          <w:szCs w:val="24"/>
        </w:rPr>
        <w:t>Текст</w:t>
      </w:r>
    </w:p>
    <w:bookmarkEnd w:id="22"/>
    <w:p w:rsidR="001E3208" w:rsidRPr="001E3208" w:rsidRDefault="001E3208" w:rsidP="001E3208">
      <w:pPr>
        <w:pStyle w:val="ad"/>
        <w:jc w:val="center"/>
        <w:rPr>
          <w:rFonts w:ascii="Times New Roman" w:hAnsi="Times New Roman" w:cs="Times New Roman"/>
          <w:sz w:val="24"/>
          <w:szCs w:val="24"/>
        </w:rPr>
      </w:pPr>
      <w:r w:rsidRPr="001E3208">
        <w:rPr>
          <w:rStyle w:val="ae"/>
          <w:rFonts w:ascii="Times New Roman" w:hAnsi="Times New Roman" w:cs="Times New Roman"/>
          <w:bCs/>
          <w:sz w:val="24"/>
          <w:szCs w:val="24"/>
        </w:rPr>
        <w:t>обращения к населению,</w:t>
      </w:r>
      <w:r w:rsidRPr="001E3208">
        <w:rPr>
          <w:rFonts w:ascii="Times New Roman" w:hAnsi="Times New Roman" w:cs="Times New Roman"/>
          <w:sz w:val="24"/>
          <w:szCs w:val="24"/>
        </w:rPr>
        <w:t xml:space="preserve"> </w:t>
      </w:r>
      <w:r w:rsidRPr="001E3208">
        <w:rPr>
          <w:rStyle w:val="ae"/>
          <w:rFonts w:ascii="Times New Roman" w:hAnsi="Times New Roman" w:cs="Times New Roman"/>
          <w:bCs/>
          <w:sz w:val="24"/>
          <w:szCs w:val="24"/>
        </w:rPr>
        <w:t>когда угроза воздушного нападения противника миновала</w:t>
      </w:r>
    </w:p>
    <w:p w:rsidR="001E3208" w:rsidRPr="001E3208" w:rsidRDefault="001E3208" w:rsidP="001E3208">
      <w:pPr>
        <w:spacing w:after="0" w:line="240" w:lineRule="auto"/>
        <w:jc w:val="both"/>
        <w:rPr>
          <w:rFonts w:ascii="Times New Roman" w:hAnsi="Times New Roman" w:cs="Times New Roman"/>
          <w:sz w:val="24"/>
          <w:szCs w:val="24"/>
        </w:rPr>
      </w:pPr>
    </w:p>
    <w:p w:rsidR="001E3208" w:rsidRPr="001E3208" w:rsidRDefault="001E3208" w:rsidP="001E3208">
      <w:pPr>
        <w:pStyle w:val="ad"/>
        <w:jc w:val="center"/>
        <w:rPr>
          <w:rFonts w:ascii="Times New Roman" w:hAnsi="Times New Roman" w:cs="Times New Roman"/>
          <w:sz w:val="24"/>
          <w:szCs w:val="24"/>
        </w:rPr>
      </w:pPr>
      <w:r w:rsidRPr="001E3208">
        <w:rPr>
          <w:rFonts w:ascii="Times New Roman" w:hAnsi="Times New Roman" w:cs="Times New Roman"/>
          <w:sz w:val="24"/>
          <w:szCs w:val="24"/>
        </w:rPr>
        <w:t>Внимание! Внимание!</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"Отбой воздушной тревоги", "Отбой воздушной тревоги"</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Граждане! К вам обращается Глава Ольховского муниципального района.</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u w:val="single"/>
        </w:rPr>
        <w:t xml:space="preserve"> (дата, время)</w:t>
      </w:r>
      <w:r w:rsidRPr="001E3208">
        <w:rPr>
          <w:rFonts w:ascii="Times New Roman" w:hAnsi="Times New Roman" w:cs="Times New Roman"/>
          <w:sz w:val="24"/>
          <w:szCs w:val="24"/>
        </w:rPr>
        <w:t xml:space="preserve"> на территории района угроза нападения воздушного противника миновала.</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Вам необходимо:</w:t>
      </w:r>
    </w:p>
    <w:p w:rsidR="001E3208" w:rsidRPr="001E3208" w:rsidRDefault="001E3208" w:rsidP="001E3208">
      <w:pPr>
        <w:pStyle w:val="ad"/>
        <w:rPr>
          <w:rFonts w:ascii="Times New Roman" w:hAnsi="Times New Roman" w:cs="Times New Roman"/>
          <w:sz w:val="24"/>
          <w:szCs w:val="24"/>
        </w:rPr>
      </w:pPr>
      <w:r w:rsidRPr="001E3208">
        <w:rPr>
          <w:rFonts w:ascii="Times New Roman" w:hAnsi="Times New Roman" w:cs="Times New Roman"/>
          <w:sz w:val="24"/>
          <w:szCs w:val="24"/>
        </w:rPr>
        <w:t xml:space="preserve">     - покинуть укрытие с разрешения обслуживающего персонала;</w:t>
      </w:r>
    </w:p>
    <w:p w:rsidR="001E3208" w:rsidRDefault="001E3208" w:rsidP="00E247A8">
      <w:pPr>
        <w:pStyle w:val="ad"/>
        <w:rPr>
          <w:rFonts w:ascii="Times New Roman" w:hAnsi="Times New Roman" w:cs="Times New Roman"/>
          <w:sz w:val="24"/>
          <w:szCs w:val="24"/>
        </w:rPr>
      </w:pPr>
      <w:r w:rsidRPr="001E3208">
        <w:rPr>
          <w:rFonts w:ascii="Times New Roman" w:hAnsi="Times New Roman" w:cs="Times New Roman"/>
          <w:sz w:val="24"/>
          <w:szCs w:val="24"/>
        </w:rPr>
        <w:t xml:space="preserve">     - заниматься обычной деятельностью.</w:t>
      </w:r>
    </w:p>
    <w:p w:rsidR="00E247A8" w:rsidRPr="00E247A8" w:rsidRDefault="00E247A8" w:rsidP="00E247A8">
      <w:pPr>
        <w:rPr>
          <w:lang w:eastAsia="ar-SA"/>
        </w:rPr>
      </w:pPr>
    </w:p>
    <w:p w:rsidR="0039458D" w:rsidRDefault="0039458D" w:rsidP="003945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39458D" w:rsidRDefault="0039458D" w:rsidP="003945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39458D" w:rsidRDefault="0039458D" w:rsidP="003945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39458D" w:rsidRDefault="0039458D" w:rsidP="003945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39458D" w:rsidRDefault="0039458D" w:rsidP="003945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39458D" w:rsidRPr="00944DFA" w:rsidRDefault="0039458D" w:rsidP="0039458D">
      <w:pPr>
        <w:spacing w:after="0" w:line="240" w:lineRule="auto"/>
        <w:ind w:left="-567"/>
        <w:jc w:val="both"/>
        <w:rPr>
          <w:rFonts w:ascii="Times New Roman" w:hAnsi="Times New Roman" w:cs="Times New Roman"/>
          <w:sz w:val="28"/>
          <w:szCs w:val="28"/>
        </w:rPr>
      </w:pPr>
    </w:p>
    <w:p w:rsidR="0039458D" w:rsidRPr="00944DFA" w:rsidRDefault="0039458D" w:rsidP="003945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944DFA">
        <w:rPr>
          <w:rFonts w:ascii="Times New Roman" w:hAnsi="Times New Roman" w:cs="Times New Roman"/>
          <w:sz w:val="28"/>
          <w:szCs w:val="28"/>
        </w:rPr>
        <w:t xml:space="preserve">т </w:t>
      </w:r>
      <w:r>
        <w:rPr>
          <w:rFonts w:ascii="Times New Roman" w:hAnsi="Times New Roman" w:cs="Times New Roman"/>
          <w:sz w:val="28"/>
          <w:szCs w:val="28"/>
        </w:rPr>
        <w:t>28.09.2021 № 742</w:t>
      </w:r>
    </w:p>
    <w:p w:rsidR="0039458D" w:rsidRPr="00944DFA" w:rsidRDefault="0039458D" w:rsidP="0039458D">
      <w:pPr>
        <w:spacing w:after="0" w:line="240" w:lineRule="auto"/>
        <w:jc w:val="both"/>
        <w:rPr>
          <w:rFonts w:ascii="Times New Roman" w:hAnsi="Times New Roman" w:cs="Times New Roman"/>
          <w:sz w:val="28"/>
          <w:szCs w:val="28"/>
        </w:rPr>
      </w:pPr>
      <w:r w:rsidRPr="00944DFA">
        <w:rPr>
          <w:rFonts w:ascii="Times New Roman" w:hAnsi="Times New Roman" w:cs="Times New Roman"/>
          <w:sz w:val="28"/>
          <w:szCs w:val="28"/>
        </w:rPr>
        <w:t>О внесении изменений в постановление администрации</w:t>
      </w:r>
    </w:p>
    <w:p w:rsidR="0039458D" w:rsidRPr="00944DFA" w:rsidRDefault="0039458D" w:rsidP="0039458D">
      <w:pPr>
        <w:spacing w:after="0" w:line="240" w:lineRule="auto"/>
        <w:jc w:val="both"/>
        <w:rPr>
          <w:rFonts w:ascii="Times New Roman" w:hAnsi="Times New Roman" w:cs="Times New Roman"/>
          <w:sz w:val="28"/>
          <w:szCs w:val="28"/>
        </w:rPr>
      </w:pPr>
      <w:r w:rsidRPr="00944DFA">
        <w:rPr>
          <w:rFonts w:ascii="Times New Roman" w:hAnsi="Times New Roman" w:cs="Times New Roman"/>
          <w:sz w:val="28"/>
          <w:szCs w:val="28"/>
        </w:rPr>
        <w:t>Ольховского муниципального района Волгоградской области</w:t>
      </w:r>
    </w:p>
    <w:p w:rsidR="0039458D" w:rsidRPr="00944DFA" w:rsidRDefault="0039458D" w:rsidP="0039458D">
      <w:pPr>
        <w:spacing w:after="0" w:line="240" w:lineRule="auto"/>
        <w:jc w:val="both"/>
        <w:rPr>
          <w:rFonts w:ascii="Times New Roman" w:hAnsi="Times New Roman" w:cs="Times New Roman"/>
          <w:sz w:val="28"/>
          <w:szCs w:val="28"/>
        </w:rPr>
      </w:pPr>
      <w:r w:rsidRPr="00944DFA">
        <w:rPr>
          <w:rFonts w:ascii="Times New Roman" w:hAnsi="Times New Roman" w:cs="Times New Roman"/>
          <w:sz w:val="28"/>
          <w:szCs w:val="28"/>
        </w:rPr>
        <w:t>От 02.08.2019 №563 «</w:t>
      </w:r>
      <w:bookmarkStart w:id="23" w:name="_Hlk15560437"/>
      <w:r w:rsidRPr="00944DFA">
        <w:rPr>
          <w:rFonts w:ascii="Times New Roman" w:hAnsi="Times New Roman" w:cs="Times New Roman"/>
          <w:sz w:val="28"/>
          <w:szCs w:val="28"/>
        </w:rPr>
        <w:t xml:space="preserve">О создании комиссии и утверждении </w:t>
      </w:r>
    </w:p>
    <w:p w:rsidR="0039458D" w:rsidRPr="00944DFA" w:rsidRDefault="0039458D" w:rsidP="0039458D">
      <w:pPr>
        <w:spacing w:after="0" w:line="240" w:lineRule="auto"/>
        <w:jc w:val="both"/>
        <w:rPr>
          <w:rFonts w:ascii="Times New Roman" w:hAnsi="Times New Roman" w:cs="Times New Roman"/>
          <w:sz w:val="28"/>
          <w:szCs w:val="28"/>
        </w:rPr>
      </w:pPr>
      <w:r w:rsidRPr="00944DFA">
        <w:rPr>
          <w:rFonts w:ascii="Times New Roman" w:hAnsi="Times New Roman" w:cs="Times New Roman"/>
          <w:sz w:val="28"/>
          <w:szCs w:val="28"/>
        </w:rPr>
        <w:t xml:space="preserve">Положения о комиссии по организации и проведению торгов по </w:t>
      </w:r>
    </w:p>
    <w:p w:rsidR="0039458D" w:rsidRPr="00944DFA" w:rsidRDefault="0039458D" w:rsidP="0039458D">
      <w:pPr>
        <w:spacing w:after="0" w:line="240" w:lineRule="auto"/>
        <w:jc w:val="both"/>
        <w:rPr>
          <w:rFonts w:ascii="Times New Roman" w:hAnsi="Times New Roman" w:cs="Times New Roman"/>
          <w:sz w:val="28"/>
          <w:szCs w:val="28"/>
        </w:rPr>
      </w:pPr>
      <w:r w:rsidRPr="00944DFA">
        <w:rPr>
          <w:rFonts w:ascii="Times New Roman" w:hAnsi="Times New Roman" w:cs="Times New Roman"/>
          <w:sz w:val="28"/>
          <w:szCs w:val="28"/>
        </w:rPr>
        <w:t xml:space="preserve">продаже земельных участков находящихся в муниципальной </w:t>
      </w:r>
    </w:p>
    <w:p w:rsidR="0039458D" w:rsidRPr="00944DFA" w:rsidRDefault="0039458D" w:rsidP="0039458D">
      <w:pPr>
        <w:spacing w:after="0" w:line="240" w:lineRule="auto"/>
        <w:jc w:val="both"/>
        <w:rPr>
          <w:rFonts w:ascii="Times New Roman" w:hAnsi="Times New Roman" w:cs="Times New Roman"/>
          <w:sz w:val="28"/>
          <w:szCs w:val="28"/>
        </w:rPr>
      </w:pPr>
      <w:r w:rsidRPr="00944DFA">
        <w:rPr>
          <w:rFonts w:ascii="Times New Roman" w:hAnsi="Times New Roman" w:cs="Times New Roman"/>
          <w:sz w:val="28"/>
          <w:szCs w:val="28"/>
        </w:rPr>
        <w:t>собственности либо государственная собственность</w:t>
      </w:r>
    </w:p>
    <w:p w:rsidR="0039458D" w:rsidRPr="00944DFA" w:rsidRDefault="0039458D" w:rsidP="0039458D">
      <w:pPr>
        <w:spacing w:after="0" w:line="240" w:lineRule="auto"/>
        <w:jc w:val="both"/>
        <w:rPr>
          <w:rFonts w:ascii="Times New Roman" w:hAnsi="Times New Roman" w:cs="Times New Roman"/>
          <w:sz w:val="28"/>
          <w:szCs w:val="28"/>
        </w:rPr>
      </w:pPr>
      <w:r w:rsidRPr="00944DFA">
        <w:rPr>
          <w:rFonts w:ascii="Times New Roman" w:hAnsi="Times New Roman" w:cs="Times New Roman"/>
          <w:sz w:val="28"/>
          <w:szCs w:val="28"/>
        </w:rPr>
        <w:t>на которые не разграничена, или начального размера годовой</w:t>
      </w:r>
    </w:p>
    <w:p w:rsidR="0039458D" w:rsidRPr="00944DFA" w:rsidRDefault="0039458D" w:rsidP="0039458D">
      <w:pPr>
        <w:spacing w:after="0" w:line="240" w:lineRule="auto"/>
        <w:jc w:val="both"/>
        <w:rPr>
          <w:rFonts w:ascii="Times New Roman" w:hAnsi="Times New Roman" w:cs="Times New Roman"/>
          <w:sz w:val="28"/>
          <w:szCs w:val="28"/>
        </w:rPr>
      </w:pPr>
      <w:r w:rsidRPr="00944DFA">
        <w:rPr>
          <w:rFonts w:ascii="Times New Roman" w:hAnsi="Times New Roman" w:cs="Times New Roman"/>
          <w:sz w:val="28"/>
          <w:szCs w:val="28"/>
        </w:rPr>
        <w:t>арендной платы таких земельных участков»</w:t>
      </w:r>
    </w:p>
    <w:bookmarkEnd w:id="23"/>
    <w:p w:rsidR="0039458D" w:rsidRPr="00944DFA" w:rsidRDefault="0039458D" w:rsidP="0039458D">
      <w:pPr>
        <w:spacing w:after="0" w:line="240" w:lineRule="auto"/>
        <w:jc w:val="both"/>
        <w:rPr>
          <w:rFonts w:ascii="Times New Roman" w:hAnsi="Times New Roman" w:cs="Times New Roman"/>
          <w:sz w:val="28"/>
          <w:szCs w:val="28"/>
        </w:rPr>
      </w:pPr>
    </w:p>
    <w:p w:rsidR="0039458D" w:rsidRDefault="0039458D" w:rsidP="0039458D">
      <w:pPr>
        <w:pStyle w:val="af"/>
        <w:spacing w:after="0"/>
        <w:rPr>
          <w:sz w:val="28"/>
          <w:szCs w:val="28"/>
        </w:rPr>
      </w:pPr>
      <w:r w:rsidRPr="00944DFA">
        <w:rPr>
          <w:sz w:val="28"/>
          <w:szCs w:val="28"/>
        </w:rPr>
        <w:t xml:space="preserve">                </w:t>
      </w:r>
    </w:p>
    <w:p w:rsidR="0039458D" w:rsidRPr="00944DFA" w:rsidRDefault="0039458D" w:rsidP="0039458D">
      <w:pPr>
        <w:pStyle w:val="af"/>
        <w:spacing w:after="0"/>
        <w:rPr>
          <w:sz w:val="28"/>
          <w:szCs w:val="28"/>
        </w:rPr>
      </w:pPr>
      <w:r>
        <w:rPr>
          <w:sz w:val="28"/>
          <w:szCs w:val="28"/>
        </w:rPr>
        <w:t xml:space="preserve">      </w:t>
      </w:r>
      <w:r w:rsidRPr="00944DFA">
        <w:rPr>
          <w:sz w:val="28"/>
          <w:szCs w:val="28"/>
        </w:rPr>
        <w:t>В связи с кадровыми перестановками в Администрации Ольховского муниципального района Волгоградской области</w:t>
      </w:r>
      <w:r>
        <w:rPr>
          <w:sz w:val="28"/>
          <w:szCs w:val="28"/>
        </w:rPr>
        <w:t>,</w:t>
      </w:r>
      <w:r w:rsidRPr="00944DFA">
        <w:rPr>
          <w:sz w:val="28"/>
          <w:szCs w:val="28"/>
        </w:rPr>
        <w:t xml:space="preserve">     </w:t>
      </w:r>
    </w:p>
    <w:p w:rsidR="0039458D" w:rsidRPr="00944DFA" w:rsidRDefault="0039458D" w:rsidP="0039458D">
      <w:pPr>
        <w:spacing w:after="0" w:line="240" w:lineRule="auto"/>
        <w:jc w:val="both"/>
        <w:rPr>
          <w:rFonts w:ascii="Times New Roman" w:hAnsi="Times New Roman" w:cs="Times New Roman"/>
          <w:sz w:val="28"/>
          <w:szCs w:val="28"/>
        </w:rPr>
      </w:pPr>
      <w:r w:rsidRPr="00944DFA">
        <w:rPr>
          <w:rFonts w:ascii="Times New Roman" w:hAnsi="Times New Roman" w:cs="Times New Roman"/>
          <w:sz w:val="28"/>
          <w:szCs w:val="28"/>
        </w:rPr>
        <w:t>ПОСТАНОВЛЯЮ:</w:t>
      </w:r>
    </w:p>
    <w:p w:rsidR="0039458D" w:rsidRPr="00944DFA" w:rsidRDefault="0039458D" w:rsidP="0039458D">
      <w:pPr>
        <w:numPr>
          <w:ilvl w:val="0"/>
          <w:numId w:val="1"/>
        </w:numPr>
        <w:suppressAutoHyphens/>
        <w:spacing w:after="0" w:line="240" w:lineRule="auto"/>
        <w:ind w:left="0" w:firstLine="426"/>
        <w:jc w:val="both"/>
        <w:rPr>
          <w:rFonts w:ascii="Times New Roman" w:hAnsi="Times New Roman" w:cs="Times New Roman"/>
          <w:sz w:val="28"/>
          <w:szCs w:val="28"/>
        </w:rPr>
      </w:pPr>
      <w:r w:rsidRPr="00944DFA">
        <w:rPr>
          <w:rFonts w:ascii="Times New Roman" w:hAnsi="Times New Roman" w:cs="Times New Roman"/>
          <w:sz w:val="28"/>
          <w:szCs w:val="28"/>
        </w:rPr>
        <w:t>Внести изменения в п. 1 постановления администрации Ольховского муниципального района Волгоградской области от 02.08.2019 №563 «О создании комиссии и утверждении Положения о комиссии по организации и проведению торгов по продаже земельных участков находящихся в муниципальной собственности либо государственная собственность на которые не разграничена, или начального размера годовой арендной платы таких земельных участков»</w:t>
      </w:r>
    </w:p>
    <w:p w:rsidR="0039458D" w:rsidRPr="00944DFA" w:rsidRDefault="0039458D" w:rsidP="0039458D">
      <w:pPr>
        <w:spacing w:after="0" w:line="240" w:lineRule="auto"/>
        <w:jc w:val="both"/>
        <w:rPr>
          <w:rFonts w:ascii="Times New Roman" w:hAnsi="Times New Roman" w:cs="Times New Roman"/>
          <w:sz w:val="28"/>
          <w:szCs w:val="28"/>
        </w:rPr>
      </w:pPr>
      <w:r w:rsidRPr="00944DFA">
        <w:rPr>
          <w:rFonts w:ascii="Times New Roman" w:hAnsi="Times New Roman" w:cs="Times New Roman"/>
          <w:sz w:val="28"/>
          <w:szCs w:val="28"/>
        </w:rPr>
        <w:t xml:space="preserve">На время больничного листа Кусковой Татьяны Викторовны назначить секретарем исполняющую обязанности начальника отдела архитектуры, градостроительства и землепользования </w:t>
      </w:r>
      <w:proofErr w:type="spellStart"/>
      <w:r w:rsidRPr="00944DFA">
        <w:rPr>
          <w:rFonts w:ascii="Times New Roman" w:hAnsi="Times New Roman" w:cs="Times New Roman"/>
          <w:sz w:val="28"/>
          <w:szCs w:val="28"/>
        </w:rPr>
        <w:t>Заятдинову</w:t>
      </w:r>
      <w:proofErr w:type="spellEnd"/>
      <w:r w:rsidRPr="00944DFA">
        <w:rPr>
          <w:rFonts w:ascii="Times New Roman" w:hAnsi="Times New Roman" w:cs="Times New Roman"/>
          <w:sz w:val="28"/>
          <w:szCs w:val="28"/>
        </w:rPr>
        <w:t xml:space="preserve"> Юлию Алексеевну».  Далее по тексту.</w:t>
      </w:r>
    </w:p>
    <w:p w:rsidR="0039458D" w:rsidRPr="00944DFA" w:rsidRDefault="0039458D" w:rsidP="0039458D">
      <w:pPr>
        <w:spacing w:after="0" w:line="240" w:lineRule="auto"/>
        <w:ind w:firstLine="426"/>
        <w:jc w:val="both"/>
        <w:rPr>
          <w:rFonts w:ascii="Times New Roman" w:hAnsi="Times New Roman" w:cs="Times New Roman"/>
          <w:sz w:val="28"/>
          <w:szCs w:val="28"/>
        </w:rPr>
      </w:pPr>
      <w:r w:rsidRPr="00944DFA">
        <w:rPr>
          <w:rFonts w:ascii="Times New Roman" w:hAnsi="Times New Roman" w:cs="Times New Roman"/>
          <w:sz w:val="28"/>
          <w:szCs w:val="28"/>
        </w:rPr>
        <w:t>2.Контроль за исполнением настоящего постановления возложить на заместителя Главы Ольховского муниципального района Волгоградской области В.С. Никонова.</w:t>
      </w:r>
    </w:p>
    <w:p w:rsidR="0039458D" w:rsidRPr="00944DFA" w:rsidRDefault="0039458D" w:rsidP="0039458D">
      <w:pPr>
        <w:spacing w:after="0" w:line="240" w:lineRule="auto"/>
        <w:jc w:val="both"/>
        <w:rPr>
          <w:rFonts w:ascii="Times New Roman" w:hAnsi="Times New Roman" w:cs="Times New Roman"/>
          <w:sz w:val="28"/>
          <w:szCs w:val="28"/>
        </w:rPr>
      </w:pPr>
      <w:r w:rsidRPr="00944DFA">
        <w:rPr>
          <w:rFonts w:ascii="Times New Roman" w:hAnsi="Times New Roman" w:cs="Times New Roman"/>
          <w:sz w:val="28"/>
          <w:szCs w:val="28"/>
        </w:rPr>
        <w:t xml:space="preserve">      3. Настоящее постановление вступает в силу с даты его подписания.</w:t>
      </w:r>
    </w:p>
    <w:p w:rsidR="0039458D" w:rsidRPr="00944DFA" w:rsidRDefault="0039458D" w:rsidP="0039458D">
      <w:pPr>
        <w:spacing w:after="0" w:line="240" w:lineRule="auto"/>
        <w:ind w:firstLine="720"/>
        <w:jc w:val="both"/>
        <w:rPr>
          <w:rFonts w:ascii="Times New Roman" w:hAnsi="Times New Roman" w:cs="Times New Roman"/>
          <w:sz w:val="28"/>
          <w:szCs w:val="28"/>
        </w:rPr>
      </w:pPr>
    </w:p>
    <w:p w:rsidR="0039458D" w:rsidRPr="00944DFA" w:rsidRDefault="0039458D" w:rsidP="0039458D">
      <w:pPr>
        <w:spacing w:after="0" w:line="240" w:lineRule="auto"/>
        <w:jc w:val="both"/>
        <w:rPr>
          <w:rFonts w:ascii="Times New Roman" w:hAnsi="Times New Roman" w:cs="Times New Roman"/>
          <w:sz w:val="28"/>
          <w:szCs w:val="28"/>
        </w:rPr>
      </w:pPr>
    </w:p>
    <w:p w:rsidR="0039458D" w:rsidRPr="00944DFA" w:rsidRDefault="0039458D" w:rsidP="0039458D">
      <w:pPr>
        <w:spacing w:after="0" w:line="240" w:lineRule="auto"/>
        <w:ind w:firstLine="720"/>
        <w:jc w:val="both"/>
        <w:rPr>
          <w:rFonts w:ascii="Times New Roman" w:hAnsi="Times New Roman" w:cs="Times New Roman"/>
          <w:sz w:val="28"/>
          <w:szCs w:val="28"/>
        </w:rPr>
      </w:pPr>
    </w:p>
    <w:p w:rsidR="0039458D" w:rsidRPr="00944DFA" w:rsidRDefault="0039458D" w:rsidP="0039458D">
      <w:pPr>
        <w:spacing w:after="0" w:line="240" w:lineRule="auto"/>
        <w:jc w:val="both"/>
        <w:rPr>
          <w:rFonts w:ascii="Times New Roman" w:hAnsi="Times New Roman" w:cs="Times New Roman"/>
          <w:sz w:val="28"/>
          <w:szCs w:val="28"/>
        </w:rPr>
      </w:pPr>
      <w:r w:rsidRPr="00944DFA">
        <w:rPr>
          <w:rFonts w:ascii="Times New Roman" w:hAnsi="Times New Roman" w:cs="Times New Roman"/>
          <w:sz w:val="28"/>
          <w:szCs w:val="28"/>
        </w:rPr>
        <w:t>И.о. Главы Ольховского</w:t>
      </w:r>
    </w:p>
    <w:p w:rsidR="0039458D" w:rsidRPr="00944DFA" w:rsidRDefault="0039458D" w:rsidP="0039458D">
      <w:pPr>
        <w:spacing w:after="0" w:line="240" w:lineRule="auto"/>
        <w:jc w:val="both"/>
        <w:rPr>
          <w:rFonts w:ascii="Times New Roman" w:hAnsi="Times New Roman" w:cs="Times New Roman"/>
          <w:sz w:val="28"/>
          <w:szCs w:val="28"/>
        </w:rPr>
      </w:pPr>
      <w:r w:rsidRPr="00944DF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944D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4DFA">
        <w:rPr>
          <w:rFonts w:ascii="Times New Roman" w:hAnsi="Times New Roman" w:cs="Times New Roman"/>
          <w:sz w:val="28"/>
          <w:szCs w:val="28"/>
        </w:rPr>
        <w:t xml:space="preserve"> В.С. Никонов</w:t>
      </w:r>
    </w:p>
    <w:p w:rsidR="0039458D" w:rsidRDefault="0039458D" w:rsidP="0039458D">
      <w:pPr>
        <w:ind w:firstLine="720"/>
        <w:rPr>
          <w:szCs w:val="28"/>
        </w:rPr>
      </w:pPr>
    </w:p>
    <w:p w:rsidR="0039458D" w:rsidRDefault="0039458D" w:rsidP="0039458D">
      <w:pPr>
        <w:rPr>
          <w:szCs w:val="28"/>
        </w:rPr>
      </w:pPr>
    </w:p>
    <w:p w:rsidR="0039458D" w:rsidRDefault="0039458D" w:rsidP="0039458D"/>
    <w:p w:rsidR="0039458D" w:rsidRDefault="0039458D" w:rsidP="003945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39458D" w:rsidRDefault="0039458D" w:rsidP="003945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39458D" w:rsidRDefault="0039458D" w:rsidP="003945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39458D" w:rsidRDefault="0039458D" w:rsidP="003945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39458D" w:rsidRPr="00AC2159" w:rsidRDefault="0039458D" w:rsidP="003945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39458D" w:rsidRPr="00792426" w:rsidRDefault="0039458D" w:rsidP="0039458D">
      <w:pPr>
        <w:spacing w:after="0" w:line="240" w:lineRule="auto"/>
        <w:rPr>
          <w:rFonts w:ascii="Times New Roman" w:hAnsi="Times New Roman" w:cs="Times New Roman"/>
          <w:sz w:val="28"/>
          <w:szCs w:val="28"/>
        </w:rPr>
      </w:pPr>
    </w:p>
    <w:p w:rsidR="0039458D" w:rsidRPr="00792426" w:rsidRDefault="0039458D" w:rsidP="0039458D">
      <w:pPr>
        <w:spacing w:after="0" w:line="240" w:lineRule="auto"/>
        <w:rPr>
          <w:rFonts w:ascii="Times New Roman" w:hAnsi="Times New Roman" w:cs="Times New Roman"/>
          <w:sz w:val="28"/>
          <w:szCs w:val="28"/>
        </w:rPr>
      </w:pPr>
      <w:r w:rsidRPr="00792426">
        <w:rPr>
          <w:rFonts w:ascii="Times New Roman" w:hAnsi="Times New Roman" w:cs="Times New Roman"/>
          <w:sz w:val="28"/>
          <w:szCs w:val="28"/>
        </w:rPr>
        <w:t xml:space="preserve">от </w:t>
      </w:r>
      <w:r>
        <w:rPr>
          <w:rFonts w:ascii="Times New Roman" w:hAnsi="Times New Roman" w:cs="Times New Roman"/>
          <w:sz w:val="28"/>
          <w:szCs w:val="28"/>
        </w:rPr>
        <w:t>06.10.</w:t>
      </w:r>
      <w:r w:rsidRPr="00792426">
        <w:rPr>
          <w:rFonts w:ascii="Times New Roman" w:hAnsi="Times New Roman" w:cs="Times New Roman"/>
          <w:sz w:val="28"/>
          <w:szCs w:val="28"/>
        </w:rPr>
        <w:t xml:space="preserve">2021 № </w:t>
      </w:r>
      <w:r>
        <w:rPr>
          <w:rFonts w:ascii="Times New Roman" w:hAnsi="Times New Roman" w:cs="Times New Roman"/>
          <w:sz w:val="28"/>
          <w:szCs w:val="28"/>
        </w:rPr>
        <w:t>764</w:t>
      </w:r>
      <w:r w:rsidRPr="00792426">
        <w:rPr>
          <w:rFonts w:ascii="Times New Roman" w:hAnsi="Times New Roman" w:cs="Times New Roman"/>
          <w:sz w:val="28"/>
          <w:szCs w:val="28"/>
        </w:rPr>
        <w:t xml:space="preserve">        </w:t>
      </w:r>
    </w:p>
    <w:p w:rsidR="0039458D" w:rsidRPr="00792426" w:rsidRDefault="0039458D" w:rsidP="0039458D">
      <w:pPr>
        <w:spacing w:after="0" w:line="240" w:lineRule="auto"/>
        <w:jc w:val="both"/>
        <w:rPr>
          <w:rFonts w:ascii="Times New Roman" w:hAnsi="Times New Roman" w:cs="Times New Roman"/>
          <w:sz w:val="28"/>
          <w:szCs w:val="28"/>
        </w:rPr>
      </w:pPr>
      <w:r w:rsidRPr="00792426">
        <w:rPr>
          <w:rFonts w:ascii="Times New Roman" w:hAnsi="Times New Roman" w:cs="Times New Roman"/>
          <w:sz w:val="28"/>
          <w:szCs w:val="28"/>
        </w:rPr>
        <w:t>О внесении изменений в муниципальную программу «Развитие системы водоотведения Ольховского муниципального района Волгоградской области на 2019-2021 годы», утвержденную постановлением Администрации Ольховского муниципального района от 08.10.2019г. №725</w:t>
      </w:r>
    </w:p>
    <w:p w:rsidR="0039458D" w:rsidRPr="00792426" w:rsidRDefault="0039458D" w:rsidP="0039458D">
      <w:pPr>
        <w:spacing w:after="0" w:line="240" w:lineRule="auto"/>
        <w:rPr>
          <w:rFonts w:ascii="Times New Roman" w:hAnsi="Times New Roman" w:cs="Times New Roman"/>
          <w:sz w:val="28"/>
          <w:szCs w:val="28"/>
        </w:rPr>
      </w:pPr>
    </w:p>
    <w:p w:rsidR="0039458D" w:rsidRPr="00792426" w:rsidRDefault="0039458D" w:rsidP="0039458D">
      <w:pPr>
        <w:spacing w:after="0" w:line="240" w:lineRule="auto"/>
        <w:ind w:firstLine="567"/>
        <w:jc w:val="both"/>
        <w:rPr>
          <w:rFonts w:ascii="Times New Roman" w:hAnsi="Times New Roman" w:cs="Times New Roman"/>
          <w:sz w:val="28"/>
          <w:szCs w:val="28"/>
        </w:rPr>
      </w:pPr>
      <w:r w:rsidRPr="00792426">
        <w:rPr>
          <w:rFonts w:ascii="Times New Roman" w:hAnsi="Times New Roman" w:cs="Times New Roman"/>
          <w:sz w:val="28"/>
          <w:szCs w:val="28"/>
        </w:rPr>
        <w:t xml:space="preserve">В соответствии с постановлением Администрации Ольховского муниципального района Волгоградской области от 25.11.2016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 Решением Ольховской районной Думы от 27.08.2021 г. №40/168 «О внесении изменений и дополнений в  решение Ольховской районной Думы от 04.12.2020 года № 28/114 «О районном  бюджете  на 2021 год и  плановый период 2022 и  2023 годов»», </w:t>
      </w:r>
    </w:p>
    <w:p w:rsidR="0039458D" w:rsidRPr="00792426" w:rsidRDefault="0039458D" w:rsidP="0039458D">
      <w:pPr>
        <w:spacing w:after="0" w:line="240" w:lineRule="auto"/>
        <w:jc w:val="both"/>
        <w:rPr>
          <w:rFonts w:ascii="Times New Roman" w:hAnsi="Times New Roman" w:cs="Times New Roman"/>
          <w:sz w:val="28"/>
          <w:szCs w:val="28"/>
        </w:rPr>
      </w:pPr>
      <w:r w:rsidRPr="00792426">
        <w:rPr>
          <w:rFonts w:ascii="Times New Roman" w:hAnsi="Times New Roman" w:cs="Times New Roman"/>
          <w:sz w:val="28"/>
          <w:szCs w:val="28"/>
        </w:rPr>
        <w:t>ПОСТАНОВЛЯЮ:</w:t>
      </w:r>
    </w:p>
    <w:p w:rsidR="0039458D" w:rsidRPr="00792426" w:rsidRDefault="0039458D" w:rsidP="0039458D">
      <w:pPr>
        <w:spacing w:after="0" w:line="240" w:lineRule="auto"/>
        <w:ind w:firstLine="426"/>
        <w:jc w:val="both"/>
        <w:rPr>
          <w:rFonts w:ascii="Times New Roman" w:hAnsi="Times New Roman" w:cs="Times New Roman"/>
          <w:sz w:val="28"/>
          <w:szCs w:val="28"/>
        </w:rPr>
      </w:pPr>
      <w:r w:rsidRPr="00792426">
        <w:rPr>
          <w:rFonts w:ascii="Times New Roman" w:hAnsi="Times New Roman" w:cs="Times New Roman"/>
          <w:sz w:val="28"/>
          <w:szCs w:val="28"/>
        </w:rPr>
        <w:t>1.Внести следующие изменения в муниципальную  программу   «Развитие системы водоотведения Ольховского муниципального района  Волгоградской области на 2019-2021 годы», утвержденную постановлением Администрации Ольховского муниципального района от 08.10.2019г. №725:</w:t>
      </w:r>
    </w:p>
    <w:p w:rsidR="0039458D" w:rsidRPr="00792426" w:rsidRDefault="0039458D" w:rsidP="0039458D">
      <w:pPr>
        <w:spacing w:after="0" w:line="240" w:lineRule="auto"/>
        <w:ind w:firstLine="426"/>
        <w:jc w:val="both"/>
        <w:rPr>
          <w:rFonts w:ascii="Times New Roman" w:hAnsi="Times New Roman" w:cs="Times New Roman"/>
          <w:sz w:val="28"/>
          <w:szCs w:val="28"/>
        </w:rPr>
      </w:pPr>
      <w:r w:rsidRPr="00792426">
        <w:rPr>
          <w:rFonts w:ascii="Times New Roman" w:hAnsi="Times New Roman" w:cs="Times New Roman"/>
          <w:sz w:val="28"/>
          <w:szCs w:val="28"/>
        </w:rPr>
        <w:t>1.1. Изложить текст муниципальной программы «Развитие системы водоотведения Ольховского муниципального района Волгоградской области на 2019-2021 годы» в новой редакции согласно приложению №1.</w:t>
      </w:r>
    </w:p>
    <w:p w:rsidR="0039458D" w:rsidRPr="00792426" w:rsidRDefault="0039458D" w:rsidP="0039458D">
      <w:pPr>
        <w:pStyle w:val="ConsPlusNormal"/>
        <w:ind w:firstLine="426"/>
        <w:jc w:val="both"/>
        <w:rPr>
          <w:rFonts w:ascii="Times New Roman" w:hAnsi="Times New Roman" w:cs="Times New Roman"/>
          <w:sz w:val="28"/>
          <w:szCs w:val="28"/>
        </w:rPr>
      </w:pPr>
      <w:r w:rsidRPr="00792426">
        <w:rPr>
          <w:rFonts w:ascii="Times New Roman" w:hAnsi="Times New Roman" w:cs="Times New Roman"/>
          <w:sz w:val="28"/>
          <w:szCs w:val="28"/>
        </w:rPr>
        <w:t xml:space="preserve">2.Контроль исполнения настоящего постановления возложить </w:t>
      </w:r>
      <w:r w:rsidRPr="00792426">
        <w:rPr>
          <w:rFonts w:ascii="Times New Roman" w:hAnsi="Times New Roman" w:cs="Times New Roman"/>
          <w:sz w:val="28"/>
          <w:szCs w:val="28"/>
        </w:rPr>
        <w:br/>
        <w:t>на заместителя Главы Ольховского муниципального района                                 В.С. Никонова.</w:t>
      </w:r>
    </w:p>
    <w:p w:rsidR="0039458D" w:rsidRPr="00792426" w:rsidRDefault="0039458D" w:rsidP="0039458D">
      <w:pPr>
        <w:pStyle w:val="ConsPlusNormal"/>
        <w:ind w:firstLine="426"/>
        <w:jc w:val="both"/>
        <w:rPr>
          <w:rFonts w:ascii="Times New Roman" w:hAnsi="Times New Roman" w:cs="Times New Roman"/>
          <w:sz w:val="28"/>
          <w:szCs w:val="28"/>
        </w:rPr>
      </w:pPr>
      <w:r w:rsidRPr="00792426">
        <w:rPr>
          <w:rFonts w:ascii="Times New Roman" w:hAnsi="Times New Roman" w:cs="Times New Roman"/>
          <w:sz w:val="28"/>
          <w:szCs w:val="28"/>
        </w:rPr>
        <w:t>3.Настоящее постановление вступает в силу после с момента его официального обнародования.</w:t>
      </w:r>
    </w:p>
    <w:p w:rsidR="0039458D" w:rsidRPr="00792426" w:rsidRDefault="0039458D" w:rsidP="0039458D">
      <w:pPr>
        <w:pStyle w:val="ConsPlusNormal"/>
        <w:rPr>
          <w:rFonts w:ascii="Times New Roman" w:hAnsi="Times New Roman" w:cs="Times New Roman"/>
          <w:sz w:val="28"/>
          <w:szCs w:val="28"/>
        </w:rPr>
      </w:pPr>
    </w:p>
    <w:p w:rsidR="0039458D" w:rsidRPr="00792426" w:rsidRDefault="0039458D" w:rsidP="0039458D">
      <w:pPr>
        <w:pStyle w:val="ConsPlusNormal"/>
        <w:rPr>
          <w:rFonts w:ascii="Times New Roman" w:hAnsi="Times New Roman" w:cs="Times New Roman"/>
          <w:sz w:val="28"/>
          <w:szCs w:val="28"/>
        </w:rPr>
      </w:pPr>
    </w:p>
    <w:p w:rsidR="0039458D" w:rsidRPr="00792426" w:rsidRDefault="0039458D" w:rsidP="0039458D">
      <w:pPr>
        <w:pStyle w:val="ConsPlusNormal"/>
        <w:rPr>
          <w:rFonts w:ascii="Times New Roman" w:hAnsi="Times New Roman" w:cs="Times New Roman"/>
          <w:sz w:val="28"/>
          <w:szCs w:val="28"/>
        </w:rPr>
      </w:pPr>
    </w:p>
    <w:p w:rsidR="0039458D" w:rsidRPr="00792426" w:rsidRDefault="0039458D" w:rsidP="0039458D">
      <w:pPr>
        <w:pStyle w:val="af"/>
        <w:spacing w:after="0"/>
        <w:rPr>
          <w:sz w:val="28"/>
          <w:szCs w:val="28"/>
        </w:rPr>
      </w:pPr>
      <w:r w:rsidRPr="00792426">
        <w:rPr>
          <w:sz w:val="28"/>
          <w:szCs w:val="28"/>
        </w:rPr>
        <w:t xml:space="preserve">И.о. Главы Ольховского </w:t>
      </w:r>
    </w:p>
    <w:p w:rsidR="0039458D" w:rsidRPr="00792426" w:rsidRDefault="0039458D" w:rsidP="0039458D">
      <w:pPr>
        <w:pStyle w:val="af"/>
        <w:tabs>
          <w:tab w:val="left" w:pos="142"/>
        </w:tabs>
        <w:spacing w:after="0"/>
        <w:rPr>
          <w:sz w:val="28"/>
          <w:szCs w:val="28"/>
        </w:rPr>
      </w:pPr>
      <w:r w:rsidRPr="00792426">
        <w:rPr>
          <w:sz w:val="28"/>
          <w:szCs w:val="28"/>
        </w:rPr>
        <w:t xml:space="preserve">муниципального района                                                              </w:t>
      </w:r>
      <w:r>
        <w:rPr>
          <w:sz w:val="28"/>
          <w:szCs w:val="28"/>
        </w:rPr>
        <w:t xml:space="preserve">  </w:t>
      </w:r>
      <w:r w:rsidRPr="00792426">
        <w:rPr>
          <w:sz w:val="28"/>
          <w:szCs w:val="28"/>
        </w:rPr>
        <w:t xml:space="preserve">В.С. Никонов  </w:t>
      </w:r>
    </w:p>
    <w:p w:rsidR="0039458D" w:rsidRPr="00792426" w:rsidRDefault="0039458D" w:rsidP="0039458D">
      <w:pPr>
        <w:spacing w:after="0" w:line="240" w:lineRule="auto"/>
        <w:jc w:val="center"/>
        <w:rPr>
          <w:rFonts w:ascii="Times New Roman" w:hAnsi="Times New Roman" w:cs="Times New Roman"/>
          <w:sz w:val="28"/>
          <w:szCs w:val="28"/>
        </w:rPr>
      </w:pPr>
    </w:p>
    <w:p w:rsidR="0039458D" w:rsidRPr="00792426" w:rsidRDefault="0039458D" w:rsidP="0039458D">
      <w:pPr>
        <w:spacing w:after="0" w:line="240" w:lineRule="auto"/>
        <w:jc w:val="right"/>
        <w:rPr>
          <w:rFonts w:ascii="Times New Roman" w:hAnsi="Times New Roman" w:cs="Times New Roman"/>
          <w:sz w:val="28"/>
          <w:szCs w:val="28"/>
        </w:rPr>
      </w:pPr>
    </w:p>
    <w:p w:rsidR="0039458D" w:rsidRPr="00792426" w:rsidRDefault="0039458D" w:rsidP="0039458D">
      <w:pPr>
        <w:spacing w:after="0" w:line="240" w:lineRule="auto"/>
        <w:jc w:val="right"/>
        <w:rPr>
          <w:rFonts w:ascii="Times New Roman" w:hAnsi="Times New Roman" w:cs="Times New Roman"/>
          <w:sz w:val="28"/>
          <w:szCs w:val="28"/>
        </w:rPr>
      </w:pPr>
    </w:p>
    <w:p w:rsidR="0039458D" w:rsidRPr="00792426" w:rsidRDefault="0039458D" w:rsidP="0039458D">
      <w:pPr>
        <w:spacing w:after="0" w:line="240" w:lineRule="auto"/>
        <w:jc w:val="right"/>
        <w:rPr>
          <w:rFonts w:ascii="Times New Roman" w:hAnsi="Times New Roman" w:cs="Times New Roman"/>
          <w:sz w:val="28"/>
          <w:szCs w:val="28"/>
        </w:rPr>
      </w:pPr>
    </w:p>
    <w:p w:rsidR="0039458D" w:rsidRPr="0039458D" w:rsidRDefault="0039458D" w:rsidP="0039458D">
      <w:pPr>
        <w:spacing w:after="0" w:line="240" w:lineRule="auto"/>
        <w:jc w:val="right"/>
        <w:rPr>
          <w:rFonts w:ascii="Times New Roman" w:hAnsi="Times New Roman" w:cs="Times New Roman"/>
          <w:sz w:val="24"/>
          <w:szCs w:val="24"/>
        </w:rPr>
      </w:pPr>
      <w:r w:rsidRPr="0039458D">
        <w:rPr>
          <w:rFonts w:ascii="Times New Roman" w:hAnsi="Times New Roman" w:cs="Times New Roman"/>
          <w:sz w:val="24"/>
          <w:szCs w:val="24"/>
        </w:rPr>
        <w:lastRenderedPageBreak/>
        <w:t>Приложение № 1</w:t>
      </w:r>
    </w:p>
    <w:p w:rsidR="0039458D" w:rsidRPr="0039458D" w:rsidRDefault="0039458D" w:rsidP="0039458D">
      <w:pPr>
        <w:spacing w:after="0" w:line="240" w:lineRule="auto"/>
        <w:jc w:val="right"/>
        <w:rPr>
          <w:rFonts w:ascii="Times New Roman" w:hAnsi="Times New Roman" w:cs="Times New Roman"/>
          <w:sz w:val="24"/>
          <w:szCs w:val="24"/>
        </w:rPr>
      </w:pPr>
      <w:r w:rsidRPr="0039458D">
        <w:rPr>
          <w:rFonts w:ascii="Times New Roman" w:hAnsi="Times New Roman" w:cs="Times New Roman"/>
          <w:sz w:val="24"/>
          <w:szCs w:val="24"/>
        </w:rPr>
        <w:t xml:space="preserve">к постановлению администрации </w:t>
      </w:r>
    </w:p>
    <w:p w:rsidR="0039458D" w:rsidRPr="0039458D" w:rsidRDefault="0039458D" w:rsidP="0039458D">
      <w:pPr>
        <w:spacing w:after="0" w:line="240" w:lineRule="auto"/>
        <w:jc w:val="right"/>
        <w:rPr>
          <w:rFonts w:ascii="Times New Roman" w:hAnsi="Times New Roman" w:cs="Times New Roman"/>
          <w:sz w:val="24"/>
          <w:szCs w:val="24"/>
        </w:rPr>
      </w:pPr>
      <w:r w:rsidRPr="0039458D">
        <w:rPr>
          <w:rFonts w:ascii="Times New Roman" w:hAnsi="Times New Roman" w:cs="Times New Roman"/>
          <w:sz w:val="24"/>
          <w:szCs w:val="24"/>
        </w:rPr>
        <w:t>Ольховского муниципального района</w:t>
      </w:r>
    </w:p>
    <w:p w:rsidR="0039458D" w:rsidRPr="0039458D" w:rsidRDefault="0039458D" w:rsidP="0039458D">
      <w:pPr>
        <w:spacing w:after="0" w:line="240" w:lineRule="auto"/>
        <w:jc w:val="right"/>
        <w:rPr>
          <w:rFonts w:ascii="Times New Roman" w:hAnsi="Times New Roman" w:cs="Times New Roman"/>
          <w:sz w:val="24"/>
          <w:szCs w:val="24"/>
        </w:rPr>
      </w:pPr>
      <w:r w:rsidRPr="0039458D">
        <w:rPr>
          <w:rFonts w:ascii="Times New Roman" w:hAnsi="Times New Roman" w:cs="Times New Roman"/>
          <w:sz w:val="24"/>
          <w:szCs w:val="24"/>
        </w:rPr>
        <w:t xml:space="preserve">от 06.10.2021 года  № 764        </w:t>
      </w:r>
    </w:p>
    <w:p w:rsidR="0039458D" w:rsidRPr="0039458D" w:rsidRDefault="0039458D" w:rsidP="0039458D">
      <w:pPr>
        <w:spacing w:after="0" w:line="240" w:lineRule="auto"/>
        <w:rPr>
          <w:rFonts w:ascii="Times New Roman" w:hAnsi="Times New Roman" w:cs="Times New Roman"/>
          <w:sz w:val="24"/>
          <w:szCs w:val="24"/>
        </w:rPr>
      </w:pPr>
    </w:p>
    <w:p w:rsidR="0039458D" w:rsidRPr="0039458D" w:rsidRDefault="0039458D" w:rsidP="0039458D">
      <w:pPr>
        <w:spacing w:after="0" w:line="240" w:lineRule="auto"/>
        <w:rPr>
          <w:rFonts w:ascii="Times New Roman" w:hAnsi="Times New Roman" w:cs="Times New Roman"/>
          <w:sz w:val="24"/>
          <w:szCs w:val="24"/>
        </w:rPr>
      </w:pPr>
    </w:p>
    <w:p w:rsidR="0039458D" w:rsidRPr="0039458D" w:rsidRDefault="0039458D" w:rsidP="0039458D">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 xml:space="preserve">ПАСПОРТ </w:t>
      </w:r>
    </w:p>
    <w:p w:rsidR="0039458D" w:rsidRPr="0039458D" w:rsidRDefault="0039458D" w:rsidP="0039458D">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 xml:space="preserve">муниципальной программы администрации Ольховского муниципального района </w:t>
      </w:r>
    </w:p>
    <w:p w:rsidR="0039458D" w:rsidRPr="0039458D" w:rsidRDefault="0039458D" w:rsidP="0039458D">
      <w:pPr>
        <w:spacing w:after="0" w:line="240" w:lineRule="auto"/>
        <w:ind w:firstLine="708"/>
        <w:jc w:val="center"/>
        <w:rPr>
          <w:rFonts w:ascii="Times New Roman" w:hAnsi="Times New Roman" w:cs="Times New Roman"/>
          <w:sz w:val="24"/>
          <w:szCs w:val="24"/>
        </w:rPr>
      </w:pPr>
      <w:r w:rsidRPr="0039458D">
        <w:rPr>
          <w:rFonts w:ascii="Times New Roman" w:hAnsi="Times New Roman" w:cs="Times New Roman"/>
          <w:sz w:val="24"/>
          <w:szCs w:val="24"/>
        </w:rPr>
        <w:t>«Развитие системы водоотведения Ольховского муниципального района Волгоградской области на 2019-2021годы»</w:t>
      </w:r>
    </w:p>
    <w:p w:rsidR="0039458D" w:rsidRPr="0039458D" w:rsidRDefault="0039458D" w:rsidP="0039458D">
      <w:pPr>
        <w:spacing w:after="0" w:line="240" w:lineRule="auto"/>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1"/>
        <w:gridCol w:w="6699"/>
      </w:tblGrid>
      <w:tr w:rsidR="0039458D" w:rsidRPr="0039458D" w:rsidTr="000407F3">
        <w:tc>
          <w:tcPr>
            <w:tcW w:w="2660"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Ответственный исполнитель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jc w:val="both"/>
              <w:rPr>
                <w:rFonts w:ascii="Times New Roman" w:hAnsi="Times New Roman" w:cs="Times New Roman"/>
                <w:sz w:val="24"/>
                <w:szCs w:val="24"/>
              </w:rPr>
            </w:pPr>
            <w:r w:rsidRPr="0039458D">
              <w:rPr>
                <w:rFonts w:ascii="Times New Roman" w:hAnsi="Times New Roman" w:cs="Times New Roman"/>
                <w:sz w:val="24"/>
                <w:szCs w:val="24"/>
              </w:rPr>
              <w:t xml:space="preserve">Отдел жилищно-коммунального хозяйства, строительства </w:t>
            </w:r>
            <w:r w:rsidRPr="0039458D">
              <w:rPr>
                <w:rFonts w:ascii="Times New Roman" w:hAnsi="Times New Roman" w:cs="Times New Roman"/>
                <w:sz w:val="24"/>
                <w:szCs w:val="24"/>
              </w:rPr>
              <w:br/>
              <w:t>и охраны окружающей среды Администрации  Ольховского муниципального района</w:t>
            </w:r>
          </w:p>
        </w:tc>
      </w:tr>
      <w:tr w:rsidR="0039458D" w:rsidRPr="0039458D" w:rsidTr="000407F3">
        <w:tc>
          <w:tcPr>
            <w:tcW w:w="2660"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Соисполнители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Отсутствуют</w:t>
            </w:r>
          </w:p>
        </w:tc>
      </w:tr>
      <w:tr w:rsidR="0039458D" w:rsidRPr="0039458D" w:rsidTr="000407F3">
        <w:tc>
          <w:tcPr>
            <w:tcW w:w="2660"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Цели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jc w:val="both"/>
              <w:rPr>
                <w:rFonts w:ascii="Times New Roman" w:hAnsi="Times New Roman" w:cs="Times New Roman"/>
                <w:sz w:val="24"/>
                <w:szCs w:val="24"/>
              </w:rPr>
            </w:pPr>
            <w:r w:rsidRPr="0039458D">
              <w:rPr>
                <w:rFonts w:ascii="Times New Roman" w:hAnsi="Times New Roman" w:cs="Times New Roman"/>
                <w:sz w:val="24"/>
                <w:szCs w:val="24"/>
              </w:rPr>
              <w:t>Приведение коммунальной инфраструктуры по водоотведению</w:t>
            </w:r>
            <w:r w:rsidRPr="0039458D">
              <w:rPr>
                <w:rFonts w:ascii="Times New Roman" w:hAnsi="Times New Roman" w:cs="Times New Roman"/>
                <w:color w:val="000000"/>
                <w:sz w:val="24"/>
                <w:szCs w:val="24"/>
              </w:rPr>
              <w:t xml:space="preserve"> в с. Ольховка  </w:t>
            </w:r>
            <w:r w:rsidRPr="0039458D">
              <w:rPr>
                <w:rFonts w:ascii="Times New Roman" w:hAnsi="Times New Roman" w:cs="Times New Roman"/>
                <w:sz w:val="24"/>
                <w:szCs w:val="24"/>
              </w:rPr>
              <w:t xml:space="preserve">Ольховского муниципального района Волгоградской в соответствие со стандартами качества, обеспечивающими комфортные условия проживания населения </w:t>
            </w:r>
          </w:p>
        </w:tc>
      </w:tr>
      <w:tr w:rsidR="0039458D" w:rsidRPr="0039458D" w:rsidTr="000407F3">
        <w:tc>
          <w:tcPr>
            <w:tcW w:w="2660"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Задачи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jc w:val="both"/>
              <w:rPr>
                <w:rFonts w:ascii="Times New Roman" w:hAnsi="Times New Roman" w:cs="Times New Roman"/>
                <w:color w:val="000000"/>
                <w:sz w:val="24"/>
                <w:szCs w:val="24"/>
              </w:rPr>
            </w:pPr>
            <w:r w:rsidRPr="0039458D">
              <w:rPr>
                <w:rFonts w:ascii="Times New Roman" w:hAnsi="Times New Roman" w:cs="Times New Roman"/>
                <w:color w:val="000000"/>
                <w:sz w:val="24"/>
                <w:szCs w:val="24"/>
              </w:rPr>
              <w:t>-повышение качества и надежности предоставления коммунальных услуг по водоотведению потребителей;</w:t>
            </w:r>
          </w:p>
          <w:p w:rsidR="0039458D" w:rsidRPr="0039458D" w:rsidRDefault="0039458D" w:rsidP="000407F3">
            <w:pPr>
              <w:spacing w:after="0" w:line="240" w:lineRule="auto"/>
              <w:jc w:val="both"/>
              <w:rPr>
                <w:rFonts w:ascii="Times New Roman" w:hAnsi="Times New Roman" w:cs="Times New Roman"/>
                <w:sz w:val="24"/>
                <w:szCs w:val="24"/>
              </w:rPr>
            </w:pPr>
            <w:r w:rsidRPr="0039458D">
              <w:rPr>
                <w:rFonts w:ascii="Times New Roman" w:hAnsi="Times New Roman" w:cs="Times New Roman"/>
                <w:color w:val="000000"/>
                <w:sz w:val="24"/>
                <w:szCs w:val="24"/>
              </w:rPr>
              <w:t xml:space="preserve">-модернизация объектов коммунальной инфраструктуры по  водоотведению в с. Ольховка  </w:t>
            </w:r>
            <w:r w:rsidRPr="0039458D">
              <w:rPr>
                <w:rFonts w:ascii="Times New Roman" w:hAnsi="Times New Roman" w:cs="Times New Roman"/>
                <w:sz w:val="24"/>
                <w:szCs w:val="24"/>
              </w:rPr>
              <w:t xml:space="preserve">Ольховского муниципального района Волгоградской области </w:t>
            </w:r>
          </w:p>
        </w:tc>
      </w:tr>
      <w:tr w:rsidR="0039458D" w:rsidRPr="0039458D" w:rsidTr="000407F3">
        <w:trPr>
          <w:trHeight w:val="1469"/>
        </w:trPr>
        <w:tc>
          <w:tcPr>
            <w:tcW w:w="2660"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Целевые показатели муниципальной программы, их значения на последний год реализации</w:t>
            </w:r>
          </w:p>
        </w:tc>
        <w:tc>
          <w:tcPr>
            <w:tcW w:w="6696"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hd w:val="clear" w:color="auto" w:fill="FFFFFF"/>
              <w:spacing w:after="0" w:line="240" w:lineRule="auto"/>
              <w:jc w:val="both"/>
              <w:rPr>
                <w:rFonts w:ascii="Times New Roman" w:hAnsi="Times New Roman" w:cs="Times New Roman"/>
                <w:color w:val="000000"/>
                <w:sz w:val="24"/>
                <w:szCs w:val="24"/>
              </w:rPr>
            </w:pPr>
            <w:r w:rsidRPr="0039458D">
              <w:rPr>
                <w:rFonts w:ascii="Times New Roman" w:hAnsi="Times New Roman" w:cs="Times New Roman"/>
                <w:color w:val="000000"/>
                <w:sz w:val="24"/>
                <w:szCs w:val="24"/>
              </w:rPr>
              <w:t xml:space="preserve">-уменьшение аварийности объектов коммунальной инфраструктуры  </w:t>
            </w:r>
            <w:r w:rsidRPr="0039458D">
              <w:rPr>
                <w:rFonts w:ascii="Times New Roman" w:hAnsi="Times New Roman" w:cs="Times New Roman"/>
                <w:sz w:val="24"/>
                <w:szCs w:val="24"/>
              </w:rPr>
              <w:t>по водоотведению</w:t>
            </w:r>
            <w:r w:rsidRPr="0039458D">
              <w:rPr>
                <w:rFonts w:ascii="Times New Roman" w:hAnsi="Times New Roman" w:cs="Times New Roman"/>
                <w:color w:val="000000"/>
                <w:sz w:val="24"/>
                <w:szCs w:val="24"/>
              </w:rPr>
              <w:t xml:space="preserve"> в с. Ольховка  </w:t>
            </w:r>
            <w:r w:rsidRPr="0039458D">
              <w:rPr>
                <w:rFonts w:ascii="Times New Roman" w:hAnsi="Times New Roman" w:cs="Times New Roman"/>
                <w:sz w:val="24"/>
                <w:szCs w:val="24"/>
              </w:rPr>
              <w:t>Ольховского муниципального района Волгоградской до 100%;</w:t>
            </w:r>
          </w:p>
          <w:p w:rsidR="0039458D" w:rsidRPr="0039458D" w:rsidRDefault="0039458D" w:rsidP="000407F3">
            <w:pPr>
              <w:shd w:val="clear" w:color="auto" w:fill="FFFFFF"/>
              <w:spacing w:after="0" w:line="240" w:lineRule="auto"/>
              <w:jc w:val="both"/>
              <w:rPr>
                <w:rFonts w:ascii="Times New Roman" w:hAnsi="Times New Roman" w:cs="Times New Roman"/>
                <w:color w:val="000000"/>
                <w:sz w:val="24"/>
                <w:szCs w:val="24"/>
              </w:rPr>
            </w:pPr>
            <w:r w:rsidRPr="0039458D">
              <w:rPr>
                <w:rFonts w:ascii="Times New Roman" w:hAnsi="Times New Roman" w:cs="Times New Roman"/>
                <w:color w:val="000000"/>
                <w:sz w:val="24"/>
                <w:szCs w:val="24"/>
              </w:rPr>
              <w:t>-увеличение пропускной способности стоков на очистные сооружения при максимальном притоке - 86, 5 м3/час</w:t>
            </w:r>
          </w:p>
        </w:tc>
      </w:tr>
      <w:tr w:rsidR="0039458D" w:rsidRPr="0039458D" w:rsidTr="000407F3">
        <w:tc>
          <w:tcPr>
            <w:tcW w:w="2660"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Сроки и этапы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rPr>
                <w:rFonts w:ascii="Times New Roman" w:hAnsi="Times New Roman" w:cs="Times New Roman"/>
                <w:color w:val="000000"/>
                <w:sz w:val="24"/>
                <w:szCs w:val="24"/>
              </w:rPr>
            </w:pPr>
            <w:r w:rsidRPr="0039458D">
              <w:rPr>
                <w:rFonts w:ascii="Times New Roman" w:hAnsi="Times New Roman" w:cs="Times New Roman"/>
                <w:color w:val="000000"/>
                <w:sz w:val="24"/>
                <w:szCs w:val="24"/>
              </w:rPr>
              <w:t xml:space="preserve">Реализация Программы рассчитана на 2019–2021 годы, будет осуществляться в </w:t>
            </w:r>
            <w:r w:rsidRPr="0039458D">
              <w:rPr>
                <w:rFonts w:ascii="Times New Roman" w:hAnsi="Times New Roman" w:cs="Times New Roman"/>
                <w:color w:val="000000"/>
                <w:sz w:val="24"/>
                <w:szCs w:val="24"/>
                <w:lang w:val="en-US"/>
              </w:rPr>
              <w:t>I</w:t>
            </w:r>
            <w:r w:rsidRPr="0039458D">
              <w:rPr>
                <w:rFonts w:ascii="Times New Roman" w:hAnsi="Times New Roman" w:cs="Times New Roman"/>
                <w:color w:val="000000"/>
                <w:sz w:val="24"/>
                <w:szCs w:val="24"/>
              </w:rPr>
              <w:t xml:space="preserve"> этап:</w:t>
            </w:r>
          </w:p>
          <w:p w:rsidR="0039458D" w:rsidRPr="0039458D" w:rsidRDefault="0039458D" w:rsidP="000407F3">
            <w:pPr>
              <w:spacing w:after="0" w:line="240" w:lineRule="auto"/>
              <w:rPr>
                <w:rFonts w:ascii="Times New Roman" w:hAnsi="Times New Roman" w:cs="Times New Roman"/>
                <w:color w:val="000000"/>
                <w:sz w:val="24"/>
                <w:szCs w:val="24"/>
              </w:rPr>
            </w:pPr>
            <w:r w:rsidRPr="0039458D">
              <w:rPr>
                <w:rFonts w:ascii="Times New Roman" w:hAnsi="Times New Roman" w:cs="Times New Roman"/>
                <w:color w:val="000000"/>
                <w:sz w:val="24"/>
                <w:szCs w:val="24"/>
              </w:rPr>
              <w:t xml:space="preserve"> -К</w:t>
            </w:r>
            <w:r w:rsidRPr="0039458D">
              <w:rPr>
                <w:rFonts w:ascii="Times New Roman" w:hAnsi="Times New Roman" w:cs="Times New Roman"/>
                <w:sz w:val="24"/>
                <w:szCs w:val="24"/>
              </w:rPr>
              <w:t>анализационная насосная станция, расположенная в Ольховском районе с.Ольховка, ул.Базарная и очистные сооружения канализации, расположенные в Ольховском районе, с.Ольховка, ул. Октябрьская, 31 в Волгоградской области;</w:t>
            </w:r>
          </w:p>
          <w:p w:rsidR="0039458D" w:rsidRPr="0039458D" w:rsidRDefault="0039458D" w:rsidP="000407F3">
            <w:pPr>
              <w:spacing w:after="0" w:line="240" w:lineRule="auto"/>
              <w:jc w:val="both"/>
              <w:rPr>
                <w:rFonts w:ascii="Times New Roman" w:hAnsi="Times New Roman" w:cs="Times New Roman"/>
                <w:color w:val="000000"/>
                <w:sz w:val="24"/>
                <w:szCs w:val="24"/>
              </w:rPr>
            </w:pPr>
            <w:r w:rsidRPr="0039458D">
              <w:rPr>
                <w:rFonts w:ascii="Times New Roman" w:hAnsi="Times New Roman" w:cs="Times New Roman"/>
                <w:color w:val="000000"/>
                <w:sz w:val="24"/>
                <w:szCs w:val="24"/>
              </w:rPr>
              <w:t>-проектирование пункта приема жидких бытовых отходов в с.Ольховка Ольховского района Волгоградской области</w:t>
            </w:r>
          </w:p>
          <w:p w:rsidR="0039458D" w:rsidRPr="0039458D" w:rsidRDefault="0039458D" w:rsidP="000407F3">
            <w:pPr>
              <w:spacing w:after="0" w:line="240" w:lineRule="auto"/>
              <w:jc w:val="both"/>
              <w:rPr>
                <w:rFonts w:ascii="Times New Roman" w:hAnsi="Times New Roman" w:cs="Times New Roman"/>
                <w:color w:val="000000"/>
                <w:sz w:val="24"/>
                <w:szCs w:val="24"/>
              </w:rPr>
            </w:pPr>
            <w:r w:rsidRPr="0039458D">
              <w:rPr>
                <w:rFonts w:ascii="Times New Roman" w:hAnsi="Times New Roman" w:cs="Times New Roman"/>
                <w:color w:val="000000"/>
                <w:sz w:val="24"/>
                <w:szCs w:val="24"/>
              </w:rPr>
              <w:t>-приобретение необходимых материалов по замене устаревшего оборудования, изношенных канализационных труб системы водоотведения Ольховского муниципального района</w:t>
            </w:r>
          </w:p>
        </w:tc>
      </w:tr>
      <w:tr w:rsidR="0039458D" w:rsidRPr="0039458D" w:rsidTr="000407F3">
        <w:trPr>
          <w:trHeight w:val="132"/>
        </w:trPr>
        <w:tc>
          <w:tcPr>
            <w:tcW w:w="2660"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Объемы и источники финансирования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pStyle w:val="aa"/>
              <w:rPr>
                <w:rFonts w:ascii="Times New Roman" w:hAnsi="Times New Roman"/>
              </w:rPr>
            </w:pPr>
            <w:r w:rsidRPr="0039458D">
              <w:rPr>
                <w:rFonts w:ascii="Times New Roman" w:hAnsi="Times New Roman"/>
              </w:rPr>
              <w:t>Финансирование программы осуществляется за счет средств областного бюджета и бюджета Ольховского муниципального района. Общий объем ассигнований по финансированию программы 17054,97 тыс. руб. на 2019-2021 годы:</w:t>
            </w:r>
          </w:p>
          <w:p w:rsidR="0039458D" w:rsidRPr="0039458D" w:rsidRDefault="0039458D" w:rsidP="000407F3">
            <w:pPr>
              <w:pStyle w:val="aa"/>
              <w:rPr>
                <w:rFonts w:ascii="Times New Roman" w:hAnsi="Times New Roman"/>
              </w:rPr>
            </w:pPr>
            <w:r w:rsidRPr="0039458D">
              <w:rPr>
                <w:rFonts w:ascii="Times New Roman" w:hAnsi="Times New Roman"/>
              </w:rPr>
              <w:t>- из областного бюджета составит 9264,85 тыс. рублей, в том числе:</w:t>
            </w:r>
          </w:p>
          <w:p w:rsidR="0039458D" w:rsidRPr="0039458D" w:rsidRDefault="0039458D" w:rsidP="000407F3">
            <w:pPr>
              <w:pStyle w:val="aa"/>
              <w:rPr>
                <w:rFonts w:ascii="Times New Roman" w:hAnsi="Times New Roman"/>
              </w:rPr>
            </w:pPr>
            <w:r w:rsidRPr="0039458D">
              <w:rPr>
                <w:rFonts w:ascii="Times New Roman" w:hAnsi="Times New Roman"/>
              </w:rPr>
              <w:lastRenderedPageBreak/>
              <w:t>1) в 2019 году –3876,750 тыс. руб.</w:t>
            </w:r>
          </w:p>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2) в 2020 году –5388,1 тыс. руб.</w:t>
            </w:r>
          </w:p>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3) в 2021 году –0,00 тыс. руб.</w:t>
            </w:r>
          </w:p>
          <w:p w:rsidR="0039458D" w:rsidRPr="0039458D" w:rsidRDefault="0039458D" w:rsidP="000407F3">
            <w:pPr>
              <w:pStyle w:val="aa"/>
              <w:rPr>
                <w:rFonts w:ascii="Times New Roman" w:hAnsi="Times New Roman"/>
              </w:rPr>
            </w:pPr>
            <w:r w:rsidRPr="0039458D">
              <w:rPr>
                <w:rFonts w:ascii="Times New Roman" w:hAnsi="Times New Roman"/>
              </w:rPr>
              <w:t>- из районного бюджета составит 7790,12 тыс. рублей, в том числе:</w:t>
            </w:r>
          </w:p>
          <w:p w:rsidR="0039458D" w:rsidRPr="0039458D" w:rsidRDefault="0039458D" w:rsidP="000407F3">
            <w:pPr>
              <w:pStyle w:val="aa"/>
              <w:rPr>
                <w:rFonts w:ascii="Times New Roman" w:hAnsi="Times New Roman"/>
              </w:rPr>
            </w:pPr>
            <w:r w:rsidRPr="0039458D">
              <w:rPr>
                <w:rFonts w:ascii="Times New Roman" w:hAnsi="Times New Roman"/>
              </w:rPr>
              <w:t>1) в 2019 году –1292,25 тыс. руб.</w:t>
            </w:r>
          </w:p>
          <w:p w:rsidR="0039458D" w:rsidRPr="0039458D" w:rsidRDefault="0039458D" w:rsidP="000407F3">
            <w:pPr>
              <w:pStyle w:val="aa"/>
              <w:rPr>
                <w:rFonts w:ascii="Times New Roman" w:hAnsi="Times New Roman"/>
              </w:rPr>
            </w:pPr>
            <w:r w:rsidRPr="0039458D">
              <w:rPr>
                <w:rFonts w:ascii="Times New Roman" w:hAnsi="Times New Roman"/>
              </w:rPr>
              <w:t>2) в 2020 году –6098,87тыс. руб.</w:t>
            </w:r>
          </w:p>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3) в 2021 году – 399,00 тыс. руб.</w:t>
            </w:r>
          </w:p>
        </w:tc>
      </w:tr>
      <w:tr w:rsidR="0039458D" w:rsidRPr="0039458D" w:rsidTr="000407F3">
        <w:trPr>
          <w:trHeight w:val="866"/>
        </w:trPr>
        <w:tc>
          <w:tcPr>
            <w:tcW w:w="2660"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lastRenderedPageBreak/>
              <w:t>Ожидаемые результаты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39458D" w:rsidRPr="0039458D" w:rsidRDefault="0039458D" w:rsidP="000407F3">
            <w:pPr>
              <w:spacing w:after="0" w:line="240" w:lineRule="auto"/>
              <w:jc w:val="both"/>
              <w:rPr>
                <w:rFonts w:ascii="Times New Roman" w:hAnsi="Times New Roman" w:cs="Times New Roman"/>
                <w:sz w:val="24"/>
                <w:szCs w:val="24"/>
              </w:rPr>
            </w:pPr>
            <w:r w:rsidRPr="0039458D">
              <w:rPr>
                <w:rFonts w:ascii="Times New Roman" w:hAnsi="Times New Roman" w:cs="Times New Roman"/>
                <w:sz w:val="24"/>
                <w:szCs w:val="24"/>
              </w:rPr>
              <w:t>Обеспечение потребителей Ольховского муниципального района Волгоградской области качественными коммунальными услугами по водоотведению, улучшение экологической ситуации в Ольховском муниципальном районе Волгоградской области</w:t>
            </w:r>
          </w:p>
        </w:tc>
      </w:tr>
    </w:tbl>
    <w:p w:rsidR="0039458D" w:rsidRPr="0039458D" w:rsidRDefault="0039458D" w:rsidP="0039458D">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Раздел № 1.</w:t>
      </w:r>
    </w:p>
    <w:p w:rsidR="0039458D" w:rsidRPr="0039458D" w:rsidRDefault="0039458D" w:rsidP="0039458D">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«Общая характеристика сферы реализации муниципальной программы».</w:t>
      </w:r>
    </w:p>
    <w:p w:rsidR="0039458D" w:rsidRPr="0039458D" w:rsidRDefault="0039458D" w:rsidP="0039458D">
      <w:pPr>
        <w:spacing w:after="0" w:line="240" w:lineRule="auto"/>
        <w:jc w:val="both"/>
        <w:rPr>
          <w:rFonts w:ascii="Times New Roman" w:hAnsi="Times New Roman" w:cs="Times New Roman"/>
          <w:sz w:val="24"/>
          <w:szCs w:val="24"/>
        </w:rPr>
      </w:pPr>
    </w:p>
    <w:p w:rsidR="0039458D" w:rsidRPr="0039458D" w:rsidRDefault="0039458D" w:rsidP="0039458D">
      <w:pPr>
        <w:spacing w:after="0" w:line="240" w:lineRule="auto"/>
        <w:ind w:firstLine="567"/>
        <w:jc w:val="both"/>
        <w:rPr>
          <w:rFonts w:ascii="Times New Roman" w:hAnsi="Times New Roman" w:cs="Times New Roman"/>
          <w:sz w:val="24"/>
          <w:szCs w:val="24"/>
        </w:rPr>
      </w:pPr>
      <w:r w:rsidRPr="0039458D">
        <w:rPr>
          <w:rFonts w:ascii="Times New Roman" w:hAnsi="Times New Roman" w:cs="Times New Roman"/>
          <w:sz w:val="24"/>
          <w:szCs w:val="24"/>
        </w:rPr>
        <w:t xml:space="preserve">Система водоотведения является важнейшей неотъемлемой частью коммунальной инфраструктуры населенных пунктов и имеет решающее значение </w:t>
      </w:r>
      <w:r w:rsidRPr="0039458D">
        <w:rPr>
          <w:rFonts w:ascii="Times New Roman" w:hAnsi="Times New Roman" w:cs="Times New Roman"/>
          <w:sz w:val="24"/>
          <w:szCs w:val="24"/>
        </w:rPr>
        <w:br/>
        <w:t xml:space="preserve">в обеспечении жизнедеятельности населения и развития района. Качественные </w:t>
      </w:r>
      <w:r w:rsidRPr="0039458D">
        <w:rPr>
          <w:rFonts w:ascii="Times New Roman" w:hAnsi="Times New Roman" w:cs="Times New Roman"/>
          <w:sz w:val="24"/>
          <w:szCs w:val="24"/>
        </w:rPr>
        <w:br/>
        <w:t xml:space="preserve">и количественные параметры процесса развития систем водоотведения определены </w:t>
      </w:r>
      <w:r w:rsidRPr="0039458D">
        <w:rPr>
          <w:rFonts w:ascii="Times New Roman" w:hAnsi="Times New Roman" w:cs="Times New Roman"/>
          <w:sz w:val="24"/>
          <w:szCs w:val="24"/>
        </w:rPr>
        <w:br/>
        <w:t xml:space="preserve">на основе анализа их текущего состояния. </w:t>
      </w:r>
    </w:p>
    <w:p w:rsidR="0039458D" w:rsidRPr="0039458D" w:rsidRDefault="0039458D" w:rsidP="0039458D">
      <w:pPr>
        <w:spacing w:after="0" w:line="240" w:lineRule="auto"/>
        <w:ind w:firstLine="708"/>
        <w:jc w:val="both"/>
        <w:rPr>
          <w:rFonts w:ascii="Times New Roman" w:hAnsi="Times New Roman" w:cs="Times New Roman"/>
          <w:sz w:val="24"/>
          <w:szCs w:val="24"/>
        </w:rPr>
      </w:pPr>
      <w:r w:rsidRPr="0039458D">
        <w:rPr>
          <w:rFonts w:ascii="Times New Roman" w:hAnsi="Times New Roman" w:cs="Times New Roman"/>
          <w:sz w:val="24"/>
          <w:szCs w:val="24"/>
        </w:rPr>
        <w:t xml:space="preserve">Объекты канализационной насосной станции и биохимической очистки имеют 80 % износа, что требует незамедлительного решения вопроса по строительству новых объектов водоотведения. Это позволит качественно предоставлять услугу населению и организациям, снять социальную напряженность, предотвратить ухудшение экологической ситуации. Строительство канализационной насосной станции позволит в полном объеме обеспечить транспортировку сточных вод от многоквартирных домов, организаций, учреждений сельского поселения. </w:t>
      </w:r>
    </w:p>
    <w:p w:rsidR="0039458D" w:rsidRPr="0039458D" w:rsidRDefault="0039458D" w:rsidP="0039458D">
      <w:pPr>
        <w:spacing w:after="0" w:line="240" w:lineRule="auto"/>
        <w:ind w:firstLine="567"/>
        <w:jc w:val="both"/>
        <w:rPr>
          <w:rFonts w:ascii="Times New Roman" w:hAnsi="Times New Roman" w:cs="Times New Roman"/>
          <w:sz w:val="24"/>
          <w:szCs w:val="24"/>
        </w:rPr>
      </w:pPr>
      <w:r w:rsidRPr="0039458D">
        <w:rPr>
          <w:rFonts w:ascii="Times New Roman" w:hAnsi="Times New Roman" w:cs="Times New Roman"/>
          <w:sz w:val="24"/>
          <w:szCs w:val="24"/>
        </w:rPr>
        <w:t>Проблемы водоотведения на территории Ольховского муниципального района необходимо решать программно-целевым методом, основываясь на анализе состояния и основных тенденциях развития систем водоотведения.</w:t>
      </w:r>
    </w:p>
    <w:p w:rsidR="0039458D" w:rsidRPr="0039458D" w:rsidRDefault="0039458D" w:rsidP="0039458D">
      <w:pPr>
        <w:spacing w:after="0" w:line="240" w:lineRule="auto"/>
        <w:jc w:val="both"/>
        <w:rPr>
          <w:rFonts w:ascii="Times New Roman" w:hAnsi="Times New Roman" w:cs="Times New Roman"/>
          <w:sz w:val="24"/>
          <w:szCs w:val="24"/>
        </w:rPr>
      </w:pPr>
      <w:r w:rsidRPr="0039458D">
        <w:rPr>
          <w:rFonts w:ascii="Times New Roman" w:hAnsi="Times New Roman" w:cs="Times New Roman"/>
          <w:sz w:val="24"/>
          <w:szCs w:val="24"/>
        </w:rPr>
        <w:t xml:space="preserve">       Программа  определяет ряд мероприятий по улучшению предоставления коммунальной услуги по водоотведению потребителей. В целях улучшения необходимо реализовать следующие  мероприятия</w:t>
      </w:r>
    </w:p>
    <w:p w:rsidR="0039458D" w:rsidRPr="0039458D" w:rsidRDefault="0039458D" w:rsidP="0039458D">
      <w:pPr>
        <w:spacing w:after="0" w:line="240" w:lineRule="auto"/>
        <w:ind w:firstLine="708"/>
        <w:jc w:val="both"/>
        <w:rPr>
          <w:rFonts w:ascii="Times New Roman" w:hAnsi="Times New Roman" w:cs="Times New Roman"/>
          <w:sz w:val="24"/>
          <w:szCs w:val="24"/>
        </w:rPr>
      </w:pPr>
      <w:r w:rsidRPr="0039458D">
        <w:rPr>
          <w:rFonts w:ascii="Times New Roman" w:hAnsi="Times New Roman" w:cs="Times New Roman"/>
          <w:sz w:val="24"/>
          <w:szCs w:val="24"/>
        </w:rPr>
        <w:t xml:space="preserve">- </w:t>
      </w:r>
      <w:r w:rsidRPr="0039458D">
        <w:rPr>
          <w:rFonts w:ascii="Times New Roman" w:hAnsi="Times New Roman" w:cs="Times New Roman"/>
          <w:color w:val="000000"/>
          <w:sz w:val="24"/>
          <w:szCs w:val="24"/>
        </w:rPr>
        <w:t>«К</w:t>
      </w:r>
      <w:r w:rsidRPr="0039458D">
        <w:rPr>
          <w:rFonts w:ascii="Times New Roman" w:hAnsi="Times New Roman" w:cs="Times New Roman"/>
          <w:sz w:val="24"/>
          <w:szCs w:val="24"/>
        </w:rPr>
        <w:t>анализационная насосная станция, расположенная в Ольховском районе с.Ольховка, ул.Базарная, и очистные сооружения канализации, расположенные в Ольховском районе с.Ольховка, ул. Октябрьская,31 в Волгоградской области»;</w:t>
      </w:r>
    </w:p>
    <w:p w:rsidR="0039458D" w:rsidRPr="0039458D" w:rsidRDefault="0039458D" w:rsidP="0039458D">
      <w:pPr>
        <w:spacing w:after="0" w:line="240" w:lineRule="auto"/>
        <w:ind w:firstLine="708"/>
        <w:jc w:val="both"/>
        <w:rPr>
          <w:rFonts w:ascii="Times New Roman" w:hAnsi="Times New Roman" w:cs="Times New Roman"/>
          <w:color w:val="000000"/>
          <w:sz w:val="24"/>
          <w:szCs w:val="24"/>
        </w:rPr>
      </w:pPr>
      <w:r w:rsidRPr="0039458D">
        <w:rPr>
          <w:rFonts w:ascii="Times New Roman" w:hAnsi="Times New Roman" w:cs="Times New Roman"/>
          <w:sz w:val="24"/>
          <w:szCs w:val="24"/>
        </w:rPr>
        <w:t xml:space="preserve">- </w:t>
      </w:r>
      <w:r w:rsidRPr="0039458D">
        <w:rPr>
          <w:rFonts w:ascii="Times New Roman" w:hAnsi="Times New Roman" w:cs="Times New Roman"/>
          <w:color w:val="000000"/>
          <w:sz w:val="24"/>
          <w:szCs w:val="24"/>
        </w:rPr>
        <w:t xml:space="preserve">проектирование пункта приема жидких бытовых отходов в с.Ольховка Ольховского района Волгоградской области; </w:t>
      </w:r>
    </w:p>
    <w:p w:rsidR="0039458D" w:rsidRPr="0039458D" w:rsidRDefault="0039458D" w:rsidP="0039458D">
      <w:pPr>
        <w:spacing w:after="0" w:line="240" w:lineRule="auto"/>
        <w:ind w:firstLine="708"/>
        <w:jc w:val="both"/>
        <w:rPr>
          <w:rFonts w:ascii="Times New Roman" w:hAnsi="Times New Roman" w:cs="Times New Roman"/>
          <w:color w:val="000000"/>
          <w:sz w:val="24"/>
          <w:szCs w:val="24"/>
        </w:rPr>
      </w:pPr>
      <w:r w:rsidRPr="0039458D">
        <w:rPr>
          <w:rFonts w:ascii="Times New Roman" w:hAnsi="Times New Roman" w:cs="Times New Roman"/>
          <w:color w:val="000000"/>
          <w:sz w:val="24"/>
          <w:szCs w:val="24"/>
        </w:rPr>
        <w:t>-</w:t>
      </w:r>
      <w:r w:rsidRPr="0039458D">
        <w:rPr>
          <w:rFonts w:ascii="Times New Roman" w:hAnsi="Times New Roman" w:cs="Times New Roman"/>
          <w:sz w:val="24"/>
          <w:szCs w:val="24"/>
        </w:rPr>
        <w:t xml:space="preserve"> </w:t>
      </w:r>
      <w:r w:rsidRPr="0039458D">
        <w:rPr>
          <w:rFonts w:ascii="Times New Roman" w:hAnsi="Times New Roman" w:cs="Times New Roman"/>
          <w:color w:val="000000"/>
          <w:sz w:val="24"/>
          <w:szCs w:val="24"/>
        </w:rPr>
        <w:t>приобретение необходимых материалов по замене устаревшего оборудования, изношенных канализационных труб системы водоотведения Ольховского муниципального района.</w:t>
      </w:r>
    </w:p>
    <w:p w:rsidR="0039458D" w:rsidRPr="0039458D" w:rsidRDefault="0039458D" w:rsidP="0039458D">
      <w:pPr>
        <w:spacing w:after="0" w:line="240" w:lineRule="auto"/>
        <w:ind w:firstLine="708"/>
        <w:jc w:val="both"/>
        <w:rPr>
          <w:rFonts w:ascii="Times New Roman" w:hAnsi="Times New Roman" w:cs="Times New Roman"/>
          <w:color w:val="000000"/>
          <w:sz w:val="24"/>
          <w:szCs w:val="24"/>
        </w:rPr>
      </w:pPr>
      <w:r w:rsidRPr="0039458D">
        <w:rPr>
          <w:rFonts w:ascii="Times New Roman" w:hAnsi="Times New Roman" w:cs="Times New Roman"/>
          <w:color w:val="000000"/>
          <w:sz w:val="24"/>
          <w:szCs w:val="24"/>
        </w:rPr>
        <w:t>Строительство объекта «К</w:t>
      </w:r>
      <w:r w:rsidRPr="0039458D">
        <w:rPr>
          <w:rFonts w:ascii="Times New Roman" w:hAnsi="Times New Roman" w:cs="Times New Roman"/>
          <w:sz w:val="24"/>
          <w:szCs w:val="24"/>
        </w:rPr>
        <w:t xml:space="preserve">анализационная насосная станция, расположенная в Ольховском районе с.Ольховка, ул.Базарная и очистные сооружения канализации, расположенные в Ольховском районе, с.Ольховка, ул. Октябрьская, 31 в Волгоградской области (строительство 1 этап)» будет реализовываться в рамках мероприятия </w:t>
      </w:r>
      <w:r w:rsidRPr="0039458D">
        <w:rPr>
          <w:rFonts w:ascii="Times New Roman" w:hAnsi="Times New Roman" w:cs="Times New Roman"/>
          <w:color w:val="000000"/>
          <w:sz w:val="24"/>
          <w:szCs w:val="24"/>
        </w:rPr>
        <w:t>«К</w:t>
      </w:r>
      <w:r w:rsidRPr="0039458D">
        <w:rPr>
          <w:rFonts w:ascii="Times New Roman" w:hAnsi="Times New Roman" w:cs="Times New Roman"/>
          <w:sz w:val="24"/>
          <w:szCs w:val="24"/>
        </w:rPr>
        <w:t xml:space="preserve">анализационная насосная станция, расположенная в Ольховском районе с.Ольховка, ул.Базарная и очистные сооружения канализации, расположенные в Ольховском районе, с.Ольховка, ул. Октябрьская, 31 в Волгоградской области» данной программы. </w:t>
      </w:r>
    </w:p>
    <w:p w:rsidR="0039458D" w:rsidRDefault="0039458D" w:rsidP="0039458D">
      <w:pPr>
        <w:spacing w:after="0" w:line="240" w:lineRule="auto"/>
        <w:jc w:val="both"/>
        <w:rPr>
          <w:rFonts w:ascii="Times New Roman" w:hAnsi="Times New Roman" w:cs="Times New Roman"/>
          <w:color w:val="000000"/>
          <w:sz w:val="24"/>
          <w:szCs w:val="24"/>
        </w:rPr>
      </w:pPr>
    </w:p>
    <w:p w:rsidR="0039458D" w:rsidRDefault="0039458D" w:rsidP="0039458D">
      <w:pPr>
        <w:spacing w:after="0" w:line="240" w:lineRule="auto"/>
        <w:jc w:val="both"/>
        <w:rPr>
          <w:rFonts w:ascii="Times New Roman" w:hAnsi="Times New Roman" w:cs="Times New Roman"/>
          <w:color w:val="000000"/>
          <w:sz w:val="24"/>
          <w:szCs w:val="24"/>
        </w:rPr>
      </w:pPr>
    </w:p>
    <w:p w:rsidR="0039458D" w:rsidRPr="0039458D" w:rsidRDefault="0039458D" w:rsidP="0039458D">
      <w:pPr>
        <w:spacing w:after="0" w:line="240" w:lineRule="auto"/>
        <w:jc w:val="both"/>
        <w:rPr>
          <w:rFonts w:ascii="Times New Roman" w:hAnsi="Times New Roman" w:cs="Times New Roman"/>
          <w:color w:val="000000"/>
          <w:sz w:val="24"/>
          <w:szCs w:val="24"/>
        </w:rPr>
      </w:pPr>
    </w:p>
    <w:p w:rsidR="0039458D" w:rsidRPr="0039458D" w:rsidRDefault="0039458D" w:rsidP="0039458D">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lastRenderedPageBreak/>
        <w:t>Раздел № 2</w:t>
      </w:r>
    </w:p>
    <w:p w:rsidR="0039458D" w:rsidRPr="0039458D" w:rsidRDefault="0039458D" w:rsidP="0039458D">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«Цели, задачи, сроки и этапы реализации муниципальной программы».</w:t>
      </w:r>
    </w:p>
    <w:p w:rsidR="0039458D" w:rsidRPr="0039458D" w:rsidRDefault="0039458D" w:rsidP="0039458D">
      <w:pPr>
        <w:spacing w:after="0" w:line="240" w:lineRule="auto"/>
        <w:jc w:val="center"/>
        <w:rPr>
          <w:rFonts w:ascii="Times New Roman" w:hAnsi="Times New Roman" w:cs="Times New Roman"/>
          <w:sz w:val="24"/>
          <w:szCs w:val="24"/>
        </w:rPr>
      </w:pPr>
    </w:p>
    <w:p w:rsidR="0039458D" w:rsidRPr="0039458D" w:rsidRDefault="0039458D" w:rsidP="0039458D">
      <w:pPr>
        <w:spacing w:after="0" w:line="240" w:lineRule="auto"/>
        <w:ind w:firstLine="567"/>
        <w:jc w:val="both"/>
        <w:rPr>
          <w:rFonts w:ascii="Times New Roman" w:hAnsi="Times New Roman" w:cs="Times New Roman"/>
          <w:sz w:val="24"/>
          <w:szCs w:val="24"/>
        </w:rPr>
      </w:pPr>
      <w:r w:rsidRPr="0039458D">
        <w:rPr>
          <w:rFonts w:ascii="Times New Roman" w:hAnsi="Times New Roman" w:cs="Times New Roman"/>
          <w:sz w:val="24"/>
          <w:szCs w:val="24"/>
        </w:rPr>
        <w:t>Основной целью муниципальной программы являются:</w:t>
      </w:r>
    </w:p>
    <w:p w:rsidR="0039458D" w:rsidRPr="0039458D" w:rsidRDefault="0039458D" w:rsidP="0039458D">
      <w:pPr>
        <w:spacing w:after="0" w:line="240" w:lineRule="auto"/>
        <w:ind w:firstLine="567"/>
        <w:jc w:val="both"/>
        <w:rPr>
          <w:rFonts w:ascii="Times New Roman" w:hAnsi="Times New Roman" w:cs="Times New Roman"/>
          <w:sz w:val="24"/>
          <w:szCs w:val="24"/>
        </w:rPr>
      </w:pPr>
      <w:r w:rsidRPr="0039458D">
        <w:rPr>
          <w:rFonts w:ascii="Times New Roman" w:hAnsi="Times New Roman" w:cs="Times New Roman"/>
          <w:sz w:val="24"/>
          <w:szCs w:val="24"/>
        </w:rPr>
        <w:t>-приведение коммунальной инфраструктуры по водоотведению</w:t>
      </w:r>
      <w:r w:rsidRPr="0039458D">
        <w:rPr>
          <w:rFonts w:ascii="Times New Roman" w:hAnsi="Times New Roman" w:cs="Times New Roman"/>
          <w:color w:val="000000"/>
          <w:sz w:val="24"/>
          <w:szCs w:val="24"/>
        </w:rPr>
        <w:t xml:space="preserve"> в с. Ольховка  </w:t>
      </w:r>
      <w:r w:rsidRPr="0039458D">
        <w:rPr>
          <w:rFonts w:ascii="Times New Roman" w:hAnsi="Times New Roman" w:cs="Times New Roman"/>
          <w:sz w:val="24"/>
          <w:szCs w:val="24"/>
        </w:rPr>
        <w:t xml:space="preserve">Ольховского муниципального района Волгоградской в соответствие со стандартами качества, обеспечивающими комфортные условия проживания населения. </w:t>
      </w:r>
    </w:p>
    <w:p w:rsidR="0039458D" w:rsidRPr="0039458D" w:rsidRDefault="0039458D" w:rsidP="0039458D">
      <w:pPr>
        <w:spacing w:after="0" w:line="240" w:lineRule="auto"/>
        <w:ind w:firstLine="567"/>
        <w:jc w:val="both"/>
        <w:rPr>
          <w:rFonts w:ascii="Times New Roman" w:hAnsi="Times New Roman" w:cs="Times New Roman"/>
          <w:sz w:val="24"/>
          <w:szCs w:val="24"/>
        </w:rPr>
      </w:pPr>
      <w:r w:rsidRPr="0039458D">
        <w:rPr>
          <w:rFonts w:ascii="Times New Roman" w:hAnsi="Times New Roman" w:cs="Times New Roman"/>
          <w:sz w:val="24"/>
          <w:szCs w:val="24"/>
        </w:rPr>
        <w:t>Для достижения указанных целей необходимо решение следующих задач:</w:t>
      </w:r>
    </w:p>
    <w:p w:rsidR="0039458D" w:rsidRPr="0039458D" w:rsidRDefault="0039458D" w:rsidP="0039458D">
      <w:pPr>
        <w:spacing w:after="0" w:line="240" w:lineRule="auto"/>
        <w:ind w:firstLine="567"/>
        <w:jc w:val="both"/>
        <w:rPr>
          <w:rFonts w:ascii="Times New Roman" w:hAnsi="Times New Roman" w:cs="Times New Roman"/>
          <w:sz w:val="24"/>
          <w:szCs w:val="24"/>
        </w:rPr>
      </w:pPr>
      <w:r w:rsidRPr="0039458D">
        <w:rPr>
          <w:rFonts w:ascii="Times New Roman" w:hAnsi="Times New Roman" w:cs="Times New Roman"/>
          <w:sz w:val="24"/>
          <w:szCs w:val="24"/>
        </w:rPr>
        <w:t>-п</w:t>
      </w:r>
      <w:r w:rsidRPr="0039458D">
        <w:rPr>
          <w:rFonts w:ascii="Times New Roman" w:hAnsi="Times New Roman" w:cs="Times New Roman"/>
          <w:color w:val="000000"/>
          <w:sz w:val="24"/>
          <w:szCs w:val="24"/>
        </w:rPr>
        <w:t>овышение качества и надежности предоставления коммунальных услуг по водоотведению потребителей;</w:t>
      </w:r>
    </w:p>
    <w:p w:rsidR="0039458D" w:rsidRPr="0039458D" w:rsidRDefault="0039458D" w:rsidP="0039458D">
      <w:pPr>
        <w:spacing w:after="0" w:line="240" w:lineRule="auto"/>
        <w:ind w:firstLine="567"/>
        <w:jc w:val="both"/>
        <w:rPr>
          <w:rFonts w:ascii="Times New Roman" w:hAnsi="Times New Roman" w:cs="Times New Roman"/>
          <w:sz w:val="24"/>
          <w:szCs w:val="24"/>
        </w:rPr>
      </w:pPr>
      <w:r w:rsidRPr="0039458D">
        <w:rPr>
          <w:rFonts w:ascii="Times New Roman" w:hAnsi="Times New Roman" w:cs="Times New Roman"/>
          <w:sz w:val="24"/>
          <w:szCs w:val="24"/>
        </w:rPr>
        <w:t>-</w:t>
      </w:r>
      <w:r w:rsidRPr="0039458D">
        <w:rPr>
          <w:rFonts w:ascii="Times New Roman" w:hAnsi="Times New Roman" w:cs="Times New Roman"/>
          <w:color w:val="000000"/>
          <w:sz w:val="24"/>
          <w:szCs w:val="24"/>
        </w:rPr>
        <w:t xml:space="preserve">модернизация объектов коммунальной инфраструктуры по  водоотведению в с.Ольховка  </w:t>
      </w:r>
      <w:r w:rsidRPr="0039458D">
        <w:rPr>
          <w:rFonts w:ascii="Times New Roman" w:hAnsi="Times New Roman" w:cs="Times New Roman"/>
          <w:sz w:val="24"/>
          <w:szCs w:val="24"/>
        </w:rPr>
        <w:t>Ольховского муниципального района Волгоградской области.</w:t>
      </w:r>
    </w:p>
    <w:p w:rsidR="0039458D" w:rsidRPr="0039458D" w:rsidRDefault="0039458D" w:rsidP="0039458D">
      <w:pPr>
        <w:spacing w:after="0" w:line="240" w:lineRule="auto"/>
        <w:ind w:firstLine="567"/>
        <w:jc w:val="both"/>
        <w:rPr>
          <w:rFonts w:ascii="Times New Roman" w:hAnsi="Times New Roman" w:cs="Times New Roman"/>
          <w:color w:val="000000"/>
          <w:sz w:val="24"/>
          <w:szCs w:val="24"/>
        </w:rPr>
      </w:pPr>
      <w:r w:rsidRPr="0039458D">
        <w:rPr>
          <w:rFonts w:ascii="Times New Roman" w:hAnsi="Times New Roman" w:cs="Times New Roman"/>
          <w:sz w:val="24"/>
          <w:szCs w:val="24"/>
        </w:rPr>
        <w:t xml:space="preserve">Реализация Программы рассчитана на 2019–2021 годы, </w:t>
      </w:r>
      <w:r w:rsidRPr="0039458D">
        <w:rPr>
          <w:rFonts w:ascii="Times New Roman" w:hAnsi="Times New Roman" w:cs="Times New Roman"/>
          <w:color w:val="000000"/>
          <w:sz w:val="24"/>
          <w:szCs w:val="24"/>
        </w:rPr>
        <w:t xml:space="preserve">будет осуществляться в </w:t>
      </w:r>
      <w:r w:rsidRPr="0039458D">
        <w:rPr>
          <w:rFonts w:ascii="Times New Roman" w:hAnsi="Times New Roman" w:cs="Times New Roman"/>
          <w:color w:val="000000"/>
          <w:sz w:val="24"/>
          <w:szCs w:val="24"/>
          <w:lang w:val="en-US"/>
        </w:rPr>
        <w:t>I</w:t>
      </w:r>
      <w:r w:rsidRPr="0039458D">
        <w:rPr>
          <w:rFonts w:ascii="Times New Roman" w:hAnsi="Times New Roman" w:cs="Times New Roman"/>
          <w:color w:val="000000"/>
          <w:sz w:val="24"/>
          <w:szCs w:val="24"/>
        </w:rPr>
        <w:t xml:space="preserve"> этап:</w:t>
      </w:r>
    </w:p>
    <w:p w:rsidR="0039458D" w:rsidRPr="0039458D" w:rsidRDefault="0039458D" w:rsidP="0039458D">
      <w:pPr>
        <w:spacing w:after="0" w:line="240" w:lineRule="auto"/>
        <w:ind w:firstLine="567"/>
        <w:jc w:val="both"/>
        <w:rPr>
          <w:rFonts w:ascii="Times New Roman" w:hAnsi="Times New Roman" w:cs="Times New Roman"/>
          <w:sz w:val="24"/>
          <w:szCs w:val="24"/>
        </w:rPr>
      </w:pPr>
      <w:r w:rsidRPr="0039458D">
        <w:rPr>
          <w:rFonts w:ascii="Times New Roman" w:hAnsi="Times New Roman" w:cs="Times New Roman"/>
          <w:color w:val="000000"/>
          <w:sz w:val="24"/>
          <w:szCs w:val="24"/>
        </w:rPr>
        <w:t xml:space="preserve"> -К</w:t>
      </w:r>
      <w:r w:rsidRPr="0039458D">
        <w:rPr>
          <w:rFonts w:ascii="Times New Roman" w:hAnsi="Times New Roman" w:cs="Times New Roman"/>
          <w:sz w:val="24"/>
          <w:szCs w:val="24"/>
        </w:rPr>
        <w:t>анализационная насосная станция, расположенная в Ольховском районе с.Ольховка, ул.Базарная и очистные сооружения канализации, расположенные в Ольховском районе, с.Ольховка, ул. Октябрьская, 31 в Волгоградской области;</w:t>
      </w:r>
    </w:p>
    <w:p w:rsidR="0039458D" w:rsidRPr="0039458D" w:rsidRDefault="0039458D" w:rsidP="0039458D">
      <w:pPr>
        <w:spacing w:after="0" w:line="240" w:lineRule="auto"/>
        <w:ind w:firstLine="567"/>
        <w:jc w:val="both"/>
        <w:rPr>
          <w:rFonts w:ascii="Times New Roman" w:hAnsi="Times New Roman" w:cs="Times New Roman"/>
          <w:color w:val="000000"/>
          <w:sz w:val="24"/>
          <w:szCs w:val="24"/>
        </w:rPr>
      </w:pPr>
      <w:r w:rsidRPr="0039458D">
        <w:rPr>
          <w:rFonts w:ascii="Times New Roman" w:hAnsi="Times New Roman" w:cs="Times New Roman"/>
          <w:sz w:val="24"/>
          <w:szCs w:val="24"/>
        </w:rPr>
        <w:t>-проектирование</w:t>
      </w:r>
      <w:r w:rsidRPr="0039458D">
        <w:rPr>
          <w:rFonts w:ascii="Times New Roman" w:hAnsi="Times New Roman" w:cs="Times New Roman"/>
          <w:color w:val="000000"/>
          <w:sz w:val="24"/>
          <w:szCs w:val="24"/>
        </w:rPr>
        <w:t xml:space="preserve"> пункта приема жидких бытовых отходов в с.Ольховка Ольховского района Волгоградской области;</w:t>
      </w:r>
    </w:p>
    <w:p w:rsidR="0039458D" w:rsidRPr="0039458D" w:rsidRDefault="0039458D" w:rsidP="0039458D">
      <w:pPr>
        <w:spacing w:after="0" w:line="240" w:lineRule="auto"/>
        <w:ind w:firstLine="567"/>
        <w:jc w:val="both"/>
        <w:rPr>
          <w:rFonts w:ascii="Times New Roman" w:hAnsi="Times New Roman" w:cs="Times New Roman"/>
          <w:sz w:val="24"/>
          <w:szCs w:val="24"/>
        </w:rPr>
      </w:pPr>
      <w:r w:rsidRPr="0039458D">
        <w:rPr>
          <w:rFonts w:ascii="Times New Roman" w:hAnsi="Times New Roman" w:cs="Times New Roman"/>
          <w:color w:val="000000"/>
          <w:sz w:val="24"/>
          <w:szCs w:val="24"/>
        </w:rPr>
        <w:t>-</w:t>
      </w:r>
      <w:r w:rsidRPr="0039458D">
        <w:rPr>
          <w:rFonts w:ascii="Times New Roman" w:hAnsi="Times New Roman" w:cs="Times New Roman"/>
          <w:sz w:val="24"/>
          <w:szCs w:val="24"/>
        </w:rPr>
        <w:t xml:space="preserve"> </w:t>
      </w:r>
      <w:r w:rsidRPr="0039458D">
        <w:rPr>
          <w:rFonts w:ascii="Times New Roman" w:hAnsi="Times New Roman" w:cs="Times New Roman"/>
          <w:color w:val="000000"/>
          <w:sz w:val="24"/>
          <w:szCs w:val="24"/>
        </w:rPr>
        <w:t>приобретение необходимых материалов по замене устаревшего оборудования, изношенных канализационных труб системы водоотведения Ольховского муниципального района.</w:t>
      </w:r>
    </w:p>
    <w:p w:rsidR="0039458D" w:rsidRPr="0039458D" w:rsidRDefault="0039458D" w:rsidP="0039458D">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Раздел № 3</w:t>
      </w:r>
    </w:p>
    <w:p w:rsidR="0039458D" w:rsidRPr="0039458D" w:rsidRDefault="0039458D" w:rsidP="0039458D">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«Целевые показатели достижения целей и решения задач, ожидаемые конечные результаты реализации муниципальной программы».</w:t>
      </w:r>
    </w:p>
    <w:p w:rsidR="0039458D" w:rsidRPr="0039458D" w:rsidRDefault="0039458D" w:rsidP="0039458D">
      <w:pPr>
        <w:spacing w:after="0" w:line="240" w:lineRule="auto"/>
        <w:jc w:val="center"/>
        <w:rPr>
          <w:rFonts w:ascii="Times New Roman" w:hAnsi="Times New Roman" w:cs="Times New Roman"/>
          <w:sz w:val="24"/>
          <w:szCs w:val="24"/>
        </w:rPr>
      </w:pPr>
    </w:p>
    <w:p w:rsidR="0039458D" w:rsidRPr="0039458D" w:rsidRDefault="0039458D" w:rsidP="0039458D">
      <w:pPr>
        <w:spacing w:after="0" w:line="240" w:lineRule="auto"/>
        <w:ind w:firstLine="567"/>
        <w:jc w:val="both"/>
        <w:rPr>
          <w:rFonts w:ascii="Times New Roman" w:hAnsi="Times New Roman" w:cs="Times New Roman"/>
          <w:sz w:val="24"/>
          <w:szCs w:val="24"/>
        </w:rPr>
      </w:pPr>
      <w:r w:rsidRPr="0039458D">
        <w:rPr>
          <w:rFonts w:ascii="Times New Roman" w:hAnsi="Times New Roman" w:cs="Times New Roman"/>
          <w:sz w:val="24"/>
          <w:szCs w:val="24"/>
        </w:rPr>
        <w:t>Целевые показатели достижения целей и задач, ожидаемые конечные результаты реализации муниципальной программы отображены в таблице № 1.</w:t>
      </w:r>
    </w:p>
    <w:p w:rsidR="0039458D" w:rsidRDefault="0039458D" w:rsidP="0039458D">
      <w:pPr>
        <w:spacing w:after="0" w:line="240" w:lineRule="auto"/>
        <w:rPr>
          <w:rFonts w:ascii="Times New Roman" w:hAnsi="Times New Roman" w:cs="Times New Roman"/>
          <w:sz w:val="24"/>
          <w:szCs w:val="24"/>
        </w:rPr>
      </w:pPr>
    </w:p>
    <w:p w:rsidR="0039458D" w:rsidRPr="0039458D" w:rsidRDefault="0039458D" w:rsidP="0039458D">
      <w:pPr>
        <w:spacing w:after="0" w:line="240" w:lineRule="auto"/>
        <w:rPr>
          <w:rFonts w:ascii="Times New Roman" w:hAnsi="Times New Roman" w:cs="Times New Roman"/>
          <w:sz w:val="24"/>
          <w:szCs w:val="24"/>
        </w:rPr>
      </w:pPr>
    </w:p>
    <w:p w:rsidR="0039458D" w:rsidRPr="0039458D" w:rsidRDefault="0039458D" w:rsidP="0039458D">
      <w:pPr>
        <w:spacing w:after="0" w:line="240" w:lineRule="auto"/>
        <w:ind w:firstLine="567"/>
        <w:jc w:val="right"/>
        <w:rPr>
          <w:rFonts w:ascii="Times New Roman" w:hAnsi="Times New Roman" w:cs="Times New Roman"/>
          <w:sz w:val="24"/>
          <w:szCs w:val="24"/>
        </w:rPr>
      </w:pPr>
      <w:r w:rsidRPr="0039458D">
        <w:rPr>
          <w:rFonts w:ascii="Times New Roman" w:hAnsi="Times New Roman" w:cs="Times New Roman"/>
          <w:sz w:val="24"/>
          <w:szCs w:val="24"/>
        </w:rPr>
        <w:t>Таблица № 1.</w:t>
      </w:r>
    </w:p>
    <w:p w:rsidR="0039458D" w:rsidRPr="0039458D" w:rsidRDefault="0039458D" w:rsidP="0039458D">
      <w:pPr>
        <w:spacing w:after="0" w:line="240" w:lineRule="auto"/>
        <w:ind w:firstLine="567"/>
        <w:jc w:val="center"/>
        <w:rPr>
          <w:rFonts w:ascii="Times New Roman" w:hAnsi="Times New Roman" w:cs="Times New Roman"/>
          <w:sz w:val="24"/>
          <w:szCs w:val="24"/>
        </w:rPr>
      </w:pPr>
      <w:r w:rsidRPr="0039458D">
        <w:rPr>
          <w:rFonts w:ascii="Times New Roman" w:hAnsi="Times New Roman" w:cs="Times New Roman"/>
          <w:sz w:val="24"/>
          <w:szCs w:val="24"/>
        </w:rPr>
        <w:t>ПЕРЕЧЕНЬ</w:t>
      </w:r>
    </w:p>
    <w:p w:rsidR="0039458D" w:rsidRPr="0039458D" w:rsidRDefault="0039458D" w:rsidP="0039458D">
      <w:pPr>
        <w:spacing w:after="0" w:line="240" w:lineRule="auto"/>
        <w:ind w:firstLine="567"/>
        <w:jc w:val="center"/>
        <w:rPr>
          <w:rFonts w:ascii="Times New Roman" w:hAnsi="Times New Roman" w:cs="Times New Roman"/>
          <w:sz w:val="24"/>
          <w:szCs w:val="24"/>
        </w:rPr>
      </w:pPr>
      <w:r w:rsidRPr="0039458D">
        <w:rPr>
          <w:rFonts w:ascii="Times New Roman" w:hAnsi="Times New Roman" w:cs="Times New Roman"/>
          <w:sz w:val="24"/>
          <w:szCs w:val="24"/>
        </w:rPr>
        <w:t>целевых показателей муниципальной программы Администрации Ольховского муниципального района Волгоградской области</w:t>
      </w:r>
    </w:p>
    <w:p w:rsidR="0039458D" w:rsidRPr="0039458D" w:rsidRDefault="0039458D" w:rsidP="0039458D">
      <w:pPr>
        <w:spacing w:after="0" w:line="240" w:lineRule="auto"/>
        <w:ind w:firstLine="567"/>
        <w:jc w:val="center"/>
        <w:rPr>
          <w:rFonts w:ascii="Times New Roman" w:hAnsi="Times New Roman" w:cs="Times New Roman"/>
          <w:sz w:val="24"/>
          <w:szCs w:val="24"/>
        </w:rPr>
      </w:pPr>
    </w:p>
    <w:tbl>
      <w:tblPr>
        <w:tblW w:w="102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3907"/>
        <w:gridCol w:w="992"/>
        <w:gridCol w:w="1558"/>
        <w:gridCol w:w="1700"/>
        <w:gridCol w:w="1571"/>
      </w:tblGrid>
      <w:tr w:rsidR="0039458D" w:rsidRPr="0039458D" w:rsidTr="000407F3">
        <w:tc>
          <w:tcPr>
            <w:tcW w:w="486"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 xml:space="preserve">№ </w:t>
            </w:r>
            <w:proofErr w:type="spellStart"/>
            <w:r w:rsidRPr="0039458D">
              <w:rPr>
                <w:rFonts w:ascii="Times New Roman" w:hAnsi="Times New Roman" w:cs="Times New Roman"/>
                <w:sz w:val="24"/>
                <w:szCs w:val="24"/>
              </w:rPr>
              <w:t>п</w:t>
            </w:r>
            <w:proofErr w:type="spellEnd"/>
            <w:r w:rsidRPr="0039458D">
              <w:rPr>
                <w:rFonts w:ascii="Times New Roman" w:hAnsi="Times New Roman" w:cs="Times New Roman"/>
                <w:sz w:val="24"/>
                <w:szCs w:val="24"/>
              </w:rPr>
              <w:t>/</w:t>
            </w:r>
            <w:proofErr w:type="spellStart"/>
            <w:r w:rsidRPr="0039458D">
              <w:rPr>
                <w:rFonts w:ascii="Times New Roman" w:hAnsi="Times New Roman" w:cs="Times New Roman"/>
                <w:sz w:val="24"/>
                <w:szCs w:val="24"/>
              </w:rPr>
              <w:t>п</w:t>
            </w:r>
            <w:proofErr w:type="spellEnd"/>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Наименование целевого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Единица измерения</w:t>
            </w:r>
          </w:p>
        </w:tc>
        <w:tc>
          <w:tcPr>
            <w:tcW w:w="4832" w:type="dxa"/>
            <w:gridSpan w:val="3"/>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Значение целевых показателей</w:t>
            </w:r>
          </w:p>
        </w:tc>
      </w:tr>
      <w:tr w:rsidR="0039458D" w:rsidRPr="0039458D" w:rsidTr="000407F3">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4"/>
                <w:szCs w:val="24"/>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Первый год реализации муниципальной программы</w:t>
            </w:r>
          </w:p>
        </w:tc>
        <w:tc>
          <w:tcPr>
            <w:tcW w:w="1701"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Второй год реализации муниципальной программы</w:t>
            </w:r>
          </w:p>
        </w:tc>
        <w:tc>
          <w:tcPr>
            <w:tcW w:w="1572"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Третий год реализации муниципальной программы</w:t>
            </w:r>
          </w:p>
        </w:tc>
      </w:tr>
      <w:tr w:rsidR="0039458D" w:rsidRPr="0039458D" w:rsidTr="000407F3">
        <w:tc>
          <w:tcPr>
            <w:tcW w:w="486"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1</w:t>
            </w:r>
          </w:p>
        </w:tc>
        <w:tc>
          <w:tcPr>
            <w:tcW w:w="3909"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5</w:t>
            </w:r>
          </w:p>
        </w:tc>
        <w:tc>
          <w:tcPr>
            <w:tcW w:w="1572"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6</w:t>
            </w:r>
          </w:p>
        </w:tc>
      </w:tr>
      <w:tr w:rsidR="0039458D" w:rsidRPr="0039458D" w:rsidTr="000407F3">
        <w:trPr>
          <w:trHeight w:val="265"/>
        </w:trPr>
        <w:tc>
          <w:tcPr>
            <w:tcW w:w="486"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1.</w:t>
            </w:r>
          </w:p>
        </w:tc>
        <w:tc>
          <w:tcPr>
            <w:tcW w:w="3909"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hd w:val="clear" w:color="auto" w:fill="FFFFFF"/>
              <w:spacing w:after="0" w:line="240" w:lineRule="auto"/>
              <w:jc w:val="both"/>
              <w:rPr>
                <w:rFonts w:ascii="Times New Roman" w:hAnsi="Times New Roman" w:cs="Times New Roman"/>
                <w:sz w:val="24"/>
                <w:szCs w:val="24"/>
              </w:rPr>
            </w:pPr>
            <w:r w:rsidRPr="0039458D">
              <w:rPr>
                <w:rFonts w:ascii="Times New Roman" w:hAnsi="Times New Roman" w:cs="Times New Roman"/>
                <w:color w:val="000000"/>
                <w:sz w:val="24"/>
                <w:szCs w:val="24"/>
              </w:rPr>
              <w:t xml:space="preserve">Уменьшение аварийности объектов коммунальной инфраструктуры  </w:t>
            </w:r>
            <w:r w:rsidRPr="0039458D">
              <w:rPr>
                <w:rFonts w:ascii="Times New Roman" w:hAnsi="Times New Roman" w:cs="Times New Roman"/>
                <w:sz w:val="24"/>
                <w:szCs w:val="24"/>
              </w:rPr>
              <w:t>по водоотведению</w:t>
            </w:r>
            <w:r w:rsidRPr="0039458D">
              <w:rPr>
                <w:rFonts w:ascii="Times New Roman" w:hAnsi="Times New Roman" w:cs="Times New Roman"/>
                <w:color w:val="000000"/>
                <w:sz w:val="24"/>
                <w:szCs w:val="24"/>
              </w:rPr>
              <w:t xml:space="preserve"> в с. Ольховка  </w:t>
            </w:r>
            <w:r w:rsidRPr="0039458D">
              <w:rPr>
                <w:rFonts w:ascii="Times New Roman" w:hAnsi="Times New Roman" w:cs="Times New Roman"/>
                <w:sz w:val="24"/>
                <w:szCs w:val="24"/>
              </w:rPr>
              <w:t xml:space="preserve">Ольховского муниципального района Волгоградской </w:t>
            </w:r>
          </w:p>
        </w:tc>
        <w:tc>
          <w:tcPr>
            <w:tcW w:w="992"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30%</w:t>
            </w:r>
          </w:p>
        </w:tc>
        <w:tc>
          <w:tcPr>
            <w:tcW w:w="1701"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70%</w:t>
            </w:r>
          </w:p>
        </w:tc>
        <w:tc>
          <w:tcPr>
            <w:tcW w:w="1572"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0</w:t>
            </w:r>
          </w:p>
        </w:tc>
      </w:tr>
      <w:tr w:rsidR="0039458D" w:rsidRPr="0039458D" w:rsidTr="000407F3">
        <w:trPr>
          <w:trHeight w:val="707"/>
        </w:trPr>
        <w:tc>
          <w:tcPr>
            <w:tcW w:w="486"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2.</w:t>
            </w:r>
          </w:p>
        </w:tc>
        <w:tc>
          <w:tcPr>
            <w:tcW w:w="3909"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hd w:val="clear" w:color="auto" w:fill="FFFFFF"/>
              <w:spacing w:after="0" w:line="240" w:lineRule="auto"/>
              <w:jc w:val="both"/>
              <w:rPr>
                <w:rFonts w:ascii="Times New Roman" w:hAnsi="Times New Roman" w:cs="Times New Roman"/>
                <w:color w:val="000000"/>
                <w:sz w:val="24"/>
                <w:szCs w:val="24"/>
              </w:rPr>
            </w:pPr>
            <w:r w:rsidRPr="0039458D">
              <w:rPr>
                <w:rFonts w:ascii="Times New Roman" w:hAnsi="Times New Roman" w:cs="Times New Roman"/>
                <w:color w:val="000000"/>
                <w:sz w:val="24"/>
                <w:szCs w:val="24"/>
              </w:rPr>
              <w:t xml:space="preserve">Обеспечение подачи стоков на очистные сооружения при максимальном притоке </w:t>
            </w:r>
          </w:p>
        </w:tc>
        <w:tc>
          <w:tcPr>
            <w:tcW w:w="992"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color w:val="000000"/>
                <w:sz w:val="24"/>
                <w:szCs w:val="24"/>
              </w:rPr>
            </w:pPr>
            <w:r w:rsidRPr="0039458D">
              <w:rPr>
                <w:rFonts w:ascii="Times New Roman" w:hAnsi="Times New Roman" w:cs="Times New Roman"/>
                <w:color w:val="000000"/>
                <w:sz w:val="24"/>
                <w:szCs w:val="24"/>
              </w:rPr>
              <w:t>м3/час</w:t>
            </w:r>
          </w:p>
        </w:tc>
        <w:tc>
          <w:tcPr>
            <w:tcW w:w="1559"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2,19</w:t>
            </w:r>
          </w:p>
        </w:tc>
        <w:tc>
          <w:tcPr>
            <w:tcW w:w="1701"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color w:val="000000"/>
                <w:sz w:val="24"/>
                <w:szCs w:val="24"/>
              </w:rPr>
            </w:pPr>
            <w:r w:rsidRPr="0039458D">
              <w:rPr>
                <w:rFonts w:ascii="Times New Roman" w:hAnsi="Times New Roman" w:cs="Times New Roman"/>
                <w:color w:val="000000"/>
                <w:sz w:val="24"/>
                <w:szCs w:val="24"/>
              </w:rPr>
              <w:t>86, 5</w:t>
            </w:r>
          </w:p>
        </w:tc>
        <w:tc>
          <w:tcPr>
            <w:tcW w:w="1572"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0</w:t>
            </w:r>
          </w:p>
        </w:tc>
      </w:tr>
    </w:tbl>
    <w:p w:rsidR="0039458D" w:rsidRPr="0039458D" w:rsidRDefault="0039458D" w:rsidP="0039458D">
      <w:pPr>
        <w:spacing w:after="0" w:line="240" w:lineRule="auto"/>
        <w:rPr>
          <w:rFonts w:ascii="Times New Roman" w:hAnsi="Times New Roman" w:cs="Times New Roman"/>
          <w:sz w:val="24"/>
          <w:szCs w:val="24"/>
        </w:rPr>
      </w:pPr>
    </w:p>
    <w:p w:rsidR="0039458D" w:rsidRPr="0039458D" w:rsidRDefault="0039458D" w:rsidP="0039458D">
      <w:pPr>
        <w:spacing w:after="0" w:line="240" w:lineRule="auto"/>
        <w:jc w:val="center"/>
        <w:rPr>
          <w:rFonts w:ascii="Times New Roman" w:hAnsi="Times New Roman" w:cs="Times New Roman"/>
          <w:sz w:val="24"/>
          <w:szCs w:val="24"/>
        </w:rPr>
      </w:pPr>
    </w:p>
    <w:p w:rsidR="0039458D" w:rsidRDefault="0039458D" w:rsidP="0039458D">
      <w:pPr>
        <w:spacing w:after="0" w:line="240" w:lineRule="auto"/>
        <w:jc w:val="center"/>
        <w:rPr>
          <w:rFonts w:ascii="Times New Roman" w:hAnsi="Times New Roman" w:cs="Times New Roman"/>
          <w:sz w:val="24"/>
          <w:szCs w:val="24"/>
        </w:rPr>
      </w:pPr>
    </w:p>
    <w:p w:rsidR="0039458D" w:rsidRDefault="0039458D" w:rsidP="0039458D">
      <w:pPr>
        <w:spacing w:after="0" w:line="240" w:lineRule="auto"/>
        <w:jc w:val="center"/>
        <w:rPr>
          <w:rFonts w:ascii="Times New Roman" w:hAnsi="Times New Roman" w:cs="Times New Roman"/>
          <w:sz w:val="24"/>
          <w:szCs w:val="24"/>
        </w:rPr>
      </w:pPr>
    </w:p>
    <w:p w:rsidR="0039458D" w:rsidRDefault="0039458D" w:rsidP="0039458D">
      <w:pPr>
        <w:spacing w:after="0" w:line="240" w:lineRule="auto"/>
        <w:jc w:val="center"/>
        <w:rPr>
          <w:rFonts w:ascii="Times New Roman" w:hAnsi="Times New Roman" w:cs="Times New Roman"/>
          <w:sz w:val="24"/>
          <w:szCs w:val="24"/>
        </w:rPr>
      </w:pPr>
    </w:p>
    <w:p w:rsidR="0039458D" w:rsidRPr="0039458D" w:rsidRDefault="0039458D" w:rsidP="0039458D">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Раздел № 4.</w:t>
      </w:r>
    </w:p>
    <w:p w:rsidR="0039458D" w:rsidRPr="0039458D" w:rsidRDefault="0039458D" w:rsidP="0039458D">
      <w:pPr>
        <w:spacing w:after="0" w:line="240" w:lineRule="auto"/>
        <w:ind w:firstLine="708"/>
        <w:jc w:val="center"/>
        <w:rPr>
          <w:rFonts w:ascii="Times New Roman" w:hAnsi="Times New Roman" w:cs="Times New Roman"/>
          <w:sz w:val="24"/>
          <w:szCs w:val="24"/>
        </w:rPr>
      </w:pPr>
      <w:r w:rsidRPr="0039458D">
        <w:rPr>
          <w:rFonts w:ascii="Times New Roman" w:hAnsi="Times New Roman" w:cs="Times New Roman"/>
          <w:sz w:val="24"/>
          <w:szCs w:val="24"/>
        </w:rPr>
        <w:t>«Обобщенная характеристика основных мероприятий муниципальной программы».</w:t>
      </w:r>
    </w:p>
    <w:p w:rsidR="0039458D" w:rsidRPr="0039458D" w:rsidRDefault="0039458D" w:rsidP="0039458D">
      <w:pPr>
        <w:spacing w:after="0" w:line="240" w:lineRule="auto"/>
        <w:rPr>
          <w:rFonts w:ascii="Times New Roman" w:hAnsi="Times New Roman" w:cs="Times New Roman"/>
          <w:sz w:val="24"/>
          <w:szCs w:val="24"/>
        </w:rPr>
      </w:pPr>
    </w:p>
    <w:p w:rsidR="0039458D" w:rsidRPr="0039458D" w:rsidRDefault="0039458D" w:rsidP="0039458D">
      <w:pPr>
        <w:shd w:val="clear" w:color="auto" w:fill="FFFFFF"/>
        <w:spacing w:after="0" w:line="240" w:lineRule="auto"/>
        <w:ind w:firstLine="708"/>
        <w:jc w:val="both"/>
        <w:rPr>
          <w:rFonts w:ascii="Times New Roman" w:hAnsi="Times New Roman" w:cs="Times New Roman"/>
          <w:color w:val="000000"/>
          <w:sz w:val="24"/>
          <w:szCs w:val="24"/>
        </w:rPr>
      </w:pPr>
      <w:r w:rsidRPr="0039458D">
        <w:rPr>
          <w:rFonts w:ascii="Times New Roman" w:hAnsi="Times New Roman" w:cs="Times New Roman"/>
          <w:sz w:val="24"/>
          <w:szCs w:val="24"/>
        </w:rPr>
        <w:t>Для решения задач муниципальной программы необходимо провести следующее мероприятия:</w:t>
      </w:r>
      <w:r w:rsidRPr="0039458D">
        <w:rPr>
          <w:rFonts w:ascii="Times New Roman" w:hAnsi="Times New Roman" w:cs="Times New Roman"/>
          <w:color w:val="000000"/>
          <w:sz w:val="24"/>
          <w:szCs w:val="24"/>
        </w:rPr>
        <w:t xml:space="preserve"> </w:t>
      </w:r>
    </w:p>
    <w:p w:rsidR="0039458D" w:rsidRPr="0039458D" w:rsidRDefault="0039458D" w:rsidP="0039458D">
      <w:pPr>
        <w:shd w:val="clear" w:color="auto" w:fill="FFFFFF"/>
        <w:spacing w:after="0" w:line="240" w:lineRule="auto"/>
        <w:ind w:firstLine="708"/>
        <w:jc w:val="both"/>
        <w:rPr>
          <w:rFonts w:ascii="Times New Roman" w:hAnsi="Times New Roman" w:cs="Times New Roman"/>
          <w:color w:val="000000"/>
          <w:sz w:val="24"/>
          <w:szCs w:val="24"/>
        </w:rPr>
      </w:pPr>
      <w:r w:rsidRPr="0039458D">
        <w:rPr>
          <w:rFonts w:ascii="Times New Roman" w:hAnsi="Times New Roman" w:cs="Times New Roman"/>
          <w:color w:val="000000"/>
          <w:sz w:val="24"/>
          <w:szCs w:val="24"/>
        </w:rPr>
        <w:t>- К</w:t>
      </w:r>
      <w:r w:rsidRPr="0039458D">
        <w:rPr>
          <w:rFonts w:ascii="Times New Roman" w:hAnsi="Times New Roman" w:cs="Times New Roman"/>
          <w:sz w:val="24"/>
          <w:szCs w:val="24"/>
        </w:rPr>
        <w:t>анализационная насосная станция, расположенная в Ольховском районе с.Ольховка, ул.Базарная и очистные сооружения канализации, расположенные в Ольховском районе, с.Ольховка, ул. Октябрьская, 31 в Волгоградской области</w:t>
      </w:r>
      <w:r w:rsidRPr="0039458D">
        <w:rPr>
          <w:rFonts w:ascii="Times New Roman" w:hAnsi="Times New Roman" w:cs="Times New Roman"/>
          <w:color w:val="000000"/>
          <w:sz w:val="24"/>
          <w:szCs w:val="24"/>
        </w:rPr>
        <w:t>; ввод в эксплуатацию – апрель 2020 года;</w:t>
      </w:r>
    </w:p>
    <w:p w:rsidR="0039458D" w:rsidRPr="0039458D" w:rsidRDefault="0039458D" w:rsidP="0039458D">
      <w:pPr>
        <w:shd w:val="clear" w:color="auto" w:fill="FFFFFF"/>
        <w:spacing w:after="0" w:line="240" w:lineRule="auto"/>
        <w:ind w:firstLine="708"/>
        <w:jc w:val="both"/>
        <w:rPr>
          <w:rFonts w:ascii="Times New Roman" w:hAnsi="Times New Roman" w:cs="Times New Roman"/>
          <w:color w:val="000000"/>
          <w:sz w:val="24"/>
          <w:szCs w:val="24"/>
        </w:rPr>
      </w:pPr>
      <w:r w:rsidRPr="0039458D">
        <w:rPr>
          <w:rFonts w:ascii="Times New Roman" w:hAnsi="Times New Roman" w:cs="Times New Roman"/>
          <w:color w:val="000000"/>
          <w:sz w:val="24"/>
          <w:szCs w:val="24"/>
        </w:rPr>
        <w:t>-проектирование пункта приема жидких бытовых отходов в с. Ольховка Ольховского района Волгоградской области; ввод в эксплуатацию – 2021 год;</w:t>
      </w:r>
    </w:p>
    <w:p w:rsidR="0039458D" w:rsidRPr="0039458D" w:rsidRDefault="0039458D" w:rsidP="0039458D">
      <w:pPr>
        <w:shd w:val="clear" w:color="auto" w:fill="FFFFFF"/>
        <w:spacing w:after="0" w:line="240" w:lineRule="auto"/>
        <w:ind w:firstLine="708"/>
        <w:jc w:val="both"/>
        <w:rPr>
          <w:rFonts w:ascii="Times New Roman" w:hAnsi="Times New Roman" w:cs="Times New Roman"/>
          <w:color w:val="000000"/>
          <w:sz w:val="24"/>
          <w:szCs w:val="24"/>
        </w:rPr>
      </w:pPr>
      <w:r w:rsidRPr="0039458D">
        <w:rPr>
          <w:rFonts w:ascii="Times New Roman" w:hAnsi="Times New Roman" w:cs="Times New Roman"/>
          <w:color w:val="000000"/>
          <w:sz w:val="24"/>
          <w:szCs w:val="24"/>
        </w:rPr>
        <w:t>-приобретение необходимых материалов по замене устаревшего оборудования, изношенных канализационных труб системы водоотведения Ольховского муниципального района</w:t>
      </w:r>
    </w:p>
    <w:p w:rsidR="0039458D" w:rsidRPr="0039458D" w:rsidRDefault="0039458D" w:rsidP="0039458D">
      <w:pPr>
        <w:spacing w:after="0" w:line="240" w:lineRule="auto"/>
        <w:ind w:firstLine="708"/>
        <w:jc w:val="both"/>
        <w:rPr>
          <w:rFonts w:ascii="Times New Roman" w:hAnsi="Times New Roman" w:cs="Times New Roman"/>
          <w:sz w:val="24"/>
          <w:szCs w:val="24"/>
        </w:rPr>
      </w:pPr>
      <w:r w:rsidRPr="0039458D">
        <w:rPr>
          <w:rFonts w:ascii="Times New Roman" w:hAnsi="Times New Roman" w:cs="Times New Roman"/>
          <w:sz w:val="24"/>
          <w:szCs w:val="24"/>
        </w:rPr>
        <w:t>Перечень мероприятий муниципальной программы Администрации Ольховского муниципального района Волгоградской области указан в таблице № 2.</w:t>
      </w:r>
    </w:p>
    <w:p w:rsidR="0039458D" w:rsidRPr="00792426" w:rsidRDefault="0039458D" w:rsidP="0039458D">
      <w:pPr>
        <w:spacing w:after="0" w:line="240" w:lineRule="auto"/>
        <w:rPr>
          <w:rFonts w:ascii="Times New Roman" w:hAnsi="Times New Roman" w:cs="Times New Roman"/>
          <w:sz w:val="28"/>
          <w:szCs w:val="28"/>
        </w:rPr>
        <w:sectPr w:rsidR="0039458D" w:rsidRPr="00792426">
          <w:pgSz w:w="11906" w:h="16838"/>
          <w:pgMar w:top="1134" w:right="1133" w:bottom="1134" w:left="1701" w:header="709" w:footer="709" w:gutter="0"/>
          <w:cols w:space="720"/>
        </w:sectPr>
      </w:pPr>
    </w:p>
    <w:p w:rsidR="0039458D" w:rsidRPr="0039458D" w:rsidRDefault="0039458D" w:rsidP="0039458D">
      <w:pPr>
        <w:spacing w:after="0" w:line="240" w:lineRule="auto"/>
        <w:ind w:firstLine="708"/>
        <w:jc w:val="right"/>
        <w:rPr>
          <w:rFonts w:ascii="Times New Roman" w:hAnsi="Times New Roman" w:cs="Times New Roman"/>
          <w:szCs w:val="20"/>
        </w:rPr>
      </w:pPr>
      <w:r w:rsidRPr="0039458D">
        <w:rPr>
          <w:rFonts w:ascii="Times New Roman" w:hAnsi="Times New Roman" w:cs="Times New Roman"/>
          <w:szCs w:val="20"/>
        </w:rPr>
        <w:lastRenderedPageBreak/>
        <w:t>Таблица № 2.</w:t>
      </w:r>
    </w:p>
    <w:p w:rsidR="0039458D" w:rsidRPr="0039458D" w:rsidRDefault="0039458D" w:rsidP="0039458D">
      <w:pPr>
        <w:spacing w:after="0" w:line="240" w:lineRule="auto"/>
        <w:ind w:firstLine="708"/>
        <w:jc w:val="center"/>
        <w:rPr>
          <w:rFonts w:ascii="Times New Roman" w:hAnsi="Times New Roman" w:cs="Times New Roman"/>
          <w:szCs w:val="20"/>
        </w:rPr>
      </w:pPr>
      <w:r w:rsidRPr="0039458D">
        <w:rPr>
          <w:rFonts w:ascii="Times New Roman" w:hAnsi="Times New Roman" w:cs="Times New Roman"/>
          <w:szCs w:val="20"/>
        </w:rPr>
        <w:t>ПЕРЕЧЕНЬ</w:t>
      </w:r>
    </w:p>
    <w:p w:rsidR="0039458D" w:rsidRPr="0039458D" w:rsidRDefault="0039458D" w:rsidP="0039458D">
      <w:pPr>
        <w:spacing w:after="0" w:line="240" w:lineRule="auto"/>
        <w:ind w:firstLine="708"/>
        <w:jc w:val="center"/>
        <w:rPr>
          <w:rFonts w:ascii="Times New Roman" w:hAnsi="Times New Roman" w:cs="Times New Roman"/>
          <w:szCs w:val="20"/>
        </w:rPr>
      </w:pPr>
      <w:r w:rsidRPr="0039458D">
        <w:rPr>
          <w:rFonts w:ascii="Times New Roman" w:hAnsi="Times New Roman" w:cs="Times New Roman"/>
          <w:szCs w:val="20"/>
        </w:rPr>
        <w:t>мероприятий муниципальной программы администрации Ольховского муниципального района Волгоградской области</w:t>
      </w: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3433"/>
        <w:gridCol w:w="1275"/>
        <w:gridCol w:w="709"/>
        <w:gridCol w:w="1243"/>
        <w:gridCol w:w="1026"/>
        <w:gridCol w:w="1134"/>
        <w:gridCol w:w="1384"/>
        <w:gridCol w:w="884"/>
        <w:gridCol w:w="3259"/>
      </w:tblGrid>
      <w:tr w:rsidR="0039458D" w:rsidRPr="0039458D" w:rsidTr="000407F3">
        <w:tc>
          <w:tcPr>
            <w:tcW w:w="533"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 xml:space="preserve">№ </w:t>
            </w:r>
            <w:proofErr w:type="spellStart"/>
            <w:r w:rsidRPr="0039458D">
              <w:rPr>
                <w:rFonts w:ascii="Times New Roman" w:hAnsi="Times New Roman" w:cs="Times New Roman"/>
                <w:sz w:val="20"/>
                <w:szCs w:val="20"/>
              </w:rPr>
              <w:t>п</w:t>
            </w:r>
            <w:proofErr w:type="spellEnd"/>
            <w:r w:rsidRPr="0039458D">
              <w:rPr>
                <w:rFonts w:ascii="Times New Roman" w:hAnsi="Times New Roman" w:cs="Times New Roman"/>
                <w:sz w:val="20"/>
                <w:szCs w:val="20"/>
              </w:rPr>
              <w:t>/</w:t>
            </w:r>
            <w:proofErr w:type="spellStart"/>
            <w:r w:rsidRPr="0039458D">
              <w:rPr>
                <w:rFonts w:ascii="Times New Roman" w:hAnsi="Times New Roman" w:cs="Times New Roman"/>
                <w:sz w:val="20"/>
                <w:szCs w:val="20"/>
              </w:rPr>
              <w:t>п</w:t>
            </w:r>
            <w:proofErr w:type="spellEnd"/>
          </w:p>
        </w:tc>
        <w:tc>
          <w:tcPr>
            <w:tcW w:w="3433"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Наименование основного мероприятия,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Ответственный исполнитель муниципальной программы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Год реализации</w:t>
            </w:r>
          </w:p>
        </w:tc>
        <w:tc>
          <w:tcPr>
            <w:tcW w:w="5671" w:type="dxa"/>
            <w:gridSpan w:val="5"/>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Объем и источники финансирования (тыс. рублей)</w:t>
            </w:r>
          </w:p>
        </w:tc>
        <w:tc>
          <w:tcPr>
            <w:tcW w:w="3259"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Непосредственные результаты реализации мероприятия</w:t>
            </w:r>
          </w:p>
        </w:tc>
      </w:tr>
      <w:tr w:rsidR="0039458D" w:rsidRPr="0039458D" w:rsidTr="000407F3">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1243"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Всего</w:t>
            </w:r>
          </w:p>
        </w:tc>
        <w:tc>
          <w:tcPr>
            <w:tcW w:w="4428" w:type="dxa"/>
            <w:gridSpan w:val="4"/>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в том числе</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r>
      <w:tr w:rsidR="0039458D" w:rsidRPr="0039458D" w:rsidTr="000407F3">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5671"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1026" w:type="dxa"/>
            <w:tcBorders>
              <w:top w:val="single" w:sz="4" w:space="0" w:color="000000"/>
              <w:left w:val="single" w:sz="4" w:space="0" w:color="000000"/>
              <w:bottom w:val="single" w:sz="4" w:space="0" w:color="000000"/>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Федеральный бюджет</w:t>
            </w:r>
          </w:p>
          <w:p w:rsidR="0039458D" w:rsidRPr="0039458D" w:rsidRDefault="0039458D" w:rsidP="000407F3">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Областной бюджет</w:t>
            </w:r>
          </w:p>
        </w:tc>
        <w:tc>
          <w:tcPr>
            <w:tcW w:w="1384"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Местный бюджет</w:t>
            </w:r>
          </w:p>
        </w:tc>
        <w:tc>
          <w:tcPr>
            <w:tcW w:w="884"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Внебюджетные источники</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r>
      <w:tr w:rsidR="0039458D" w:rsidRPr="0039458D" w:rsidTr="000407F3">
        <w:tc>
          <w:tcPr>
            <w:tcW w:w="533"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1</w:t>
            </w:r>
          </w:p>
        </w:tc>
        <w:tc>
          <w:tcPr>
            <w:tcW w:w="3433"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4</w:t>
            </w:r>
          </w:p>
        </w:tc>
        <w:tc>
          <w:tcPr>
            <w:tcW w:w="1243"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5</w:t>
            </w:r>
          </w:p>
        </w:tc>
        <w:tc>
          <w:tcPr>
            <w:tcW w:w="1026"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7</w:t>
            </w:r>
          </w:p>
        </w:tc>
        <w:tc>
          <w:tcPr>
            <w:tcW w:w="1384"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8</w:t>
            </w:r>
          </w:p>
        </w:tc>
        <w:tc>
          <w:tcPr>
            <w:tcW w:w="884"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9</w:t>
            </w:r>
          </w:p>
        </w:tc>
        <w:tc>
          <w:tcPr>
            <w:tcW w:w="3259"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10</w:t>
            </w:r>
          </w:p>
        </w:tc>
      </w:tr>
      <w:tr w:rsidR="0039458D" w:rsidRPr="0039458D" w:rsidTr="000407F3">
        <w:trPr>
          <w:trHeight w:val="755"/>
        </w:trPr>
        <w:tc>
          <w:tcPr>
            <w:tcW w:w="533" w:type="dxa"/>
            <w:vMerge w:val="restart"/>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1.</w:t>
            </w:r>
          </w:p>
        </w:tc>
        <w:tc>
          <w:tcPr>
            <w:tcW w:w="3433" w:type="dxa"/>
            <w:vMerge w:val="restart"/>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color w:val="000000"/>
                <w:sz w:val="20"/>
                <w:szCs w:val="20"/>
              </w:rPr>
            </w:pPr>
            <w:r w:rsidRPr="0039458D">
              <w:rPr>
                <w:rFonts w:ascii="Times New Roman" w:hAnsi="Times New Roman" w:cs="Times New Roman"/>
                <w:color w:val="000000"/>
                <w:sz w:val="20"/>
                <w:szCs w:val="20"/>
              </w:rPr>
              <w:t>Канализационная насосная станция, расположенная в Ольховском районе с.Ольховка, ул.Базарная и очистные сооружения канализации, расположенные в Ольховском районе, с.Ольховка, ул. Октябрьская, 31 в Волгоградской области</w:t>
            </w:r>
          </w:p>
        </w:tc>
        <w:tc>
          <w:tcPr>
            <w:tcW w:w="1275" w:type="dxa"/>
            <w:vMerge w:val="restart"/>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Отдел ЖКХ, С и ООС</w:t>
            </w:r>
          </w:p>
        </w:tc>
        <w:tc>
          <w:tcPr>
            <w:tcW w:w="709"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2019</w:t>
            </w:r>
          </w:p>
        </w:tc>
        <w:tc>
          <w:tcPr>
            <w:tcW w:w="1243"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5169,00</w:t>
            </w:r>
          </w:p>
        </w:tc>
        <w:tc>
          <w:tcPr>
            <w:tcW w:w="1026"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3876,750</w:t>
            </w:r>
          </w:p>
        </w:tc>
        <w:tc>
          <w:tcPr>
            <w:tcW w:w="13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1292,25</w:t>
            </w:r>
          </w:p>
        </w:tc>
        <w:tc>
          <w:tcPr>
            <w:tcW w:w="8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3259" w:type="dxa"/>
            <w:vMerge w:val="restart"/>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both"/>
              <w:rPr>
                <w:rFonts w:ascii="Times New Roman" w:hAnsi="Times New Roman" w:cs="Times New Roman"/>
                <w:sz w:val="20"/>
                <w:szCs w:val="20"/>
              </w:rPr>
            </w:pPr>
            <w:r w:rsidRPr="0039458D">
              <w:rPr>
                <w:rFonts w:ascii="Times New Roman" w:hAnsi="Times New Roman" w:cs="Times New Roman"/>
                <w:sz w:val="20"/>
                <w:szCs w:val="20"/>
              </w:rPr>
              <w:t>Повышение качества и надежности предоставления коммунальных услуг по водоотведению потребителей. Предотвращение ухудшения экологической ситуации в Ольховском муниципальном районе Волгоградской области</w:t>
            </w:r>
          </w:p>
        </w:tc>
      </w:tr>
      <w:tr w:rsidR="0039458D" w:rsidRPr="0039458D" w:rsidTr="000407F3">
        <w:trPr>
          <w:trHeight w:val="553"/>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3433" w:type="dxa"/>
            <w:vMerge/>
            <w:tcBorders>
              <w:top w:val="single" w:sz="4" w:space="0" w:color="auto"/>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color w:val="000000"/>
                <w:sz w:val="20"/>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2020</w:t>
            </w:r>
          </w:p>
        </w:tc>
        <w:tc>
          <w:tcPr>
            <w:tcW w:w="1243"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11486,97</w:t>
            </w:r>
          </w:p>
        </w:tc>
        <w:tc>
          <w:tcPr>
            <w:tcW w:w="1026"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5388,1</w:t>
            </w:r>
          </w:p>
        </w:tc>
        <w:tc>
          <w:tcPr>
            <w:tcW w:w="13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6098,87</w:t>
            </w:r>
          </w:p>
        </w:tc>
        <w:tc>
          <w:tcPr>
            <w:tcW w:w="8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3259" w:type="dxa"/>
            <w:vMerge/>
            <w:tcBorders>
              <w:top w:val="single" w:sz="4" w:space="0" w:color="000000"/>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r>
      <w:tr w:rsidR="0039458D" w:rsidRPr="0039458D" w:rsidTr="000407F3">
        <w:trPr>
          <w:trHeight w:val="413"/>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3433" w:type="dxa"/>
            <w:vMerge/>
            <w:tcBorders>
              <w:top w:val="single" w:sz="4" w:space="0" w:color="auto"/>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color w:val="000000"/>
                <w:sz w:val="20"/>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2021</w:t>
            </w:r>
          </w:p>
        </w:tc>
        <w:tc>
          <w:tcPr>
            <w:tcW w:w="1243" w:type="dxa"/>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026" w:type="dxa"/>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884" w:type="dxa"/>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3259" w:type="dxa"/>
            <w:vMerge/>
            <w:tcBorders>
              <w:top w:val="single" w:sz="4" w:space="0" w:color="000000"/>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r>
      <w:tr w:rsidR="0039458D" w:rsidRPr="0039458D" w:rsidTr="000407F3">
        <w:trPr>
          <w:trHeight w:val="611"/>
        </w:trPr>
        <w:tc>
          <w:tcPr>
            <w:tcW w:w="533" w:type="dxa"/>
            <w:vMerge w:val="restart"/>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w:t>
            </w:r>
          </w:p>
        </w:tc>
        <w:tc>
          <w:tcPr>
            <w:tcW w:w="3433" w:type="dxa"/>
            <w:vMerge w:val="restart"/>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both"/>
              <w:rPr>
                <w:rFonts w:ascii="Times New Roman" w:hAnsi="Times New Roman" w:cs="Times New Roman"/>
                <w:color w:val="000000"/>
                <w:sz w:val="20"/>
                <w:szCs w:val="20"/>
              </w:rPr>
            </w:pPr>
            <w:r w:rsidRPr="0039458D">
              <w:rPr>
                <w:rFonts w:ascii="Times New Roman" w:hAnsi="Times New Roman" w:cs="Times New Roman"/>
                <w:color w:val="000000"/>
                <w:sz w:val="20"/>
                <w:szCs w:val="20"/>
              </w:rPr>
              <w:t xml:space="preserve">Проектирование пункта приема жидких бытовых отходов в </w:t>
            </w:r>
            <w:r w:rsidRPr="0039458D">
              <w:rPr>
                <w:rFonts w:ascii="Times New Roman" w:hAnsi="Times New Roman" w:cs="Times New Roman"/>
                <w:color w:val="000000"/>
                <w:sz w:val="20"/>
                <w:szCs w:val="20"/>
              </w:rPr>
              <w:br/>
              <w:t>с. Ольховка Ольховского района Волгоградской области</w:t>
            </w:r>
          </w:p>
        </w:tc>
        <w:tc>
          <w:tcPr>
            <w:tcW w:w="1275" w:type="dxa"/>
            <w:vMerge w:val="restart"/>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Отдел ЖКХ, С и ООС</w:t>
            </w:r>
          </w:p>
        </w:tc>
        <w:tc>
          <w:tcPr>
            <w:tcW w:w="709"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2019</w:t>
            </w:r>
          </w:p>
        </w:tc>
        <w:tc>
          <w:tcPr>
            <w:tcW w:w="1243"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8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3259" w:type="dxa"/>
            <w:vMerge w:val="restart"/>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both"/>
              <w:rPr>
                <w:rFonts w:ascii="Times New Roman" w:hAnsi="Times New Roman" w:cs="Times New Roman"/>
                <w:sz w:val="20"/>
                <w:szCs w:val="20"/>
              </w:rPr>
            </w:pPr>
            <w:r w:rsidRPr="0039458D">
              <w:rPr>
                <w:rFonts w:ascii="Times New Roman" w:hAnsi="Times New Roman" w:cs="Times New Roman"/>
                <w:sz w:val="20"/>
                <w:szCs w:val="20"/>
              </w:rPr>
              <w:t>Повышение качества и надежности предоставления коммунальных услуг по водоотведению потребителей. Предотвращение ухудшения экологической ситуации в Ольховском муниципальном районе Волгоградской области</w:t>
            </w:r>
          </w:p>
        </w:tc>
      </w:tr>
      <w:tr w:rsidR="0039458D" w:rsidRPr="0039458D" w:rsidTr="000407F3">
        <w:trPr>
          <w:trHeight w:val="555"/>
        </w:trPr>
        <w:tc>
          <w:tcPr>
            <w:tcW w:w="533"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3433"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color w:val="000000"/>
                <w:sz w:val="20"/>
                <w:szCs w:val="20"/>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2020</w:t>
            </w:r>
          </w:p>
        </w:tc>
        <w:tc>
          <w:tcPr>
            <w:tcW w:w="1243"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8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3259"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r>
      <w:tr w:rsidR="0039458D" w:rsidRPr="0039458D" w:rsidTr="000407F3">
        <w:trPr>
          <w:trHeight w:val="150"/>
        </w:trPr>
        <w:tc>
          <w:tcPr>
            <w:tcW w:w="533"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3433"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color w:val="000000"/>
                <w:sz w:val="20"/>
                <w:szCs w:val="20"/>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2021</w:t>
            </w:r>
          </w:p>
        </w:tc>
        <w:tc>
          <w:tcPr>
            <w:tcW w:w="1243"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8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3259"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r>
      <w:tr w:rsidR="0039458D" w:rsidRPr="0039458D" w:rsidTr="000407F3">
        <w:trPr>
          <w:trHeight w:val="439"/>
        </w:trPr>
        <w:tc>
          <w:tcPr>
            <w:tcW w:w="533" w:type="dxa"/>
            <w:vMerge w:val="restart"/>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3.</w:t>
            </w:r>
          </w:p>
        </w:tc>
        <w:tc>
          <w:tcPr>
            <w:tcW w:w="3433" w:type="dxa"/>
            <w:vMerge w:val="restart"/>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jc w:val="both"/>
              <w:rPr>
                <w:rFonts w:ascii="Times New Roman" w:hAnsi="Times New Roman" w:cs="Times New Roman"/>
                <w:color w:val="000000"/>
                <w:sz w:val="20"/>
                <w:szCs w:val="20"/>
              </w:rPr>
            </w:pPr>
            <w:r w:rsidRPr="0039458D">
              <w:rPr>
                <w:rFonts w:ascii="Times New Roman" w:hAnsi="Times New Roman" w:cs="Times New Roman"/>
                <w:color w:val="000000"/>
                <w:sz w:val="20"/>
                <w:szCs w:val="20"/>
              </w:rPr>
              <w:t>Приобретение необходимых материалов по замене устаревшего оборудования, изношенных канализационных труб системы водоотведения Ольховского муниципального района</w:t>
            </w:r>
          </w:p>
        </w:tc>
        <w:tc>
          <w:tcPr>
            <w:tcW w:w="1275" w:type="dxa"/>
            <w:vMerge w:val="restart"/>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Отдел ЖКХ, С и ООС</w:t>
            </w:r>
          </w:p>
        </w:tc>
        <w:tc>
          <w:tcPr>
            <w:tcW w:w="709"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2019</w:t>
            </w:r>
          </w:p>
        </w:tc>
        <w:tc>
          <w:tcPr>
            <w:tcW w:w="1243"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8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3259" w:type="dxa"/>
            <w:vMerge w:val="restart"/>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jc w:val="both"/>
              <w:rPr>
                <w:rFonts w:ascii="Times New Roman" w:hAnsi="Times New Roman" w:cs="Times New Roman"/>
                <w:sz w:val="20"/>
                <w:szCs w:val="20"/>
              </w:rPr>
            </w:pPr>
            <w:r w:rsidRPr="0039458D">
              <w:rPr>
                <w:rFonts w:ascii="Times New Roman" w:hAnsi="Times New Roman" w:cs="Times New Roman"/>
                <w:sz w:val="20"/>
                <w:szCs w:val="20"/>
              </w:rPr>
              <w:t>Модернизация объектов коммунальной инфраструктуры по  водоотведению в с. Ольховка  Ольховского муниципального района Волгоградской области.</w:t>
            </w:r>
          </w:p>
        </w:tc>
      </w:tr>
      <w:tr w:rsidR="0039458D" w:rsidRPr="0039458D" w:rsidTr="000407F3">
        <w:trPr>
          <w:trHeight w:val="417"/>
        </w:trPr>
        <w:tc>
          <w:tcPr>
            <w:tcW w:w="533"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3433"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color w:val="000000"/>
                <w:sz w:val="20"/>
                <w:szCs w:val="20"/>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2020</w:t>
            </w:r>
          </w:p>
        </w:tc>
        <w:tc>
          <w:tcPr>
            <w:tcW w:w="1243"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884"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3259"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r>
      <w:tr w:rsidR="0039458D" w:rsidRPr="0039458D" w:rsidTr="000407F3">
        <w:trPr>
          <w:trHeight w:val="213"/>
        </w:trPr>
        <w:tc>
          <w:tcPr>
            <w:tcW w:w="533"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3433"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color w:val="000000"/>
                <w:sz w:val="20"/>
                <w:szCs w:val="20"/>
              </w:rPr>
            </w:pPr>
          </w:p>
        </w:tc>
        <w:tc>
          <w:tcPr>
            <w:tcW w:w="1275"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2021</w:t>
            </w:r>
          </w:p>
        </w:tc>
        <w:tc>
          <w:tcPr>
            <w:tcW w:w="1243" w:type="dxa"/>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399,00</w:t>
            </w:r>
          </w:p>
        </w:tc>
        <w:tc>
          <w:tcPr>
            <w:tcW w:w="1026" w:type="dxa"/>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399,00</w:t>
            </w:r>
          </w:p>
        </w:tc>
        <w:tc>
          <w:tcPr>
            <w:tcW w:w="884" w:type="dxa"/>
            <w:tcBorders>
              <w:top w:val="single" w:sz="4" w:space="0" w:color="auto"/>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3259" w:type="dxa"/>
            <w:vMerge/>
            <w:tcBorders>
              <w:top w:val="single" w:sz="4" w:space="0" w:color="auto"/>
              <w:left w:val="single" w:sz="4" w:space="0" w:color="000000"/>
              <w:bottom w:val="single" w:sz="4" w:space="0" w:color="auto"/>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r>
      <w:tr w:rsidR="0039458D" w:rsidRPr="0039458D" w:rsidTr="000407F3">
        <w:trPr>
          <w:trHeight w:val="60"/>
        </w:trPr>
        <w:tc>
          <w:tcPr>
            <w:tcW w:w="533" w:type="dxa"/>
            <w:tcBorders>
              <w:top w:val="single" w:sz="4" w:space="0" w:color="000000"/>
              <w:left w:val="single" w:sz="4" w:space="0" w:color="000000"/>
              <w:bottom w:val="single" w:sz="4" w:space="0" w:color="000000"/>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3433"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 xml:space="preserve">Итого </w:t>
            </w:r>
          </w:p>
        </w:tc>
        <w:tc>
          <w:tcPr>
            <w:tcW w:w="1275" w:type="dxa"/>
            <w:tcBorders>
              <w:top w:val="single" w:sz="4" w:space="0" w:color="000000"/>
              <w:left w:val="single" w:sz="4" w:space="0" w:color="000000"/>
              <w:bottom w:val="single" w:sz="4" w:space="0" w:color="000000"/>
              <w:right w:val="single" w:sz="4" w:space="0" w:color="000000"/>
            </w:tcBorders>
          </w:tcPr>
          <w:p w:rsidR="0039458D" w:rsidRPr="0039458D" w:rsidRDefault="0039458D" w:rsidP="000407F3">
            <w:pPr>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1243"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17054,97</w:t>
            </w:r>
          </w:p>
        </w:tc>
        <w:tc>
          <w:tcPr>
            <w:tcW w:w="1026"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9264,85</w:t>
            </w:r>
          </w:p>
        </w:tc>
        <w:tc>
          <w:tcPr>
            <w:tcW w:w="1384"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7790,12</w:t>
            </w:r>
          </w:p>
        </w:tc>
        <w:tc>
          <w:tcPr>
            <w:tcW w:w="884"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0,00</w:t>
            </w:r>
          </w:p>
        </w:tc>
        <w:tc>
          <w:tcPr>
            <w:tcW w:w="3259" w:type="dxa"/>
            <w:tcBorders>
              <w:top w:val="single" w:sz="4" w:space="0" w:color="000000"/>
              <w:left w:val="single" w:sz="4" w:space="0" w:color="000000"/>
              <w:bottom w:val="single" w:sz="4" w:space="0" w:color="000000"/>
              <w:right w:val="single" w:sz="4" w:space="0" w:color="000000"/>
            </w:tcBorders>
          </w:tcPr>
          <w:p w:rsidR="0039458D" w:rsidRPr="0039458D" w:rsidRDefault="0039458D" w:rsidP="000407F3">
            <w:pPr>
              <w:spacing w:after="0" w:line="240" w:lineRule="auto"/>
              <w:rPr>
                <w:rFonts w:ascii="Times New Roman" w:hAnsi="Times New Roman" w:cs="Times New Roman"/>
                <w:sz w:val="20"/>
                <w:szCs w:val="20"/>
              </w:rPr>
            </w:pPr>
          </w:p>
        </w:tc>
      </w:tr>
    </w:tbl>
    <w:p w:rsidR="0039458D" w:rsidRPr="00792426" w:rsidRDefault="0039458D" w:rsidP="0039458D">
      <w:pPr>
        <w:spacing w:after="0" w:line="240" w:lineRule="auto"/>
        <w:rPr>
          <w:rFonts w:ascii="Times New Roman" w:hAnsi="Times New Roman" w:cs="Times New Roman"/>
          <w:sz w:val="28"/>
          <w:szCs w:val="28"/>
        </w:rPr>
        <w:sectPr w:rsidR="0039458D" w:rsidRPr="00792426">
          <w:pgSz w:w="16838" w:h="11906" w:orient="landscape"/>
          <w:pgMar w:top="1134" w:right="1134" w:bottom="284" w:left="1134" w:header="709" w:footer="709" w:gutter="0"/>
          <w:cols w:space="720"/>
        </w:sectPr>
      </w:pPr>
    </w:p>
    <w:p w:rsidR="0039458D" w:rsidRPr="0039458D" w:rsidRDefault="0039458D" w:rsidP="0039458D">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lastRenderedPageBreak/>
        <w:t>Раздел № 5.</w:t>
      </w:r>
    </w:p>
    <w:p w:rsidR="0039458D" w:rsidRPr="0039458D" w:rsidRDefault="0039458D" w:rsidP="0039458D">
      <w:pPr>
        <w:spacing w:after="0" w:line="240" w:lineRule="auto"/>
        <w:ind w:firstLine="708"/>
        <w:rPr>
          <w:rFonts w:ascii="Times New Roman" w:hAnsi="Times New Roman" w:cs="Times New Roman"/>
          <w:sz w:val="24"/>
          <w:szCs w:val="24"/>
        </w:rPr>
      </w:pPr>
      <w:r w:rsidRPr="0039458D">
        <w:rPr>
          <w:rFonts w:ascii="Times New Roman" w:hAnsi="Times New Roman" w:cs="Times New Roman"/>
          <w:sz w:val="24"/>
          <w:szCs w:val="24"/>
        </w:rPr>
        <w:t>«Прогноз  сводных показателей муниципальных заданий в рамках реализации муниципальной программы».</w:t>
      </w:r>
    </w:p>
    <w:p w:rsidR="0039458D" w:rsidRPr="0039458D" w:rsidRDefault="0039458D" w:rsidP="0039458D">
      <w:pPr>
        <w:spacing w:after="0" w:line="240" w:lineRule="auto"/>
        <w:ind w:firstLine="708"/>
        <w:jc w:val="both"/>
        <w:rPr>
          <w:rFonts w:ascii="Times New Roman" w:hAnsi="Times New Roman" w:cs="Times New Roman"/>
          <w:sz w:val="24"/>
          <w:szCs w:val="24"/>
        </w:rPr>
      </w:pPr>
      <w:r w:rsidRPr="0039458D">
        <w:rPr>
          <w:rFonts w:ascii="Times New Roman" w:hAnsi="Times New Roman" w:cs="Times New Roman"/>
          <w:sz w:val="24"/>
          <w:szCs w:val="24"/>
        </w:rPr>
        <w:t>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39458D" w:rsidRPr="0039458D" w:rsidRDefault="0039458D" w:rsidP="0039458D">
      <w:pPr>
        <w:spacing w:after="0" w:line="240" w:lineRule="auto"/>
        <w:ind w:firstLine="708"/>
        <w:jc w:val="center"/>
        <w:rPr>
          <w:rFonts w:ascii="Times New Roman" w:hAnsi="Times New Roman" w:cs="Times New Roman"/>
          <w:sz w:val="24"/>
          <w:szCs w:val="24"/>
        </w:rPr>
      </w:pPr>
    </w:p>
    <w:p w:rsidR="0039458D" w:rsidRPr="0039458D" w:rsidRDefault="0039458D" w:rsidP="0039458D">
      <w:pPr>
        <w:spacing w:after="0" w:line="240" w:lineRule="auto"/>
        <w:ind w:firstLine="708"/>
        <w:jc w:val="center"/>
        <w:rPr>
          <w:rFonts w:ascii="Times New Roman" w:hAnsi="Times New Roman" w:cs="Times New Roman"/>
          <w:sz w:val="24"/>
          <w:szCs w:val="24"/>
        </w:rPr>
      </w:pPr>
      <w:r w:rsidRPr="0039458D">
        <w:rPr>
          <w:rFonts w:ascii="Times New Roman" w:hAnsi="Times New Roman" w:cs="Times New Roman"/>
          <w:sz w:val="24"/>
          <w:szCs w:val="24"/>
        </w:rPr>
        <w:t>Раздел № 6.</w:t>
      </w:r>
    </w:p>
    <w:p w:rsidR="0039458D" w:rsidRPr="0039458D" w:rsidRDefault="0039458D" w:rsidP="0039458D">
      <w:pPr>
        <w:spacing w:after="0" w:line="240" w:lineRule="auto"/>
        <w:ind w:firstLine="708"/>
        <w:jc w:val="center"/>
        <w:rPr>
          <w:rFonts w:ascii="Times New Roman" w:hAnsi="Times New Roman" w:cs="Times New Roman"/>
          <w:sz w:val="24"/>
          <w:szCs w:val="24"/>
        </w:rPr>
      </w:pPr>
      <w:r w:rsidRPr="0039458D">
        <w:rPr>
          <w:rFonts w:ascii="Times New Roman" w:hAnsi="Times New Roman" w:cs="Times New Roman"/>
          <w:sz w:val="24"/>
          <w:szCs w:val="24"/>
        </w:rPr>
        <w:t>«Обоснование объема финансовых ресурсов, необходимых для реализации муниципальной программы».</w:t>
      </w:r>
    </w:p>
    <w:p w:rsidR="0039458D" w:rsidRPr="0039458D" w:rsidRDefault="0039458D" w:rsidP="0039458D">
      <w:pPr>
        <w:pStyle w:val="p35"/>
        <w:shd w:val="clear" w:color="auto" w:fill="FFFFFF"/>
        <w:spacing w:before="0" w:beforeAutospacing="0" w:after="0" w:afterAutospacing="0"/>
        <w:ind w:firstLine="708"/>
        <w:jc w:val="both"/>
        <w:rPr>
          <w:color w:val="000000"/>
        </w:rPr>
      </w:pPr>
      <w:r w:rsidRPr="0039458D">
        <w:rPr>
          <w:color w:val="000000"/>
        </w:rPr>
        <w:t xml:space="preserve">Финансирование мероприятий муниципальной программы осуществляется </w:t>
      </w:r>
      <w:r w:rsidRPr="0039458D">
        <w:t>за счет средств областного бюджета и бюджета Ольховского муниципального района.</w:t>
      </w:r>
      <w:r w:rsidRPr="0039458D">
        <w:rPr>
          <w:color w:val="000000"/>
        </w:rPr>
        <w:t xml:space="preserve"> Общий объем финансирования для реализации муниципальной программы в 2019-2021гг. за счет средств </w:t>
      </w:r>
      <w:r w:rsidRPr="0039458D">
        <w:t xml:space="preserve">областного бюджета составляет – 9264,85 тыс. руб., за счет средств </w:t>
      </w:r>
      <w:r w:rsidRPr="0039458D">
        <w:rPr>
          <w:color w:val="000000"/>
        </w:rPr>
        <w:t xml:space="preserve">бюджета Ольховского муниципального района - </w:t>
      </w:r>
      <w:r w:rsidRPr="0039458D">
        <w:rPr>
          <w:rStyle w:val="apple-converted-space"/>
          <w:color w:val="000000"/>
        </w:rPr>
        <w:t> </w:t>
      </w:r>
      <w:r w:rsidRPr="0039458D">
        <w:t xml:space="preserve">7790,12 </w:t>
      </w:r>
      <w:r w:rsidRPr="0039458D">
        <w:rPr>
          <w:rStyle w:val="apple-converted-space"/>
          <w:color w:val="000000"/>
        </w:rPr>
        <w:t xml:space="preserve">тыс. </w:t>
      </w:r>
      <w:r w:rsidRPr="0039458D">
        <w:rPr>
          <w:color w:val="000000"/>
        </w:rPr>
        <w:t>руб.</w:t>
      </w:r>
    </w:p>
    <w:p w:rsidR="0039458D" w:rsidRPr="0039458D" w:rsidRDefault="0039458D" w:rsidP="0039458D">
      <w:pPr>
        <w:pStyle w:val="p35"/>
        <w:shd w:val="clear" w:color="auto" w:fill="FFFFFF"/>
        <w:spacing w:before="0" w:beforeAutospacing="0" w:after="0" w:afterAutospacing="0"/>
        <w:ind w:firstLine="708"/>
        <w:jc w:val="both"/>
        <w:rPr>
          <w:color w:val="000000"/>
        </w:rPr>
      </w:pPr>
      <w:r w:rsidRPr="0039458D">
        <w:rPr>
          <w:color w:val="000000"/>
        </w:rP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№3.</w:t>
      </w:r>
    </w:p>
    <w:p w:rsidR="0039458D" w:rsidRPr="0039458D" w:rsidRDefault="0039458D" w:rsidP="0039458D">
      <w:pPr>
        <w:pStyle w:val="p35"/>
        <w:shd w:val="clear" w:color="auto" w:fill="FFFFFF"/>
        <w:spacing w:before="0" w:beforeAutospacing="0" w:after="0" w:afterAutospacing="0"/>
        <w:ind w:firstLine="709"/>
        <w:jc w:val="center"/>
        <w:rPr>
          <w:color w:val="000000"/>
        </w:rPr>
      </w:pPr>
      <w:r w:rsidRPr="0039458D">
        <w:rPr>
          <w:color w:val="000000"/>
        </w:rPr>
        <w:t>Ресурсное обеспечение</w:t>
      </w:r>
    </w:p>
    <w:p w:rsidR="0039458D" w:rsidRPr="0039458D" w:rsidRDefault="0039458D" w:rsidP="0039458D">
      <w:pPr>
        <w:pStyle w:val="p35"/>
        <w:shd w:val="clear" w:color="auto" w:fill="FFFFFF"/>
        <w:spacing w:before="0" w:beforeAutospacing="0" w:after="0" w:afterAutospacing="0"/>
        <w:ind w:firstLine="709"/>
        <w:jc w:val="center"/>
        <w:rPr>
          <w:color w:val="000000"/>
        </w:rPr>
      </w:pPr>
      <w:r w:rsidRPr="0039458D">
        <w:rPr>
          <w:color w:val="000000"/>
        </w:rP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39458D" w:rsidRPr="0039458D" w:rsidRDefault="0039458D" w:rsidP="0039458D">
      <w:pPr>
        <w:spacing w:after="0" w:line="240" w:lineRule="auto"/>
        <w:jc w:val="right"/>
        <w:rPr>
          <w:rFonts w:ascii="Times New Roman" w:hAnsi="Times New Roman" w:cs="Times New Roman"/>
          <w:sz w:val="24"/>
          <w:szCs w:val="24"/>
        </w:rPr>
      </w:pPr>
      <w:r w:rsidRPr="0039458D">
        <w:rPr>
          <w:rFonts w:ascii="Times New Roman" w:hAnsi="Times New Roman" w:cs="Times New Roman"/>
          <w:sz w:val="24"/>
          <w:szCs w:val="24"/>
        </w:rPr>
        <w:t>Таблица № 3.</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946"/>
        <w:gridCol w:w="1573"/>
        <w:gridCol w:w="1168"/>
        <w:gridCol w:w="852"/>
        <w:gridCol w:w="1282"/>
        <w:gridCol w:w="1413"/>
        <w:gridCol w:w="893"/>
      </w:tblGrid>
      <w:tr w:rsidR="0039458D" w:rsidRPr="0039458D" w:rsidTr="000407F3">
        <w:tc>
          <w:tcPr>
            <w:tcW w:w="1668"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Наименование муниципальной программы</w:t>
            </w:r>
          </w:p>
        </w:tc>
        <w:tc>
          <w:tcPr>
            <w:tcW w:w="946"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Год реализации</w:t>
            </w:r>
          </w:p>
        </w:tc>
        <w:tc>
          <w:tcPr>
            <w:tcW w:w="1572"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Наименование ответственного исполнителя, соисполнителя муниципальной программы</w:t>
            </w:r>
          </w:p>
        </w:tc>
        <w:tc>
          <w:tcPr>
            <w:tcW w:w="5603" w:type="dxa"/>
            <w:gridSpan w:val="5"/>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Объемы и источники финансирования (тыс. рублей)</w:t>
            </w:r>
          </w:p>
        </w:tc>
      </w:tr>
      <w:tr w:rsidR="0039458D" w:rsidRPr="0039458D" w:rsidTr="000407F3">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4"/>
                <w:szCs w:val="24"/>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4"/>
                <w:szCs w:val="24"/>
              </w:rPr>
            </w:pPr>
          </w:p>
        </w:tc>
        <w:tc>
          <w:tcPr>
            <w:tcW w:w="1572"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4"/>
                <w:szCs w:val="24"/>
              </w:rPr>
            </w:pPr>
          </w:p>
        </w:tc>
        <w:tc>
          <w:tcPr>
            <w:tcW w:w="1167"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 xml:space="preserve">Всего </w:t>
            </w:r>
          </w:p>
        </w:tc>
        <w:tc>
          <w:tcPr>
            <w:tcW w:w="4436" w:type="dxa"/>
            <w:gridSpan w:val="4"/>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 xml:space="preserve">В том числе </w:t>
            </w:r>
          </w:p>
        </w:tc>
      </w:tr>
      <w:tr w:rsidR="0039458D" w:rsidRPr="0039458D" w:rsidTr="000407F3">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4"/>
                <w:szCs w:val="24"/>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4"/>
                <w:szCs w:val="24"/>
              </w:rPr>
            </w:pPr>
          </w:p>
        </w:tc>
        <w:tc>
          <w:tcPr>
            <w:tcW w:w="1572"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4"/>
                <w:szCs w:val="24"/>
              </w:rPr>
            </w:pPr>
          </w:p>
        </w:tc>
        <w:tc>
          <w:tcPr>
            <w:tcW w:w="5603"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федеральный бюджет</w:t>
            </w:r>
          </w:p>
        </w:tc>
        <w:tc>
          <w:tcPr>
            <w:tcW w:w="1281"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областной бюджет</w:t>
            </w:r>
          </w:p>
        </w:tc>
        <w:tc>
          <w:tcPr>
            <w:tcW w:w="1412"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местный бюджет</w:t>
            </w:r>
          </w:p>
        </w:tc>
        <w:tc>
          <w:tcPr>
            <w:tcW w:w="892"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внебюджетные средства</w:t>
            </w:r>
          </w:p>
        </w:tc>
      </w:tr>
      <w:tr w:rsidR="0039458D" w:rsidRPr="0039458D" w:rsidTr="000407F3">
        <w:trPr>
          <w:trHeight w:val="564"/>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 xml:space="preserve">Развитие системы водоотведения </w:t>
            </w:r>
          </w:p>
          <w:p w:rsidR="0039458D" w:rsidRPr="0039458D" w:rsidRDefault="0039458D" w:rsidP="000407F3">
            <w:pPr>
              <w:spacing w:after="0" w:line="240" w:lineRule="auto"/>
              <w:jc w:val="both"/>
              <w:rPr>
                <w:rFonts w:ascii="Times New Roman" w:hAnsi="Times New Roman" w:cs="Times New Roman"/>
                <w:sz w:val="24"/>
                <w:szCs w:val="24"/>
              </w:rPr>
            </w:pPr>
            <w:r w:rsidRPr="0039458D">
              <w:rPr>
                <w:rFonts w:ascii="Times New Roman" w:hAnsi="Times New Roman" w:cs="Times New Roman"/>
                <w:sz w:val="24"/>
                <w:szCs w:val="24"/>
              </w:rPr>
              <w:t>Ольховского муниципального района Волгоградской области на 2019-2021годы</w:t>
            </w:r>
          </w:p>
        </w:tc>
        <w:tc>
          <w:tcPr>
            <w:tcW w:w="946"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2019</w:t>
            </w:r>
          </w:p>
        </w:tc>
        <w:tc>
          <w:tcPr>
            <w:tcW w:w="1572"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Отдел  ЖКХ, С и ООС</w:t>
            </w:r>
          </w:p>
        </w:tc>
        <w:tc>
          <w:tcPr>
            <w:tcW w:w="1167"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5169,00</w:t>
            </w:r>
          </w:p>
        </w:tc>
        <w:tc>
          <w:tcPr>
            <w:tcW w:w="851"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0,00</w:t>
            </w:r>
          </w:p>
        </w:tc>
        <w:tc>
          <w:tcPr>
            <w:tcW w:w="1281"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3876,75</w:t>
            </w:r>
          </w:p>
        </w:tc>
        <w:tc>
          <w:tcPr>
            <w:tcW w:w="1412"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1292,25</w:t>
            </w:r>
          </w:p>
        </w:tc>
        <w:tc>
          <w:tcPr>
            <w:tcW w:w="892"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0,00</w:t>
            </w:r>
          </w:p>
        </w:tc>
      </w:tr>
      <w:tr w:rsidR="0039458D" w:rsidRPr="0039458D" w:rsidTr="000407F3">
        <w:trPr>
          <w:trHeight w:val="826"/>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4"/>
                <w:szCs w:val="24"/>
              </w:rPr>
            </w:pPr>
          </w:p>
        </w:tc>
        <w:tc>
          <w:tcPr>
            <w:tcW w:w="946"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2020</w:t>
            </w:r>
          </w:p>
        </w:tc>
        <w:tc>
          <w:tcPr>
            <w:tcW w:w="1572"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Отдел  ЖКХ, С и ООС</w:t>
            </w:r>
          </w:p>
        </w:tc>
        <w:tc>
          <w:tcPr>
            <w:tcW w:w="1167"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11486,8</w:t>
            </w:r>
          </w:p>
        </w:tc>
        <w:tc>
          <w:tcPr>
            <w:tcW w:w="851"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0,00</w:t>
            </w:r>
          </w:p>
        </w:tc>
        <w:tc>
          <w:tcPr>
            <w:tcW w:w="1281"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5388,1</w:t>
            </w:r>
          </w:p>
        </w:tc>
        <w:tc>
          <w:tcPr>
            <w:tcW w:w="1412"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6098,7</w:t>
            </w:r>
          </w:p>
        </w:tc>
        <w:tc>
          <w:tcPr>
            <w:tcW w:w="892"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0,00</w:t>
            </w:r>
          </w:p>
        </w:tc>
      </w:tr>
      <w:tr w:rsidR="0039458D" w:rsidRPr="0039458D" w:rsidTr="000407F3">
        <w:trPr>
          <w:trHeight w:val="664"/>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4"/>
                <w:szCs w:val="24"/>
              </w:rPr>
            </w:pPr>
          </w:p>
        </w:tc>
        <w:tc>
          <w:tcPr>
            <w:tcW w:w="946"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2021</w:t>
            </w:r>
          </w:p>
        </w:tc>
        <w:tc>
          <w:tcPr>
            <w:tcW w:w="1572"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4"/>
                <w:szCs w:val="24"/>
              </w:rPr>
            </w:pPr>
            <w:r w:rsidRPr="0039458D">
              <w:rPr>
                <w:rFonts w:ascii="Times New Roman" w:hAnsi="Times New Roman" w:cs="Times New Roman"/>
                <w:sz w:val="24"/>
                <w:szCs w:val="24"/>
              </w:rPr>
              <w:t>Отдел  ЖКХ, С и ООС</w:t>
            </w:r>
          </w:p>
        </w:tc>
        <w:tc>
          <w:tcPr>
            <w:tcW w:w="1167"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399,00</w:t>
            </w:r>
          </w:p>
        </w:tc>
        <w:tc>
          <w:tcPr>
            <w:tcW w:w="851"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0,00</w:t>
            </w:r>
          </w:p>
        </w:tc>
        <w:tc>
          <w:tcPr>
            <w:tcW w:w="1281"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0,00</w:t>
            </w:r>
          </w:p>
        </w:tc>
        <w:tc>
          <w:tcPr>
            <w:tcW w:w="1412"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399,00</w:t>
            </w:r>
          </w:p>
        </w:tc>
        <w:tc>
          <w:tcPr>
            <w:tcW w:w="892"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0,00</w:t>
            </w:r>
          </w:p>
        </w:tc>
      </w:tr>
    </w:tbl>
    <w:p w:rsidR="0039458D" w:rsidRPr="0039458D" w:rsidRDefault="0039458D" w:rsidP="0039458D">
      <w:pPr>
        <w:spacing w:after="0" w:line="240" w:lineRule="auto"/>
        <w:jc w:val="center"/>
        <w:rPr>
          <w:rFonts w:ascii="Times New Roman" w:hAnsi="Times New Roman" w:cs="Times New Roman"/>
          <w:sz w:val="24"/>
          <w:szCs w:val="24"/>
        </w:rPr>
      </w:pPr>
    </w:p>
    <w:p w:rsidR="0039458D" w:rsidRDefault="0039458D" w:rsidP="0039458D">
      <w:pPr>
        <w:spacing w:after="0" w:line="240" w:lineRule="auto"/>
        <w:jc w:val="center"/>
        <w:rPr>
          <w:rFonts w:ascii="Times New Roman" w:hAnsi="Times New Roman" w:cs="Times New Roman"/>
          <w:sz w:val="24"/>
          <w:szCs w:val="24"/>
        </w:rPr>
      </w:pPr>
    </w:p>
    <w:p w:rsidR="0039458D" w:rsidRDefault="0039458D" w:rsidP="0039458D">
      <w:pPr>
        <w:spacing w:after="0" w:line="240" w:lineRule="auto"/>
        <w:jc w:val="center"/>
        <w:rPr>
          <w:rFonts w:ascii="Times New Roman" w:hAnsi="Times New Roman" w:cs="Times New Roman"/>
          <w:sz w:val="24"/>
          <w:szCs w:val="24"/>
        </w:rPr>
      </w:pPr>
    </w:p>
    <w:p w:rsidR="0039458D" w:rsidRDefault="0039458D" w:rsidP="0039458D">
      <w:pPr>
        <w:spacing w:after="0" w:line="240" w:lineRule="auto"/>
        <w:jc w:val="center"/>
        <w:rPr>
          <w:rFonts w:ascii="Times New Roman" w:hAnsi="Times New Roman" w:cs="Times New Roman"/>
          <w:sz w:val="24"/>
          <w:szCs w:val="24"/>
        </w:rPr>
      </w:pPr>
    </w:p>
    <w:p w:rsidR="0039458D" w:rsidRDefault="0039458D" w:rsidP="0039458D">
      <w:pPr>
        <w:spacing w:after="0" w:line="240" w:lineRule="auto"/>
        <w:jc w:val="center"/>
        <w:rPr>
          <w:rFonts w:ascii="Times New Roman" w:hAnsi="Times New Roman" w:cs="Times New Roman"/>
          <w:sz w:val="24"/>
          <w:szCs w:val="24"/>
        </w:rPr>
      </w:pPr>
    </w:p>
    <w:p w:rsidR="0039458D" w:rsidRPr="0039458D" w:rsidRDefault="0039458D" w:rsidP="0039458D">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Раздел № 7.</w:t>
      </w:r>
    </w:p>
    <w:p w:rsidR="0039458D" w:rsidRPr="0039458D" w:rsidRDefault="0039458D" w:rsidP="0039458D">
      <w:pPr>
        <w:spacing w:after="0" w:line="240" w:lineRule="auto"/>
        <w:jc w:val="center"/>
        <w:rPr>
          <w:rFonts w:ascii="Times New Roman" w:hAnsi="Times New Roman" w:cs="Times New Roman"/>
          <w:sz w:val="24"/>
          <w:szCs w:val="24"/>
        </w:rPr>
      </w:pPr>
      <w:r w:rsidRPr="0039458D">
        <w:rPr>
          <w:rFonts w:ascii="Times New Roman" w:hAnsi="Times New Roman" w:cs="Times New Roman"/>
          <w:sz w:val="24"/>
          <w:szCs w:val="24"/>
        </w:rPr>
        <w:t>«Механизмы реализации муниципальной программы».</w:t>
      </w:r>
    </w:p>
    <w:p w:rsidR="0039458D" w:rsidRPr="0039458D" w:rsidRDefault="0039458D" w:rsidP="0039458D">
      <w:pPr>
        <w:spacing w:after="0" w:line="240" w:lineRule="auto"/>
        <w:jc w:val="center"/>
        <w:rPr>
          <w:rFonts w:ascii="Times New Roman" w:hAnsi="Times New Roman" w:cs="Times New Roman"/>
          <w:sz w:val="24"/>
          <w:szCs w:val="24"/>
        </w:rPr>
      </w:pPr>
    </w:p>
    <w:p w:rsidR="0039458D" w:rsidRPr="0039458D" w:rsidRDefault="0039458D" w:rsidP="0039458D">
      <w:pPr>
        <w:spacing w:after="0" w:line="240" w:lineRule="auto"/>
        <w:ind w:firstLine="708"/>
        <w:jc w:val="both"/>
        <w:rPr>
          <w:rFonts w:ascii="Times New Roman" w:hAnsi="Times New Roman" w:cs="Times New Roman"/>
          <w:sz w:val="24"/>
          <w:szCs w:val="24"/>
        </w:rPr>
      </w:pPr>
      <w:r w:rsidRPr="0039458D">
        <w:rPr>
          <w:rFonts w:ascii="Times New Roman" w:hAnsi="Times New Roman" w:cs="Times New Roman"/>
          <w:sz w:val="24"/>
          <w:szCs w:val="24"/>
        </w:rPr>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39458D" w:rsidRPr="0039458D" w:rsidRDefault="0039458D" w:rsidP="0039458D">
      <w:pPr>
        <w:spacing w:after="0" w:line="240" w:lineRule="auto"/>
        <w:ind w:firstLine="708"/>
        <w:jc w:val="both"/>
        <w:rPr>
          <w:rFonts w:ascii="Times New Roman" w:hAnsi="Times New Roman" w:cs="Times New Roman"/>
          <w:sz w:val="24"/>
          <w:szCs w:val="24"/>
        </w:rPr>
      </w:pPr>
      <w:r w:rsidRPr="0039458D">
        <w:rPr>
          <w:rFonts w:ascii="Times New Roman" w:hAnsi="Times New Roman" w:cs="Times New Roman"/>
          <w:sz w:val="24"/>
          <w:szCs w:val="24"/>
        </w:rPr>
        <w:t xml:space="preserve">Исполнителями программы является отдел жилищно-коммунального хозяйства, строительства и охраны окружающей среды </w:t>
      </w:r>
      <w:r w:rsidRPr="0039458D">
        <w:rPr>
          <w:rFonts w:ascii="Times New Roman" w:hAnsi="Times New Roman" w:cs="Times New Roman"/>
          <w:color w:val="000000"/>
          <w:sz w:val="24"/>
          <w:szCs w:val="24"/>
        </w:rPr>
        <w:t>Администрации Ольховского муниципального района Волгоградской области.</w:t>
      </w:r>
    </w:p>
    <w:p w:rsidR="0039458D" w:rsidRPr="0039458D" w:rsidRDefault="0039458D" w:rsidP="0039458D">
      <w:pPr>
        <w:spacing w:after="0" w:line="240" w:lineRule="auto"/>
        <w:ind w:firstLine="708"/>
        <w:jc w:val="center"/>
        <w:rPr>
          <w:rFonts w:ascii="Times New Roman" w:hAnsi="Times New Roman" w:cs="Times New Roman"/>
          <w:sz w:val="24"/>
          <w:szCs w:val="24"/>
        </w:rPr>
      </w:pPr>
    </w:p>
    <w:p w:rsidR="0039458D" w:rsidRPr="0039458D" w:rsidRDefault="0039458D" w:rsidP="0039458D">
      <w:pPr>
        <w:spacing w:after="0" w:line="240" w:lineRule="auto"/>
        <w:ind w:firstLine="708"/>
        <w:jc w:val="center"/>
        <w:rPr>
          <w:rFonts w:ascii="Times New Roman" w:hAnsi="Times New Roman" w:cs="Times New Roman"/>
          <w:sz w:val="24"/>
          <w:szCs w:val="24"/>
        </w:rPr>
      </w:pPr>
    </w:p>
    <w:p w:rsidR="0039458D" w:rsidRPr="0039458D" w:rsidRDefault="0039458D" w:rsidP="0039458D">
      <w:pPr>
        <w:spacing w:after="0" w:line="240" w:lineRule="auto"/>
        <w:ind w:firstLine="708"/>
        <w:jc w:val="center"/>
        <w:rPr>
          <w:rFonts w:ascii="Times New Roman" w:hAnsi="Times New Roman" w:cs="Times New Roman"/>
          <w:sz w:val="24"/>
          <w:szCs w:val="24"/>
        </w:rPr>
      </w:pPr>
      <w:r w:rsidRPr="0039458D">
        <w:rPr>
          <w:rFonts w:ascii="Times New Roman" w:hAnsi="Times New Roman" w:cs="Times New Roman"/>
          <w:sz w:val="24"/>
          <w:szCs w:val="24"/>
        </w:rPr>
        <w:t xml:space="preserve">Раздел № 8. </w:t>
      </w:r>
    </w:p>
    <w:p w:rsidR="0039458D" w:rsidRPr="0039458D" w:rsidRDefault="0039458D" w:rsidP="0039458D">
      <w:pPr>
        <w:spacing w:after="0" w:line="240" w:lineRule="auto"/>
        <w:ind w:firstLine="708"/>
        <w:jc w:val="center"/>
        <w:rPr>
          <w:rFonts w:ascii="Times New Roman" w:hAnsi="Times New Roman" w:cs="Times New Roman"/>
          <w:sz w:val="24"/>
          <w:szCs w:val="24"/>
        </w:rPr>
      </w:pPr>
      <w:r w:rsidRPr="0039458D">
        <w:rPr>
          <w:rFonts w:ascii="Times New Roman" w:hAnsi="Times New Roman" w:cs="Times New Roman"/>
          <w:sz w:val="24"/>
          <w:szCs w:val="24"/>
        </w:rPr>
        <w:t>«Перечень имущества, создаваемого (приобретаемого) в ходе реализации муниципальной программы»</w:t>
      </w:r>
    </w:p>
    <w:p w:rsidR="0039458D" w:rsidRPr="0039458D" w:rsidRDefault="0039458D" w:rsidP="0039458D">
      <w:pPr>
        <w:spacing w:after="0" w:line="240" w:lineRule="auto"/>
        <w:ind w:firstLine="708"/>
        <w:jc w:val="center"/>
        <w:rPr>
          <w:rFonts w:ascii="Times New Roman" w:hAnsi="Times New Roman" w:cs="Times New Roman"/>
          <w:sz w:val="24"/>
          <w:szCs w:val="24"/>
        </w:rPr>
      </w:pPr>
    </w:p>
    <w:p w:rsidR="0039458D" w:rsidRPr="0039458D" w:rsidRDefault="0039458D" w:rsidP="0039458D">
      <w:pPr>
        <w:pStyle w:val="ConsPlusNormal"/>
        <w:ind w:firstLine="540"/>
        <w:jc w:val="both"/>
        <w:rPr>
          <w:rFonts w:ascii="Times New Roman" w:hAnsi="Times New Roman" w:cs="Times New Roman"/>
          <w:sz w:val="24"/>
          <w:szCs w:val="24"/>
        </w:rPr>
      </w:pPr>
      <w:r w:rsidRPr="0039458D">
        <w:rPr>
          <w:rFonts w:ascii="Times New Roman" w:hAnsi="Times New Roman" w:cs="Times New Roman"/>
          <w:sz w:val="24"/>
          <w:szCs w:val="24"/>
        </w:rPr>
        <w:t xml:space="preserve">Канализационная насосная станция, расположенная в Ольховском районе с. Ольховка, ул.Базарная,  мощность объекта - </w:t>
      </w:r>
      <w:r w:rsidRPr="0039458D">
        <w:rPr>
          <w:rFonts w:ascii="Times New Roman" w:hAnsi="Times New Roman" w:cs="Times New Roman"/>
          <w:color w:val="000000"/>
          <w:sz w:val="24"/>
          <w:szCs w:val="24"/>
        </w:rPr>
        <w:t>86, 5 м3/час.</w:t>
      </w:r>
    </w:p>
    <w:p w:rsidR="0039458D" w:rsidRPr="0039458D" w:rsidRDefault="0039458D" w:rsidP="0039458D">
      <w:pPr>
        <w:pStyle w:val="ConsPlusNormal"/>
        <w:ind w:firstLine="540"/>
        <w:jc w:val="both"/>
        <w:rPr>
          <w:rFonts w:ascii="Times New Roman" w:hAnsi="Times New Roman" w:cs="Times New Roman"/>
          <w:sz w:val="24"/>
          <w:szCs w:val="24"/>
        </w:rPr>
      </w:pPr>
      <w:r w:rsidRPr="0039458D">
        <w:rPr>
          <w:rFonts w:ascii="Times New Roman" w:hAnsi="Times New Roman" w:cs="Times New Roman"/>
          <w:sz w:val="24"/>
          <w:szCs w:val="24"/>
        </w:rPr>
        <w:t>Срок начала и окончания строительства - начало строительства ноябрь 2019 года, окончание апрель 2020 года,  срок строительства  составляет 5  месяцев.</w:t>
      </w:r>
    </w:p>
    <w:p w:rsidR="0039458D" w:rsidRPr="0039458D" w:rsidRDefault="0039458D" w:rsidP="0039458D">
      <w:pPr>
        <w:pStyle w:val="ConsPlusNormal"/>
        <w:ind w:firstLine="540"/>
        <w:jc w:val="both"/>
        <w:rPr>
          <w:rFonts w:ascii="Times New Roman" w:hAnsi="Times New Roman" w:cs="Times New Roman"/>
          <w:sz w:val="24"/>
          <w:szCs w:val="24"/>
        </w:rPr>
      </w:pPr>
    </w:p>
    <w:p w:rsidR="0039458D" w:rsidRPr="0039458D" w:rsidRDefault="0039458D" w:rsidP="0039458D">
      <w:pPr>
        <w:pStyle w:val="ConsPlusNormal"/>
        <w:ind w:firstLine="540"/>
        <w:jc w:val="both"/>
        <w:rPr>
          <w:rFonts w:ascii="Times New Roman" w:hAnsi="Times New Roman" w:cs="Times New Roman"/>
          <w:sz w:val="24"/>
          <w:szCs w:val="24"/>
        </w:rPr>
      </w:pPr>
    </w:p>
    <w:p w:rsidR="0039458D" w:rsidRPr="0039458D" w:rsidRDefault="0039458D" w:rsidP="0039458D">
      <w:pPr>
        <w:pStyle w:val="ConsPlusNormal"/>
        <w:ind w:firstLine="540"/>
        <w:jc w:val="both"/>
        <w:rPr>
          <w:rFonts w:ascii="Times New Roman" w:hAnsi="Times New Roman" w:cs="Times New Roman"/>
          <w:sz w:val="24"/>
          <w:szCs w:val="24"/>
        </w:rPr>
      </w:pPr>
    </w:p>
    <w:p w:rsidR="0039458D" w:rsidRPr="0039458D" w:rsidRDefault="0039458D" w:rsidP="0039458D">
      <w:pPr>
        <w:pStyle w:val="ConsPlusNormal"/>
        <w:ind w:firstLine="540"/>
        <w:jc w:val="both"/>
        <w:rPr>
          <w:rFonts w:ascii="Times New Roman" w:hAnsi="Times New Roman" w:cs="Times New Roman"/>
          <w:sz w:val="24"/>
          <w:szCs w:val="24"/>
        </w:rPr>
      </w:pPr>
    </w:p>
    <w:p w:rsidR="0039458D" w:rsidRPr="0039458D" w:rsidRDefault="0039458D" w:rsidP="0039458D">
      <w:pPr>
        <w:pStyle w:val="ConsPlusNormal"/>
        <w:ind w:firstLine="540"/>
        <w:jc w:val="both"/>
        <w:rPr>
          <w:rFonts w:ascii="Times New Roman" w:hAnsi="Times New Roman" w:cs="Times New Roman"/>
          <w:sz w:val="24"/>
          <w:szCs w:val="24"/>
        </w:rPr>
      </w:pPr>
    </w:p>
    <w:p w:rsidR="0039458D" w:rsidRPr="0039458D" w:rsidRDefault="0039458D" w:rsidP="0039458D">
      <w:pPr>
        <w:pStyle w:val="ConsPlusNormal"/>
        <w:ind w:firstLine="540"/>
        <w:jc w:val="both"/>
        <w:rPr>
          <w:rFonts w:ascii="Times New Roman" w:hAnsi="Times New Roman" w:cs="Times New Roman"/>
          <w:sz w:val="24"/>
          <w:szCs w:val="24"/>
        </w:rPr>
      </w:pPr>
    </w:p>
    <w:p w:rsidR="0039458D" w:rsidRPr="0039458D" w:rsidRDefault="0039458D" w:rsidP="0039458D">
      <w:pPr>
        <w:pStyle w:val="ConsPlusNormal"/>
        <w:ind w:firstLine="540"/>
        <w:jc w:val="both"/>
        <w:rPr>
          <w:rFonts w:ascii="Times New Roman" w:hAnsi="Times New Roman" w:cs="Times New Roman"/>
          <w:sz w:val="24"/>
          <w:szCs w:val="24"/>
        </w:rPr>
      </w:pPr>
    </w:p>
    <w:p w:rsidR="0039458D" w:rsidRPr="00792426" w:rsidRDefault="0039458D" w:rsidP="0039458D">
      <w:pPr>
        <w:pStyle w:val="ConsPlusNormal"/>
        <w:ind w:firstLine="540"/>
        <w:jc w:val="both"/>
        <w:rPr>
          <w:rFonts w:ascii="Times New Roman" w:hAnsi="Times New Roman" w:cs="Times New Roman"/>
          <w:sz w:val="28"/>
          <w:szCs w:val="28"/>
        </w:rPr>
      </w:pPr>
    </w:p>
    <w:p w:rsidR="0039458D" w:rsidRPr="00792426" w:rsidRDefault="0039458D" w:rsidP="0039458D">
      <w:pPr>
        <w:pStyle w:val="ConsPlusNormal"/>
        <w:ind w:firstLine="540"/>
        <w:jc w:val="both"/>
        <w:rPr>
          <w:rFonts w:ascii="Times New Roman" w:hAnsi="Times New Roman" w:cs="Times New Roman"/>
          <w:sz w:val="28"/>
          <w:szCs w:val="28"/>
        </w:rPr>
      </w:pPr>
    </w:p>
    <w:p w:rsidR="0039458D" w:rsidRPr="00792426" w:rsidRDefault="0039458D" w:rsidP="0039458D">
      <w:pPr>
        <w:pStyle w:val="ConsPlusNormal"/>
        <w:ind w:firstLine="540"/>
        <w:jc w:val="both"/>
        <w:rPr>
          <w:rFonts w:ascii="Times New Roman" w:hAnsi="Times New Roman" w:cs="Times New Roman"/>
          <w:sz w:val="28"/>
          <w:szCs w:val="28"/>
        </w:rPr>
      </w:pPr>
    </w:p>
    <w:p w:rsidR="0039458D" w:rsidRPr="00792426" w:rsidRDefault="0039458D" w:rsidP="0039458D">
      <w:pPr>
        <w:pStyle w:val="ConsPlusNormal"/>
        <w:ind w:firstLine="540"/>
        <w:jc w:val="both"/>
        <w:rPr>
          <w:rFonts w:ascii="Times New Roman" w:hAnsi="Times New Roman" w:cs="Times New Roman"/>
          <w:sz w:val="28"/>
          <w:szCs w:val="28"/>
        </w:rPr>
      </w:pPr>
    </w:p>
    <w:p w:rsidR="0039458D" w:rsidRPr="00792426" w:rsidRDefault="0039458D" w:rsidP="0039458D">
      <w:pPr>
        <w:pStyle w:val="ConsPlusNormal"/>
        <w:ind w:firstLine="540"/>
        <w:jc w:val="both"/>
        <w:rPr>
          <w:rFonts w:ascii="Times New Roman" w:hAnsi="Times New Roman" w:cs="Times New Roman"/>
          <w:sz w:val="28"/>
          <w:szCs w:val="28"/>
        </w:rPr>
      </w:pPr>
    </w:p>
    <w:p w:rsidR="0039458D" w:rsidRPr="00792426" w:rsidRDefault="0039458D" w:rsidP="0039458D">
      <w:pPr>
        <w:pStyle w:val="ConsPlusNormal"/>
        <w:ind w:firstLine="540"/>
        <w:jc w:val="both"/>
        <w:rPr>
          <w:rFonts w:ascii="Times New Roman" w:hAnsi="Times New Roman" w:cs="Times New Roman"/>
          <w:sz w:val="28"/>
          <w:szCs w:val="28"/>
        </w:rPr>
      </w:pPr>
    </w:p>
    <w:p w:rsidR="0039458D" w:rsidRPr="00792426" w:rsidRDefault="0039458D" w:rsidP="0039458D">
      <w:pPr>
        <w:pStyle w:val="ConsPlusNormal"/>
        <w:ind w:firstLine="540"/>
        <w:jc w:val="both"/>
        <w:rPr>
          <w:rFonts w:ascii="Times New Roman" w:hAnsi="Times New Roman" w:cs="Times New Roman"/>
          <w:sz w:val="28"/>
          <w:szCs w:val="28"/>
        </w:rPr>
      </w:pPr>
    </w:p>
    <w:p w:rsidR="0039458D" w:rsidRPr="00792426" w:rsidRDefault="0039458D" w:rsidP="0039458D">
      <w:pPr>
        <w:pStyle w:val="ConsPlusNormal"/>
        <w:ind w:firstLine="540"/>
        <w:jc w:val="both"/>
        <w:rPr>
          <w:rFonts w:ascii="Times New Roman" w:hAnsi="Times New Roman" w:cs="Times New Roman"/>
          <w:sz w:val="28"/>
          <w:szCs w:val="28"/>
        </w:rPr>
      </w:pPr>
    </w:p>
    <w:p w:rsidR="0039458D" w:rsidRPr="00792426" w:rsidRDefault="0039458D" w:rsidP="0039458D">
      <w:pPr>
        <w:spacing w:after="0" w:line="240" w:lineRule="auto"/>
        <w:rPr>
          <w:rFonts w:ascii="Times New Roman" w:eastAsia="Times New Roman" w:hAnsi="Times New Roman" w:cs="Times New Roman"/>
          <w:sz w:val="28"/>
          <w:szCs w:val="28"/>
        </w:rPr>
        <w:sectPr w:rsidR="0039458D" w:rsidRPr="00792426">
          <w:pgSz w:w="11906" w:h="16838"/>
          <w:pgMar w:top="1134" w:right="1133" w:bottom="1134" w:left="1701" w:header="708" w:footer="708" w:gutter="0"/>
          <w:cols w:space="720"/>
        </w:sectPr>
      </w:pPr>
    </w:p>
    <w:p w:rsidR="0039458D" w:rsidRPr="0039458D" w:rsidRDefault="0039458D" w:rsidP="0039458D">
      <w:pPr>
        <w:spacing w:after="0" w:line="240" w:lineRule="auto"/>
        <w:jc w:val="center"/>
        <w:rPr>
          <w:rFonts w:ascii="Times New Roman" w:hAnsi="Times New Roman" w:cs="Times New Roman"/>
          <w:sz w:val="24"/>
          <w:szCs w:val="28"/>
        </w:rPr>
      </w:pPr>
      <w:r w:rsidRPr="0039458D">
        <w:rPr>
          <w:rFonts w:ascii="Times New Roman" w:hAnsi="Times New Roman" w:cs="Times New Roman"/>
          <w:sz w:val="24"/>
          <w:szCs w:val="28"/>
        </w:rPr>
        <w:lastRenderedPageBreak/>
        <w:t>ПЛАН</w:t>
      </w:r>
    </w:p>
    <w:p w:rsidR="0039458D" w:rsidRPr="0039458D" w:rsidRDefault="0039458D" w:rsidP="0039458D">
      <w:pPr>
        <w:spacing w:after="0" w:line="240" w:lineRule="auto"/>
        <w:ind w:firstLine="708"/>
        <w:jc w:val="center"/>
        <w:rPr>
          <w:rFonts w:ascii="Times New Roman" w:hAnsi="Times New Roman" w:cs="Times New Roman"/>
          <w:sz w:val="24"/>
          <w:szCs w:val="28"/>
        </w:rPr>
      </w:pPr>
      <w:r w:rsidRPr="0039458D">
        <w:rPr>
          <w:rFonts w:ascii="Times New Roman" w:hAnsi="Times New Roman" w:cs="Times New Roman"/>
          <w:sz w:val="24"/>
          <w:szCs w:val="28"/>
        </w:rPr>
        <w:t>реализации муниципальной программы администрации Ольховского муниципального района Волгоградской области</w:t>
      </w:r>
    </w:p>
    <w:tbl>
      <w:tblPr>
        <w:tblW w:w="15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410"/>
        <w:gridCol w:w="1417"/>
        <w:gridCol w:w="567"/>
        <w:gridCol w:w="992"/>
        <w:gridCol w:w="991"/>
        <w:gridCol w:w="994"/>
        <w:gridCol w:w="992"/>
        <w:gridCol w:w="993"/>
        <w:gridCol w:w="977"/>
        <w:gridCol w:w="899"/>
        <w:gridCol w:w="1066"/>
        <w:gridCol w:w="993"/>
        <w:gridCol w:w="1135"/>
        <w:gridCol w:w="990"/>
      </w:tblGrid>
      <w:tr w:rsidR="0039458D" w:rsidRPr="0039458D" w:rsidTr="0039458D">
        <w:tc>
          <w:tcPr>
            <w:tcW w:w="392"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 xml:space="preserve">№ </w:t>
            </w:r>
            <w:proofErr w:type="spellStart"/>
            <w:r w:rsidRPr="0039458D">
              <w:rPr>
                <w:rFonts w:ascii="Times New Roman" w:hAnsi="Times New Roman" w:cs="Times New Roman"/>
                <w:sz w:val="20"/>
                <w:szCs w:val="20"/>
              </w:rPr>
              <w:t>п</w:t>
            </w:r>
            <w:proofErr w:type="spellEnd"/>
            <w:r w:rsidRPr="0039458D">
              <w:rPr>
                <w:rFonts w:ascii="Times New Roman" w:hAnsi="Times New Roman" w:cs="Times New Roman"/>
                <w:sz w:val="20"/>
                <w:szCs w:val="20"/>
              </w:rPr>
              <w:t>/</w:t>
            </w:r>
            <w:proofErr w:type="spellStart"/>
            <w:r w:rsidRPr="0039458D">
              <w:rPr>
                <w:rFonts w:ascii="Times New Roman" w:hAnsi="Times New Roman" w:cs="Times New Roman"/>
                <w:sz w:val="20"/>
                <w:szCs w:val="20"/>
              </w:rPr>
              <w:t>п</w:t>
            </w:r>
            <w:proofErr w:type="spellEnd"/>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Наименование программы контрольного события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Ответственный исполнитель муниципальной программы</w:t>
            </w:r>
          </w:p>
        </w:tc>
        <w:tc>
          <w:tcPr>
            <w:tcW w:w="11589" w:type="dxa"/>
            <w:gridSpan w:val="12"/>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Срок наступления контрольного события (дата)</w:t>
            </w:r>
          </w:p>
        </w:tc>
      </w:tr>
      <w:tr w:rsidR="0039458D" w:rsidRPr="0039458D" w:rsidTr="0039458D">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3544" w:type="dxa"/>
            <w:gridSpan w:val="4"/>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2019г.</w:t>
            </w:r>
          </w:p>
        </w:tc>
        <w:tc>
          <w:tcPr>
            <w:tcW w:w="3861" w:type="dxa"/>
            <w:gridSpan w:val="4"/>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2020 г.</w:t>
            </w:r>
          </w:p>
        </w:tc>
        <w:tc>
          <w:tcPr>
            <w:tcW w:w="4184" w:type="dxa"/>
            <w:gridSpan w:val="4"/>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2021 г.</w:t>
            </w:r>
          </w:p>
        </w:tc>
      </w:tr>
      <w:tr w:rsidR="0039458D" w:rsidRPr="0039458D" w:rsidTr="0039458D">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9458D" w:rsidRPr="0039458D" w:rsidRDefault="0039458D" w:rsidP="000407F3">
            <w:pPr>
              <w:spacing w:after="0" w:line="240" w:lineRule="auto"/>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lang w:val="en-US"/>
              </w:rPr>
              <w:t>I</w:t>
            </w:r>
            <w:r w:rsidRPr="0039458D">
              <w:rPr>
                <w:rFonts w:ascii="Times New Roman" w:hAnsi="Times New Roman" w:cs="Times New Roman"/>
                <w:sz w:val="20"/>
                <w:szCs w:val="20"/>
              </w:rPr>
              <w:t xml:space="preserve"> кв.</w:t>
            </w:r>
          </w:p>
        </w:tc>
        <w:tc>
          <w:tcPr>
            <w:tcW w:w="992"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lang w:val="en-US"/>
              </w:rPr>
            </w:pPr>
            <w:r w:rsidRPr="0039458D">
              <w:rPr>
                <w:rFonts w:ascii="Times New Roman" w:hAnsi="Times New Roman" w:cs="Times New Roman"/>
                <w:sz w:val="20"/>
                <w:szCs w:val="20"/>
                <w:lang w:val="en-US"/>
              </w:rPr>
              <w:t>II</w:t>
            </w:r>
            <w:r w:rsidRPr="0039458D">
              <w:rPr>
                <w:rFonts w:ascii="Times New Roman" w:hAnsi="Times New Roman" w:cs="Times New Roman"/>
                <w:sz w:val="20"/>
                <w:szCs w:val="20"/>
              </w:rPr>
              <w:t xml:space="preserve"> кв.</w:t>
            </w:r>
          </w:p>
        </w:tc>
        <w:tc>
          <w:tcPr>
            <w:tcW w:w="991"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lang w:val="en-US"/>
              </w:rPr>
              <w:t>III</w:t>
            </w:r>
            <w:r w:rsidRPr="0039458D">
              <w:rPr>
                <w:rFonts w:ascii="Times New Roman" w:hAnsi="Times New Roman" w:cs="Times New Roman"/>
                <w:sz w:val="20"/>
                <w:szCs w:val="20"/>
              </w:rPr>
              <w:t xml:space="preserve"> кв.</w:t>
            </w:r>
          </w:p>
        </w:tc>
        <w:tc>
          <w:tcPr>
            <w:tcW w:w="994"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lang w:val="en-US"/>
              </w:rPr>
              <w:t>IV</w:t>
            </w:r>
            <w:r w:rsidRPr="0039458D">
              <w:rPr>
                <w:rFonts w:ascii="Times New Roman" w:hAnsi="Times New Roman" w:cs="Times New Roman"/>
                <w:sz w:val="20"/>
                <w:szCs w:val="20"/>
              </w:rPr>
              <w:t xml:space="preserve"> кв.</w:t>
            </w:r>
          </w:p>
        </w:tc>
        <w:tc>
          <w:tcPr>
            <w:tcW w:w="992"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lang w:val="en-US"/>
              </w:rPr>
              <w:t>I</w:t>
            </w:r>
            <w:r w:rsidRPr="0039458D">
              <w:rPr>
                <w:rFonts w:ascii="Times New Roman" w:hAnsi="Times New Roman" w:cs="Times New Roman"/>
                <w:sz w:val="20"/>
                <w:szCs w:val="20"/>
              </w:rPr>
              <w:t xml:space="preserve"> кв.</w:t>
            </w:r>
          </w:p>
        </w:tc>
        <w:tc>
          <w:tcPr>
            <w:tcW w:w="993"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lang w:val="en-US"/>
              </w:rPr>
              <w:t>II</w:t>
            </w:r>
            <w:r w:rsidRPr="0039458D">
              <w:rPr>
                <w:rFonts w:ascii="Times New Roman" w:hAnsi="Times New Roman" w:cs="Times New Roman"/>
                <w:sz w:val="20"/>
                <w:szCs w:val="20"/>
              </w:rPr>
              <w:t xml:space="preserve"> кв.</w:t>
            </w:r>
          </w:p>
        </w:tc>
        <w:tc>
          <w:tcPr>
            <w:tcW w:w="977"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lang w:val="en-US"/>
              </w:rPr>
              <w:t>III</w:t>
            </w:r>
            <w:r w:rsidRPr="0039458D">
              <w:rPr>
                <w:rFonts w:ascii="Times New Roman" w:hAnsi="Times New Roman" w:cs="Times New Roman"/>
                <w:sz w:val="20"/>
                <w:szCs w:val="20"/>
              </w:rPr>
              <w:t xml:space="preserve"> кв.</w:t>
            </w:r>
          </w:p>
        </w:tc>
        <w:tc>
          <w:tcPr>
            <w:tcW w:w="899"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lang w:val="en-US"/>
              </w:rPr>
              <w:t>IV</w:t>
            </w:r>
            <w:r w:rsidRPr="0039458D">
              <w:rPr>
                <w:rFonts w:ascii="Times New Roman" w:hAnsi="Times New Roman" w:cs="Times New Roman"/>
                <w:sz w:val="20"/>
                <w:szCs w:val="20"/>
              </w:rPr>
              <w:t xml:space="preserve"> кв.</w:t>
            </w:r>
          </w:p>
        </w:tc>
        <w:tc>
          <w:tcPr>
            <w:tcW w:w="1066"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lang w:val="en-US"/>
              </w:rPr>
              <w:t>I</w:t>
            </w:r>
            <w:r w:rsidRPr="0039458D">
              <w:rPr>
                <w:rFonts w:ascii="Times New Roman" w:hAnsi="Times New Roman" w:cs="Times New Roman"/>
                <w:sz w:val="20"/>
                <w:szCs w:val="20"/>
              </w:rPr>
              <w:t xml:space="preserve"> кв.</w:t>
            </w:r>
          </w:p>
        </w:tc>
        <w:tc>
          <w:tcPr>
            <w:tcW w:w="993"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lang w:val="en-US"/>
              </w:rPr>
              <w:t>II</w:t>
            </w:r>
            <w:r w:rsidRPr="0039458D">
              <w:rPr>
                <w:rFonts w:ascii="Times New Roman" w:hAnsi="Times New Roman" w:cs="Times New Roman"/>
                <w:sz w:val="20"/>
                <w:szCs w:val="20"/>
              </w:rPr>
              <w:t xml:space="preserve"> кв.</w:t>
            </w:r>
          </w:p>
        </w:tc>
        <w:tc>
          <w:tcPr>
            <w:tcW w:w="1135"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lang w:val="en-US"/>
              </w:rPr>
              <w:t>III</w:t>
            </w:r>
            <w:r w:rsidRPr="0039458D">
              <w:rPr>
                <w:rFonts w:ascii="Times New Roman" w:hAnsi="Times New Roman" w:cs="Times New Roman"/>
                <w:sz w:val="20"/>
                <w:szCs w:val="20"/>
              </w:rPr>
              <w:t xml:space="preserve"> кв.</w:t>
            </w:r>
          </w:p>
        </w:tc>
        <w:tc>
          <w:tcPr>
            <w:tcW w:w="990" w:type="dxa"/>
            <w:tcBorders>
              <w:top w:val="single" w:sz="4" w:space="0" w:color="000000"/>
              <w:left w:val="single" w:sz="4" w:space="0" w:color="000000"/>
              <w:bottom w:val="single" w:sz="4" w:space="0" w:color="000000"/>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lang w:val="en-US"/>
              </w:rPr>
              <w:t>IV</w:t>
            </w:r>
            <w:r w:rsidRPr="0039458D">
              <w:rPr>
                <w:rFonts w:ascii="Times New Roman" w:hAnsi="Times New Roman" w:cs="Times New Roman"/>
                <w:sz w:val="20"/>
                <w:szCs w:val="20"/>
              </w:rPr>
              <w:t xml:space="preserve"> кв.</w:t>
            </w:r>
          </w:p>
        </w:tc>
      </w:tr>
      <w:tr w:rsidR="0039458D" w:rsidRPr="0039458D" w:rsidTr="0039458D">
        <w:trPr>
          <w:trHeight w:val="1247"/>
        </w:trPr>
        <w:tc>
          <w:tcPr>
            <w:tcW w:w="392"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1</w:t>
            </w:r>
          </w:p>
        </w:tc>
        <w:tc>
          <w:tcPr>
            <w:tcW w:w="2410"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hd w:val="clear" w:color="auto" w:fill="FFFFFF"/>
              <w:spacing w:after="0" w:line="240" w:lineRule="auto"/>
              <w:jc w:val="both"/>
              <w:rPr>
                <w:rFonts w:ascii="Times New Roman" w:hAnsi="Times New Roman" w:cs="Times New Roman"/>
                <w:sz w:val="20"/>
                <w:szCs w:val="20"/>
              </w:rPr>
            </w:pPr>
            <w:r w:rsidRPr="0039458D">
              <w:rPr>
                <w:rFonts w:ascii="Times New Roman" w:hAnsi="Times New Roman" w:cs="Times New Roman"/>
                <w:color w:val="000000"/>
                <w:sz w:val="20"/>
                <w:szCs w:val="20"/>
              </w:rPr>
              <w:t>Канализационная насосная станция, расположенная в Ольховском районе с.Ольховка, ул.Базарная и очистные сооружения канализации, расположенные в Ольховском районе, с.Ольховка, ул. Октябрьская, 31 в Волгоградской области</w:t>
            </w:r>
          </w:p>
        </w:tc>
        <w:tc>
          <w:tcPr>
            <w:tcW w:w="1417"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 xml:space="preserve">Отдел ЖКХ, С и ООС </w:t>
            </w:r>
          </w:p>
        </w:tc>
        <w:tc>
          <w:tcPr>
            <w:tcW w:w="567" w:type="dxa"/>
            <w:tcBorders>
              <w:top w:val="single" w:sz="4" w:space="0" w:color="000000"/>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1" w:type="dxa"/>
            <w:tcBorders>
              <w:top w:val="single" w:sz="4" w:space="0" w:color="000000"/>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4"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ноябрь, декабрь</w:t>
            </w:r>
          </w:p>
        </w:tc>
        <w:tc>
          <w:tcPr>
            <w:tcW w:w="992" w:type="dxa"/>
            <w:tcBorders>
              <w:top w:val="single" w:sz="4" w:space="0" w:color="000000"/>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январь, февраль, март</w:t>
            </w:r>
          </w:p>
          <w:p w:rsidR="0039458D" w:rsidRPr="0039458D" w:rsidRDefault="0039458D" w:rsidP="000407F3">
            <w:pPr>
              <w:spacing w:after="0" w:line="240" w:lineRule="auto"/>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апрель, май,</w:t>
            </w:r>
          </w:p>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июнь</w:t>
            </w:r>
          </w:p>
        </w:tc>
        <w:tc>
          <w:tcPr>
            <w:tcW w:w="977" w:type="dxa"/>
            <w:tcBorders>
              <w:top w:val="single" w:sz="4" w:space="0" w:color="000000"/>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июль,</w:t>
            </w:r>
          </w:p>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август,</w:t>
            </w:r>
          </w:p>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сентябрь</w:t>
            </w:r>
          </w:p>
          <w:p w:rsidR="0039458D" w:rsidRPr="0039458D" w:rsidRDefault="0039458D" w:rsidP="000407F3">
            <w:pPr>
              <w:spacing w:after="0" w:line="240" w:lineRule="auto"/>
              <w:jc w:val="center"/>
              <w:rPr>
                <w:rFonts w:ascii="Times New Roman" w:hAnsi="Times New Roman" w:cs="Times New Roman"/>
                <w:sz w:val="20"/>
                <w:szCs w:val="20"/>
              </w:rPr>
            </w:pPr>
          </w:p>
        </w:tc>
        <w:tc>
          <w:tcPr>
            <w:tcW w:w="899" w:type="dxa"/>
            <w:tcBorders>
              <w:top w:val="single" w:sz="4" w:space="0" w:color="000000"/>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1066" w:type="dxa"/>
            <w:tcBorders>
              <w:top w:val="single" w:sz="4" w:space="0" w:color="000000"/>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1135" w:type="dxa"/>
            <w:tcBorders>
              <w:top w:val="single" w:sz="4" w:space="0" w:color="000000"/>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r>
      <w:tr w:rsidR="0039458D" w:rsidRPr="0039458D" w:rsidTr="0039458D">
        <w:trPr>
          <w:trHeight w:val="1372"/>
        </w:trPr>
        <w:tc>
          <w:tcPr>
            <w:tcW w:w="392"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2</w:t>
            </w:r>
          </w:p>
        </w:tc>
        <w:tc>
          <w:tcPr>
            <w:tcW w:w="2410"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both"/>
              <w:rPr>
                <w:rFonts w:ascii="Times New Roman" w:hAnsi="Times New Roman" w:cs="Times New Roman"/>
                <w:color w:val="000000"/>
                <w:sz w:val="20"/>
                <w:szCs w:val="20"/>
              </w:rPr>
            </w:pPr>
            <w:r w:rsidRPr="0039458D">
              <w:rPr>
                <w:rFonts w:ascii="Times New Roman" w:hAnsi="Times New Roman" w:cs="Times New Roman"/>
                <w:color w:val="000000"/>
                <w:sz w:val="20"/>
                <w:szCs w:val="20"/>
              </w:rPr>
              <w:t>Проектирование пункта приема жидких бытовых отходов в с.Ольховка Ольховского района Волгоградской области</w:t>
            </w:r>
          </w:p>
        </w:tc>
        <w:tc>
          <w:tcPr>
            <w:tcW w:w="1417"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Отдел ЖКХ, С и ООС</w:t>
            </w:r>
          </w:p>
        </w:tc>
        <w:tc>
          <w:tcPr>
            <w:tcW w:w="567"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1"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4"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январь, февраль, март</w:t>
            </w:r>
          </w:p>
          <w:p w:rsidR="0039458D" w:rsidRPr="0039458D" w:rsidRDefault="0039458D" w:rsidP="000407F3">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апрель, май,</w:t>
            </w:r>
          </w:p>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июнь</w:t>
            </w:r>
          </w:p>
        </w:tc>
        <w:tc>
          <w:tcPr>
            <w:tcW w:w="977"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июль,</w:t>
            </w:r>
          </w:p>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август,</w:t>
            </w:r>
          </w:p>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сентябрь</w:t>
            </w:r>
          </w:p>
          <w:p w:rsidR="0039458D" w:rsidRPr="0039458D" w:rsidRDefault="0039458D" w:rsidP="000407F3">
            <w:pPr>
              <w:spacing w:after="0" w:line="240" w:lineRule="auto"/>
              <w:jc w:val="center"/>
              <w:rPr>
                <w:rFonts w:ascii="Times New Roman" w:hAnsi="Times New Roman" w:cs="Times New Roman"/>
                <w:sz w:val="20"/>
                <w:szCs w:val="20"/>
              </w:rPr>
            </w:pPr>
          </w:p>
        </w:tc>
        <w:tc>
          <w:tcPr>
            <w:tcW w:w="899"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октябрь,</w:t>
            </w:r>
          </w:p>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 xml:space="preserve">ноябрь, декабрь </w:t>
            </w:r>
          </w:p>
        </w:tc>
        <w:tc>
          <w:tcPr>
            <w:tcW w:w="1066"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0"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r>
      <w:tr w:rsidR="0039458D" w:rsidRPr="0039458D" w:rsidTr="0039458D">
        <w:trPr>
          <w:trHeight w:val="208"/>
        </w:trPr>
        <w:tc>
          <w:tcPr>
            <w:tcW w:w="392"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r w:rsidRPr="0039458D">
              <w:rPr>
                <w:rFonts w:ascii="Times New Roman" w:hAnsi="Times New Roman" w:cs="Times New Roman"/>
                <w:sz w:val="20"/>
                <w:szCs w:val="20"/>
              </w:rPr>
              <w:t>3</w:t>
            </w:r>
          </w:p>
        </w:tc>
        <w:tc>
          <w:tcPr>
            <w:tcW w:w="2410"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both"/>
              <w:rPr>
                <w:rFonts w:ascii="Times New Roman" w:hAnsi="Times New Roman" w:cs="Times New Roman"/>
                <w:color w:val="000000"/>
                <w:sz w:val="20"/>
                <w:szCs w:val="20"/>
              </w:rPr>
            </w:pPr>
            <w:r w:rsidRPr="0039458D">
              <w:rPr>
                <w:rFonts w:ascii="Times New Roman" w:hAnsi="Times New Roman" w:cs="Times New Roman"/>
                <w:color w:val="000000"/>
                <w:sz w:val="20"/>
                <w:szCs w:val="20"/>
              </w:rPr>
              <w:t>Приобретение необходимых материалов по замене устаревшего оборудования, изношенных канализационных труб системы водоотведения Ольховского муниципального района</w:t>
            </w:r>
          </w:p>
        </w:tc>
        <w:tc>
          <w:tcPr>
            <w:tcW w:w="1417"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1"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4"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p>
        </w:tc>
        <w:tc>
          <w:tcPr>
            <w:tcW w:w="977"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899"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rPr>
                <w:rFonts w:ascii="Times New Roman" w:hAnsi="Times New Roman" w:cs="Times New Roman"/>
                <w:sz w:val="20"/>
                <w:szCs w:val="20"/>
              </w:rPr>
            </w:pPr>
          </w:p>
        </w:tc>
        <w:tc>
          <w:tcPr>
            <w:tcW w:w="1066"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000000"/>
              <w:bottom w:val="single" w:sz="4" w:space="0" w:color="auto"/>
              <w:right w:val="single" w:sz="4" w:space="0" w:color="000000"/>
            </w:tcBorders>
            <w:hideMark/>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апрель, май,</w:t>
            </w:r>
          </w:p>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июнь</w:t>
            </w:r>
          </w:p>
        </w:tc>
        <w:tc>
          <w:tcPr>
            <w:tcW w:w="1135"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июль,</w:t>
            </w:r>
          </w:p>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август,</w:t>
            </w:r>
          </w:p>
          <w:p w:rsidR="0039458D" w:rsidRPr="0039458D" w:rsidRDefault="0039458D" w:rsidP="000407F3">
            <w:pPr>
              <w:spacing w:after="0" w:line="240" w:lineRule="auto"/>
              <w:jc w:val="center"/>
              <w:rPr>
                <w:rFonts w:ascii="Times New Roman" w:hAnsi="Times New Roman" w:cs="Times New Roman"/>
                <w:sz w:val="20"/>
                <w:szCs w:val="20"/>
              </w:rPr>
            </w:pPr>
            <w:r w:rsidRPr="0039458D">
              <w:rPr>
                <w:rFonts w:ascii="Times New Roman" w:hAnsi="Times New Roman" w:cs="Times New Roman"/>
                <w:sz w:val="20"/>
                <w:szCs w:val="20"/>
              </w:rPr>
              <w:t>сентябрь</w:t>
            </w:r>
          </w:p>
          <w:p w:rsidR="0039458D" w:rsidRPr="0039458D" w:rsidRDefault="0039458D" w:rsidP="000407F3">
            <w:pPr>
              <w:spacing w:after="0" w:line="240" w:lineRule="auto"/>
              <w:jc w:val="center"/>
              <w:rPr>
                <w:rFonts w:ascii="Times New Roman" w:hAnsi="Times New Roman" w:cs="Times New Roman"/>
                <w:sz w:val="20"/>
                <w:szCs w:val="20"/>
              </w:rPr>
            </w:pPr>
          </w:p>
        </w:tc>
        <w:tc>
          <w:tcPr>
            <w:tcW w:w="990" w:type="dxa"/>
            <w:tcBorders>
              <w:top w:val="single" w:sz="4" w:space="0" w:color="auto"/>
              <w:left w:val="single" w:sz="4" w:space="0" w:color="000000"/>
              <w:bottom w:val="single" w:sz="4" w:space="0" w:color="auto"/>
              <w:right w:val="single" w:sz="4" w:space="0" w:color="000000"/>
            </w:tcBorders>
          </w:tcPr>
          <w:p w:rsidR="0039458D" w:rsidRPr="0039458D" w:rsidRDefault="0039458D" w:rsidP="000407F3">
            <w:pPr>
              <w:spacing w:after="0" w:line="240" w:lineRule="auto"/>
              <w:jc w:val="center"/>
              <w:rPr>
                <w:rFonts w:ascii="Times New Roman" w:hAnsi="Times New Roman" w:cs="Times New Roman"/>
                <w:sz w:val="20"/>
                <w:szCs w:val="20"/>
              </w:rPr>
            </w:pPr>
          </w:p>
        </w:tc>
      </w:tr>
    </w:tbl>
    <w:p w:rsidR="0039458D" w:rsidRDefault="0039458D" w:rsidP="0039458D">
      <w:pPr>
        <w:spacing w:after="0" w:line="240" w:lineRule="auto"/>
        <w:rPr>
          <w:rFonts w:ascii="Times New Roman" w:hAnsi="Times New Roman" w:cs="Times New Roman"/>
        </w:rPr>
        <w:sectPr w:rsidR="0039458D">
          <w:pgSz w:w="16838" w:h="11906" w:orient="landscape"/>
          <w:pgMar w:top="1701" w:right="851" w:bottom="1134" w:left="851" w:header="709" w:footer="709" w:gutter="0"/>
          <w:pgNumType w:start="1"/>
          <w:cols w:space="720"/>
        </w:sectPr>
      </w:pPr>
    </w:p>
    <w:p w:rsidR="0039458D" w:rsidRDefault="0039458D" w:rsidP="0039458D"/>
    <w:p w:rsidR="001E3208" w:rsidRPr="0039458D" w:rsidRDefault="001E3208" w:rsidP="001E3208">
      <w:pPr>
        <w:spacing w:after="0" w:line="240" w:lineRule="auto"/>
        <w:jc w:val="center"/>
        <w:rPr>
          <w:rFonts w:ascii="Times New Roman" w:hAnsi="Times New Roman" w:cs="Times New Roman"/>
          <w:sz w:val="24"/>
          <w:szCs w:val="24"/>
        </w:rPr>
      </w:pPr>
    </w:p>
    <w:p w:rsidR="0039458D" w:rsidRPr="0039458D" w:rsidRDefault="0039458D" w:rsidP="0039458D">
      <w:pPr>
        <w:spacing w:after="0" w:line="240" w:lineRule="auto"/>
        <w:jc w:val="center"/>
        <w:rPr>
          <w:rFonts w:ascii="Times New Roman" w:hAnsi="Times New Roman" w:cs="Times New Roman"/>
          <w:sz w:val="28"/>
          <w:szCs w:val="28"/>
        </w:rPr>
      </w:pPr>
      <w:r w:rsidRPr="0039458D">
        <w:rPr>
          <w:rFonts w:ascii="Times New Roman" w:hAnsi="Times New Roman" w:cs="Times New Roman"/>
          <w:sz w:val="28"/>
          <w:szCs w:val="28"/>
        </w:rPr>
        <w:t>А Д М И Н И С Т Р А Ц И Я</w:t>
      </w:r>
    </w:p>
    <w:p w:rsidR="0039458D" w:rsidRPr="0039458D" w:rsidRDefault="0039458D" w:rsidP="0039458D">
      <w:pPr>
        <w:spacing w:after="0" w:line="240" w:lineRule="auto"/>
        <w:jc w:val="center"/>
        <w:rPr>
          <w:rFonts w:ascii="Times New Roman" w:hAnsi="Times New Roman" w:cs="Times New Roman"/>
          <w:sz w:val="28"/>
          <w:szCs w:val="28"/>
        </w:rPr>
      </w:pPr>
      <w:r w:rsidRPr="0039458D">
        <w:rPr>
          <w:rFonts w:ascii="Times New Roman" w:hAnsi="Times New Roman" w:cs="Times New Roman"/>
          <w:sz w:val="28"/>
          <w:szCs w:val="28"/>
        </w:rPr>
        <w:t>ОЛЬХОВСКОГО МУНИЦИПАЛЬНОГО РАЙОНА</w:t>
      </w:r>
    </w:p>
    <w:p w:rsidR="0039458D" w:rsidRPr="0039458D" w:rsidRDefault="0039458D" w:rsidP="0039458D">
      <w:pPr>
        <w:spacing w:after="0" w:line="240" w:lineRule="auto"/>
        <w:jc w:val="center"/>
        <w:rPr>
          <w:rFonts w:ascii="Times New Roman" w:hAnsi="Times New Roman" w:cs="Times New Roman"/>
          <w:sz w:val="28"/>
          <w:szCs w:val="28"/>
        </w:rPr>
      </w:pPr>
      <w:r w:rsidRPr="0039458D">
        <w:rPr>
          <w:rFonts w:ascii="Times New Roman" w:hAnsi="Times New Roman" w:cs="Times New Roman"/>
          <w:sz w:val="28"/>
          <w:szCs w:val="28"/>
        </w:rPr>
        <w:t>ВОЛГОГРАДСКОЙ   ОБЛАСТИ</w:t>
      </w:r>
    </w:p>
    <w:p w:rsidR="0039458D" w:rsidRPr="0039458D" w:rsidRDefault="0039458D" w:rsidP="0039458D">
      <w:pPr>
        <w:spacing w:after="0" w:line="240" w:lineRule="auto"/>
        <w:jc w:val="center"/>
        <w:rPr>
          <w:rFonts w:ascii="Times New Roman" w:hAnsi="Times New Roman" w:cs="Times New Roman"/>
          <w:sz w:val="28"/>
          <w:szCs w:val="28"/>
        </w:rPr>
      </w:pPr>
      <w:r w:rsidRPr="0039458D">
        <w:rPr>
          <w:rFonts w:ascii="Times New Roman" w:hAnsi="Times New Roman" w:cs="Times New Roman"/>
          <w:sz w:val="28"/>
          <w:szCs w:val="28"/>
        </w:rPr>
        <w:t>__________________________________________________________</w:t>
      </w:r>
    </w:p>
    <w:p w:rsidR="0039458D" w:rsidRPr="0039458D" w:rsidRDefault="0039458D" w:rsidP="0039458D">
      <w:pPr>
        <w:spacing w:after="0" w:line="240" w:lineRule="auto"/>
        <w:jc w:val="center"/>
        <w:rPr>
          <w:rFonts w:ascii="Times New Roman" w:hAnsi="Times New Roman" w:cs="Times New Roman"/>
          <w:sz w:val="28"/>
          <w:szCs w:val="28"/>
        </w:rPr>
      </w:pPr>
      <w:r w:rsidRPr="0039458D">
        <w:rPr>
          <w:rFonts w:ascii="Times New Roman" w:hAnsi="Times New Roman" w:cs="Times New Roman"/>
          <w:sz w:val="28"/>
          <w:szCs w:val="28"/>
        </w:rPr>
        <w:t>П О С Т А Н О В Л Е Н И Е</w:t>
      </w:r>
    </w:p>
    <w:p w:rsidR="0039458D" w:rsidRPr="0039458D" w:rsidRDefault="0039458D" w:rsidP="0039458D">
      <w:pPr>
        <w:spacing w:after="0" w:line="240" w:lineRule="auto"/>
        <w:rPr>
          <w:rFonts w:ascii="Times New Roman" w:hAnsi="Times New Roman" w:cs="Times New Roman"/>
          <w:sz w:val="28"/>
          <w:szCs w:val="28"/>
        </w:rPr>
      </w:pPr>
    </w:p>
    <w:p w:rsidR="0039458D" w:rsidRPr="0039458D" w:rsidRDefault="0039458D" w:rsidP="0039458D">
      <w:pPr>
        <w:pStyle w:val="ConsPlusTitle"/>
        <w:widowControl/>
        <w:ind w:right="-167"/>
        <w:jc w:val="left"/>
        <w:rPr>
          <w:rFonts w:ascii="Times New Roman" w:hAnsi="Times New Roman" w:cs="Times New Roman"/>
          <w:b w:val="0"/>
          <w:sz w:val="28"/>
          <w:szCs w:val="28"/>
        </w:rPr>
      </w:pPr>
      <w:r w:rsidRPr="0039458D">
        <w:rPr>
          <w:rFonts w:ascii="Times New Roman" w:hAnsi="Times New Roman" w:cs="Times New Roman"/>
          <w:b w:val="0"/>
          <w:sz w:val="28"/>
          <w:szCs w:val="28"/>
        </w:rPr>
        <w:t xml:space="preserve">от 06.10.2021 № 766 </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О внесении изменений в муниципальную программу «Профилактика правонарушений, терроризма и экстремизма на территории Ольховского</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 xml:space="preserve">муниципального района на 2020-2022 гг.», утвержденную постановлением Администрации Ольховского муниципального района от 29.10.2019г. №777 </w:t>
      </w:r>
    </w:p>
    <w:p w:rsidR="0039458D" w:rsidRPr="0039458D" w:rsidRDefault="0039458D" w:rsidP="0039458D">
      <w:pPr>
        <w:spacing w:after="0" w:line="240" w:lineRule="auto"/>
        <w:ind w:right="2"/>
        <w:jc w:val="both"/>
        <w:rPr>
          <w:rFonts w:ascii="Times New Roman" w:hAnsi="Times New Roman" w:cs="Times New Roman"/>
          <w:sz w:val="28"/>
          <w:szCs w:val="28"/>
        </w:rPr>
      </w:pPr>
    </w:p>
    <w:p w:rsidR="0039458D" w:rsidRPr="0039458D" w:rsidRDefault="0039458D" w:rsidP="0039458D">
      <w:pPr>
        <w:spacing w:after="0" w:line="240" w:lineRule="auto"/>
        <w:ind w:right="2"/>
        <w:jc w:val="both"/>
        <w:rPr>
          <w:rFonts w:ascii="Times New Roman" w:hAnsi="Times New Roman" w:cs="Times New Roman"/>
          <w:sz w:val="28"/>
          <w:szCs w:val="28"/>
        </w:rPr>
      </w:pPr>
      <w:r w:rsidRPr="0039458D">
        <w:rPr>
          <w:rFonts w:ascii="Times New Roman" w:hAnsi="Times New Roman" w:cs="Times New Roman"/>
          <w:sz w:val="28"/>
          <w:szCs w:val="28"/>
        </w:rPr>
        <w:t xml:space="preserve">         В соответствии со ст. 179 Бюджетного кодекса Российской Федерации, и в связи с экономией бюджетных средств при проведении конкурсных процедур,</w:t>
      </w:r>
    </w:p>
    <w:p w:rsidR="0039458D" w:rsidRPr="0039458D" w:rsidRDefault="0039458D" w:rsidP="0039458D">
      <w:pPr>
        <w:spacing w:after="0" w:line="240" w:lineRule="auto"/>
        <w:jc w:val="both"/>
        <w:rPr>
          <w:rFonts w:ascii="Times New Roman" w:hAnsi="Times New Roman" w:cs="Times New Roman"/>
          <w:sz w:val="28"/>
          <w:szCs w:val="28"/>
        </w:rPr>
      </w:pPr>
      <w:r w:rsidRPr="0039458D">
        <w:rPr>
          <w:rFonts w:ascii="Times New Roman" w:hAnsi="Times New Roman" w:cs="Times New Roman"/>
          <w:sz w:val="28"/>
          <w:szCs w:val="28"/>
        </w:rPr>
        <w:t>ПОСТАНОВЛЯЮ:</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 xml:space="preserve">     1.Внести следующие изменения в муниципальную программу «Профилактика правонарушений, терроризма и экстремизма на территории Ольховского</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муниципального района на 2020-2022 гг.» утвержденную постановлением Администрации Ольховского муниципального района от 29.10.2019г.  №777   (далее - Программа):</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1.1. В паспорте Программы, в разделе – объемы и источники финансирования муниципальной программы слова: Финансирование муниципальной программы осуществляется за счет средств бюджета Ольховского муниципального района. Общий объем ассигнований по финансированию программы на 2020-2022 годы из районного бюджета составит 443,00 тыс. рублей, в том числе:</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1) в 2020 году – 293,00 тыс. руб.</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2) в 2021 году – 12,00 тыс. руб.</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3) в 2022 году – 16,00 тыс. руб.</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заменить на Финансирование муниципальной программы осуществляется за счет средств бюджета Ольховского муниципального района. Общий объем ассигнований по финансированию программы на 2020-2022 годы из районного бюджета составит 443,00 тыс. рублей, в том числе:</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1) в 2020 году – 293,00 тыс. руб.</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2) в 2021 году – 6,00 тыс. руб.</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3) в 2022 году – 16,00 тыс. руб.</w:t>
      </w:r>
    </w:p>
    <w:p w:rsidR="0039458D" w:rsidRPr="0039458D" w:rsidRDefault="0039458D" w:rsidP="0039458D">
      <w:pPr>
        <w:spacing w:after="0" w:line="240" w:lineRule="auto"/>
        <w:ind w:right="2"/>
        <w:jc w:val="both"/>
        <w:rPr>
          <w:rFonts w:ascii="Times New Roman" w:hAnsi="Times New Roman" w:cs="Times New Roman"/>
          <w:sz w:val="28"/>
          <w:szCs w:val="28"/>
        </w:rPr>
      </w:pPr>
      <w:r w:rsidRPr="0039458D">
        <w:rPr>
          <w:rFonts w:ascii="Times New Roman" w:hAnsi="Times New Roman" w:cs="Times New Roman"/>
          <w:sz w:val="28"/>
          <w:szCs w:val="28"/>
        </w:rPr>
        <w:t>1.2. В разделе № 4 таблицу № 2 "Перечень мероприятий муниципальной программы Администрации Ольховского муниципального района Волгоградской области" изложить в новой редакции, согласно приложения №1 к настоящему постановлению.</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lastRenderedPageBreak/>
        <w:t>1.3. В разделе №6 «Обоснование объема финансовых ресурсов, необходимых для реализации муниципальной программы» слова раздела:</w:t>
      </w:r>
    </w:p>
    <w:p w:rsidR="0039458D" w:rsidRPr="0039458D" w:rsidRDefault="0039458D" w:rsidP="0039458D">
      <w:pPr>
        <w:spacing w:after="0" w:line="240" w:lineRule="auto"/>
        <w:jc w:val="both"/>
        <w:rPr>
          <w:rFonts w:ascii="Times New Roman" w:hAnsi="Times New Roman" w:cs="Times New Roman"/>
          <w:b/>
          <w:sz w:val="28"/>
          <w:szCs w:val="28"/>
        </w:rPr>
      </w:pPr>
      <w:r w:rsidRPr="0039458D">
        <w:rPr>
          <w:rFonts w:ascii="Times New Roman" w:hAnsi="Times New Roman" w:cs="Times New Roman"/>
          <w:b/>
          <w:sz w:val="28"/>
          <w:szCs w:val="28"/>
        </w:rPr>
        <w:t>На 2021 год объем финансирования составляет 12,0 тыс. рублей:</w:t>
      </w:r>
    </w:p>
    <w:p w:rsidR="0039458D" w:rsidRPr="0039458D" w:rsidRDefault="0039458D" w:rsidP="0039458D">
      <w:pPr>
        <w:spacing w:after="0" w:line="240" w:lineRule="auto"/>
        <w:jc w:val="both"/>
        <w:rPr>
          <w:rFonts w:ascii="Times New Roman" w:hAnsi="Times New Roman" w:cs="Times New Roman"/>
          <w:sz w:val="28"/>
          <w:szCs w:val="28"/>
        </w:rPr>
      </w:pPr>
      <w:r w:rsidRPr="0039458D">
        <w:rPr>
          <w:rFonts w:ascii="Times New Roman" w:hAnsi="Times New Roman" w:cs="Times New Roman"/>
          <w:sz w:val="28"/>
          <w:szCs w:val="28"/>
        </w:rPr>
        <w:t xml:space="preserve">- стоимость одного плаката по профилактике терроризма и экстремизма в 2021 году составит 0,625 тыс. рублей; </w:t>
      </w:r>
    </w:p>
    <w:p w:rsidR="0039458D" w:rsidRPr="0039458D" w:rsidRDefault="0039458D" w:rsidP="0039458D">
      <w:pPr>
        <w:spacing w:after="0" w:line="240" w:lineRule="auto"/>
        <w:jc w:val="both"/>
        <w:rPr>
          <w:rFonts w:ascii="Times New Roman" w:hAnsi="Times New Roman" w:cs="Times New Roman"/>
          <w:sz w:val="28"/>
          <w:szCs w:val="28"/>
        </w:rPr>
      </w:pPr>
      <w:r w:rsidRPr="0039458D">
        <w:rPr>
          <w:rFonts w:ascii="Times New Roman" w:hAnsi="Times New Roman" w:cs="Times New Roman"/>
          <w:sz w:val="28"/>
          <w:szCs w:val="28"/>
        </w:rPr>
        <w:t xml:space="preserve">0,625 тыс. руб. </w:t>
      </w:r>
      <w:proofErr w:type="spellStart"/>
      <w:r w:rsidRPr="0039458D">
        <w:rPr>
          <w:rFonts w:ascii="Times New Roman" w:hAnsi="Times New Roman" w:cs="Times New Roman"/>
          <w:sz w:val="28"/>
          <w:szCs w:val="28"/>
        </w:rPr>
        <w:t>х</w:t>
      </w:r>
      <w:proofErr w:type="spellEnd"/>
      <w:r w:rsidRPr="0039458D">
        <w:rPr>
          <w:rFonts w:ascii="Times New Roman" w:hAnsi="Times New Roman" w:cs="Times New Roman"/>
          <w:sz w:val="28"/>
          <w:szCs w:val="28"/>
        </w:rPr>
        <w:t xml:space="preserve"> 16 плакатов = 10,0 тыс. руб.</w:t>
      </w:r>
    </w:p>
    <w:p w:rsidR="0039458D" w:rsidRPr="0039458D" w:rsidRDefault="0039458D" w:rsidP="0039458D">
      <w:pPr>
        <w:spacing w:after="0" w:line="240" w:lineRule="auto"/>
        <w:ind w:right="326"/>
        <w:jc w:val="both"/>
        <w:rPr>
          <w:rFonts w:ascii="Times New Roman" w:hAnsi="Times New Roman" w:cs="Times New Roman"/>
          <w:sz w:val="28"/>
          <w:szCs w:val="28"/>
        </w:rPr>
      </w:pPr>
      <w:r w:rsidRPr="0039458D">
        <w:rPr>
          <w:rFonts w:ascii="Times New Roman" w:hAnsi="Times New Roman" w:cs="Times New Roman"/>
          <w:sz w:val="28"/>
          <w:szCs w:val="28"/>
        </w:rPr>
        <w:t>- стоимость одного памятного подарка в 2020 году составит 2,0 тыс. рублей;</w:t>
      </w:r>
    </w:p>
    <w:p w:rsidR="0039458D" w:rsidRPr="0039458D" w:rsidRDefault="0039458D" w:rsidP="0039458D">
      <w:pPr>
        <w:spacing w:after="0" w:line="240" w:lineRule="auto"/>
        <w:ind w:right="326"/>
        <w:jc w:val="both"/>
        <w:rPr>
          <w:rFonts w:ascii="Times New Roman" w:hAnsi="Times New Roman" w:cs="Times New Roman"/>
          <w:sz w:val="28"/>
          <w:szCs w:val="28"/>
        </w:rPr>
      </w:pPr>
      <w:r w:rsidRPr="0039458D">
        <w:rPr>
          <w:rFonts w:ascii="Times New Roman" w:hAnsi="Times New Roman" w:cs="Times New Roman"/>
          <w:sz w:val="28"/>
          <w:szCs w:val="28"/>
        </w:rPr>
        <w:t xml:space="preserve"> 2,0 тыс. руб. </w:t>
      </w:r>
      <w:proofErr w:type="spellStart"/>
      <w:r w:rsidRPr="0039458D">
        <w:rPr>
          <w:rFonts w:ascii="Times New Roman" w:hAnsi="Times New Roman" w:cs="Times New Roman"/>
          <w:sz w:val="28"/>
          <w:szCs w:val="28"/>
        </w:rPr>
        <w:t>х</w:t>
      </w:r>
      <w:proofErr w:type="spellEnd"/>
      <w:r w:rsidRPr="0039458D">
        <w:rPr>
          <w:rFonts w:ascii="Times New Roman" w:hAnsi="Times New Roman" w:cs="Times New Roman"/>
          <w:sz w:val="28"/>
          <w:szCs w:val="28"/>
        </w:rPr>
        <w:t xml:space="preserve"> 1 памятный подарок = 2,0 тыс. руб.</w:t>
      </w:r>
    </w:p>
    <w:p w:rsidR="0039458D" w:rsidRPr="0039458D" w:rsidRDefault="0039458D" w:rsidP="0039458D">
      <w:pPr>
        <w:spacing w:after="0" w:line="240" w:lineRule="auto"/>
        <w:ind w:right="326"/>
        <w:jc w:val="both"/>
        <w:rPr>
          <w:rFonts w:ascii="Times New Roman" w:hAnsi="Times New Roman" w:cs="Times New Roman"/>
          <w:sz w:val="28"/>
          <w:szCs w:val="28"/>
        </w:rPr>
      </w:pPr>
      <w:r w:rsidRPr="0039458D">
        <w:rPr>
          <w:rFonts w:ascii="Times New Roman" w:hAnsi="Times New Roman" w:cs="Times New Roman"/>
          <w:sz w:val="28"/>
          <w:szCs w:val="28"/>
        </w:rPr>
        <w:t>Заменить на:</w:t>
      </w:r>
    </w:p>
    <w:p w:rsidR="0039458D" w:rsidRPr="0039458D" w:rsidRDefault="0039458D" w:rsidP="0039458D">
      <w:pPr>
        <w:spacing w:after="0" w:line="240" w:lineRule="auto"/>
        <w:jc w:val="both"/>
        <w:rPr>
          <w:rFonts w:ascii="Times New Roman" w:hAnsi="Times New Roman" w:cs="Times New Roman"/>
          <w:b/>
          <w:sz w:val="28"/>
          <w:szCs w:val="28"/>
        </w:rPr>
      </w:pPr>
      <w:r w:rsidRPr="0039458D">
        <w:rPr>
          <w:rFonts w:ascii="Times New Roman" w:hAnsi="Times New Roman" w:cs="Times New Roman"/>
          <w:b/>
          <w:sz w:val="28"/>
          <w:szCs w:val="28"/>
        </w:rPr>
        <w:t>На 2021 год объем финансирования составляет 12,0 тыс. рублей:</w:t>
      </w:r>
    </w:p>
    <w:p w:rsidR="0039458D" w:rsidRPr="0039458D" w:rsidRDefault="0039458D" w:rsidP="0039458D">
      <w:pPr>
        <w:spacing w:after="0" w:line="240" w:lineRule="auto"/>
        <w:jc w:val="both"/>
        <w:rPr>
          <w:rFonts w:ascii="Times New Roman" w:hAnsi="Times New Roman" w:cs="Times New Roman"/>
          <w:sz w:val="28"/>
          <w:szCs w:val="28"/>
        </w:rPr>
      </w:pPr>
      <w:r w:rsidRPr="0039458D">
        <w:rPr>
          <w:rFonts w:ascii="Times New Roman" w:hAnsi="Times New Roman" w:cs="Times New Roman"/>
          <w:sz w:val="28"/>
          <w:szCs w:val="28"/>
        </w:rPr>
        <w:t xml:space="preserve">- стоимость одного плаката по профилактике терроризма и экстремизма в 2021 году составит 0,250 тыс. рублей; </w:t>
      </w:r>
    </w:p>
    <w:p w:rsidR="0039458D" w:rsidRPr="0039458D" w:rsidRDefault="0039458D" w:rsidP="0039458D">
      <w:pPr>
        <w:spacing w:after="0" w:line="240" w:lineRule="auto"/>
        <w:jc w:val="both"/>
        <w:rPr>
          <w:rFonts w:ascii="Times New Roman" w:hAnsi="Times New Roman" w:cs="Times New Roman"/>
          <w:sz w:val="28"/>
          <w:szCs w:val="28"/>
        </w:rPr>
      </w:pPr>
      <w:r w:rsidRPr="0039458D">
        <w:rPr>
          <w:rFonts w:ascii="Times New Roman" w:hAnsi="Times New Roman" w:cs="Times New Roman"/>
          <w:sz w:val="28"/>
          <w:szCs w:val="28"/>
        </w:rPr>
        <w:t xml:space="preserve">0,250 тыс. руб. </w:t>
      </w:r>
      <w:proofErr w:type="spellStart"/>
      <w:r w:rsidRPr="0039458D">
        <w:rPr>
          <w:rFonts w:ascii="Times New Roman" w:hAnsi="Times New Roman" w:cs="Times New Roman"/>
          <w:sz w:val="28"/>
          <w:szCs w:val="28"/>
        </w:rPr>
        <w:t>х</w:t>
      </w:r>
      <w:proofErr w:type="spellEnd"/>
      <w:r w:rsidRPr="0039458D">
        <w:rPr>
          <w:rFonts w:ascii="Times New Roman" w:hAnsi="Times New Roman" w:cs="Times New Roman"/>
          <w:sz w:val="28"/>
          <w:szCs w:val="28"/>
        </w:rPr>
        <w:t xml:space="preserve"> 16 плакатов = 4,0 тыс. руб.</w:t>
      </w:r>
    </w:p>
    <w:p w:rsidR="0039458D" w:rsidRPr="0039458D" w:rsidRDefault="0039458D" w:rsidP="0039458D">
      <w:pPr>
        <w:spacing w:after="0" w:line="240" w:lineRule="auto"/>
        <w:ind w:right="326"/>
        <w:jc w:val="both"/>
        <w:rPr>
          <w:rFonts w:ascii="Times New Roman" w:hAnsi="Times New Roman" w:cs="Times New Roman"/>
          <w:sz w:val="28"/>
          <w:szCs w:val="28"/>
        </w:rPr>
      </w:pPr>
      <w:r w:rsidRPr="0039458D">
        <w:rPr>
          <w:rFonts w:ascii="Times New Roman" w:hAnsi="Times New Roman" w:cs="Times New Roman"/>
          <w:sz w:val="28"/>
          <w:szCs w:val="28"/>
        </w:rPr>
        <w:t>- стоимость одного памятного подарка в 2020 году составит 2,0 тыс. рублей;</w:t>
      </w:r>
    </w:p>
    <w:p w:rsidR="0039458D" w:rsidRPr="0039458D" w:rsidRDefault="0039458D" w:rsidP="0039458D">
      <w:pPr>
        <w:spacing w:after="0" w:line="240" w:lineRule="auto"/>
        <w:ind w:right="326"/>
        <w:jc w:val="both"/>
        <w:rPr>
          <w:rFonts w:ascii="Times New Roman" w:hAnsi="Times New Roman" w:cs="Times New Roman"/>
          <w:sz w:val="28"/>
          <w:szCs w:val="28"/>
        </w:rPr>
      </w:pPr>
      <w:r w:rsidRPr="0039458D">
        <w:rPr>
          <w:rFonts w:ascii="Times New Roman" w:hAnsi="Times New Roman" w:cs="Times New Roman"/>
          <w:sz w:val="28"/>
          <w:szCs w:val="28"/>
        </w:rPr>
        <w:t xml:space="preserve"> 2,0 тыс. руб. </w:t>
      </w:r>
      <w:proofErr w:type="spellStart"/>
      <w:r w:rsidRPr="0039458D">
        <w:rPr>
          <w:rFonts w:ascii="Times New Roman" w:hAnsi="Times New Roman" w:cs="Times New Roman"/>
          <w:sz w:val="28"/>
          <w:szCs w:val="28"/>
        </w:rPr>
        <w:t>х</w:t>
      </w:r>
      <w:proofErr w:type="spellEnd"/>
      <w:r w:rsidRPr="0039458D">
        <w:rPr>
          <w:rFonts w:ascii="Times New Roman" w:hAnsi="Times New Roman" w:cs="Times New Roman"/>
          <w:sz w:val="28"/>
          <w:szCs w:val="28"/>
        </w:rPr>
        <w:t xml:space="preserve"> 1 памятный подарок = 2,0 тыс. руб.</w:t>
      </w:r>
    </w:p>
    <w:p w:rsidR="0039458D" w:rsidRPr="0039458D" w:rsidRDefault="0039458D" w:rsidP="0039458D">
      <w:pPr>
        <w:spacing w:after="0" w:line="240" w:lineRule="auto"/>
        <w:ind w:right="2"/>
        <w:jc w:val="both"/>
        <w:rPr>
          <w:rFonts w:ascii="Times New Roman" w:hAnsi="Times New Roman" w:cs="Times New Roman"/>
          <w:sz w:val="28"/>
          <w:szCs w:val="28"/>
        </w:rPr>
      </w:pPr>
      <w:r w:rsidRPr="0039458D">
        <w:rPr>
          <w:rFonts w:ascii="Times New Roman" w:hAnsi="Times New Roman" w:cs="Times New Roman"/>
          <w:sz w:val="28"/>
          <w:szCs w:val="28"/>
        </w:rPr>
        <w:tab/>
        <w:t>1.4. Таблицу №3 "Ресурсное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изложить в новой редакции, согласно приложения №2 к настоящему постановлению.</w:t>
      </w:r>
    </w:p>
    <w:p w:rsidR="0039458D" w:rsidRPr="0039458D" w:rsidRDefault="0039458D" w:rsidP="0039458D">
      <w:pPr>
        <w:pStyle w:val="a8"/>
        <w:jc w:val="both"/>
        <w:rPr>
          <w:rFonts w:ascii="Times New Roman" w:hAnsi="Times New Roman" w:cs="Times New Roman"/>
          <w:sz w:val="28"/>
          <w:szCs w:val="28"/>
        </w:rPr>
      </w:pPr>
      <w:bookmarkStart w:id="24" w:name="sub_31"/>
      <w:r w:rsidRPr="0039458D">
        <w:rPr>
          <w:rFonts w:ascii="Times New Roman" w:hAnsi="Times New Roman" w:cs="Times New Roman"/>
          <w:sz w:val="28"/>
          <w:szCs w:val="28"/>
        </w:rPr>
        <w:tab/>
        <w:t>2.Финансирование расходов на реализацию муниципальной программы «Профилактика правонарушений, терроризма и экстремизма на территории Ольховского муниципального района на 2020-2022 гг.» осуществлять в пределах средств, предусмотренных в муниципальном бюджете на соответствующий финансовый период.</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ab/>
        <w:t>3.</w:t>
      </w:r>
      <w:bookmarkEnd w:id="24"/>
      <w:r w:rsidRPr="0039458D">
        <w:rPr>
          <w:rFonts w:ascii="Times New Roman" w:hAnsi="Times New Roman" w:cs="Times New Roman"/>
          <w:sz w:val="28"/>
          <w:szCs w:val="28"/>
        </w:rPr>
        <w:t>Контроль за выполнением настоящего постановления оставляю за собой.</w:t>
      </w:r>
    </w:p>
    <w:p w:rsidR="0039458D" w:rsidRPr="0039458D" w:rsidRDefault="0039458D" w:rsidP="0039458D">
      <w:pPr>
        <w:pStyle w:val="a8"/>
        <w:jc w:val="both"/>
        <w:rPr>
          <w:rFonts w:ascii="Times New Roman" w:hAnsi="Times New Roman" w:cs="Times New Roman"/>
          <w:sz w:val="28"/>
          <w:szCs w:val="28"/>
        </w:rPr>
      </w:pPr>
      <w:r w:rsidRPr="0039458D">
        <w:rPr>
          <w:rFonts w:ascii="Times New Roman" w:hAnsi="Times New Roman" w:cs="Times New Roman"/>
          <w:sz w:val="28"/>
          <w:szCs w:val="28"/>
        </w:rPr>
        <w:tab/>
        <w:t>4.Настоящее постановление вступает в силу с момента официального обнародования.</w:t>
      </w:r>
    </w:p>
    <w:p w:rsidR="0039458D" w:rsidRPr="0039458D" w:rsidRDefault="0039458D" w:rsidP="0039458D">
      <w:pPr>
        <w:widowControl w:val="0"/>
        <w:autoSpaceDE w:val="0"/>
        <w:autoSpaceDN w:val="0"/>
        <w:adjustRightInd w:val="0"/>
        <w:spacing w:after="0" w:line="240" w:lineRule="auto"/>
        <w:ind w:right="-309"/>
        <w:jc w:val="both"/>
        <w:rPr>
          <w:rFonts w:ascii="Times New Roman" w:hAnsi="Times New Roman" w:cs="Times New Roman"/>
          <w:sz w:val="28"/>
          <w:szCs w:val="28"/>
        </w:rPr>
      </w:pPr>
    </w:p>
    <w:p w:rsidR="0039458D" w:rsidRPr="0039458D" w:rsidRDefault="0039458D" w:rsidP="0039458D">
      <w:pPr>
        <w:widowControl w:val="0"/>
        <w:autoSpaceDE w:val="0"/>
        <w:autoSpaceDN w:val="0"/>
        <w:adjustRightInd w:val="0"/>
        <w:spacing w:after="0" w:line="240" w:lineRule="auto"/>
        <w:ind w:right="-309"/>
        <w:jc w:val="both"/>
        <w:rPr>
          <w:rFonts w:ascii="Times New Roman" w:hAnsi="Times New Roman" w:cs="Times New Roman"/>
          <w:sz w:val="28"/>
          <w:szCs w:val="28"/>
        </w:rPr>
      </w:pPr>
    </w:p>
    <w:p w:rsidR="0039458D" w:rsidRPr="0039458D" w:rsidRDefault="0039458D" w:rsidP="0039458D">
      <w:pPr>
        <w:widowControl w:val="0"/>
        <w:autoSpaceDE w:val="0"/>
        <w:autoSpaceDN w:val="0"/>
        <w:adjustRightInd w:val="0"/>
        <w:spacing w:after="0" w:line="240" w:lineRule="auto"/>
        <w:ind w:right="-309"/>
        <w:jc w:val="both"/>
        <w:rPr>
          <w:rFonts w:ascii="Times New Roman" w:hAnsi="Times New Roman" w:cs="Times New Roman"/>
          <w:sz w:val="28"/>
          <w:szCs w:val="28"/>
        </w:rPr>
      </w:pPr>
    </w:p>
    <w:p w:rsidR="0039458D" w:rsidRPr="0039458D" w:rsidRDefault="0039458D" w:rsidP="0039458D">
      <w:pPr>
        <w:pStyle w:val="ConsPlusNormal"/>
        <w:widowControl/>
        <w:ind w:right="-309" w:firstLine="0"/>
        <w:rPr>
          <w:rFonts w:ascii="Times New Roman" w:hAnsi="Times New Roman" w:cs="Times New Roman"/>
          <w:sz w:val="28"/>
          <w:szCs w:val="28"/>
        </w:rPr>
      </w:pPr>
      <w:r w:rsidRPr="0039458D">
        <w:rPr>
          <w:rFonts w:ascii="Times New Roman" w:hAnsi="Times New Roman" w:cs="Times New Roman"/>
          <w:sz w:val="28"/>
          <w:szCs w:val="28"/>
        </w:rPr>
        <w:t xml:space="preserve">И.о. Главы Ольховского </w:t>
      </w:r>
    </w:p>
    <w:p w:rsidR="0039458D" w:rsidRPr="0039458D" w:rsidRDefault="0039458D" w:rsidP="0039458D">
      <w:pPr>
        <w:pStyle w:val="ConsPlusNormal"/>
        <w:widowControl/>
        <w:ind w:firstLine="0"/>
        <w:rPr>
          <w:rFonts w:ascii="Times New Roman" w:hAnsi="Times New Roman" w:cs="Times New Roman"/>
          <w:sz w:val="28"/>
          <w:szCs w:val="28"/>
        </w:rPr>
      </w:pPr>
      <w:r w:rsidRPr="0039458D">
        <w:rPr>
          <w:rFonts w:ascii="Times New Roman" w:hAnsi="Times New Roman" w:cs="Times New Roman"/>
          <w:sz w:val="28"/>
          <w:szCs w:val="28"/>
        </w:rPr>
        <w:t>муниципального района                                                                 В.С.Никонов</w:t>
      </w:r>
    </w:p>
    <w:p w:rsidR="0039458D" w:rsidRPr="002573EF" w:rsidRDefault="0039458D" w:rsidP="0039458D">
      <w:pPr>
        <w:spacing w:after="0" w:line="240" w:lineRule="auto"/>
        <w:rPr>
          <w:rFonts w:ascii="Times New Roman" w:hAnsi="Times New Roman" w:cs="Times New Roman"/>
          <w:sz w:val="28"/>
          <w:szCs w:val="28"/>
        </w:rPr>
        <w:sectPr w:rsidR="0039458D" w:rsidRPr="002573EF">
          <w:pgSz w:w="11905" w:h="16837"/>
          <w:pgMar w:top="993" w:right="1273" w:bottom="1100" w:left="1560" w:header="720" w:footer="720" w:gutter="0"/>
          <w:cols w:space="720"/>
        </w:sectPr>
      </w:pPr>
    </w:p>
    <w:p w:rsidR="0039458D" w:rsidRPr="002573EF" w:rsidRDefault="0039458D" w:rsidP="0039458D">
      <w:pPr>
        <w:tabs>
          <w:tab w:val="left" w:pos="14175"/>
        </w:tabs>
        <w:spacing w:after="0" w:line="240" w:lineRule="auto"/>
        <w:ind w:right="-218"/>
        <w:jc w:val="right"/>
        <w:rPr>
          <w:rFonts w:ascii="Times New Roman" w:hAnsi="Times New Roman" w:cs="Times New Roman"/>
          <w:sz w:val="28"/>
          <w:szCs w:val="28"/>
        </w:rPr>
      </w:pPr>
      <w:r w:rsidRPr="002573EF">
        <w:rPr>
          <w:rFonts w:ascii="Times New Roman" w:hAnsi="Times New Roman" w:cs="Times New Roman"/>
          <w:sz w:val="28"/>
          <w:szCs w:val="28"/>
        </w:rPr>
        <w:lastRenderedPageBreak/>
        <w:t>Приложение №1</w:t>
      </w:r>
    </w:p>
    <w:p w:rsidR="0039458D" w:rsidRPr="002573EF" w:rsidRDefault="0039458D" w:rsidP="0039458D">
      <w:pPr>
        <w:tabs>
          <w:tab w:val="left" w:pos="14175"/>
        </w:tabs>
        <w:spacing w:after="0" w:line="240" w:lineRule="auto"/>
        <w:ind w:right="-218"/>
        <w:jc w:val="right"/>
        <w:rPr>
          <w:rFonts w:ascii="Times New Roman" w:hAnsi="Times New Roman" w:cs="Times New Roman"/>
          <w:sz w:val="28"/>
          <w:szCs w:val="28"/>
        </w:rPr>
      </w:pPr>
      <w:r w:rsidRPr="002573EF">
        <w:rPr>
          <w:rFonts w:ascii="Times New Roman" w:hAnsi="Times New Roman" w:cs="Times New Roman"/>
          <w:sz w:val="28"/>
          <w:szCs w:val="28"/>
        </w:rPr>
        <w:t>Таблица № 2</w:t>
      </w:r>
    </w:p>
    <w:p w:rsidR="0039458D" w:rsidRPr="002573EF" w:rsidRDefault="0039458D" w:rsidP="0039458D">
      <w:pPr>
        <w:spacing w:after="0" w:line="240" w:lineRule="auto"/>
        <w:ind w:firstLine="708"/>
        <w:jc w:val="center"/>
        <w:rPr>
          <w:rFonts w:ascii="Times New Roman" w:hAnsi="Times New Roman" w:cs="Times New Roman"/>
          <w:sz w:val="28"/>
          <w:szCs w:val="28"/>
        </w:rPr>
      </w:pPr>
      <w:r w:rsidRPr="002573EF">
        <w:rPr>
          <w:rFonts w:ascii="Times New Roman" w:hAnsi="Times New Roman" w:cs="Times New Roman"/>
          <w:sz w:val="28"/>
          <w:szCs w:val="28"/>
        </w:rPr>
        <w:t>ПЕРЕЧЕНЬ</w:t>
      </w:r>
    </w:p>
    <w:p w:rsidR="0039458D" w:rsidRPr="002573EF" w:rsidRDefault="0039458D" w:rsidP="0039458D">
      <w:pPr>
        <w:spacing w:after="0" w:line="240" w:lineRule="auto"/>
        <w:ind w:firstLine="708"/>
        <w:jc w:val="center"/>
        <w:rPr>
          <w:rFonts w:ascii="Times New Roman" w:hAnsi="Times New Roman" w:cs="Times New Roman"/>
          <w:sz w:val="28"/>
          <w:szCs w:val="28"/>
        </w:rPr>
      </w:pPr>
      <w:r w:rsidRPr="002573EF">
        <w:rPr>
          <w:rFonts w:ascii="Times New Roman" w:hAnsi="Times New Roman" w:cs="Times New Roman"/>
          <w:sz w:val="28"/>
          <w:szCs w:val="28"/>
        </w:rPr>
        <w:t>мероприятий муниципальной программы Администрации Ольховского муниципального района Волгоградской области</w:t>
      </w:r>
    </w:p>
    <w:p w:rsidR="0039458D" w:rsidRPr="002573EF" w:rsidRDefault="0039458D" w:rsidP="0039458D">
      <w:pPr>
        <w:spacing w:after="0" w:line="240" w:lineRule="auto"/>
        <w:ind w:firstLine="708"/>
        <w:jc w:val="center"/>
        <w:rPr>
          <w:rFonts w:ascii="Times New Roman" w:hAnsi="Times New Roman" w:cs="Times New Roman"/>
          <w:sz w:val="28"/>
          <w:szCs w:val="28"/>
        </w:rPr>
      </w:pPr>
    </w:p>
    <w:tbl>
      <w:tblPr>
        <w:tblW w:w="151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1"/>
        <w:gridCol w:w="3933"/>
        <w:gridCol w:w="142"/>
        <w:gridCol w:w="1275"/>
        <w:gridCol w:w="708"/>
        <w:gridCol w:w="1275"/>
        <w:gridCol w:w="992"/>
        <w:gridCol w:w="851"/>
        <w:gridCol w:w="1026"/>
        <w:gridCol w:w="958"/>
        <w:gridCol w:w="3434"/>
      </w:tblGrid>
      <w:tr w:rsidR="0039458D" w:rsidRPr="002573EF" w:rsidTr="000407F3">
        <w:tc>
          <w:tcPr>
            <w:tcW w:w="602" w:type="dxa"/>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 </w:t>
            </w:r>
            <w:proofErr w:type="spellStart"/>
            <w:r w:rsidRPr="002573EF">
              <w:rPr>
                <w:rFonts w:ascii="Times New Roman" w:hAnsi="Times New Roman" w:cs="Times New Roman"/>
                <w:sz w:val="24"/>
                <w:szCs w:val="24"/>
              </w:rPr>
              <w:t>п</w:t>
            </w:r>
            <w:proofErr w:type="spellEnd"/>
            <w:r w:rsidRPr="002573EF">
              <w:rPr>
                <w:rFonts w:ascii="Times New Roman" w:hAnsi="Times New Roman" w:cs="Times New Roman"/>
                <w:sz w:val="24"/>
                <w:szCs w:val="24"/>
              </w:rPr>
              <w:t>/</w:t>
            </w:r>
            <w:proofErr w:type="spellStart"/>
            <w:r w:rsidRPr="002573EF">
              <w:rPr>
                <w:rFonts w:ascii="Times New Roman" w:hAnsi="Times New Roman" w:cs="Times New Roman"/>
                <w:sz w:val="24"/>
                <w:szCs w:val="24"/>
              </w:rPr>
              <w:t>п</w:t>
            </w:r>
            <w:proofErr w:type="spellEnd"/>
          </w:p>
        </w:tc>
        <w:tc>
          <w:tcPr>
            <w:tcW w:w="4077" w:type="dxa"/>
            <w:gridSpan w:val="2"/>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rPr>
                <w:rFonts w:ascii="Times New Roman" w:eastAsia="Times New Roman" w:hAnsi="Times New Roman" w:cs="Times New Roman"/>
                <w:sz w:val="24"/>
                <w:szCs w:val="24"/>
              </w:rPr>
            </w:pPr>
          </w:p>
          <w:p w:rsidR="0039458D" w:rsidRPr="002573EF" w:rsidRDefault="0039458D" w:rsidP="000407F3">
            <w:pPr>
              <w:spacing w:after="0" w:line="240" w:lineRule="auto"/>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Наименование основного </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мероприятия,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9458D" w:rsidRPr="002573EF" w:rsidRDefault="0039458D" w:rsidP="000407F3">
            <w:pPr>
              <w:spacing w:after="0" w:line="240" w:lineRule="auto"/>
              <w:ind w:left="113" w:right="113"/>
              <w:jc w:val="center"/>
              <w:rPr>
                <w:rFonts w:ascii="Times New Roman" w:hAnsi="Times New Roman" w:cs="Times New Roman"/>
                <w:sz w:val="24"/>
                <w:szCs w:val="24"/>
              </w:rPr>
            </w:pPr>
            <w:r w:rsidRPr="002573EF">
              <w:rPr>
                <w:rFonts w:ascii="Times New Roman" w:hAnsi="Times New Roman" w:cs="Times New Roman"/>
                <w:sz w:val="24"/>
                <w:szCs w:val="24"/>
              </w:rPr>
              <w:t>Ответственный исполнитель муниципальной программы</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9458D" w:rsidRPr="002573EF" w:rsidRDefault="0039458D" w:rsidP="000407F3">
            <w:pPr>
              <w:spacing w:after="0" w:line="240" w:lineRule="auto"/>
              <w:ind w:left="113" w:right="113"/>
              <w:jc w:val="center"/>
              <w:rPr>
                <w:rFonts w:ascii="Times New Roman" w:hAnsi="Times New Roman" w:cs="Times New Roman"/>
                <w:sz w:val="24"/>
                <w:szCs w:val="24"/>
              </w:rPr>
            </w:pPr>
            <w:r w:rsidRPr="002573EF">
              <w:rPr>
                <w:rFonts w:ascii="Times New Roman" w:hAnsi="Times New Roman" w:cs="Times New Roman"/>
                <w:sz w:val="24"/>
                <w:szCs w:val="24"/>
              </w:rPr>
              <w:t>Год реализации</w:t>
            </w:r>
          </w:p>
        </w:tc>
        <w:tc>
          <w:tcPr>
            <w:tcW w:w="5103" w:type="dxa"/>
            <w:gridSpan w:val="5"/>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rPr>
                <w:rFonts w:ascii="Times New Roman" w:hAnsi="Times New Roman" w:cs="Times New Roman"/>
                <w:sz w:val="24"/>
                <w:szCs w:val="24"/>
              </w:rPr>
            </w:pPr>
            <w:r w:rsidRPr="002573EF">
              <w:rPr>
                <w:rFonts w:ascii="Times New Roman" w:hAnsi="Times New Roman" w:cs="Times New Roman"/>
                <w:sz w:val="24"/>
                <w:szCs w:val="24"/>
              </w:rPr>
              <w:t>Объем и источники финансирования (тыс. рублей)</w:t>
            </w:r>
          </w:p>
        </w:tc>
        <w:tc>
          <w:tcPr>
            <w:tcW w:w="3436" w:type="dxa"/>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Непосредственные результаты реализации мероприятия</w:t>
            </w:r>
          </w:p>
        </w:tc>
      </w:tr>
      <w:tr w:rsidR="0039458D" w:rsidRPr="002573EF" w:rsidTr="000407F3">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Всего</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в том числе</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cantSplit/>
          <w:trHeight w:val="13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39458D" w:rsidRPr="002573EF" w:rsidRDefault="0039458D" w:rsidP="000407F3">
            <w:pPr>
              <w:spacing w:after="0" w:line="240" w:lineRule="auto"/>
              <w:ind w:left="113" w:right="113"/>
              <w:jc w:val="center"/>
              <w:rPr>
                <w:rFonts w:ascii="Times New Roman" w:hAnsi="Times New Roman" w:cs="Times New Roman"/>
                <w:sz w:val="24"/>
                <w:szCs w:val="24"/>
              </w:rPr>
            </w:pPr>
            <w:r w:rsidRPr="002573EF">
              <w:rPr>
                <w:rFonts w:ascii="Times New Roman" w:hAnsi="Times New Roman" w:cs="Times New Roman"/>
                <w:sz w:val="24"/>
                <w:szCs w:val="24"/>
              </w:rPr>
              <w:t>Федеральный бюджет</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39458D" w:rsidRPr="002573EF" w:rsidRDefault="0039458D" w:rsidP="000407F3">
            <w:pPr>
              <w:spacing w:after="0" w:line="240" w:lineRule="auto"/>
              <w:ind w:left="113" w:right="113"/>
              <w:jc w:val="center"/>
              <w:rPr>
                <w:rFonts w:ascii="Times New Roman" w:hAnsi="Times New Roman" w:cs="Times New Roman"/>
                <w:sz w:val="24"/>
                <w:szCs w:val="24"/>
              </w:rPr>
            </w:pPr>
            <w:r w:rsidRPr="002573EF">
              <w:rPr>
                <w:rFonts w:ascii="Times New Roman" w:hAnsi="Times New Roman" w:cs="Times New Roman"/>
                <w:sz w:val="24"/>
                <w:szCs w:val="24"/>
              </w:rPr>
              <w:t>Областной бюджет</w:t>
            </w:r>
          </w:p>
        </w:tc>
        <w:tc>
          <w:tcPr>
            <w:tcW w:w="1026" w:type="dxa"/>
            <w:tcBorders>
              <w:top w:val="single" w:sz="4" w:space="0" w:color="000000"/>
              <w:left w:val="single" w:sz="4" w:space="0" w:color="000000"/>
              <w:bottom w:val="single" w:sz="4" w:space="0" w:color="000000"/>
              <w:right w:val="single" w:sz="4" w:space="0" w:color="000000"/>
            </w:tcBorders>
            <w:textDirection w:val="btLr"/>
            <w:hideMark/>
          </w:tcPr>
          <w:p w:rsidR="0039458D" w:rsidRPr="002573EF" w:rsidRDefault="0039458D" w:rsidP="000407F3">
            <w:pPr>
              <w:spacing w:after="0" w:line="240" w:lineRule="auto"/>
              <w:ind w:left="113" w:right="113"/>
              <w:jc w:val="center"/>
              <w:rPr>
                <w:rFonts w:ascii="Times New Roman" w:hAnsi="Times New Roman" w:cs="Times New Roman"/>
                <w:sz w:val="24"/>
                <w:szCs w:val="24"/>
              </w:rPr>
            </w:pPr>
            <w:r w:rsidRPr="002573EF">
              <w:rPr>
                <w:rFonts w:ascii="Times New Roman" w:hAnsi="Times New Roman" w:cs="Times New Roman"/>
                <w:sz w:val="24"/>
                <w:szCs w:val="24"/>
              </w:rPr>
              <w:t>Местный бюджет</w:t>
            </w:r>
          </w:p>
        </w:tc>
        <w:tc>
          <w:tcPr>
            <w:tcW w:w="958" w:type="dxa"/>
            <w:tcBorders>
              <w:top w:val="single" w:sz="4" w:space="0" w:color="000000"/>
              <w:left w:val="single" w:sz="4" w:space="0" w:color="000000"/>
              <w:bottom w:val="single" w:sz="4" w:space="0" w:color="000000"/>
              <w:right w:val="single" w:sz="4" w:space="0" w:color="000000"/>
            </w:tcBorders>
            <w:textDirection w:val="btLr"/>
            <w:hideMark/>
          </w:tcPr>
          <w:p w:rsidR="0039458D" w:rsidRPr="002573EF" w:rsidRDefault="0039458D" w:rsidP="000407F3">
            <w:pPr>
              <w:spacing w:after="0" w:line="240" w:lineRule="auto"/>
              <w:ind w:left="113" w:right="113"/>
              <w:jc w:val="center"/>
              <w:rPr>
                <w:rFonts w:ascii="Times New Roman" w:hAnsi="Times New Roman" w:cs="Times New Roman"/>
                <w:sz w:val="24"/>
                <w:szCs w:val="24"/>
              </w:rPr>
            </w:pPr>
            <w:r w:rsidRPr="002573EF">
              <w:rPr>
                <w:rFonts w:ascii="Times New Roman" w:hAnsi="Times New Roman" w:cs="Times New Roman"/>
                <w:sz w:val="24"/>
                <w:szCs w:val="24"/>
              </w:rPr>
              <w:t>Внебюджетные источники</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c>
          <w:tcPr>
            <w:tcW w:w="602"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1</w:t>
            </w:r>
          </w:p>
        </w:tc>
        <w:tc>
          <w:tcPr>
            <w:tcW w:w="4077" w:type="dxa"/>
            <w:gridSpan w:val="2"/>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7</w:t>
            </w:r>
          </w:p>
        </w:tc>
        <w:tc>
          <w:tcPr>
            <w:tcW w:w="1026"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8</w:t>
            </w:r>
          </w:p>
        </w:tc>
        <w:tc>
          <w:tcPr>
            <w:tcW w:w="958"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9</w:t>
            </w:r>
          </w:p>
        </w:tc>
        <w:tc>
          <w:tcPr>
            <w:tcW w:w="3436"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10</w:t>
            </w:r>
          </w:p>
        </w:tc>
      </w:tr>
      <w:tr w:rsidR="0039458D" w:rsidRPr="002573EF" w:rsidTr="000407F3">
        <w:tc>
          <w:tcPr>
            <w:tcW w:w="15202" w:type="dxa"/>
            <w:gridSpan w:val="11"/>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hd w:val="clear" w:color="auto" w:fill="FFFFFF"/>
              <w:tabs>
                <w:tab w:val="left" w:pos="1800"/>
              </w:tabs>
              <w:spacing w:after="0" w:line="240" w:lineRule="auto"/>
              <w:ind w:left="269"/>
              <w:jc w:val="center"/>
              <w:rPr>
                <w:rFonts w:ascii="Times New Roman" w:hAnsi="Times New Roman" w:cs="Times New Roman"/>
                <w:sz w:val="24"/>
                <w:szCs w:val="24"/>
              </w:rPr>
            </w:pPr>
            <w:r w:rsidRPr="002573EF">
              <w:rPr>
                <w:rFonts w:ascii="Times New Roman" w:hAnsi="Times New Roman" w:cs="Times New Roman"/>
                <w:b/>
                <w:sz w:val="24"/>
                <w:szCs w:val="24"/>
              </w:rPr>
              <w:t xml:space="preserve">1.Мероприятия </w:t>
            </w:r>
            <w:proofErr w:type="spellStart"/>
            <w:r w:rsidRPr="002573EF">
              <w:rPr>
                <w:rFonts w:ascii="Times New Roman" w:hAnsi="Times New Roman" w:cs="Times New Roman"/>
                <w:b/>
                <w:sz w:val="24"/>
                <w:szCs w:val="24"/>
              </w:rPr>
              <w:t>общепрофилактической</w:t>
            </w:r>
            <w:proofErr w:type="spellEnd"/>
            <w:r w:rsidRPr="002573EF">
              <w:rPr>
                <w:rFonts w:ascii="Times New Roman" w:hAnsi="Times New Roman" w:cs="Times New Roman"/>
                <w:b/>
                <w:sz w:val="24"/>
                <w:szCs w:val="24"/>
              </w:rPr>
              <w:t xml:space="preserve"> направленности</w:t>
            </w:r>
          </w:p>
        </w:tc>
      </w:tr>
      <w:tr w:rsidR="0039458D" w:rsidRPr="002573EF" w:rsidTr="000407F3">
        <w:trPr>
          <w:trHeight w:val="578"/>
        </w:trPr>
        <w:tc>
          <w:tcPr>
            <w:tcW w:w="602" w:type="dxa"/>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1.1</w:t>
            </w: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r w:rsidRPr="002573EF">
              <w:rPr>
                <w:rFonts w:ascii="Times New Roman" w:hAnsi="Times New Roman" w:cs="Times New Roman"/>
                <w:sz w:val="24"/>
                <w:szCs w:val="24"/>
              </w:rPr>
              <w:t xml:space="preserve">Приобретение печатной продукции (плакатов) по профилактике терроризма и экстремизма </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sz w:val="24"/>
                <w:szCs w:val="24"/>
              </w:rPr>
              <w:t>Отдел</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ГОЧС</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и МР</w:t>
            </w:r>
          </w:p>
        </w:tc>
        <w:tc>
          <w:tcPr>
            <w:tcW w:w="708" w:type="dxa"/>
            <w:tcBorders>
              <w:top w:val="single" w:sz="4" w:space="0" w:color="000000"/>
              <w:left w:val="single" w:sz="4" w:space="0" w:color="000000"/>
              <w:bottom w:val="single" w:sz="4" w:space="0" w:color="auto"/>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2020</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10,00</w:t>
            </w:r>
          </w:p>
        </w:tc>
        <w:tc>
          <w:tcPr>
            <w:tcW w:w="992" w:type="dxa"/>
            <w:tcBorders>
              <w:top w:val="single" w:sz="4" w:space="0" w:color="000000"/>
              <w:left w:val="single" w:sz="4" w:space="0" w:color="000000"/>
              <w:bottom w:val="single" w:sz="4" w:space="0" w:color="auto"/>
              <w:right w:val="single" w:sz="4" w:space="0" w:color="000000"/>
            </w:tcBorders>
            <w:vAlign w:val="center"/>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auto"/>
              <w:right w:val="single" w:sz="4" w:space="0" w:color="000000"/>
            </w:tcBorders>
            <w:vAlign w:val="center"/>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10,00</w:t>
            </w:r>
          </w:p>
        </w:tc>
        <w:tc>
          <w:tcPr>
            <w:tcW w:w="958" w:type="dxa"/>
            <w:tcBorders>
              <w:top w:val="single" w:sz="4" w:space="0" w:color="000000"/>
              <w:left w:val="single" w:sz="4" w:space="0" w:color="000000"/>
              <w:bottom w:val="single" w:sz="4" w:space="0" w:color="auto"/>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0,00 </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Повышение правовой грамотности населения</w:t>
            </w:r>
          </w:p>
        </w:tc>
      </w:tr>
      <w:tr w:rsidR="0039458D" w:rsidRPr="002573EF" w:rsidTr="000407F3">
        <w:trPr>
          <w:trHeight w:val="28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4,00</w:t>
            </w:r>
          </w:p>
        </w:tc>
        <w:tc>
          <w:tcPr>
            <w:tcW w:w="992" w:type="dxa"/>
            <w:tcBorders>
              <w:top w:val="single" w:sz="4" w:space="0" w:color="auto"/>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 0,00</w:t>
            </w:r>
          </w:p>
        </w:tc>
        <w:tc>
          <w:tcPr>
            <w:tcW w:w="851" w:type="dxa"/>
            <w:tcBorders>
              <w:top w:val="single" w:sz="4" w:space="0" w:color="auto"/>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4,00</w:t>
            </w:r>
          </w:p>
        </w:tc>
        <w:tc>
          <w:tcPr>
            <w:tcW w:w="958" w:type="dxa"/>
            <w:tcBorders>
              <w:top w:val="single" w:sz="4" w:space="0" w:color="auto"/>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0,00 </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26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10,00</w:t>
            </w:r>
          </w:p>
        </w:tc>
        <w:tc>
          <w:tcPr>
            <w:tcW w:w="992" w:type="dxa"/>
            <w:tcBorders>
              <w:top w:val="single" w:sz="4" w:space="0" w:color="auto"/>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 0,00</w:t>
            </w:r>
          </w:p>
        </w:tc>
        <w:tc>
          <w:tcPr>
            <w:tcW w:w="851" w:type="dxa"/>
            <w:tcBorders>
              <w:top w:val="single" w:sz="4" w:space="0" w:color="auto"/>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10,00</w:t>
            </w:r>
          </w:p>
        </w:tc>
        <w:tc>
          <w:tcPr>
            <w:tcW w:w="958" w:type="dxa"/>
            <w:tcBorders>
              <w:top w:val="single" w:sz="4" w:space="0" w:color="auto"/>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0,00 </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299"/>
        </w:trPr>
        <w:tc>
          <w:tcPr>
            <w:tcW w:w="602" w:type="dxa"/>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1.2</w:t>
            </w: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r w:rsidRPr="002573EF">
              <w:rPr>
                <w:rFonts w:ascii="Times New Roman" w:hAnsi="Times New Roman" w:cs="Times New Roman"/>
                <w:sz w:val="24"/>
                <w:szCs w:val="24"/>
              </w:rPr>
              <w:t>Пропаганда вопросов по  профи</w:t>
            </w:r>
            <w:r w:rsidRPr="002573EF">
              <w:rPr>
                <w:rFonts w:ascii="Times New Roman" w:hAnsi="Times New Roman" w:cs="Times New Roman"/>
                <w:sz w:val="24"/>
                <w:szCs w:val="24"/>
              </w:rPr>
              <w:softHyphen/>
              <w:t>лактике правонарушений     и преступлений   среди   населе</w:t>
            </w:r>
            <w:r w:rsidRPr="002573EF">
              <w:rPr>
                <w:rFonts w:ascii="Times New Roman" w:hAnsi="Times New Roman" w:cs="Times New Roman"/>
                <w:sz w:val="24"/>
                <w:szCs w:val="24"/>
              </w:rPr>
              <w:softHyphen/>
              <w:t>ния Ольховского муниципального района - 4 статьи</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sz w:val="24"/>
                <w:szCs w:val="24"/>
              </w:rPr>
              <w:t xml:space="preserve">Отдел ГОЧС </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и МР</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2020</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 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0,00 </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0,00 </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0,00 </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Повышение правовой грамотности населения</w:t>
            </w:r>
          </w:p>
        </w:tc>
      </w:tr>
      <w:tr w:rsidR="0039458D" w:rsidRPr="002573EF" w:rsidTr="000407F3">
        <w:trPr>
          <w:trHeight w:val="30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0,00 </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 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0,00 </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 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18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 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 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159"/>
        </w:trPr>
        <w:tc>
          <w:tcPr>
            <w:tcW w:w="602" w:type="dxa"/>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1.3</w:t>
            </w: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r w:rsidRPr="002573EF">
              <w:rPr>
                <w:rFonts w:ascii="Times New Roman" w:hAnsi="Times New Roman" w:cs="Times New Roman"/>
                <w:sz w:val="24"/>
                <w:szCs w:val="24"/>
              </w:rPr>
              <w:t>Приобретение печатной продукции (баннер) по  профи</w:t>
            </w:r>
            <w:r w:rsidRPr="002573EF">
              <w:rPr>
                <w:rFonts w:ascii="Times New Roman" w:hAnsi="Times New Roman" w:cs="Times New Roman"/>
                <w:sz w:val="24"/>
                <w:szCs w:val="24"/>
              </w:rPr>
              <w:softHyphen/>
              <w:t xml:space="preserve">лактике правонарушений     и преступлений  </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sz w:val="24"/>
                <w:szCs w:val="24"/>
              </w:rPr>
              <w:t xml:space="preserve">Отдел </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ГОЧС </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и МР</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2020</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4,00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 xml:space="preserve"> 4,00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Повышение правовой грамотности населения</w:t>
            </w:r>
          </w:p>
        </w:tc>
      </w:tr>
      <w:tr w:rsidR="0039458D" w:rsidRPr="002573EF" w:rsidTr="000407F3">
        <w:trPr>
          <w:trHeight w:val="17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 xml:space="preserve"> 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 xml:space="preserve"> 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r>
      <w:tr w:rsidR="0039458D" w:rsidRPr="002573EF" w:rsidTr="000407F3">
        <w:trPr>
          <w:trHeight w:val="2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 xml:space="preserve">4,00 </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 xml:space="preserve">4,00 </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r>
      <w:tr w:rsidR="0039458D" w:rsidRPr="002573EF" w:rsidTr="000407F3">
        <w:trPr>
          <w:trHeight w:val="204"/>
        </w:trPr>
        <w:tc>
          <w:tcPr>
            <w:tcW w:w="602" w:type="dxa"/>
            <w:vMerge w:val="restart"/>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1.4</w:t>
            </w:r>
          </w:p>
        </w:tc>
        <w:tc>
          <w:tcPr>
            <w:tcW w:w="3935" w:type="dxa"/>
            <w:vMerge w:val="restart"/>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rPr>
                <w:rFonts w:ascii="Times New Roman" w:hAnsi="Times New Roman" w:cs="Times New Roman"/>
                <w:sz w:val="24"/>
                <w:szCs w:val="24"/>
              </w:rPr>
            </w:pPr>
            <w:r w:rsidRPr="002573EF">
              <w:rPr>
                <w:rFonts w:ascii="Times New Roman" w:hAnsi="Times New Roman" w:cs="Times New Roman"/>
                <w:sz w:val="24"/>
                <w:szCs w:val="24"/>
              </w:rPr>
              <w:t>Приобретение жёстких дисков для хранения и архивирования данных видеонаблюдения в образовательные организации</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sz w:val="24"/>
                <w:szCs w:val="24"/>
              </w:rPr>
              <w:t xml:space="preserve">Отдел </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ГОЧС </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и МР</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277,00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277,00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val="restart"/>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Повышение антитеррористической безопасности образовательных организаций</w:t>
            </w:r>
          </w:p>
        </w:tc>
      </w:tr>
      <w:tr w:rsidR="0039458D" w:rsidRPr="002573EF" w:rsidTr="000407F3">
        <w:trPr>
          <w:trHeight w:val="25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2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70"/>
        </w:trPr>
        <w:tc>
          <w:tcPr>
            <w:tcW w:w="15202" w:type="dxa"/>
            <w:gridSpan w:val="11"/>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b/>
                <w:sz w:val="24"/>
                <w:szCs w:val="24"/>
              </w:rPr>
              <w:t xml:space="preserve">2.Мероприятия по профилактике правонарушений среди несовершеннолетних </w:t>
            </w:r>
          </w:p>
        </w:tc>
      </w:tr>
      <w:tr w:rsidR="0039458D" w:rsidRPr="002573EF" w:rsidTr="000407F3">
        <w:trPr>
          <w:trHeight w:val="371"/>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lastRenderedPageBreak/>
              <w:t>2.1</w:t>
            </w:r>
          </w:p>
        </w:tc>
        <w:tc>
          <w:tcPr>
            <w:tcW w:w="3935" w:type="dxa"/>
            <w:vMerge w:val="restart"/>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rPr>
                <w:rFonts w:ascii="Times New Roman" w:hAnsi="Times New Roman" w:cs="Times New Roman"/>
                <w:sz w:val="24"/>
                <w:szCs w:val="24"/>
              </w:rPr>
            </w:pPr>
            <w:r w:rsidRPr="002573EF">
              <w:rPr>
                <w:rFonts w:ascii="Times New Roman" w:hAnsi="Times New Roman" w:cs="Times New Roman"/>
                <w:color w:val="000000"/>
                <w:sz w:val="24"/>
                <w:szCs w:val="24"/>
                <w:shd w:val="clear" w:color="auto" w:fill="FFFFFF"/>
              </w:rPr>
              <w:lastRenderedPageBreak/>
              <w:t xml:space="preserve">Проведение комплексных </w:t>
            </w:r>
            <w:r w:rsidRPr="002573EF">
              <w:rPr>
                <w:rFonts w:ascii="Times New Roman" w:hAnsi="Times New Roman" w:cs="Times New Roman"/>
                <w:color w:val="000000"/>
                <w:sz w:val="24"/>
                <w:szCs w:val="24"/>
                <w:shd w:val="clear" w:color="auto" w:fill="FFFFFF"/>
              </w:rPr>
              <w:lastRenderedPageBreak/>
              <w:t xml:space="preserve">физкультурных и спортивных мероприятий (спартакиад, фестивалей, соревнований по различным видам спорта) среди несовершеннолетних и молодежи, в том числе с </w:t>
            </w:r>
            <w:proofErr w:type="spellStart"/>
            <w:r w:rsidRPr="002573EF">
              <w:rPr>
                <w:rFonts w:ascii="Times New Roman" w:hAnsi="Times New Roman" w:cs="Times New Roman"/>
                <w:color w:val="000000"/>
                <w:sz w:val="24"/>
                <w:szCs w:val="24"/>
                <w:shd w:val="clear" w:color="auto" w:fill="FFFFFF"/>
              </w:rPr>
              <w:t>девиантным</w:t>
            </w:r>
            <w:proofErr w:type="spellEnd"/>
            <w:r w:rsidRPr="002573EF">
              <w:rPr>
                <w:rFonts w:ascii="Times New Roman" w:hAnsi="Times New Roman" w:cs="Times New Roman"/>
                <w:color w:val="000000"/>
                <w:sz w:val="24"/>
                <w:szCs w:val="24"/>
                <w:shd w:val="clear" w:color="auto" w:fill="FFFFFF"/>
              </w:rPr>
              <w:t xml:space="preserve"> поведением</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lastRenderedPageBreak/>
              <w:t xml:space="preserve">Отдел </w:t>
            </w:r>
            <w:r w:rsidRPr="002573EF">
              <w:rPr>
                <w:rFonts w:ascii="Times New Roman" w:hAnsi="Times New Roman" w:cs="Times New Roman"/>
                <w:sz w:val="24"/>
                <w:szCs w:val="24"/>
              </w:rPr>
              <w:lastRenderedPageBreak/>
              <w:t>культуры, спорта и социальной политики</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lastRenderedPageBreak/>
              <w:t>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color w:val="000000"/>
                <w:sz w:val="24"/>
                <w:szCs w:val="24"/>
                <w:shd w:val="clear" w:color="auto" w:fill="FFFFFF"/>
              </w:rPr>
              <w:t xml:space="preserve">Привлечение </w:t>
            </w:r>
            <w:r w:rsidRPr="002573EF">
              <w:rPr>
                <w:rFonts w:ascii="Times New Roman" w:hAnsi="Times New Roman" w:cs="Times New Roman"/>
                <w:color w:val="000000"/>
                <w:sz w:val="24"/>
                <w:szCs w:val="24"/>
                <w:shd w:val="clear" w:color="auto" w:fill="FFFFFF"/>
              </w:rPr>
              <w:lastRenderedPageBreak/>
              <w:t>несовершеннолетних и молодежи к занятиям спортом, организация их занятости, пропаганда здорового образа жизни</w:t>
            </w:r>
          </w:p>
          <w:p w:rsidR="0039458D" w:rsidRPr="002573EF" w:rsidRDefault="0039458D" w:rsidP="000407F3">
            <w:pPr>
              <w:spacing w:after="0" w:line="240" w:lineRule="auto"/>
              <w:jc w:val="center"/>
              <w:rPr>
                <w:rFonts w:ascii="Times New Roman" w:hAnsi="Times New Roman" w:cs="Times New Roman"/>
                <w:sz w:val="24"/>
                <w:szCs w:val="24"/>
              </w:rPr>
            </w:pPr>
          </w:p>
        </w:tc>
      </w:tr>
      <w:tr w:rsidR="0039458D" w:rsidRPr="002573EF" w:rsidTr="000407F3">
        <w:trPr>
          <w:trHeight w:val="4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r>
      <w:tr w:rsidR="0039458D" w:rsidRPr="002573EF" w:rsidTr="000407F3">
        <w:trPr>
          <w:trHeight w:val="6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8"/>
                <w:szCs w:val="28"/>
              </w:rPr>
            </w:pPr>
          </w:p>
        </w:tc>
      </w:tr>
      <w:tr w:rsidR="0039458D" w:rsidRPr="002573EF" w:rsidTr="000407F3">
        <w:trPr>
          <w:trHeight w:val="405"/>
        </w:trPr>
        <w:tc>
          <w:tcPr>
            <w:tcW w:w="602" w:type="dxa"/>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2.2</w:t>
            </w: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r w:rsidRPr="002573EF">
              <w:rPr>
                <w:rFonts w:ascii="Times New Roman" w:hAnsi="Times New Roman" w:cs="Times New Roman"/>
                <w:sz w:val="24"/>
                <w:szCs w:val="24"/>
              </w:rPr>
              <w:t>Проведение рейдов в целях профилактики безнадзорности и правонарушений, совершенных несовершеннолетними в общественных местах и на улицах населенных пунктов района</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sz w:val="24"/>
                <w:szCs w:val="24"/>
              </w:rPr>
              <w:t>Отдел по образованию и молодёжной политике, КДН</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ОМВД по Ольховскому району</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Снижение количества несовершеннолетних данной категории</w:t>
            </w:r>
          </w:p>
        </w:tc>
      </w:tr>
      <w:tr w:rsidR="0039458D" w:rsidRPr="002573EF" w:rsidTr="000407F3">
        <w:trPr>
          <w:trHeight w:val="3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17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279"/>
        </w:trPr>
        <w:tc>
          <w:tcPr>
            <w:tcW w:w="602" w:type="dxa"/>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2.3</w:t>
            </w:r>
          </w:p>
          <w:p w:rsidR="0039458D" w:rsidRPr="002573EF" w:rsidRDefault="0039458D" w:rsidP="000407F3">
            <w:pPr>
              <w:spacing w:after="0" w:line="240" w:lineRule="auto"/>
              <w:jc w:val="center"/>
              <w:rPr>
                <w:rFonts w:ascii="Times New Roman" w:hAnsi="Times New Roman" w:cs="Times New Roman"/>
                <w:sz w:val="24"/>
                <w:szCs w:val="24"/>
              </w:rPr>
            </w:pP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r w:rsidRPr="002573EF">
              <w:rPr>
                <w:rFonts w:ascii="Times New Roman" w:hAnsi="Times New Roman" w:cs="Times New Roman"/>
                <w:color w:val="000000"/>
                <w:sz w:val="24"/>
                <w:szCs w:val="24"/>
                <w:shd w:val="clear" w:color="auto" w:fill="FFFFFF"/>
              </w:rPr>
              <w:t>Проведение мероприятий (в ходе совместных рейдов) по пресечению продажи несовершеннолетним и лицам не достигшим установленного законом возраста в торговых учреждениях и предприятиях общественного питания табачной и алкогольной продукции</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sz w:val="24"/>
                <w:szCs w:val="24"/>
              </w:rPr>
              <w:t>Отдел по образованию и молодёжной политике, КДН</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ОМВД по Ольховскому району</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2020</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val="restart"/>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pStyle w:val="a8"/>
              <w:ind w:firstLine="34"/>
              <w:jc w:val="center"/>
            </w:pPr>
            <w:r w:rsidRPr="002573EF">
              <w:rPr>
                <w:shd w:val="clear" w:color="auto" w:fill="FFFFFF"/>
              </w:rPr>
              <w:t>Профилактика правонарушений среди молодежи и несовершеннолетних, предупреждение алкоголизма в данной среде</w:t>
            </w:r>
          </w:p>
        </w:tc>
      </w:tr>
      <w:tr w:rsidR="0039458D" w:rsidRPr="002573EF" w:rsidTr="000407F3">
        <w:trPr>
          <w:trHeight w:val="22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22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210"/>
        </w:trPr>
        <w:tc>
          <w:tcPr>
            <w:tcW w:w="15202" w:type="dxa"/>
            <w:gridSpan w:val="11"/>
            <w:tcBorders>
              <w:top w:val="single" w:sz="4" w:space="0" w:color="000000"/>
              <w:left w:val="single" w:sz="4" w:space="0" w:color="000000"/>
              <w:bottom w:val="single" w:sz="4" w:space="0" w:color="000000"/>
              <w:right w:val="single" w:sz="4" w:space="0" w:color="auto"/>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b/>
                <w:sz w:val="24"/>
                <w:szCs w:val="24"/>
              </w:rPr>
              <w:t>3.Мероприятия по профилактике правонарушений</w:t>
            </w:r>
          </w:p>
        </w:tc>
      </w:tr>
      <w:tr w:rsidR="0039458D" w:rsidRPr="002573EF" w:rsidTr="000407F3">
        <w:trPr>
          <w:trHeight w:val="294"/>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3.1</w:t>
            </w:r>
          </w:p>
          <w:p w:rsidR="0039458D" w:rsidRPr="002573EF" w:rsidRDefault="0039458D" w:rsidP="000407F3">
            <w:pPr>
              <w:spacing w:after="0" w:line="240" w:lineRule="auto"/>
              <w:jc w:val="center"/>
              <w:rPr>
                <w:rFonts w:ascii="Times New Roman" w:hAnsi="Times New Roman" w:cs="Times New Roman"/>
                <w:sz w:val="24"/>
                <w:szCs w:val="24"/>
              </w:rPr>
            </w:pP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pStyle w:val="a8"/>
            </w:pPr>
            <w:r w:rsidRPr="002573EF">
              <w:t xml:space="preserve">Разработка системы </w:t>
            </w:r>
            <w:proofErr w:type="spellStart"/>
            <w:r w:rsidRPr="002573EF">
              <w:t>досуговых</w:t>
            </w:r>
            <w:proofErr w:type="spellEnd"/>
            <w:r w:rsidRPr="002573EF">
              <w:t xml:space="preserve"> мероприятий для населения (в том числе молодежи), организация тематических </w:t>
            </w:r>
            <w:proofErr w:type="spellStart"/>
            <w:r w:rsidRPr="002573EF">
              <w:t>досуговых</w:t>
            </w:r>
            <w:proofErr w:type="spellEnd"/>
            <w:r w:rsidRPr="002573EF">
              <w:t xml:space="preserve"> мероприятий для молодежи</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Отдел культуры, спорта и социальной политики</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val="restart"/>
            <w:tcBorders>
              <w:top w:val="single" w:sz="4" w:space="0" w:color="000000"/>
              <w:left w:val="single" w:sz="4" w:space="0" w:color="000000"/>
              <w:bottom w:val="single" w:sz="4" w:space="0" w:color="auto"/>
              <w:right w:val="single" w:sz="4" w:space="0" w:color="auto"/>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sz w:val="24"/>
                <w:szCs w:val="24"/>
              </w:rPr>
              <w:t xml:space="preserve">Организация </w:t>
            </w:r>
            <w:proofErr w:type="spellStart"/>
            <w:r w:rsidRPr="002573EF">
              <w:rPr>
                <w:rFonts w:ascii="Times New Roman" w:hAnsi="Times New Roman" w:cs="Times New Roman"/>
                <w:sz w:val="24"/>
                <w:szCs w:val="24"/>
              </w:rPr>
              <w:t>досуговой</w:t>
            </w:r>
            <w:proofErr w:type="spellEnd"/>
            <w:r w:rsidRPr="002573EF">
              <w:rPr>
                <w:rFonts w:ascii="Times New Roman" w:hAnsi="Times New Roman" w:cs="Times New Roman"/>
                <w:sz w:val="24"/>
                <w:szCs w:val="24"/>
              </w:rPr>
              <w:t xml:space="preserve"> занятости населения</w:t>
            </w:r>
          </w:p>
          <w:p w:rsidR="0039458D" w:rsidRPr="002573EF" w:rsidRDefault="0039458D" w:rsidP="000407F3">
            <w:pPr>
              <w:spacing w:after="0" w:line="240" w:lineRule="auto"/>
              <w:jc w:val="center"/>
              <w:rPr>
                <w:rFonts w:ascii="Times New Roman" w:hAnsi="Times New Roman" w:cs="Times New Roman"/>
                <w:sz w:val="24"/>
                <w:szCs w:val="24"/>
              </w:rPr>
            </w:pPr>
          </w:p>
        </w:tc>
      </w:tr>
      <w:tr w:rsidR="0039458D" w:rsidRPr="002573EF" w:rsidTr="000407F3">
        <w:trPr>
          <w:trHeight w:val="22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auto"/>
              <w:right w:val="single" w:sz="4" w:space="0" w:color="auto"/>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22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auto"/>
              <w:right w:val="single" w:sz="4" w:space="0" w:color="auto"/>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352"/>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3.2</w:t>
            </w:r>
          </w:p>
          <w:p w:rsidR="0039458D" w:rsidRPr="002573EF" w:rsidRDefault="0039458D" w:rsidP="000407F3">
            <w:pPr>
              <w:spacing w:after="0" w:line="240" w:lineRule="auto"/>
              <w:jc w:val="center"/>
              <w:rPr>
                <w:rFonts w:ascii="Times New Roman" w:hAnsi="Times New Roman" w:cs="Times New Roman"/>
                <w:sz w:val="24"/>
                <w:szCs w:val="24"/>
              </w:rPr>
            </w:pPr>
          </w:p>
        </w:tc>
        <w:tc>
          <w:tcPr>
            <w:tcW w:w="3935" w:type="dxa"/>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r w:rsidRPr="002573EF">
              <w:rPr>
                <w:rFonts w:ascii="Times New Roman" w:hAnsi="Times New Roman" w:cs="Times New Roman"/>
                <w:sz w:val="24"/>
                <w:szCs w:val="24"/>
              </w:rPr>
              <w:lastRenderedPageBreak/>
              <w:t xml:space="preserve">Приобретение ценных подарков, в </w:t>
            </w:r>
            <w:r w:rsidRPr="002573EF">
              <w:rPr>
                <w:rFonts w:ascii="Times New Roman" w:hAnsi="Times New Roman" w:cs="Times New Roman"/>
                <w:sz w:val="24"/>
                <w:szCs w:val="24"/>
              </w:rPr>
              <w:lastRenderedPageBreak/>
              <w:t>качестве стимулирования участия населения в деятельности общественных организаций правоохранительной направленности в форме добровольных народных дружин</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sz w:val="24"/>
                <w:szCs w:val="24"/>
              </w:rPr>
              <w:lastRenderedPageBreak/>
              <w:t xml:space="preserve">Отдел </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lastRenderedPageBreak/>
              <w:t xml:space="preserve">ГОЧС </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и МР</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lastRenderedPageBreak/>
              <w:t>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2,00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2,00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val="restart"/>
            <w:tcBorders>
              <w:top w:val="single" w:sz="4" w:space="0" w:color="auto"/>
              <w:left w:val="single" w:sz="4" w:space="0" w:color="000000"/>
              <w:bottom w:val="single" w:sz="4" w:space="0" w:color="auto"/>
              <w:right w:val="single" w:sz="4" w:space="0" w:color="auto"/>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Повышение эффективности </w:t>
            </w:r>
            <w:r w:rsidRPr="002573EF">
              <w:rPr>
                <w:rFonts w:ascii="Times New Roman" w:hAnsi="Times New Roman" w:cs="Times New Roman"/>
                <w:sz w:val="24"/>
                <w:szCs w:val="24"/>
              </w:rPr>
              <w:lastRenderedPageBreak/>
              <w:t>деятельности общественных организаций правоохранительной направленности</w:t>
            </w:r>
          </w:p>
        </w:tc>
      </w:tr>
      <w:tr w:rsidR="0039458D" w:rsidRPr="002573EF" w:rsidTr="000407F3">
        <w:trPr>
          <w:trHeight w:val="4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2,00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2,00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auto"/>
              <w:left w:val="single" w:sz="4" w:space="0" w:color="000000"/>
              <w:bottom w:val="single" w:sz="4" w:space="0" w:color="auto"/>
              <w:right w:val="single" w:sz="4" w:space="0" w:color="auto"/>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2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2,00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2,00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auto"/>
              <w:left w:val="single" w:sz="4" w:space="0" w:color="000000"/>
              <w:bottom w:val="single" w:sz="4" w:space="0" w:color="auto"/>
              <w:right w:val="single" w:sz="4" w:space="0" w:color="auto"/>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337"/>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3.3</w:t>
            </w: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tc>
        <w:tc>
          <w:tcPr>
            <w:tcW w:w="3935" w:type="dxa"/>
            <w:vMerge w:val="restart"/>
            <w:tcBorders>
              <w:top w:val="single" w:sz="4" w:space="0" w:color="000000"/>
              <w:left w:val="single" w:sz="4" w:space="0" w:color="000000"/>
              <w:bottom w:val="single" w:sz="4" w:space="0" w:color="000000"/>
              <w:right w:val="single" w:sz="4" w:space="0" w:color="000000"/>
            </w:tcBorders>
            <w:vAlign w:val="center"/>
          </w:tcPr>
          <w:p w:rsidR="0039458D" w:rsidRPr="002573EF" w:rsidRDefault="0039458D" w:rsidP="000407F3">
            <w:pPr>
              <w:spacing w:after="0" w:line="240" w:lineRule="auto"/>
              <w:rPr>
                <w:rFonts w:ascii="Times New Roman" w:eastAsia="Times New Roman" w:hAnsi="Times New Roman" w:cs="Times New Roman"/>
                <w:sz w:val="24"/>
                <w:szCs w:val="24"/>
              </w:rPr>
            </w:pPr>
            <w:r w:rsidRPr="002573EF">
              <w:rPr>
                <w:rFonts w:ascii="Times New Roman" w:hAnsi="Times New Roman" w:cs="Times New Roman"/>
                <w:sz w:val="24"/>
                <w:szCs w:val="24"/>
              </w:rPr>
              <w:t>Оказание содействия в создании общественных организаций правоохранительной направленности в форме добровольных народных дружин на территории сельских поселений</w:t>
            </w:r>
          </w:p>
          <w:p w:rsidR="0039458D" w:rsidRPr="002573EF" w:rsidRDefault="0039458D" w:rsidP="000407F3">
            <w:pPr>
              <w:spacing w:after="0" w:line="240" w:lineRule="auto"/>
              <w:jc w:val="center"/>
              <w:rPr>
                <w:rFonts w:ascii="Times New Roman" w:hAnsi="Times New Roman" w:cs="Times New Roman"/>
                <w:sz w:val="24"/>
                <w:szCs w:val="24"/>
              </w:rPr>
            </w:pP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sz w:val="24"/>
                <w:szCs w:val="24"/>
              </w:rPr>
              <w:t xml:space="preserve">Отдел </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ГОЧС </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и МР</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ОМВД по Ольховскому району</w:t>
            </w:r>
          </w:p>
        </w:tc>
        <w:tc>
          <w:tcPr>
            <w:tcW w:w="70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2020</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val="restart"/>
            <w:tcBorders>
              <w:top w:val="single" w:sz="4" w:space="0" w:color="auto"/>
              <w:left w:val="single" w:sz="4" w:space="0" w:color="000000"/>
              <w:bottom w:val="single" w:sz="4" w:space="0" w:color="auto"/>
              <w:right w:val="single" w:sz="4" w:space="0" w:color="auto"/>
            </w:tcBorders>
            <w:vAlign w:val="center"/>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sz w:val="24"/>
                <w:szCs w:val="24"/>
              </w:rPr>
              <w:t>Охват общественных организа</w:t>
            </w:r>
            <w:r w:rsidRPr="002573EF">
              <w:rPr>
                <w:rFonts w:ascii="Times New Roman" w:hAnsi="Times New Roman" w:cs="Times New Roman"/>
                <w:sz w:val="24"/>
                <w:szCs w:val="24"/>
              </w:rPr>
              <w:softHyphen/>
              <w:t>ций правоохранительной направленности всех населенных пунктов района</w:t>
            </w: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tc>
      </w:tr>
      <w:tr w:rsidR="0039458D" w:rsidRPr="002573EF" w:rsidTr="000407F3">
        <w:trPr>
          <w:trHeight w:val="31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2021</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auto"/>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auto"/>
              <w:left w:val="single" w:sz="4" w:space="0" w:color="000000"/>
              <w:bottom w:val="single" w:sz="4" w:space="0" w:color="auto"/>
              <w:right w:val="single" w:sz="4" w:space="0" w:color="auto"/>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3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auto"/>
              <w:left w:val="single" w:sz="4" w:space="0" w:color="000000"/>
              <w:bottom w:val="single" w:sz="4" w:space="0" w:color="auto"/>
              <w:right w:val="single" w:sz="4" w:space="0" w:color="auto"/>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617"/>
        </w:trPr>
        <w:tc>
          <w:tcPr>
            <w:tcW w:w="15202" w:type="dxa"/>
            <w:gridSpan w:val="11"/>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pStyle w:val="a8"/>
            </w:pPr>
            <w:r w:rsidRPr="002573EF">
              <w:rPr>
                <w:b/>
              </w:rPr>
              <w:t xml:space="preserve">4.Совершенствование социальной профилактики, направленной на </w:t>
            </w:r>
            <w:proofErr w:type="spellStart"/>
            <w:r w:rsidRPr="002573EF">
              <w:rPr>
                <w:b/>
              </w:rPr>
              <w:t>ресоциализацию</w:t>
            </w:r>
            <w:proofErr w:type="spellEnd"/>
            <w:r w:rsidRPr="002573EF">
              <w:rPr>
                <w:b/>
              </w:rPr>
              <w:t xml:space="preserve"> лиц, освободившихся из мест лишения свободы</w:t>
            </w:r>
          </w:p>
        </w:tc>
      </w:tr>
      <w:tr w:rsidR="0039458D" w:rsidRPr="002573EF" w:rsidTr="000407F3">
        <w:trPr>
          <w:trHeight w:val="354"/>
        </w:trPr>
        <w:tc>
          <w:tcPr>
            <w:tcW w:w="602" w:type="dxa"/>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4.1</w:t>
            </w:r>
          </w:p>
        </w:tc>
        <w:tc>
          <w:tcPr>
            <w:tcW w:w="3935" w:type="dxa"/>
            <w:vMerge w:val="restart"/>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r w:rsidRPr="002573EF">
              <w:rPr>
                <w:rFonts w:ascii="Times New Roman" w:hAnsi="Times New Roman" w:cs="Times New Roman"/>
                <w:sz w:val="24"/>
                <w:szCs w:val="24"/>
              </w:rPr>
              <w:t>Организация трудоустройства лиц, освободившихся из мест лишения свободы</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39458D" w:rsidRPr="002573EF" w:rsidRDefault="0039458D" w:rsidP="000407F3">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auto"/>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bottom"/>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val="restart"/>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Обеспечение рабочими местами ранее судимых лиц, снижение риска повторной преступности</w:t>
            </w:r>
          </w:p>
        </w:tc>
      </w:tr>
      <w:tr w:rsidR="0039458D" w:rsidRPr="002573EF" w:rsidTr="000407F3">
        <w:trPr>
          <w:trHeight w:val="14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auto"/>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bottom"/>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rPr>
          <w:trHeight w:val="14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000000"/>
              <w:bottom w:val="single" w:sz="4" w:space="0" w:color="auto"/>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92"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bottom"/>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0,00</w:t>
            </w:r>
          </w:p>
        </w:tc>
        <w:tc>
          <w:tcPr>
            <w:tcW w:w="958"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auto"/>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c>
          <w:tcPr>
            <w:tcW w:w="6663" w:type="dxa"/>
            <w:gridSpan w:val="5"/>
            <w:tcBorders>
              <w:top w:val="single" w:sz="4" w:space="0" w:color="000000"/>
              <w:left w:val="single" w:sz="4" w:space="0" w:color="000000"/>
              <w:bottom w:val="single" w:sz="4" w:space="0" w:color="auto"/>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Всего за 2020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293,00</w:t>
            </w:r>
          </w:p>
        </w:tc>
        <w:tc>
          <w:tcPr>
            <w:tcW w:w="992"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293,00</w:t>
            </w:r>
          </w:p>
        </w:tc>
        <w:tc>
          <w:tcPr>
            <w:tcW w:w="958"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c>
          <w:tcPr>
            <w:tcW w:w="6663" w:type="dxa"/>
            <w:gridSpan w:val="5"/>
            <w:tcBorders>
              <w:top w:val="single" w:sz="4" w:space="0" w:color="auto"/>
              <w:left w:val="single" w:sz="4" w:space="0" w:color="000000"/>
              <w:bottom w:val="single" w:sz="4" w:space="0" w:color="auto"/>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Всего за 2021 год</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6,00</w:t>
            </w:r>
          </w:p>
        </w:tc>
        <w:tc>
          <w:tcPr>
            <w:tcW w:w="992"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bottom"/>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6,00</w:t>
            </w:r>
          </w:p>
        </w:tc>
        <w:tc>
          <w:tcPr>
            <w:tcW w:w="958"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c>
          <w:tcPr>
            <w:tcW w:w="6663" w:type="dxa"/>
            <w:gridSpan w:val="5"/>
            <w:tcBorders>
              <w:top w:val="single" w:sz="4" w:space="0" w:color="auto"/>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Всего за 2022 год</w:t>
            </w:r>
          </w:p>
        </w:tc>
        <w:tc>
          <w:tcPr>
            <w:tcW w:w="1276"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16,00</w:t>
            </w:r>
          </w:p>
        </w:tc>
        <w:tc>
          <w:tcPr>
            <w:tcW w:w="992"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16,00</w:t>
            </w:r>
          </w:p>
        </w:tc>
        <w:tc>
          <w:tcPr>
            <w:tcW w:w="958"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r w:rsidR="0039458D" w:rsidRPr="002573EF" w:rsidTr="000407F3">
        <w:tc>
          <w:tcPr>
            <w:tcW w:w="6663" w:type="dxa"/>
            <w:gridSpan w:val="5"/>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 xml:space="preserve"> 315,00</w:t>
            </w:r>
          </w:p>
        </w:tc>
        <w:tc>
          <w:tcPr>
            <w:tcW w:w="992"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b/>
                <w:sz w:val="24"/>
                <w:szCs w:val="24"/>
              </w:rPr>
            </w:pPr>
            <w:r w:rsidRPr="002573EF">
              <w:rPr>
                <w:rFonts w:ascii="Times New Roman" w:hAnsi="Times New Roman" w:cs="Times New Roman"/>
                <w:b/>
                <w:sz w:val="24"/>
                <w:szCs w:val="24"/>
              </w:rPr>
              <w:t xml:space="preserve"> 315,00</w:t>
            </w:r>
          </w:p>
        </w:tc>
        <w:tc>
          <w:tcPr>
            <w:tcW w:w="958" w:type="dxa"/>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r>
    </w:tbl>
    <w:p w:rsidR="0039458D" w:rsidRPr="002573EF" w:rsidRDefault="0039458D" w:rsidP="0039458D">
      <w:pPr>
        <w:spacing w:after="0" w:line="240" w:lineRule="auto"/>
        <w:rPr>
          <w:rFonts w:ascii="Times New Roman" w:hAnsi="Times New Roman" w:cs="Times New Roman"/>
          <w:sz w:val="28"/>
          <w:szCs w:val="28"/>
        </w:rPr>
        <w:sectPr w:rsidR="0039458D" w:rsidRPr="002573EF">
          <w:pgSz w:w="16800" w:h="11900" w:orient="landscape"/>
          <w:pgMar w:top="993" w:right="567" w:bottom="993" w:left="1440" w:header="720" w:footer="720" w:gutter="0"/>
          <w:cols w:space="720"/>
        </w:sectPr>
      </w:pPr>
    </w:p>
    <w:p w:rsidR="0039458D" w:rsidRPr="002573EF" w:rsidRDefault="0039458D" w:rsidP="0039458D">
      <w:pPr>
        <w:spacing w:after="0" w:line="240" w:lineRule="auto"/>
        <w:ind w:right="-218"/>
        <w:jc w:val="right"/>
        <w:rPr>
          <w:rFonts w:ascii="Times New Roman" w:hAnsi="Times New Roman" w:cs="Times New Roman"/>
          <w:sz w:val="28"/>
          <w:szCs w:val="28"/>
        </w:rPr>
      </w:pPr>
      <w:r w:rsidRPr="002573EF">
        <w:rPr>
          <w:rFonts w:ascii="Times New Roman" w:hAnsi="Times New Roman" w:cs="Times New Roman"/>
          <w:sz w:val="28"/>
          <w:szCs w:val="28"/>
        </w:rPr>
        <w:lastRenderedPageBreak/>
        <w:t>Приложение №2</w:t>
      </w:r>
    </w:p>
    <w:p w:rsidR="0039458D" w:rsidRPr="002573EF" w:rsidRDefault="0039458D" w:rsidP="0039458D">
      <w:pPr>
        <w:spacing w:after="0" w:line="240" w:lineRule="auto"/>
        <w:ind w:right="-218"/>
        <w:jc w:val="right"/>
        <w:rPr>
          <w:rFonts w:ascii="Times New Roman" w:hAnsi="Times New Roman" w:cs="Times New Roman"/>
          <w:sz w:val="28"/>
          <w:szCs w:val="28"/>
        </w:rPr>
      </w:pPr>
      <w:r w:rsidRPr="002573EF">
        <w:rPr>
          <w:rFonts w:ascii="Times New Roman" w:hAnsi="Times New Roman" w:cs="Times New Roman"/>
          <w:sz w:val="28"/>
          <w:szCs w:val="28"/>
        </w:rPr>
        <w:t>Таблица № 3</w:t>
      </w:r>
    </w:p>
    <w:p w:rsidR="0039458D" w:rsidRPr="002573EF" w:rsidRDefault="0039458D" w:rsidP="0039458D">
      <w:pPr>
        <w:spacing w:after="0" w:line="240" w:lineRule="auto"/>
        <w:ind w:right="476" w:firstLine="708"/>
        <w:jc w:val="right"/>
        <w:rPr>
          <w:rFonts w:ascii="Times New Roman" w:hAnsi="Times New Roman" w:cs="Times New Roman"/>
          <w:sz w:val="28"/>
          <w:szCs w:val="28"/>
        </w:rPr>
      </w:pPr>
    </w:p>
    <w:p w:rsidR="0039458D" w:rsidRPr="002573EF" w:rsidRDefault="0039458D" w:rsidP="0039458D">
      <w:pPr>
        <w:spacing w:after="0" w:line="240" w:lineRule="auto"/>
        <w:ind w:right="476" w:firstLine="708"/>
        <w:jc w:val="center"/>
        <w:rPr>
          <w:rFonts w:ascii="Times New Roman" w:hAnsi="Times New Roman" w:cs="Times New Roman"/>
          <w:sz w:val="28"/>
          <w:szCs w:val="28"/>
        </w:rPr>
      </w:pPr>
      <w:r w:rsidRPr="002573EF">
        <w:rPr>
          <w:rFonts w:ascii="Times New Roman" w:hAnsi="Times New Roman" w:cs="Times New Roman"/>
          <w:sz w:val="28"/>
          <w:szCs w:val="28"/>
        </w:rPr>
        <w:t>РЕСУРСНОЕ ОБЕСПЕЧЕНИЕ</w:t>
      </w:r>
    </w:p>
    <w:p w:rsidR="0039458D" w:rsidRPr="002573EF" w:rsidRDefault="0039458D" w:rsidP="0039458D">
      <w:pPr>
        <w:spacing w:after="0" w:line="240" w:lineRule="auto"/>
        <w:ind w:right="476" w:firstLine="708"/>
        <w:jc w:val="center"/>
        <w:rPr>
          <w:rFonts w:ascii="Times New Roman" w:hAnsi="Times New Roman" w:cs="Times New Roman"/>
          <w:sz w:val="28"/>
          <w:szCs w:val="28"/>
        </w:rPr>
      </w:pPr>
      <w:r w:rsidRPr="002573EF">
        <w:rPr>
          <w:rFonts w:ascii="Times New Roman" w:hAnsi="Times New Roman" w:cs="Times New Roman"/>
          <w:sz w:val="28"/>
          <w:szCs w:val="28"/>
        </w:rP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39458D" w:rsidRPr="002573EF" w:rsidRDefault="0039458D" w:rsidP="0039458D">
      <w:pPr>
        <w:spacing w:after="0" w:line="240" w:lineRule="auto"/>
        <w:ind w:firstLine="708"/>
        <w:jc w:val="center"/>
        <w:rPr>
          <w:rFonts w:ascii="Times New Roman" w:hAnsi="Times New Roman" w:cs="Times New Roman"/>
          <w:sz w:val="28"/>
          <w:szCs w:val="28"/>
        </w:rPr>
      </w:pPr>
    </w:p>
    <w:p w:rsidR="0039458D" w:rsidRPr="002573EF" w:rsidRDefault="0039458D" w:rsidP="0039458D">
      <w:pPr>
        <w:spacing w:after="0" w:line="240" w:lineRule="auto"/>
        <w:ind w:firstLine="708"/>
        <w:jc w:val="center"/>
        <w:rPr>
          <w:rFonts w:ascii="Times New Roman" w:hAnsi="Times New Roman" w:cs="Times New Roman"/>
          <w:sz w:val="28"/>
          <w:szCs w:val="28"/>
          <w:u w:val="single"/>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417"/>
        <w:gridCol w:w="2410"/>
        <w:gridCol w:w="992"/>
        <w:gridCol w:w="1701"/>
        <w:gridCol w:w="1418"/>
        <w:gridCol w:w="1134"/>
        <w:gridCol w:w="1842"/>
      </w:tblGrid>
      <w:tr w:rsidR="0039458D" w:rsidRPr="002573EF" w:rsidTr="000407F3">
        <w:tc>
          <w:tcPr>
            <w:tcW w:w="3936" w:type="dxa"/>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Наименование</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 xml:space="preserve"> муниципальной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Год реализации</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Наименование ответственного исполнителя, соисполнителя муниципальной программы</w:t>
            </w:r>
          </w:p>
        </w:tc>
        <w:tc>
          <w:tcPr>
            <w:tcW w:w="7087" w:type="dxa"/>
            <w:gridSpan w:val="5"/>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Объемы и источники финансирования (тыс. рублей)</w:t>
            </w:r>
          </w:p>
        </w:tc>
      </w:tr>
      <w:tr w:rsidR="0039458D" w:rsidRPr="002573EF" w:rsidTr="000407F3">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Всего</w:t>
            </w:r>
          </w:p>
        </w:tc>
        <w:tc>
          <w:tcPr>
            <w:tcW w:w="6095" w:type="dxa"/>
            <w:gridSpan w:val="4"/>
            <w:tcBorders>
              <w:top w:val="single" w:sz="4" w:space="0" w:color="000000"/>
              <w:left w:val="single" w:sz="4" w:space="0" w:color="000000"/>
              <w:bottom w:val="single" w:sz="4" w:space="0" w:color="000000"/>
              <w:right w:val="single" w:sz="4" w:space="0" w:color="000000"/>
            </w:tcBorders>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В том числе</w:t>
            </w:r>
          </w:p>
        </w:tc>
      </w:tr>
      <w:tr w:rsidR="0039458D" w:rsidRPr="002573EF" w:rsidTr="000407F3">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7087" w:type="dxa"/>
            <w:vMerge/>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местный бюджет</w:t>
            </w:r>
          </w:p>
        </w:tc>
        <w:tc>
          <w:tcPr>
            <w:tcW w:w="1842" w:type="dxa"/>
            <w:tcBorders>
              <w:top w:val="single" w:sz="4" w:space="0" w:color="000000"/>
              <w:left w:val="single" w:sz="4" w:space="0" w:color="000000"/>
              <w:bottom w:val="single" w:sz="4" w:space="0" w:color="000000"/>
              <w:right w:val="single" w:sz="4" w:space="0" w:color="000000"/>
            </w:tcBorders>
          </w:tcPr>
          <w:p w:rsidR="0039458D" w:rsidRPr="002573EF" w:rsidRDefault="0039458D" w:rsidP="000407F3">
            <w:pPr>
              <w:spacing w:after="0" w:line="240" w:lineRule="auto"/>
              <w:jc w:val="center"/>
              <w:rPr>
                <w:rFonts w:ascii="Times New Roman" w:eastAsia="Times New Roman" w:hAnsi="Times New Roman" w:cs="Times New Roman"/>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внебюджетные средства</w:t>
            </w:r>
          </w:p>
        </w:tc>
      </w:tr>
      <w:tr w:rsidR="0039458D" w:rsidRPr="002573EF" w:rsidTr="000407F3">
        <w:trPr>
          <w:trHeight w:val="1342"/>
        </w:trPr>
        <w:tc>
          <w:tcPr>
            <w:tcW w:w="3936" w:type="dxa"/>
            <w:tcBorders>
              <w:top w:val="single" w:sz="4" w:space="0" w:color="000000"/>
              <w:left w:val="single" w:sz="4" w:space="0" w:color="000000"/>
              <w:bottom w:val="single" w:sz="4" w:space="0" w:color="000000"/>
              <w:right w:val="single" w:sz="4" w:space="0" w:color="000000"/>
            </w:tcBorders>
            <w:vAlign w:val="center"/>
          </w:tcPr>
          <w:p w:rsidR="0039458D" w:rsidRPr="002573EF" w:rsidRDefault="0039458D" w:rsidP="000407F3">
            <w:pPr>
              <w:spacing w:after="0" w:line="240" w:lineRule="auto"/>
              <w:rPr>
                <w:rFonts w:ascii="Times New Roman" w:eastAsia="Times New Roman" w:hAnsi="Times New Roman" w:cs="Times New Roman"/>
                <w:sz w:val="24"/>
                <w:szCs w:val="24"/>
              </w:rPr>
            </w:pPr>
            <w:r w:rsidRPr="002573EF">
              <w:rPr>
                <w:rFonts w:ascii="Times New Roman" w:hAnsi="Times New Roman" w:cs="Times New Roman"/>
                <w:sz w:val="24"/>
                <w:szCs w:val="24"/>
              </w:rPr>
              <w:t>«Профилактика правонарушений, терроризма и экстремизма на территории Ольховского</w:t>
            </w:r>
          </w:p>
          <w:p w:rsidR="0039458D" w:rsidRPr="002573EF" w:rsidRDefault="0039458D" w:rsidP="000407F3">
            <w:pPr>
              <w:spacing w:after="0" w:line="240" w:lineRule="auto"/>
              <w:rPr>
                <w:rFonts w:ascii="Times New Roman" w:hAnsi="Times New Roman" w:cs="Times New Roman"/>
                <w:sz w:val="24"/>
                <w:szCs w:val="24"/>
              </w:rPr>
            </w:pPr>
            <w:r w:rsidRPr="002573EF">
              <w:rPr>
                <w:rFonts w:ascii="Times New Roman" w:hAnsi="Times New Roman" w:cs="Times New Roman"/>
                <w:sz w:val="24"/>
                <w:szCs w:val="24"/>
              </w:rPr>
              <w:t>муниципального района на 2020-2022 гг.»</w:t>
            </w:r>
          </w:p>
          <w:p w:rsidR="0039458D" w:rsidRPr="002573EF" w:rsidRDefault="0039458D" w:rsidP="000407F3">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sz w:val="24"/>
                <w:szCs w:val="24"/>
              </w:rPr>
              <w:t>Отдел</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ГОЧС и МР</w:t>
            </w:r>
          </w:p>
        </w:tc>
        <w:tc>
          <w:tcPr>
            <w:tcW w:w="992" w:type="dxa"/>
            <w:tcBorders>
              <w:top w:val="single" w:sz="4" w:space="0" w:color="000000"/>
              <w:left w:val="single" w:sz="4" w:space="0" w:color="000000"/>
              <w:bottom w:val="single" w:sz="4" w:space="0" w:color="000000"/>
              <w:right w:val="single" w:sz="4" w:space="0" w:color="000000"/>
            </w:tcBorders>
            <w:vAlign w:val="center"/>
          </w:tcPr>
          <w:p w:rsidR="0039458D" w:rsidRPr="002573EF" w:rsidRDefault="0039458D" w:rsidP="000407F3">
            <w:pPr>
              <w:spacing w:after="0" w:line="240" w:lineRule="auto"/>
              <w:jc w:val="center"/>
              <w:rPr>
                <w:rFonts w:ascii="Times New Roman" w:eastAsia="Times New Roman" w:hAnsi="Times New Roman" w:cs="Times New Roman"/>
                <w:color w:val="FF0000"/>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293,00</w:t>
            </w:r>
          </w:p>
          <w:p w:rsidR="0039458D" w:rsidRPr="002573EF" w:rsidRDefault="0039458D" w:rsidP="000407F3">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293,00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r>
      <w:tr w:rsidR="0039458D" w:rsidRPr="002573EF" w:rsidTr="000407F3">
        <w:trPr>
          <w:trHeight w:val="1342"/>
        </w:trPr>
        <w:tc>
          <w:tcPr>
            <w:tcW w:w="3936" w:type="dxa"/>
            <w:tcBorders>
              <w:top w:val="single" w:sz="4" w:space="0" w:color="000000"/>
              <w:left w:val="single" w:sz="4" w:space="0" w:color="000000"/>
              <w:bottom w:val="single" w:sz="4" w:space="0" w:color="000000"/>
              <w:right w:val="single" w:sz="4" w:space="0" w:color="000000"/>
            </w:tcBorders>
            <w:vAlign w:val="center"/>
          </w:tcPr>
          <w:p w:rsidR="0039458D" w:rsidRPr="002573EF" w:rsidRDefault="0039458D" w:rsidP="000407F3">
            <w:pPr>
              <w:spacing w:after="0" w:line="240" w:lineRule="auto"/>
              <w:rPr>
                <w:rFonts w:ascii="Times New Roman" w:eastAsia="Times New Roman" w:hAnsi="Times New Roman" w:cs="Times New Roman"/>
                <w:sz w:val="24"/>
                <w:szCs w:val="24"/>
              </w:rPr>
            </w:pPr>
            <w:r w:rsidRPr="002573EF">
              <w:rPr>
                <w:rFonts w:ascii="Times New Roman" w:hAnsi="Times New Roman" w:cs="Times New Roman"/>
                <w:sz w:val="24"/>
                <w:szCs w:val="24"/>
              </w:rPr>
              <w:t>«Профилактика правонарушений, терроризма и экстремизма на территории Ольховского</w:t>
            </w:r>
          </w:p>
          <w:p w:rsidR="0039458D" w:rsidRPr="002573EF" w:rsidRDefault="0039458D" w:rsidP="000407F3">
            <w:pPr>
              <w:spacing w:after="0" w:line="240" w:lineRule="auto"/>
              <w:rPr>
                <w:rFonts w:ascii="Times New Roman" w:hAnsi="Times New Roman" w:cs="Times New Roman"/>
                <w:sz w:val="24"/>
                <w:szCs w:val="24"/>
              </w:rPr>
            </w:pPr>
            <w:r w:rsidRPr="002573EF">
              <w:rPr>
                <w:rFonts w:ascii="Times New Roman" w:hAnsi="Times New Roman" w:cs="Times New Roman"/>
                <w:sz w:val="24"/>
                <w:szCs w:val="24"/>
              </w:rPr>
              <w:t>муниципального района на 2020-2022 гг.»</w:t>
            </w:r>
          </w:p>
          <w:p w:rsidR="0039458D" w:rsidRPr="002573EF" w:rsidRDefault="0039458D" w:rsidP="000407F3">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sz w:val="24"/>
                <w:szCs w:val="24"/>
              </w:rPr>
              <w:t>Отдел</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ГОЧС и МР</w:t>
            </w:r>
          </w:p>
        </w:tc>
        <w:tc>
          <w:tcPr>
            <w:tcW w:w="992" w:type="dxa"/>
            <w:tcBorders>
              <w:top w:val="single" w:sz="4" w:space="0" w:color="000000"/>
              <w:left w:val="single" w:sz="4" w:space="0" w:color="000000"/>
              <w:bottom w:val="single" w:sz="4" w:space="0" w:color="000000"/>
              <w:right w:val="single" w:sz="4" w:space="0" w:color="000000"/>
            </w:tcBorders>
            <w:vAlign w:val="center"/>
          </w:tcPr>
          <w:p w:rsidR="0039458D" w:rsidRPr="002573EF" w:rsidRDefault="0039458D" w:rsidP="000407F3">
            <w:pPr>
              <w:spacing w:after="0" w:line="240" w:lineRule="auto"/>
              <w:jc w:val="center"/>
              <w:rPr>
                <w:rFonts w:ascii="Times New Roman" w:eastAsia="Times New Roman" w:hAnsi="Times New Roman" w:cs="Times New Roman"/>
                <w:color w:val="FF0000"/>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6,00</w:t>
            </w:r>
          </w:p>
          <w:p w:rsidR="0039458D" w:rsidRPr="002573EF" w:rsidRDefault="0039458D" w:rsidP="000407F3">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6,00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r>
      <w:tr w:rsidR="0039458D" w:rsidRPr="002573EF" w:rsidTr="000407F3">
        <w:trPr>
          <w:trHeight w:val="1342"/>
        </w:trPr>
        <w:tc>
          <w:tcPr>
            <w:tcW w:w="3936" w:type="dxa"/>
            <w:tcBorders>
              <w:top w:val="single" w:sz="4" w:space="0" w:color="000000"/>
              <w:left w:val="single" w:sz="4" w:space="0" w:color="000000"/>
              <w:bottom w:val="single" w:sz="4" w:space="0" w:color="000000"/>
              <w:right w:val="single" w:sz="4" w:space="0" w:color="000000"/>
            </w:tcBorders>
            <w:vAlign w:val="center"/>
          </w:tcPr>
          <w:p w:rsidR="0039458D" w:rsidRPr="002573EF" w:rsidRDefault="0039458D" w:rsidP="000407F3">
            <w:pPr>
              <w:spacing w:after="0" w:line="240" w:lineRule="auto"/>
              <w:rPr>
                <w:rFonts w:ascii="Times New Roman" w:eastAsia="Times New Roman" w:hAnsi="Times New Roman" w:cs="Times New Roman"/>
                <w:sz w:val="24"/>
                <w:szCs w:val="24"/>
              </w:rPr>
            </w:pPr>
            <w:r w:rsidRPr="002573EF">
              <w:rPr>
                <w:rFonts w:ascii="Times New Roman" w:hAnsi="Times New Roman" w:cs="Times New Roman"/>
                <w:sz w:val="24"/>
                <w:szCs w:val="24"/>
              </w:rPr>
              <w:t>«Профилактика правонарушений, терроризма и экстремизма на территории Ольховского</w:t>
            </w:r>
          </w:p>
          <w:p w:rsidR="0039458D" w:rsidRPr="002573EF" w:rsidRDefault="0039458D" w:rsidP="000407F3">
            <w:pPr>
              <w:spacing w:after="0" w:line="240" w:lineRule="auto"/>
              <w:rPr>
                <w:rFonts w:ascii="Times New Roman" w:hAnsi="Times New Roman" w:cs="Times New Roman"/>
                <w:sz w:val="24"/>
                <w:szCs w:val="24"/>
              </w:rPr>
            </w:pPr>
            <w:r w:rsidRPr="002573EF">
              <w:rPr>
                <w:rFonts w:ascii="Times New Roman" w:hAnsi="Times New Roman" w:cs="Times New Roman"/>
                <w:sz w:val="24"/>
                <w:szCs w:val="24"/>
              </w:rPr>
              <w:t>муниципального района на 2020-2022 гг.»</w:t>
            </w:r>
          </w:p>
          <w:p w:rsidR="0039458D" w:rsidRPr="002573EF" w:rsidRDefault="0039458D" w:rsidP="000407F3">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2022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eastAsia="Times New Roman" w:hAnsi="Times New Roman" w:cs="Times New Roman"/>
                <w:sz w:val="24"/>
                <w:szCs w:val="24"/>
              </w:rPr>
            </w:pPr>
            <w:r w:rsidRPr="002573EF">
              <w:rPr>
                <w:rFonts w:ascii="Times New Roman" w:hAnsi="Times New Roman" w:cs="Times New Roman"/>
                <w:sz w:val="24"/>
                <w:szCs w:val="24"/>
              </w:rPr>
              <w:t>Отдел</w:t>
            </w: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ГОЧС и МР</w:t>
            </w:r>
          </w:p>
        </w:tc>
        <w:tc>
          <w:tcPr>
            <w:tcW w:w="992" w:type="dxa"/>
            <w:tcBorders>
              <w:top w:val="single" w:sz="4" w:space="0" w:color="000000"/>
              <w:left w:val="single" w:sz="4" w:space="0" w:color="000000"/>
              <w:bottom w:val="single" w:sz="4" w:space="0" w:color="000000"/>
              <w:right w:val="single" w:sz="4" w:space="0" w:color="000000"/>
            </w:tcBorders>
            <w:vAlign w:val="center"/>
          </w:tcPr>
          <w:p w:rsidR="0039458D" w:rsidRPr="002573EF" w:rsidRDefault="0039458D" w:rsidP="000407F3">
            <w:pPr>
              <w:spacing w:after="0" w:line="240" w:lineRule="auto"/>
              <w:jc w:val="center"/>
              <w:rPr>
                <w:rFonts w:ascii="Times New Roman" w:eastAsia="Times New Roman" w:hAnsi="Times New Roman" w:cs="Times New Roman"/>
                <w:color w:val="FF0000"/>
                <w:sz w:val="24"/>
                <w:szCs w:val="24"/>
              </w:rPr>
            </w:pPr>
          </w:p>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16,00</w:t>
            </w:r>
          </w:p>
          <w:p w:rsidR="0039458D" w:rsidRPr="002573EF" w:rsidRDefault="0039458D" w:rsidP="000407F3">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16,00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9458D" w:rsidRPr="002573EF" w:rsidRDefault="0039458D" w:rsidP="000407F3">
            <w:pPr>
              <w:spacing w:after="0" w:line="240" w:lineRule="auto"/>
              <w:jc w:val="center"/>
              <w:rPr>
                <w:rFonts w:ascii="Times New Roman" w:hAnsi="Times New Roman" w:cs="Times New Roman"/>
                <w:sz w:val="24"/>
                <w:szCs w:val="24"/>
              </w:rPr>
            </w:pPr>
            <w:r w:rsidRPr="002573EF">
              <w:rPr>
                <w:rFonts w:ascii="Times New Roman" w:hAnsi="Times New Roman" w:cs="Times New Roman"/>
                <w:sz w:val="24"/>
                <w:szCs w:val="24"/>
              </w:rPr>
              <w:t>0,00</w:t>
            </w:r>
          </w:p>
        </w:tc>
      </w:tr>
    </w:tbl>
    <w:p w:rsidR="0039458D" w:rsidRDefault="0039458D" w:rsidP="0039458D">
      <w:pPr>
        <w:rPr>
          <w:sz w:val="28"/>
          <w:szCs w:val="28"/>
        </w:rPr>
        <w:sectPr w:rsidR="0039458D">
          <w:pgSz w:w="16837" w:h="11905" w:orient="landscape"/>
          <w:pgMar w:top="1100" w:right="1440" w:bottom="799" w:left="1440" w:header="720" w:footer="720" w:gutter="0"/>
          <w:cols w:space="720"/>
        </w:sectPr>
      </w:pP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5B50F9" w:rsidRPr="00AC215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5B50F9" w:rsidRPr="00AD42CC" w:rsidRDefault="005B50F9" w:rsidP="005B50F9">
      <w:pPr>
        <w:pStyle w:val="ConsPlusTitle"/>
        <w:widowControl/>
        <w:ind w:left="142" w:right="-167"/>
        <w:rPr>
          <w:rFonts w:ascii="Times New Roman" w:hAnsi="Times New Roman" w:cs="Times New Roman"/>
          <w:b w:val="0"/>
          <w:bCs w:val="0"/>
          <w:sz w:val="28"/>
          <w:szCs w:val="28"/>
        </w:rPr>
      </w:pPr>
    </w:p>
    <w:p w:rsidR="005B50F9" w:rsidRPr="00AD42CC" w:rsidRDefault="005B50F9" w:rsidP="005B50F9">
      <w:pPr>
        <w:pStyle w:val="ConsPlusTitle"/>
        <w:widowControl/>
        <w:ind w:right="-167"/>
        <w:jc w:val="left"/>
        <w:rPr>
          <w:rFonts w:ascii="Times New Roman" w:hAnsi="Times New Roman" w:cs="Times New Roman"/>
          <w:b w:val="0"/>
          <w:sz w:val="28"/>
          <w:szCs w:val="28"/>
        </w:rPr>
      </w:pPr>
      <w:r w:rsidRPr="00AD42CC">
        <w:rPr>
          <w:rFonts w:ascii="Times New Roman" w:hAnsi="Times New Roman" w:cs="Times New Roman"/>
          <w:b w:val="0"/>
          <w:sz w:val="28"/>
          <w:szCs w:val="28"/>
        </w:rPr>
        <w:t xml:space="preserve">от </w:t>
      </w:r>
      <w:r>
        <w:rPr>
          <w:rFonts w:ascii="Times New Roman" w:hAnsi="Times New Roman" w:cs="Times New Roman"/>
          <w:b w:val="0"/>
          <w:sz w:val="28"/>
          <w:szCs w:val="28"/>
        </w:rPr>
        <w:t>06.10.2021</w:t>
      </w:r>
      <w:r w:rsidRPr="00AD42CC">
        <w:rPr>
          <w:rFonts w:ascii="Times New Roman" w:hAnsi="Times New Roman" w:cs="Times New Roman"/>
          <w:b w:val="0"/>
          <w:sz w:val="28"/>
          <w:szCs w:val="28"/>
        </w:rPr>
        <w:t xml:space="preserve"> №</w:t>
      </w:r>
      <w:r>
        <w:rPr>
          <w:rFonts w:ascii="Times New Roman" w:hAnsi="Times New Roman" w:cs="Times New Roman"/>
          <w:b w:val="0"/>
          <w:sz w:val="28"/>
          <w:szCs w:val="28"/>
        </w:rPr>
        <w:t xml:space="preserve"> 767</w:t>
      </w:r>
      <w:r w:rsidRPr="00AD42CC">
        <w:rPr>
          <w:rFonts w:ascii="Times New Roman" w:hAnsi="Times New Roman" w:cs="Times New Roman"/>
          <w:b w:val="0"/>
          <w:sz w:val="28"/>
          <w:szCs w:val="28"/>
        </w:rPr>
        <w:t xml:space="preserve"> </w:t>
      </w:r>
    </w:p>
    <w:p w:rsidR="005B50F9" w:rsidRPr="00AD42CC" w:rsidRDefault="005B50F9" w:rsidP="005B50F9">
      <w:pPr>
        <w:spacing w:after="0" w:line="240" w:lineRule="auto"/>
        <w:ind w:right="-167"/>
        <w:rPr>
          <w:rFonts w:ascii="Times New Roman" w:hAnsi="Times New Roman" w:cs="Times New Roman"/>
          <w:sz w:val="28"/>
          <w:szCs w:val="28"/>
        </w:rPr>
      </w:pPr>
      <w:r w:rsidRPr="00AD42CC">
        <w:rPr>
          <w:rFonts w:ascii="Times New Roman" w:hAnsi="Times New Roman" w:cs="Times New Roman"/>
          <w:sz w:val="28"/>
          <w:szCs w:val="28"/>
        </w:rPr>
        <w:t>О внесении изменений в муниципальную программу "Развитие и</w:t>
      </w:r>
    </w:p>
    <w:p w:rsidR="005B50F9" w:rsidRPr="00AD42CC" w:rsidRDefault="005B50F9" w:rsidP="005B50F9">
      <w:pPr>
        <w:spacing w:after="0" w:line="240" w:lineRule="auto"/>
        <w:ind w:right="-167"/>
        <w:rPr>
          <w:rFonts w:ascii="Times New Roman" w:hAnsi="Times New Roman" w:cs="Times New Roman"/>
          <w:sz w:val="28"/>
          <w:szCs w:val="28"/>
        </w:rPr>
      </w:pPr>
      <w:r w:rsidRPr="00AD42CC">
        <w:rPr>
          <w:rFonts w:ascii="Times New Roman" w:hAnsi="Times New Roman" w:cs="Times New Roman"/>
          <w:sz w:val="28"/>
          <w:szCs w:val="28"/>
        </w:rPr>
        <w:t>совершенствование гражданской обороны, защиты населения</w:t>
      </w:r>
    </w:p>
    <w:p w:rsidR="005B50F9" w:rsidRPr="00AD42CC" w:rsidRDefault="005B50F9" w:rsidP="005B50F9">
      <w:pPr>
        <w:spacing w:after="0" w:line="240" w:lineRule="auto"/>
        <w:ind w:right="-167"/>
        <w:rPr>
          <w:rFonts w:ascii="Times New Roman" w:hAnsi="Times New Roman" w:cs="Times New Roman"/>
          <w:sz w:val="28"/>
          <w:szCs w:val="28"/>
        </w:rPr>
      </w:pPr>
      <w:r w:rsidRPr="00AD42CC">
        <w:rPr>
          <w:rFonts w:ascii="Times New Roman" w:hAnsi="Times New Roman" w:cs="Times New Roman"/>
          <w:sz w:val="28"/>
          <w:szCs w:val="28"/>
        </w:rPr>
        <w:t>от чрезвычайных ситуаций природного и тех</w:t>
      </w:r>
      <w:r w:rsidRPr="00AD42CC">
        <w:rPr>
          <w:rFonts w:ascii="Times New Roman" w:hAnsi="Times New Roman" w:cs="Times New Roman"/>
          <w:sz w:val="28"/>
          <w:szCs w:val="28"/>
        </w:rPr>
        <w:softHyphen/>
        <w:t xml:space="preserve">ногенного характера </w:t>
      </w:r>
    </w:p>
    <w:p w:rsidR="005B50F9" w:rsidRPr="00AD42CC" w:rsidRDefault="005B50F9" w:rsidP="005B50F9">
      <w:pPr>
        <w:spacing w:after="0" w:line="240" w:lineRule="auto"/>
        <w:ind w:right="-167"/>
        <w:rPr>
          <w:rFonts w:ascii="Times New Roman" w:hAnsi="Times New Roman" w:cs="Times New Roman"/>
          <w:sz w:val="28"/>
          <w:szCs w:val="28"/>
        </w:rPr>
      </w:pPr>
      <w:r w:rsidRPr="00AD42CC">
        <w:rPr>
          <w:rFonts w:ascii="Times New Roman" w:hAnsi="Times New Roman" w:cs="Times New Roman"/>
          <w:sz w:val="28"/>
          <w:szCs w:val="28"/>
        </w:rPr>
        <w:t xml:space="preserve">и снижение рисков их возникновения на территории Ольховского </w:t>
      </w:r>
    </w:p>
    <w:p w:rsidR="005B50F9" w:rsidRPr="00AD42CC" w:rsidRDefault="005B50F9" w:rsidP="005B50F9">
      <w:pPr>
        <w:spacing w:after="0" w:line="240" w:lineRule="auto"/>
        <w:ind w:right="-167"/>
        <w:rPr>
          <w:rFonts w:ascii="Times New Roman" w:hAnsi="Times New Roman" w:cs="Times New Roman"/>
          <w:sz w:val="28"/>
          <w:szCs w:val="28"/>
        </w:rPr>
      </w:pPr>
      <w:r w:rsidRPr="00AD42CC">
        <w:rPr>
          <w:rFonts w:ascii="Times New Roman" w:hAnsi="Times New Roman" w:cs="Times New Roman"/>
          <w:sz w:val="28"/>
          <w:szCs w:val="28"/>
        </w:rPr>
        <w:t>муниципального района на 2021-2023 годы"</w:t>
      </w:r>
      <w:r>
        <w:rPr>
          <w:rFonts w:ascii="Times New Roman" w:hAnsi="Times New Roman" w:cs="Times New Roman"/>
          <w:sz w:val="28"/>
          <w:szCs w:val="28"/>
        </w:rPr>
        <w:t>,</w:t>
      </w:r>
      <w:r w:rsidRPr="00AD42CC">
        <w:rPr>
          <w:rFonts w:ascii="Times New Roman" w:hAnsi="Times New Roman" w:cs="Times New Roman"/>
          <w:sz w:val="28"/>
          <w:szCs w:val="28"/>
        </w:rPr>
        <w:t xml:space="preserve"> утвержденную постановлением Администрации Ольховского муниципального района от 29.10.2020г. №849 </w:t>
      </w:r>
    </w:p>
    <w:p w:rsidR="005B50F9" w:rsidRPr="00AD42CC" w:rsidRDefault="005B50F9" w:rsidP="005B50F9">
      <w:pPr>
        <w:widowControl w:val="0"/>
        <w:autoSpaceDE w:val="0"/>
        <w:autoSpaceDN w:val="0"/>
        <w:adjustRightInd w:val="0"/>
        <w:spacing w:after="0" w:line="240" w:lineRule="auto"/>
        <w:ind w:left="142" w:right="-167"/>
        <w:jc w:val="both"/>
        <w:rPr>
          <w:rFonts w:ascii="Times New Roman" w:hAnsi="Times New Roman" w:cs="Times New Roman"/>
          <w:sz w:val="28"/>
          <w:szCs w:val="28"/>
        </w:rPr>
      </w:pPr>
    </w:p>
    <w:p w:rsidR="005B50F9" w:rsidRPr="00AD42CC" w:rsidRDefault="005B50F9" w:rsidP="005B50F9">
      <w:pPr>
        <w:spacing w:after="0" w:line="240" w:lineRule="auto"/>
        <w:ind w:right="-1"/>
        <w:jc w:val="both"/>
        <w:rPr>
          <w:rFonts w:ascii="Times New Roman" w:hAnsi="Times New Roman" w:cs="Times New Roman"/>
          <w:sz w:val="28"/>
          <w:szCs w:val="28"/>
        </w:rPr>
      </w:pPr>
      <w:r w:rsidRPr="00AD42CC">
        <w:rPr>
          <w:rFonts w:ascii="Times New Roman" w:hAnsi="Times New Roman" w:cs="Times New Roman"/>
          <w:sz w:val="28"/>
          <w:szCs w:val="28"/>
        </w:rPr>
        <w:tab/>
        <w:t>В соответствии со ст. 179 Бюджетного кодекса Российской Федерации, и в связи с экономией бюджетных средств при проведении конкурсных процедур,</w:t>
      </w:r>
    </w:p>
    <w:p w:rsidR="005B50F9" w:rsidRPr="00AD42CC" w:rsidRDefault="005B50F9" w:rsidP="005B50F9">
      <w:pPr>
        <w:spacing w:after="0" w:line="240" w:lineRule="auto"/>
        <w:ind w:right="-1"/>
        <w:jc w:val="both"/>
        <w:rPr>
          <w:rFonts w:ascii="Times New Roman" w:hAnsi="Times New Roman" w:cs="Times New Roman"/>
          <w:sz w:val="28"/>
          <w:szCs w:val="28"/>
        </w:rPr>
      </w:pPr>
      <w:r w:rsidRPr="00AD42CC">
        <w:rPr>
          <w:rFonts w:ascii="Times New Roman" w:hAnsi="Times New Roman" w:cs="Times New Roman"/>
          <w:sz w:val="28"/>
          <w:szCs w:val="28"/>
        </w:rPr>
        <w:t>ПОСТАНОВЛЯЮ:</w:t>
      </w:r>
    </w:p>
    <w:p w:rsidR="005B50F9" w:rsidRPr="00AD42CC" w:rsidRDefault="005B50F9" w:rsidP="005B50F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AD42CC">
        <w:rPr>
          <w:rFonts w:ascii="Times New Roman" w:hAnsi="Times New Roman" w:cs="Times New Roman"/>
          <w:sz w:val="28"/>
          <w:szCs w:val="28"/>
        </w:rPr>
        <w:t>1.Внести следующие изменения в муниципальную программу "Развитие и совершенствование гражданской обороны, защиты населения от чрезвычайных ситуаций природного и тех</w:t>
      </w:r>
      <w:r w:rsidRPr="00AD42CC">
        <w:rPr>
          <w:rFonts w:ascii="Times New Roman" w:hAnsi="Times New Roman" w:cs="Times New Roman"/>
          <w:sz w:val="28"/>
          <w:szCs w:val="28"/>
        </w:rPr>
        <w:softHyphen/>
        <w:t>ногенного характера и снижение рисков их возникновения на территории Ольховского муниципального района на 2021-2023 годы" утвержденную постановлением Администрации Ольховского муниципального района от 29.10.2020г. №849  (далее - Программа):</w:t>
      </w:r>
    </w:p>
    <w:p w:rsidR="005B50F9" w:rsidRPr="00E247A8" w:rsidRDefault="005B50F9" w:rsidP="005B50F9">
      <w:pPr>
        <w:pStyle w:val="a8"/>
        <w:jc w:val="both"/>
        <w:rPr>
          <w:rFonts w:ascii="Times New Roman" w:hAnsi="Times New Roman" w:cs="Times New Roman"/>
          <w:sz w:val="28"/>
          <w:szCs w:val="28"/>
        </w:rPr>
      </w:pPr>
      <w:r w:rsidRPr="00E247A8">
        <w:rPr>
          <w:rFonts w:ascii="Times New Roman" w:hAnsi="Times New Roman" w:cs="Times New Roman"/>
          <w:sz w:val="28"/>
          <w:szCs w:val="28"/>
        </w:rPr>
        <w:t>1.1. В паспорте Программы, в разделе – объемы и источники финансирования муниципальной программы слова: «Финансирование программы осуществляется за счет средств бюджета Ольховского муниципального района. Общий объем ассигнований по финансированию программы на 2021-2023 годы из районного бюджета составит 366,0 тыс. рублей, в том числе:</w:t>
      </w:r>
    </w:p>
    <w:p w:rsidR="005B50F9" w:rsidRPr="00E247A8" w:rsidRDefault="005B50F9" w:rsidP="005B50F9">
      <w:pPr>
        <w:pStyle w:val="a8"/>
        <w:jc w:val="both"/>
        <w:rPr>
          <w:rFonts w:ascii="Times New Roman" w:hAnsi="Times New Roman" w:cs="Times New Roman"/>
          <w:sz w:val="28"/>
          <w:szCs w:val="28"/>
        </w:rPr>
      </w:pPr>
      <w:r w:rsidRPr="00E247A8">
        <w:rPr>
          <w:rFonts w:ascii="Times New Roman" w:hAnsi="Times New Roman" w:cs="Times New Roman"/>
          <w:sz w:val="28"/>
          <w:szCs w:val="28"/>
        </w:rPr>
        <w:t>1) в 2021 году – 40,0 тыс. руб.</w:t>
      </w:r>
    </w:p>
    <w:p w:rsidR="005B50F9" w:rsidRPr="00E247A8" w:rsidRDefault="005B50F9" w:rsidP="005B50F9">
      <w:pPr>
        <w:pStyle w:val="a8"/>
        <w:jc w:val="both"/>
        <w:rPr>
          <w:rFonts w:ascii="Times New Roman" w:hAnsi="Times New Roman" w:cs="Times New Roman"/>
          <w:sz w:val="28"/>
          <w:szCs w:val="28"/>
        </w:rPr>
      </w:pPr>
      <w:r w:rsidRPr="00E247A8">
        <w:rPr>
          <w:rFonts w:ascii="Times New Roman" w:hAnsi="Times New Roman" w:cs="Times New Roman"/>
          <w:sz w:val="28"/>
          <w:szCs w:val="28"/>
        </w:rPr>
        <w:t>2) в 2022 году –  231,5 тыс. руб.</w:t>
      </w:r>
    </w:p>
    <w:p w:rsidR="005B50F9" w:rsidRPr="00E247A8" w:rsidRDefault="005B50F9" w:rsidP="005B50F9">
      <w:pPr>
        <w:pStyle w:val="a8"/>
        <w:jc w:val="both"/>
        <w:rPr>
          <w:rFonts w:ascii="Times New Roman" w:hAnsi="Times New Roman" w:cs="Times New Roman"/>
          <w:sz w:val="28"/>
          <w:szCs w:val="28"/>
        </w:rPr>
      </w:pPr>
      <w:r w:rsidRPr="00E247A8">
        <w:rPr>
          <w:rFonts w:ascii="Times New Roman" w:hAnsi="Times New Roman" w:cs="Times New Roman"/>
          <w:sz w:val="28"/>
          <w:szCs w:val="28"/>
        </w:rPr>
        <w:t>3) в 2023 году –  94,5 тыс. руб.:</w:t>
      </w:r>
    </w:p>
    <w:p w:rsidR="005B50F9" w:rsidRPr="00E247A8" w:rsidRDefault="005B50F9" w:rsidP="005B50F9">
      <w:pPr>
        <w:pStyle w:val="a8"/>
        <w:jc w:val="both"/>
        <w:rPr>
          <w:rFonts w:ascii="Times New Roman" w:hAnsi="Times New Roman" w:cs="Times New Roman"/>
          <w:sz w:val="28"/>
          <w:szCs w:val="28"/>
        </w:rPr>
      </w:pPr>
      <w:r w:rsidRPr="00E247A8">
        <w:rPr>
          <w:rFonts w:ascii="Times New Roman" w:hAnsi="Times New Roman" w:cs="Times New Roman"/>
          <w:sz w:val="28"/>
          <w:szCs w:val="28"/>
        </w:rPr>
        <w:t>заменить на «Финансирование программы осуществляется за счет средств бюджета Ольховского муниципального района. Общий объем ассигнований по финансированию программы на 2021-2023 годы из районного бюджета составит 361,0 тыс. рублей, в том числе:</w:t>
      </w:r>
    </w:p>
    <w:p w:rsidR="005B50F9" w:rsidRPr="00E247A8" w:rsidRDefault="005B50F9" w:rsidP="005B50F9">
      <w:pPr>
        <w:pStyle w:val="a8"/>
        <w:jc w:val="both"/>
        <w:rPr>
          <w:rFonts w:ascii="Times New Roman" w:hAnsi="Times New Roman" w:cs="Times New Roman"/>
          <w:sz w:val="28"/>
          <w:szCs w:val="28"/>
        </w:rPr>
      </w:pPr>
      <w:r w:rsidRPr="00E247A8">
        <w:rPr>
          <w:rFonts w:ascii="Times New Roman" w:hAnsi="Times New Roman" w:cs="Times New Roman"/>
          <w:sz w:val="28"/>
          <w:szCs w:val="28"/>
        </w:rPr>
        <w:t>1) в 2021 году – 35,0 тыс. руб.</w:t>
      </w:r>
    </w:p>
    <w:p w:rsidR="005B50F9" w:rsidRPr="00E247A8" w:rsidRDefault="005B50F9" w:rsidP="005B50F9">
      <w:pPr>
        <w:pStyle w:val="a8"/>
        <w:jc w:val="both"/>
        <w:rPr>
          <w:rFonts w:ascii="Times New Roman" w:hAnsi="Times New Roman" w:cs="Times New Roman"/>
          <w:sz w:val="28"/>
          <w:szCs w:val="28"/>
        </w:rPr>
      </w:pPr>
      <w:r w:rsidRPr="00E247A8">
        <w:rPr>
          <w:rFonts w:ascii="Times New Roman" w:hAnsi="Times New Roman" w:cs="Times New Roman"/>
          <w:sz w:val="28"/>
          <w:szCs w:val="28"/>
        </w:rPr>
        <w:t>2) в 2022 году –  231,5 тыс. руб.</w:t>
      </w:r>
    </w:p>
    <w:p w:rsidR="005B50F9" w:rsidRPr="00AD42CC" w:rsidRDefault="005B50F9" w:rsidP="005B50F9">
      <w:pPr>
        <w:pStyle w:val="a8"/>
        <w:jc w:val="both"/>
        <w:rPr>
          <w:sz w:val="28"/>
          <w:szCs w:val="28"/>
        </w:rPr>
      </w:pPr>
      <w:r w:rsidRPr="00E247A8">
        <w:rPr>
          <w:rFonts w:ascii="Times New Roman" w:hAnsi="Times New Roman" w:cs="Times New Roman"/>
          <w:sz w:val="28"/>
          <w:szCs w:val="28"/>
        </w:rPr>
        <w:t>3) в 2023 году –  94,5 тыс. руб.:</w:t>
      </w:r>
    </w:p>
    <w:p w:rsidR="005B50F9" w:rsidRPr="00AD42CC" w:rsidRDefault="005B50F9" w:rsidP="005B50F9">
      <w:pPr>
        <w:spacing w:after="0" w:line="240" w:lineRule="auto"/>
        <w:jc w:val="both"/>
        <w:rPr>
          <w:rFonts w:ascii="Times New Roman" w:hAnsi="Times New Roman" w:cs="Times New Roman"/>
          <w:sz w:val="28"/>
          <w:szCs w:val="28"/>
        </w:rPr>
      </w:pPr>
      <w:r w:rsidRPr="00AD42CC">
        <w:rPr>
          <w:rFonts w:ascii="Times New Roman" w:hAnsi="Times New Roman" w:cs="Times New Roman"/>
          <w:sz w:val="28"/>
          <w:szCs w:val="28"/>
        </w:rPr>
        <w:t>1.2. В разделе № 3. «Целевые показатели достижения целей и решения задач, ожидаемые конечные результаты реализации муниципальной программы» таблицу №1 изложить в прилагаемой редакции.</w:t>
      </w:r>
    </w:p>
    <w:p w:rsidR="005B50F9" w:rsidRPr="00AD42CC" w:rsidRDefault="005B50F9" w:rsidP="005B50F9">
      <w:pPr>
        <w:spacing w:after="0" w:line="240" w:lineRule="auto"/>
        <w:jc w:val="both"/>
        <w:rPr>
          <w:rFonts w:ascii="Times New Roman" w:hAnsi="Times New Roman" w:cs="Times New Roman"/>
          <w:sz w:val="28"/>
          <w:szCs w:val="28"/>
        </w:rPr>
      </w:pPr>
      <w:r w:rsidRPr="00AD42CC">
        <w:rPr>
          <w:rFonts w:ascii="Times New Roman" w:hAnsi="Times New Roman" w:cs="Times New Roman"/>
          <w:sz w:val="28"/>
          <w:szCs w:val="28"/>
        </w:rPr>
        <w:t>1.3. В разделе №4 «Обобщенная характеристика основных мероприятий муниципальной программы» таблицу №2 изложить в прилагаемой редакции.</w:t>
      </w:r>
    </w:p>
    <w:p w:rsidR="005B50F9" w:rsidRPr="00AD42CC" w:rsidRDefault="005B50F9" w:rsidP="005B50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42CC">
        <w:rPr>
          <w:rFonts w:ascii="Times New Roman" w:hAnsi="Times New Roman" w:cs="Times New Roman"/>
          <w:sz w:val="28"/>
          <w:szCs w:val="28"/>
        </w:rPr>
        <w:t>2.Контроль за исполнением настоящего постановления оставляю за собой.</w:t>
      </w:r>
    </w:p>
    <w:p w:rsidR="005B50F9" w:rsidRPr="00AD42CC" w:rsidRDefault="005B50F9" w:rsidP="005B50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42CC">
        <w:rPr>
          <w:rFonts w:ascii="Times New Roman" w:hAnsi="Times New Roman" w:cs="Times New Roman"/>
          <w:sz w:val="28"/>
          <w:szCs w:val="28"/>
        </w:rPr>
        <w:t>3.Настоящее постановление вступает в силу со дня его официального обнародования.</w:t>
      </w:r>
    </w:p>
    <w:p w:rsidR="005B50F9" w:rsidRPr="00AD42CC" w:rsidRDefault="005B50F9" w:rsidP="005B50F9">
      <w:pPr>
        <w:widowControl w:val="0"/>
        <w:autoSpaceDE w:val="0"/>
        <w:autoSpaceDN w:val="0"/>
        <w:adjustRightInd w:val="0"/>
        <w:spacing w:after="0" w:line="240" w:lineRule="auto"/>
        <w:ind w:left="142" w:right="-1"/>
        <w:jc w:val="both"/>
        <w:rPr>
          <w:rFonts w:ascii="Times New Roman" w:hAnsi="Times New Roman" w:cs="Times New Roman"/>
          <w:sz w:val="28"/>
          <w:szCs w:val="28"/>
        </w:rPr>
      </w:pPr>
    </w:p>
    <w:p w:rsidR="005B50F9" w:rsidRDefault="005B50F9" w:rsidP="005B50F9">
      <w:pPr>
        <w:widowControl w:val="0"/>
        <w:autoSpaceDE w:val="0"/>
        <w:autoSpaceDN w:val="0"/>
        <w:adjustRightInd w:val="0"/>
        <w:spacing w:after="0" w:line="240" w:lineRule="auto"/>
        <w:ind w:left="142" w:right="-1"/>
        <w:jc w:val="both"/>
        <w:rPr>
          <w:rFonts w:ascii="Times New Roman" w:hAnsi="Times New Roman" w:cs="Times New Roman"/>
          <w:sz w:val="28"/>
          <w:szCs w:val="28"/>
        </w:rPr>
      </w:pPr>
    </w:p>
    <w:p w:rsidR="005B50F9" w:rsidRPr="00AD42CC" w:rsidRDefault="005B50F9" w:rsidP="005B50F9">
      <w:pPr>
        <w:widowControl w:val="0"/>
        <w:autoSpaceDE w:val="0"/>
        <w:autoSpaceDN w:val="0"/>
        <w:adjustRightInd w:val="0"/>
        <w:spacing w:after="0" w:line="240" w:lineRule="auto"/>
        <w:ind w:left="142" w:right="-1"/>
        <w:jc w:val="both"/>
        <w:rPr>
          <w:rFonts w:ascii="Times New Roman" w:hAnsi="Times New Roman" w:cs="Times New Roman"/>
          <w:sz w:val="28"/>
          <w:szCs w:val="28"/>
        </w:rPr>
      </w:pPr>
    </w:p>
    <w:p w:rsidR="005B50F9" w:rsidRPr="00AD42CC" w:rsidRDefault="005B50F9" w:rsidP="005B50F9">
      <w:pPr>
        <w:pStyle w:val="ConsPlusNormal"/>
        <w:widowControl/>
        <w:ind w:right="-1" w:firstLine="0"/>
        <w:rPr>
          <w:rFonts w:ascii="Times New Roman" w:hAnsi="Times New Roman" w:cs="Times New Roman"/>
          <w:sz w:val="28"/>
          <w:szCs w:val="28"/>
        </w:rPr>
      </w:pPr>
      <w:r w:rsidRPr="00AD42CC">
        <w:rPr>
          <w:rFonts w:ascii="Times New Roman" w:hAnsi="Times New Roman" w:cs="Times New Roman"/>
          <w:sz w:val="28"/>
          <w:szCs w:val="28"/>
        </w:rPr>
        <w:t xml:space="preserve">И.о Главы Ольховского </w:t>
      </w:r>
    </w:p>
    <w:p w:rsidR="005B50F9" w:rsidRPr="00AD42CC" w:rsidRDefault="005B50F9" w:rsidP="005B50F9">
      <w:pPr>
        <w:pStyle w:val="ConsPlusNormal"/>
        <w:widowControl/>
        <w:ind w:right="-1" w:firstLine="0"/>
        <w:rPr>
          <w:rFonts w:ascii="Times New Roman" w:hAnsi="Times New Roman" w:cs="Times New Roman"/>
          <w:sz w:val="28"/>
          <w:szCs w:val="28"/>
        </w:rPr>
        <w:sectPr w:rsidR="005B50F9" w:rsidRPr="00AD42CC" w:rsidSect="000407F3">
          <w:pgSz w:w="11905" w:h="16837"/>
          <w:pgMar w:top="851" w:right="1132" w:bottom="568" w:left="1701" w:header="720" w:footer="720" w:gutter="0"/>
          <w:cols w:space="720"/>
          <w:noEndnote/>
        </w:sectPr>
      </w:pPr>
      <w:r w:rsidRPr="00AD42CC">
        <w:rPr>
          <w:rFonts w:ascii="Times New Roman" w:hAnsi="Times New Roman" w:cs="Times New Roman"/>
          <w:sz w:val="28"/>
          <w:szCs w:val="28"/>
        </w:rPr>
        <w:t>муниципального района</w:t>
      </w:r>
      <w:r w:rsidRPr="00AD42CC">
        <w:rPr>
          <w:rFonts w:ascii="Times New Roman" w:hAnsi="Times New Roman" w:cs="Times New Roman"/>
          <w:sz w:val="28"/>
          <w:szCs w:val="28"/>
        </w:rPr>
        <w:tab/>
        <w:t xml:space="preserve">         </w:t>
      </w:r>
      <w:r w:rsidRPr="00AD42CC">
        <w:rPr>
          <w:rFonts w:ascii="Times New Roman" w:hAnsi="Times New Roman" w:cs="Times New Roman"/>
          <w:sz w:val="28"/>
          <w:szCs w:val="28"/>
        </w:rPr>
        <w:tab/>
        <w:t xml:space="preserve"> </w:t>
      </w:r>
      <w:r w:rsidRPr="00AD42CC">
        <w:rPr>
          <w:rFonts w:ascii="Times New Roman" w:hAnsi="Times New Roman" w:cs="Times New Roman"/>
          <w:sz w:val="28"/>
          <w:szCs w:val="28"/>
        </w:rPr>
        <w:tab/>
      </w:r>
      <w:r w:rsidRPr="00AD42CC">
        <w:rPr>
          <w:rFonts w:ascii="Times New Roman" w:hAnsi="Times New Roman" w:cs="Times New Roman"/>
          <w:sz w:val="28"/>
          <w:szCs w:val="28"/>
        </w:rPr>
        <w:tab/>
        <w:t xml:space="preserve">         </w:t>
      </w:r>
      <w:r w:rsidRPr="00AD42C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D42CC">
        <w:rPr>
          <w:rFonts w:ascii="Times New Roman" w:hAnsi="Times New Roman" w:cs="Times New Roman"/>
          <w:sz w:val="28"/>
          <w:szCs w:val="28"/>
        </w:rPr>
        <w:t xml:space="preserve">   В.С.Никонов</w:t>
      </w:r>
    </w:p>
    <w:p w:rsidR="005B50F9" w:rsidRPr="00AD42CC" w:rsidRDefault="005B50F9" w:rsidP="005B50F9">
      <w:pPr>
        <w:tabs>
          <w:tab w:val="left" w:pos="14175"/>
        </w:tabs>
        <w:spacing w:after="0" w:line="240" w:lineRule="auto"/>
        <w:ind w:right="-218"/>
        <w:jc w:val="right"/>
        <w:rPr>
          <w:rFonts w:ascii="Times New Roman" w:hAnsi="Times New Roman" w:cs="Times New Roman"/>
          <w:sz w:val="28"/>
          <w:szCs w:val="28"/>
        </w:rPr>
      </w:pPr>
    </w:p>
    <w:p w:rsidR="005B50F9" w:rsidRPr="00AD42CC" w:rsidRDefault="005B50F9" w:rsidP="005B50F9">
      <w:pPr>
        <w:spacing w:after="0" w:line="240" w:lineRule="auto"/>
        <w:ind w:left="709" w:right="326"/>
        <w:jc w:val="right"/>
        <w:rPr>
          <w:rFonts w:ascii="Times New Roman" w:hAnsi="Times New Roman" w:cs="Times New Roman"/>
          <w:sz w:val="28"/>
          <w:szCs w:val="28"/>
        </w:rPr>
      </w:pPr>
      <w:r w:rsidRPr="00AD42CC">
        <w:rPr>
          <w:rFonts w:ascii="Times New Roman" w:hAnsi="Times New Roman" w:cs="Times New Roman"/>
          <w:sz w:val="28"/>
          <w:szCs w:val="28"/>
        </w:rPr>
        <w:t>Таблица № 1</w:t>
      </w:r>
    </w:p>
    <w:p w:rsidR="005B50F9" w:rsidRPr="00AD42CC" w:rsidRDefault="005B50F9" w:rsidP="005B50F9">
      <w:pPr>
        <w:spacing w:after="0" w:line="240" w:lineRule="auto"/>
        <w:ind w:left="709" w:right="326"/>
        <w:jc w:val="right"/>
        <w:rPr>
          <w:rFonts w:ascii="Times New Roman" w:hAnsi="Times New Roman" w:cs="Times New Roman"/>
          <w:sz w:val="28"/>
          <w:szCs w:val="28"/>
        </w:rPr>
      </w:pPr>
    </w:p>
    <w:p w:rsidR="005B50F9" w:rsidRPr="00AD42CC" w:rsidRDefault="005B50F9" w:rsidP="005B50F9">
      <w:pPr>
        <w:spacing w:after="0" w:line="240" w:lineRule="auto"/>
        <w:ind w:left="709" w:right="326"/>
        <w:jc w:val="center"/>
        <w:rPr>
          <w:rFonts w:ascii="Times New Roman" w:hAnsi="Times New Roman" w:cs="Times New Roman"/>
          <w:sz w:val="28"/>
          <w:szCs w:val="28"/>
        </w:rPr>
      </w:pPr>
      <w:r w:rsidRPr="00AD42CC">
        <w:rPr>
          <w:rFonts w:ascii="Times New Roman" w:hAnsi="Times New Roman" w:cs="Times New Roman"/>
          <w:sz w:val="28"/>
          <w:szCs w:val="28"/>
        </w:rPr>
        <w:t>ПЕРЕЧЕНЬ</w:t>
      </w:r>
    </w:p>
    <w:p w:rsidR="005B50F9" w:rsidRPr="00AD42CC" w:rsidRDefault="005B50F9" w:rsidP="005B50F9">
      <w:pPr>
        <w:spacing w:after="0" w:line="240" w:lineRule="auto"/>
        <w:ind w:left="709" w:right="326"/>
        <w:jc w:val="center"/>
        <w:rPr>
          <w:rFonts w:ascii="Times New Roman" w:hAnsi="Times New Roman" w:cs="Times New Roman"/>
          <w:sz w:val="28"/>
          <w:szCs w:val="28"/>
        </w:rPr>
      </w:pPr>
      <w:r w:rsidRPr="00AD42CC">
        <w:rPr>
          <w:rFonts w:ascii="Times New Roman" w:hAnsi="Times New Roman" w:cs="Times New Roman"/>
          <w:sz w:val="28"/>
          <w:szCs w:val="28"/>
        </w:rPr>
        <w:t xml:space="preserve">целевых показателей муниципальной программы Администрации Ольховского муниципального района </w:t>
      </w:r>
    </w:p>
    <w:p w:rsidR="005B50F9" w:rsidRPr="00AD42CC" w:rsidRDefault="005B50F9" w:rsidP="005B50F9">
      <w:pPr>
        <w:spacing w:after="0" w:line="240" w:lineRule="auto"/>
        <w:ind w:firstLine="567"/>
        <w:jc w:val="center"/>
        <w:rPr>
          <w:rFonts w:ascii="Times New Roman" w:hAnsi="Times New Roman" w:cs="Times New Roman"/>
          <w:sz w:val="28"/>
          <w:szCs w:val="28"/>
        </w:rPr>
      </w:pPr>
    </w:p>
    <w:tbl>
      <w:tblPr>
        <w:tblW w:w="150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1"/>
        <w:gridCol w:w="708"/>
        <w:gridCol w:w="2694"/>
        <w:gridCol w:w="2693"/>
        <w:gridCol w:w="2693"/>
      </w:tblGrid>
      <w:tr w:rsidR="005B50F9" w:rsidRPr="00AD42CC" w:rsidTr="000407F3">
        <w:tc>
          <w:tcPr>
            <w:tcW w:w="567" w:type="dxa"/>
            <w:vMerge w:val="restart"/>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 xml:space="preserve">№ </w:t>
            </w:r>
            <w:proofErr w:type="spellStart"/>
            <w:r w:rsidRPr="002C1572">
              <w:rPr>
                <w:rFonts w:ascii="Times New Roman" w:hAnsi="Times New Roman" w:cs="Times New Roman"/>
                <w:sz w:val="24"/>
                <w:szCs w:val="24"/>
              </w:rPr>
              <w:t>п</w:t>
            </w:r>
            <w:proofErr w:type="spellEnd"/>
            <w:r w:rsidRPr="002C1572">
              <w:rPr>
                <w:rFonts w:ascii="Times New Roman" w:hAnsi="Times New Roman" w:cs="Times New Roman"/>
                <w:sz w:val="24"/>
                <w:szCs w:val="24"/>
              </w:rPr>
              <w:t>/</w:t>
            </w:r>
            <w:proofErr w:type="spellStart"/>
            <w:r w:rsidRPr="002C1572">
              <w:rPr>
                <w:rFonts w:ascii="Times New Roman" w:hAnsi="Times New Roman" w:cs="Times New Roman"/>
                <w:sz w:val="24"/>
                <w:szCs w:val="24"/>
              </w:rPr>
              <w:t>п</w:t>
            </w:r>
            <w:proofErr w:type="spellEnd"/>
          </w:p>
        </w:tc>
        <w:tc>
          <w:tcPr>
            <w:tcW w:w="5671" w:type="dxa"/>
            <w:vMerge w:val="restart"/>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Наименование целевого показателя</w:t>
            </w:r>
          </w:p>
        </w:tc>
        <w:tc>
          <w:tcPr>
            <w:tcW w:w="708" w:type="dxa"/>
            <w:vMerge w:val="restart"/>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 xml:space="preserve">Ед. </w:t>
            </w:r>
            <w:proofErr w:type="spellStart"/>
            <w:r w:rsidRPr="002C1572">
              <w:rPr>
                <w:rFonts w:ascii="Times New Roman" w:hAnsi="Times New Roman" w:cs="Times New Roman"/>
                <w:sz w:val="24"/>
                <w:szCs w:val="24"/>
              </w:rPr>
              <w:t>изм</w:t>
            </w:r>
            <w:proofErr w:type="spellEnd"/>
            <w:r w:rsidRPr="002C1572">
              <w:rPr>
                <w:rFonts w:ascii="Times New Roman" w:hAnsi="Times New Roman" w:cs="Times New Roman"/>
                <w:sz w:val="24"/>
                <w:szCs w:val="24"/>
              </w:rPr>
              <w:t>.</w:t>
            </w:r>
          </w:p>
        </w:tc>
        <w:tc>
          <w:tcPr>
            <w:tcW w:w="8080" w:type="dxa"/>
            <w:gridSpan w:val="3"/>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Значение целевых показателей</w:t>
            </w:r>
          </w:p>
        </w:tc>
      </w:tr>
      <w:tr w:rsidR="005B50F9" w:rsidRPr="00AD42CC" w:rsidTr="000407F3">
        <w:tc>
          <w:tcPr>
            <w:tcW w:w="567"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5671" w:type="dxa"/>
            <w:vMerge/>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tc>
        <w:tc>
          <w:tcPr>
            <w:tcW w:w="708" w:type="dxa"/>
            <w:vMerge/>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tc>
        <w:tc>
          <w:tcPr>
            <w:tcW w:w="2694"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Первый год реализации муниципальной программы</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Второй год реализации муниципальной программы</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Третий год реализации муниципальной программы</w:t>
            </w:r>
          </w:p>
        </w:tc>
      </w:tr>
      <w:tr w:rsidR="005B50F9" w:rsidRPr="00AD42CC" w:rsidTr="000407F3">
        <w:tc>
          <w:tcPr>
            <w:tcW w:w="567"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w:t>
            </w:r>
          </w:p>
        </w:tc>
        <w:tc>
          <w:tcPr>
            <w:tcW w:w="5671"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2</w:t>
            </w:r>
          </w:p>
        </w:tc>
        <w:tc>
          <w:tcPr>
            <w:tcW w:w="708"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3</w:t>
            </w:r>
          </w:p>
        </w:tc>
        <w:tc>
          <w:tcPr>
            <w:tcW w:w="2694"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4</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5</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6</w:t>
            </w:r>
          </w:p>
        </w:tc>
      </w:tr>
      <w:tr w:rsidR="005B50F9" w:rsidRPr="00AD42CC" w:rsidTr="000407F3">
        <w:tc>
          <w:tcPr>
            <w:tcW w:w="567" w:type="dxa"/>
            <w:vMerge w:val="restart"/>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w:t>
            </w:r>
          </w:p>
        </w:tc>
        <w:tc>
          <w:tcPr>
            <w:tcW w:w="5671" w:type="dxa"/>
            <w:tcBorders>
              <w:bottom w:val="single" w:sz="4" w:space="0" w:color="auto"/>
            </w:tcBorders>
            <w:vAlign w:val="center"/>
          </w:tcPr>
          <w:p w:rsidR="005B50F9" w:rsidRPr="002C1572" w:rsidRDefault="005B50F9" w:rsidP="000407F3">
            <w:pPr>
              <w:spacing w:after="0" w:line="240" w:lineRule="auto"/>
              <w:ind w:left="-108" w:right="-108"/>
              <w:rPr>
                <w:rFonts w:ascii="Times New Roman" w:hAnsi="Times New Roman" w:cs="Times New Roman"/>
                <w:sz w:val="24"/>
                <w:szCs w:val="24"/>
              </w:rPr>
            </w:pPr>
            <w:r w:rsidRPr="002C1572">
              <w:rPr>
                <w:rFonts w:ascii="Times New Roman" w:hAnsi="Times New Roman" w:cs="Times New Roman"/>
                <w:sz w:val="24"/>
                <w:szCs w:val="24"/>
              </w:rPr>
              <w:t>Накопление материальных резервов:</w:t>
            </w:r>
          </w:p>
          <w:p w:rsidR="005B50F9" w:rsidRPr="002C1572" w:rsidRDefault="005B50F9" w:rsidP="000407F3">
            <w:pPr>
              <w:spacing w:after="0" w:line="240" w:lineRule="auto"/>
              <w:ind w:left="-108" w:right="-108"/>
              <w:rPr>
                <w:rFonts w:ascii="Times New Roman" w:hAnsi="Times New Roman" w:cs="Times New Roman"/>
                <w:sz w:val="24"/>
                <w:szCs w:val="24"/>
              </w:rPr>
            </w:pPr>
            <w:r w:rsidRPr="002C1572">
              <w:rPr>
                <w:rFonts w:ascii="Times New Roman" w:hAnsi="Times New Roman" w:cs="Times New Roman"/>
                <w:sz w:val="24"/>
                <w:szCs w:val="24"/>
              </w:rPr>
              <w:t>- подушка</w:t>
            </w:r>
          </w:p>
        </w:tc>
        <w:tc>
          <w:tcPr>
            <w:tcW w:w="708"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шт.</w:t>
            </w:r>
          </w:p>
        </w:tc>
        <w:tc>
          <w:tcPr>
            <w:tcW w:w="2694"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10</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10</w:t>
            </w:r>
          </w:p>
        </w:tc>
      </w:tr>
      <w:tr w:rsidR="005B50F9" w:rsidRPr="00AD42CC" w:rsidTr="000407F3">
        <w:tc>
          <w:tcPr>
            <w:tcW w:w="567" w:type="dxa"/>
            <w:vMerge/>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tc>
        <w:tc>
          <w:tcPr>
            <w:tcW w:w="5671" w:type="dxa"/>
            <w:tcBorders>
              <w:top w:val="single" w:sz="4" w:space="0" w:color="auto"/>
            </w:tcBorders>
            <w:vAlign w:val="center"/>
          </w:tcPr>
          <w:p w:rsidR="005B50F9" w:rsidRPr="002C1572" w:rsidRDefault="005B50F9" w:rsidP="000407F3">
            <w:pPr>
              <w:spacing w:after="0" w:line="240" w:lineRule="auto"/>
              <w:ind w:left="-108" w:right="-108"/>
              <w:rPr>
                <w:rFonts w:ascii="Times New Roman" w:hAnsi="Times New Roman" w:cs="Times New Roman"/>
                <w:sz w:val="24"/>
                <w:szCs w:val="24"/>
              </w:rPr>
            </w:pPr>
            <w:r w:rsidRPr="002C1572">
              <w:rPr>
                <w:rFonts w:ascii="Times New Roman" w:hAnsi="Times New Roman" w:cs="Times New Roman"/>
                <w:sz w:val="24"/>
                <w:szCs w:val="24"/>
              </w:rPr>
              <w:t>- одеяло</w:t>
            </w:r>
          </w:p>
        </w:tc>
        <w:tc>
          <w:tcPr>
            <w:tcW w:w="708"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шт.</w:t>
            </w:r>
          </w:p>
        </w:tc>
        <w:tc>
          <w:tcPr>
            <w:tcW w:w="2694"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10</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10</w:t>
            </w:r>
          </w:p>
        </w:tc>
      </w:tr>
      <w:tr w:rsidR="005B50F9" w:rsidRPr="00AD42CC" w:rsidTr="000407F3">
        <w:tc>
          <w:tcPr>
            <w:tcW w:w="567" w:type="dxa"/>
            <w:vMerge/>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tc>
        <w:tc>
          <w:tcPr>
            <w:tcW w:w="5671" w:type="dxa"/>
            <w:vAlign w:val="center"/>
          </w:tcPr>
          <w:p w:rsidR="005B50F9" w:rsidRPr="002C1572" w:rsidRDefault="005B50F9" w:rsidP="000407F3">
            <w:pPr>
              <w:spacing w:after="0" w:line="240" w:lineRule="auto"/>
              <w:ind w:left="-108" w:right="-108"/>
              <w:rPr>
                <w:rFonts w:ascii="Times New Roman" w:hAnsi="Times New Roman" w:cs="Times New Roman"/>
                <w:sz w:val="24"/>
                <w:szCs w:val="24"/>
              </w:rPr>
            </w:pPr>
            <w:r w:rsidRPr="002C1572">
              <w:rPr>
                <w:rFonts w:ascii="Times New Roman" w:hAnsi="Times New Roman" w:cs="Times New Roman"/>
                <w:sz w:val="24"/>
                <w:szCs w:val="24"/>
              </w:rPr>
              <w:t>- матрац</w:t>
            </w:r>
          </w:p>
        </w:tc>
        <w:tc>
          <w:tcPr>
            <w:tcW w:w="708"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шт.</w:t>
            </w:r>
          </w:p>
        </w:tc>
        <w:tc>
          <w:tcPr>
            <w:tcW w:w="2694"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10</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10</w:t>
            </w:r>
          </w:p>
        </w:tc>
      </w:tr>
      <w:tr w:rsidR="005B50F9" w:rsidRPr="00AD42CC" w:rsidTr="000407F3">
        <w:tc>
          <w:tcPr>
            <w:tcW w:w="567" w:type="dxa"/>
            <w:vMerge/>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tc>
        <w:tc>
          <w:tcPr>
            <w:tcW w:w="5671" w:type="dxa"/>
            <w:vAlign w:val="center"/>
          </w:tcPr>
          <w:p w:rsidR="005B50F9" w:rsidRPr="002C1572" w:rsidRDefault="005B50F9" w:rsidP="000407F3">
            <w:pPr>
              <w:spacing w:after="0" w:line="240" w:lineRule="auto"/>
              <w:ind w:left="-108" w:right="-108"/>
              <w:rPr>
                <w:rFonts w:ascii="Times New Roman" w:hAnsi="Times New Roman" w:cs="Times New Roman"/>
                <w:sz w:val="24"/>
                <w:szCs w:val="24"/>
              </w:rPr>
            </w:pPr>
            <w:r w:rsidRPr="002C1572">
              <w:rPr>
                <w:rFonts w:ascii="Times New Roman" w:hAnsi="Times New Roman" w:cs="Times New Roman"/>
                <w:sz w:val="24"/>
                <w:szCs w:val="24"/>
              </w:rPr>
              <w:t>-</w:t>
            </w:r>
            <w:r w:rsidRPr="002C1572">
              <w:rPr>
                <w:rFonts w:ascii="Times New Roman" w:hAnsi="Times New Roman" w:cs="Times New Roman"/>
                <w:color w:val="050505"/>
                <w:sz w:val="24"/>
                <w:szCs w:val="24"/>
              </w:rPr>
              <w:t xml:space="preserve"> медицинские маски 3-х </w:t>
            </w:r>
            <w:proofErr w:type="spellStart"/>
            <w:r w:rsidRPr="002C1572">
              <w:rPr>
                <w:rFonts w:ascii="Times New Roman" w:hAnsi="Times New Roman" w:cs="Times New Roman"/>
                <w:color w:val="050505"/>
                <w:sz w:val="24"/>
                <w:szCs w:val="24"/>
              </w:rPr>
              <w:t>слойные</w:t>
            </w:r>
            <w:proofErr w:type="spellEnd"/>
          </w:p>
        </w:tc>
        <w:tc>
          <w:tcPr>
            <w:tcW w:w="708"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шт.</w:t>
            </w:r>
          </w:p>
        </w:tc>
        <w:tc>
          <w:tcPr>
            <w:tcW w:w="2694"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125</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125</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125</w:t>
            </w:r>
          </w:p>
        </w:tc>
      </w:tr>
      <w:tr w:rsidR="005B50F9" w:rsidRPr="00AD42CC" w:rsidTr="000407F3">
        <w:tc>
          <w:tcPr>
            <w:tcW w:w="567" w:type="dxa"/>
            <w:vMerge/>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tc>
        <w:tc>
          <w:tcPr>
            <w:tcW w:w="5671" w:type="dxa"/>
            <w:vAlign w:val="center"/>
          </w:tcPr>
          <w:p w:rsidR="005B50F9" w:rsidRPr="002C1572" w:rsidRDefault="005B50F9" w:rsidP="000407F3">
            <w:pPr>
              <w:spacing w:after="0" w:line="240" w:lineRule="auto"/>
              <w:ind w:left="-108" w:right="-108"/>
              <w:rPr>
                <w:rFonts w:ascii="Times New Roman" w:hAnsi="Times New Roman" w:cs="Times New Roman"/>
                <w:sz w:val="24"/>
                <w:szCs w:val="24"/>
              </w:rPr>
            </w:pPr>
            <w:r w:rsidRPr="002C1572">
              <w:rPr>
                <w:rFonts w:ascii="Times New Roman" w:hAnsi="Times New Roman" w:cs="Times New Roman"/>
                <w:sz w:val="24"/>
                <w:szCs w:val="24"/>
              </w:rPr>
              <w:t>-</w:t>
            </w:r>
            <w:r w:rsidRPr="002C1572">
              <w:rPr>
                <w:rFonts w:ascii="Times New Roman" w:hAnsi="Times New Roman" w:cs="Times New Roman"/>
                <w:color w:val="050505"/>
                <w:sz w:val="24"/>
                <w:szCs w:val="24"/>
              </w:rPr>
              <w:t xml:space="preserve"> респираторы медицинского назначения</w:t>
            </w:r>
          </w:p>
        </w:tc>
        <w:tc>
          <w:tcPr>
            <w:tcW w:w="708"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шт.</w:t>
            </w:r>
          </w:p>
        </w:tc>
        <w:tc>
          <w:tcPr>
            <w:tcW w:w="2694"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50</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50</w:t>
            </w:r>
          </w:p>
        </w:tc>
        <w:tc>
          <w:tcPr>
            <w:tcW w:w="2693"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50</w:t>
            </w:r>
          </w:p>
        </w:tc>
      </w:tr>
      <w:tr w:rsidR="005B50F9" w:rsidRPr="00AD42CC" w:rsidTr="000407F3">
        <w:trPr>
          <w:trHeight w:val="225"/>
        </w:trPr>
        <w:tc>
          <w:tcPr>
            <w:tcW w:w="567" w:type="dxa"/>
            <w:vMerge/>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tc>
        <w:tc>
          <w:tcPr>
            <w:tcW w:w="5671" w:type="dxa"/>
            <w:tcBorders>
              <w:bottom w:val="single" w:sz="4" w:space="0" w:color="auto"/>
            </w:tcBorders>
            <w:vAlign w:val="center"/>
          </w:tcPr>
          <w:p w:rsidR="005B50F9" w:rsidRPr="002C1572" w:rsidRDefault="005B50F9" w:rsidP="000407F3">
            <w:pPr>
              <w:spacing w:after="0" w:line="240" w:lineRule="auto"/>
              <w:ind w:left="-108" w:right="-108"/>
              <w:rPr>
                <w:rFonts w:ascii="Times New Roman" w:hAnsi="Times New Roman" w:cs="Times New Roman"/>
                <w:sz w:val="24"/>
                <w:szCs w:val="24"/>
              </w:rPr>
            </w:pPr>
            <w:r w:rsidRPr="002C1572">
              <w:rPr>
                <w:rFonts w:ascii="Times New Roman" w:hAnsi="Times New Roman" w:cs="Times New Roman"/>
                <w:color w:val="000000"/>
                <w:sz w:val="24"/>
                <w:szCs w:val="24"/>
              </w:rPr>
              <w:t xml:space="preserve">- </w:t>
            </w:r>
            <w:r w:rsidRPr="002C1572">
              <w:rPr>
                <w:rFonts w:ascii="Times New Roman" w:hAnsi="Times New Roman" w:cs="Times New Roman"/>
                <w:sz w:val="24"/>
                <w:szCs w:val="24"/>
              </w:rPr>
              <w:t>перчатки защитные</w:t>
            </w:r>
          </w:p>
        </w:tc>
        <w:tc>
          <w:tcPr>
            <w:tcW w:w="708" w:type="dxa"/>
            <w:tcBorders>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пара.</w:t>
            </w:r>
          </w:p>
        </w:tc>
        <w:tc>
          <w:tcPr>
            <w:tcW w:w="2694" w:type="dxa"/>
            <w:tcBorders>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125</w:t>
            </w:r>
          </w:p>
        </w:tc>
        <w:tc>
          <w:tcPr>
            <w:tcW w:w="2693" w:type="dxa"/>
            <w:tcBorders>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125</w:t>
            </w:r>
          </w:p>
        </w:tc>
        <w:tc>
          <w:tcPr>
            <w:tcW w:w="2693" w:type="dxa"/>
            <w:tcBorders>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125</w:t>
            </w:r>
          </w:p>
        </w:tc>
      </w:tr>
      <w:tr w:rsidR="005B50F9" w:rsidRPr="00AD42CC" w:rsidTr="000407F3">
        <w:trPr>
          <w:trHeight w:val="225"/>
        </w:trPr>
        <w:tc>
          <w:tcPr>
            <w:tcW w:w="567" w:type="dxa"/>
            <w:vMerge/>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tc>
        <w:tc>
          <w:tcPr>
            <w:tcW w:w="5671" w:type="dxa"/>
            <w:tcBorders>
              <w:bottom w:val="single" w:sz="4" w:space="0" w:color="auto"/>
            </w:tcBorders>
            <w:vAlign w:val="center"/>
          </w:tcPr>
          <w:p w:rsidR="005B50F9" w:rsidRPr="002C1572" w:rsidRDefault="005B50F9" w:rsidP="000407F3">
            <w:pPr>
              <w:spacing w:after="0" w:line="240" w:lineRule="auto"/>
              <w:ind w:left="-108" w:right="-108"/>
              <w:rPr>
                <w:rFonts w:ascii="Times New Roman" w:hAnsi="Times New Roman" w:cs="Times New Roman"/>
                <w:color w:val="000000"/>
                <w:sz w:val="24"/>
                <w:szCs w:val="24"/>
              </w:rPr>
            </w:pPr>
            <w:r w:rsidRPr="002C1572">
              <w:rPr>
                <w:rFonts w:ascii="Times New Roman" w:hAnsi="Times New Roman" w:cs="Times New Roman"/>
                <w:color w:val="000000"/>
                <w:sz w:val="24"/>
                <w:szCs w:val="24"/>
              </w:rPr>
              <w:t>- подвесной лодочный мотор</w:t>
            </w:r>
          </w:p>
        </w:tc>
        <w:tc>
          <w:tcPr>
            <w:tcW w:w="708" w:type="dxa"/>
            <w:tcBorders>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шт.</w:t>
            </w:r>
          </w:p>
        </w:tc>
        <w:tc>
          <w:tcPr>
            <w:tcW w:w="2694" w:type="dxa"/>
            <w:tcBorders>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w:t>
            </w:r>
          </w:p>
        </w:tc>
        <w:tc>
          <w:tcPr>
            <w:tcW w:w="2693" w:type="dxa"/>
            <w:tcBorders>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1</w:t>
            </w:r>
          </w:p>
        </w:tc>
        <w:tc>
          <w:tcPr>
            <w:tcW w:w="2693" w:type="dxa"/>
            <w:tcBorders>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w:t>
            </w:r>
          </w:p>
        </w:tc>
      </w:tr>
      <w:tr w:rsidR="005B50F9" w:rsidRPr="00AD42CC" w:rsidTr="000407F3">
        <w:trPr>
          <w:trHeight w:val="244"/>
        </w:trPr>
        <w:tc>
          <w:tcPr>
            <w:tcW w:w="567"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2.</w:t>
            </w:r>
          </w:p>
        </w:tc>
        <w:tc>
          <w:tcPr>
            <w:tcW w:w="5671" w:type="dxa"/>
            <w:tcBorders>
              <w:top w:val="single" w:sz="4" w:space="0" w:color="auto"/>
              <w:bottom w:val="single" w:sz="4" w:space="0" w:color="auto"/>
            </w:tcBorders>
            <w:vAlign w:val="center"/>
          </w:tcPr>
          <w:p w:rsidR="005B50F9" w:rsidRPr="002C1572" w:rsidRDefault="005B50F9" w:rsidP="000407F3">
            <w:pPr>
              <w:spacing w:after="0" w:line="240" w:lineRule="auto"/>
              <w:ind w:left="-108" w:right="-108"/>
              <w:rPr>
                <w:rFonts w:ascii="Times New Roman" w:hAnsi="Times New Roman" w:cs="Times New Roman"/>
                <w:color w:val="000000"/>
                <w:sz w:val="24"/>
                <w:szCs w:val="24"/>
              </w:rPr>
            </w:pPr>
            <w:r w:rsidRPr="002C1572">
              <w:rPr>
                <w:rFonts w:ascii="Times New Roman" w:hAnsi="Times New Roman" w:cs="Times New Roman"/>
                <w:sz w:val="24"/>
                <w:szCs w:val="24"/>
              </w:rPr>
              <w:t>Обучение должностных лиц в области ГО и ЧС</w:t>
            </w:r>
          </w:p>
        </w:tc>
        <w:tc>
          <w:tcPr>
            <w:tcW w:w="708" w:type="dxa"/>
            <w:tcBorders>
              <w:top w:val="single" w:sz="4" w:space="0" w:color="auto"/>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чел.</w:t>
            </w:r>
          </w:p>
        </w:tc>
        <w:tc>
          <w:tcPr>
            <w:tcW w:w="2694" w:type="dxa"/>
            <w:tcBorders>
              <w:top w:val="single" w:sz="4" w:space="0" w:color="auto"/>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4</w:t>
            </w:r>
          </w:p>
        </w:tc>
        <w:tc>
          <w:tcPr>
            <w:tcW w:w="2693" w:type="dxa"/>
            <w:tcBorders>
              <w:top w:val="single" w:sz="4" w:space="0" w:color="auto"/>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5</w:t>
            </w:r>
          </w:p>
        </w:tc>
        <w:tc>
          <w:tcPr>
            <w:tcW w:w="2693" w:type="dxa"/>
            <w:tcBorders>
              <w:top w:val="single" w:sz="4" w:space="0" w:color="auto"/>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9</w:t>
            </w:r>
          </w:p>
        </w:tc>
      </w:tr>
      <w:tr w:rsidR="005B50F9" w:rsidRPr="00AD42CC" w:rsidTr="000407F3">
        <w:trPr>
          <w:trHeight w:val="244"/>
        </w:trPr>
        <w:tc>
          <w:tcPr>
            <w:tcW w:w="567"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3.</w:t>
            </w:r>
          </w:p>
        </w:tc>
        <w:tc>
          <w:tcPr>
            <w:tcW w:w="5671" w:type="dxa"/>
            <w:tcBorders>
              <w:top w:val="single" w:sz="4" w:space="0" w:color="auto"/>
            </w:tcBorders>
            <w:vAlign w:val="center"/>
          </w:tcPr>
          <w:p w:rsidR="005B50F9" w:rsidRPr="002C1572" w:rsidRDefault="005B50F9" w:rsidP="000407F3">
            <w:pPr>
              <w:spacing w:after="0" w:line="240" w:lineRule="auto"/>
              <w:ind w:left="-108" w:right="-108"/>
              <w:rPr>
                <w:rFonts w:ascii="Times New Roman" w:hAnsi="Times New Roman" w:cs="Times New Roman"/>
                <w:color w:val="000000"/>
                <w:sz w:val="24"/>
                <w:szCs w:val="24"/>
              </w:rPr>
            </w:pPr>
            <w:r w:rsidRPr="002C1572">
              <w:rPr>
                <w:rFonts w:ascii="Times New Roman" w:hAnsi="Times New Roman" w:cs="Times New Roman"/>
                <w:sz w:val="24"/>
                <w:szCs w:val="24"/>
              </w:rPr>
              <w:t xml:space="preserve">Распространение печатной продукции (плакатов) </w:t>
            </w:r>
            <w:r w:rsidRPr="002C1572">
              <w:rPr>
                <w:rFonts w:ascii="Times New Roman" w:hAnsi="Times New Roman" w:cs="Times New Roman"/>
                <w:color w:val="000000"/>
                <w:sz w:val="24"/>
                <w:szCs w:val="24"/>
              </w:rPr>
              <w:t>по безопасности жизнедеятельности населения</w:t>
            </w:r>
          </w:p>
        </w:tc>
        <w:tc>
          <w:tcPr>
            <w:tcW w:w="708" w:type="dxa"/>
            <w:tcBorders>
              <w:top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шт.</w:t>
            </w:r>
          </w:p>
        </w:tc>
        <w:tc>
          <w:tcPr>
            <w:tcW w:w="2694" w:type="dxa"/>
            <w:tcBorders>
              <w:top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20</w:t>
            </w:r>
          </w:p>
        </w:tc>
        <w:tc>
          <w:tcPr>
            <w:tcW w:w="2693" w:type="dxa"/>
            <w:tcBorders>
              <w:top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20</w:t>
            </w:r>
          </w:p>
        </w:tc>
        <w:tc>
          <w:tcPr>
            <w:tcW w:w="2693" w:type="dxa"/>
            <w:tcBorders>
              <w:top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20</w:t>
            </w:r>
          </w:p>
        </w:tc>
      </w:tr>
    </w:tbl>
    <w:p w:rsidR="005B50F9" w:rsidRPr="00AD42CC" w:rsidRDefault="005B50F9" w:rsidP="005B50F9">
      <w:pPr>
        <w:spacing w:after="0" w:line="240" w:lineRule="auto"/>
        <w:rPr>
          <w:rFonts w:ascii="Times New Roman" w:hAnsi="Times New Roman" w:cs="Times New Roman"/>
          <w:sz w:val="28"/>
          <w:szCs w:val="28"/>
        </w:rPr>
        <w:sectPr w:rsidR="005B50F9" w:rsidRPr="00AD42CC" w:rsidSect="000407F3">
          <w:pgSz w:w="16800" w:h="11900" w:orient="landscape"/>
          <w:pgMar w:top="1135" w:right="567" w:bottom="799" w:left="1440" w:header="720" w:footer="720" w:gutter="0"/>
          <w:cols w:space="720"/>
          <w:noEndnote/>
        </w:sectPr>
      </w:pPr>
    </w:p>
    <w:p w:rsidR="005B50F9" w:rsidRPr="00AD42CC" w:rsidRDefault="005B50F9" w:rsidP="005B50F9">
      <w:pPr>
        <w:spacing w:after="0" w:line="240" w:lineRule="auto"/>
        <w:ind w:right="192"/>
        <w:jc w:val="right"/>
        <w:rPr>
          <w:rFonts w:ascii="Times New Roman" w:hAnsi="Times New Roman" w:cs="Times New Roman"/>
          <w:sz w:val="28"/>
          <w:szCs w:val="28"/>
        </w:rPr>
      </w:pPr>
      <w:r w:rsidRPr="00AD42CC">
        <w:rPr>
          <w:rFonts w:ascii="Times New Roman" w:hAnsi="Times New Roman" w:cs="Times New Roman"/>
          <w:sz w:val="28"/>
          <w:szCs w:val="28"/>
        </w:rPr>
        <w:lastRenderedPageBreak/>
        <w:t>Таблица № 2</w:t>
      </w:r>
    </w:p>
    <w:p w:rsidR="005B50F9" w:rsidRPr="00AD42CC" w:rsidRDefault="005B50F9" w:rsidP="005B50F9">
      <w:pPr>
        <w:spacing w:after="0" w:line="240" w:lineRule="auto"/>
        <w:ind w:firstLine="708"/>
        <w:jc w:val="center"/>
        <w:rPr>
          <w:rFonts w:ascii="Times New Roman" w:hAnsi="Times New Roman" w:cs="Times New Roman"/>
          <w:sz w:val="28"/>
          <w:szCs w:val="28"/>
        </w:rPr>
      </w:pPr>
      <w:r w:rsidRPr="00AD42CC">
        <w:rPr>
          <w:rFonts w:ascii="Times New Roman" w:hAnsi="Times New Roman" w:cs="Times New Roman"/>
          <w:sz w:val="28"/>
          <w:szCs w:val="28"/>
        </w:rPr>
        <w:t>ПЕРЕЧЕНЬ</w:t>
      </w:r>
    </w:p>
    <w:p w:rsidR="005B50F9" w:rsidRPr="00AD42CC" w:rsidRDefault="005B50F9" w:rsidP="005B50F9">
      <w:pPr>
        <w:spacing w:after="0" w:line="240" w:lineRule="auto"/>
        <w:ind w:firstLine="708"/>
        <w:jc w:val="center"/>
        <w:rPr>
          <w:rFonts w:ascii="Times New Roman" w:hAnsi="Times New Roman" w:cs="Times New Roman"/>
          <w:sz w:val="28"/>
          <w:szCs w:val="28"/>
        </w:rPr>
      </w:pPr>
      <w:r w:rsidRPr="00AD42CC">
        <w:rPr>
          <w:rFonts w:ascii="Times New Roman" w:hAnsi="Times New Roman" w:cs="Times New Roman"/>
          <w:sz w:val="28"/>
          <w:szCs w:val="28"/>
        </w:rPr>
        <w:t>мероприятий муниципальной программы Администрации Ольховского муниципального района Волгоградской области</w:t>
      </w:r>
    </w:p>
    <w:tbl>
      <w:tblPr>
        <w:tblW w:w="152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
        <w:gridCol w:w="5494"/>
        <w:gridCol w:w="1134"/>
        <w:gridCol w:w="709"/>
        <w:gridCol w:w="992"/>
        <w:gridCol w:w="709"/>
        <w:gridCol w:w="709"/>
        <w:gridCol w:w="992"/>
        <w:gridCol w:w="709"/>
        <w:gridCol w:w="3152"/>
      </w:tblGrid>
      <w:tr w:rsidR="005B50F9" w:rsidRPr="00AD42CC" w:rsidTr="000407F3">
        <w:tc>
          <w:tcPr>
            <w:tcW w:w="602" w:type="dxa"/>
            <w:vMerge w:val="restart"/>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 xml:space="preserve">№ </w:t>
            </w:r>
            <w:proofErr w:type="spellStart"/>
            <w:r w:rsidRPr="002C1572">
              <w:rPr>
                <w:rFonts w:ascii="Times New Roman" w:hAnsi="Times New Roman" w:cs="Times New Roman"/>
                <w:sz w:val="24"/>
                <w:szCs w:val="24"/>
              </w:rPr>
              <w:t>п</w:t>
            </w:r>
            <w:proofErr w:type="spellEnd"/>
            <w:r w:rsidRPr="002C1572">
              <w:rPr>
                <w:rFonts w:ascii="Times New Roman" w:hAnsi="Times New Roman" w:cs="Times New Roman"/>
                <w:sz w:val="24"/>
                <w:szCs w:val="24"/>
              </w:rPr>
              <w:t>/</w:t>
            </w:r>
            <w:proofErr w:type="spellStart"/>
            <w:r w:rsidRPr="002C1572">
              <w:rPr>
                <w:rFonts w:ascii="Times New Roman" w:hAnsi="Times New Roman" w:cs="Times New Roman"/>
                <w:sz w:val="24"/>
                <w:szCs w:val="24"/>
              </w:rPr>
              <w:t>п</w:t>
            </w:r>
            <w:proofErr w:type="spellEnd"/>
          </w:p>
        </w:tc>
        <w:tc>
          <w:tcPr>
            <w:tcW w:w="5494" w:type="dxa"/>
            <w:vMerge w:val="restart"/>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Наименование основного</w:t>
            </w:r>
          </w:p>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мероприятия, мероприятия</w:t>
            </w:r>
          </w:p>
        </w:tc>
        <w:tc>
          <w:tcPr>
            <w:tcW w:w="1134" w:type="dxa"/>
            <w:vMerge w:val="restart"/>
            <w:textDirection w:val="btLr"/>
            <w:vAlign w:val="center"/>
          </w:tcPr>
          <w:p w:rsidR="005B50F9" w:rsidRPr="002C1572" w:rsidRDefault="005B50F9" w:rsidP="000407F3">
            <w:pPr>
              <w:spacing w:after="0" w:line="240" w:lineRule="auto"/>
              <w:ind w:left="113" w:right="113"/>
              <w:jc w:val="center"/>
              <w:rPr>
                <w:rFonts w:ascii="Times New Roman" w:hAnsi="Times New Roman" w:cs="Times New Roman"/>
                <w:sz w:val="24"/>
                <w:szCs w:val="24"/>
              </w:rPr>
            </w:pPr>
            <w:r w:rsidRPr="002C1572">
              <w:rPr>
                <w:rFonts w:ascii="Times New Roman" w:hAnsi="Times New Roman" w:cs="Times New Roman"/>
                <w:sz w:val="24"/>
                <w:szCs w:val="24"/>
              </w:rPr>
              <w:t>Ответственный исполнитель муниципальной программы</w:t>
            </w:r>
          </w:p>
        </w:tc>
        <w:tc>
          <w:tcPr>
            <w:tcW w:w="709" w:type="dxa"/>
            <w:vMerge w:val="restart"/>
            <w:textDirection w:val="btLr"/>
            <w:vAlign w:val="center"/>
          </w:tcPr>
          <w:p w:rsidR="005B50F9" w:rsidRPr="002C1572" w:rsidRDefault="005B50F9" w:rsidP="000407F3">
            <w:pPr>
              <w:spacing w:after="0" w:line="240" w:lineRule="auto"/>
              <w:ind w:left="113" w:right="113"/>
              <w:jc w:val="center"/>
              <w:rPr>
                <w:rFonts w:ascii="Times New Roman" w:hAnsi="Times New Roman" w:cs="Times New Roman"/>
                <w:sz w:val="24"/>
                <w:szCs w:val="24"/>
              </w:rPr>
            </w:pPr>
            <w:r w:rsidRPr="002C1572">
              <w:rPr>
                <w:rFonts w:ascii="Times New Roman" w:hAnsi="Times New Roman" w:cs="Times New Roman"/>
                <w:sz w:val="24"/>
                <w:szCs w:val="24"/>
              </w:rPr>
              <w:t>Год реализации</w:t>
            </w:r>
          </w:p>
        </w:tc>
        <w:tc>
          <w:tcPr>
            <w:tcW w:w="4111" w:type="dxa"/>
            <w:gridSpan w:val="5"/>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Объем и источники финансирования (тыс. рублей)</w:t>
            </w:r>
          </w:p>
        </w:tc>
        <w:tc>
          <w:tcPr>
            <w:tcW w:w="3152" w:type="dxa"/>
            <w:vMerge w:val="restart"/>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Непосредственные результаты реализации мероприятия</w:t>
            </w:r>
          </w:p>
        </w:tc>
      </w:tr>
      <w:tr w:rsidR="005B50F9" w:rsidRPr="00AD42CC" w:rsidTr="000407F3">
        <w:tc>
          <w:tcPr>
            <w:tcW w:w="602"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5494"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1134"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709"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992" w:type="dxa"/>
            <w:vMerge w:val="restart"/>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Всего</w:t>
            </w:r>
          </w:p>
        </w:tc>
        <w:tc>
          <w:tcPr>
            <w:tcW w:w="3119" w:type="dxa"/>
            <w:gridSpan w:val="4"/>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в том числе</w:t>
            </w:r>
          </w:p>
        </w:tc>
        <w:tc>
          <w:tcPr>
            <w:tcW w:w="3152" w:type="dxa"/>
            <w:vMerge/>
          </w:tcPr>
          <w:p w:rsidR="005B50F9" w:rsidRPr="002C1572" w:rsidRDefault="005B50F9" w:rsidP="000407F3">
            <w:pPr>
              <w:spacing w:after="0" w:line="240" w:lineRule="auto"/>
              <w:jc w:val="center"/>
              <w:rPr>
                <w:rFonts w:ascii="Times New Roman" w:hAnsi="Times New Roman" w:cs="Times New Roman"/>
                <w:sz w:val="24"/>
                <w:szCs w:val="24"/>
              </w:rPr>
            </w:pPr>
          </w:p>
        </w:tc>
      </w:tr>
      <w:tr w:rsidR="005B50F9" w:rsidRPr="00AD42CC" w:rsidTr="000407F3">
        <w:trPr>
          <w:cantSplit/>
          <w:trHeight w:val="1762"/>
        </w:trPr>
        <w:tc>
          <w:tcPr>
            <w:tcW w:w="602"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5494"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1134"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709"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992"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709" w:type="dxa"/>
            <w:textDirection w:val="btLr"/>
            <w:vAlign w:val="center"/>
          </w:tcPr>
          <w:p w:rsidR="005B50F9" w:rsidRPr="002C1572" w:rsidRDefault="005B50F9" w:rsidP="000407F3">
            <w:pPr>
              <w:spacing w:after="0" w:line="240" w:lineRule="auto"/>
              <w:ind w:left="113" w:right="113"/>
              <w:jc w:val="center"/>
              <w:rPr>
                <w:rFonts w:ascii="Times New Roman" w:hAnsi="Times New Roman" w:cs="Times New Roman"/>
                <w:sz w:val="24"/>
                <w:szCs w:val="24"/>
              </w:rPr>
            </w:pPr>
            <w:r w:rsidRPr="002C1572">
              <w:rPr>
                <w:rFonts w:ascii="Times New Roman" w:hAnsi="Times New Roman" w:cs="Times New Roman"/>
                <w:sz w:val="24"/>
                <w:szCs w:val="24"/>
              </w:rPr>
              <w:t>Федеральный бюджет</w:t>
            </w:r>
          </w:p>
        </w:tc>
        <w:tc>
          <w:tcPr>
            <w:tcW w:w="709" w:type="dxa"/>
            <w:textDirection w:val="btLr"/>
            <w:vAlign w:val="center"/>
          </w:tcPr>
          <w:p w:rsidR="005B50F9" w:rsidRPr="002C1572" w:rsidRDefault="005B50F9" w:rsidP="000407F3">
            <w:pPr>
              <w:spacing w:after="0" w:line="240" w:lineRule="auto"/>
              <w:ind w:left="113" w:right="113"/>
              <w:jc w:val="center"/>
              <w:rPr>
                <w:rFonts w:ascii="Times New Roman" w:hAnsi="Times New Roman" w:cs="Times New Roman"/>
                <w:sz w:val="24"/>
                <w:szCs w:val="24"/>
              </w:rPr>
            </w:pPr>
            <w:r w:rsidRPr="002C1572">
              <w:rPr>
                <w:rFonts w:ascii="Times New Roman" w:hAnsi="Times New Roman" w:cs="Times New Roman"/>
                <w:sz w:val="24"/>
                <w:szCs w:val="24"/>
              </w:rPr>
              <w:t>Областной бюджет</w:t>
            </w:r>
          </w:p>
        </w:tc>
        <w:tc>
          <w:tcPr>
            <w:tcW w:w="992" w:type="dxa"/>
            <w:textDirection w:val="btLr"/>
            <w:vAlign w:val="center"/>
          </w:tcPr>
          <w:p w:rsidR="005B50F9" w:rsidRPr="002C1572" w:rsidRDefault="005B50F9" w:rsidP="000407F3">
            <w:pPr>
              <w:spacing w:after="0" w:line="240" w:lineRule="auto"/>
              <w:ind w:left="113" w:right="113"/>
              <w:jc w:val="center"/>
              <w:rPr>
                <w:rFonts w:ascii="Times New Roman" w:hAnsi="Times New Roman" w:cs="Times New Roman"/>
                <w:sz w:val="24"/>
                <w:szCs w:val="24"/>
              </w:rPr>
            </w:pPr>
            <w:r w:rsidRPr="002C1572">
              <w:rPr>
                <w:rFonts w:ascii="Times New Roman" w:hAnsi="Times New Roman" w:cs="Times New Roman"/>
                <w:sz w:val="24"/>
                <w:szCs w:val="24"/>
              </w:rPr>
              <w:t>Местный бюджет</w:t>
            </w:r>
          </w:p>
        </w:tc>
        <w:tc>
          <w:tcPr>
            <w:tcW w:w="709" w:type="dxa"/>
            <w:textDirection w:val="btLr"/>
            <w:vAlign w:val="center"/>
          </w:tcPr>
          <w:p w:rsidR="005B50F9" w:rsidRPr="002C1572" w:rsidRDefault="005B50F9" w:rsidP="000407F3">
            <w:pPr>
              <w:spacing w:after="0" w:line="240" w:lineRule="auto"/>
              <w:ind w:left="113" w:right="113"/>
              <w:jc w:val="center"/>
              <w:rPr>
                <w:rFonts w:ascii="Times New Roman" w:hAnsi="Times New Roman" w:cs="Times New Roman"/>
                <w:sz w:val="24"/>
                <w:szCs w:val="24"/>
              </w:rPr>
            </w:pPr>
            <w:r w:rsidRPr="002C1572">
              <w:rPr>
                <w:rFonts w:ascii="Times New Roman" w:hAnsi="Times New Roman" w:cs="Times New Roman"/>
                <w:sz w:val="24"/>
                <w:szCs w:val="24"/>
              </w:rPr>
              <w:t>Внебюджетные источники</w:t>
            </w:r>
          </w:p>
        </w:tc>
        <w:tc>
          <w:tcPr>
            <w:tcW w:w="3152" w:type="dxa"/>
            <w:vMerge/>
          </w:tcPr>
          <w:p w:rsidR="005B50F9" w:rsidRPr="002C1572" w:rsidRDefault="005B50F9" w:rsidP="000407F3">
            <w:pPr>
              <w:spacing w:after="0" w:line="240" w:lineRule="auto"/>
              <w:jc w:val="center"/>
              <w:rPr>
                <w:rFonts w:ascii="Times New Roman" w:hAnsi="Times New Roman" w:cs="Times New Roman"/>
                <w:sz w:val="24"/>
                <w:szCs w:val="24"/>
              </w:rPr>
            </w:pPr>
          </w:p>
        </w:tc>
      </w:tr>
      <w:tr w:rsidR="005B50F9" w:rsidRPr="00AD42CC" w:rsidTr="000407F3">
        <w:tc>
          <w:tcPr>
            <w:tcW w:w="602" w:type="dxa"/>
            <w:vAlign w:val="center"/>
          </w:tcPr>
          <w:p w:rsidR="005B50F9" w:rsidRPr="002C1572" w:rsidRDefault="005B50F9" w:rsidP="000407F3">
            <w:pPr>
              <w:spacing w:after="0" w:line="240" w:lineRule="auto"/>
              <w:ind w:left="-108" w:right="-74"/>
              <w:jc w:val="center"/>
              <w:rPr>
                <w:rFonts w:ascii="Times New Roman" w:hAnsi="Times New Roman" w:cs="Times New Roman"/>
                <w:sz w:val="24"/>
                <w:szCs w:val="24"/>
              </w:rPr>
            </w:pPr>
            <w:r w:rsidRPr="002C1572">
              <w:rPr>
                <w:rFonts w:ascii="Times New Roman" w:hAnsi="Times New Roman" w:cs="Times New Roman"/>
                <w:sz w:val="24"/>
                <w:szCs w:val="24"/>
              </w:rPr>
              <w:t>1</w:t>
            </w:r>
          </w:p>
        </w:tc>
        <w:tc>
          <w:tcPr>
            <w:tcW w:w="5494" w:type="dxa"/>
            <w:vAlign w:val="center"/>
          </w:tcPr>
          <w:p w:rsidR="005B50F9" w:rsidRPr="002C1572" w:rsidRDefault="005B50F9" w:rsidP="000407F3">
            <w:pPr>
              <w:spacing w:after="0" w:line="240" w:lineRule="auto"/>
              <w:ind w:left="-142" w:right="-108"/>
              <w:jc w:val="center"/>
              <w:rPr>
                <w:rFonts w:ascii="Times New Roman" w:hAnsi="Times New Roman" w:cs="Times New Roman"/>
                <w:sz w:val="24"/>
                <w:szCs w:val="24"/>
              </w:rPr>
            </w:pPr>
            <w:r w:rsidRPr="002C1572">
              <w:rPr>
                <w:rFonts w:ascii="Times New Roman" w:hAnsi="Times New Roman" w:cs="Times New Roman"/>
                <w:sz w:val="24"/>
                <w:szCs w:val="24"/>
              </w:rPr>
              <w:t>2</w:t>
            </w:r>
          </w:p>
        </w:tc>
        <w:tc>
          <w:tcPr>
            <w:tcW w:w="1134"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3</w:t>
            </w:r>
          </w:p>
        </w:tc>
        <w:tc>
          <w:tcPr>
            <w:tcW w:w="709"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4</w:t>
            </w:r>
          </w:p>
        </w:tc>
        <w:tc>
          <w:tcPr>
            <w:tcW w:w="992"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5</w:t>
            </w:r>
          </w:p>
        </w:tc>
        <w:tc>
          <w:tcPr>
            <w:tcW w:w="709"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6</w:t>
            </w:r>
          </w:p>
        </w:tc>
        <w:tc>
          <w:tcPr>
            <w:tcW w:w="709"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7</w:t>
            </w:r>
          </w:p>
        </w:tc>
        <w:tc>
          <w:tcPr>
            <w:tcW w:w="992" w:type="dxa"/>
            <w:vAlign w:val="center"/>
          </w:tcPr>
          <w:p w:rsidR="005B50F9" w:rsidRPr="002C1572" w:rsidRDefault="005B50F9" w:rsidP="000407F3">
            <w:pPr>
              <w:spacing w:after="0" w:line="240" w:lineRule="auto"/>
              <w:ind w:left="-108" w:right="-74"/>
              <w:jc w:val="center"/>
              <w:rPr>
                <w:rFonts w:ascii="Times New Roman" w:hAnsi="Times New Roman" w:cs="Times New Roman"/>
                <w:sz w:val="24"/>
                <w:szCs w:val="24"/>
              </w:rPr>
            </w:pPr>
            <w:r w:rsidRPr="002C1572">
              <w:rPr>
                <w:rFonts w:ascii="Times New Roman" w:hAnsi="Times New Roman" w:cs="Times New Roman"/>
                <w:sz w:val="24"/>
                <w:szCs w:val="24"/>
              </w:rPr>
              <w:t>8</w:t>
            </w:r>
          </w:p>
        </w:tc>
        <w:tc>
          <w:tcPr>
            <w:tcW w:w="709" w:type="dxa"/>
            <w:vAlign w:val="center"/>
          </w:tcPr>
          <w:p w:rsidR="005B50F9" w:rsidRPr="002C1572" w:rsidRDefault="005B50F9" w:rsidP="000407F3">
            <w:pPr>
              <w:spacing w:after="0" w:line="240" w:lineRule="auto"/>
              <w:ind w:left="-142" w:right="-108"/>
              <w:jc w:val="center"/>
              <w:rPr>
                <w:rFonts w:ascii="Times New Roman" w:hAnsi="Times New Roman" w:cs="Times New Roman"/>
                <w:sz w:val="24"/>
                <w:szCs w:val="24"/>
              </w:rPr>
            </w:pPr>
            <w:r w:rsidRPr="002C1572">
              <w:rPr>
                <w:rFonts w:ascii="Times New Roman" w:hAnsi="Times New Roman" w:cs="Times New Roman"/>
                <w:sz w:val="24"/>
                <w:szCs w:val="24"/>
              </w:rPr>
              <w:t>9</w:t>
            </w:r>
          </w:p>
        </w:tc>
        <w:tc>
          <w:tcPr>
            <w:tcW w:w="3152" w:type="dxa"/>
            <w:vAlign w:val="center"/>
          </w:tcPr>
          <w:p w:rsidR="005B50F9" w:rsidRPr="002C1572" w:rsidRDefault="005B50F9" w:rsidP="000407F3">
            <w:pPr>
              <w:spacing w:after="0" w:line="240" w:lineRule="auto"/>
              <w:ind w:left="-108" w:right="-74"/>
              <w:jc w:val="center"/>
              <w:rPr>
                <w:rFonts w:ascii="Times New Roman" w:hAnsi="Times New Roman" w:cs="Times New Roman"/>
                <w:sz w:val="24"/>
                <w:szCs w:val="24"/>
              </w:rPr>
            </w:pPr>
            <w:r w:rsidRPr="002C1572">
              <w:rPr>
                <w:rFonts w:ascii="Times New Roman" w:hAnsi="Times New Roman" w:cs="Times New Roman"/>
                <w:sz w:val="24"/>
                <w:szCs w:val="24"/>
              </w:rPr>
              <w:t>10</w:t>
            </w:r>
          </w:p>
        </w:tc>
      </w:tr>
      <w:tr w:rsidR="005B50F9" w:rsidRPr="00AD42CC" w:rsidTr="000407F3">
        <w:tc>
          <w:tcPr>
            <w:tcW w:w="15202" w:type="dxa"/>
            <w:gridSpan w:val="10"/>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Для эффективной деятельности и управления в области гражданской обороны, защиты населения и территорий от чрезвычайных ситуаций</w:t>
            </w:r>
          </w:p>
        </w:tc>
      </w:tr>
      <w:tr w:rsidR="005B50F9" w:rsidRPr="00AD42CC" w:rsidTr="000407F3">
        <w:trPr>
          <w:trHeight w:val="998"/>
        </w:trPr>
        <w:tc>
          <w:tcPr>
            <w:tcW w:w="602" w:type="dxa"/>
            <w:vMerge w:val="restart"/>
          </w:tcPr>
          <w:p w:rsidR="005B50F9" w:rsidRPr="002C1572" w:rsidRDefault="005B50F9" w:rsidP="000407F3">
            <w:pPr>
              <w:spacing w:after="0" w:line="240" w:lineRule="auto"/>
              <w:ind w:left="-108" w:right="-74"/>
              <w:jc w:val="center"/>
              <w:rPr>
                <w:rFonts w:ascii="Times New Roman" w:hAnsi="Times New Roman" w:cs="Times New Roman"/>
                <w:sz w:val="24"/>
                <w:szCs w:val="24"/>
              </w:rPr>
            </w:pPr>
          </w:p>
          <w:p w:rsidR="005B50F9" w:rsidRPr="002C1572" w:rsidRDefault="005B50F9" w:rsidP="000407F3">
            <w:pPr>
              <w:spacing w:after="0" w:line="240" w:lineRule="auto"/>
              <w:ind w:left="-108" w:right="-74"/>
              <w:jc w:val="center"/>
              <w:rPr>
                <w:rFonts w:ascii="Times New Roman" w:hAnsi="Times New Roman" w:cs="Times New Roman"/>
                <w:sz w:val="24"/>
                <w:szCs w:val="24"/>
              </w:rPr>
            </w:pPr>
          </w:p>
          <w:p w:rsidR="005B50F9" w:rsidRPr="002C1572" w:rsidRDefault="005B50F9" w:rsidP="000407F3">
            <w:pPr>
              <w:spacing w:after="0" w:line="240" w:lineRule="auto"/>
              <w:ind w:left="-108" w:right="-74"/>
              <w:jc w:val="center"/>
              <w:rPr>
                <w:rFonts w:ascii="Times New Roman" w:hAnsi="Times New Roman" w:cs="Times New Roman"/>
                <w:sz w:val="24"/>
                <w:szCs w:val="24"/>
              </w:rPr>
            </w:pPr>
          </w:p>
          <w:p w:rsidR="005B50F9" w:rsidRPr="002C1572" w:rsidRDefault="005B50F9" w:rsidP="000407F3">
            <w:pPr>
              <w:spacing w:after="0" w:line="240" w:lineRule="auto"/>
              <w:ind w:left="-108" w:right="-74"/>
              <w:jc w:val="center"/>
              <w:rPr>
                <w:rFonts w:ascii="Times New Roman" w:hAnsi="Times New Roman" w:cs="Times New Roman"/>
                <w:sz w:val="24"/>
                <w:szCs w:val="24"/>
              </w:rPr>
            </w:pPr>
            <w:r w:rsidRPr="002C1572">
              <w:rPr>
                <w:rFonts w:ascii="Times New Roman" w:hAnsi="Times New Roman" w:cs="Times New Roman"/>
                <w:sz w:val="24"/>
                <w:szCs w:val="24"/>
              </w:rPr>
              <w:t>1.</w:t>
            </w:r>
          </w:p>
        </w:tc>
        <w:tc>
          <w:tcPr>
            <w:tcW w:w="5494" w:type="dxa"/>
            <w:vMerge w:val="restart"/>
          </w:tcPr>
          <w:p w:rsidR="005B50F9" w:rsidRPr="002C1572" w:rsidRDefault="005B50F9" w:rsidP="000407F3">
            <w:pPr>
              <w:spacing w:after="0" w:line="240" w:lineRule="auto"/>
              <w:rPr>
                <w:rFonts w:ascii="Times New Roman" w:hAnsi="Times New Roman" w:cs="Times New Roman"/>
                <w:sz w:val="24"/>
                <w:szCs w:val="24"/>
              </w:rPr>
            </w:pPr>
            <w:r w:rsidRPr="002C1572">
              <w:rPr>
                <w:rFonts w:ascii="Times New Roman" w:hAnsi="Times New Roman" w:cs="Times New Roman"/>
                <w:sz w:val="24"/>
                <w:szCs w:val="24"/>
              </w:rPr>
              <w:t>Приобретение материальных резервов:</w:t>
            </w:r>
          </w:p>
          <w:p w:rsidR="005B50F9" w:rsidRPr="002C1572" w:rsidRDefault="005B50F9" w:rsidP="000407F3">
            <w:pPr>
              <w:spacing w:after="0" w:line="240" w:lineRule="auto"/>
              <w:rPr>
                <w:rFonts w:ascii="Times New Roman" w:hAnsi="Times New Roman" w:cs="Times New Roman"/>
                <w:sz w:val="24"/>
                <w:szCs w:val="24"/>
              </w:rPr>
            </w:pPr>
            <w:r w:rsidRPr="002C1572">
              <w:rPr>
                <w:rFonts w:ascii="Times New Roman" w:hAnsi="Times New Roman" w:cs="Times New Roman"/>
                <w:sz w:val="24"/>
                <w:szCs w:val="24"/>
              </w:rPr>
              <w:t>- подушка – 20 шт.</w:t>
            </w:r>
          </w:p>
          <w:p w:rsidR="005B50F9" w:rsidRPr="002C1572" w:rsidRDefault="005B50F9" w:rsidP="000407F3">
            <w:pPr>
              <w:spacing w:after="0" w:line="240" w:lineRule="auto"/>
              <w:rPr>
                <w:rFonts w:ascii="Times New Roman" w:hAnsi="Times New Roman" w:cs="Times New Roman"/>
                <w:sz w:val="24"/>
                <w:szCs w:val="24"/>
              </w:rPr>
            </w:pPr>
            <w:r w:rsidRPr="002C1572">
              <w:rPr>
                <w:rFonts w:ascii="Times New Roman" w:hAnsi="Times New Roman" w:cs="Times New Roman"/>
                <w:sz w:val="24"/>
                <w:szCs w:val="24"/>
              </w:rPr>
              <w:t>- одеяло – 20 шт.</w:t>
            </w:r>
          </w:p>
          <w:p w:rsidR="005B50F9" w:rsidRPr="002C1572" w:rsidRDefault="005B50F9" w:rsidP="000407F3">
            <w:pPr>
              <w:spacing w:after="0" w:line="240" w:lineRule="auto"/>
              <w:rPr>
                <w:rFonts w:ascii="Times New Roman" w:hAnsi="Times New Roman" w:cs="Times New Roman"/>
                <w:sz w:val="24"/>
                <w:szCs w:val="24"/>
              </w:rPr>
            </w:pPr>
            <w:r w:rsidRPr="002C1572">
              <w:rPr>
                <w:rFonts w:ascii="Times New Roman" w:hAnsi="Times New Roman" w:cs="Times New Roman"/>
                <w:sz w:val="24"/>
                <w:szCs w:val="24"/>
              </w:rPr>
              <w:t>-  матрац – 20 шт.</w:t>
            </w:r>
          </w:p>
          <w:p w:rsidR="005B50F9" w:rsidRPr="002C1572" w:rsidRDefault="005B50F9" w:rsidP="000407F3">
            <w:pPr>
              <w:spacing w:after="0" w:line="240" w:lineRule="auto"/>
              <w:rPr>
                <w:rFonts w:ascii="Times New Roman" w:hAnsi="Times New Roman" w:cs="Times New Roman"/>
                <w:color w:val="050505"/>
                <w:sz w:val="24"/>
                <w:szCs w:val="24"/>
              </w:rPr>
            </w:pPr>
            <w:r w:rsidRPr="002C1572">
              <w:rPr>
                <w:rFonts w:ascii="Times New Roman" w:hAnsi="Times New Roman" w:cs="Times New Roman"/>
                <w:sz w:val="24"/>
                <w:szCs w:val="24"/>
              </w:rPr>
              <w:t xml:space="preserve">- </w:t>
            </w:r>
            <w:r w:rsidRPr="002C1572">
              <w:rPr>
                <w:rFonts w:ascii="Times New Roman" w:hAnsi="Times New Roman" w:cs="Times New Roman"/>
                <w:color w:val="050505"/>
                <w:sz w:val="24"/>
                <w:szCs w:val="24"/>
              </w:rPr>
              <w:t xml:space="preserve">медицинские маски 3-х </w:t>
            </w:r>
            <w:proofErr w:type="spellStart"/>
            <w:r w:rsidRPr="002C1572">
              <w:rPr>
                <w:rFonts w:ascii="Times New Roman" w:hAnsi="Times New Roman" w:cs="Times New Roman"/>
                <w:color w:val="050505"/>
                <w:sz w:val="24"/>
                <w:szCs w:val="24"/>
              </w:rPr>
              <w:t>слойные</w:t>
            </w:r>
            <w:proofErr w:type="spellEnd"/>
            <w:r w:rsidRPr="002C1572">
              <w:rPr>
                <w:rFonts w:ascii="Times New Roman" w:hAnsi="Times New Roman" w:cs="Times New Roman"/>
                <w:color w:val="050505"/>
                <w:sz w:val="24"/>
                <w:szCs w:val="24"/>
              </w:rPr>
              <w:t xml:space="preserve"> - </w:t>
            </w:r>
            <w:r w:rsidRPr="002C1572">
              <w:rPr>
                <w:rFonts w:ascii="Times New Roman" w:hAnsi="Times New Roman" w:cs="Times New Roman"/>
                <w:sz w:val="24"/>
                <w:szCs w:val="24"/>
              </w:rPr>
              <w:t>375</w:t>
            </w:r>
            <w:r w:rsidRPr="002C1572">
              <w:rPr>
                <w:rFonts w:ascii="Times New Roman" w:hAnsi="Times New Roman" w:cs="Times New Roman"/>
                <w:color w:val="050505"/>
                <w:sz w:val="24"/>
                <w:szCs w:val="24"/>
              </w:rPr>
              <w:t xml:space="preserve"> шт.</w:t>
            </w:r>
          </w:p>
          <w:p w:rsidR="005B50F9" w:rsidRPr="002C1572" w:rsidRDefault="005B50F9" w:rsidP="000407F3">
            <w:pPr>
              <w:spacing w:after="0" w:line="240" w:lineRule="auto"/>
              <w:rPr>
                <w:rFonts w:ascii="Times New Roman" w:hAnsi="Times New Roman" w:cs="Times New Roman"/>
                <w:color w:val="050505"/>
                <w:sz w:val="24"/>
                <w:szCs w:val="24"/>
              </w:rPr>
            </w:pPr>
            <w:r w:rsidRPr="002C1572">
              <w:rPr>
                <w:rFonts w:ascii="Times New Roman" w:hAnsi="Times New Roman" w:cs="Times New Roman"/>
                <w:sz w:val="24"/>
                <w:szCs w:val="24"/>
              </w:rPr>
              <w:t>-</w:t>
            </w:r>
            <w:r w:rsidRPr="002C1572">
              <w:rPr>
                <w:rFonts w:ascii="Times New Roman" w:hAnsi="Times New Roman" w:cs="Times New Roman"/>
                <w:color w:val="050505"/>
                <w:sz w:val="24"/>
                <w:szCs w:val="24"/>
              </w:rPr>
              <w:t xml:space="preserve"> респираторы медицинского назначения - </w:t>
            </w:r>
            <w:r w:rsidRPr="002C1572">
              <w:rPr>
                <w:rFonts w:ascii="Times New Roman" w:hAnsi="Times New Roman" w:cs="Times New Roman"/>
                <w:sz w:val="24"/>
                <w:szCs w:val="24"/>
              </w:rPr>
              <w:t>150</w:t>
            </w:r>
            <w:r w:rsidRPr="002C1572">
              <w:rPr>
                <w:rFonts w:ascii="Times New Roman" w:hAnsi="Times New Roman" w:cs="Times New Roman"/>
                <w:color w:val="050505"/>
                <w:sz w:val="24"/>
                <w:szCs w:val="24"/>
              </w:rPr>
              <w:t xml:space="preserve"> шт.</w:t>
            </w:r>
          </w:p>
          <w:p w:rsidR="005B50F9" w:rsidRPr="002C1572" w:rsidRDefault="005B50F9" w:rsidP="000407F3">
            <w:pPr>
              <w:spacing w:after="0" w:line="240" w:lineRule="auto"/>
              <w:rPr>
                <w:rFonts w:ascii="Times New Roman" w:hAnsi="Times New Roman" w:cs="Times New Roman"/>
                <w:sz w:val="24"/>
                <w:szCs w:val="24"/>
              </w:rPr>
            </w:pPr>
            <w:r w:rsidRPr="002C1572">
              <w:rPr>
                <w:rFonts w:ascii="Times New Roman" w:hAnsi="Times New Roman" w:cs="Times New Roman"/>
                <w:color w:val="050505"/>
                <w:sz w:val="24"/>
                <w:szCs w:val="24"/>
              </w:rPr>
              <w:t>-</w:t>
            </w:r>
            <w:r w:rsidRPr="002C1572">
              <w:rPr>
                <w:rFonts w:ascii="Times New Roman" w:hAnsi="Times New Roman" w:cs="Times New Roman"/>
                <w:sz w:val="24"/>
                <w:szCs w:val="24"/>
              </w:rPr>
              <w:t xml:space="preserve"> перчатки защитные - 375 пар.</w:t>
            </w:r>
          </w:p>
          <w:p w:rsidR="005B50F9" w:rsidRPr="002C1572" w:rsidRDefault="005B50F9" w:rsidP="000407F3">
            <w:pPr>
              <w:spacing w:after="0" w:line="240" w:lineRule="auto"/>
              <w:rPr>
                <w:rFonts w:ascii="Times New Roman" w:hAnsi="Times New Roman" w:cs="Times New Roman"/>
                <w:sz w:val="24"/>
                <w:szCs w:val="24"/>
              </w:rPr>
            </w:pPr>
            <w:r w:rsidRPr="002C1572">
              <w:rPr>
                <w:rFonts w:ascii="Times New Roman" w:hAnsi="Times New Roman" w:cs="Times New Roman"/>
                <w:sz w:val="24"/>
                <w:szCs w:val="24"/>
              </w:rPr>
              <w:t>- подвесной лодочный мотор - 1 шт.</w:t>
            </w:r>
          </w:p>
          <w:p w:rsidR="005B50F9" w:rsidRPr="002C1572" w:rsidRDefault="005B50F9" w:rsidP="000407F3">
            <w:pPr>
              <w:spacing w:after="0" w:line="240" w:lineRule="auto"/>
              <w:rPr>
                <w:rFonts w:ascii="Times New Roman" w:hAnsi="Times New Roman" w:cs="Times New Roman"/>
                <w:color w:val="050505"/>
                <w:sz w:val="24"/>
                <w:szCs w:val="24"/>
              </w:rPr>
            </w:pPr>
          </w:p>
        </w:tc>
        <w:tc>
          <w:tcPr>
            <w:tcW w:w="1134" w:type="dxa"/>
            <w:vMerge w:val="restart"/>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Отдел</w:t>
            </w: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ГОЧС и МР</w:t>
            </w:r>
          </w:p>
        </w:tc>
        <w:tc>
          <w:tcPr>
            <w:tcW w:w="709" w:type="dxa"/>
            <w:tcBorders>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2021</w:t>
            </w:r>
          </w:p>
        </w:tc>
        <w:tc>
          <w:tcPr>
            <w:tcW w:w="992" w:type="dxa"/>
            <w:tcBorders>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b/>
                <w:sz w:val="24"/>
                <w:szCs w:val="24"/>
              </w:rPr>
            </w:pPr>
            <w:r w:rsidRPr="002C1572">
              <w:rPr>
                <w:rFonts w:ascii="Times New Roman" w:hAnsi="Times New Roman" w:cs="Times New Roman"/>
                <w:b/>
                <w:sz w:val="24"/>
                <w:szCs w:val="24"/>
              </w:rPr>
              <w:t>10,00</w:t>
            </w:r>
          </w:p>
        </w:tc>
        <w:tc>
          <w:tcPr>
            <w:tcW w:w="709" w:type="dxa"/>
            <w:tcBorders>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709" w:type="dxa"/>
            <w:tcBorders>
              <w:bottom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992" w:type="dxa"/>
            <w:tcBorders>
              <w:bottom w:val="single" w:sz="4" w:space="0" w:color="auto"/>
            </w:tcBorders>
            <w:vAlign w:val="center"/>
          </w:tcPr>
          <w:p w:rsidR="005B50F9" w:rsidRPr="002C1572" w:rsidRDefault="005B50F9" w:rsidP="000407F3">
            <w:pPr>
              <w:spacing w:after="0" w:line="240" w:lineRule="auto"/>
              <w:ind w:left="-108" w:right="-74"/>
              <w:jc w:val="center"/>
              <w:rPr>
                <w:rFonts w:ascii="Times New Roman" w:hAnsi="Times New Roman" w:cs="Times New Roman"/>
                <w:sz w:val="24"/>
                <w:szCs w:val="24"/>
              </w:rPr>
            </w:pPr>
          </w:p>
          <w:p w:rsidR="005B50F9" w:rsidRPr="002C1572" w:rsidRDefault="005B50F9" w:rsidP="000407F3">
            <w:pPr>
              <w:spacing w:after="0" w:line="240" w:lineRule="auto"/>
              <w:ind w:left="-108" w:right="-74"/>
              <w:jc w:val="center"/>
              <w:rPr>
                <w:rFonts w:ascii="Times New Roman" w:hAnsi="Times New Roman" w:cs="Times New Roman"/>
                <w:sz w:val="24"/>
                <w:szCs w:val="24"/>
              </w:rPr>
            </w:pPr>
          </w:p>
          <w:p w:rsidR="005B50F9" w:rsidRPr="002C1572" w:rsidRDefault="005B50F9" w:rsidP="000407F3">
            <w:pPr>
              <w:spacing w:after="0" w:line="240" w:lineRule="auto"/>
              <w:ind w:left="-108" w:right="-74"/>
              <w:jc w:val="center"/>
              <w:rPr>
                <w:rFonts w:ascii="Times New Roman" w:hAnsi="Times New Roman" w:cs="Times New Roman"/>
                <w:sz w:val="24"/>
                <w:szCs w:val="24"/>
              </w:rPr>
            </w:pPr>
          </w:p>
          <w:p w:rsidR="005B50F9" w:rsidRPr="002C1572" w:rsidRDefault="005B50F9" w:rsidP="000407F3">
            <w:pPr>
              <w:spacing w:after="0" w:line="240" w:lineRule="auto"/>
              <w:ind w:left="-108" w:right="-74"/>
              <w:jc w:val="center"/>
              <w:rPr>
                <w:rFonts w:ascii="Times New Roman" w:hAnsi="Times New Roman" w:cs="Times New Roman"/>
                <w:b/>
                <w:sz w:val="24"/>
                <w:szCs w:val="24"/>
              </w:rPr>
            </w:pPr>
            <w:r w:rsidRPr="002C1572">
              <w:rPr>
                <w:rFonts w:ascii="Times New Roman" w:hAnsi="Times New Roman" w:cs="Times New Roman"/>
                <w:b/>
                <w:sz w:val="24"/>
                <w:szCs w:val="24"/>
              </w:rPr>
              <w:t>10,00</w:t>
            </w:r>
          </w:p>
        </w:tc>
        <w:tc>
          <w:tcPr>
            <w:tcW w:w="709" w:type="dxa"/>
            <w:tcBorders>
              <w:bottom w:val="single" w:sz="4" w:space="0" w:color="auto"/>
            </w:tcBorders>
            <w:vAlign w:val="center"/>
          </w:tcPr>
          <w:p w:rsidR="005B50F9" w:rsidRPr="002C1572" w:rsidRDefault="005B50F9" w:rsidP="000407F3">
            <w:pPr>
              <w:spacing w:after="0" w:line="240" w:lineRule="auto"/>
              <w:ind w:left="-142" w:right="-108"/>
              <w:jc w:val="center"/>
              <w:rPr>
                <w:rFonts w:ascii="Times New Roman" w:hAnsi="Times New Roman" w:cs="Times New Roman"/>
                <w:sz w:val="24"/>
                <w:szCs w:val="24"/>
              </w:rPr>
            </w:pPr>
          </w:p>
          <w:p w:rsidR="005B50F9" w:rsidRPr="002C1572" w:rsidRDefault="005B50F9" w:rsidP="000407F3">
            <w:pPr>
              <w:spacing w:after="0" w:line="240" w:lineRule="auto"/>
              <w:ind w:left="-142" w:right="-108"/>
              <w:jc w:val="center"/>
              <w:rPr>
                <w:rFonts w:ascii="Times New Roman" w:hAnsi="Times New Roman" w:cs="Times New Roman"/>
                <w:sz w:val="24"/>
                <w:szCs w:val="24"/>
              </w:rPr>
            </w:pPr>
          </w:p>
          <w:p w:rsidR="005B50F9" w:rsidRPr="002C1572" w:rsidRDefault="005B50F9" w:rsidP="000407F3">
            <w:pPr>
              <w:spacing w:after="0" w:line="240" w:lineRule="auto"/>
              <w:ind w:left="-142" w:right="-108"/>
              <w:jc w:val="center"/>
              <w:rPr>
                <w:rFonts w:ascii="Times New Roman" w:hAnsi="Times New Roman" w:cs="Times New Roman"/>
                <w:sz w:val="24"/>
                <w:szCs w:val="24"/>
              </w:rPr>
            </w:pPr>
          </w:p>
          <w:p w:rsidR="005B50F9" w:rsidRPr="002C1572" w:rsidRDefault="005B50F9" w:rsidP="000407F3">
            <w:pPr>
              <w:spacing w:after="0" w:line="240" w:lineRule="auto"/>
              <w:ind w:left="-142" w:right="-108"/>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3152" w:type="dxa"/>
            <w:vMerge w:val="restart"/>
          </w:tcPr>
          <w:p w:rsidR="005B50F9" w:rsidRPr="002C1572" w:rsidRDefault="005B50F9" w:rsidP="000407F3">
            <w:pPr>
              <w:spacing w:after="0" w:line="240" w:lineRule="auto"/>
              <w:rPr>
                <w:rFonts w:ascii="Times New Roman" w:hAnsi="Times New Roman" w:cs="Times New Roman"/>
                <w:sz w:val="24"/>
                <w:szCs w:val="24"/>
              </w:rPr>
            </w:pPr>
            <w:r w:rsidRPr="002C1572">
              <w:rPr>
                <w:rFonts w:ascii="Times New Roman" w:hAnsi="Times New Roman" w:cs="Times New Roman"/>
                <w:sz w:val="24"/>
                <w:szCs w:val="24"/>
              </w:rPr>
              <w:t>Развитие и совершенствование материально-технической базы для ликвидации последствий</w:t>
            </w:r>
          </w:p>
          <w:p w:rsidR="005B50F9" w:rsidRPr="002C1572" w:rsidRDefault="005B50F9" w:rsidP="000407F3">
            <w:pPr>
              <w:spacing w:after="0" w:line="240" w:lineRule="auto"/>
              <w:rPr>
                <w:rFonts w:ascii="Times New Roman" w:hAnsi="Times New Roman" w:cs="Times New Roman"/>
                <w:sz w:val="24"/>
                <w:szCs w:val="24"/>
              </w:rPr>
            </w:pPr>
            <w:r w:rsidRPr="002C1572">
              <w:rPr>
                <w:rFonts w:ascii="Times New Roman" w:hAnsi="Times New Roman" w:cs="Times New Roman"/>
                <w:sz w:val="24"/>
                <w:szCs w:val="24"/>
              </w:rPr>
              <w:t>чрезвычайных ситуаций различного характера.</w:t>
            </w:r>
          </w:p>
        </w:tc>
      </w:tr>
      <w:tr w:rsidR="005B50F9" w:rsidRPr="00AD42CC" w:rsidTr="000407F3">
        <w:trPr>
          <w:trHeight w:val="559"/>
        </w:trPr>
        <w:tc>
          <w:tcPr>
            <w:tcW w:w="602" w:type="dxa"/>
            <w:vMerge/>
          </w:tcPr>
          <w:p w:rsidR="005B50F9" w:rsidRPr="002C1572" w:rsidRDefault="005B50F9" w:rsidP="000407F3">
            <w:pPr>
              <w:spacing w:after="0" w:line="240" w:lineRule="auto"/>
              <w:ind w:left="-108" w:right="-74"/>
              <w:jc w:val="center"/>
              <w:rPr>
                <w:rFonts w:ascii="Times New Roman" w:hAnsi="Times New Roman" w:cs="Times New Roman"/>
                <w:sz w:val="24"/>
                <w:szCs w:val="24"/>
              </w:rPr>
            </w:pPr>
          </w:p>
        </w:tc>
        <w:tc>
          <w:tcPr>
            <w:tcW w:w="5494" w:type="dxa"/>
            <w:vMerge/>
          </w:tcPr>
          <w:p w:rsidR="005B50F9" w:rsidRPr="002C1572" w:rsidRDefault="005B50F9" w:rsidP="000407F3">
            <w:pPr>
              <w:spacing w:after="0" w:line="240" w:lineRule="auto"/>
              <w:rPr>
                <w:rFonts w:ascii="Times New Roman" w:hAnsi="Times New Roman" w:cs="Times New Roman"/>
                <w:sz w:val="24"/>
                <w:szCs w:val="24"/>
              </w:rPr>
            </w:pPr>
          </w:p>
        </w:tc>
        <w:tc>
          <w:tcPr>
            <w:tcW w:w="1134"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709" w:type="dxa"/>
            <w:tcBorders>
              <w:top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2022</w:t>
            </w:r>
          </w:p>
        </w:tc>
        <w:tc>
          <w:tcPr>
            <w:tcW w:w="992" w:type="dxa"/>
            <w:tcBorders>
              <w:top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b/>
                <w:sz w:val="24"/>
                <w:szCs w:val="24"/>
              </w:rPr>
            </w:pPr>
            <w:r w:rsidRPr="002C1572">
              <w:rPr>
                <w:rFonts w:ascii="Times New Roman" w:hAnsi="Times New Roman" w:cs="Times New Roman"/>
                <w:b/>
                <w:sz w:val="24"/>
                <w:szCs w:val="24"/>
              </w:rPr>
              <w:t>194,50</w:t>
            </w:r>
          </w:p>
        </w:tc>
        <w:tc>
          <w:tcPr>
            <w:tcW w:w="709" w:type="dxa"/>
            <w:tcBorders>
              <w:top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709" w:type="dxa"/>
            <w:tcBorders>
              <w:top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992" w:type="dxa"/>
            <w:tcBorders>
              <w:top w:val="single" w:sz="4" w:space="0" w:color="auto"/>
            </w:tcBorders>
            <w:vAlign w:val="center"/>
          </w:tcPr>
          <w:p w:rsidR="005B50F9" w:rsidRPr="002C1572" w:rsidRDefault="005B50F9" w:rsidP="000407F3">
            <w:pPr>
              <w:spacing w:after="0" w:line="240" w:lineRule="auto"/>
              <w:ind w:left="-108" w:right="-74"/>
              <w:jc w:val="center"/>
              <w:rPr>
                <w:rFonts w:ascii="Times New Roman" w:hAnsi="Times New Roman" w:cs="Times New Roman"/>
                <w:b/>
                <w:sz w:val="24"/>
                <w:szCs w:val="24"/>
              </w:rPr>
            </w:pPr>
            <w:r w:rsidRPr="002C1572">
              <w:rPr>
                <w:rFonts w:ascii="Times New Roman" w:hAnsi="Times New Roman" w:cs="Times New Roman"/>
                <w:b/>
                <w:sz w:val="24"/>
                <w:szCs w:val="24"/>
              </w:rPr>
              <w:t>269,50</w:t>
            </w:r>
          </w:p>
        </w:tc>
        <w:tc>
          <w:tcPr>
            <w:tcW w:w="709" w:type="dxa"/>
            <w:tcBorders>
              <w:top w:val="single" w:sz="4" w:space="0" w:color="auto"/>
            </w:tcBorders>
            <w:vAlign w:val="center"/>
          </w:tcPr>
          <w:p w:rsidR="005B50F9" w:rsidRPr="002C1572" w:rsidRDefault="005B50F9" w:rsidP="000407F3">
            <w:pPr>
              <w:spacing w:after="0" w:line="240" w:lineRule="auto"/>
              <w:ind w:left="-142" w:right="-108"/>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3152" w:type="dxa"/>
            <w:vMerge/>
          </w:tcPr>
          <w:p w:rsidR="005B50F9" w:rsidRPr="002C1572" w:rsidRDefault="005B50F9" w:rsidP="000407F3">
            <w:pPr>
              <w:spacing w:after="0" w:line="240" w:lineRule="auto"/>
              <w:rPr>
                <w:rFonts w:ascii="Times New Roman" w:hAnsi="Times New Roman" w:cs="Times New Roman"/>
                <w:sz w:val="24"/>
                <w:szCs w:val="24"/>
              </w:rPr>
            </w:pPr>
          </w:p>
        </w:tc>
      </w:tr>
      <w:tr w:rsidR="005B50F9" w:rsidRPr="00AD42CC" w:rsidTr="000407F3">
        <w:trPr>
          <w:trHeight w:val="181"/>
        </w:trPr>
        <w:tc>
          <w:tcPr>
            <w:tcW w:w="602" w:type="dxa"/>
            <w:vMerge/>
          </w:tcPr>
          <w:p w:rsidR="005B50F9" w:rsidRPr="002C1572" w:rsidRDefault="005B50F9" w:rsidP="000407F3">
            <w:pPr>
              <w:spacing w:after="0" w:line="240" w:lineRule="auto"/>
              <w:ind w:left="-108" w:right="-74"/>
              <w:jc w:val="center"/>
              <w:rPr>
                <w:rFonts w:ascii="Times New Roman" w:hAnsi="Times New Roman" w:cs="Times New Roman"/>
                <w:sz w:val="24"/>
                <w:szCs w:val="24"/>
              </w:rPr>
            </w:pPr>
          </w:p>
        </w:tc>
        <w:tc>
          <w:tcPr>
            <w:tcW w:w="5494" w:type="dxa"/>
            <w:vMerge/>
          </w:tcPr>
          <w:p w:rsidR="005B50F9" w:rsidRPr="002C1572" w:rsidRDefault="005B50F9" w:rsidP="000407F3">
            <w:pPr>
              <w:spacing w:after="0" w:line="240" w:lineRule="auto"/>
              <w:rPr>
                <w:rFonts w:ascii="Times New Roman" w:hAnsi="Times New Roman" w:cs="Times New Roman"/>
                <w:sz w:val="24"/>
                <w:szCs w:val="24"/>
              </w:rPr>
            </w:pPr>
          </w:p>
        </w:tc>
        <w:tc>
          <w:tcPr>
            <w:tcW w:w="1134"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709" w:type="dxa"/>
            <w:tcBorders>
              <w:top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2023</w:t>
            </w:r>
          </w:p>
        </w:tc>
        <w:tc>
          <w:tcPr>
            <w:tcW w:w="992" w:type="dxa"/>
            <w:tcBorders>
              <w:top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b/>
                <w:sz w:val="24"/>
                <w:szCs w:val="24"/>
              </w:rPr>
            </w:pPr>
            <w:r w:rsidRPr="002C1572">
              <w:rPr>
                <w:rFonts w:ascii="Times New Roman" w:hAnsi="Times New Roman" w:cs="Times New Roman"/>
                <w:b/>
                <w:sz w:val="24"/>
                <w:szCs w:val="24"/>
              </w:rPr>
              <w:t>49,00</w:t>
            </w:r>
          </w:p>
        </w:tc>
        <w:tc>
          <w:tcPr>
            <w:tcW w:w="709" w:type="dxa"/>
            <w:tcBorders>
              <w:top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709" w:type="dxa"/>
            <w:tcBorders>
              <w:top w:val="single" w:sz="4" w:space="0" w:color="auto"/>
            </w:tcBorders>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992" w:type="dxa"/>
            <w:tcBorders>
              <w:top w:val="single" w:sz="4" w:space="0" w:color="auto"/>
            </w:tcBorders>
            <w:vAlign w:val="center"/>
          </w:tcPr>
          <w:p w:rsidR="005B50F9" w:rsidRPr="002C1572" w:rsidRDefault="005B50F9" w:rsidP="000407F3">
            <w:pPr>
              <w:spacing w:after="0" w:line="240" w:lineRule="auto"/>
              <w:ind w:left="-108" w:right="-74"/>
              <w:jc w:val="center"/>
              <w:rPr>
                <w:rFonts w:ascii="Times New Roman" w:hAnsi="Times New Roman" w:cs="Times New Roman"/>
                <w:b/>
                <w:sz w:val="24"/>
                <w:szCs w:val="24"/>
              </w:rPr>
            </w:pPr>
            <w:r w:rsidRPr="002C1572">
              <w:rPr>
                <w:rFonts w:ascii="Times New Roman" w:hAnsi="Times New Roman" w:cs="Times New Roman"/>
                <w:b/>
                <w:sz w:val="24"/>
                <w:szCs w:val="24"/>
              </w:rPr>
              <w:t>49,00</w:t>
            </w:r>
          </w:p>
        </w:tc>
        <w:tc>
          <w:tcPr>
            <w:tcW w:w="709" w:type="dxa"/>
            <w:tcBorders>
              <w:top w:val="single" w:sz="4" w:space="0" w:color="auto"/>
            </w:tcBorders>
            <w:vAlign w:val="center"/>
          </w:tcPr>
          <w:p w:rsidR="005B50F9" w:rsidRPr="002C1572" w:rsidRDefault="005B50F9" w:rsidP="000407F3">
            <w:pPr>
              <w:spacing w:after="0" w:line="240" w:lineRule="auto"/>
              <w:ind w:left="-142" w:right="-108"/>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3152" w:type="dxa"/>
            <w:vMerge/>
          </w:tcPr>
          <w:p w:rsidR="005B50F9" w:rsidRPr="002C1572" w:rsidRDefault="005B50F9" w:rsidP="000407F3">
            <w:pPr>
              <w:spacing w:after="0" w:line="240" w:lineRule="auto"/>
              <w:rPr>
                <w:rFonts w:ascii="Times New Roman" w:hAnsi="Times New Roman" w:cs="Times New Roman"/>
                <w:sz w:val="24"/>
                <w:szCs w:val="24"/>
              </w:rPr>
            </w:pPr>
          </w:p>
        </w:tc>
      </w:tr>
      <w:tr w:rsidR="005B50F9" w:rsidRPr="00AD42CC" w:rsidTr="000407F3">
        <w:trPr>
          <w:trHeight w:val="70"/>
        </w:trPr>
        <w:tc>
          <w:tcPr>
            <w:tcW w:w="15202" w:type="dxa"/>
            <w:gridSpan w:val="10"/>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Совершенствование знаний, навыков и умений в области ГО и ЧС</w:t>
            </w:r>
          </w:p>
        </w:tc>
      </w:tr>
      <w:tr w:rsidR="005B50F9" w:rsidRPr="00AD42CC" w:rsidTr="000407F3">
        <w:trPr>
          <w:trHeight w:val="371"/>
        </w:trPr>
        <w:tc>
          <w:tcPr>
            <w:tcW w:w="602" w:type="dxa"/>
            <w:vMerge w:val="restart"/>
          </w:tcPr>
          <w:p w:rsidR="005B50F9" w:rsidRPr="002C1572" w:rsidRDefault="005B50F9" w:rsidP="000407F3">
            <w:pPr>
              <w:spacing w:after="0" w:line="240" w:lineRule="auto"/>
              <w:ind w:left="-108" w:right="-74"/>
              <w:jc w:val="center"/>
              <w:rPr>
                <w:rFonts w:ascii="Times New Roman" w:hAnsi="Times New Roman" w:cs="Times New Roman"/>
                <w:sz w:val="24"/>
                <w:szCs w:val="24"/>
              </w:rPr>
            </w:pPr>
          </w:p>
          <w:p w:rsidR="005B50F9" w:rsidRPr="002C1572" w:rsidRDefault="005B50F9" w:rsidP="000407F3">
            <w:pPr>
              <w:spacing w:after="0" w:line="240" w:lineRule="auto"/>
              <w:ind w:left="-108" w:right="-74"/>
              <w:jc w:val="center"/>
              <w:rPr>
                <w:rFonts w:ascii="Times New Roman" w:hAnsi="Times New Roman" w:cs="Times New Roman"/>
                <w:sz w:val="24"/>
                <w:szCs w:val="24"/>
              </w:rPr>
            </w:pPr>
            <w:r w:rsidRPr="002C1572">
              <w:rPr>
                <w:rFonts w:ascii="Times New Roman" w:hAnsi="Times New Roman" w:cs="Times New Roman"/>
                <w:sz w:val="24"/>
                <w:szCs w:val="24"/>
              </w:rPr>
              <w:t>2.</w:t>
            </w:r>
          </w:p>
        </w:tc>
        <w:tc>
          <w:tcPr>
            <w:tcW w:w="5494" w:type="dxa"/>
            <w:vMerge w:val="restart"/>
          </w:tcPr>
          <w:p w:rsidR="005B50F9" w:rsidRPr="002C1572" w:rsidRDefault="005B50F9" w:rsidP="000407F3">
            <w:pPr>
              <w:spacing w:after="0" w:line="240" w:lineRule="auto"/>
              <w:rPr>
                <w:rFonts w:ascii="Times New Roman" w:hAnsi="Times New Roman" w:cs="Times New Roman"/>
                <w:sz w:val="24"/>
                <w:szCs w:val="24"/>
              </w:rPr>
            </w:pPr>
            <w:r w:rsidRPr="002C1572">
              <w:rPr>
                <w:rFonts w:ascii="Times New Roman" w:hAnsi="Times New Roman" w:cs="Times New Roman"/>
                <w:sz w:val="24"/>
                <w:szCs w:val="24"/>
              </w:rPr>
              <w:t>Обучение должностных лиц Администрации Ольховского муниципального района задействованных на решение задач в области ГО и ЧС – 18 чел.</w:t>
            </w:r>
          </w:p>
        </w:tc>
        <w:tc>
          <w:tcPr>
            <w:tcW w:w="1134" w:type="dxa"/>
            <w:vMerge w:val="restart"/>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Отдел</w:t>
            </w: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ГОЧС и МР</w:t>
            </w:r>
          </w:p>
        </w:tc>
        <w:tc>
          <w:tcPr>
            <w:tcW w:w="709" w:type="dxa"/>
            <w:tcBorders>
              <w:bottom w:val="single" w:sz="4" w:space="0" w:color="auto"/>
            </w:tcBorders>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2021</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20,00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20,00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3152" w:type="dxa"/>
            <w:vMerge w:val="restart"/>
          </w:tcPr>
          <w:p w:rsidR="005B50F9" w:rsidRPr="002C1572" w:rsidRDefault="005B50F9" w:rsidP="000407F3">
            <w:pPr>
              <w:spacing w:after="0" w:line="240" w:lineRule="auto"/>
              <w:rPr>
                <w:rFonts w:ascii="Times New Roman" w:hAnsi="Times New Roman" w:cs="Times New Roman"/>
                <w:sz w:val="24"/>
                <w:szCs w:val="24"/>
              </w:rPr>
            </w:pPr>
            <w:r w:rsidRPr="002C1572">
              <w:rPr>
                <w:rFonts w:ascii="Times New Roman" w:hAnsi="Times New Roman" w:cs="Times New Roman"/>
                <w:sz w:val="24"/>
                <w:szCs w:val="24"/>
              </w:rPr>
              <w:t>Совершенствование системы подготовки руководящего состава в сфере предупреждения и ликвидации чрезвычайных ситуаций</w:t>
            </w:r>
          </w:p>
        </w:tc>
      </w:tr>
      <w:tr w:rsidR="005B50F9" w:rsidRPr="00AD42CC" w:rsidTr="000407F3">
        <w:trPr>
          <w:trHeight w:val="430"/>
        </w:trPr>
        <w:tc>
          <w:tcPr>
            <w:tcW w:w="602" w:type="dxa"/>
            <w:vMerge/>
          </w:tcPr>
          <w:p w:rsidR="005B50F9" w:rsidRPr="00AD42CC" w:rsidRDefault="005B50F9" w:rsidP="000407F3">
            <w:pPr>
              <w:spacing w:after="0" w:line="240" w:lineRule="auto"/>
              <w:ind w:left="-108" w:right="-74"/>
              <w:jc w:val="center"/>
              <w:rPr>
                <w:rFonts w:ascii="Times New Roman" w:hAnsi="Times New Roman" w:cs="Times New Roman"/>
                <w:sz w:val="28"/>
                <w:szCs w:val="28"/>
              </w:rPr>
            </w:pPr>
          </w:p>
        </w:tc>
        <w:tc>
          <w:tcPr>
            <w:tcW w:w="5494" w:type="dxa"/>
            <w:vMerge/>
          </w:tcPr>
          <w:p w:rsidR="005B50F9" w:rsidRPr="00AD42CC" w:rsidRDefault="005B50F9" w:rsidP="000407F3">
            <w:pPr>
              <w:spacing w:after="0" w:line="240" w:lineRule="auto"/>
              <w:jc w:val="center"/>
              <w:rPr>
                <w:rFonts w:ascii="Times New Roman" w:hAnsi="Times New Roman" w:cs="Times New Roman"/>
                <w:sz w:val="28"/>
                <w:szCs w:val="28"/>
              </w:rPr>
            </w:pPr>
          </w:p>
        </w:tc>
        <w:tc>
          <w:tcPr>
            <w:tcW w:w="1134" w:type="dxa"/>
            <w:vMerge/>
            <w:vAlign w:val="center"/>
          </w:tcPr>
          <w:p w:rsidR="005B50F9" w:rsidRPr="00AD42CC" w:rsidRDefault="005B50F9" w:rsidP="000407F3">
            <w:pPr>
              <w:spacing w:after="0" w:line="240" w:lineRule="auto"/>
              <w:jc w:val="center"/>
              <w:rPr>
                <w:rFonts w:ascii="Times New Roman" w:hAnsi="Times New Roman" w:cs="Times New Roman"/>
                <w:sz w:val="28"/>
                <w:szCs w:val="28"/>
              </w:rPr>
            </w:pPr>
          </w:p>
        </w:tc>
        <w:tc>
          <w:tcPr>
            <w:tcW w:w="709" w:type="dxa"/>
            <w:tcBorders>
              <w:top w:val="single" w:sz="4" w:space="0" w:color="auto"/>
              <w:bottom w:val="single" w:sz="4" w:space="0" w:color="auto"/>
            </w:tcBorders>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2022</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25,00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25,00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3152" w:type="dxa"/>
            <w:vMerge/>
          </w:tcPr>
          <w:p w:rsidR="005B50F9" w:rsidRPr="00AD42CC" w:rsidRDefault="005B50F9" w:rsidP="000407F3">
            <w:pPr>
              <w:spacing w:after="0" w:line="240" w:lineRule="auto"/>
              <w:rPr>
                <w:rFonts w:ascii="Times New Roman" w:hAnsi="Times New Roman" w:cs="Times New Roman"/>
                <w:sz w:val="28"/>
                <w:szCs w:val="28"/>
              </w:rPr>
            </w:pPr>
          </w:p>
        </w:tc>
      </w:tr>
      <w:tr w:rsidR="005B50F9" w:rsidRPr="00AD42CC" w:rsidTr="000407F3">
        <w:tc>
          <w:tcPr>
            <w:tcW w:w="602" w:type="dxa"/>
            <w:vMerge/>
          </w:tcPr>
          <w:p w:rsidR="005B50F9" w:rsidRPr="00AD42CC" w:rsidRDefault="005B50F9" w:rsidP="000407F3">
            <w:pPr>
              <w:spacing w:after="0" w:line="240" w:lineRule="auto"/>
              <w:ind w:left="-108" w:right="-74"/>
              <w:jc w:val="center"/>
              <w:rPr>
                <w:rFonts w:ascii="Times New Roman" w:hAnsi="Times New Roman" w:cs="Times New Roman"/>
                <w:sz w:val="28"/>
                <w:szCs w:val="28"/>
              </w:rPr>
            </w:pPr>
          </w:p>
        </w:tc>
        <w:tc>
          <w:tcPr>
            <w:tcW w:w="5494" w:type="dxa"/>
            <w:vMerge/>
          </w:tcPr>
          <w:p w:rsidR="005B50F9" w:rsidRPr="00AD42CC" w:rsidRDefault="005B50F9" w:rsidP="000407F3">
            <w:pPr>
              <w:spacing w:after="0" w:line="240" w:lineRule="auto"/>
              <w:jc w:val="center"/>
              <w:rPr>
                <w:rFonts w:ascii="Times New Roman" w:hAnsi="Times New Roman" w:cs="Times New Roman"/>
                <w:sz w:val="28"/>
                <w:szCs w:val="28"/>
              </w:rPr>
            </w:pPr>
          </w:p>
        </w:tc>
        <w:tc>
          <w:tcPr>
            <w:tcW w:w="1134" w:type="dxa"/>
            <w:vMerge/>
            <w:vAlign w:val="center"/>
          </w:tcPr>
          <w:p w:rsidR="005B50F9" w:rsidRPr="00AD42CC" w:rsidRDefault="005B50F9" w:rsidP="000407F3">
            <w:pPr>
              <w:spacing w:after="0" w:line="240" w:lineRule="auto"/>
              <w:jc w:val="center"/>
              <w:rPr>
                <w:rFonts w:ascii="Times New Roman" w:hAnsi="Times New Roman" w:cs="Times New Roman"/>
                <w:sz w:val="28"/>
                <w:szCs w:val="28"/>
              </w:rPr>
            </w:pPr>
          </w:p>
        </w:tc>
        <w:tc>
          <w:tcPr>
            <w:tcW w:w="709" w:type="dxa"/>
            <w:tcBorders>
              <w:top w:val="single" w:sz="4" w:space="0" w:color="auto"/>
            </w:tcBorders>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2023</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31,50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31,50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3152" w:type="dxa"/>
            <w:vMerge/>
          </w:tcPr>
          <w:p w:rsidR="005B50F9" w:rsidRPr="00AD42CC" w:rsidRDefault="005B50F9" w:rsidP="000407F3">
            <w:pPr>
              <w:spacing w:after="0" w:line="240" w:lineRule="auto"/>
              <w:rPr>
                <w:rFonts w:ascii="Times New Roman" w:hAnsi="Times New Roman" w:cs="Times New Roman"/>
                <w:sz w:val="28"/>
                <w:szCs w:val="28"/>
              </w:rPr>
            </w:pPr>
          </w:p>
        </w:tc>
      </w:tr>
      <w:tr w:rsidR="005B50F9" w:rsidRPr="002C1572" w:rsidTr="000407F3">
        <w:trPr>
          <w:trHeight w:val="405"/>
        </w:trPr>
        <w:tc>
          <w:tcPr>
            <w:tcW w:w="602" w:type="dxa"/>
            <w:vMerge w:val="restart"/>
          </w:tcPr>
          <w:p w:rsidR="005B50F9" w:rsidRPr="002C1572" w:rsidRDefault="005B50F9" w:rsidP="000407F3">
            <w:pPr>
              <w:spacing w:after="0" w:line="240" w:lineRule="auto"/>
              <w:ind w:left="-108" w:right="-74"/>
              <w:jc w:val="center"/>
              <w:rPr>
                <w:rFonts w:ascii="Times New Roman" w:hAnsi="Times New Roman" w:cs="Times New Roman"/>
                <w:sz w:val="24"/>
                <w:szCs w:val="24"/>
              </w:rPr>
            </w:pPr>
          </w:p>
          <w:p w:rsidR="005B50F9" w:rsidRPr="002C1572" w:rsidRDefault="005B50F9" w:rsidP="000407F3">
            <w:pPr>
              <w:spacing w:after="0" w:line="240" w:lineRule="auto"/>
              <w:ind w:left="-108" w:right="-74"/>
              <w:jc w:val="center"/>
              <w:rPr>
                <w:rFonts w:ascii="Times New Roman" w:hAnsi="Times New Roman" w:cs="Times New Roman"/>
                <w:sz w:val="24"/>
                <w:szCs w:val="24"/>
              </w:rPr>
            </w:pPr>
          </w:p>
          <w:p w:rsidR="005B50F9" w:rsidRPr="002C1572" w:rsidRDefault="005B50F9" w:rsidP="000407F3">
            <w:pPr>
              <w:spacing w:after="0" w:line="240" w:lineRule="auto"/>
              <w:ind w:left="-108" w:right="-74"/>
              <w:jc w:val="center"/>
              <w:rPr>
                <w:rFonts w:ascii="Times New Roman" w:hAnsi="Times New Roman" w:cs="Times New Roman"/>
                <w:sz w:val="24"/>
                <w:szCs w:val="24"/>
              </w:rPr>
            </w:pPr>
            <w:r w:rsidRPr="002C1572">
              <w:rPr>
                <w:rFonts w:ascii="Times New Roman" w:hAnsi="Times New Roman" w:cs="Times New Roman"/>
                <w:sz w:val="24"/>
                <w:szCs w:val="24"/>
              </w:rPr>
              <w:lastRenderedPageBreak/>
              <w:t>3.</w:t>
            </w:r>
          </w:p>
        </w:tc>
        <w:tc>
          <w:tcPr>
            <w:tcW w:w="5494" w:type="dxa"/>
            <w:vMerge w:val="restart"/>
          </w:tcPr>
          <w:p w:rsidR="005B50F9" w:rsidRPr="002C1572" w:rsidRDefault="005B50F9" w:rsidP="000407F3">
            <w:pPr>
              <w:spacing w:after="0" w:line="240" w:lineRule="auto"/>
              <w:rPr>
                <w:rFonts w:ascii="Times New Roman" w:hAnsi="Times New Roman" w:cs="Times New Roman"/>
                <w:sz w:val="24"/>
                <w:szCs w:val="24"/>
              </w:rPr>
            </w:pPr>
            <w:r w:rsidRPr="002C1572">
              <w:rPr>
                <w:rFonts w:ascii="Times New Roman" w:hAnsi="Times New Roman" w:cs="Times New Roman"/>
                <w:sz w:val="24"/>
                <w:szCs w:val="24"/>
              </w:rPr>
              <w:lastRenderedPageBreak/>
              <w:t xml:space="preserve">Приобретение печатной продукции по безопасности жизнедеятельности населения: </w:t>
            </w:r>
            <w:r w:rsidRPr="002C1572">
              <w:rPr>
                <w:rFonts w:ascii="Times New Roman" w:hAnsi="Times New Roman" w:cs="Times New Roman"/>
                <w:sz w:val="24"/>
                <w:szCs w:val="24"/>
              </w:rPr>
              <w:lastRenderedPageBreak/>
              <w:t>(плакаты, буклеты, брошюры) – 60 шт.</w:t>
            </w:r>
          </w:p>
        </w:tc>
        <w:tc>
          <w:tcPr>
            <w:tcW w:w="1134" w:type="dxa"/>
            <w:vMerge w:val="restart"/>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lastRenderedPageBreak/>
              <w:t>Отдел</w:t>
            </w: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 xml:space="preserve">ГОЧС и </w:t>
            </w:r>
            <w:r w:rsidRPr="002C1572">
              <w:rPr>
                <w:rFonts w:ascii="Times New Roman" w:hAnsi="Times New Roman" w:cs="Times New Roman"/>
                <w:sz w:val="24"/>
                <w:szCs w:val="24"/>
              </w:rPr>
              <w:lastRenderedPageBreak/>
              <w:t>МР</w:t>
            </w:r>
          </w:p>
        </w:tc>
        <w:tc>
          <w:tcPr>
            <w:tcW w:w="709" w:type="dxa"/>
            <w:tcBorders>
              <w:bottom w:val="single" w:sz="4" w:space="0" w:color="auto"/>
            </w:tcBorders>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lastRenderedPageBreak/>
              <w:t>2021</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5,00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5,00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3152" w:type="dxa"/>
            <w:vMerge w:val="restart"/>
          </w:tcPr>
          <w:p w:rsidR="005B50F9" w:rsidRPr="002C1572" w:rsidRDefault="005B50F9" w:rsidP="000407F3">
            <w:pPr>
              <w:spacing w:after="0" w:line="240" w:lineRule="auto"/>
              <w:rPr>
                <w:rFonts w:ascii="Times New Roman" w:hAnsi="Times New Roman" w:cs="Times New Roman"/>
                <w:sz w:val="24"/>
                <w:szCs w:val="24"/>
              </w:rPr>
            </w:pPr>
            <w:r w:rsidRPr="002C1572">
              <w:rPr>
                <w:rFonts w:ascii="Times New Roman" w:hAnsi="Times New Roman" w:cs="Times New Roman"/>
                <w:sz w:val="24"/>
                <w:szCs w:val="24"/>
              </w:rPr>
              <w:t xml:space="preserve">Совершенствование системы подготовки </w:t>
            </w:r>
            <w:r w:rsidRPr="002C1572">
              <w:rPr>
                <w:rFonts w:ascii="Times New Roman" w:hAnsi="Times New Roman" w:cs="Times New Roman"/>
                <w:sz w:val="24"/>
                <w:szCs w:val="24"/>
              </w:rPr>
              <w:lastRenderedPageBreak/>
              <w:t>населения района в сфере предупреждения и ликвидации чрезвычайных ситуаций</w:t>
            </w:r>
          </w:p>
        </w:tc>
      </w:tr>
      <w:tr w:rsidR="005B50F9" w:rsidRPr="002C1572" w:rsidTr="000407F3">
        <w:trPr>
          <w:trHeight w:val="383"/>
        </w:trPr>
        <w:tc>
          <w:tcPr>
            <w:tcW w:w="602" w:type="dxa"/>
            <w:vMerge/>
          </w:tcPr>
          <w:p w:rsidR="005B50F9" w:rsidRPr="002C1572" w:rsidRDefault="005B50F9" w:rsidP="000407F3">
            <w:pPr>
              <w:spacing w:after="0" w:line="240" w:lineRule="auto"/>
              <w:ind w:left="-108" w:right="-74"/>
              <w:jc w:val="center"/>
              <w:rPr>
                <w:rFonts w:ascii="Times New Roman" w:hAnsi="Times New Roman" w:cs="Times New Roman"/>
                <w:sz w:val="24"/>
                <w:szCs w:val="24"/>
              </w:rPr>
            </w:pPr>
          </w:p>
        </w:tc>
        <w:tc>
          <w:tcPr>
            <w:tcW w:w="5494"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1134" w:type="dxa"/>
            <w:vMerge/>
            <w:vAlign w:val="center"/>
          </w:tcPr>
          <w:p w:rsidR="005B50F9" w:rsidRPr="002C1572" w:rsidRDefault="005B50F9" w:rsidP="000407F3">
            <w:pPr>
              <w:spacing w:after="0" w:line="240" w:lineRule="auto"/>
              <w:jc w:val="center"/>
              <w:rPr>
                <w:rFonts w:ascii="Times New Roman" w:hAnsi="Times New Roman" w:cs="Times New Roman"/>
                <w:sz w:val="24"/>
                <w:szCs w:val="24"/>
              </w:rPr>
            </w:pPr>
          </w:p>
        </w:tc>
        <w:tc>
          <w:tcPr>
            <w:tcW w:w="709" w:type="dxa"/>
            <w:tcBorders>
              <w:top w:val="single" w:sz="4" w:space="0" w:color="auto"/>
              <w:bottom w:val="single" w:sz="4" w:space="0" w:color="auto"/>
            </w:tcBorders>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2022</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12,00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12,00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3152" w:type="dxa"/>
            <w:vMerge/>
          </w:tcPr>
          <w:p w:rsidR="005B50F9" w:rsidRPr="002C1572" w:rsidRDefault="005B50F9" w:rsidP="000407F3">
            <w:pPr>
              <w:spacing w:after="0" w:line="240" w:lineRule="auto"/>
              <w:rPr>
                <w:rFonts w:ascii="Times New Roman" w:hAnsi="Times New Roman" w:cs="Times New Roman"/>
                <w:sz w:val="24"/>
                <w:szCs w:val="24"/>
              </w:rPr>
            </w:pPr>
          </w:p>
        </w:tc>
      </w:tr>
      <w:tr w:rsidR="005B50F9" w:rsidRPr="002C1572" w:rsidTr="000407F3">
        <w:trPr>
          <w:trHeight w:val="416"/>
        </w:trPr>
        <w:tc>
          <w:tcPr>
            <w:tcW w:w="602" w:type="dxa"/>
            <w:vMerge/>
          </w:tcPr>
          <w:p w:rsidR="005B50F9" w:rsidRPr="002C1572" w:rsidRDefault="005B50F9" w:rsidP="000407F3">
            <w:pPr>
              <w:spacing w:after="0" w:line="240" w:lineRule="auto"/>
              <w:ind w:left="-108" w:right="-74"/>
              <w:jc w:val="center"/>
              <w:rPr>
                <w:rFonts w:ascii="Times New Roman" w:hAnsi="Times New Roman" w:cs="Times New Roman"/>
                <w:sz w:val="24"/>
                <w:szCs w:val="24"/>
              </w:rPr>
            </w:pPr>
          </w:p>
        </w:tc>
        <w:tc>
          <w:tcPr>
            <w:tcW w:w="5494"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1134" w:type="dxa"/>
            <w:vMerge/>
            <w:vAlign w:val="center"/>
          </w:tcPr>
          <w:p w:rsidR="005B50F9" w:rsidRPr="002C1572" w:rsidRDefault="005B50F9" w:rsidP="000407F3">
            <w:pPr>
              <w:spacing w:after="0" w:line="240" w:lineRule="auto"/>
              <w:jc w:val="center"/>
              <w:rPr>
                <w:rFonts w:ascii="Times New Roman" w:hAnsi="Times New Roman" w:cs="Times New Roman"/>
                <w:sz w:val="24"/>
                <w:szCs w:val="24"/>
              </w:rPr>
            </w:pPr>
          </w:p>
        </w:tc>
        <w:tc>
          <w:tcPr>
            <w:tcW w:w="709" w:type="dxa"/>
            <w:tcBorders>
              <w:top w:val="single" w:sz="4" w:space="0" w:color="auto"/>
            </w:tcBorders>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2023</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14,00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14,00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3152" w:type="dxa"/>
            <w:vMerge/>
          </w:tcPr>
          <w:p w:rsidR="005B50F9" w:rsidRPr="002C1572" w:rsidRDefault="005B50F9" w:rsidP="000407F3">
            <w:pPr>
              <w:spacing w:after="0" w:line="240" w:lineRule="auto"/>
              <w:rPr>
                <w:rFonts w:ascii="Times New Roman" w:hAnsi="Times New Roman" w:cs="Times New Roman"/>
                <w:sz w:val="24"/>
                <w:szCs w:val="24"/>
              </w:rPr>
            </w:pPr>
          </w:p>
        </w:tc>
      </w:tr>
      <w:tr w:rsidR="005B50F9" w:rsidRPr="002C1572" w:rsidTr="000407F3">
        <w:tc>
          <w:tcPr>
            <w:tcW w:w="7939" w:type="dxa"/>
            <w:gridSpan w:val="4"/>
            <w:tcBorders>
              <w:bottom w:val="single" w:sz="4" w:space="0" w:color="auto"/>
            </w:tcBorders>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lastRenderedPageBreak/>
              <w:t>Всего за 2021 год</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35,00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35,00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3152" w:type="dxa"/>
            <w:vMerge w:val="restart"/>
          </w:tcPr>
          <w:p w:rsidR="005B50F9" w:rsidRPr="002C1572" w:rsidRDefault="005B50F9" w:rsidP="000407F3">
            <w:pPr>
              <w:spacing w:after="0" w:line="240" w:lineRule="auto"/>
              <w:rPr>
                <w:rFonts w:ascii="Times New Roman" w:hAnsi="Times New Roman" w:cs="Times New Roman"/>
                <w:sz w:val="24"/>
                <w:szCs w:val="24"/>
              </w:rPr>
            </w:pPr>
          </w:p>
        </w:tc>
      </w:tr>
      <w:tr w:rsidR="005B50F9" w:rsidRPr="002C1572" w:rsidTr="000407F3">
        <w:tc>
          <w:tcPr>
            <w:tcW w:w="7939" w:type="dxa"/>
            <w:gridSpan w:val="4"/>
            <w:tcBorders>
              <w:top w:val="single" w:sz="4" w:space="0" w:color="auto"/>
              <w:bottom w:val="single" w:sz="4" w:space="0" w:color="auto"/>
            </w:tcBorders>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Всего за 2022 год</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231,50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231,50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3152" w:type="dxa"/>
            <w:vMerge/>
          </w:tcPr>
          <w:p w:rsidR="005B50F9" w:rsidRPr="002C1572" w:rsidRDefault="005B50F9" w:rsidP="000407F3">
            <w:pPr>
              <w:spacing w:after="0" w:line="240" w:lineRule="auto"/>
              <w:rPr>
                <w:rFonts w:ascii="Times New Roman" w:hAnsi="Times New Roman" w:cs="Times New Roman"/>
                <w:sz w:val="24"/>
                <w:szCs w:val="24"/>
              </w:rPr>
            </w:pPr>
          </w:p>
        </w:tc>
      </w:tr>
      <w:tr w:rsidR="005B50F9" w:rsidRPr="002C1572" w:rsidTr="000407F3">
        <w:tc>
          <w:tcPr>
            <w:tcW w:w="7939" w:type="dxa"/>
            <w:gridSpan w:val="4"/>
            <w:tcBorders>
              <w:top w:val="single" w:sz="4" w:space="0" w:color="auto"/>
            </w:tcBorders>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Всего за 2023 год</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94,50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94,50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3152" w:type="dxa"/>
            <w:vMerge/>
          </w:tcPr>
          <w:p w:rsidR="005B50F9" w:rsidRPr="002C1572" w:rsidRDefault="005B50F9" w:rsidP="000407F3">
            <w:pPr>
              <w:spacing w:after="0" w:line="240" w:lineRule="auto"/>
              <w:rPr>
                <w:rFonts w:ascii="Times New Roman" w:hAnsi="Times New Roman" w:cs="Times New Roman"/>
                <w:sz w:val="24"/>
                <w:szCs w:val="24"/>
              </w:rPr>
            </w:pPr>
          </w:p>
        </w:tc>
      </w:tr>
      <w:tr w:rsidR="005B50F9" w:rsidRPr="002C1572" w:rsidTr="000407F3">
        <w:tc>
          <w:tcPr>
            <w:tcW w:w="7939" w:type="dxa"/>
            <w:gridSpan w:val="4"/>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Итого:</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361,00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992" w:type="dxa"/>
            <w:vAlign w:val="center"/>
          </w:tcPr>
          <w:p w:rsidR="005B50F9" w:rsidRPr="002C1572" w:rsidRDefault="005B50F9" w:rsidP="000407F3">
            <w:pPr>
              <w:spacing w:after="0" w:line="240" w:lineRule="auto"/>
              <w:jc w:val="center"/>
              <w:rPr>
                <w:rFonts w:ascii="Times New Roman" w:hAnsi="Times New Roman" w:cs="Times New Roman"/>
                <w:b/>
                <w:sz w:val="24"/>
                <w:szCs w:val="24"/>
              </w:rPr>
            </w:pPr>
            <w:r w:rsidRPr="002C1572">
              <w:rPr>
                <w:rFonts w:ascii="Times New Roman" w:hAnsi="Times New Roman" w:cs="Times New Roman"/>
                <w:b/>
                <w:sz w:val="24"/>
                <w:szCs w:val="24"/>
              </w:rPr>
              <w:t>361,00</w:t>
            </w:r>
          </w:p>
        </w:tc>
        <w:tc>
          <w:tcPr>
            <w:tcW w:w="709" w:type="dxa"/>
            <w:vAlign w:val="center"/>
          </w:tcPr>
          <w:p w:rsidR="005B50F9" w:rsidRPr="002C1572" w:rsidRDefault="005B50F9" w:rsidP="000407F3">
            <w:pPr>
              <w:spacing w:after="0" w:line="240" w:lineRule="auto"/>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3152" w:type="dxa"/>
            <w:vMerge/>
          </w:tcPr>
          <w:p w:rsidR="005B50F9" w:rsidRPr="002C1572" w:rsidRDefault="005B50F9" w:rsidP="000407F3">
            <w:pPr>
              <w:spacing w:after="0" w:line="240" w:lineRule="auto"/>
              <w:rPr>
                <w:rFonts w:ascii="Times New Roman" w:hAnsi="Times New Roman" w:cs="Times New Roman"/>
                <w:sz w:val="24"/>
                <w:szCs w:val="24"/>
              </w:rPr>
            </w:pPr>
          </w:p>
        </w:tc>
      </w:tr>
    </w:tbl>
    <w:p w:rsidR="005B50F9" w:rsidRPr="002C1572" w:rsidRDefault="005B50F9" w:rsidP="005B50F9">
      <w:pPr>
        <w:spacing w:after="0" w:line="240" w:lineRule="auto"/>
        <w:ind w:left="720"/>
        <w:rPr>
          <w:rFonts w:ascii="Times New Roman" w:hAnsi="Times New Roman" w:cs="Times New Roman"/>
          <w:sz w:val="24"/>
          <w:szCs w:val="24"/>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p>
    <w:p w:rsidR="005B50F9" w:rsidRPr="00AD42CC" w:rsidRDefault="005B50F9" w:rsidP="005B50F9">
      <w:pPr>
        <w:spacing w:after="0" w:line="240" w:lineRule="auto"/>
        <w:ind w:right="476"/>
        <w:jc w:val="right"/>
        <w:rPr>
          <w:rFonts w:ascii="Times New Roman" w:hAnsi="Times New Roman" w:cs="Times New Roman"/>
          <w:sz w:val="28"/>
          <w:szCs w:val="28"/>
        </w:rPr>
      </w:pPr>
      <w:r w:rsidRPr="00AD42CC">
        <w:rPr>
          <w:rFonts w:ascii="Times New Roman" w:hAnsi="Times New Roman" w:cs="Times New Roman"/>
          <w:sz w:val="28"/>
          <w:szCs w:val="28"/>
        </w:rPr>
        <w:t>Таблица № 3</w:t>
      </w:r>
    </w:p>
    <w:p w:rsidR="005B50F9" w:rsidRPr="00AD42CC" w:rsidRDefault="005B50F9" w:rsidP="005B50F9">
      <w:pPr>
        <w:spacing w:after="0" w:line="240" w:lineRule="auto"/>
        <w:ind w:right="476" w:firstLine="708"/>
        <w:jc w:val="right"/>
        <w:rPr>
          <w:rFonts w:ascii="Times New Roman" w:hAnsi="Times New Roman" w:cs="Times New Roman"/>
          <w:sz w:val="28"/>
          <w:szCs w:val="28"/>
        </w:rPr>
      </w:pPr>
    </w:p>
    <w:p w:rsidR="005B50F9" w:rsidRPr="00AD42CC" w:rsidRDefault="005B50F9" w:rsidP="005B50F9">
      <w:pPr>
        <w:spacing w:after="0" w:line="240" w:lineRule="auto"/>
        <w:ind w:right="476" w:firstLine="708"/>
        <w:jc w:val="center"/>
        <w:rPr>
          <w:rFonts w:ascii="Times New Roman" w:hAnsi="Times New Roman" w:cs="Times New Roman"/>
          <w:sz w:val="28"/>
          <w:szCs w:val="28"/>
        </w:rPr>
      </w:pPr>
      <w:r w:rsidRPr="00AD42CC">
        <w:rPr>
          <w:rFonts w:ascii="Times New Roman" w:hAnsi="Times New Roman" w:cs="Times New Roman"/>
          <w:sz w:val="28"/>
          <w:szCs w:val="28"/>
        </w:rPr>
        <w:t>РЕСУРСНОЕ ОБЕСПЕЧЕНИЕ</w:t>
      </w:r>
    </w:p>
    <w:p w:rsidR="005B50F9" w:rsidRPr="00AD42CC" w:rsidRDefault="005B50F9" w:rsidP="005B50F9">
      <w:pPr>
        <w:spacing w:after="0" w:line="240" w:lineRule="auto"/>
        <w:ind w:right="476" w:firstLine="708"/>
        <w:rPr>
          <w:rFonts w:ascii="Times New Roman" w:hAnsi="Times New Roman" w:cs="Times New Roman"/>
          <w:sz w:val="28"/>
          <w:szCs w:val="28"/>
        </w:rPr>
      </w:pPr>
      <w:r w:rsidRPr="00AD42CC">
        <w:rPr>
          <w:rFonts w:ascii="Times New Roman" w:hAnsi="Times New Roman" w:cs="Times New Roman"/>
          <w:sz w:val="28"/>
          <w:szCs w:val="28"/>
        </w:rP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5B50F9" w:rsidRPr="00AD42CC" w:rsidRDefault="005B50F9" w:rsidP="005B50F9">
      <w:pPr>
        <w:spacing w:after="0" w:line="240" w:lineRule="auto"/>
        <w:ind w:firstLine="708"/>
        <w:jc w:val="center"/>
        <w:rPr>
          <w:rFonts w:ascii="Times New Roman" w:hAnsi="Times New Roman" w:cs="Times New Roman"/>
          <w:sz w:val="28"/>
          <w:szCs w:val="28"/>
        </w:rPr>
      </w:pPr>
    </w:p>
    <w:p w:rsidR="005B50F9" w:rsidRPr="00AD42CC" w:rsidRDefault="005B50F9" w:rsidP="005B50F9">
      <w:pPr>
        <w:spacing w:after="0" w:line="240" w:lineRule="auto"/>
        <w:ind w:firstLine="708"/>
        <w:jc w:val="center"/>
        <w:rPr>
          <w:rFonts w:ascii="Times New Roman" w:hAnsi="Times New Roman" w:cs="Times New Roman"/>
          <w:sz w:val="28"/>
          <w:szCs w:val="28"/>
          <w:u w:val="single"/>
        </w:rPr>
      </w:pPr>
    </w:p>
    <w:tbl>
      <w:tblPr>
        <w:tblW w:w="149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1418"/>
        <w:gridCol w:w="1984"/>
        <w:gridCol w:w="851"/>
        <w:gridCol w:w="1559"/>
        <w:gridCol w:w="1276"/>
        <w:gridCol w:w="1134"/>
        <w:gridCol w:w="1813"/>
      </w:tblGrid>
      <w:tr w:rsidR="005B50F9" w:rsidRPr="00AD42CC" w:rsidTr="000407F3">
        <w:tc>
          <w:tcPr>
            <w:tcW w:w="4962" w:type="dxa"/>
            <w:vMerge w:val="restart"/>
            <w:vAlign w:val="center"/>
          </w:tcPr>
          <w:p w:rsidR="005B50F9" w:rsidRPr="002C1572" w:rsidRDefault="005B50F9" w:rsidP="000407F3">
            <w:pPr>
              <w:spacing w:after="0" w:line="240" w:lineRule="auto"/>
              <w:ind w:left="-142" w:right="-108"/>
              <w:jc w:val="center"/>
              <w:rPr>
                <w:rFonts w:ascii="Times New Roman" w:hAnsi="Times New Roman" w:cs="Times New Roman"/>
                <w:sz w:val="24"/>
                <w:szCs w:val="24"/>
              </w:rPr>
            </w:pPr>
            <w:r w:rsidRPr="002C1572">
              <w:rPr>
                <w:rFonts w:ascii="Times New Roman" w:hAnsi="Times New Roman" w:cs="Times New Roman"/>
                <w:sz w:val="24"/>
                <w:szCs w:val="24"/>
              </w:rPr>
              <w:t>Наименование</w:t>
            </w:r>
          </w:p>
          <w:p w:rsidR="005B50F9" w:rsidRPr="002C1572" w:rsidRDefault="005B50F9" w:rsidP="000407F3">
            <w:pPr>
              <w:spacing w:after="0" w:line="240" w:lineRule="auto"/>
              <w:ind w:left="-142" w:right="-108"/>
              <w:jc w:val="center"/>
              <w:rPr>
                <w:rFonts w:ascii="Times New Roman" w:hAnsi="Times New Roman" w:cs="Times New Roman"/>
                <w:sz w:val="24"/>
                <w:szCs w:val="24"/>
              </w:rPr>
            </w:pPr>
            <w:r w:rsidRPr="002C1572">
              <w:rPr>
                <w:rFonts w:ascii="Times New Roman" w:hAnsi="Times New Roman" w:cs="Times New Roman"/>
                <w:sz w:val="24"/>
                <w:szCs w:val="24"/>
              </w:rPr>
              <w:t>муниципальной программы</w:t>
            </w:r>
          </w:p>
        </w:tc>
        <w:tc>
          <w:tcPr>
            <w:tcW w:w="1418" w:type="dxa"/>
            <w:vMerge w:val="restart"/>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Год реализации</w:t>
            </w:r>
          </w:p>
        </w:tc>
        <w:tc>
          <w:tcPr>
            <w:tcW w:w="1984" w:type="dxa"/>
            <w:vMerge w:val="restart"/>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Наименование ответственного исполнителя, соисполнителя муниципальной программы</w:t>
            </w:r>
          </w:p>
        </w:tc>
        <w:tc>
          <w:tcPr>
            <w:tcW w:w="6633" w:type="dxa"/>
            <w:gridSpan w:val="5"/>
          </w:tcPr>
          <w:p w:rsidR="005B50F9" w:rsidRPr="002C1572" w:rsidRDefault="005B50F9" w:rsidP="000407F3">
            <w:pPr>
              <w:spacing w:after="0" w:line="240" w:lineRule="auto"/>
              <w:ind w:left="-108" w:right="-137"/>
              <w:jc w:val="center"/>
              <w:rPr>
                <w:rFonts w:ascii="Times New Roman" w:hAnsi="Times New Roman" w:cs="Times New Roman"/>
                <w:sz w:val="24"/>
                <w:szCs w:val="24"/>
              </w:rPr>
            </w:pPr>
            <w:r w:rsidRPr="002C1572">
              <w:rPr>
                <w:rFonts w:ascii="Times New Roman" w:hAnsi="Times New Roman" w:cs="Times New Roman"/>
                <w:sz w:val="24"/>
                <w:szCs w:val="24"/>
              </w:rPr>
              <w:t>Объемы и источники финансирования (тыс. рублей)</w:t>
            </w:r>
          </w:p>
        </w:tc>
      </w:tr>
      <w:tr w:rsidR="005B50F9" w:rsidRPr="00AD42CC" w:rsidTr="000407F3">
        <w:tc>
          <w:tcPr>
            <w:tcW w:w="4962"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1418"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1984" w:type="dxa"/>
            <w:vMerge/>
          </w:tcPr>
          <w:p w:rsidR="005B50F9" w:rsidRPr="002C1572" w:rsidRDefault="005B50F9" w:rsidP="000407F3">
            <w:pPr>
              <w:spacing w:after="0" w:line="240" w:lineRule="auto"/>
              <w:ind w:left="-108" w:right="-108"/>
              <w:jc w:val="center"/>
              <w:rPr>
                <w:rFonts w:ascii="Times New Roman" w:hAnsi="Times New Roman" w:cs="Times New Roman"/>
                <w:sz w:val="24"/>
                <w:szCs w:val="24"/>
              </w:rPr>
            </w:pPr>
          </w:p>
        </w:tc>
        <w:tc>
          <w:tcPr>
            <w:tcW w:w="851" w:type="dxa"/>
            <w:vMerge w:val="restart"/>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Всего</w:t>
            </w:r>
          </w:p>
        </w:tc>
        <w:tc>
          <w:tcPr>
            <w:tcW w:w="5782" w:type="dxa"/>
            <w:gridSpan w:val="4"/>
          </w:tcPr>
          <w:p w:rsidR="005B50F9" w:rsidRPr="002C1572" w:rsidRDefault="005B50F9" w:rsidP="000407F3">
            <w:pPr>
              <w:spacing w:after="0" w:line="240" w:lineRule="auto"/>
              <w:ind w:left="-108"/>
              <w:jc w:val="center"/>
              <w:rPr>
                <w:rFonts w:ascii="Times New Roman" w:hAnsi="Times New Roman" w:cs="Times New Roman"/>
                <w:sz w:val="24"/>
                <w:szCs w:val="24"/>
              </w:rPr>
            </w:pPr>
            <w:r w:rsidRPr="002C1572">
              <w:rPr>
                <w:rFonts w:ascii="Times New Roman" w:hAnsi="Times New Roman" w:cs="Times New Roman"/>
                <w:sz w:val="24"/>
                <w:szCs w:val="24"/>
              </w:rPr>
              <w:t>в том числе</w:t>
            </w:r>
          </w:p>
        </w:tc>
      </w:tr>
      <w:tr w:rsidR="005B50F9" w:rsidRPr="00AD42CC" w:rsidTr="000407F3">
        <w:tc>
          <w:tcPr>
            <w:tcW w:w="4962"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1418" w:type="dxa"/>
            <w:vMerge/>
          </w:tcPr>
          <w:p w:rsidR="005B50F9" w:rsidRPr="002C1572" w:rsidRDefault="005B50F9" w:rsidP="000407F3">
            <w:pPr>
              <w:spacing w:after="0" w:line="240" w:lineRule="auto"/>
              <w:jc w:val="center"/>
              <w:rPr>
                <w:rFonts w:ascii="Times New Roman" w:hAnsi="Times New Roman" w:cs="Times New Roman"/>
                <w:sz w:val="24"/>
                <w:szCs w:val="24"/>
              </w:rPr>
            </w:pPr>
          </w:p>
        </w:tc>
        <w:tc>
          <w:tcPr>
            <w:tcW w:w="1984" w:type="dxa"/>
            <w:vMerge/>
          </w:tcPr>
          <w:p w:rsidR="005B50F9" w:rsidRPr="002C1572" w:rsidRDefault="005B50F9" w:rsidP="000407F3">
            <w:pPr>
              <w:spacing w:after="0" w:line="240" w:lineRule="auto"/>
              <w:ind w:left="-108" w:right="-108"/>
              <w:jc w:val="center"/>
              <w:rPr>
                <w:rFonts w:ascii="Times New Roman" w:hAnsi="Times New Roman" w:cs="Times New Roman"/>
                <w:sz w:val="24"/>
                <w:szCs w:val="24"/>
              </w:rPr>
            </w:pPr>
          </w:p>
        </w:tc>
        <w:tc>
          <w:tcPr>
            <w:tcW w:w="851" w:type="dxa"/>
            <w:vMerge/>
          </w:tcPr>
          <w:p w:rsidR="005B50F9" w:rsidRPr="002C1572" w:rsidRDefault="005B50F9" w:rsidP="000407F3">
            <w:pPr>
              <w:spacing w:after="0" w:line="240" w:lineRule="auto"/>
              <w:ind w:left="-108" w:right="-108"/>
              <w:jc w:val="center"/>
              <w:rPr>
                <w:rFonts w:ascii="Times New Roman" w:hAnsi="Times New Roman" w:cs="Times New Roman"/>
                <w:sz w:val="24"/>
                <w:szCs w:val="24"/>
              </w:rPr>
            </w:pPr>
          </w:p>
        </w:tc>
        <w:tc>
          <w:tcPr>
            <w:tcW w:w="1559"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федеральный бюджет</w:t>
            </w:r>
          </w:p>
        </w:tc>
        <w:tc>
          <w:tcPr>
            <w:tcW w:w="1276" w:type="dxa"/>
            <w:vAlign w:val="center"/>
          </w:tcPr>
          <w:p w:rsidR="005B50F9" w:rsidRPr="002C1572" w:rsidRDefault="005B50F9" w:rsidP="000407F3">
            <w:pPr>
              <w:spacing w:after="0" w:line="240" w:lineRule="auto"/>
              <w:ind w:left="-108" w:right="-137"/>
              <w:jc w:val="center"/>
              <w:rPr>
                <w:rFonts w:ascii="Times New Roman" w:hAnsi="Times New Roman" w:cs="Times New Roman"/>
                <w:sz w:val="24"/>
                <w:szCs w:val="24"/>
              </w:rPr>
            </w:pPr>
            <w:r w:rsidRPr="002C1572">
              <w:rPr>
                <w:rFonts w:ascii="Times New Roman" w:hAnsi="Times New Roman" w:cs="Times New Roman"/>
                <w:sz w:val="24"/>
                <w:szCs w:val="24"/>
              </w:rPr>
              <w:t>областной бюджет</w:t>
            </w:r>
          </w:p>
        </w:tc>
        <w:tc>
          <w:tcPr>
            <w:tcW w:w="1134" w:type="dxa"/>
            <w:vAlign w:val="center"/>
          </w:tcPr>
          <w:p w:rsidR="005B50F9" w:rsidRPr="002C1572" w:rsidRDefault="005B50F9" w:rsidP="000407F3">
            <w:pPr>
              <w:spacing w:after="0" w:line="240" w:lineRule="auto"/>
              <w:ind w:left="-79" w:right="-137"/>
              <w:jc w:val="center"/>
              <w:rPr>
                <w:rFonts w:ascii="Times New Roman" w:hAnsi="Times New Roman" w:cs="Times New Roman"/>
                <w:sz w:val="24"/>
                <w:szCs w:val="24"/>
              </w:rPr>
            </w:pPr>
            <w:r w:rsidRPr="002C1572">
              <w:rPr>
                <w:rFonts w:ascii="Times New Roman" w:hAnsi="Times New Roman" w:cs="Times New Roman"/>
                <w:sz w:val="24"/>
                <w:szCs w:val="24"/>
              </w:rPr>
              <w:t>местный бюджет</w:t>
            </w:r>
          </w:p>
        </w:tc>
        <w:tc>
          <w:tcPr>
            <w:tcW w:w="1813" w:type="dxa"/>
            <w:vAlign w:val="center"/>
          </w:tcPr>
          <w:p w:rsidR="005B50F9" w:rsidRPr="002C1572" w:rsidRDefault="005B50F9" w:rsidP="000407F3">
            <w:pPr>
              <w:spacing w:after="0" w:line="240" w:lineRule="auto"/>
              <w:ind w:left="-79"/>
              <w:jc w:val="center"/>
              <w:rPr>
                <w:rFonts w:ascii="Times New Roman" w:hAnsi="Times New Roman" w:cs="Times New Roman"/>
                <w:sz w:val="24"/>
                <w:szCs w:val="24"/>
              </w:rPr>
            </w:pPr>
            <w:r w:rsidRPr="002C1572">
              <w:rPr>
                <w:rFonts w:ascii="Times New Roman" w:hAnsi="Times New Roman" w:cs="Times New Roman"/>
                <w:sz w:val="24"/>
                <w:szCs w:val="24"/>
              </w:rPr>
              <w:t>внебюджетные средства</w:t>
            </w:r>
          </w:p>
        </w:tc>
      </w:tr>
      <w:tr w:rsidR="005B50F9" w:rsidRPr="00AD42CC" w:rsidTr="000407F3">
        <w:trPr>
          <w:trHeight w:val="1784"/>
        </w:trPr>
        <w:tc>
          <w:tcPr>
            <w:tcW w:w="4962" w:type="dxa"/>
            <w:vAlign w:val="center"/>
          </w:tcPr>
          <w:p w:rsidR="005B50F9" w:rsidRPr="002C1572" w:rsidRDefault="005B50F9" w:rsidP="000407F3">
            <w:pPr>
              <w:tabs>
                <w:tab w:val="left" w:pos="3885"/>
              </w:tabs>
              <w:spacing w:after="0" w:line="240" w:lineRule="auto"/>
              <w:ind w:right="361"/>
              <w:rPr>
                <w:rFonts w:ascii="Times New Roman" w:hAnsi="Times New Roman" w:cs="Times New Roman"/>
                <w:sz w:val="24"/>
                <w:szCs w:val="24"/>
              </w:rPr>
            </w:pPr>
            <w:r w:rsidRPr="002C1572">
              <w:rPr>
                <w:rFonts w:ascii="Times New Roman" w:hAnsi="Times New Roman" w:cs="Times New Roman"/>
                <w:sz w:val="24"/>
                <w:szCs w:val="24"/>
              </w:rPr>
              <w:t>"Развитие и совершенствование гражданской обороны, защиты населения от чрезвычайных ситуаций природного и тех</w:t>
            </w:r>
            <w:r w:rsidRPr="002C1572">
              <w:rPr>
                <w:rFonts w:ascii="Times New Roman" w:hAnsi="Times New Roman" w:cs="Times New Roman"/>
                <w:sz w:val="24"/>
                <w:szCs w:val="24"/>
              </w:rPr>
              <w:softHyphen/>
              <w:t>ногенного характера и снижение рисков их возникновения на территории Ольховского муниципального района на 2021-2023 годы"</w:t>
            </w:r>
          </w:p>
        </w:tc>
        <w:tc>
          <w:tcPr>
            <w:tcW w:w="1418" w:type="dxa"/>
          </w:tcPr>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2021</w:t>
            </w: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2022</w:t>
            </w: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2023</w:t>
            </w:r>
          </w:p>
        </w:tc>
        <w:tc>
          <w:tcPr>
            <w:tcW w:w="1984"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Отдел</w:t>
            </w: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ГОЧС и МР</w:t>
            </w:r>
          </w:p>
        </w:tc>
        <w:tc>
          <w:tcPr>
            <w:tcW w:w="851" w:type="dxa"/>
          </w:tcPr>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35,00</w:t>
            </w: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231,50</w:t>
            </w: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94,50</w:t>
            </w:r>
          </w:p>
        </w:tc>
        <w:tc>
          <w:tcPr>
            <w:tcW w:w="1559" w:type="dxa"/>
          </w:tcPr>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0,00</w:t>
            </w: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0,00</w:t>
            </w:r>
          </w:p>
          <w:p w:rsidR="005B50F9" w:rsidRPr="002C1572" w:rsidRDefault="005B50F9" w:rsidP="000407F3">
            <w:pPr>
              <w:spacing w:after="0" w:line="240" w:lineRule="auto"/>
              <w:ind w:left="-108" w:right="-108"/>
              <w:jc w:val="center"/>
              <w:rPr>
                <w:rFonts w:ascii="Times New Roman" w:hAnsi="Times New Roman" w:cs="Times New Roman"/>
                <w:sz w:val="24"/>
                <w:szCs w:val="24"/>
              </w:rPr>
            </w:pPr>
          </w:p>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1276" w:type="dxa"/>
          </w:tcPr>
          <w:p w:rsidR="005B50F9" w:rsidRPr="002C1572" w:rsidRDefault="005B50F9" w:rsidP="000407F3">
            <w:pPr>
              <w:spacing w:after="0" w:line="240" w:lineRule="auto"/>
              <w:ind w:left="-108" w:right="-137"/>
              <w:jc w:val="center"/>
              <w:rPr>
                <w:rFonts w:ascii="Times New Roman" w:hAnsi="Times New Roman" w:cs="Times New Roman"/>
                <w:sz w:val="24"/>
                <w:szCs w:val="24"/>
              </w:rPr>
            </w:pPr>
          </w:p>
          <w:p w:rsidR="005B50F9" w:rsidRPr="002C1572" w:rsidRDefault="005B50F9" w:rsidP="000407F3">
            <w:pPr>
              <w:spacing w:after="0" w:line="240" w:lineRule="auto"/>
              <w:ind w:left="-108" w:right="-137"/>
              <w:jc w:val="center"/>
              <w:rPr>
                <w:rFonts w:ascii="Times New Roman" w:hAnsi="Times New Roman" w:cs="Times New Roman"/>
                <w:sz w:val="24"/>
                <w:szCs w:val="24"/>
              </w:rPr>
            </w:pPr>
            <w:r w:rsidRPr="002C1572">
              <w:rPr>
                <w:rFonts w:ascii="Times New Roman" w:hAnsi="Times New Roman" w:cs="Times New Roman"/>
                <w:sz w:val="24"/>
                <w:szCs w:val="24"/>
              </w:rPr>
              <w:t>0,00</w:t>
            </w:r>
          </w:p>
          <w:p w:rsidR="005B50F9" w:rsidRPr="002C1572" w:rsidRDefault="005B50F9" w:rsidP="000407F3">
            <w:pPr>
              <w:spacing w:after="0" w:line="240" w:lineRule="auto"/>
              <w:ind w:left="-108" w:right="-137"/>
              <w:jc w:val="center"/>
              <w:rPr>
                <w:rFonts w:ascii="Times New Roman" w:hAnsi="Times New Roman" w:cs="Times New Roman"/>
                <w:sz w:val="24"/>
                <w:szCs w:val="24"/>
              </w:rPr>
            </w:pPr>
          </w:p>
          <w:p w:rsidR="005B50F9" w:rsidRPr="002C1572" w:rsidRDefault="005B50F9" w:rsidP="000407F3">
            <w:pPr>
              <w:spacing w:after="0" w:line="240" w:lineRule="auto"/>
              <w:ind w:left="-108" w:right="-137"/>
              <w:jc w:val="center"/>
              <w:rPr>
                <w:rFonts w:ascii="Times New Roman" w:hAnsi="Times New Roman" w:cs="Times New Roman"/>
                <w:sz w:val="24"/>
                <w:szCs w:val="24"/>
              </w:rPr>
            </w:pPr>
            <w:r w:rsidRPr="002C1572">
              <w:rPr>
                <w:rFonts w:ascii="Times New Roman" w:hAnsi="Times New Roman" w:cs="Times New Roman"/>
                <w:sz w:val="24"/>
                <w:szCs w:val="24"/>
              </w:rPr>
              <w:t>0,00</w:t>
            </w:r>
          </w:p>
          <w:p w:rsidR="005B50F9" w:rsidRPr="002C1572" w:rsidRDefault="005B50F9" w:rsidP="000407F3">
            <w:pPr>
              <w:spacing w:after="0" w:line="240" w:lineRule="auto"/>
              <w:ind w:left="-108" w:right="-137"/>
              <w:jc w:val="center"/>
              <w:rPr>
                <w:rFonts w:ascii="Times New Roman" w:hAnsi="Times New Roman" w:cs="Times New Roman"/>
                <w:sz w:val="24"/>
                <w:szCs w:val="24"/>
              </w:rPr>
            </w:pPr>
          </w:p>
          <w:p w:rsidR="005B50F9" w:rsidRPr="002C1572" w:rsidRDefault="005B50F9" w:rsidP="000407F3">
            <w:pPr>
              <w:spacing w:after="0" w:line="240" w:lineRule="auto"/>
              <w:ind w:left="-108" w:right="-137"/>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1134" w:type="dxa"/>
          </w:tcPr>
          <w:p w:rsidR="005B50F9" w:rsidRPr="002C1572" w:rsidRDefault="005B50F9" w:rsidP="000407F3">
            <w:pPr>
              <w:spacing w:after="0" w:line="240" w:lineRule="auto"/>
              <w:ind w:left="-79" w:right="-137"/>
              <w:jc w:val="center"/>
              <w:rPr>
                <w:rFonts w:ascii="Times New Roman" w:hAnsi="Times New Roman" w:cs="Times New Roman"/>
                <w:sz w:val="24"/>
                <w:szCs w:val="24"/>
              </w:rPr>
            </w:pPr>
          </w:p>
          <w:p w:rsidR="005B50F9" w:rsidRPr="002C1572" w:rsidRDefault="005B50F9" w:rsidP="000407F3">
            <w:pPr>
              <w:spacing w:after="0" w:line="240" w:lineRule="auto"/>
              <w:ind w:left="-79" w:right="-137"/>
              <w:jc w:val="center"/>
              <w:rPr>
                <w:rFonts w:ascii="Times New Roman" w:hAnsi="Times New Roman" w:cs="Times New Roman"/>
                <w:sz w:val="24"/>
                <w:szCs w:val="24"/>
              </w:rPr>
            </w:pPr>
            <w:r w:rsidRPr="002C1572">
              <w:rPr>
                <w:rFonts w:ascii="Times New Roman" w:hAnsi="Times New Roman" w:cs="Times New Roman"/>
                <w:sz w:val="24"/>
                <w:szCs w:val="24"/>
              </w:rPr>
              <w:t>35,00</w:t>
            </w:r>
          </w:p>
          <w:p w:rsidR="005B50F9" w:rsidRPr="002C1572" w:rsidRDefault="005B50F9" w:rsidP="000407F3">
            <w:pPr>
              <w:spacing w:after="0" w:line="240" w:lineRule="auto"/>
              <w:ind w:left="-79" w:right="-137"/>
              <w:jc w:val="center"/>
              <w:rPr>
                <w:rFonts w:ascii="Times New Roman" w:hAnsi="Times New Roman" w:cs="Times New Roman"/>
                <w:sz w:val="24"/>
                <w:szCs w:val="24"/>
              </w:rPr>
            </w:pPr>
          </w:p>
          <w:p w:rsidR="005B50F9" w:rsidRPr="002C1572" w:rsidRDefault="005B50F9" w:rsidP="000407F3">
            <w:pPr>
              <w:spacing w:after="0" w:line="240" w:lineRule="auto"/>
              <w:ind w:left="-79" w:right="-137"/>
              <w:jc w:val="center"/>
              <w:rPr>
                <w:rFonts w:ascii="Times New Roman" w:hAnsi="Times New Roman" w:cs="Times New Roman"/>
                <w:sz w:val="24"/>
                <w:szCs w:val="24"/>
              </w:rPr>
            </w:pPr>
            <w:r w:rsidRPr="002C1572">
              <w:rPr>
                <w:rFonts w:ascii="Times New Roman" w:hAnsi="Times New Roman" w:cs="Times New Roman"/>
                <w:sz w:val="24"/>
                <w:szCs w:val="24"/>
              </w:rPr>
              <w:t>231,50</w:t>
            </w:r>
          </w:p>
          <w:p w:rsidR="005B50F9" w:rsidRPr="002C1572" w:rsidRDefault="005B50F9" w:rsidP="000407F3">
            <w:pPr>
              <w:spacing w:after="0" w:line="240" w:lineRule="auto"/>
              <w:ind w:left="-79" w:right="-137"/>
              <w:jc w:val="center"/>
              <w:rPr>
                <w:rFonts w:ascii="Times New Roman" w:hAnsi="Times New Roman" w:cs="Times New Roman"/>
                <w:sz w:val="24"/>
                <w:szCs w:val="24"/>
              </w:rPr>
            </w:pPr>
          </w:p>
          <w:p w:rsidR="005B50F9" w:rsidRPr="002C1572" w:rsidRDefault="005B50F9" w:rsidP="000407F3">
            <w:pPr>
              <w:spacing w:after="0" w:line="240" w:lineRule="auto"/>
              <w:ind w:left="-79" w:right="-137"/>
              <w:jc w:val="center"/>
              <w:rPr>
                <w:rFonts w:ascii="Times New Roman" w:hAnsi="Times New Roman" w:cs="Times New Roman"/>
                <w:sz w:val="24"/>
                <w:szCs w:val="24"/>
              </w:rPr>
            </w:pPr>
            <w:r w:rsidRPr="002C1572">
              <w:rPr>
                <w:rFonts w:ascii="Times New Roman" w:hAnsi="Times New Roman" w:cs="Times New Roman"/>
                <w:sz w:val="24"/>
                <w:szCs w:val="24"/>
              </w:rPr>
              <w:t>94,50</w:t>
            </w:r>
          </w:p>
        </w:tc>
        <w:tc>
          <w:tcPr>
            <w:tcW w:w="1813" w:type="dxa"/>
          </w:tcPr>
          <w:p w:rsidR="005B50F9" w:rsidRPr="002C1572" w:rsidRDefault="005B50F9" w:rsidP="000407F3">
            <w:pPr>
              <w:spacing w:after="0" w:line="240" w:lineRule="auto"/>
              <w:ind w:left="-79" w:right="-137"/>
              <w:jc w:val="center"/>
              <w:rPr>
                <w:rFonts w:ascii="Times New Roman" w:hAnsi="Times New Roman" w:cs="Times New Roman"/>
                <w:sz w:val="24"/>
                <w:szCs w:val="24"/>
              </w:rPr>
            </w:pPr>
          </w:p>
          <w:p w:rsidR="005B50F9" w:rsidRPr="002C1572" w:rsidRDefault="005B50F9" w:rsidP="000407F3">
            <w:pPr>
              <w:spacing w:after="0" w:line="240" w:lineRule="auto"/>
              <w:ind w:left="-79" w:right="-137"/>
              <w:jc w:val="center"/>
              <w:rPr>
                <w:rFonts w:ascii="Times New Roman" w:hAnsi="Times New Roman" w:cs="Times New Roman"/>
                <w:sz w:val="24"/>
                <w:szCs w:val="24"/>
              </w:rPr>
            </w:pPr>
            <w:r w:rsidRPr="002C1572">
              <w:rPr>
                <w:rFonts w:ascii="Times New Roman" w:hAnsi="Times New Roman" w:cs="Times New Roman"/>
                <w:sz w:val="24"/>
                <w:szCs w:val="24"/>
              </w:rPr>
              <w:t>0,00</w:t>
            </w:r>
          </w:p>
          <w:p w:rsidR="005B50F9" w:rsidRPr="002C1572" w:rsidRDefault="005B50F9" w:rsidP="000407F3">
            <w:pPr>
              <w:spacing w:after="0" w:line="240" w:lineRule="auto"/>
              <w:ind w:left="-79" w:right="-137"/>
              <w:jc w:val="center"/>
              <w:rPr>
                <w:rFonts w:ascii="Times New Roman" w:hAnsi="Times New Roman" w:cs="Times New Roman"/>
                <w:sz w:val="24"/>
                <w:szCs w:val="24"/>
              </w:rPr>
            </w:pPr>
          </w:p>
          <w:p w:rsidR="005B50F9" w:rsidRPr="002C1572" w:rsidRDefault="005B50F9" w:rsidP="000407F3">
            <w:pPr>
              <w:spacing w:after="0" w:line="240" w:lineRule="auto"/>
              <w:ind w:left="-79" w:right="-137"/>
              <w:jc w:val="center"/>
              <w:rPr>
                <w:rFonts w:ascii="Times New Roman" w:hAnsi="Times New Roman" w:cs="Times New Roman"/>
                <w:sz w:val="24"/>
                <w:szCs w:val="24"/>
              </w:rPr>
            </w:pPr>
            <w:r w:rsidRPr="002C1572">
              <w:rPr>
                <w:rFonts w:ascii="Times New Roman" w:hAnsi="Times New Roman" w:cs="Times New Roman"/>
                <w:sz w:val="24"/>
                <w:szCs w:val="24"/>
              </w:rPr>
              <w:t>0,00</w:t>
            </w:r>
          </w:p>
          <w:p w:rsidR="005B50F9" w:rsidRPr="002C1572" w:rsidRDefault="005B50F9" w:rsidP="000407F3">
            <w:pPr>
              <w:spacing w:after="0" w:line="240" w:lineRule="auto"/>
              <w:ind w:left="-79" w:right="-137"/>
              <w:jc w:val="center"/>
              <w:rPr>
                <w:rFonts w:ascii="Times New Roman" w:hAnsi="Times New Roman" w:cs="Times New Roman"/>
                <w:sz w:val="24"/>
                <w:szCs w:val="24"/>
              </w:rPr>
            </w:pPr>
          </w:p>
          <w:p w:rsidR="005B50F9" w:rsidRPr="002C1572" w:rsidRDefault="005B50F9" w:rsidP="000407F3">
            <w:pPr>
              <w:spacing w:after="0" w:line="240" w:lineRule="auto"/>
              <w:ind w:left="-79" w:right="-137"/>
              <w:jc w:val="center"/>
              <w:rPr>
                <w:rFonts w:ascii="Times New Roman" w:hAnsi="Times New Roman" w:cs="Times New Roman"/>
                <w:sz w:val="24"/>
                <w:szCs w:val="24"/>
              </w:rPr>
            </w:pPr>
            <w:r w:rsidRPr="002C1572">
              <w:rPr>
                <w:rFonts w:ascii="Times New Roman" w:hAnsi="Times New Roman" w:cs="Times New Roman"/>
                <w:sz w:val="24"/>
                <w:szCs w:val="24"/>
              </w:rPr>
              <w:t>0,00</w:t>
            </w:r>
          </w:p>
        </w:tc>
      </w:tr>
      <w:tr w:rsidR="005B50F9" w:rsidRPr="00AD42CC" w:rsidTr="000407F3">
        <w:trPr>
          <w:trHeight w:val="391"/>
        </w:trPr>
        <w:tc>
          <w:tcPr>
            <w:tcW w:w="8364" w:type="dxa"/>
            <w:gridSpan w:val="3"/>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ИТОГО:</w:t>
            </w:r>
          </w:p>
        </w:tc>
        <w:tc>
          <w:tcPr>
            <w:tcW w:w="851"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361,00</w:t>
            </w:r>
          </w:p>
        </w:tc>
        <w:tc>
          <w:tcPr>
            <w:tcW w:w="1559" w:type="dxa"/>
            <w:vAlign w:val="center"/>
          </w:tcPr>
          <w:p w:rsidR="005B50F9" w:rsidRPr="002C1572" w:rsidRDefault="005B50F9" w:rsidP="000407F3">
            <w:pPr>
              <w:spacing w:after="0" w:line="240" w:lineRule="auto"/>
              <w:ind w:left="-108" w:right="-108"/>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1276" w:type="dxa"/>
            <w:vAlign w:val="center"/>
          </w:tcPr>
          <w:p w:rsidR="005B50F9" w:rsidRPr="002C1572" w:rsidRDefault="005B50F9" w:rsidP="000407F3">
            <w:pPr>
              <w:spacing w:after="0" w:line="240" w:lineRule="auto"/>
              <w:ind w:left="-108" w:right="-137"/>
              <w:jc w:val="center"/>
              <w:rPr>
                <w:rFonts w:ascii="Times New Roman" w:hAnsi="Times New Roman" w:cs="Times New Roman"/>
                <w:sz w:val="24"/>
                <w:szCs w:val="24"/>
              </w:rPr>
            </w:pPr>
            <w:r w:rsidRPr="002C1572">
              <w:rPr>
                <w:rFonts w:ascii="Times New Roman" w:hAnsi="Times New Roman" w:cs="Times New Roman"/>
                <w:sz w:val="24"/>
                <w:szCs w:val="24"/>
              </w:rPr>
              <w:t>0,00</w:t>
            </w:r>
          </w:p>
        </w:tc>
        <w:tc>
          <w:tcPr>
            <w:tcW w:w="1134" w:type="dxa"/>
            <w:vAlign w:val="center"/>
          </w:tcPr>
          <w:p w:rsidR="005B50F9" w:rsidRPr="002C1572" w:rsidRDefault="005B50F9" w:rsidP="000407F3">
            <w:pPr>
              <w:spacing w:after="0" w:line="240" w:lineRule="auto"/>
              <w:ind w:left="-79" w:right="-137"/>
              <w:jc w:val="center"/>
              <w:rPr>
                <w:rFonts w:ascii="Times New Roman" w:hAnsi="Times New Roman" w:cs="Times New Roman"/>
                <w:sz w:val="24"/>
                <w:szCs w:val="24"/>
              </w:rPr>
            </w:pPr>
            <w:r w:rsidRPr="002C1572">
              <w:rPr>
                <w:rFonts w:ascii="Times New Roman" w:hAnsi="Times New Roman" w:cs="Times New Roman"/>
                <w:sz w:val="24"/>
                <w:szCs w:val="24"/>
              </w:rPr>
              <w:t>361,00</w:t>
            </w:r>
          </w:p>
        </w:tc>
        <w:tc>
          <w:tcPr>
            <w:tcW w:w="1813" w:type="dxa"/>
            <w:vAlign w:val="center"/>
          </w:tcPr>
          <w:p w:rsidR="005B50F9" w:rsidRPr="002C1572" w:rsidRDefault="005B50F9" w:rsidP="000407F3">
            <w:pPr>
              <w:spacing w:after="0" w:line="240" w:lineRule="auto"/>
              <w:ind w:left="-79" w:right="-137"/>
              <w:jc w:val="center"/>
              <w:rPr>
                <w:rFonts w:ascii="Times New Roman" w:hAnsi="Times New Roman" w:cs="Times New Roman"/>
                <w:sz w:val="24"/>
                <w:szCs w:val="24"/>
              </w:rPr>
            </w:pPr>
            <w:r w:rsidRPr="002C1572">
              <w:rPr>
                <w:rFonts w:ascii="Times New Roman" w:hAnsi="Times New Roman" w:cs="Times New Roman"/>
                <w:sz w:val="24"/>
                <w:szCs w:val="24"/>
              </w:rPr>
              <w:t>0,00</w:t>
            </w:r>
          </w:p>
        </w:tc>
      </w:tr>
    </w:tbl>
    <w:p w:rsidR="005B50F9" w:rsidRDefault="005B50F9" w:rsidP="005B50F9">
      <w:pPr>
        <w:ind w:left="720"/>
        <w:rPr>
          <w:sz w:val="28"/>
          <w:szCs w:val="28"/>
        </w:rPr>
        <w:sectPr w:rsidR="005B50F9" w:rsidSect="000407F3">
          <w:pgSz w:w="16800" w:h="11900" w:orient="landscape"/>
          <w:pgMar w:top="851" w:right="567" w:bottom="993" w:left="1440" w:header="720" w:footer="720" w:gutter="0"/>
          <w:cols w:space="720"/>
          <w:noEndnote/>
        </w:sectPr>
      </w:pPr>
    </w:p>
    <w:p w:rsidR="005B50F9" w:rsidRDefault="005B50F9" w:rsidP="005B50F9"/>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Д М И Н И С Т Р А Ц И Я</w:t>
      </w: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5B50F9" w:rsidRPr="00AC215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5B50F9" w:rsidRPr="00232F5F" w:rsidRDefault="005B50F9" w:rsidP="005B50F9">
      <w:pPr>
        <w:spacing w:after="0" w:line="240" w:lineRule="auto"/>
        <w:jc w:val="center"/>
        <w:rPr>
          <w:rFonts w:ascii="Times New Roman" w:hAnsi="Times New Roman" w:cs="Times New Roman"/>
          <w:sz w:val="28"/>
          <w:szCs w:val="28"/>
        </w:rPr>
      </w:pPr>
    </w:p>
    <w:p w:rsidR="005B50F9" w:rsidRPr="00232F5F" w:rsidRDefault="005B50F9" w:rsidP="005B50F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232F5F">
        <w:rPr>
          <w:rFonts w:ascii="Times New Roman" w:hAnsi="Times New Roman" w:cs="Times New Roman"/>
          <w:sz w:val="28"/>
          <w:szCs w:val="28"/>
        </w:rPr>
        <w:t xml:space="preserve">т </w:t>
      </w:r>
      <w:r>
        <w:rPr>
          <w:rFonts w:ascii="Times New Roman" w:hAnsi="Times New Roman" w:cs="Times New Roman"/>
          <w:sz w:val="28"/>
          <w:szCs w:val="28"/>
        </w:rPr>
        <w:t>06.10.2021</w:t>
      </w:r>
      <w:r w:rsidRPr="00232F5F">
        <w:rPr>
          <w:rFonts w:ascii="Times New Roman" w:hAnsi="Times New Roman" w:cs="Times New Roman"/>
          <w:sz w:val="28"/>
          <w:szCs w:val="28"/>
        </w:rPr>
        <w:t xml:space="preserve">  № </w:t>
      </w:r>
      <w:r>
        <w:rPr>
          <w:rFonts w:ascii="Times New Roman" w:hAnsi="Times New Roman" w:cs="Times New Roman"/>
          <w:sz w:val="28"/>
          <w:szCs w:val="28"/>
        </w:rPr>
        <w:t>768</w:t>
      </w:r>
      <w:r w:rsidRPr="00232F5F">
        <w:rPr>
          <w:rFonts w:ascii="Times New Roman" w:hAnsi="Times New Roman" w:cs="Times New Roman"/>
          <w:sz w:val="28"/>
          <w:szCs w:val="28"/>
        </w:rPr>
        <w:t xml:space="preserve"> </w:t>
      </w:r>
    </w:p>
    <w:p w:rsidR="005B50F9" w:rsidRPr="00232F5F" w:rsidRDefault="005B50F9" w:rsidP="005B50F9">
      <w:pPr>
        <w:spacing w:after="0" w:line="240" w:lineRule="auto"/>
        <w:rPr>
          <w:rFonts w:ascii="Times New Roman" w:hAnsi="Times New Roman" w:cs="Times New Roman"/>
          <w:sz w:val="28"/>
          <w:szCs w:val="28"/>
        </w:rPr>
      </w:pPr>
      <w:r w:rsidRPr="00232F5F">
        <w:rPr>
          <w:rFonts w:ascii="Times New Roman" w:hAnsi="Times New Roman" w:cs="Times New Roman"/>
          <w:sz w:val="28"/>
          <w:szCs w:val="28"/>
        </w:rPr>
        <w:t xml:space="preserve">О внесении изменений в муниципальную программу </w:t>
      </w:r>
    </w:p>
    <w:p w:rsidR="005B50F9" w:rsidRPr="00232F5F" w:rsidRDefault="005B50F9" w:rsidP="005B50F9">
      <w:pPr>
        <w:spacing w:after="0" w:line="240" w:lineRule="auto"/>
        <w:rPr>
          <w:rFonts w:ascii="Times New Roman" w:hAnsi="Times New Roman" w:cs="Times New Roman"/>
          <w:sz w:val="28"/>
          <w:szCs w:val="28"/>
        </w:rPr>
      </w:pPr>
      <w:r w:rsidRPr="00232F5F">
        <w:rPr>
          <w:rFonts w:ascii="Times New Roman" w:hAnsi="Times New Roman" w:cs="Times New Roman"/>
          <w:sz w:val="28"/>
          <w:szCs w:val="28"/>
        </w:rPr>
        <w:t xml:space="preserve">"Улучшение условий и охраны труда в Ольховском </w:t>
      </w:r>
    </w:p>
    <w:p w:rsidR="005B50F9" w:rsidRPr="00232F5F" w:rsidRDefault="005B50F9" w:rsidP="005B50F9">
      <w:pPr>
        <w:spacing w:after="0" w:line="240" w:lineRule="auto"/>
        <w:rPr>
          <w:rFonts w:ascii="Times New Roman" w:hAnsi="Times New Roman" w:cs="Times New Roman"/>
          <w:sz w:val="28"/>
          <w:szCs w:val="28"/>
        </w:rPr>
      </w:pPr>
      <w:r w:rsidRPr="00232F5F">
        <w:rPr>
          <w:rFonts w:ascii="Times New Roman" w:hAnsi="Times New Roman" w:cs="Times New Roman"/>
          <w:sz w:val="28"/>
          <w:szCs w:val="28"/>
        </w:rPr>
        <w:t xml:space="preserve">муниципальном районе на 2020-2022 годы", утвержденную </w:t>
      </w:r>
    </w:p>
    <w:p w:rsidR="005B50F9" w:rsidRPr="00232F5F" w:rsidRDefault="005B50F9" w:rsidP="005B50F9">
      <w:pPr>
        <w:spacing w:after="0" w:line="240" w:lineRule="auto"/>
        <w:rPr>
          <w:rFonts w:ascii="Times New Roman" w:hAnsi="Times New Roman" w:cs="Times New Roman"/>
          <w:sz w:val="28"/>
          <w:szCs w:val="28"/>
        </w:rPr>
      </w:pPr>
      <w:r w:rsidRPr="00232F5F">
        <w:rPr>
          <w:rFonts w:ascii="Times New Roman" w:hAnsi="Times New Roman" w:cs="Times New Roman"/>
          <w:sz w:val="28"/>
          <w:szCs w:val="28"/>
        </w:rPr>
        <w:t xml:space="preserve">постановлением Администрации Ольховского муниципального </w:t>
      </w:r>
    </w:p>
    <w:p w:rsidR="005B50F9" w:rsidRPr="00232F5F" w:rsidRDefault="005B50F9" w:rsidP="005B50F9">
      <w:pPr>
        <w:spacing w:after="0" w:line="240" w:lineRule="auto"/>
        <w:rPr>
          <w:rFonts w:ascii="Times New Roman" w:hAnsi="Times New Roman" w:cs="Times New Roman"/>
          <w:sz w:val="28"/>
          <w:szCs w:val="28"/>
        </w:rPr>
      </w:pPr>
      <w:r w:rsidRPr="00232F5F">
        <w:rPr>
          <w:rFonts w:ascii="Times New Roman" w:hAnsi="Times New Roman" w:cs="Times New Roman"/>
          <w:sz w:val="28"/>
          <w:szCs w:val="28"/>
        </w:rPr>
        <w:t xml:space="preserve">района от 28.10.2019г. №772 </w:t>
      </w:r>
    </w:p>
    <w:p w:rsidR="005B50F9" w:rsidRDefault="005B50F9" w:rsidP="005B50F9">
      <w:pPr>
        <w:spacing w:after="0" w:line="240" w:lineRule="auto"/>
        <w:rPr>
          <w:rFonts w:ascii="Times New Roman" w:hAnsi="Times New Roman" w:cs="Times New Roman"/>
          <w:sz w:val="28"/>
          <w:szCs w:val="28"/>
          <w:lang w:eastAsia="ar-SA"/>
        </w:rPr>
      </w:pPr>
      <w:r w:rsidRPr="00232F5F">
        <w:rPr>
          <w:rFonts w:ascii="Times New Roman" w:hAnsi="Times New Roman" w:cs="Times New Roman"/>
          <w:sz w:val="28"/>
          <w:szCs w:val="28"/>
          <w:lang w:eastAsia="ar-SA"/>
        </w:rPr>
        <w:t xml:space="preserve">    </w:t>
      </w:r>
    </w:p>
    <w:p w:rsidR="005B50F9" w:rsidRDefault="005B50F9" w:rsidP="005B50F9">
      <w:pPr>
        <w:spacing w:after="0" w:line="240" w:lineRule="auto"/>
        <w:rPr>
          <w:rFonts w:ascii="Times New Roman" w:hAnsi="Times New Roman" w:cs="Times New Roman"/>
          <w:sz w:val="28"/>
          <w:szCs w:val="28"/>
          <w:lang w:eastAsia="ar-SA"/>
        </w:rPr>
      </w:pP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lang w:eastAsia="ar-SA"/>
        </w:rPr>
        <w:t xml:space="preserve">    </w:t>
      </w:r>
      <w:r w:rsidRPr="00232F5F">
        <w:rPr>
          <w:rFonts w:ascii="Times New Roman" w:hAnsi="Times New Roman" w:cs="Times New Roman"/>
          <w:sz w:val="28"/>
          <w:szCs w:val="28"/>
        </w:rPr>
        <w:t>В соответствии со ст. 179 Бюджетного кодекса Российской Федерации, в связи с экономией бюджетных средств при проведении конкурсных процедур, а также в целях приведения в соответствие</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ПОСТАНОВЛЯЮ:</w:t>
      </w:r>
    </w:p>
    <w:p w:rsidR="005B50F9" w:rsidRPr="00232F5F" w:rsidRDefault="005B50F9" w:rsidP="005B50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2F5F">
        <w:rPr>
          <w:rFonts w:ascii="Times New Roman" w:hAnsi="Times New Roman" w:cs="Times New Roman"/>
          <w:sz w:val="28"/>
          <w:szCs w:val="28"/>
        </w:rPr>
        <w:t>1.Внести следующие изменения в муниципальную программу «Улучшение условий и охраны труда в Ольховском муниципальном районе на 2020-2022 годы», утвержденную постановлением Администрации Ольховского муниципального района от 28.10.2019г. №772:</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1.1. В паспорте Программы, в разделе – объемы и источники финансирования муниципальной программы слова: Финансирование муниципальной программы осуществляется за счет средств бюджета Ольховского муниципального района. Общий объем ассигнований по финансированию программы на 2020-2022 годы из районного бюджета составит 1 167,00 тыс. рублей, в том числе:</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2020 год - 25,438 тыс. рублей;</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2021 год - 203,0 тыс. рублей;</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2022 год - 737,0 тыс. рублей.</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заменить на: Финансирование муниципальной программы осуществляется за счет средств бюджета Ольховского муниципального района. Общий объем ассигнований по финансированию программы на 2020-2022 годы из районного бюджета составит 965, 438 тыс. рублей, в том числе:</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2020 год - 25,438 тыс. рублей;</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2021 год - 116,5 тыс. рублей;</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2022 год - 737,0 тыс. рублей.</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1.2. В разделе №3 таблицу №1 "Перечень целевых показателей муниципальной программы Администрации Ольховского муниципального района" изложить в новой редакции, согласно приложения №1 к настоящему постановлению.</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1.3. В разделе №4 таблицу №2 "Перечень мероприятий муниципальной программы Администрации Ольховского муниципального района </w:t>
      </w:r>
      <w:r w:rsidRPr="00232F5F">
        <w:rPr>
          <w:rFonts w:ascii="Times New Roman" w:hAnsi="Times New Roman" w:cs="Times New Roman"/>
          <w:sz w:val="28"/>
          <w:szCs w:val="28"/>
        </w:rPr>
        <w:lastRenderedPageBreak/>
        <w:t>Волгоградской области" изложить в новой редакции, согласно приложения №2 к настоящему постановлению.</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1.4. В разделе №6 «Обоснование объема финансовых ресурсов, необходимых для реализации муниципальной программы» слова раздела:</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 стоимость одного плаката по пропаганде охраны труда в 2021 году составит 0,7 тыс. рублей; </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0,7 тыс. руб. </w:t>
      </w:r>
      <w:proofErr w:type="spellStart"/>
      <w:r w:rsidRPr="00232F5F">
        <w:rPr>
          <w:rFonts w:ascii="Times New Roman" w:hAnsi="Times New Roman" w:cs="Times New Roman"/>
          <w:sz w:val="28"/>
          <w:szCs w:val="28"/>
        </w:rPr>
        <w:t>х</w:t>
      </w:r>
      <w:proofErr w:type="spellEnd"/>
      <w:r w:rsidRPr="00232F5F">
        <w:rPr>
          <w:rFonts w:ascii="Times New Roman" w:hAnsi="Times New Roman" w:cs="Times New Roman"/>
          <w:sz w:val="28"/>
          <w:szCs w:val="28"/>
        </w:rPr>
        <w:t xml:space="preserve"> 10 плакатов = 7,0 тыс. руб.</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 стоимость приобретения и установки одной </w:t>
      </w:r>
      <w:proofErr w:type="spellStart"/>
      <w:r w:rsidRPr="00232F5F">
        <w:rPr>
          <w:rFonts w:ascii="Times New Roman" w:hAnsi="Times New Roman" w:cs="Times New Roman"/>
          <w:sz w:val="28"/>
          <w:szCs w:val="28"/>
        </w:rPr>
        <w:t>сплит</w:t>
      </w:r>
      <w:proofErr w:type="spellEnd"/>
      <w:r w:rsidRPr="00232F5F">
        <w:rPr>
          <w:rFonts w:ascii="Times New Roman" w:hAnsi="Times New Roman" w:cs="Times New Roman"/>
          <w:sz w:val="28"/>
          <w:szCs w:val="28"/>
        </w:rPr>
        <w:t xml:space="preserve"> - системы до 20 кв.м.  в 2021 году составит 17,0 тыс. рублей;</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17,0 тыс. руб. </w:t>
      </w:r>
      <w:proofErr w:type="spellStart"/>
      <w:r w:rsidRPr="00232F5F">
        <w:rPr>
          <w:rFonts w:ascii="Times New Roman" w:hAnsi="Times New Roman" w:cs="Times New Roman"/>
          <w:sz w:val="28"/>
          <w:szCs w:val="28"/>
        </w:rPr>
        <w:t>х</w:t>
      </w:r>
      <w:proofErr w:type="spellEnd"/>
      <w:r w:rsidRPr="00232F5F">
        <w:rPr>
          <w:rFonts w:ascii="Times New Roman" w:hAnsi="Times New Roman" w:cs="Times New Roman"/>
          <w:sz w:val="28"/>
          <w:szCs w:val="28"/>
        </w:rPr>
        <w:t xml:space="preserve"> 3 </w:t>
      </w:r>
      <w:proofErr w:type="spellStart"/>
      <w:r w:rsidRPr="00232F5F">
        <w:rPr>
          <w:rFonts w:ascii="Times New Roman" w:hAnsi="Times New Roman" w:cs="Times New Roman"/>
          <w:sz w:val="28"/>
          <w:szCs w:val="28"/>
        </w:rPr>
        <w:t>сплит</w:t>
      </w:r>
      <w:proofErr w:type="spellEnd"/>
      <w:r w:rsidRPr="00232F5F">
        <w:rPr>
          <w:rFonts w:ascii="Times New Roman" w:hAnsi="Times New Roman" w:cs="Times New Roman"/>
          <w:sz w:val="28"/>
          <w:szCs w:val="28"/>
        </w:rPr>
        <w:t xml:space="preserve"> - системы = 51,0 тыс. руб.</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 стоимость приобретения и установки одной </w:t>
      </w:r>
      <w:proofErr w:type="spellStart"/>
      <w:r w:rsidRPr="00232F5F">
        <w:rPr>
          <w:rFonts w:ascii="Times New Roman" w:hAnsi="Times New Roman" w:cs="Times New Roman"/>
          <w:sz w:val="28"/>
          <w:szCs w:val="28"/>
        </w:rPr>
        <w:t>сплит</w:t>
      </w:r>
      <w:proofErr w:type="spellEnd"/>
      <w:r w:rsidRPr="00232F5F">
        <w:rPr>
          <w:rFonts w:ascii="Times New Roman" w:hAnsi="Times New Roman" w:cs="Times New Roman"/>
          <w:sz w:val="28"/>
          <w:szCs w:val="28"/>
        </w:rPr>
        <w:t xml:space="preserve"> - системы до 30 кв.м.  в 2021 году составит 26,0 тыс. рублей;</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26,0 тыс. руб. </w:t>
      </w:r>
      <w:proofErr w:type="spellStart"/>
      <w:r w:rsidRPr="00232F5F">
        <w:rPr>
          <w:rFonts w:ascii="Times New Roman" w:hAnsi="Times New Roman" w:cs="Times New Roman"/>
          <w:sz w:val="28"/>
          <w:szCs w:val="28"/>
        </w:rPr>
        <w:t>х</w:t>
      </w:r>
      <w:proofErr w:type="spellEnd"/>
      <w:r w:rsidRPr="00232F5F">
        <w:rPr>
          <w:rFonts w:ascii="Times New Roman" w:hAnsi="Times New Roman" w:cs="Times New Roman"/>
          <w:sz w:val="28"/>
          <w:szCs w:val="28"/>
        </w:rPr>
        <w:t xml:space="preserve"> 1 </w:t>
      </w:r>
      <w:proofErr w:type="spellStart"/>
      <w:r w:rsidRPr="00232F5F">
        <w:rPr>
          <w:rFonts w:ascii="Times New Roman" w:hAnsi="Times New Roman" w:cs="Times New Roman"/>
          <w:sz w:val="28"/>
          <w:szCs w:val="28"/>
        </w:rPr>
        <w:t>сплит</w:t>
      </w:r>
      <w:proofErr w:type="spellEnd"/>
      <w:r w:rsidRPr="00232F5F">
        <w:rPr>
          <w:rFonts w:ascii="Times New Roman" w:hAnsi="Times New Roman" w:cs="Times New Roman"/>
          <w:sz w:val="28"/>
          <w:szCs w:val="28"/>
        </w:rPr>
        <w:t xml:space="preserve"> - система = 26,0 тыс. руб.</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 стоимость аттестации одного рабочего места в 2020 году составит 1,0 тыс. рублей; </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1,0 тыс. руб. </w:t>
      </w:r>
      <w:proofErr w:type="spellStart"/>
      <w:r w:rsidRPr="00232F5F">
        <w:rPr>
          <w:rFonts w:ascii="Times New Roman" w:hAnsi="Times New Roman" w:cs="Times New Roman"/>
          <w:sz w:val="28"/>
          <w:szCs w:val="28"/>
        </w:rPr>
        <w:t>х</w:t>
      </w:r>
      <w:proofErr w:type="spellEnd"/>
      <w:r w:rsidRPr="00232F5F">
        <w:rPr>
          <w:rFonts w:ascii="Times New Roman" w:hAnsi="Times New Roman" w:cs="Times New Roman"/>
          <w:sz w:val="28"/>
          <w:szCs w:val="28"/>
        </w:rPr>
        <w:t xml:space="preserve"> 119 рабочих мест = 119,0 тыс. руб.</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заменить словами:</w:t>
      </w:r>
    </w:p>
    <w:p w:rsidR="005B50F9" w:rsidRPr="00232F5F" w:rsidRDefault="005B50F9" w:rsidP="005B50F9">
      <w:pPr>
        <w:spacing w:after="0" w:line="240" w:lineRule="auto"/>
        <w:jc w:val="both"/>
        <w:rPr>
          <w:rFonts w:ascii="Times New Roman" w:hAnsi="Times New Roman" w:cs="Times New Roman"/>
          <w:b/>
          <w:sz w:val="28"/>
          <w:szCs w:val="28"/>
        </w:rPr>
      </w:pPr>
      <w:r w:rsidRPr="00232F5F">
        <w:rPr>
          <w:rFonts w:ascii="Times New Roman" w:hAnsi="Times New Roman" w:cs="Times New Roman"/>
          <w:b/>
          <w:sz w:val="28"/>
          <w:szCs w:val="28"/>
        </w:rPr>
        <w:t>На 2021 год объем финансирования составляет 116,5 тыс. рублей:</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 стоимость одного плаката по пропаганде охраны труда в 2021 году составит 0,250 тыс. рублей; </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0,250 тыс. руб. </w:t>
      </w:r>
      <w:proofErr w:type="spellStart"/>
      <w:r w:rsidRPr="00232F5F">
        <w:rPr>
          <w:rFonts w:ascii="Times New Roman" w:hAnsi="Times New Roman" w:cs="Times New Roman"/>
          <w:sz w:val="28"/>
          <w:szCs w:val="28"/>
        </w:rPr>
        <w:t>х</w:t>
      </w:r>
      <w:proofErr w:type="spellEnd"/>
      <w:r w:rsidRPr="00232F5F">
        <w:rPr>
          <w:rFonts w:ascii="Times New Roman" w:hAnsi="Times New Roman" w:cs="Times New Roman"/>
          <w:sz w:val="28"/>
          <w:szCs w:val="28"/>
        </w:rPr>
        <w:t xml:space="preserve"> 10 плакатов = 2,5 тыс. руб.</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 стоимость приобретения и установки одной </w:t>
      </w:r>
      <w:proofErr w:type="spellStart"/>
      <w:r w:rsidRPr="00232F5F">
        <w:rPr>
          <w:rFonts w:ascii="Times New Roman" w:hAnsi="Times New Roman" w:cs="Times New Roman"/>
          <w:sz w:val="28"/>
          <w:szCs w:val="28"/>
        </w:rPr>
        <w:t>сплит</w:t>
      </w:r>
      <w:proofErr w:type="spellEnd"/>
      <w:r w:rsidRPr="00232F5F">
        <w:rPr>
          <w:rFonts w:ascii="Times New Roman" w:hAnsi="Times New Roman" w:cs="Times New Roman"/>
          <w:sz w:val="28"/>
          <w:szCs w:val="28"/>
        </w:rPr>
        <w:t xml:space="preserve"> - системы до 26 кв.м.  в 2021 году составит 25,0 тыс. рублей;</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25,0 тыс. руб. </w:t>
      </w:r>
      <w:proofErr w:type="spellStart"/>
      <w:r w:rsidRPr="00232F5F">
        <w:rPr>
          <w:rFonts w:ascii="Times New Roman" w:hAnsi="Times New Roman" w:cs="Times New Roman"/>
          <w:sz w:val="28"/>
          <w:szCs w:val="28"/>
        </w:rPr>
        <w:t>х</w:t>
      </w:r>
      <w:proofErr w:type="spellEnd"/>
      <w:r w:rsidRPr="00232F5F">
        <w:rPr>
          <w:rFonts w:ascii="Times New Roman" w:hAnsi="Times New Roman" w:cs="Times New Roman"/>
          <w:sz w:val="28"/>
          <w:szCs w:val="28"/>
        </w:rPr>
        <w:t xml:space="preserve"> 3 </w:t>
      </w:r>
      <w:proofErr w:type="spellStart"/>
      <w:r w:rsidRPr="00232F5F">
        <w:rPr>
          <w:rFonts w:ascii="Times New Roman" w:hAnsi="Times New Roman" w:cs="Times New Roman"/>
          <w:sz w:val="28"/>
          <w:szCs w:val="28"/>
        </w:rPr>
        <w:t>сплит</w:t>
      </w:r>
      <w:proofErr w:type="spellEnd"/>
      <w:r w:rsidRPr="00232F5F">
        <w:rPr>
          <w:rFonts w:ascii="Times New Roman" w:hAnsi="Times New Roman" w:cs="Times New Roman"/>
          <w:sz w:val="28"/>
          <w:szCs w:val="28"/>
        </w:rPr>
        <w:t xml:space="preserve"> - системы = 75,0 тыс. руб.</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 стоимость аттестации одного рабочего места в 2021 году составит 1,0 тыс. рублей; </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1,0 тыс. руб. </w:t>
      </w:r>
      <w:proofErr w:type="spellStart"/>
      <w:r w:rsidRPr="00232F5F">
        <w:rPr>
          <w:rFonts w:ascii="Times New Roman" w:hAnsi="Times New Roman" w:cs="Times New Roman"/>
          <w:sz w:val="28"/>
          <w:szCs w:val="28"/>
        </w:rPr>
        <w:t>х</w:t>
      </w:r>
      <w:proofErr w:type="spellEnd"/>
      <w:r w:rsidRPr="00232F5F">
        <w:rPr>
          <w:rFonts w:ascii="Times New Roman" w:hAnsi="Times New Roman" w:cs="Times New Roman"/>
          <w:sz w:val="28"/>
          <w:szCs w:val="28"/>
        </w:rPr>
        <w:t xml:space="preserve"> 39 рабочих мест = 39,0 тыс. руб.</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Таблицу №3 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изложить в новой редакции, согласно приложения №3 к настоящему постановлению.</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1.5. Раздел № 8 "Перечень имущества, создаваемого (приобретаемого) в ходе реализации муниципальной программы" изложить в следующей редакции:</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В ходе реализации муниципальной программы осуществляются приобретение имущества в виде закупок: </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1. Для соблюдения прав работающих в сфере охраны труда 9 </w:t>
      </w:r>
      <w:proofErr w:type="spellStart"/>
      <w:r w:rsidRPr="00232F5F">
        <w:rPr>
          <w:rFonts w:ascii="Times New Roman" w:hAnsi="Times New Roman" w:cs="Times New Roman"/>
          <w:sz w:val="28"/>
          <w:szCs w:val="28"/>
        </w:rPr>
        <w:t>сплит</w:t>
      </w:r>
      <w:proofErr w:type="spellEnd"/>
      <w:r w:rsidRPr="00232F5F">
        <w:rPr>
          <w:rFonts w:ascii="Times New Roman" w:hAnsi="Times New Roman" w:cs="Times New Roman"/>
          <w:sz w:val="28"/>
          <w:szCs w:val="28"/>
        </w:rPr>
        <w:t xml:space="preserve"> – систем. </w:t>
      </w: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2. Для повышение уровня  знаний по условиям и  охране труда населения, печатной продукции по охране труда в количестве 30 шт.</w:t>
      </w:r>
    </w:p>
    <w:p w:rsidR="005B50F9" w:rsidRPr="00232F5F" w:rsidRDefault="005B50F9" w:rsidP="005B50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2F5F">
        <w:rPr>
          <w:rFonts w:ascii="Times New Roman" w:hAnsi="Times New Roman" w:cs="Times New Roman"/>
          <w:sz w:val="28"/>
          <w:szCs w:val="28"/>
        </w:rPr>
        <w:t>2. Финансирование расходов на реализацию муниципальной программы «Улучшение условий и охраны труда в Ольховском муниципальном районе на 2020-2022 годы» осуществлять в пределах средств, предусмотренных в муниципальном бюджете на соответствующий финансовый период.</w:t>
      </w:r>
    </w:p>
    <w:p w:rsidR="005B50F9" w:rsidRPr="00232F5F" w:rsidRDefault="005B50F9" w:rsidP="005B50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2F5F">
        <w:rPr>
          <w:rFonts w:ascii="Times New Roman" w:hAnsi="Times New Roman" w:cs="Times New Roman"/>
          <w:sz w:val="28"/>
          <w:szCs w:val="28"/>
        </w:rPr>
        <w:t xml:space="preserve">3. Контроль за выполнением настоящего постановления </w:t>
      </w:r>
      <w:r>
        <w:rPr>
          <w:rFonts w:ascii="Times New Roman" w:hAnsi="Times New Roman" w:cs="Times New Roman"/>
          <w:sz w:val="28"/>
          <w:szCs w:val="28"/>
        </w:rPr>
        <w:t>оставляю за собой.</w:t>
      </w:r>
    </w:p>
    <w:p w:rsidR="005B50F9" w:rsidRPr="00232F5F" w:rsidRDefault="005B50F9" w:rsidP="005B50F9">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232F5F">
        <w:rPr>
          <w:rFonts w:ascii="Times New Roman" w:hAnsi="Times New Roman" w:cs="Times New Roman"/>
          <w:sz w:val="28"/>
          <w:szCs w:val="28"/>
        </w:rPr>
        <w:t>.Настоящее постановление вступает в силу с момента официального обнародования.</w:t>
      </w:r>
    </w:p>
    <w:p w:rsidR="005B50F9" w:rsidRDefault="005B50F9" w:rsidP="005B50F9">
      <w:pPr>
        <w:spacing w:after="0" w:line="240" w:lineRule="auto"/>
        <w:jc w:val="both"/>
        <w:rPr>
          <w:rFonts w:ascii="Times New Roman" w:hAnsi="Times New Roman" w:cs="Times New Roman"/>
          <w:sz w:val="28"/>
          <w:szCs w:val="28"/>
        </w:rPr>
      </w:pPr>
    </w:p>
    <w:p w:rsidR="005B50F9" w:rsidRDefault="005B50F9" w:rsidP="005B50F9">
      <w:pPr>
        <w:spacing w:after="0" w:line="240" w:lineRule="auto"/>
        <w:jc w:val="both"/>
        <w:rPr>
          <w:rFonts w:ascii="Times New Roman" w:hAnsi="Times New Roman" w:cs="Times New Roman"/>
          <w:sz w:val="28"/>
          <w:szCs w:val="28"/>
        </w:rPr>
      </w:pPr>
    </w:p>
    <w:p w:rsidR="005B50F9" w:rsidRPr="00232F5F" w:rsidRDefault="005B50F9" w:rsidP="005B50F9">
      <w:pPr>
        <w:spacing w:after="0" w:line="240" w:lineRule="auto"/>
        <w:jc w:val="both"/>
        <w:rPr>
          <w:rFonts w:ascii="Times New Roman" w:hAnsi="Times New Roman" w:cs="Times New Roman"/>
          <w:sz w:val="28"/>
          <w:szCs w:val="28"/>
        </w:rPr>
      </w:pPr>
    </w:p>
    <w:p w:rsidR="005B50F9" w:rsidRPr="00232F5F" w:rsidRDefault="005B50F9" w:rsidP="005B50F9">
      <w:pPr>
        <w:spacing w:after="0" w:line="240" w:lineRule="auto"/>
        <w:jc w:val="both"/>
        <w:rPr>
          <w:rFonts w:ascii="Times New Roman" w:hAnsi="Times New Roman" w:cs="Times New Roman"/>
          <w:sz w:val="28"/>
          <w:szCs w:val="28"/>
        </w:rPr>
      </w:pPr>
      <w:r w:rsidRPr="00232F5F">
        <w:rPr>
          <w:rFonts w:ascii="Times New Roman" w:hAnsi="Times New Roman" w:cs="Times New Roman"/>
          <w:sz w:val="28"/>
          <w:szCs w:val="28"/>
        </w:rPr>
        <w:t xml:space="preserve">И.о. Главы Ольховского </w:t>
      </w:r>
    </w:p>
    <w:p w:rsidR="005B50F9" w:rsidRPr="00232F5F" w:rsidRDefault="005B50F9" w:rsidP="005B50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232F5F">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Pr="00232F5F">
        <w:rPr>
          <w:rFonts w:ascii="Times New Roman" w:hAnsi="Times New Roman" w:cs="Times New Roman"/>
          <w:sz w:val="28"/>
          <w:szCs w:val="28"/>
        </w:rPr>
        <w:t>района</w:t>
      </w:r>
      <w:r>
        <w:rPr>
          <w:rFonts w:ascii="Times New Roman" w:hAnsi="Times New Roman" w:cs="Times New Roman"/>
          <w:sz w:val="28"/>
          <w:szCs w:val="28"/>
        </w:rPr>
        <w:t xml:space="preserve">  </w:t>
      </w:r>
      <w:r w:rsidRPr="00232F5F">
        <w:rPr>
          <w:rFonts w:ascii="Times New Roman" w:hAnsi="Times New Roman" w:cs="Times New Roman"/>
          <w:sz w:val="28"/>
          <w:szCs w:val="28"/>
        </w:rPr>
        <w:t xml:space="preserve">                                                               В.С.Никонов</w:t>
      </w:r>
    </w:p>
    <w:p w:rsidR="005B50F9" w:rsidRPr="00232F5F" w:rsidRDefault="005B50F9" w:rsidP="005B50F9">
      <w:pPr>
        <w:spacing w:after="0" w:line="240" w:lineRule="auto"/>
        <w:jc w:val="both"/>
        <w:rPr>
          <w:rFonts w:ascii="Times New Roman" w:hAnsi="Times New Roman" w:cs="Times New Roman"/>
          <w:sz w:val="28"/>
          <w:szCs w:val="28"/>
        </w:rPr>
      </w:pPr>
    </w:p>
    <w:p w:rsidR="005B50F9" w:rsidRPr="00232F5F" w:rsidRDefault="005B50F9" w:rsidP="005B50F9">
      <w:pPr>
        <w:spacing w:after="0" w:line="240" w:lineRule="auto"/>
        <w:jc w:val="both"/>
        <w:rPr>
          <w:rFonts w:ascii="Times New Roman" w:hAnsi="Times New Roman" w:cs="Times New Roman"/>
          <w:sz w:val="28"/>
          <w:szCs w:val="28"/>
        </w:rPr>
        <w:sectPr w:rsidR="005B50F9" w:rsidRPr="00232F5F">
          <w:pgSz w:w="11900" w:h="16800"/>
          <w:pgMar w:top="851" w:right="1127" w:bottom="709" w:left="1701" w:header="720" w:footer="720" w:gutter="0"/>
          <w:cols w:space="720"/>
        </w:sectPr>
      </w:pPr>
    </w:p>
    <w:p w:rsidR="005B50F9" w:rsidRPr="00232F5F" w:rsidRDefault="005B50F9" w:rsidP="005B50F9">
      <w:pPr>
        <w:spacing w:after="0" w:line="240" w:lineRule="auto"/>
        <w:ind w:left="709" w:right="-22"/>
        <w:jc w:val="right"/>
        <w:rPr>
          <w:rFonts w:ascii="Times New Roman" w:hAnsi="Times New Roman" w:cs="Times New Roman"/>
          <w:sz w:val="28"/>
          <w:szCs w:val="28"/>
        </w:rPr>
      </w:pPr>
      <w:r w:rsidRPr="00232F5F">
        <w:rPr>
          <w:rFonts w:ascii="Times New Roman" w:hAnsi="Times New Roman" w:cs="Times New Roman"/>
          <w:sz w:val="28"/>
          <w:szCs w:val="28"/>
        </w:rPr>
        <w:lastRenderedPageBreak/>
        <w:t>Приложение №1</w:t>
      </w:r>
    </w:p>
    <w:p w:rsidR="005B50F9" w:rsidRPr="00232F5F" w:rsidRDefault="005B50F9" w:rsidP="005B50F9">
      <w:pPr>
        <w:spacing w:after="0" w:line="240" w:lineRule="auto"/>
        <w:ind w:left="709" w:right="-22"/>
        <w:jc w:val="right"/>
        <w:rPr>
          <w:rFonts w:ascii="Times New Roman" w:hAnsi="Times New Roman" w:cs="Times New Roman"/>
          <w:sz w:val="28"/>
          <w:szCs w:val="28"/>
        </w:rPr>
      </w:pPr>
      <w:r w:rsidRPr="00232F5F">
        <w:rPr>
          <w:rFonts w:ascii="Times New Roman" w:hAnsi="Times New Roman" w:cs="Times New Roman"/>
          <w:sz w:val="28"/>
          <w:szCs w:val="28"/>
        </w:rPr>
        <w:t>Таблица № 1</w:t>
      </w:r>
    </w:p>
    <w:p w:rsidR="005B50F9" w:rsidRPr="00232F5F" w:rsidRDefault="005B50F9" w:rsidP="005B50F9">
      <w:pPr>
        <w:spacing w:after="0" w:line="240" w:lineRule="auto"/>
        <w:ind w:left="709" w:right="326"/>
        <w:jc w:val="right"/>
        <w:rPr>
          <w:rFonts w:ascii="Times New Roman" w:hAnsi="Times New Roman" w:cs="Times New Roman"/>
          <w:sz w:val="28"/>
          <w:szCs w:val="28"/>
        </w:rPr>
      </w:pPr>
    </w:p>
    <w:p w:rsidR="005B50F9" w:rsidRPr="00232F5F" w:rsidRDefault="005B50F9" w:rsidP="005B50F9">
      <w:pPr>
        <w:spacing w:after="0" w:line="240" w:lineRule="auto"/>
        <w:ind w:left="709" w:right="326"/>
        <w:jc w:val="center"/>
        <w:rPr>
          <w:rFonts w:ascii="Times New Roman" w:hAnsi="Times New Roman" w:cs="Times New Roman"/>
          <w:sz w:val="28"/>
          <w:szCs w:val="28"/>
        </w:rPr>
      </w:pPr>
      <w:r w:rsidRPr="00232F5F">
        <w:rPr>
          <w:rFonts w:ascii="Times New Roman" w:hAnsi="Times New Roman" w:cs="Times New Roman"/>
          <w:sz w:val="28"/>
          <w:szCs w:val="28"/>
        </w:rPr>
        <w:t>ПЕРЕЧЕНЬ</w:t>
      </w:r>
    </w:p>
    <w:p w:rsidR="005B50F9" w:rsidRPr="00232F5F" w:rsidRDefault="005B50F9" w:rsidP="005B50F9">
      <w:pPr>
        <w:spacing w:after="0" w:line="240" w:lineRule="auto"/>
        <w:ind w:left="709" w:right="326"/>
        <w:jc w:val="center"/>
        <w:rPr>
          <w:rFonts w:ascii="Times New Roman" w:hAnsi="Times New Roman" w:cs="Times New Roman"/>
          <w:sz w:val="28"/>
          <w:szCs w:val="28"/>
        </w:rPr>
      </w:pPr>
      <w:r w:rsidRPr="00232F5F">
        <w:rPr>
          <w:rFonts w:ascii="Times New Roman" w:hAnsi="Times New Roman" w:cs="Times New Roman"/>
          <w:sz w:val="28"/>
          <w:szCs w:val="28"/>
        </w:rPr>
        <w:t xml:space="preserve">целевых показателей муниципальной программы Администрации Ольховского муниципального района </w:t>
      </w:r>
    </w:p>
    <w:p w:rsidR="005B50F9" w:rsidRPr="00232F5F" w:rsidRDefault="005B50F9" w:rsidP="005B50F9">
      <w:pPr>
        <w:spacing w:after="0" w:line="240" w:lineRule="auto"/>
        <w:ind w:firstLine="567"/>
        <w:jc w:val="center"/>
        <w:rPr>
          <w:rFonts w:ascii="Times New Roman" w:hAnsi="Times New Roman" w:cs="Times New Roman"/>
          <w:sz w:val="28"/>
          <w:szCs w:val="28"/>
        </w:rPr>
      </w:pPr>
    </w:p>
    <w:tbl>
      <w:tblPr>
        <w:tblStyle w:val="12"/>
        <w:tblW w:w="15030" w:type="dxa"/>
        <w:tblInd w:w="-601" w:type="dxa"/>
        <w:tblLayout w:type="fixed"/>
        <w:tblLook w:val="04A0"/>
      </w:tblPr>
      <w:tblGrid>
        <w:gridCol w:w="567"/>
        <w:gridCol w:w="5388"/>
        <w:gridCol w:w="992"/>
        <w:gridCol w:w="2695"/>
        <w:gridCol w:w="2694"/>
        <w:gridCol w:w="2694"/>
      </w:tblGrid>
      <w:tr w:rsidR="005B50F9" w:rsidRPr="00232F5F" w:rsidTr="000407F3">
        <w:tc>
          <w:tcPr>
            <w:tcW w:w="567" w:type="dxa"/>
            <w:vMerge w:val="restart"/>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 </w:t>
            </w:r>
            <w:proofErr w:type="spellStart"/>
            <w:r w:rsidRPr="00232F5F">
              <w:rPr>
                <w:rFonts w:ascii="Times New Roman" w:hAnsi="Times New Roman"/>
                <w:sz w:val="24"/>
                <w:szCs w:val="24"/>
              </w:rPr>
              <w:t>п</w:t>
            </w:r>
            <w:proofErr w:type="spellEnd"/>
            <w:r w:rsidRPr="00232F5F">
              <w:rPr>
                <w:rFonts w:ascii="Times New Roman" w:hAnsi="Times New Roman"/>
                <w:sz w:val="24"/>
                <w:szCs w:val="24"/>
              </w:rPr>
              <w:t>/</w:t>
            </w:r>
            <w:proofErr w:type="spellStart"/>
            <w:r w:rsidRPr="00232F5F">
              <w:rPr>
                <w:rFonts w:ascii="Times New Roman" w:hAnsi="Times New Roman"/>
                <w:sz w:val="24"/>
                <w:szCs w:val="24"/>
              </w:rPr>
              <w:t>п</w:t>
            </w:r>
            <w:proofErr w:type="spellEnd"/>
          </w:p>
        </w:tc>
        <w:tc>
          <w:tcPr>
            <w:tcW w:w="5387" w:type="dxa"/>
            <w:vMerge w:val="restart"/>
            <w:tcBorders>
              <w:top w:val="single" w:sz="4" w:space="0" w:color="000000"/>
              <w:left w:val="single" w:sz="4" w:space="0" w:color="000000"/>
              <w:bottom w:val="single" w:sz="4" w:space="0" w:color="000000"/>
              <w:right w:val="single" w:sz="4" w:space="0" w:color="000000"/>
            </w:tcBorders>
          </w:tcPr>
          <w:p w:rsidR="005B50F9" w:rsidRPr="00232F5F" w:rsidRDefault="005B50F9" w:rsidP="000407F3">
            <w:pPr>
              <w:rPr>
                <w:rFonts w:ascii="Times New Roman" w:hAnsi="Times New Roman"/>
                <w:sz w:val="24"/>
                <w:szCs w:val="24"/>
              </w:rPr>
            </w:pP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Наименование целевого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tcPr>
          <w:p w:rsidR="005B50F9" w:rsidRPr="00232F5F" w:rsidRDefault="005B50F9" w:rsidP="000407F3">
            <w:pPr>
              <w:rPr>
                <w:rFonts w:ascii="Times New Roman" w:hAnsi="Times New Roman"/>
                <w:sz w:val="24"/>
                <w:szCs w:val="24"/>
              </w:rPr>
            </w:pP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Ед. </w:t>
            </w:r>
            <w:proofErr w:type="spellStart"/>
            <w:r w:rsidRPr="00232F5F">
              <w:rPr>
                <w:rFonts w:ascii="Times New Roman" w:hAnsi="Times New Roman"/>
                <w:sz w:val="24"/>
                <w:szCs w:val="24"/>
              </w:rPr>
              <w:t>изм</w:t>
            </w:r>
            <w:proofErr w:type="spellEnd"/>
            <w:r w:rsidRPr="00232F5F">
              <w:rPr>
                <w:rFonts w:ascii="Times New Roman" w:hAnsi="Times New Roman"/>
                <w:sz w:val="24"/>
                <w:szCs w:val="24"/>
              </w:rPr>
              <w:t>.</w:t>
            </w:r>
          </w:p>
        </w:tc>
        <w:tc>
          <w:tcPr>
            <w:tcW w:w="8080" w:type="dxa"/>
            <w:gridSpan w:val="3"/>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Значение целевых показателей</w:t>
            </w:r>
          </w:p>
        </w:tc>
      </w:tr>
      <w:tr w:rsidR="005B50F9" w:rsidRPr="00232F5F" w:rsidTr="000407F3">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Первый год реализации муниципальной программы</w:t>
            </w:r>
          </w:p>
        </w:tc>
        <w:tc>
          <w:tcPr>
            <w:tcW w:w="2693"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Второй год реализации муниципальной программы</w:t>
            </w:r>
          </w:p>
        </w:tc>
        <w:tc>
          <w:tcPr>
            <w:tcW w:w="2693"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Третий год реализации муниципальной программы</w:t>
            </w:r>
          </w:p>
        </w:tc>
      </w:tr>
      <w:tr w:rsidR="005B50F9" w:rsidRPr="00232F5F" w:rsidTr="000407F3">
        <w:tc>
          <w:tcPr>
            <w:tcW w:w="567"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3</w:t>
            </w:r>
          </w:p>
        </w:tc>
        <w:tc>
          <w:tcPr>
            <w:tcW w:w="2694"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6</w:t>
            </w:r>
          </w:p>
        </w:tc>
        <w:tc>
          <w:tcPr>
            <w:tcW w:w="2693"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7</w:t>
            </w:r>
          </w:p>
        </w:tc>
        <w:tc>
          <w:tcPr>
            <w:tcW w:w="2693"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8</w:t>
            </w:r>
          </w:p>
        </w:tc>
      </w:tr>
      <w:tr w:rsidR="005B50F9" w:rsidRPr="00232F5F" w:rsidTr="000407F3">
        <w:tc>
          <w:tcPr>
            <w:tcW w:w="567"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1.</w:t>
            </w:r>
          </w:p>
        </w:tc>
        <w:tc>
          <w:tcPr>
            <w:tcW w:w="5387" w:type="dxa"/>
            <w:tcBorders>
              <w:top w:val="single" w:sz="4" w:space="0" w:color="000000"/>
              <w:left w:val="single" w:sz="4" w:space="0" w:color="000000"/>
              <w:bottom w:val="single" w:sz="4" w:space="0" w:color="auto"/>
              <w:right w:val="single" w:sz="4" w:space="0" w:color="000000"/>
            </w:tcBorders>
            <w:hideMark/>
          </w:tcPr>
          <w:p w:rsidR="005B50F9" w:rsidRPr="00232F5F" w:rsidRDefault="005B50F9" w:rsidP="000407F3">
            <w:pPr>
              <w:autoSpaceDN w:val="0"/>
              <w:rPr>
                <w:rFonts w:ascii="Times New Roman" w:hAnsi="Times New Roman"/>
                <w:sz w:val="24"/>
                <w:szCs w:val="24"/>
              </w:rPr>
            </w:pPr>
            <w:r w:rsidRPr="00232F5F">
              <w:rPr>
                <w:rFonts w:ascii="Times New Roman" w:hAnsi="Times New Roman"/>
                <w:sz w:val="24"/>
                <w:szCs w:val="24"/>
              </w:rPr>
              <w:t>Обучение по охране труда работников на основе современных технологий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чел.</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w:t>
            </w:r>
          </w:p>
        </w:tc>
      </w:tr>
      <w:tr w:rsidR="005B50F9" w:rsidRPr="00232F5F" w:rsidTr="000407F3">
        <w:trPr>
          <w:trHeight w:val="563"/>
        </w:trPr>
        <w:tc>
          <w:tcPr>
            <w:tcW w:w="567"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w:t>
            </w:r>
          </w:p>
        </w:tc>
        <w:tc>
          <w:tcPr>
            <w:tcW w:w="5387" w:type="dxa"/>
            <w:tcBorders>
              <w:top w:val="single" w:sz="4" w:space="0" w:color="000000"/>
              <w:left w:val="single" w:sz="4" w:space="0" w:color="000000"/>
              <w:bottom w:val="single" w:sz="4" w:space="0" w:color="auto"/>
              <w:right w:val="single" w:sz="4" w:space="0" w:color="000000"/>
            </w:tcBorders>
            <w:hideMark/>
          </w:tcPr>
          <w:p w:rsidR="005B50F9" w:rsidRPr="00232F5F" w:rsidRDefault="005B50F9" w:rsidP="000407F3">
            <w:pPr>
              <w:widowControl w:val="0"/>
              <w:tabs>
                <w:tab w:val="left" w:pos="293"/>
              </w:tabs>
              <w:autoSpaceDE w:val="0"/>
              <w:autoSpaceDN w:val="0"/>
              <w:adjustRightInd w:val="0"/>
              <w:jc w:val="both"/>
              <w:rPr>
                <w:rFonts w:ascii="Times New Roman" w:hAnsi="Times New Roman"/>
                <w:sz w:val="24"/>
                <w:szCs w:val="24"/>
              </w:rPr>
            </w:pPr>
            <w:r w:rsidRPr="00232F5F">
              <w:rPr>
                <w:rFonts w:ascii="Times New Roman" w:hAnsi="Times New Roman"/>
                <w:sz w:val="24"/>
                <w:szCs w:val="24"/>
              </w:rPr>
              <w:t>Пропаганда вопросов охраны и условий труда в средствах массовой информации</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шт.</w:t>
            </w:r>
          </w:p>
        </w:tc>
        <w:tc>
          <w:tcPr>
            <w:tcW w:w="2694" w:type="dxa"/>
            <w:tcBorders>
              <w:top w:val="single" w:sz="4" w:space="0" w:color="000000"/>
              <w:left w:val="single" w:sz="4" w:space="0" w:color="000000"/>
              <w:bottom w:val="single" w:sz="4" w:space="0" w:color="auto"/>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w:t>
            </w: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w:t>
            </w: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w:t>
            </w:r>
          </w:p>
        </w:tc>
      </w:tr>
      <w:tr w:rsidR="005B50F9" w:rsidRPr="00232F5F" w:rsidTr="000407F3">
        <w:trPr>
          <w:trHeight w:val="557"/>
        </w:trPr>
        <w:tc>
          <w:tcPr>
            <w:tcW w:w="567"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3.</w:t>
            </w:r>
          </w:p>
        </w:tc>
        <w:tc>
          <w:tcPr>
            <w:tcW w:w="5387"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widowControl w:val="0"/>
              <w:autoSpaceDE w:val="0"/>
              <w:autoSpaceDN w:val="0"/>
              <w:adjustRightInd w:val="0"/>
              <w:jc w:val="both"/>
              <w:rPr>
                <w:rFonts w:ascii="Times New Roman" w:hAnsi="Times New Roman"/>
                <w:sz w:val="24"/>
                <w:szCs w:val="24"/>
              </w:rPr>
            </w:pPr>
            <w:r w:rsidRPr="00232F5F">
              <w:rPr>
                <w:rFonts w:ascii="Times New Roman" w:hAnsi="Times New Roman"/>
                <w:sz w:val="24"/>
                <w:szCs w:val="24"/>
              </w:rPr>
              <w:t>Распространение печатной продукции (плакатов) по пропаганде охраны труда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шт.</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10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10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10</w:t>
            </w:r>
          </w:p>
        </w:tc>
      </w:tr>
      <w:tr w:rsidR="005B50F9" w:rsidRPr="00232F5F" w:rsidTr="000407F3">
        <w:trPr>
          <w:trHeight w:val="557"/>
        </w:trPr>
        <w:tc>
          <w:tcPr>
            <w:tcW w:w="567"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4.</w:t>
            </w:r>
          </w:p>
        </w:tc>
        <w:tc>
          <w:tcPr>
            <w:tcW w:w="5387"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widowControl w:val="0"/>
              <w:autoSpaceDE w:val="0"/>
              <w:autoSpaceDN w:val="0"/>
              <w:adjustRightInd w:val="0"/>
              <w:jc w:val="both"/>
              <w:rPr>
                <w:rFonts w:ascii="Times New Roman" w:hAnsi="Times New Roman"/>
                <w:sz w:val="24"/>
                <w:szCs w:val="24"/>
              </w:rPr>
            </w:pPr>
            <w:r w:rsidRPr="00232F5F">
              <w:rPr>
                <w:rFonts w:ascii="Times New Roman" w:hAnsi="Times New Roman"/>
                <w:sz w:val="24"/>
                <w:szCs w:val="24"/>
              </w:rPr>
              <w:t>Создание комфортных условий температурного режима в рабочих кабинетах Администрации Ольховского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шт.</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6</w:t>
            </w:r>
          </w:p>
        </w:tc>
      </w:tr>
    </w:tbl>
    <w:p w:rsidR="005B50F9" w:rsidRPr="00232F5F" w:rsidRDefault="005B50F9" w:rsidP="005B50F9">
      <w:pPr>
        <w:spacing w:after="0" w:line="240" w:lineRule="auto"/>
        <w:rPr>
          <w:rFonts w:ascii="Times New Roman" w:hAnsi="Times New Roman" w:cs="Times New Roman"/>
          <w:sz w:val="28"/>
          <w:szCs w:val="28"/>
        </w:rPr>
        <w:sectPr w:rsidR="005B50F9" w:rsidRPr="00232F5F">
          <w:pgSz w:w="16800" w:h="11900" w:orient="landscape"/>
          <w:pgMar w:top="851" w:right="1065" w:bottom="799" w:left="1440" w:header="720" w:footer="720" w:gutter="0"/>
          <w:cols w:space="720"/>
        </w:sectPr>
      </w:pPr>
    </w:p>
    <w:p w:rsidR="005B50F9" w:rsidRPr="00232F5F" w:rsidRDefault="005B50F9" w:rsidP="005B50F9">
      <w:pPr>
        <w:spacing w:after="0" w:line="240" w:lineRule="auto"/>
        <w:ind w:right="192"/>
        <w:jc w:val="right"/>
        <w:rPr>
          <w:rFonts w:ascii="Times New Roman" w:hAnsi="Times New Roman" w:cs="Times New Roman"/>
          <w:sz w:val="28"/>
          <w:szCs w:val="28"/>
        </w:rPr>
      </w:pPr>
      <w:r w:rsidRPr="00232F5F">
        <w:rPr>
          <w:rFonts w:ascii="Times New Roman" w:hAnsi="Times New Roman" w:cs="Times New Roman"/>
          <w:sz w:val="28"/>
          <w:szCs w:val="28"/>
        </w:rPr>
        <w:lastRenderedPageBreak/>
        <w:t>Приложение №2</w:t>
      </w:r>
    </w:p>
    <w:p w:rsidR="005B50F9" w:rsidRPr="00232F5F" w:rsidRDefault="005B50F9" w:rsidP="005B50F9">
      <w:pPr>
        <w:spacing w:after="0" w:line="240" w:lineRule="auto"/>
        <w:ind w:right="192"/>
        <w:jc w:val="right"/>
        <w:rPr>
          <w:rFonts w:ascii="Times New Roman" w:hAnsi="Times New Roman" w:cs="Times New Roman"/>
          <w:sz w:val="28"/>
          <w:szCs w:val="28"/>
        </w:rPr>
      </w:pPr>
      <w:r w:rsidRPr="00232F5F">
        <w:rPr>
          <w:rFonts w:ascii="Times New Roman" w:hAnsi="Times New Roman" w:cs="Times New Roman"/>
          <w:sz w:val="28"/>
          <w:szCs w:val="28"/>
        </w:rPr>
        <w:t>Таблица № 2</w:t>
      </w:r>
    </w:p>
    <w:p w:rsidR="005B50F9" w:rsidRPr="00232F5F" w:rsidRDefault="005B50F9" w:rsidP="005B50F9">
      <w:pPr>
        <w:spacing w:after="0" w:line="240" w:lineRule="auto"/>
        <w:ind w:firstLine="708"/>
        <w:jc w:val="center"/>
        <w:rPr>
          <w:rFonts w:ascii="Times New Roman" w:hAnsi="Times New Roman" w:cs="Times New Roman"/>
          <w:sz w:val="28"/>
          <w:szCs w:val="28"/>
        </w:rPr>
      </w:pPr>
      <w:r w:rsidRPr="00232F5F">
        <w:rPr>
          <w:rFonts w:ascii="Times New Roman" w:hAnsi="Times New Roman" w:cs="Times New Roman"/>
          <w:sz w:val="28"/>
          <w:szCs w:val="28"/>
        </w:rPr>
        <w:t>ПЕРЕЧЕНЬ</w:t>
      </w:r>
    </w:p>
    <w:p w:rsidR="005B50F9" w:rsidRPr="00232F5F" w:rsidRDefault="005B50F9" w:rsidP="005B50F9">
      <w:pPr>
        <w:spacing w:after="0" w:line="240" w:lineRule="auto"/>
        <w:ind w:firstLine="708"/>
        <w:jc w:val="center"/>
        <w:rPr>
          <w:rFonts w:ascii="Times New Roman" w:hAnsi="Times New Roman" w:cs="Times New Roman"/>
          <w:sz w:val="28"/>
          <w:szCs w:val="28"/>
        </w:rPr>
      </w:pPr>
      <w:r w:rsidRPr="00232F5F">
        <w:rPr>
          <w:rFonts w:ascii="Times New Roman" w:hAnsi="Times New Roman" w:cs="Times New Roman"/>
          <w:sz w:val="28"/>
          <w:szCs w:val="28"/>
        </w:rPr>
        <w:t>мероприятий муниципальной программы Администрации Ольховского муниципального района Волгоградской области</w:t>
      </w:r>
    </w:p>
    <w:p w:rsidR="005B50F9" w:rsidRPr="00232F5F" w:rsidRDefault="005B50F9" w:rsidP="005B50F9">
      <w:pPr>
        <w:spacing w:after="0" w:line="240" w:lineRule="auto"/>
        <w:ind w:firstLine="708"/>
        <w:jc w:val="center"/>
        <w:rPr>
          <w:rFonts w:ascii="Times New Roman" w:hAnsi="Times New Roman" w:cs="Times New Roman"/>
          <w:sz w:val="28"/>
          <w:szCs w:val="28"/>
        </w:rPr>
      </w:pPr>
    </w:p>
    <w:tbl>
      <w:tblPr>
        <w:tblStyle w:val="23"/>
        <w:tblW w:w="15195" w:type="dxa"/>
        <w:tblInd w:w="-318" w:type="dxa"/>
        <w:tblLayout w:type="fixed"/>
        <w:tblLook w:val="04A0"/>
      </w:tblPr>
      <w:tblGrid>
        <w:gridCol w:w="601"/>
        <w:gridCol w:w="4075"/>
        <w:gridCol w:w="1275"/>
        <w:gridCol w:w="708"/>
        <w:gridCol w:w="1275"/>
        <w:gridCol w:w="992"/>
        <w:gridCol w:w="851"/>
        <w:gridCol w:w="1026"/>
        <w:gridCol w:w="958"/>
        <w:gridCol w:w="3434"/>
      </w:tblGrid>
      <w:tr w:rsidR="005B50F9" w:rsidRPr="00232F5F" w:rsidTr="000407F3">
        <w:tc>
          <w:tcPr>
            <w:tcW w:w="602" w:type="dxa"/>
            <w:vMerge w:val="restart"/>
            <w:tcBorders>
              <w:top w:val="single" w:sz="4" w:space="0" w:color="000000"/>
              <w:left w:val="single" w:sz="4" w:space="0" w:color="000000"/>
              <w:bottom w:val="single" w:sz="4" w:space="0" w:color="000000"/>
              <w:right w:val="single" w:sz="4" w:space="0" w:color="000000"/>
            </w:tcBorders>
          </w:tcPr>
          <w:p w:rsidR="005B50F9" w:rsidRPr="00232F5F" w:rsidRDefault="005B50F9" w:rsidP="000407F3">
            <w:pPr>
              <w:jc w:val="center"/>
              <w:rPr>
                <w:rFonts w:ascii="Times New Roman" w:hAnsi="Times New Roman"/>
                <w:sz w:val="24"/>
                <w:szCs w:val="24"/>
              </w:rPr>
            </w:pPr>
          </w:p>
          <w:p w:rsidR="005B50F9" w:rsidRPr="00232F5F" w:rsidRDefault="005B50F9" w:rsidP="000407F3">
            <w:pPr>
              <w:jc w:val="center"/>
              <w:rPr>
                <w:rFonts w:ascii="Times New Roman" w:hAnsi="Times New Roman"/>
                <w:sz w:val="24"/>
                <w:szCs w:val="24"/>
              </w:rPr>
            </w:pP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 </w:t>
            </w:r>
            <w:proofErr w:type="spellStart"/>
            <w:r w:rsidRPr="00232F5F">
              <w:rPr>
                <w:rFonts w:ascii="Times New Roman" w:hAnsi="Times New Roman"/>
                <w:sz w:val="24"/>
                <w:szCs w:val="24"/>
              </w:rPr>
              <w:t>п</w:t>
            </w:r>
            <w:proofErr w:type="spellEnd"/>
            <w:r w:rsidRPr="00232F5F">
              <w:rPr>
                <w:rFonts w:ascii="Times New Roman" w:hAnsi="Times New Roman"/>
                <w:sz w:val="24"/>
                <w:szCs w:val="24"/>
              </w:rPr>
              <w:t>/</w:t>
            </w:r>
            <w:proofErr w:type="spellStart"/>
            <w:r w:rsidRPr="00232F5F">
              <w:rPr>
                <w:rFonts w:ascii="Times New Roman" w:hAnsi="Times New Roman"/>
                <w:sz w:val="24"/>
                <w:szCs w:val="24"/>
              </w:rPr>
              <w:t>п</w:t>
            </w:r>
            <w:proofErr w:type="spellEnd"/>
          </w:p>
        </w:tc>
        <w:tc>
          <w:tcPr>
            <w:tcW w:w="4077" w:type="dxa"/>
            <w:vMerge w:val="restart"/>
            <w:tcBorders>
              <w:top w:val="single" w:sz="4" w:space="0" w:color="000000"/>
              <w:left w:val="single" w:sz="4" w:space="0" w:color="000000"/>
              <w:bottom w:val="single" w:sz="4" w:space="0" w:color="000000"/>
              <w:right w:val="single" w:sz="4" w:space="0" w:color="000000"/>
            </w:tcBorders>
          </w:tcPr>
          <w:p w:rsidR="005B50F9" w:rsidRPr="00232F5F" w:rsidRDefault="005B50F9" w:rsidP="000407F3">
            <w:pPr>
              <w:rPr>
                <w:rFonts w:ascii="Times New Roman" w:hAnsi="Times New Roman"/>
                <w:sz w:val="24"/>
                <w:szCs w:val="24"/>
              </w:rPr>
            </w:pPr>
          </w:p>
          <w:p w:rsidR="005B50F9" w:rsidRPr="00232F5F" w:rsidRDefault="005B50F9" w:rsidP="000407F3">
            <w:pPr>
              <w:rPr>
                <w:rFonts w:ascii="Times New Roman" w:hAnsi="Times New Roman"/>
                <w:sz w:val="24"/>
                <w:szCs w:val="24"/>
              </w:rPr>
            </w:pPr>
          </w:p>
          <w:p w:rsidR="005B50F9" w:rsidRPr="00232F5F" w:rsidRDefault="005B50F9" w:rsidP="000407F3">
            <w:pPr>
              <w:jc w:val="center"/>
              <w:rPr>
                <w:rFonts w:ascii="Times New Roman" w:hAnsi="Times New Roman"/>
                <w:sz w:val="24"/>
                <w:szCs w:val="24"/>
              </w:rPr>
            </w:pPr>
            <w:r w:rsidRPr="00232F5F">
              <w:rPr>
                <w:rFonts w:ascii="Times New Roman" w:hAnsi="Times New Roman"/>
                <w:sz w:val="24"/>
                <w:szCs w:val="24"/>
              </w:rPr>
              <w:t xml:space="preserve">Наименование основного </w:t>
            </w: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мероприятия,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B50F9" w:rsidRPr="00232F5F" w:rsidRDefault="005B50F9" w:rsidP="000407F3">
            <w:pPr>
              <w:autoSpaceDN w:val="0"/>
              <w:ind w:left="113" w:right="113"/>
              <w:jc w:val="center"/>
              <w:rPr>
                <w:rFonts w:ascii="Times New Roman" w:hAnsi="Times New Roman"/>
                <w:sz w:val="24"/>
                <w:szCs w:val="24"/>
              </w:rPr>
            </w:pPr>
            <w:r w:rsidRPr="00232F5F">
              <w:rPr>
                <w:rFonts w:ascii="Times New Roman" w:hAnsi="Times New Roman"/>
                <w:sz w:val="24"/>
                <w:szCs w:val="24"/>
              </w:rPr>
              <w:t>Ответственный исполнитель муниципальной программы</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5B50F9" w:rsidRPr="00232F5F" w:rsidRDefault="005B50F9" w:rsidP="000407F3">
            <w:pPr>
              <w:autoSpaceDN w:val="0"/>
              <w:ind w:left="113" w:right="113"/>
              <w:jc w:val="center"/>
              <w:rPr>
                <w:rFonts w:ascii="Times New Roman" w:hAnsi="Times New Roman"/>
                <w:sz w:val="24"/>
                <w:szCs w:val="24"/>
              </w:rPr>
            </w:pPr>
            <w:r w:rsidRPr="00232F5F">
              <w:rPr>
                <w:rFonts w:ascii="Times New Roman" w:hAnsi="Times New Roman"/>
                <w:sz w:val="24"/>
                <w:szCs w:val="24"/>
              </w:rPr>
              <w:t>Год реализации</w:t>
            </w:r>
          </w:p>
        </w:tc>
        <w:tc>
          <w:tcPr>
            <w:tcW w:w="5103" w:type="dxa"/>
            <w:gridSpan w:val="5"/>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rPr>
                <w:rFonts w:ascii="Times New Roman" w:hAnsi="Times New Roman"/>
                <w:sz w:val="24"/>
                <w:szCs w:val="24"/>
              </w:rPr>
            </w:pPr>
            <w:r w:rsidRPr="00232F5F">
              <w:rPr>
                <w:rFonts w:ascii="Times New Roman" w:hAnsi="Times New Roman"/>
                <w:sz w:val="24"/>
                <w:szCs w:val="24"/>
              </w:rPr>
              <w:t>Объем и источники финансирования (тыс. рублей)</w:t>
            </w:r>
          </w:p>
        </w:tc>
        <w:tc>
          <w:tcPr>
            <w:tcW w:w="3436" w:type="dxa"/>
            <w:vMerge w:val="restart"/>
            <w:tcBorders>
              <w:top w:val="single" w:sz="4" w:space="0" w:color="000000"/>
              <w:left w:val="single" w:sz="4" w:space="0" w:color="000000"/>
              <w:bottom w:val="single" w:sz="4" w:space="0" w:color="000000"/>
              <w:right w:val="single" w:sz="4" w:space="0" w:color="000000"/>
            </w:tcBorders>
          </w:tcPr>
          <w:p w:rsidR="005B50F9" w:rsidRPr="00232F5F" w:rsidRDefault="005B50F9" w:rsidP="000407F3">
            <w:pPr>
              <w:jc w:val="center"/>
              <w:rPr>
                <w:rFonts w:ascii="Times New Roman" w:hAnsi="Times New Roman"/>
                <w:sz w:val="24"/>
                <w:szCs w:val="24"/>
              </w:rPr>
            </w:pPr>
          </w:p>
          <w:p w:rsidR="005B50F9" w:rsidRPr="00232F5F" w:rsidRDefault="005B50F9" w:rsidP="000407F3">
            <w:pPr>
              <w:jc w:val="center"/>
              <w:rPr>
                <w:rFonts w:ascii="Times New Roman" w:hAnsi="Times New Roman"/>
                <w:sz w:val="24"/>
                <w:szCs w:val="24"/>
              </w:rPr>
            </w:pP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Непосредственные результаты реализации мероприятия</w:t>
            </w:r>
          </w:p>
        </w:tc>
      </w:tr>
      <w:tr w:rsidR="005B50F9" w:rsidRPr="00232F5F" w:rsidTr="000407F3">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5B50F9" w:rsidRPr="00232F5F" w:rsidRDefault="005B50F9" w:rsidP="000407F3">
            <w:pPr>
              <w:jc w:val="center"/>
              <w:rPr>
                <w:rFonts w:ascii="Times New Roman" w:hAnsi="Times New Roman"/>
                <w:sz w:val="24"/>
                <w:szCs w:val="24"/>
              </w:rPr>
            </w:pPr>
          </w:p>
          <w:p w:rsidR="005B50F9" w:rsidRPr="00232F5F" w:rsidRDefault="005B50F9" w:rsidP="000407F3">
            <w:pPr>
              <w:jc w:val="center"/>
              <w:rPr>
                <w:rFonts w:ascii="Times New Roman" w:hAnsi="Times New Roman"/>
                <w:sz w:val="24"/>
                <w:szCs w:val="24"/>
              </w:rPr>
            </w:pP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Всего</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в том числе</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r>
      <w:tr w:rsidR="005B50F9" w:rsidRPr="00232F5F" w:rsidTr="000407F3">
        <w:trPr>
          <w:cantSplit/>
          <w:trHeight w:val="133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5B50F9" w:rsidRPr="00232F5F" w:rsidRDefault="005B50F9" w:rsidP="000407F3">
            <w:pPr>
              <w:autoSpaceDN w:val="0"/>
              <w:ind w:left="113" w:right="113"/>
              <w:jc w:val="center"/>
              <w:rPr>
                <w:rFonts w:ascii="Times New Roman" w:hAnsi="Times New Roman"/>
                <w:sz w:val="24"/>
                <w:szCs w:val="24"/>
              </w:rPr>
            </w:pPr>
            <w:r w:rsidRPr="00232F5F">
              <w:rPr>
                <w:rFonts w:ascii="Times New Roman" w:hAnsi="Times New Roman"/>
                <w:sz w:val="24"/>
                <w:szCs w:val="24"/>
              </w:rPr>
              <w:t>Федеральный бюджет</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5B50F9" w:rsidRPr="00232F5F" w:rsidRDefault="005B50F9" w:rsidP="000407F3">
            <w:pPr>
              <w:autoSpaceDN w:val="0"/>
              <w:ind w:left="113" w:right="113"/>
              <w:jc w:val="center"/>
              <w:rPr>
                <w:rFonts w:ascii="Times New Roman" w:hAnsi="Times New Roman"/>
                <w:sz w:val="24"/>
                <w:szCs w:val="24"/>
              </w:rPr>
            </w:pPr>
            <w:r w:rsidRPr="00232F5F">
              <w:rPr>
                <w:rFonts w:ascii="Times New Roman" w:hAnsi="Times New Roman"/>
                <w:sz w:val="24"/>
                <w:szCs w:val="24"/>
              </w:rPr>
              <w:t>Областной бюджет</w:t>
            </w:r>
          </w:p>
        </w:tc>
        <w:tc>
          <w:tcPr>
            <w:tcW w:w="1026" w:type="dxa"/>
            <w:tcBorders>
              <w:top w:val="single" w:sz="4" w:space="0" w:color="000000"/>
              <w:left w:val="single" w:sz="4" w:space="0" w:color="000000"/>
              <w:bottom w:val="single" w:sz="4" w:space="0" w:color="000000"/>
              <w:right w:val="single" w:sz="4" w:space="0" w:color="000000"/>
            </w:tcBorders>
            <w:textDirection w:val="btLr"/>
            <w:hideMark/>
          </w:tcPr>
          <w:p w:rsidR="005B50F9" w:rsidRPr="00232F5F" w:rsidRDefault="005B50F9" w:rsidP="000407F3">
            <w:pPr>
              <w:autoSpaceDN w:val="0"/>
              <w:ind w:left="113" w:right="113"/>
              <w:jc w:val="center"/>
              <w:rPr>
                <w:rFonts w:ascii="Times New Roman" w:hAnsi="Times New Roman"/>
                <w:sz w:val="24"/>
                <w:szCs w:val="24"/>
              </w:rPr>
            </w:pPr>
            <w:r w:rsidRPr="00232F5F">
              <w:rPr>
                <w:rFonts w:ascii="Times New Roman" w:hAnsi="Times New Roman"/>
                <w:sz w:val="24"/>
                <w:szCs w:val="24"/>
              </w:rPr>
              <w:t>Местный бюджет</w:t>
            </w:r>
          </w:p>
        </w:tc>
        <w:tc>
          <w:tcPr>
            <w:tcW w:w="958" w:type="dxa"/>
            <w:tcBorders>
              <w:top w:val="single" w:sz="4" w:space="0" w:color="000000"/>
              <w:left w:val="single" w:sz="4" w:space="0" w:color="000000"/>
              <w:bottom w:val="single" w:sz="4" w:space="0" w:color="000000"/>
              <w:right w:val="single" w:sz="4" w:space="0" w:color="000000"/>
            </w:tcBorders>
            <w:textDirection w:val="btLr"/>
            <w:hideMark/>
          </w:tcPr>
          <w:p w:rsidR="005B50F9" w:rsidRPr="00232F5F" w:rsidRDefault="005B50F9" w:rsidP="000407F3">
            <w:pPr>
              <w:autoSpaceDN w:val="0"/>
              <w:ind w:left="113" w:right="113"/>
              <w:jc w:val="center"/>
              <w:rPr>
                <w:rFonts w:ascii="Times New Roman" w:hAnsi="Times New Roman"/>
                <w:sz w:val="24"/>
                <w:szCs w:val="24"/>
              </w:rPr>
            </w:pPr>
            <w:r w:rsidRPr="00232F5F">
              <w:rPr>
                <w:rFonts w:ascii="Times New Roman" w:hAnsi="Times New Roman"/>
                <w:sz w:val="24"/>
                <w:szCs w:val="24"/>
              </w:rPr>
              <w:t>Внебюджетные источники</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r>
      <w:tr w:rsidR="005B50F9" w:rsidRPr="00232F5F" w:rsidTr="000407F3">
        <w:tc>
          <w:tcPr>
            <w:tcW w:w="602"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1</w:t>
            </w:r>
          </w:p>
        </w:tc>
        <w:tc>
          <w:tcPr>
            <w:tcW w:w="4077"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7</w:t>
            </w:r>
          </w:p>
        </w:tc>
        <w:tc>
          <w:tcPr>
            <w:tcW w:w="1026"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8</w:t>
            </w:r>
          </w:p>
        </w:tc>
        <w:tc>
          <w:tcPr>
            <w:tcW w:w="958"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9</w:t>
            </w:r>
          </w:p>
        </w:tc>
        <w:tc>
          <w:tcPr>
            <w:tcW w:w="3436" w:type="dxa"/>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10</w:t>
            </w:r>
          </w:p>
        </w:tc>
      </w:tr>
      <w:tr w:rsidR="005B50F9" w:rsidRPr="00232F5F" w:rsidTr="000407F3">
        <w:tc>
          <w:tcPr>
            <w:tcW w:w="15202" w:type="dxa"/>
            <w:gridSpan w:val="10"/>
            <w:tcBorders>
              <w:top w:val="single" w:sz="4" w:space="0" w:color="000000"/>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Совершенствование знаний, навыков и умений в области охраны труда</w:t>
            </w:r>
          </w:p>
        </w:tc>
      </w:tr>
      <w:tr w:rsidR="005B50F9" w:rsidRPr="00232F5F" w:rsidTr="000407F3">
        <w:trPr>
          <w:trHeight w:val="578"/>
        </w:trPr>
        <w:tc>
          <w:tcPr>
            <w:tcW w:w="602" w:type="dxa"/>
            <w:vMerge w:val="restart"/>
            <w:tcBorders>
              <w:top w:val="single" w:sz="4" w:space="0" w:color="000000"/>
              <w:left w:val="single" w:sz="4" w:space="0" w:color="000000"/>
              <w:bottom w:val="single" w:sz="4" w:space="0" w:color="000000"/>
              <w:right w:val="single" w:sz="4" w:space="0" w:color="000000"/>
            </w:tcBorders>
          </w:tcPr>
          <w:p w:rsidR="005B50F9" w:rsidRPr="00232F5F" w:rsidRDefault="005B50F9" w:rsidP="000407F3">
            <w:pPr>
              <w:jc w:val="center"/>
              <w:rPr>
                <w:rFonts w:ascii="Times New Roman" w:hAnsi="Times New Roman"/>
                <w:sz w:val="24"/>
                <w:szCs w:val="24"/>
              </w:rPr>
            </w:pPr>
          </w:p>
          <w:p w:rsidR="005B50F9" w:rsidRPr="00232F5F" w:rsidRDefault="005B50F9" w:rsidP="000407F3">
            <w:pPr>
              <w:jc w:val="center"/>
              <w:rPr>
                <w:rFonts w:ascii="Times New Roman" w:hAnsi="Times New Roman"/>
                <w:sz w:val="24"/>
                <w:szCs w:val="24"/>
              </w:rPr>
            </w:pP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1.</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jc w:val="center"/>
              <w:rPr>
                <w:rFonts w:ascii="Times New Roman" w:hAnsi="Times New Roman"/>
                <w:sz w:val="24"/>
                <w:szCs w:val="24"/>
              </w:rPr>
            </w:pPr>
            <w:r w:rsidRPr="00232F5F">
              <w:rPr>
                <w:rFonts w:ascii="Times New Roman" w:hAnsi="Times New Roman"/>
                <w:sz w:val="24"/>
                <w:szCs w:val="24"/>
              </w:rPr>
              <w:t>Обучение по охране труда специалиста</w:t>
            </w:r>
            <w:r w:rsidRPr="00232F5F">
              <w:rPr>
                <w:rFonts w:ascii="Times New Roman" w:hAnsi="Times New Roman"/>
                <w:b/>
                <w:bCs/>
                <w:sz w:val="24"/>
                <w:szCs w:val="24"/>
              </w:rPr>
              <w:t xml:space="preserve"> </w:t>
            </w:r>
            <w:r w:rsidRPr="00232F5F">
              <w:rPr>
                <w:rFonts w:ascii="Times New Roman" w:hAnsi="Times New Roman"/>
                <w:sz w:val="24"/>
                <w:szCs w:val="24"/>
              </w:rPr>
              <w:t xml:space="preserve"> Администрации Ольховского муниципального района</w:t>
            </w: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 1 чел.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jc w:val="center"/>
              <w:rPr>
                <w:rFonts w:ascii="Times New Roman" w:hAnsi="Times New Roman"/>
                <w:sz w:val="24"/>
                <w:szCs w:val="24"/>
              </w:rPr>
            </w:pPr>
            <w:r w:rsidRPr="00232F5F">
              <w:rPr>
                <w:rFonts w:ascii="Times New Roman" w:hAnsi="Times New Roman"/>
                <w:sz w:val="24"/>
                <w:szCs w:val="24"/>
              </w:rPr>
              <w:t>Отдел</w:t>
            </w:r>
          </w:p>
          <w:p w:rsidR="005B50F9" w:rsidRPr="00232F5F" w:rsidRDefault="005B50F9" w:rsidP="000407F3">
            <w:pPr>
              <w:jc w:val="center"/>
              <w:rPr>
                <w:rFonts w:ascii="Times New Roman" w:hAnsi="Times New Roman"/>
                <w:sz w:val="24"/>
                <w:szCs w:val="24"/>
              </w:rPr>
            </w:pPr>
            <w:r w:rsidRPr="00232F5F">
              <w:rPr>
                <w:rFonts w:ascii="Times New Roman" w:hAnsi="Times New Roman"/>
                <w:sz w:val="24"/>
                <w:szCs w:val="24"/>
              </w:rPr>
              <w:t>ГОЧС</w:t>
            </w: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и МР</w:t>
            </w:r>
          </w:p>
        </w:tc>
        <w:tc>
          <w:tcPr>
            <w:tcW w:w="708" w:type="dxa"/>
            <w:tcBorders>
              <w:top w:val="single" w:sz="4" w:space="0" w:color="000000"/>
              <w:left w:val="single" w:sz="4" w:space="0" w:color="000000"/>
              <w:bottom w:val="single" w:sz="4" w:space="0" w:color="auto"/>
              <w:right w:val="single" w:sz="4" w:space="0" w:color="000000"/>
            </w:tcBorders>
          </w:tcPr>
          <w:p w:rsidR="005B50F9" w:rsidRPr="00232F5F" w:rsidRDefault="005B50F9" w:rsidP="000407F3">
            <w:pPr>
              <w:jc w:val="center"/>
              <w:rPr>
                <w:rFonts w:ascii="Times New Roman" w:hAnsi="Times New Roman"/>
                <w:sz w:val="24"/>
                <w:szCs w:val="24"/>
              </w:rPr>
            </w:pP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2020</w:t>
            </w:r>
          </w:p>
        </w:tc>
        <w:tc>
          <w:tcPr>
            <w:tcW w:w="1276" w:type="dxa"/>
            <w:tcBorders>
              <w:top w:val="single" w:sz="4" w:space="0" w:color="000000"/>
              <w:left w:val="single" w:sz="4" w:space="0" w:color="000000"/>
              <w:bottom w:val="single" w:sz="4" w:space="0" w:color="auto"/>
              <w:right w:val="single" w:sz="4" w:space="0" w:color="000000"/>
            </w:tcBorders>
            <w:vAlign w:val="center"/>
          </w:tcPr>
          <w:p w:rsidR="005B50F9" w:rsidRPr="00232F5F" w:rsidRDefault="005B50F9" w:rsidP="000407F3">
            <w:pPr>
              <w:jc w:val="center"/>
              <w:rPr>
                <w:rFonts w:ascii="Times New Roman" w:hAnsi="Times New Roman"/>
                <w:sz w:val="24"/>
                <w:szCs w:val="24"/>
              </w:rPr>
            </w:pPr>
          </w:p>
          <w:p w:rsidR="005B50F9" w:rsidRPr="00232F5F" w:rsidRDefault="005B50F9" w:rsidP="000407F3">
            <w:pPr>
              <w:autoSpaceDN w:val="0"/>
              <w:jc w:val="center"/>
              <w:rPr>
                <w:rFonts w:ascii="Times New Roman" w:hAnsi="Times New Roman"/>
                <w:b/>
                <w:sz w:val="24"/>
                <w:szCs w:val="24"/>
              </w:rPr>
            </w:pPr>
            <w:r w:rsidRPr="00232F5F">
              <w:rPr>
                <w:rFonts w:ascii="Times New Roman" w:hAnsi="Times New Roman"/>
                <w:b/>
                <w:sz w:val="24"/>
                <w:szCs w:val="24"/>
              </w:rPr>
              <w:t>1,50</w:t>
            </w:r>
          </w:p>
        </w:tc>
        <w:tc>
          <w:tcPr>
            <w:tcW w:w="992" w:type="dxa"/>
            <w:tcBorders>
              <w:top w:val="single" w:sz="4" w:space="0" w:color="000000"/>
              <w:left w:val="single" w:sz="4" w:space="0" w:color="000000"/>
              <w:bottom w:val="single" w:sz="4" w:space="0" w:color="auto"/>
              <w:right w:val="single" w:sz="4" w:space="0" w:color="000000"/>
            </w:tcBorders>
            <w:vAlign w:val="center"/>
          </w:tcPr>
          <w:p w:rsidR="005B50F9" w:rsidRPr="00232F5F" w:rsidRDefault="005B50F9" w:rsidP="000407F3">
            <w:pPr>
              <w:jc w:val="center"/>
              <w:rPr>
                <w:rFonts w:ascii="Times New Roman" w:hAnsi="Times New Roman"/>
                <w:sz w:val="24"/>
                <w:szCs w:val="24"/>
              </w:rPr>
            </w:pP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0,00</w:t>
            </w:r>
          </w:p>
        </w:tc>
        <w:tc>
          <w:tcPr>
            <w:tcW w:w="851" w:type="dxa"/>
            <w:tcBorders>
              <w:top w:val="single" w:sz="4" w:space="0" w:color="000000"/>
              <w:left w:val="single" w:sz="4" w:space="0" w:color="000000"/>
              <w:bottom w:val="single" w:sz="4" w:space="0" w:color="auto"/>
              <w:right w:val="single" w:sz="4" w:space="0" w:color="000000"/>
            </w:tcBorders>
            <w:vAlign w:val="center"/>
          </w:tcPr>
          <w:p w:rsidR="005B50F9" w:rsidRPr="00232F5F" w:rsidRDefault="005B50F9" w:rsidP="000407F3">
            <w:pPr>
              <w:jc w:val="center"/>
              <w:rPr>
                <w:rFonts w:ascii="Times New Roman" w:hAnsi="Times New Roman"/>
                <w:sz w:val="24"/>
                <w:szCs w:val="24"/>
              </w:rPr>
            </w:pP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0,00</w:t>
            </w:r>
          </w:p>
        </w:tc>
        <w:tc>
          <w:tcPr>
            <w:tcW w:w="1026" w:type="dxa"/>
            <w:tcBorders>
              <w:top w:val="single" w:sz="4" w:space="0" w:color="000000"/>
              <w:left w:val="single" w:sz="4" w:space="0" w:color="000000"/>
              <w:bottom w:val="single" w:sz="4" w:space="0" w:color="auto"/>
              <w:right w:val="single" w:sz="4" w:space="0" w:color="000000"/>
            </w:tcBorders>
            <w:vAlign w:val="center"/>
          </w:tcPr>
          <w:p w:rsidR="005B50F9" w:rsidRPr="00232F5F" w:rsidRDefault="005B50F9" w:rsidP="000407F3">
            <w:pPr>
              <w:jc w:val="center"/>
              <w:rPr>
                <w:rFonts w:ascii="Times New Roman" w:hAnsi="Times New Roman"/>
                <w:sz w:val="24"/>
                <w:szCs w:val="24"/>
              </w:rPr>
            </w:pPr>
          </w:p>
          <w:p w:rsidR="005B50F9" w:rsidRPr="00232F5F" w:rsidRDefault="005B50F9" w:rsidP="000407F3">
            <w:pPr>
              <w:autoSpaceDN w:val="0"/>
              <w:jc w:val="center"/>
              <w:rPr>
                <w:rFonts w:ascii="Times New Roman" w:hAnsi="Times New Roman"/>
                <w:b/>
                <w:sz w:val="24"/>
                <w:szCs w:val="24"/>
              </w:rPr>
            </w:pPr>
            <w:r w:rsidRPr="00232F5F">
              <w:rPr>
                <w:rFonts w:ascii="Times New Roman" w:hAnsi="Times New Roman"/>
                <w:b/>
                <w:sz w:val="24"/>
                <w:szCs w:val="24"/>
              </w:rPr>
              <w:t>1,50</w:t>
            </w:r>
          </w:p>
        </w:tc>
        <w:tc>
          <w:tcPr>
            <w:tcW w:w="958" w:type="dxa"/>
            <w:tcBorders>
              <w:top w:val="single" w:sz="4" w:space="0" w:color="000000"/>
              <w:left w:val="single" w:sz="4" w:space="0" w:color="000000"/>
              <w:bottom w:val="single" w:sz="4" w:space="0" w:color="auto"/>
              <w:right w:val="single" w:sz="4" w:space="0" w:color="000000"/>
            </w:tcBorders>
          </w:tcPr>
          <w:p w:rsidR="005B50F9" w:rsidRPr="00232F5F" w:rsidRDefault="005B50F9" w:rsidP="000407F3">
            <w:pPr>
              <w:jc w:val="center"/>
              <w:rPr>
                <w:rFonts w:ascii="Times New Roman" w:hAnsi="Times New Roman"/>
                <w:sz w:val="24"/>
                <w:szCs w:val="24"/>
              </w:rPr>
            </w:pP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0,00 </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Повышение квалификации по охране труда</w:t>
            </w:r>
          </w:p>
        </w:tc>
      </w:tr>
      <w:tr w:rsidR="005B50F9" w:rsidRPr="00232F5F" w:rsidTr="000407F3">
        <w:trPr>
          <w:trHeight w:val="28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0,00</w:t>
            </w:r>
          </w:p>
        </w:tc>
        <w:tc>
          <w:tcPr>
            <w:tcW w:w="992" w:type="dxa"/>
            <w:tcBorders>
              <w:top w:val="single" w:sz="4" w:space="0" w:color="auto"/>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 0,00</w:t>
            </w:r>
          </w:p>
        </w:tc>
        <w:tc>
          <w:tcPr>
            <w:tcW w:w="851" w:type="dxa"/>
            <w:tcBorders>
              <w:top w:val="single" w:sz="4" w:space="0" w:color="auto"/>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0,00</w:t>
            </w:r>
          </w:p>
        </w:tc>
        <w:tc>
          <w:tcPr>
            <w:tcW w:w="958" w:type="dxa"/>
            <w:tcBorders>
              <w:top w:val="single" w:sz="4" w:space="0" w:color="auto"/>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0,00 </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r>
      <w:tr w:rsidR="005B50F9" w:rsidRPr="00232F5F" w:rsidTr="000407F3">
        <w:trPr>
          <w:trHeight w:val="26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0,00</w:t>
            </w:r>
          </w:p>
        </w:tc>
        <w:tc>
          <w:tcPr>
            <w:tcW w:w="992" w:type="dxa"/>
            <w:tcBorders>
              <w:top w:val="single" w:sz="4" w:space="0" w:color="auto"/>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 0,00</w:t>
            </w:r>
          </w:p>
        </w:tc>
        <w:tc>
          <w:tcPr>
            <w:tcW w:w="851" w:type="dxa"/>
            <w:tcBorders>
              <w:top w:val="single" w:sz="4" w:space="0" w:color="auto"/>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0,00</w:t>
            </w:r>
          </w:p>
        </w:tc>
        <w:tc>
          <w:tcPr>
            <w:tcW w:w="958" w:type="dxa"/>
            <w:tcBorders>
              <w:top w:val="single" w:sz="4" w:space="0" w:color="auto"/>
              <w:left w:val="single" w:sz="4" w:space="0" w:color="000000"/>
              <w:bottom w:val="single" w:sz="4" w:space="0" w:color="000000"/>
              <w:right w:val="single" w:sz="4" w:space="0" w:color="000000"/>
            </w:tcBorders>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0,00 </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r>
      <w:tr w:rsidR="005B50F9" w:rsidRPr="00232F5F" w:rsidTr="000407F3">
        <w:trPr>
          <w:trHeight w:val="299"/>
        </w:trPr>
        <w:tc>
          <w:tcPr>
            <w:tcW w:w="602" w:type="dxa"/>
            <w:vMerge w:val="restart"/>
            <w:tcBorders>
              <w:top w:val="single" w:sz="4" w:space="0" w:color="000000"/>
              <w:left w:val="single" w:sz="4" w:space="0" w:color="000000"/>
              <w:bottom w:val="single" w:sz="4" w:space="0" w:color="000000"/>
              <w:right w:val="single" w:sz="4" w:space="0" w:color="000000"/>
            </w:tcBorders>
          </w:tcPr>
          <w:p w:rsidR="005B50F9" w:rsidRPr="00232F5F" w:rsidRDefault="005B50F9" w:rsidP="000407F3">
            <w:pPr>
              <w:jc w:val="center"/>
              <w:rPr>
                <w:rFonts w:ascii="Times New Roman" w:hAnsi="Times New Roman"/>
                <w:sz w:val="24"/>
                <w:szCs w:val="24"/>
              </w:rPr>
            </w:pP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Пропаганда вопросов охраны и условий труда в средствах массовой информации - 6 статей.</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jc w:val="center"/>
              <w:rPr>
                <w:rFonts w:ascii="Times New Roman" w:hAnsi="Times New Roman"/>
                <w:sz w:val="24"/>
                <w:szCs w:val="24"/>
              </w:rPr>
            </w:pPr>
            <w:r w:rsidRPr="00232F5F">
              <w:rPr>
                <w:rFonts w:ascii="Times New Roman" w:hAnsi="Times New Roman"/>
                <w:sz w:val="24"/>
                <w:szCs w:val="24"/>
              </w:rPr>
              <w:t xml:space="preserve">Отдел ГОЧС </w:t>
            </w: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и МР</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2020</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 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0,00 </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 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0,00 </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0,00 </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Повышение уровня  знаний по условиям и  охране труда населения</w:t>
            </w:r>
          </w:p>
        </w:tc>
      </w:tr>
      <w:tr w:rsidR="005B50F9" w:rsidRPr="00232F5F" w:rsidTr="000407F3">
        <w:trPr>
          <w:trHeight w:val="30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0,00 </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 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0,00 </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 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r>
      <w:tr w:rsidR="005B50F9" w:rsidRPr="00232F5F" w:rsidTr="000407F3">
        <w:trPr>
          <w:trHeight w:val="18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 0,00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 xml:space="preserve"> 0,00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4"/>
                <w:szCs w:val="24"/>
              </w:rPr>
            </w:pPr>
          </w:p>
        </w:tc>
      </w:tr>
      <w:tr w:rsidR="005B50F9" w:rsidRPr="00232F5F" w:rsidTr="000407F3">
        <w:trPr>
          <w:trHeight w:val="159"/>
        </w:trPr>
        <w:tc>
          <w:tcPr>
            <w:tcW w:w="602" w:type="dxa"/>
            <w:vMerge w:val="restart"/>
            <w:tcBorders>
              <w:top w:val="single" w:sz="4" w:space="0" w:color="000000"/>
              <w:left w:val="single" w:sz="4" w:space="0" w:color="000000"/>
              <w:bottom w:val="single" w:sz="4" w:space="0" w:color="000000"/>
              <w:right w:val="single" w:sz="4" w:space="0" w:color="000000"/>
            </w:tcBorders>
          </w:tcPr>
          <w:p w:rsidR="005B50F9" w:rsidRPr="00232F5F" w:rsidRDefault="005B50F9" w:rsidP="000407F3">
            <w:pPr>
              <w:jc w:val="center"/>
              <w:rPr>
                <w:rFonts w:ascii="Times New Roman" w:hAnsi="Times New Roman"/>
                <w:sz w:val="24"/>
                <w:szCs w:val="24"/>
              </w:rPr>
            </w:pP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3.</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Приобретение печатной продукции (плакатов) по пропаганде охраны труда – 30 шт.</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jc w:val="center"/>
              <w:rPr>
                <w:rFonts w:ascii="Times New Roman" w:hAnsi="Times New Roman"/>
                <w:sz w:val="24"/>
                <w:szCs w:val="24"/>
              </w:rPr>
            </w:pPr>
            <w:r w:rsidRPr="00232F5F">
              <w:rPr>
                <w:rFonts w:ascii="Times New Roman" w:hAnsi="Times New Roman"/>
                <w:sz w:val="24"/>
                <w:szCs w:val="24"/>
              </w:rPr>
              <w:t xml:space="preserve">Отдел </w:t>
            </w:r>
          </w:p>
          <w:p w:rsidR="005B50F9" w:rsidRPr="00232F5F" w:rsidRDefault="005B50F9" w:rsidP="000407F3">
            <w:pPr>
              <w:jc w:val="center"/>
              <w:rPr>
                <w:rFonts w:ascii="Times New Roman" w:hAnsi="Times New Roman"/>
                <w:sz w:val="24"/>
                <w:szCs w:val="24"/>
              </w:rPr>
            </w:pPr>
            <w:r w:rsidRPr="00232F5F">
              <w:rPr>
                <w:rFonts w:ascii="Times New Roman" w:hAnsi="Times New Roman"/>
                <w:sz w:val="24"/>
                <w:szCs w:val="24"/>
              </w:rPr>
              <w:t xml:space="preserve">ГОЧС </w:t>
            </w:r>
          </w:p>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и МР</w:t>
            </w:r>
          </w:p>
        </w:tc>
        <w:tc>
          <w:tcPr>
            <w:tcW w:w="708"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2020</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b/>
                <w:sz w:val="24"/>
                <w:szCs w:val="24"/>
              </w:rPr>
            </w:pPr>
            <w:r w:rsidRPr="00232F5F">
              <w:rPr>
                <w:rFonts w:ascii="Times New Roman" w:hAnsi="Times New Roman"/>
                <w:b/>
                <w:sz w:val="24"/>
                <w:szCs w:val="24"/>
              </w:rPr>
              <w:t xml:space="preserve"> 3,19</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b/>
                <w:sz w:val="24"/>
                <w:szCs w:val="24"/>
              </w:rPr>
            </w:pPr>
            <w:r w:rsidRPr="00232F5F">
              <w:rPr>
                <w:rFonts w:ascii="Times New Roman" w:hAnsi="Times New Roman"/>
                <w:b/>
                <w:sz w:val="24"/>
                <w:szCs w:val="24"/>
              </w:rPr>
              <w:t xml:space="preserve"> 3,19</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autoSpaceDN w:val="0"/>
              <w:jc w:val="center"/>
              <w:rPr>
                <w:rFonts w:ascii="Times New Roman" w:hAnsi="Times New Roman"/>
                <w:sz w:val="24"/>
                <w:szCs w:val="24"/>
              </w:rPr>
            </w:pPr>
            <w:r w:rsidRPr="00232F5F">
              <w:rPr>
                <w:rFonts w:ascii="Times New Roman" w:hAnsi="Times New Roman"/>
                <w:sz w:val="24"/>
                <w:szCs w:val="24"/>
              </w:rPr>
              <w:t>Повышение уровня  знаний по условиям и  охране труда населения</w:t>
            </w:r>
          </w:p>
        </w:tc>
      </w:tr>
      <w:tr w:rsidR="005B50F9" w:rsidRPr="00232F5F" w:rsidTr="000407F3">
        <w:trPr>
          <w:trHeight w:val="17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2021</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Pr>
                <w:rFonts w:ascii="Times New Roman" w:hAnsi="Times New Roman"/>
                <w:b/>
                <w:sz w:val="24"/>
                <w:szCs w:val="24"/>
              </w:rPr>
              <w:t>2,5</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 xml:space="preserve"> 2,50</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r>
      <w:tr w:rsidR="005B50F9" w:rsidRPr="00232F5F" w:rsidTr="000407F3">
        <w:trPr>
          <w:trHeight w:val="2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2022</w:t>
            </w:r>
          </w:p>
        </w:tc>
        <w:tc>
          <w:tcPr>
            <w:tcW w:w="1276"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 xml:space="preserve">8,00 </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 xml:space="preserve">8,00 </w:t>
            </w:r>
          </w:p>
        </w:tc>
        <w:tc>
          <w:tcPr>
            <w:tcW w:w="958"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r>
      <w:tr w:rsidR="005B50F9" w:rsidRPr="00232F5F" w:rsidTr="000407F3">
        <w:trPr>
          <w:trHeight w:val="70"/>
        </w:trPr>
        <w:tc>
          <w:tcPr>
            <w:tcW w:w="15202" w:type="dxa"/>
            <w:gridSpan w:val="10"/>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Для улучшения условий и охраны труда в целях снижения производственного травматизма работников организаций</w:t>
            </w:r>
          </w:p>
        </w:tc>
      </w:tr>
      <w:tr w:rsidR="005B50F9" w:rsidRPr="00232F5F" w:rsidTr="000407F3">
        <w:trPr>
          <w:trHeight w:val="371"/>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4.</w:t>
            </w:r>
          </w:p>
        </w:tc>
        <w:tc>
          <w:tcPr>
            <w:tcW w:w="4077" w:type="dxa"/>
            <w:vMerge w:val="restart"/>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 xml:space="preserve">Приобретение и установка </w:t>
            </w:r>
            <w:proofErr w:type="spellStart"/>
            <w:r w:rsidRPr="0072153D">
              <w:rPr>
                <w:rFonts w:ascii="Times New Roman" w:hAnsi="Times New Roman"/>
                <w:sz w:val="24"/>
                <w:szCs w:val="24"/>
              </w:rPr>
              <w:t>сплит</w:t>
            </w:r>
            <w:proofErr w:type="spellEnd"/>
            <w:r w:rsidRPr="0072153D">
              <w:rPr>
                <w:rFonts w:ascii="Times New Roman" w:hAnsi="Times New Roman"/>
                <w:sz w:val="24"/>
                <w:szCs w:val="24"/>
              </w:rPr>
              <w:t xml:space="preserve"> – систем для создания комфортных условий в рабочих кабинетах Администрации Ольховского муниципального района – 10 шт. (Приложение №1)</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 xml:space="preserve">Отдел </w:t>
            </w: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 xml:space="preserve">ГОЧС </w:t>
            </w: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и МР</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Соблюдение прав работающих в сфере охраны труда</w:t>
            </w:r>
          </w:p>
        </w:tc>
      </w:tr>
      <w:tr w:rsidR="005B50F9" w:rsidRPr="00232F5F" w:rsidTr="000407F3">
        <w:trPr>
          <w:trHeight w:val="4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5B50F9" w:rsidRPr="0072153D" w:rsidRDefault="005B50F9" w:rsidP="000407F3">
            <w:pPr>
              <w:widowControl w:val="0"/>
              <w:autoSpaceDE w:val="0"/>
              <w:autoSpaceDN w:val="0"/>
              <w:adjustRightInd w:val="0"/>
              <w:jc w:val="center"/>
              <w:rPr>
                <w:rFonts w:ascii="Times New Roman" w:hAnsi="Times New Roman"/>
                <w:sz w:val="24"/>
                <w:szCs w:val="24"/>
              </w:rPr>
            </w:pPr>
            <w:r w:rsidRPr="0072153D">
              <w:rPr>
                <w:rFonts w:ascii="Times New Roman" w:hAnsi="Times New Roman"/>
                <w:sz w:val="24"/>
                <w:szCs w:val="24"/>
              </w:rP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75,00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75,00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r>
      <w:tr w:rsidR="005B50F9" w:rsidRPr="00232F5F" w:rsidTr="000407F3">
        <w:trPr>
          <w:trHeight w:val="6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widowControl w:val="0"/>
              <w:autoSpaceDE w:val="0"/>
              <w:autoSpaceDN w:val="0"/>
              <w:adjustRightInd w:val="0"/>
              <w:jc w:val="center"/>
              <w:rPr>
                <w:rFonts w:ascii="Times New Roman" w:hAnsi="Times New Roman"/>
                <w:sz w:val="24"/>
                <w:szCs w:val="24"/>
              </w:rPr>
            </w:pPr>
            <w:r w:rsidRPr="0072153D">
              <w:rPr>
                <w:rFonts w:ascii="Times New Roman" w:hAnsi="Times New Roman"/>
                <w:sz w:val="24"/>
                <w:szCs w:val="24"/>
              </w:rP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104,00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104,00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r>
      <w:tr w:rsidR="005B50F9" w:rsidRPr="00232F5F" w:rsidTr="000407F3">
        <w:trPr>
          <w:trHeight w:val="405"/>
        </w:trPr>
        <w:tc>
          <w:tcPr>
            <w:tcW w:w="602" w:type="dxa"/>
            <w:vMerge w:val="restart"/>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5.</w:t>
            </w:r>
          </w:p>
        </w:tc>
        <w:tc>
          <w:tcPr>
            <w:tcW w:w="4077"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Организация и проведение аттестации рабочих мест Администрации Ольховского муниципального района -  727 р.м. (приложение №2)</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 xml:space="preserve">Отдел </w:t>
            </w: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 xml:space="preserve">ГОЧС </w:t>
            </w: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и МР</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2020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20,748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20,748</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Соблюдение прав работающих в сфере охраны труда</w:t>
            </w:r>
          </w:p>
        </w:tc>
      </w:tr>
      <w:tr w:rsidR="005B50F9" w:rsidRPr="00232F5F" w:rsidTr="000407F3">
        <w:trPr>
          <w:trHeight w:val="38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5B50F9" w:rsidRPr="0072153D" w:rsidRDefault="005B50F9" w:rsidP="000407F3">
            <w:pPr>
              <w:widowControl w:val="0"/>
              <w:autoSpaceDE w:val="0"/>
              <w:autoSpaceDN w:val="0"/>
              <w:adjustRightInd w:val="0"/>
              <w:jc w:val="center"/>
              <w:rPr>
                <w:rFonts w:ascii="Times New Roman" w:hAnsi="Times New Roman"/>
                <w:sz w:val="24"/>
                <w:szCs w:val="24"/>
              </w:rPr>
            </w:pPr>
            <w:r w:rsidRPr="0072153D">
              <w:rPr>
                <w:rFonts w:ascii="Times New Roman" w:hAnsi="Times New Roman"/>
                <w:sz w:val="24"/>
                <w:szCs w:val="24"/>
              </w:rP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39,00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39,00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r>
      <w:tr w:rsidR="005B50F9" w:rsidRPr="00232F5F" w:rsidTr="000407F3">
        <w:trPr>
          <w:trHeight w:val="17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708" w:type="dxa"/>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widowControl w:val="0"/>
              <w:autoSpaceDE w:val="0"/>
              <w:autoSpaceDN w:val="0"/>
              <w:adjustRightInd w:val="0"/>
              <w:jc w:val="center"/>
              <w:rPr>
                <w:rFonts w:ascii="Times New Roman" w:hAnsi="Times New Roman"/>
                <w:sz w:val="24"/>
                <w:szCs w:val="24"/>
              </w:rPr>
            </w:pPr>
            <w:r w:rsidRPr="0072153D">
              <w:rPr>
                <w:rFonts w:ascii="Times New Roman" w:hAnsi="Times New Roman"/>
                <w:sz w:val="24"/>
                <w:szCs w:val="24"/>
              </w:rP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517,00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517,00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r>
      <w:tr w:rsidR="005B50F9" w:rsidRPr="00232F5F" w:rsidTr="000407F3">
        <w:trPr>
          <w:trHeight w:val="617"/>
        </w:trPr>
        <w:tc>
          <w:tcPr>
            <w:tcW w:w="602" w:type="dxa"/>
            <w:vMerge w:val="restart"/>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6.</w:t>
            </w:r>
          </w:p>
        </w:tc>
        <w:tc>
          <w:tcPr>
            <w:tcW w:w="4077" w:type="dxa"/>
            <w:vMerge w:val="restart"/>
            <w:tcBorders>
              <w:top w:val="single" w:sz="4" w:space="0" w:color="000000"/>
              <w:left w:val="single" w:sz="4" w:space="0" w:color="000000"/>
              <w:bottom w:val="single" w:sz="4" w:space="0" w:color="auto"/>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Приобретение офисной мебели  в рабочие кабинеты Администрации Ольховского муниципального района Приложение (№3) – 31 шт.</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 xml:space="preserve">Отдел </w:t>
            </w: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 xml:space="preserve">ГОЧС </w:t>
            </w: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и МР</w:t>
            </w:r>
          </w:p>
        </w:tc>
        <w:tc>
          <w:tcPr>
            <w:tcW w:w="708" w:type="dxa"/>
            <w:tcBorders>
              <w:top w:val="single" w:sz="4" w:space="0" w:color="000000"/>
              <w:left w:val="single" w:sz="4" w:space="0" w:color="000000"/>
              <w:bottom w:val="single" w:sz="4" w:space="0" w:color="auto"/>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2020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992" w:type="dxa"/>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bottom"/>
          </w:tcPr>
          <w:p w:rsidR="005B50F9" w:rsidRPr="0072153D" w:rsidRDefault="005B50F9" w:rsidP="000407F3">
            <w:pPr>
              <w:jc w:val="center"/>
              <w:rPr>
                <w:rFonts w:ascii="Times New Roman" w:hAnsi="Times New Roman"/>
                <w:b/>
                <w:sz w:val="24"/>
                <w:szCs w:val="24"/>
              </w:rPr>
            </w:pPr>
          </w:p>
          <w:p w:rsidR="005B50F9" w:rsidRPr="0072153D" w:rsidRDefault="005B50F9" w:rsidP="000407F3">
            <w:pPr>
              <w:jc w:val="center"/>
              <w:rPr>
                <w:rFonts w:ascii="Times New Roman" w:hAnsi="Times New Roman"/>
                <w:b/>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958" w:type="dxa"/>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val="restart"/>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Соблюдение прав работающих в сфере охраны труда</w:t>
            </w:r>
          </w:p>
        </w:tc>
      </w:tr>
      <w:tr w:rsidR="005B50F9" w:rsidRPr="00232F5F" w:rsidTr="000407F3">
        <w:trPr>
          <w:trHeight w:val="14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708" w:type="dxa"/>
            <w:tcBorders>
              <w:top w:val="single" w:sz="4" w:space="0" w:color="auto"/>
              <w:left w:val="single" w:sz="4" w:space="0" w:color="000000"/>
              <w:bottom w:val="single" w:sz="4" w:space="0" w:color="auto"/>
              <w:right w:val="single" w:sz="4" w:space="0" w:color="000000"/>
            </w:tcBorders>
            <w:hideMark/>
          </w:tcPr>
          <w:p w:rsidR="005B50F9" w:rsidRPr="0072153D" w:rsidRDefault="005B50F9" w:rsidP="000407F3">
            <w:pPr>
              <w:widowControl w:val="0"/>
              <w:autoSpaceDE w:val="0"/>
              <w:autoSpaceDN w:val="0"/>
              <w:adjustRightInd w:val="0"/>
              <w:jc w:val="center"/>
              <w:rPr>
                <w:rFonts w:ascii="Times New Roman" w:hAnsi="Times New Roman"/>
                <w:sz w:val="24"/>
                <w:szCs w:val="24"/>
              </w:rPr>
            </w:pPr>
            <w:r w:rsidRPr="0072153D">
              <w:rPr>
                <w:rFonts w:ascii="Times New Roman" w:hAnsi="Times New Roman"/>
                <w:sz w:val="24"/>
                <w:szCs w:val="24"/>
              </w:rPr>
              <w:t>2021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992"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bottom"/>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958"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r>
      <w:tr w:rsidR="005B50F9" w:rsidRPr="00232F5F" w:rsidTr="000407F3">
        <w:trPr>
          <w:trHeight w:val="14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708" w:type="dxa"/>
            <w:tcBorders>
              <w:top w:val="single" w:sz="4" w:space="0" w:color="auto"/>
              <w:left w:val="single" w:sz="4" w:space="0" w:color="000000"/>
              <w:bottom w:val="single" w:sz="4" w:space="0" w:color="auto"/>
              <w:right w:val="single" w:sz="4" w:space="0" w:color="000000"/>
            </w:tcBorders>
            <w:hideMark/>
          </w:tcPr>
          <w:p w:rsidR="005B50F9" w:rsidRPr="0072153D" w:rsidRDefault="005B50F9" w:rsidP="000407F3">
            <w:pPr>
              <w:widowControl w:val="0"/>
              <w:autoSpaceDE w:val="0"/>
              <w:autoSpaceDN w:val="0"/>
              <w:adjustRightInd w:val="0"/>
              <w:jc w:val="center"/>
              <w:rPr>
                <w:rFonts w:ascii="Times New Roman" w:hAnsi="Times New Roman"/>
                <w:sz w:val="24"/>
                <w:szCs w:val="24"/>
              </w:rPr>
            </w:pPr>
            <w:r w:rsidRPr="0072153D">
              <w:rPr>
                <w:rFonts w:ascii="Times New Roman" w:hAnsi="Times New Roman"/>
                <w:sz w:val="24"/>
                <w:szCs w:val="24"/>
              </w:rPr>
              <w:t>2022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108,00</w:t>
            </w:r>
          </w:p>
        </w:tc>
        <w:tc>
          <w:tcPr>
            <w:tcW w:w="992"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vAlign w:val="bottom"/>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108,00</w:t>
            </w:r>
          </w:p>
        </w:tc>
        <w:tc>
          <w:tcPr>
            <w:tcW w:w="958"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tcBorders>
              <w:top w:val="single" w:sz="4" w:space="0" w:color="auto"/>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r>
      <w:tr w:rsidR="005B50F9" w:rsidRPr="00232F5F" w:rsidTr="000407F3">
        <w:tc>
          <w:tcPr>
            <w:tcW w:w="6663" w:type="dxa"/>
            <w:gridSpan w:val="4"/>
            <w:tcBorders>
              <w:top w:val="single" w:sz="4" w:space="0" w:color="000000"/>
              <w:left w:val="single" w:sz="4" w:space="0" w:color="000000"/>
              <w:bottom w:val="single" w:sz="4" w:space="0" w:color="auto"/>
              <w:right w:val="single" w:sz="4" w:space="0" w:color="000000"/>
            </w:tcBorders>
            <w:hideMark/>
          </w:tcPr>
          <w:p w:rsidR="005B50F9" w:rsidRPr="0072153D" w:rsidRDefault="005B50F9" w:rsidP="000407F3">
            <w:pPr>
              <w:widowControl w:val="0"/>
              <w:autoSpaceDE w:val="0"/>
              <w:autoSpaceDN w:val="0"/>
              <w:adjustRightInd w:val="0"/>
              <w:jc w:val="center"/>
              <w:rPr>
                <w:rFonts w:ascii="Times New Roman" w:hAnsi="Times New Roman"/>
                <w:b/>
                <w:sz w:val="24"/>
                <w:szCs w:val="24"/>
              </w:rPr>
            </w:pPr>
            <w:r w:rsidRPr="0072153D">
              <w:rPr>
                <w:rFonts w:ascii="Times New Roman" w:hAnsi="Times New Roman"/>
                <w:b/>
                <w:sz w:val="24"/>
                <w:szCs w:val="24"/>
              </w:rPr>
              <w:t>Всего за 2020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25,438</w:t>
            </w:r>
          </w:p>
        </w:tc>
        <w:tc>
          <w:tcPr>
            <w:tcW w:w="992"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25,438</w:t>
            </w:r>
          </w:p>
        </w:tc>
        <w:tc>
          <w:tcPr>
            <w:tcW w:w="958"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val="restart"/>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autoSpaceDN w:val="0"/>
              <w:rPr>
                <w:rFonts w:ascii="Times New Roman" w:hAnsi="Times New Roman"/>
                <w:sz w:val="24"/>
                <w:szCs w:val="24"/>
              </w:rPr>
            </w:pPr>
          </w:p>
        </w:tc>
      </w:tr>
      <w:tr w:rsidR="005B50F9" w:rsidRPr="00232F5F" w:rsidTr="000407F3">
        <w:tc>
          <w:tcPr>
            <w:tcW w:w="6663" w:type="dxa"/>
            <w:gridSpan w:val="4"/>
            <w:tcBorders>
              <w:top w:val="single" w:sz="4" w:space="0" w:color="auto"/>
              <w:left w:val="single" w:sz="4" w:space="0" w:color="000000"/>
              <w:bottom w:val="single" w:sz="4" w:space="0" w:color="auto"/>
              <w:right w:val="single" w:sz="4" w:space="0" w:color="000000"/>
            </w:tcBorders>
            <w:hideMark/>
          </w:tcPr>
          <w:p w:rsidR="005B50F9" w:rsidRPr="0072153D" w:rsidRDefault="005B50F9" w:rsidP="000407F3">
            <w:pPr>
              <w:widowControl w:val="0"/>
              <w:autoSpaceDE w:val="0"/>
              <w:autoSpaceDN w:val="0"/>
              <w:adjustRightInd w:val="0"/>
              <w:jc w:val="center"/>
              <w:rPr>
                <w:rFonts w:ascii="Times New Roman" w:hAnsi="Times New Roman"/>
                <w:b/>
                <w:sz w:val="24"/>
                <w:szCs w:val="24"/>
              </w:rPr>
            </w:pPr>
            <w:r w:rsidRPr="0072153D">
              <w:rPr>
                <w:rFonts w:ascii="Times New Roman" w:hAnsi="Times New Roman"/>
                <w:b/>
                <w:sz w:val="24"/>
                <w:szCs w:val="24"/>
              </w:rPr>
              <w:t>Всего за 2021 год</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116,50</w:t>
            </w:r>
          </w:p>
        </w:tc>
        <w:tc>
          <w:tcPr>
            <w:tcW w:w="992"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116,50</w:t>
            </w:r>
          </w:p>
        </w:tc>
        <w:tc>
          <w:tcPr>
            <w:tcW w:w="958"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r>
      <w:tr w:rsidR="005B50F9" w:rsidRPr="00232F5F" w:rsidTr="000407F3">
        <w:tc>
          <w:tcPr>
            <w:tcW w:w="6663" w:type="dxa"/>
            <w:gridSpan w:val="4"/>
            <w:tcBorders>
              <w:top w:val="single" w:sz="4" w:space="0" w:color="auto"/>
              <w:left w:val="single" w:sz="4" w:space="0" w:color="000000"/>
              <w:bottom w:val="single" w:sz="4" w:space="0" w:color="000000"/>
              <w:right w:val="single" w:sz="4" w:space="0" w:color="000000"/>
            </w:tcBorders>
            <w:hideMark/>
          </w:tcPr>
          <w:p w:rsidR="005B50F9" w:rsidRPr="0072153D" w:rsidRDefault="005B50F9" w:rsidP="000407F3">
            <w:pPr>
              <w:widowControl w:val="0"/>
              <w:autoSpaceDE w:val="0"/>
              <w:autoSpaceDN w:val="0"/>
              <w:adjustRightInd w:val="0"/>
              <w:jc w:val="center"/>
              <w:rPr>
                <w:rFonts w:ascii="Times New Roman" w:hAnsi="Times New Roman"/>
                <w:b/>
                <w:sz w:val="24"/>
                <w:szCs w:val="24"/>
              </w:rPr>
            </w:pPr>
            <w:r w:rsidRPr="0072153D">
              <w:rPr>
                <w:rFonts w:ascii="Times New Roman" w:hAnsi="Times New Roman"/>
                <w:b/>
                <w:sz w:val="24"/>
                <w:szCs w:val="24"/>
              </w:rPr>
              <w:t>Всего за 2022 год</w:t>
            </w:r>
          </w:p>
        </w:tc>
        <w:tc>
          <w:tcPr>
            <w:tcW w:w="1276"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737,00</w:t>
            </w:r>
          </w:p>
        </w:tc>
        <w:tc>
          <w:tcPr>
            <w:tcW w:w="992"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737,00</w:t>
            </w:r>
          </w:p>
        </w:tc>
        <w:tc>
          <w:tcPr>
            <w:tcW w:w="958"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r>
      <w:tr w:rsidR="005B50F9" w:rsidRPr="00232F5F" w:rsidTr="000407F3">
        <w:tc>
          <w:tcPr>
            <w:tcW w:w="6663" w:type="dxa"/>
            <w:gridSpan w:val="4"/>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widowControl w:val="0"/>
              <w:autoSpaceDE w:val="0"/>
              <w:autoSpaceDN w:val="0"/>
              <w:adjustRightInd w:val="0"/>
              <w:jc w:val="center"/>
              <w:rPr>
                <w:rFonts w:ascii="Times New Roman" w:hAnsi="Times New Roman"/>
                <w:b/>
                <w:sz w:val="24"/>
                <w:szCs w:val="24"/>
              </w:rPr>
            </w:pPr>
            <w:r w:rsidRPr="0072153D">
              <w:rPr>
                <w:rFonts w:ascii="Times New Roman" w:hAnsi="Times New Roman"/>
                <w:b/>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tabs>
                <w:tab w:val="center" w:pos="530"/>
              </w:tabs>
              <w:autoSpaceDN w:val="0"/>
              <w:jc w:val="both"/>
              <w:rPr>
                <w:rFonts w:ascii="Times New Roman" w:hAnsi="Times New Roman"/>
                <w:b/>
                <w:sz w:val="24"/>
                <w:szCs w:val="24"/>
              </w:rPr>
            </w:pPr>
            <w:r w:rsidRPr="0072153D">
              <w:rPr>
                <w:rFonts w:ascii="Times New Roman" w:hAnsi="Times New Roman"/>
                <w:b/>
                <w:sz w:val="24"/>
                <w:szCs w:val="24"/>
              </w:rPr>
              <w:tab/>
              <w:t>878, 938</w:t>
            </w:r>
          </w:p>
        </w:tc>
        <w:tc>
          <w:tcPr>
            <w:tcW w:w="992"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851"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026"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b/>
                <w:sz w:val="24"/>
                <w:szCs w:val="24"/>
              </w:rPr>
            </w:pPr>
            <w:r w:rsidRPr="0072153D">
              <w:rPr>
                <w:rFonts w:ascii="Times New Roman" w:hAnsi="Times New Roman"/>
                <w:b/>
                <w:sz w:val="24"/>
                <w:szCs w:val="24"/>
              </w:rPr>
              <w:t>878, 938</w:t>
            </w:r>
          </w:p>
        </w:tc>
        <w:tc>
          <w:tcPr>
            <w:tcW w:w="958" w:type="dxa"/>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5B50F9" w:rsidRPr="00232F5F" w:rsidRDefault="005B50F9" w:rsidP="000407F3">
            <w:pPr>
              <w:rPr>
                <w:rFonts w:ascii="Times New Roman" w:hAnsi="Times New Roman"/>
                <w:sz w:val="28"/>
                <w:szCs w:val="28"/>
              </w:rPr>
            </w:pPr>
          </w:p>
        </w:tc>
      </w:tr>
    </w:tbl>
    <w:p w:rsidR="005B50F9" w:rsidRPr="00232F5F" w:rsidRDefault="005B50F9" w:rsidP="005B50F9">
      <w:pPr>
        <w:spacing w:after="0" w:line="240" w:lineRule="auto"/>
        <w:rPr>
          <w:rFonts w:ascii="Times New Roman" w:hAnsi="Times New Roman" w:cs="Times New Roman"/>
          <w:sz w:val="28"/>
          <w:szCs w:val="28"/>
        </w:rPr>
        <w:sectPr w:rsidR="005B50F9" w:rsidRPr="00232F5F">
          <w:pgSz w:w="16800" w:h="11900" w:orient="landscape"/>
          <w:pgMar w:top="993" w:right="567" w:bottom="851" w:left="1440" w:header="720" w:footer="720" w:gutter="0"/>
          <w:cols w:space="720"/>
        </w:sectPr>
      </w:pPr>
    </w:p>
    <w:p w:rsidR="005B50F9" w:rsidRPr="00232F5F" w:rsidRDefault="005B50F9" w:rsidP="005B50F9">
      <w:pPr>
        <w:spacing w:after="0" w:line="240" w:lineRule="auto"/>
        <w:ind w:left="720" w:right="476"/>
        <w:jc w:val="right"/>
        <w:rPr>
          <w:rFonts w:ascii="Times New Roman" w:hAnsi="Times New Roman" w:cs="Times New Roman"/>
          <w:sz w:val="28"/>
          <w:szCs w:val="28"/>
        </w:rPr>
      </w:pPr>
      <w:r w:rsidRPr="00232F5F">
        <w:rPr>
          <w:rFonts w:ascii="Times New Roman" w:hAnsi="Times New Roman" w:cs="Times New Roman"/>
          <w:sz w:val="28"/>
          <w:szCs w:val="28"/>
        </w:rPr>
        <w:lastRenderedPageBreak/>
        <w:t>Приложение №3</w:t>
      </w:r>
    </w:p>
    <w:p w:rsidR="005B50F9" w:rsidRPr="00232F5F" w:rsidRDefault="005B50F9" w:rsidP="005B50F9">
      <w:pPr>
        <w:spacing w:after="0" w:line="240" w:lineRule="auto"/>
        <w:ind w:right="476"/>
        <w:jc w:val="right"/>
        <w:rPr>
          <w:rFonts w:ascii="Times New Roman" w:hAnsi="Times New Roman" w:cs="Times New Roman"/>
          <w:sz w:val="28"/>
          <w:szCs w:val="28"/>
        </w:rPr>
      </w:pPr>
      <w:r w:rsidRPr="00232F5F">
        <w:rPr>
          <w:rFonts w:ascii="Times New Roman" w:hAnsi="Times New Roman" w:cs="Times New Roman"/>
          <w:sz w:val="28"/>
          <w:szCs w:val="28"/>
        </w:rPr>
        <w:t>Таблица № 3</w:t>
      </w:r>
    </w:p>
    <w:p w:rsidR="005B50F9" w:rsidRPr="00232F5F" w:rsidRDefault="005B50F9" w:rsidP="005B50F9">
      <w:pPr>
        <w:spacing w:after="0" w:line="240" w:lineRule="auto"/>
        <w:ind w:right="476" w:firstLine="708"/>
        <w:jc w:val="right"/>
        <w:rPr>
          <w:rFonts w:ascii="Times New Roman" w:hAnsi="Times New Roman" w:cs="Times New Roman"/>
          <w:sz w:val="28"/>
          <w:szCs w:val="28"/>
        </w:rPr>
      </w:pPr>
    </w:p>
    <w:p w:rsidR="005B50F9" w:rsidRPr="00232F5F" w:rsidRDefault="005B50F9" w:rsidP="005B50F9">
      <w:pPr>
        <w:spacing w:after="0" w:line="240" w:lineRule="auto"/>
        <w:ind w:right="476" w:firstLine="708"/>
        <w:jc w:val="center"/>
        <w:rPr>
          <w:rFonts w:ascii="Times New Roman" w:hAnsi="Times New Roman" w:cs="Times New Roman"/>
          <w:sz w:val="28"/>
          <w:szCs w:val="28"/>
        </w:rPr>
      </w:pPr>
      <w:r w:rsidRPr="00232F5F">
        <w:rPr>
          <w:rFonts w:ascii="Times New Roman" w:hAnsi="Times New Roman" w:cs="Times New Roman"/>
          <w:sz w:val="28"/>
          <w:szCs w:val="28"/>
        </w:rPr>
        <w:t>РЕСУРСНОЕ ОБЕСПЕЧЕНИЕ</w:t>
      </w:r>
    </w:p>
    <w:p w:rsidR="005B50F9" w:rsidRPr="00232F5F" w:rsidRDefault="005B50F9" w:rsidP="005B50F9">
      <w:pPr>
        <w:spacing w:after="0" w:line="240" w:lineRule="auto"/>
        <w:ind w:right="476" w:firstLine="708"/>
        <w:rPr>
          <w:rFonts w:ascii="Times New Roman" w:hAnsi="Times New Roman" w:cs="Times New Roman"/>
          <w:sz w:val="28"/>
          <w:szCs w:val="28"/>
        </w:rPr>
      </w:pPr>
      <w:r w:rsidRPr="00232F5F">
        <w:rPr>
          <w:rFonts w:ascii="Times New Roman" w:hAnsi="Times New Roman" w:cs="Times New Roman"/>
          <w:sz w:val="28"/>
          <w:szCs w:val="28"/>
        </w:rP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5B50F9" w:rsidRPr="00232F5F" w:rsidRDefault="005B50F9" w:rsidP="005B50F9">
      <w:pPr>
        <w:spacing w:after="0" w:line="240" w:lineRule="auto"/>
        <w:ind w:firstLine="708"/>
        <w:jc w:val="center"/>
        <w:rPr>
          <w:rFonts w:ascii="Times New Roman" w:hAnsi="Times New Roman" w:cs="Times New Roman"/>
          <w:sz w:val="28"/>
          <w:szCs w:val="28"/>
        </w:rPr>
      </w:pPr>
    </w:p>
    <w:p w:rsidR="005B50F9" w:rsidRPr="00232F5F" w:rsidRDefault="005B50F9" w:rsidP="005B50F9">
      <w:pPr>
        <w:spacing w:after="0" w:line="240" w:lineRule="auto"/>
        <w:ind w:firstLine="708"/>
        <w:jc w:val="center"/>
        <w:rPr>
          <w:rFonts w:ascii="Times New Roman" w:hAnsi="Times New Roman" w:cs="Times New Roman"/>
          <w:sz w:val="28"/>
          <w:szCs w:val="28"/>
          <w:u w:val="single"/>
        </w:rPr>
      </w:pPr>
    </w:p>
    <w:tbl>
      <w:tblPr>
        <w:tblStyle w:val="34"/>
        <w:tblW w:w="14850" w:type="dxa"/>
        <w:tblLayout w:type="fixed"/>
        <w:tblLook w:val="04A0"/>
      </w:tblPr>
      <w:tblGrid>
        <w:gridCol w:w="3936"/>
        <w:gridCol w:w="1417"/>
        <w:gridCol w:w="2126"/>
        <w:gridCol w:w="1276"/>
        <w:gridCol w:w="1701"/>
        <w:gridCol w:w="1418"/>
        <w:gridCol w:w="1134"/>
        <w:gridCol w:w="1842"/>
      </w:tblGrid>
      <w:tr w:rsidR="005B50F9" w:rsidRPr="00232F5F" w:rsidTr="000407F3">
        <w:tc>
          <w:tcPr>
            <w:tcW w:w="3936" w:type="dxa"/>
            <w:vMerge w:val="restart"/>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Наименование</w:t>
            </w: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 xml:space="preserve"> муниципальной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Год реализации</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Наименование ответственного исполнителя, соисполнителя муниципальной программы</w:t>
            </w:r>
          </w:p>
        </w:tc>
        <w:tc>
          <w:tcPr>
            <w:tcW w:w="7371" w:type="dxa"/>
            <w:gridSpan w:val="5"/>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Объемы и источники финансирования (тыс. рублей)</w:t>
            </w:r>
          </w:p>
        </w:tc>
      </w:tr>
      <w:tr w:rsidR="005B50F9" w:rsidRPr="00232F5F" w:rsidTr="000407F3">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Всего</w:t>
            </w:r>
          </w:p>
        </w:tc>
        <w:tc>
          <w:tcPr>
            <w:tcW w:w="6095" w:type="dxa"/>
            <w:gridSpan w:val="4"/>
            <w:tcBorders>
              <w:top w:val="single" w:sz="4" w:space="0" w:color="000000"/>
              <w:left w:val="single" w:sz="4" w:space="0" w:color="000000"/>
              <w:bottom w:val="single" w:sz="4" w:space="0" w:color="000000"/>
              <w:right w:val="single" w:sz="4" w:space="0" w:color="000000"/>
            </w:tcBorders>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В том числе</w:t>
            </w:r>
          </w:p>
        </w:tc>
      </w:tr>
      <w:tr w:rsidR="005B50F9" w:rsidRPr="00232F5F" w:rsidTr="000407F3">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местный бюджет</w:t>
            </w:r>
          </w:p>
        </w:tc>
        <w:tc>
          <w:tcPr>
            <w:tcW w:w="1842" w:type="dxa"/>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внебюджетные средства</w:t>
            </w:r>
          </w:p>
        </w:tc>
      </w:tr>
      <w:tr w:rsidR="005B50F9" w:rsidRPr="00232F5F" w:rsidTr="000407F3">
        <w:trPr>
          <w:trHeight w:val="1342"/>
        </w:trPr>
        <w:tc>
          <w:tcPr>
            <w:tcW w:w="3936" w:type="dxa"/>
            <w:tcBorders>
              <w:top w:val="single" w:sz="4" w:space="0" w:color="000000"/>
              <w:left w:val="single" w:sz="4" w:space="0" w:color="000000"/>
              <w:bottom w:val="single" w:sz="4" w:space="0" w:color="000000"/>
              <w:right w:val="single" w:sz="4" w:space="0" w:color="000000"/>
            </w:tcBorders>
            <w:vAlign w:val="center"/>
          </w:tcPr>
          <w:p w:rsidR="005B50F9" w:rsidRPr="0072153D" w:rsidRDefault="005B50F9" w:rsidP="000407F3">
            <w:pPr>
              <w:pStyle w:val="ConsPlusNormal"/>
              <w:ind w:left="-142" w:right="361" w:firstLine="142"/>
              <w:jc w:val="center"/>
              <w:rPr>
                <w:rFonts w:ascii="Times New Roman" w:hAnsi="Times New Roman" w:cs="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«Улучшение условий и охраны труда в Ольховском муниципальном районе</w:t>
            </w:r>
          </w:p>
          <w:p w:rsidR="005B50F9" w:rsidRPr="0072153D" w:rsidRDefault="005B50F9" w:rsidP="000407F3">
            <w:pPr>
              <w:pStyle w:val="ConsPlusNormal"/>
              <w:ind w:left="-142" w:right="361" w:firstLine="142"/>
              <w:jc w:val="center"/>
              <w:rPr>
                <w:rFonts w:ascii="Times New Roman" w:hAnsi="Times New Roman" w:cs="Times New Roman"/>
                <w:sz w:val="24"/>
                <w:szCs w:val="24"/>
              </w:rPr>
            </w:pPr>
            <w:r w:rsidRPr="0072153D">
              <w:rPr>
                <w:rFonts w:ascii="Times New Roman" w:hAnsi="Times New Roman" w:cs="Times New Roman"/>
                <w:sz w:val="24"/>
                <w:szCs w:val="24"/>
              </w:rPr>
              <w:t>на 2020-2022 годы»</w:t>
            </w:r>
          </w:p>
        </w:tc>
        <w:tc>
          <w:tcPr>
            <w:tcW w:w="1417" w:type="dxa"/>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2020</w:t>
            </w:r>
          </w:p>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2021</w:t>
            </w:r>
          </w:p>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2022</w:t>
            </w:r>
          </w:p>
          <w:p w:rsidR="005B50F9" w:rsidRPr="0072153D" w:rsidRDefault="005B50F9" w:rsidP="000407F3">
            <w:pPr>
              <w:autoSpaceDN w:val="0"/>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Отдел</w:t>
            </w: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ГОЧС и МР</w:t>
            </w:r>
          </w:p>
        </w:tc>
        <w:tc>
          <w:tcPr>
            <w:tcW w:w="1276" w:type="dxa"/>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25,438</w:t>
            </w:r>
          </w:p>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116,50</w:t>
            </w:r>
          </w:p>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737,00</w:t>
            </w:r>
          </w:p>
        </w:tc>
        <w:tc>
          <w:tcPr>
            <w:tcW w:w="1701" w:type="dxa"/>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0,00</w:t>
            </w:r>
          </w:p>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0,00</w:t>
            </w:r>
          </w:p>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0,00</w:t>
            </w:r>
          </w:p>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0,00</w:t>
            </w:r>
          </w:p>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134" w:type="dxa"/>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25,438</w:t>
            </w:r>
          </w:p>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116,50</w:t>
            </w:r>
          </w:p>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737,00</w:t>
            </w:r>
          </w:p>
        </w:tc>
        <w:tc>
          <w:tcPr>
            <w:tcW w:w="1842" w:type="dxa"/>
            <w:tcBorders>
              <w:top w:val="single" w:sz="4" w:space="0" w:color="000000"/>
              <w:left w:val="single" w:sz="4" w:space="0" w:color="000000"/>
              <w:bottom w:val="single" w:sz="4" w:space="0" w:color="000000"/>
              <w:right w:val="single" w:sz="4" w:space="0" w:color="000000"/>
            </w:tcBorders>
          </w:tcPr>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0,00</w:t>
            </w:r>
          </w:p>
          <w:p w:rsidR="005B50F9" w:rsidRPr="0072153D" w:rsidRDefault="005B50F9" w:rsidP="000407F3">
            <w:pPr>
              <w:jc w:val="center"/>
              <w:rPr>
                <w:rFonts w:ascii="Times New Roman" w:hAnsi="Times New Roman"/>
                <w:sz w:val="24"/>
                <w:szCs w:val="24"/>
              </w:rPr>
            </w:pPr>
          </w:p>
          <w:p w:rsidR="005B50F9" w:rsidRPr="0072153D" w:rsidRDefault="005B50F9" w:rsidP="000407F3">
            <w:pPr>
              <w:jc w:val="center"/>
              <w:rPr>
                <w:rFonts w:ascii="Times New Roman" w:hAnsi="Times New Roman"/>
                <w:sz w:val="24"/>
                <w:szCs w:val="24"/>
              </w:rPr>
            </w:pPr>
            <w:r w:rsidRPr="0072153D">
              <w:rPr>
                <w:rFonts w:ascii="Times New Roman" w:hAnsi="Times New Roman"/>
                <w:sz w:val="24"/>
                <w:szCs w:val="24"/>
              </w:rPr>
              <w:t>0,00</w:t>
            </w:r>
          </w:p>
          <w:p w:rsidR="005B50F9" w:rsidRPr="0072153D" w:rsidRDefault="005B50F9" w:rsidP="000407F3">
            <w:pPr>
              <w:jc w:val="center"/>
              <w:rPr>
                <w:rFonts w:ascii="Times New Roman" w:hAnsi="Times New Roman"/>
                <w:sz w:val="24"/>
                <w:szCs w:val="24"/>
              </w:rPr>
            </w:pPr>
          </w:p>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r>
      <w:tr w:rsidR="005B50F9" w:rsidRPr="00232F5F" w:rsidTr="000407F3">
        <w:trPr>
          <w:trHeight w:val="533"/>
        </w:trPr>
        <w:tc>
          <w:tcPr>
            <w:tcW w:w="7479" w:type="dxa"/>
            <w:gridSpan w:val="3"/>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878, 938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878, 938</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B50F9" w:rsidRPr="0072153D" w:rsidRDefault="005B50F9" w:rsidP="000407F3">
            <w:pPr>
              <w:autoSpaceDN w:val="0"/>
              <w:jc w:val="center"/>
              <w:rPr>
                <w:rFonts w:ascii="Times New Roman" w:hAnsi="Times New Roman"/>
                <w:sz w:val="24"/>
                <w:szCs w:val="24"/>
              </w:rPr>
            </w:pPr>
            <w:r w:rsidRPr="0072153D">
              <w:rPr>
                <w:rFonts w:ascii="Times New Roman" w:hAnsi="Times New Roman"/>
                <w:sz w:val="24"/>
                <w:szCs w:val="24"/>
              </w:rPr>
              <w:t>0,00</w:t>
            </w:r>
          </w:p>
        </w:tc>
      </w:tr>
    </w:tbl>
    <w:p w:rsidR="005B50F9" w:rsidRDefault="005B50F9" w:rsidP="005B50F9">
      <w:pPr>
        <w:rPr>
          <w:rFonts w:ascii="Times New Roman" w:hAnsi="Times New Roman"/>
          <w:sz w:val="28"/>
          <w:szCs w:val="28"/>
        </w:rPr>
        <w:sectPr w:rsidR="005B50F9">
          <w:pgSz w:w="16800" w:h="11900" w:orient="landscape"/>
          <w:pgMar w:top="1276" w:right="567" w:bottom="799" w:left="1440" w:header="720" w:footer="720" w:gutter="0"/>
          <w:cols w:space="720"/>
        </w:sectPr>
      </w:pP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5B50F9" w:rsidRPr="00AC215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5B50F9" w:rsidRPr="00C327B8" w:rsidRDefault="005B50F9" w:rsidP="005B50F9">
      <w:pPr>
        <w:shd w:val="clear" w:color="auto" w:fill="FFFFFF"/>
        <w:tabs>
          <w:tab w:val="left" w:pos="4066"/>
        </w:tabs>
        <w:spacing w:after="0" w:line="240" w:lineRule="auto"/>
        <w:rPr>
          <w:rFonts w:ascii="Times New Roman" w:hAnsi="Times New Roman" w:cs="Times New Roman"/>
          <w:sz w:val="28"/>
          <w:szCs w:val="28"/>
        </w:rPr>
      </w:pPr>
    </w:p>
    <w:p w:rsidR="005B50F9" w:rsidRDefault="005B50F9" w:rsidP="005B50F9">
      <w:pPr>
        <w:shd w:val="clear" w:color="auto" w:fill="FFFFFF"/>
        <w:tabs>
          <w:tab w:val="left" w:pos="4066"/>
        </w:tabs>
        <w:spacing w:after="0" w:line="240" w:lineRule="auto"/>
        <w:rPr>
          <w:rFonts w:ascii="Times New Roman" w:hAnsi="Times New Roman" w:cs="Times New Roman"/>
          <w:sz w:val="28"/>
          <w:szCs w:val="28"/>
        </w:rPr>
      </w:pPr>
      <w:r w:rsidRPr="00C327B8">
        <w:rPr>
          <w:rFonts w:ascii="Times New Roman" w:hAnsi="Times New Roman" w:cs="Times New Roman"/>
          <w:sz w:val="28"/>
          <w:szCs w:val="28"/>
        </w:rPr>
        <w:t>от 06.10.2021 №</w:t>
      </w:r>
      <w:r>
        <w:rPr>
          <w:rFonts w:ascii="Times New Roman" w:hAnsi="Times New Roman" w:cs="Times New Roman"/>
          <w:sz w:val="28"/>
          <w:szCs w:val="28"/>
        </w:rPr>
        <w:t xml:space="preserve"> 769</w:t>
      </w:r>
    </w:p>
    <w:p w:rsidR="005B50F9" w:rsidRPr="00C327B8" w:rsidRDefault="005B50F9" w:rsidP="005B50F9">
      <w:pPr>
        <w:shd w:val="clear" w:color="auto" w:fill="FFFFFF"/>
        <w:spacing w:after="0" w:line="240" w:lineRule="auto"/>
        <w:rPr>
          <w:rFonts w:ascii="Times New Roman" w:hAnsi="Times New Roman" w:cs="Times New Roman"/>
          <w:sz w:val="28"/>
          <w:szCs w:val="28"/>
          <w:lang w:eastAsia="en-US"/>
        </w:rPr>
      </w:pPr>
      <w:r w:rsidRPr="00C327B8">
        <w:rPr>
          <w:rFonts w:ascii="Times New Roman" w:hAnsi="Times New Roman" w:cs="Times New Roman"/>
          <w:sz w:val="28"/>
          <w:szCs w:val="28"/>
        </w:rPr>
        <w:t>О внесении изменений в постановление</w:t>
      </w:r>
      <w:r w:rsidRPr="00C327B8">
        <w:rPr>
          <w:rFonts w:ascii="Times New Roman" w:hAnsi="Times New Roman" w:cs="Times New Roman"/>
          <w:sz w:val="28"/>
          <w:szCs w:val="28"/>
          <w:lang w:eastAsia="en-US"/>
        </w:rPr>
        <w:t xml:space="preserve"> администрации Ольховского</w:t>
      </w:r>
    </w:p>
    <w:p w:rsidR="005B50F9" w:rsidRPr="00C327B8" w:rsidRDefault="005B50F9" w:rsidP="005B50F9">
      <w:pPr>
        <w:shd w:val="clear" w:color="auto" w:fill="FFFFFF"/>
        <w:tabs>
          <w:tab w:val="left" w:pos="4066"/>
        </w:tabs>
        <w:spacing w:after="0" w:line="240" w:lineRule="auto"/>
        <w:rPr>
          <w:rFonts w:ascii="Times New Roman" w:hAnsi="Times New Roman" w:cs="Times New Roman"/>
          <w:sz w:val="28"/>
          <w:szCs w:val="28"/>
        </w:rPr>
      </w:pPr>
      <w:r w:rsidRPr="00C327B8">
        <w:rPr>
          <w:rFonts w:ascii="Times New Roman" w:hAnsi="Times New Roman" w:cs="Times New Roman"/>
          <w:sz w:val="28"/>
          <w:szCs w:val="28"/>
          <w:lang w:eastAsia="en-US"/>
        </w:rPr>
        <w:t>муниципального района</w:t>
      </w:r>
      <w:r w:rsidRPr="00C327B8">
        <w:rPr>
          <w:rFonts w:ascii="Times New Roman" w:hAnsi="Times New Roman" w:cs="Times New Roman"/>
          <w:sz w:val="28"/>
          <w:szCs w:val="28"/>
        </w:rPr>
        <w:t xml:space="preserve"> от 12 декабря 2018  № 874</w:t>
      </w:r>
    </w:p>
    <w:p w:rsidR="005B50F9" w:rsidRPr="00C327B8" w:rsidRDefault="005B50F9" w:rsidP="005B50F9">
      <w:pPr>
        <w:shd w:val="clear" w:color="auto" w:fill="FFFFFF"/>
        <w:spacing w:after="0" w:line="240" w:lineRule="auto"/>
        <w:rPr>
          <w:rFonts w:ascii="Times New Roman" w:hAnsi="Times New Roman" w:cs="Times New Roman"/>
          <w:sz w:val="28"/>
          <w:szCs w:val="28"/>
          <w:lang w:eastAsia="en-US"/>
        </w:rPr>
      </w:pPr>
      <w:r w:rsidRPr="00C327B8">
        <w:rPr>
          <w:rFonts w:ascii="Times New Roman" w:hAnsi="Times New Roman" w:cs="Times New Roman"/>
          <w:sz w:val="28"/>
          <w:szCs w:val="28"/>
        </w:rPr>
        <w:t>«</w:t>
      </w:r>
      <w:r w:rsidRPr="00C327B8">
        <w:rPr>
          <w:rFonts w:ascii="Times New Roman" w:hAnsi="Times New Roman" w:cs="Times New Roman"/>
          <w:sz w:val="28"/>
          <w:szCs w:val="28"/>
          <w:lang w:eastAsia="en-US"/>
        </w:rPr>
        <w:t>Об уполномоченном органе администрации Ольховского</w:t>
      </w:r>
    </w:p>
    <w:p w:rsidR="005B50F9" w:rsidRPr="00C327B8" w:rsidRDefault="005B50F9" w:rsidP="005B50F9">
      <w:pPr>
        <w:shd w:val="clear" w:color="auto" w:fill="FFFFFF"/>
        <w:spacing w:after="0" w:line="240" w:lineRule="auto"/>
        <w:rPr>
          <w:rFonts w:ascii="Times New Roman" w:hAnsi="Times New Roman" w:cs="Times New Roman"/>
          <w:sz w:val="28"/>
          <w:szCs w:val="28"/>
          <w:lang w:eastAsia="en-US"/>
        </w:rPr>
      </w:pPr>
      <w:r w:rsidRPr="00C327B8">
        <w:rPr>
          <w:rFonts w:ascii="Times New Roman" w:hAnsi="Times New Roman" w:cs="Times New Roman"/>
          <w:sz w:val="28"/>
          <w:szCs w:val="28"/>
          <w:lang w:eastAsia="en-US"/>
        </w:rPr>
        <w:t>муниципального района Волгоградской области в сфере закупок</w:t>
      </w:r>
    </w:p>
    <w:p w:rsidR="005B50F9" w:rsidRPr="00C327B8" w:rsidRDefault="005B50F9" w:rsidP="005B50F9">
      <w:pPr>
        <w:shd w:val="clear" w:color="auto" w:fill="FFFFFF"/>
        <w:spacing w:after="0" w:line="240" w:lineRule="auto"/>
        <w:rPr>
          <w:rFonts w:ascii="Times New Roman" w:hAnsi="Times New Roman" w:cs="Times New Roman"/>
          <w:sz w:val="28"/>
          <w:szCs w:val="28"/>
          <w:lang w:eastAsia="en-US"/>
        </w:rPr>
      </w:pPr>
      <w:r w:rsidRPr="00C327B8">
        <w:rPr>
          <w:rFonts w:ascii="Times New Roman" w:hAnsi="Times New Roman" w:cs="Times New Roman"/>
          <w:sz w:val="28"/>
          <w:szCs w:val="28"/>
          <w:lang w:eastAsia="en-US"/>
        </w:rPr>
        <w:t>товаров, работ, услуг для обеспечения муниципальных нужд</w:t>
      </w:r>
    </w:p>
    <w:p w:rsidR="005B50F9" w:rsidRPr="00C327B8" w:rsidRDefault="005B50F9" w:rsidP="005B50F9">
      <w:pPr>
        <w:shd w:val="clear" w:color="auto" w:fill="FFFFFF"/>
        <w:spacing w:after="0" w:line="240" w:lineRule="auto"/>
        <w:rPr>
          <w:rFonts w:ascii="Times New Roman" w:hAnsi="Times New Roman" w:cs="Times New Roman"/>
          <w:sz w:val="28"/>
          <w:szCs w:val="28"/>
        </w:rPr>
      </w:pPr>
      <w:r w:rsidRPr="00C327B8">
        <w:rPr>
          <w:rFonts w:ascii="Times New Roman" w:hAnsi="Times New Roman" w:cs="Times New Roman"/>
          <w:sz w:val="28"/>
          <w:szCs w:val="28"/>
          <w:lang w:eastAsia="en-US"/>
        </w:rPr>
        <w:t>Ольховского муниципального района Волгоградской области</w:t>
      </w:r>
      <w:r w:rsidRPr="00C327B8">
        <w:rPr>
          <w:rFonts w:ascii="Times New Roman" w:hAnsi="Times New Roman" w:cs="Times New Roman"/>
          <w:sz w:val="28"/>
          <w:szCs w:val="28"/>
        </w:rPr>
        <w:t>»</w:t>
      </w:r>
    </w:p>
    <w:p w:rsidR="005B50F9" w:rsidRPr="00C327B8" w:rsidRDefault="005B50F9" w:rsidP="005B50F9">
      <w:pPr>
        <w:shd w:val="clear" w:color="auto" w:fill="FFFFFF"/>
        <w:tabs>
          <w:tab w:val="left" w:pos="4066"/>
        </w:tabs>
        <w:spacing w:after="0" w:line="240" w:lineRule="auto"/>
        <w:rPr>
          <w:rFonts w:ascii="Times New Roman" w:hAnsi="Times New Roman" w:cs="Times New Roman"/>
          <w:sz w:val="28"/>
          <w:szCs w:val="28"/>
        </w:rPr>
      </w:pPr>
    </w:p>
    <w:p w:rsidR="005B50F9" w:rsidRDefault="005B50F9" w:rsidP="005B50F9">
      <w:pPr>
        <w:pStyle w:val="ConsPlusNormal"/>
        <w:ind w:firstLine="540"/>
        <w:jc w:val="both"/>
        <w:rPr>
          <w:rFonts w:ascii="Times New Roman" w:hAnsi="Times New Roman" w:cs="Times New Roman"/>
          <w:sz w:val="28"/>
          <w:szCs w:val="28"/>
        </w:rPr>
      </w:pPr>
    </w:p>
    <w:p w:rsidR="005B50F9" w:rsidRPr="00C327B8" w:rsidRDefault="005B50F9" w:rsidP="005B50F9">
      <w:pPr>
        <w:pStyle w:val="ConsPlusNormal"/>
        <w:ind w:firstLine="540"/>
        <w:jc w:val="both"/>
        <w:rPr>
          <w:rFonts w:ascii="Times New Roman" w:hAnsi="Times New Roman" w:cs="Times New Roman"/>
          <w:sz w:val="28"/>
          <w:szCs w:val="28"/>
        </w:rPr>
      </w:pPr>
      <w:r w:rsidRPr="00C327B8">
        <w:rPr>
          <w:rFonts w:ascii="Times New Roman" w:hAnsi="Times New Roman" w:cs="Times New Roman"/>
          <w:sz w:val="28"/>
          <w:szCs w:val="28"/>
        </w:rPr>
        <w:t>В соответствии Федеральным законом от 02.07.2021 № 360-ФЗ "О внесении изменений в отдельные законодательные акты Российской Федерации»</w:t>
      </w:r>
      <w:r>
        <w:rPr>
          <w:rFonts w:ascii="Times New Roman" w:hAnsi="Times New Roman" w:cs="Times New Roman"/>
          <w:sz w:val="28"/>
          <w:szCs w:val="28"/>
        </w:rPr>
        <w:t>,</w:t>
      </w:r>
    </w:p>
    <w:p w:rsidR="005B50F9" w:rsidRPr="00C327B8" w:rsidRDefault="005B50F9" w:rsidP="005B50F9">
      <w:pPr>
        <w:pStyle w:val="ConsPlusNormal"/>
        <w:ind w:firstLine="0"/>
        <w:jc w:val="both"/>
        <w:rPr>
          <w:rFonts w:ascii="Times New Roman" w:hAnsi="Times New Roman" w:cs="Times New Roman"/>
          <w:sz w:val="28"/>
          <w:szCs w:val="28"/>
        </w:rPr>
      </w:pPr>
      <w:r w:rsidRPr="00C327B8">
        <w:rPr>
          <w:rFonts w:ascii="Times New Roman" w:hAnsi="Times New Roman" w:cs="Times New Roman"/>
          <w:sz w:val="28"/>
          <w:szCs w:val="28"/>
        </w:rPr>
        <w:t>ПОСТАНОВЛЯЮ:</w:t>
      </w:r>
    </w:p>
    <w:p w:rsidR="005B50F9" w:rsidRPr="00C327B8" w:rsidRDefault="005B50F9" w:rsidP="005B50F9">
      <w:pPr>
        <w:shd w:val="clear" w:color="auto" w:fill="FFFFFF"/>
        <w:spacing w:after="0" w:line="240" w:lineRule="auto"/>
        <w:jc w:val="both"/>
        <w:rPr>
          <w:rFonts w:ascii="Times New Roman" w:hAnsi="Times New Roman" w:cs="Times New Roman"/>
          <w:sz w:val="28"/>
          <w:szCs w:val="28"/>
        </w:rPr>
      </w:pPr>
      <w:r w:rsidRPr="00C327B8">
        <w:rPr>
          <w:rFonts w:ascii="Times New Roman" w:hAnsi="Times New Roman" w:cs="Times New Roman"/>
          <w:sz w:val="28"/>
          <w:szCs w:val="28"/>
        </w:rPr>
        <w:t xml:space="preserve">     1. Внести в постановление администрации Ольховского</w:t>
      </w:r>
      <w:r w:rsidRPr="00C327B8">
        <w:rPr>
          <w:rFonts w:ascii="Times New Roman" w:hAnsi="Times New Roman" w:cs="Times New Roman"/>
          <w:bCs/>
          <w:sz w:val="28"/>
          <w:szCs w:val="28"/>
        </w:rPr>
        <w:t xml:space="preserve"> муниципального района Волгоградской области от 12.12.2018г № 874 </w:t>
      </w:r>
      <w:r w:rsidRPr="00C327B8">
        <w:rPr>
          <w:rFonts w:ascii="Times New Roman" w:hAnsi="Times New Roman" w:cs="Times New Roman"/>
          <w:sz w:val="28"/>
          <w:szCs w:val="28"/>
        </w:rPr>
        <w:t>«</w:t>
      </w:r>
      <w:r w:rsidRPr="00C327B8">
        <w:rPr>
          <w:rFonts w:ascii="Times New Roman" w:hAnsi="Times New Roman" w:cs="Times New Roman"/>
          <w:sz w:val="28"/>
          <w:szCs w:val="28"/>
          <w:lang w:eastAsia="en-US"/>
        </w:rPr>
        <w:t>Об уполномоченном органе администрации Ольховского муниципального района Волгоградской области в сфере закупок товаров, работ, услуг для обеспечения муниципальных нужд Ольховского муниципального района волгоградской области</w:t>
      </w:r>
      <w:r w:rsidRPr="00C327B8">
        <w:rPr>
          <w:rFonts w:ascii="Times New Roman" w:hAnsi="Times New Roman" w:cs="Times New Roman"/>
          <w:sz w:val="28"/>
          <w:szCs w:val="28"/>
        </w:rPr>
        <w:t>» следующие изменения:</w:t>
      </w:r>
    </w:p>
    <w:p w:rsidR="005B50F9" w:rsidRPr="00C327B8" w:rsidRDefault="005B50F9" w:rsidP="005B50F9">
      <w:pPr>
        <w:pStyle w:val="ConsPlusNormal"/>
        <w:ind w:firstLine="540"/>
        <w:jc w:val="both"/>
        <w:rPr>
          <w:rFonts w:ascii="Times New Roman" w:hAnsi="Times New Roman" w:cs="Times New Roman"/>
          <w:sz w:val="28"/>
          <w:szCs w:val="28"/>
        </w:rPr>
      </w:pPr>
      <w:r w:rsidRPr="00C327B8">
        <w:rPr>
          <w:rFonts w:ascii="Times New Roman" w:hAnsi="Times New Roman" w:cs="Times New Roman"/>
          <w:sz w:val="28"/>
          <w:szCs w:val="28"/>
        </w:rPr>
        <w:t>1.1. Пункт 3 изложить в следующей редакции:</w:t>
      </w:r>
    </w:p>
    <w:p w:rsidR="005B50F9" w:rsidRPr="00C327B8" w:rsidRDefault="005B50F9" w:rsidP="005B50F9">
      <w:pPr>
        <w:autoSpaceDE w:val="0"/>
        <w:autoSpaceDN w:val="0"/>
        <w:adjustRightInd w:val="0"/>
        <w:spacing w:after="0" w:line="240" w:lineRule="auto"/>
        <w:ind w:firstLine="540"/>
        <w:jc w:val="both"/>
        <w:rPr>
          <w:rFonts w:ascii="Times New Roman" w:hAnsi="Times New Roman" w:cs="Times New Roman"/>
          <w:sz w:val="28"/>
          <w:szCs w:val="28"/>
        </w:rPr>
      </w:pPr>
      <w:r w:rsidRPr="00C327B8">
        <w:rPr>
          <w:rFonts w:ascii="Times New Roman" w:hAnsi="Times New Roman" w:cs="Times New Roman"/>
          <w:sz w:val="28"/>
          <w:szCs w:val="28"/>
        </w:rPr>
        <w:t>"3. Установить, что уполномоченный орган осуществляет определение поставщиков (подрядчиков, исполнителей) путем проведения конкурсов в электронной форме, аукционов в электронной форме, запросов котировок в электронной форме для заказчиков Ольховского муниципального района Волгоградской области, потребность в товарах, работах, услугах которых удовлетворяется за счет средств районного бюджета и внебюджетных источников финансирования".</w:t>
      </w:r>
    </w:p>
    <w:p w:rsidR="005B50F9" w:rsidRPr="00C327B8" w:rsidRDefault="005B50F9" w:rsidP="005B50F9">
      <w:pPr>
        <w:shd w:val="clear" w:color="auto" w:fill="FFFFFF"/>
        <w:spacing w:after="0" w:line="240" w:lineRule="auto"/>
        <w:ind w:firstLine="426"/>
        <w:jc w:val="both"/>
        <w:rPr>
          <w:rFonts w:ascii="Times New Roman" w:hAnsi="Times New Roman" w:cs="Times New Roman"/>
          <w:sz w:val="28"/>
          <w:szCs w:val="28"/>
        </w:rPr>
      </w:pPr>
      <w:r w:rsidRPr="00C327B8">
        <w:rPr>
          <w:rFonts w:ascii="Times New Roman" w:hAnsi="Times New Roman" w:cs="Times New Roman"/>
          <w:sz w:val="28"/>
          <w:szCs w:val="28"/>
        </w:rPr>
        <w:t>2.Внести в Положение об уполномоченном органе в сфере закупок товаров, работ, услуг для обеспечения муниципальных нужд Ольховского муниципального района Волгоградской области, утвержденное постановлением администрации Ольховского муниципального района от 12.12.2018 № 874 «</w:t>
      </w:r>
      <w:r w:rsidRPr="00C327B8">
        <w:rPr>
          <w:rFonts w:ascii="Times New Roman" w:hAnsi="Times New Roman" w:cs="Times New Roman"/>
          <w:sz w:val="28"/>
          <w:szCs w:val="28"/>
          <w:lang w:eastAsia="en-US"/>
        </w:rPr>
        <w:t>Об уполномоченном органе администрации Ольховского муниципального района Волгоградской области в сфере закупок товаров, работ, услуг для обеспечения муниципальных нужд Ольховского муниципального района Волгоградской области</w:t>
      </w:r>
      <w:r w:rsidRPr="00C327B8">
        <w:rPr>
          <w:rFonts w:ascii="Times New Roman" w:hAnsi="Times New Roman" w:cs="Times New Roman"/>
          <w:sz w:val="28"/>
          <w:szCs w:val="28"/>
        </w:rPr>
        <w:t>» изменение, изложить абзац первый пункта 2.1.в следующей редакции:</w:t>
      </w:r>
    </w:p>
    <w:p w:rsidR="005B50F9" w:rsidRPr="00C327B8" w:rsidRDefault="005B50F9" w:rsidP="005B50F9">
      <w:pPr>
        <w:autoSpaceDE w:val="0"/>
        <w:autoSpaceDN w:val="0"/>
        <w:adjustRightInd w:val="0"/>
        <w:spacing w:after="0" w:line="240" w:lineRule="auto"/>
        <w:ind w:firstLine="540"/>
        <w:jc w:val="both"/>
        <w:rPr>
          <w:rFonts w:ascii="Times New Roman" w:hAnsi="Times New Roman" w:cs="Times New Roman"/>
          <w:sz w:val="28"/>
          <w:szCs w:val="28"/>
        </w:rPr>
      </w:pPr>
      <w:r w:rsidRPr="00C327B8">
        <w:rPr>
          <w:rFonts w:ascii="Times New Roman" w:hAnsi="Times New Roman" w:cs="Times New Roman"/>
          <w:sz w:val="28"/>
          <w:szCs w:val="28"/>
        </w:rPr>
        <w:t xml:space="preserve">"2.1. Осуществляет определение поставщиков (подрядчиков, исполнителей) путем проведения конкурсов в электронной форме, аукционов в электронной форме, запросов котировок в электронной форме для  заказчиков Ольховского муниципального района Волгоградской области, </w:t>
      </w:r>
      <w:r w:rsidRPr="00C327B8">
        <w:rPr>
          <w:rFonts w:ascii="Times New Roman" w:hAnsi="Times New Roman" w:cs="Times New Roman"/>
          <w:sz w:val="28"/>
          <w:szCs w:val="28"/>
        </w:rPr>
        <w:lastRenderedPageBreak/>
        <w:t>потребность в товарах, работах, услугах которых удовлетворяется за счет средств районного бюджета и внебюджетных источников финансирования".</w:t>
      </w:r>
    </w:p>
    <w:p w:rsidR="005B50F9" w:rsidRPr="00C327B8" w:rsidRDefault="005B50F9" w:rsidP="005B50F9">
      <w:pPr>
        <w:shd w:val="clear" w:color="auto" w:fill="FFFFFF"/>
        <w:spacing w:after="0" w:line="240" w:lineRule="auto"/>
        <w:ind w:firstLine="567"/>
        <w:jc w:val="both"/>
        <w:rPr>
          <w:rFonts w:ascii="Times New Roman" w:hAnsi="Times New Roman" w:cs="Times New Roman"/>
          <w:sz w:val="28"/>
          <w:szCs w:val="28"/>
        </w:rPr>
      </w:pPr>
      <w:r w:rsidRPr="00C327B8">
        <w:rPr>
          <w:rFonts w:ascii="Times New Roman" w:hAnsi="Times New Roman" w:cs="Times New Roman"/>
          <w:sz w:val="28"/>
          <w:szCs w:val="28"/>
        </w:rPr>
        <w:t>3. Внести в Порядок взаимодействия уполномоченного органа в сфере закупок товаров, работ, услуг для обеспечения муниципальных нужд Ольховского муниципального района Волгоградской области и заказчиков Ольховского муниципального района Волгоградской области при определении поставщика (подрядчика, исполнителей) для заказчиков Ольховского муниципального района Волгоградской области, финансируемых из района, утвержденный постановлением администрации Ольховского муниципального района от 12.12.2018 года № 874 «</w:t>
      </w:r>
      <w:r w:rsidRPr="00C327B8">
        <w:rPr>
          <w:rFonts w:ascii="Times New Roman" w:hAnsi="Times New Roman" w:cs="Times New Roman"/>
          <w:sz w:val="28"/>
          <w:szCs w:val="28"/>
          <w:lang w:eastAsia="en-US"/>
        </w:rPr>
        <w:t>Об уполномоченном органе администрации Ольховского муниципального района Волгоградской области в сфере закупок товаров, работ, услуг для обеспечения муниципальных нужд Ольховского муниципального района Волгоградской области</w:t>
      </w:r>
      <w:r w:rsidRPr="00C327B8">
        <w:rPr>
          <w:rFonts w:ascii="Times New Roman" w:hAnsi="Times New Roman" w:cs="Times New Roman"/>
          <w:sz w:val="28"/>
          <w:szCs w:val="28"/>
        </w:rPr>
        <w:t>» изменение, изложив п.1.3. в следующей редакции:</w:t>
      </w:r>
    </w:p>
    <w:p w:rsidR="005B50F9" w:rsidRPr="00C327B8" w:rsidRDefault="005B50F9" w:rsidP="005B50F9">
      <w:pPr>
        <w:autoSpaceDE w:val="0"/>
        <w:autoSpaceDN w:val="0"/>
        <w:adjustRightInd w:val="0"/>
        <w:spacing w:after="0" w:line="240" w:lineRule="auto"/>
        <w:ind w:firstLine="540"/>
        <w:jc w:val="both"/>
        <w:rPr>
          <w:rFonts w:ascii="Times New Roman" w:hAnsi="Times New Roman" w:cs="Times New Roman"/>
          <w:sz w:val="28"/>
          <w:szCs w:val="28"/>
        </w:rPr>
      </w:pPr>
      <w:r w:rsidRPr="00C327B8">
        <w:rPr>
          <w:rFonts w:ascii="Times New Roman" w:hAnsi="Times New Roman" w:cs="Times New Roman"/>
          <w:sz w:val="28"/>
          <w:szCs w:val="28"/>
        </w:rPr>
        <w:t>"1.3. Настоящий Порядок применяется при осуществлении уполномоченным органом определения поставщиков (подрядчиков, исполнителей) путем проведения конкурсов в электронной форме, аукционов в электронной форме, запросов котировок в электронной форме для следующих заказчиков, потребность в товарах, работах, услугах которых удовлетворяется за счет средств бюджета и внебюджетных источников финансирования. "</w:t>
      </w:r>
    </w:p>
    <w:p w:rsidR="005B50F9" w:rsidRPr="00C327B8" w:rsidRDefault="005B50F9" w:rsidP="005B50F9">
      <w:pPr>
        <w:autoSpaceDE w:val="0"/>
        <w:autoSpaceDN w:val="0"/>
        <w:adjustRightInd w:val="0"/>
        <w:spacing w:after="0" w:line="240" w:lineRule="auto"/>
        <w:ind w:firstLine="540"/>
        <w:jc w:val="both"/>
        <w:rPr>
          <w:rFonts w:ascii="Times New Roman" w:hAnsi="Times New Roman" w:cs="Times New Roman"/>
          <w:sz w:val="28"/>
          <w:szCs w:val="28"/>
        </w:rPr>
      </w:pPr>
      <w:r w:rsidRPr="00C327B8">
        <w:rPr>
          <w:rFonts w:ascii="Times New Roman" w:hAnsi="Times New Roman" w:cs="Times New Roman"/>
          <w:sz w:val="28"/>
          <w:szCs w:val="28"/>
        </w:rPr>
        <w:t>4. Контроль за исполнением настоящего постановления возложить на  И.о Первого заместителя Главы Ольховского муниципального района .</w:t>
      </w:r>
    </w:p>
    <w:p w:rsidR="005B50F9" w:rsidRPr="00C327B8" w:rsidRDefault="005B50F9" w:rsidP="005B50F9">
      <w:pPr>
        <w:pStyle w:val="ConsPlusNormal"/>
        <w:ind w:firstLine="540"/>
        <w:jc w:val="both"/>
        <w:rPr>
          <w:rFonts w:ascii="Times New Roman" w:hAnsi="Times New Roman" w:cs="Times New Roman"/>
          <w:sz w:val="28"/>
          <w:szCs w:val="28"/>
        </w:rPr>
      </w:pPr>
      <w:r w:rsidRPr="00C327B8">
        <w:rPr>
          <w:rFonts w:ascii="Times New Roman" w:hAnsi="Times New Roman" w:cs="Times New Roman"/>
          <w:sz w:val="28"/>
          <w:szCs w:val="28"/>
        </w:rPr>
        <w:t>5. Настоящее постановление вступает в силу с 1 января 2022 года и подлежит официальному обнародованию.</w:t>
      </w:r>
    </w:p>
    <w:p w:rsidR="005B50F9" w:rsidRDefault="005B50F9" w:rsidP="005B50F9">
      <w:pPr>
        <w:spacing w:after="0" w:line="240" w:lineRule="auto"/>
        <w:jc w:val="both"/>
        <w:rPr>
          <w:rFonts w:ascii="Times New Roman" w:hAnsi="Times New Roman" w:cs="Times New Roman"/>
          <w:sz w:val="28"/>
          <w:szCs w:val="28"/>
        </w:rPr>
      </w:pPr>
    </w:p>
    <w:p w:rsidR="005B50F9" w:rsidRPr="00C327B8" w:rsidRDefault="005B50F9" w:rsidP="005B50F9">
      <w:pPr>
        <w:spacing w:after="0" w:line="240" w:lineRule="auto"/>
        <w:jc w:val="both"/>
        <w:rPr>
          <w:rFonts w:ascii="Times New Roman" w:hAnsi="Times New Roman" w:cs="Times New Roman"/>
          <w:sz w:val="28"/>
          <w:szCs w:val="28"/>
        </w:rPr>
      </w:pPr>
    </w:p>
    <w:p w:rsidR="005B50F9" w:rsidRPr="00C327B8" w:rsidRDefault="005B50F9" w:rsidP="005B50F9">
      <w:pPr>
        <w:spacing w:after="0" w:line="240" w:lineRule="auto"/>
        <w:jc w:val="both"/>
        <w:rPr>
          <w:rFonts w:ascii="Times New Roman" w:hAnsi="Times New Roman" w:cs="Times New Roman"/>
          <w:sz w:val="28"/>
          <w:szCs w:val="28"/>
        </w:rPr>
      </w:pPr>
    </w:p>
    <w:p w:rsidR="005B50F9" w:rsidRPr="00C327B8" w:rsidRDefault="005B50F9" w:rsidP="005B50F9">
      <w:pPr>
        <w:spacing w:after="0" w:line="240" w:lineRule="auto"/>
        <w:jc w:val="both"/>
        <w:rPr>
          <w:rFonts w:ascii="Times New Roman" w:hAnsi="Times New Roman" w:cs="Times New Roman"/>
          <w:sz w:val="28"/>
          <w:szCs w:val="28"/>
        </w:rPr>
      </w:pPr>
      <w:r w:rsidRPr="00C327B8">
        <w:rPr>
          <w:rFonts w:ascii="Times New Roman" w:hAnsi="Times New Roman" w:cs="Times New Roman"/>
          <w:sz w:val="28"/>
          <w:szCs w:val="28"/>
        </w:rPr>
        <w:t xml:space="preserve">И. о Главы </w:t>
      </w:r>
      <w:r w:rsidRPr="00C327B8">
        <w:rPr>
          <w:rFonts w:ascii="Times New Roman" w:hAnsi="Times New Roman" w:cs="Times New Roman"/>
          <w:sz w:val="28"/>
          <w:szCs w:val="28"/>
          <w:lang w:eastAsia="en-US"/>
        </w:rPr>
        <w:t>Ольхов</w:t>
      </w:r>
      <w:r w:rsidRPr="00C327B8">
        <w:rPr>
          <w:rFonts w:ascii="Times New Roman" w:hAnsi="Times New Roman" w:cs="Times New Roman"/>
          <w:sz w:val="28"/>
          <w:szCs w:val="28"/>
        </w:rPr>
        <w:t xml:space="preserve">ского </w:t>
      </w:r>
    </w:p>
    <w:p w:rsidR="005B50F9" w:rsidRPr="00C327B8" w:rsidRDefault="005B50F9" w:rsidP="005B50F9">
      <w:pPr>
        <w:spacing w:after="0" w:line="240" w:lineRule="auto"/>
        <w:jc w:val="both"/>
        <w:rPr>
          <w:rFonts w:ascii="Times New Roman" w:hAnsi="Times New Roman" w:cs="Times New Roman"/>
          <w:sz w:val="28"/>
          <w:szCs w:val="28"/>
        </w:rPr>
      </w:pPr>
      <w:r w:rsidRPr="00C327B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C327B8">
        <w:rPr>
          <w:rFonts w:ascii="Times New Roman" w:hAnsi="Times New Roman" w:cs="Times New Roman"/>
          <w:sz w:val="28"/>
          <w:szCs w:val="28"/>
        </w:rPr>
        <w:t>В.С.Никонов</w:t>
      </w:r>
    </w:p>
    <w:p w:rsidR="005B50F9" w:rsidRDefault="005B50F9" w:rsidP="005B50F9">
      <w:pPr>
        <w:autoSpaceDE w:val="0"/>
        <w:autoSpaceDN w:val="0"/>
        <w:adjustRightInd w:val="0"/>
        <w:outlineLvl w:val="0"/>
        <w:rPr>
          <w:sz w:val="24"/>
          <w:szCs w:val="24"/>
        </w:rPr>
      </w:pPr>
    </w:p>
    <w:p w:rsidR="005B50F9" w:rsidRDefault="005B50F9" w:rsidP="005B50F9">
      <w:pPr>
        <w:autoSpaceDE w:val="0"/>
        <w:autoSpaceDN w:val="0"/>
        <w:adjustRightInd w:val="0"/>
        <w:outlineLvl w:val="0"/>
        <w:rPr>
          <w:sz w:val="24"/>
          <w:szCs w:val="24"/>
        </w:rPr>
      </w:pPr>
    </w:p>
    <w:p w:rsidR="005B50F9" w:rsidRDefault="005B50F9" w:rsidP="005B50F9">
      <w:pPr>
        <w:autoSpaceDE w:val="0"/>
        <w:autoSpaceDN w:val="0"/>
        <w:adjustRightInd w:val="0"/>
        <w:outlineLvl w:val="0"/>
        <w:rPr>
          <w:sz w:val="24"/>
          <w:szCs w:val="24"/>
        </w:rPr>
      </w:pPr>
    </w:p>
    <w:p w:rsidR="005B50F9" w:rsidRDefault="005B50F9" w:rsidP="005B50F9"/>
    <w:p w:rsidR="005B50F9" w:rsidRDefault="005B50F9" w:rsidP="005B50F9"/>
    <w:p w:rsidR="005B50F9" w:rsidRDefault="005B50F9" w:rsidP="005B50F9"/>
    <w:p w:rsidR="00CF7F0C" w:rsidRDefault="00CF7F0C" w:rsidP="005B50F9"/>
    <w:p w:rsidR="00CF7F0C" w:rsidRDefault="00CF7F0C" w:rsidP="005B50F9"/>
    <w:p w:rsidR="005B50F9" w:rsidRDefault="005B50F9" w:rsidP="005B50F9"/>
    <w:p w:rsidR="005B50F9" w:rsidRDefault="005B50F9" w:rsidP="005B50F9"/>
    <w:p w:rsidR="005B50F9" w:rsidRDefault="005B50F9" w:rsidP="005B50F9"/>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5B50F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5B50F9" w:rsidRPr="00AC2159" w:rsidRDefault="005B50F9" w:rsidP="005B50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5B50F9" w:rsidRDefault="005B50F9" w:rsidP="005B50F9">
      <w:pPr>
        <w:spacing w:after="0" w:line="240" w:lineRule="auto"/>
        <w:ind w:right="-1"/>
        <w:jc w:val="center"/>
        <w:rPr>
          <w:rFonts w:ascii="Times New Roman" w:eastAsia="Calibri" w:hAnsi="Times New Roman" w:cs="Times New Roman"/>
          <w:sz w:val="24"/>
          <w:szCs w:val="24"/>
        </w:rPr>
      </w:pPr>
    </w:p>
    <w:p w:rsidR="005B50F9" w:rsidRDefault="005B50F9" w:rsidP="005B50F9">
      <w:pPr>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от 07.10.2021 № 770</w:t>
      </w:r>
    </w:p>
    <w:p w:rsidR="005B50F9" w:rsidRDefault="005B50F9" w:rsidP="005B50F9">
      <w:pPr>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внесении изменения в постановление </w:t>
      </w:r>
    </w:p>
    <w:p w:rsidR="005B50F9" w:rsidRDefault="005B50F9" w:rsidP="005B50F9">
      <w:pPr>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Ольховского муниципального района </w:t>
      </w:r>
    </w:p>
    <w:p w:rsidR="005B50F9" w:rsidRDefault="005B50F9" w:rsidP="005B50F9">
      <w:pPr>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Волгоградской области от 25.07.2013 г. № 507 «О создании</w:t>
      </w:r>
    </w:p>
    <w:p w:rsidR="005B50F9" w:rsidRDefault="005B50F9" w:rsidP="005B50F9">
      <w:pPr>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комиссии по проведению </w:t>
      </w:r>
      <w:proofErr w:type="spellStart"/>
      <w:r>
        <w:rPr>
          <w:rFonts w:ascii="Times New Roman" w:eastAsia="Times New Roman" w:hAnsi="Times New Roman" w:cs="Times New Roman"/>
          <w:sz w:val="28"/>
          <w:szCs w:val="28"/>
        </w:rPr>
        <w:t>антикоррупционной</w:t>
      </w:r>
      <w:proofErr w:type="spellEnd"/>
      <w:r>
        <w:rPr>
          <w:rFonts w:ascii="Times New Roman" w:eastAsia="Times New Roman" w:hAnsi="Times New Roman" w:cs="Times New Roman"/>
          <w:sz w:val="28"/>
          <w:szCs w:val="28"/>
        </w:rPr>
        <w:t xml:space="preserve"> экспертизы </w:t>
      </w:r>
    </w:p>
    <w:p w:rsidR="005B50F9" w:rsidRDefault="005B50F9" w:rsidP="005B50F9">
      <w:pPr>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нормативных правовых актов Администрации</w:t>
      </w:r>
    </w:p>
    <w:p w:rsidR="005B50F9" w:rsidRDefault="005B50F9" w:rsidP="005B50F9">
      <w:pPr>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Ольховского муниципального района Волгоградской области</w:t>
      </w:r>
    </w:p>
    <w:p w:rsidR="005B50F9" w:rsidRDefault="005B50F9" w:rsidP="005B50F9">
      <w:pPr>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и их проектов»</w:t>
      </w:r>
    </w:p>
    <w:p w:rsidR="005B50F9" w:rsidRDefault="005B50F9" w:rsidP="005B50F9">
      <w:pPr>
        <w:widowControl w:val="0"/>
        <w:autoSpaceDE w:val="0"/>
        <w:autoSpaceDN w:val="0"/>
        <w:adjustRightInd w:val="0"/>
        <w:spacing w:after="0" w:line="240" w:lineRule="auto"/>
        <w:rPr>
          <w:rFonts w:ascii="Times New Roman" w:eastAsia="Calibri" w:hAnsi="Times New Roman" w:cs="Times New Roman"/>
          <w:sz w:val="28"/>
          <w:szCs w:val="28"/>
          <w:lang w:eastAsia="en-US"/>
        </w:rPr>
      </w:pPr>
    </w:p>
    <w:p w:rsidR="005B50F9" w:rsidRDefault="005B50F9" w:rsidP="005B50F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B50F9" w:rsidRDefault="005B50F9" w:rsidP="005B50F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кадровыми перестановками в Администрации Ольховского муниципального района Волгоградской области, </w:t>
      </w:r>
    </w:p>
    <w:p w:rsidR="005B50F9" w:rsidRDefault="005B50F9" w:rsidP="005B50F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ПОСТАНОВЛЯЮ:</w:t>
      </w:r>
    </w:p>
    <w:p w:rsidR="005B50F9" w:rsidRDefault="005B50F9" w:rsidP="005B50F9">
      <w:pPr>
        <w:pStyle w:val="af1"/>
        <w:numPr>
          <w:ilvl w:val="0"/>
          <w:numId w:val="2"/>
        </w:numPr>
        <w:ind w:left="0" w:right="-1" w:firstLine="426"/>
        <w:jc w:val="both"/>
        <w:rPr>
          <w:sz w:val="28"/>
        </w:rPr>
      </w:pPr>
      <w:r>
        <w:rPr>
          <w:rFonts w:eastAsia="Calibri"/>
          <w:sz w:val="28"/>
        </w:rPr>
        <w:t xml:space="preserve">Внести изменение в </w:t>
      </w:r>
      <w:r>
        <w:rPr>
          <w:sz w:val="28"/>
        </w:rPr>
        <w:t xml:space="preserve">постановление Администрации Ольховского муниципального района Волгоградской области от 25.07.2013 г. № 507 «О создании комиссии по проведению </w:t>
      </w:r>
      <w:proofErr w:type="spellStart"/>
      <w:r>
        <w:rPr>
          <w:sz w:val="28"/>
        </w:rPr>
        <w:t>антикоррупционной</w:t>
      </w:r>
      <w:proofErr w:type="spellEnd"/>
      <w:r>
        <w:rPr>
          <w:sz w:val="28"/>
        </w:rPr>
        <w:t xml:space="preserve"> экспертизы нормативных правовых актов Администрации Ольховского муниципального района Волгоградской области и их проектов», утвердив приложении № 1 в новой редакции:</w:t>
      </w:r>
    </w:p>
    <w:p w:rsidR="005B50F9" w:rsidRDefault="005B50F9" w:rsidP="005B50F9">
      <w:pPr>
        <w:pStyle w:val="af1"/>
        <w:ind w:left="0" w:right="-1" w:firstLine="708"/>
        <w:jc w:val="both"/>
        <w:rPr>
          <w:sz w:val="28"/>
        </w:rPr>
      </w:pPr>
      <w:r>
        <w:rPr>
          <w:sz w:val="28"/>
        </w:rPr>
        <w:t>«В.С. Никонов – заместитель Главы Ольховского муниципального района Волгоградской области, председатель комиссии;</w:t>
      </w:r>
    </w:p>
    <w:p w:rsidR="005B50F9" w:rsidRDefault="005B50F9" w:rsidP="005B50F9">
      <w:pPr>
        <w:pStyle w:val="af1"/>
        <w:ind w:left="0" w:right="-1" w:firstLine="708"/>
        <w:jc w:val="both"/>
        <w:rPr>
          <w:sz w:val="28"/>
        </w:rPr>
      </w:pPr>
      <w:r>
        <w:rPr>
          <w:sz w:val="28"/>
        </w:rPr>
        <w:t xml:space="preserve">Н.В. </w:t>
      </w:r>
      <w:proofErr w:type="spellStart"/>
      <w:r>
        <w:rPr>
          <w:sz w:val="28"/>
        </w:rPr>
        <w:t>Бассанская</w:t>
      </w:r>
      <w:proofErr w:type="spellEnd"/>
      <w:r>
        <w:rPr>
          <w:sz w:val="28"/>
        </w:rPr>
        <w:t xml:space="preserve"> - заместитель Главы Ольховского муниципального района Волгоградской области, заместитель председателя комиссии;</w:t>
      </w:r>
    </w:p>
    <w:p w:rsidR="005B50F9" w:rsidRDefault="005B50F9" w:rsidP="005B50F9">
      <w:pPr>
        <w:pStyle w:val="af1"/>
        <w:ind w:left="0" w:right="-1" w:firstLine="708"/>
        <w:jc w:val="both"/>
        <w:rPr>
          <w:sz w:val="28"/>
        </w:rPr>
      </w:pPr>
      <w:r>
        <w:rPr>
          <w:sz w:val="28"/>
        </w:rPr>
        <w:t>А.С. Кудрявцева – начальник Отдела правового и кадрового обеспечения Администрации Ольховского муниципального района Волгоградской области, секретарь комиссии;</w:t>
      </w:r>
    </w:p>
    <w:p w:rsidR="005B50F9" w:rsidRDefault="005B50F9" w:rsidP="005B50F9">
      <w:pPr>
        <w:pStyle w:val="af1"/>
        <w:ind w:left="708" w:right="-1"/>
        <w:jc w:val="both"/>
        <w:rPr>
          <w:sz w:val="28"/>
        </w:rPr>
      </w:pPr>
      <w:r>
        <w:rPr>
          <w:sz w:val="28"/>
        </w:rPr>
        <w:t xml:space="preserve"> Члены комиссии:</w:t>
      </w:r>
    </w:p>
    <w:p w:rsidR="005B50F9" w:rsidRDefault="005B50F9" w:rsidP="005B50F9">
      <w:pPr>
        <w:pStyle w:val="af1"/>
        <w:ind w:left="0" w:right="-1" w:firstLine="708"/>
        <w:jc w:val="both"/>
        <w:rPr>
          <w:sz w:val="28"/>
        </w:rPr>
      </w:pPr>
      <w:r>
        <w:rPr>
          <w:sz w:val="28"/>
        </w:rPr>
        <w:t xml:space="preserve">Е.Ю. </w:t>
      </w:r>
      <w:proofErr w:type="spellStart"/>
      <w:r>
        <w:rPr>
          <w:sz w:val="28"/>
        </w:rPr>
        <w:t>Пересыпкина</w:t>
      </w:r>
      <w:proofErr w:type="spellEnd"/>
      <w:r>
        <w:rPr>
          <w:sz w:val="28"/>
        </w:rPr>
        <w:t xml:space="preserve"> – начальник Отдела экономики и управления имуществом Администрации Ольховского муниципального района Волгоградской области;</w:t>
      </w:r>
    </w:p>
    <w:p w:rsidR="005B50F9" w:rsidRDefault="005B50F9" w:rsidP="005B50F9">
      <w:pPr>
        <w:pStyle w:val="af1"/>
        <w:ind w:left="0" w:right="-1" w:firstLine="708"/>
        <w:jc w:val="both"/>
        <w:rPr>
          <w:sz w:val="28"/>
        </w:rPr>
      </w:pPr>
      <w:r>
        <w:rPr>
          <w:sz w:val="28"/>
        </w:rPr>
        <w:t xml:space="preserve">И.П. </w:t>
      </w:r>
      <w:proofErr w:type="spellStart"/>
      <w:r>
        <w:rPr>
          <w:sz w:val="28"/>
        </w:rPr>
        <w:t>Прошакова</w:t>
      </w:r>
      <w:proofErr w:type="spellEnd"/>
      <w:r>
        <w:rPr>
          <w:sz w:val="28"/>
        </w:rPr>
        <w:t xml:space="preserve"> – начальник Отдела финансового обеспечения Администрации Ольховского муниципального района Волгоградской области;</w:t>
      </w:r>
    </w:p>
    <w:p w:rsidR="005B50F9" w:rsidRDefault="005B50F9" w:rsidP="005B50F9">
      <w:pPr>
        <w:pStyle w:val="af1"/>
        <w:ind w:left="0" w:right="-1" w:firstLine="708"/>
        <w:jc w:val="both"/>
        <w:rPr>
          <w:sz w:val="28"/>
        </w:rPr>
      </w:pPr>
      <w:r>
        <w:rPr>
          <w:sz w:val="28"/>
        </w:rPr>
        <w:t xml:space="preserve">Н.В. </w:t>
      </w:r>
      <w:proofErr w:type="spellStart"/>
      <w:r>
        <w:rPr>
          <w:sz w:val="28"/>
        </w:rPr>
        <w:t>Погукай</w:t>
      </w:r>
      <w:proofErr w:type="spellEnd"/>
      <w:r>
        <w:rPr>
          <w:sz w:val="28"/>
        </w:rPr>
        <w:t xml:space="preserve"> – начальник Отдела информационного обеспечения, организационной работы и документооборота Администрации Ольховского муниципального района Волгоградской области.»</w:t>
      </w:r>
    </w:p>
    <w:p w:rsidR="005B50F9" w:rsidRDefault="005B50F9" w:rsidP="005B50F9">
      <w:pPr>
        <w:pStyle w:val="af1"/>
        <w:ind w:left="708" w:right="-1"/>
        <w:jc w:val="both"/>
        <w:rPr>
          <w:sz w:val="28"/>
        </w:rPr>
      </w:pPr>
    </w:p>
    <w:p w:rsidR="005B50F9" w:rsidRDefault="005B50F9" w:rsidP="005B50F9">
      <w:pPr>
        <w:spacing w:after="0" w:line="240" w:lineRule="auto"/>
        <w:ind w:right="-1"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rPr>
        <w:t>2. Контроль за исполнением настоящего постановления возложить на заместителя Главы Ольховского муниципального района Волгоградской области В.С. Никонова.</w:t>
      </w:r>
    </w:p>
    <w:p w:rsidR="005B50F9" w:rsidRDefault="005B50F9" w:rsidP="005B50F9">
      <w:pPr>
        <w:tabs>
          <w:tab w:val="left" w:pos="709"/>
        </w:tabs>
        <w:autoSpaceDE w:val="0"/>
        <w:autoSpaceDN w:val="0"/>
        <w:adjustRightInd w:val="0"/>
        <w:spacing w:after="0" w:line="240" w:lineRule="auto"/>
        <w:ind w:firstLine="709"/>
        <w:jc w:val="both"/>
        <w:rPr>
          <w:rFonts w:ascii="Times New Roman" w:eastAsia="Calibri" w:hAnsi="Times New Roman" w:cs="Times New Roman"/>
          <w:spacing w:val="-1"/>
          <w:sz w:val="28"/>
          <w:szCs w:val="28"/>
          <w:lang w:eastAsia="en-US"/>
        </w:rPr>
      </w:pPr>
      <w:r>
        <w:rPr>
          <w:rFonts w:ascii="Times New Roman" w:eastAsia="Calibri" w:hAnsi="Times New Roman" w:cs="Times New Roman"/>
          <w:sz w:val="28"/>
          <w:szCs w:val="28"/>
        </w:rPr>
        <w:lastRenderedPageBreak/>
        <w:t>3. Настоящее постановление вступает в силу с момента подписания и подлежит официальному обнародованию.</w:t>
      </w:r>
    </w:p>
    <w:p w:rsidR="005B50F9" w:rsidRDefault="005B50F9" w:rsidP="005B50F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B50F9" w:rsidRDefault="005B50F9" w:rsidP="005B50F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B50F9" w:rsidRDefault="005B50F9" w:rsidP="005B50F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B50F9" w:rsidRDefault="005B50F9" w:rsidP="005B50F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И.о. Главы Ольховского </w:t>
      </w:r>
    </w:p>
    <w:p w:rsidR="005B50F9" w:rsidRDefault="005B50F9" w:rsidP="005B50F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                                                                  В.С. Никонов</w:t>
      </w:r>
    </w:p>
    <w:p w:rsidR="005B50F9" w:rsidRDefault="005B50F9" w:rsidP="005B50F9">
      <w:pPr>
        <w:spacing w:after="0" w:line="0" w:lineRule="atLeast"/>
        <w:jc w:val="both"/>
        <w:rPr>
          <w:rFonts w:ascii="Times New Roman" w:eastAsiaTheme="minorHAnsi"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Pr>
        <w:spacing w:after="0" w:line="240" w:lineRule="auto"/>
        <w:rPr>
          <w:rFonts w:ascii="Times New Roman" w:hAnsi="Times New Roman" w:cs="Times New Roman"/>
          <w:sz w:val="24"/>
          <w:szCs w:val="24"/>
        </w:rPr>
      </w:pPr>
    </w:p>
    <w:p w:rsidR="005B50F9" w:rsidRDefault="005B50F9" w:rsidP="005B50F9"/>
    <w:p w:rsidR="0039458D" w:rsidRDefault="0039458D" w:rsidP="0039458D"/>
    <w:p w:rsidR="00CF7F0C" w:rsidRDefault="00CF7F0C" w:rsidP="0039458D"/>
    <w:p w:rsidR="00CF7F0C" w:rsidRDefault="00CF7F0C" w:rsidP="0039458D"/>
    <w:p w:rsidR="00CF7F0C" w:rsidRDefault="00CF7F0C" w:rsidP="0039458D"/>
    <w:p w:rsidR="00CF7F0C" w:rsidRDefault="00CF7F0C" w:rsidP="0039458D"/>
    <w:p w:rsidR="00CF7F0C" w:rsidRDefault="00CF7F0C" w:rsidP="0039458D"/>
    <w:p w:rsidR="00CF7F0C" w:rsidRDefault="00CF7F0C" w:rsidP="0039458D"/>
    <w:p w:rsidR="00CF7F0C" w:rsidRDefault="00CF7F0C" w:rsidP="0039458D"/>
    <w:p w:rsidR="001E3208" w:rsidRPr="001E3208" w:rsidRDefault="001E3208" w:rsidP="001E3208">
      <w:pPr>
        <w:spacing w:after="0" w:line="240" w:lineRule="auto"/>
        <w:jc w:val="center"/>
        <w:rPr>
          <w:rFonts w:ascii="Times New Roman" w:hAnsi="Times New Roman" w:cs="Times New Roman"/>
          <w:sz w:val="24"/>
          <w:szCs w:val="24"/>
        </w:rPr>
      </w:pPr>
    </w:p>
    <w:p w:rsidR="00CF7F0C" w:rsidRDefault="00CF7F0C" w:rsidP="00CF7F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Д М И Н И С Т Р А Ц И Я</w:t>
      </w:r>
    </w:p>
    <w:p w:rsidR="00CF7F0C" w:rsidRDefault="00CF7F0C" w:rsidP="00CF7F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CF7F0C" w:rsidRDefault="00CF7F0C" w:rsidP="00CF7F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CF7F0C" w:rsidRDefault="00CF7F0C" w:rsidP="00CF7F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CF7F0C" w:rsidRPr="00AC2159" w:rsidRDefault="00CF7F0C" w:rsidP="00CF7F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CF7F0C" w:rsidRDefault="00CF7F0C" w:rsidP="00CF7F0C">
      <w:pPr>
        <w:spacing w:after="0" w:line="240" w:lineRule="auto"/>
        <w:rPr>
          <w:rFonts w:ascii="Times New Roman" w:hAnsi="Times New Roman" w:cs="Times New Roman"/>
          <w:sz w:val="28"/>
          <w:szCs w:val="28"/>
        </w:rPr>
      </w:pPr>
    </w:p>
    <w:p w:rsidR="00CF7F0C" w:rsidRPr="00A511A2" w:rsidRDefault="00CF7F0C" w:rsidP="00CF7F0C">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A511A2">
        <w:rPr>
          <w:rFonts w:ascii="Times New Roman" w:hAnsi="Times New Roman" w:cs="Times New Roman"/>
          <w:sz w:val="28"/>
          <w:szCs w:val="28"/>
        </w:rPr>
        <w:t xml:space="preserve">т </w:t>
      </w:r>
      <w:r>
        <w:rPr>
          <w:rFonts w:ascii="Times New Roman" w:hAnsi="Times New Roman" w:cs="Times New Roman"/>
          <w:sz w:val="28"/>
          <w:szCs w:val="28"/>
        </w:rPr>
        <w:t>08.10.</w:t>
      </w:r>
      <w:r w:rsidRPr="00A511A2">
        <w:rPr>
          <w:rFonts w:ascii="Times New Roman" w:hAnsi="Times New Roman" w:cs="Times New Roman"/>
          <w:sz w:val="28"/>
          <w:szCs w:val="28"/>
        </w:rPr>
        <w:t>20</w:t>
      </w:r>
      <w:r>
        <w:rPr>
          <w:rFonts w:ascii="Times New Roman" w:hAnsi="Times New Roman" w:cs="Times New Roman"/>
          <w:sz w:val="28"/>
          <w:szCs w:val="28"/>
        </w:rPr>
        <w:t>21  № 774</w:t>
      </w:r>
    </w:p>
    <w:p w:rsidR="00CF7F0C" w:rsidRPr="00A511A2" w:rsidRDefault="00CF7F0C" w:rsidP="00CF7F0C">
      <w:pPr>
        <w:spacing w:after="0" w:line="240" w:lineRule="auto"/>
        <w:rPr>
          <w:rFonts w:ascii="Times New Roman" w:hAnsi="Times New Roman" w:cs="Times New Roman"/>
          <w:sz w:val="28"/>
          <w:szCs w:val="28"/>
        </w:rPr>
      </w:pPr>
      <w:r w:rsidRPr="00A511A2">
        <w:rPr>
          <w:rFonts w:ascii="Times New Roman" w:hAnsi="Times New Roman" w:cs="Times New Roman"/>
          <w:sz w:val="28"/>
          <w:szCs w:val="28"/>
        </w:rPr>
        <w:t xml:space="preserve">О внесении изменений в ведомственную </w:t>
      </w:r>
    </w:p>
    <w:p w:rsidR="00CF7F0C" w:rsidRPr="00A511A2" w:rsidRDefault="00CF7F0C" w:rsidP="00CF7F0C">
      <w:pPr>
        <w:spacing w:after="0" w:line="240" w:lineRule="auto"/>
        <w:rPr>
          <w:rFonts w:ascii="Times New Roman" w:hAnsi="Times New Roman" w:cs="Times New Roman"/>
          <w:sz w:val="28"/>
          <w:szCs w:val="28"/>
        </w:rPr>
      </w:pPr>
      <w:r w:rsidRPr="00A511A2">
        <w:rPr>
          <w:rFonts w:ascii="Times New Roman" w:hAnsi="Times New Roman" w:cs="Times New Roman"/>
          <w:sz w:val="28"/>
          <w:szCs w:val="28"/>
        </w:rPr>
        <w:t>целевую программу  «Основные направления</w:t>
      </w:r>
    </w:p>
    <w:p w:rsidR="00CF7F0C" w:rsidRPr="00A511A2" w:rsidRDefault="00CF7F0C" w:rsidP="00CF7F0C">
      <w:pPr>
        <w:spacing w:after="0" w:line="240" w:lineRule="auto"/>
        <w:rPr>
          <w:rFonts w:ascii="Times New Roman" w:hAnsi="Times New Roman" w:cs="Times New Roman"/>
          <w:sz w:val="28"/>
          <w:szCs w:val="28"/>
        </w:rPr>
      </w:pPr>
      <w:r w:rsidRPr="00A511A2">
        <w:rPr>
          <w:rFonts w:ascii="Times New Roman" w:hAnsi="Times New Roman" w:cs="Times New Roman"/>
          <w:sz w:val="28"/>
          <w:szCs w:val="28"/>
        </w:rPr>
        <w:t xml:space="preserve">развития культуры Ольховского муниципального </w:t>
      </w:r>
    </w:p>
    <w:p w:rsidR="00CF7F0C" w:rsidRPr="00A511A2" w:rsidRDefault="00CF7F0C" w:rsidP="00CF7F0C">
      <w:pPr>
        <w:pStyle w:val="25"/>
        <w:shd w:val="clear" w:color="auto" w:fill="auto"/>
        <w:spacing w:line="240" w:lineRule="auto"/>
        <w:jc w:val="both"/>
        <w:rPr>
          <w:rFonts w:ascii="Times New Roman" w:hAnsi="Times New Roman" w:cs="Times New Roman"/>
          <w:b w:val="0"/>
          <w:sz w:val="28"/>
          <w:szCs w:val="28"/>
        </w:rPr>
      </w:pPr>
      <w:r w:rsidRPr="00A511A2">
        <w:rPr>
          <w:rFonts w:ascii="Times New Roman" w:hAnsi="Times New Roman" w:cs="Times New Roman"/>
          <w:b w:val="0"/>
          <w:sz w:val="28"/>
          <w:szCs w:val="28"/>
        </w:rPr>
        <w:t xml:space="preserve">района на 2021 - 2023г.г.», утверждённую </w:t>
      </w:r>
    </w:p>
    <w:p w:rsidR="00CF7F0C" w:rsidRPr="00A511A2" w:rsidRDefault="00CF7F0C" w:rsidP="00CF7F0C">
      <w:pPr>
        <w:pStyle w:val="25"/>
        <w:shd w:val="clear" w:color="auto" w:fill="auto"/>
        <w:spacing w:line="240" w:lineRule="auto"/>
        <w:jc w:val="both"/>
        <w:rPr>
          <w:rFonts w:ascii="Times New Roman" w:hAnsi="Times New Roman" w:cs="Times New Roman"/>
          <w:b w:val="0"/>
          <w:sz w:val="28"/>
          <w:szCs w:val="28"/>
        </w:rPr>
      </w:pPr>
      <w:r w:rsidRPr="00A511A2">
        <w:rPr>
          <w:rFonts w:ascii="Times New Roman" w:hAnsi="Times New Roman" w:cs="Times New Roman"/>
          <w:b w:val="0"/>
          <w:sz w:val="28"/>
          <w:szCs w:val="28"/>
        </w:rPr>
        <w:t>постановлением Администрации Ольховского</w:t>
      </w:r>
    </w:p>
    <w:p w:rsidR="00CF7F0C" w:rsidRPr="00A511A2" w:rsidRDefault="00CF7F0C" w:rsidP="00CF7F0C">
      <w:pPr>
        <w:pStyle w:val="25"/>
        <w:shd w:val="clear" w:color="auto" w:fill="auto"/>
        <w:spacing w:line="240" w:lineRule="auto"/>
        <w:jc w:val="both"/>
        <w:rPr>
          <w:rFonts w:ascii="Times New Roman" w:hAnsi="Times New Roman" w:cs="Times New Roman"/>
          <w:b w:val="0"/>
          <w:sz w:val="28"/>
          <w:szCs w:val="28"/>
        </w:rPr>
      </w:pPr>
      <w:r w:rsidRPr="00A511A2">
        <w:rPr>
          <w:rFonts w:ascii="Times New Roman" w:hAnsi="Times New Roman" w:cs="Times New Roman"/>
          <w:b w:val="0"/>
          <w:sz w:val="28"/>
          <w:szCs w:val="28"/>
        </w:rPr>
        <w:t>муниципального района от 30.10.2020 г. №856</w:t>
      </w:r>
    </w:p>
    <w:p w:rsidR="00CF7F0C" w:rsidRPr="00A511A2" w:rsidRDefault="00CF7F0C" w:rsidP="00CF7F0C">
      <w:pPr>
        <w:pStyle w:val="a8"/>
        <w:ind w:firstLine="851"/>
        <w:jc w:val="both"/>
        <w:rPr>
          <w:sz w:val="28"/>
          <w:szCs w:val="28"/>
        </w:rPr>
      </w:pPr>
    </w:p>
    <w:p w:rsidR="00CF7F0C" w:rsidRDefault="00CF7F0C" w:rsidP="00CF7F0C">
      <w:pPr>
        <w:spacing w:after="0" w:line="240" w:lineRule="auto"/>
        <w:ind w:firstLine="709"/>
        <w:jc w:val="both"/>
        <w:rPr>
          <w:rFonts w:ascii="Times New Roman" w:hAnsi="Times New Roman" w:cs="Times New Roman"/>
          <w:sz w:val="28"/>
          <w:szCs w:val="28"/>
        </w:rPr>
      </w:pPr>
    </w:p>
    <w:p w:rsidR="00CF7F0C" w:rsidRPr="00A511A2" w:rsidRDefault="00CF7F0C" w:rsidP="00CF7F0C">
      <w:pPr>
        <w:spacing w:after="0" w:line="240" w:lineRule="auto"/>
        <w:ind w:firstLine="709"/>
        <w:jc w:val="both"/>
        <w:rPr>
          <w:rFonts w:ascii="Times New Roman" w:hAnsi="Times New Roman" w:cs="Times New Roman"/>
          <w:sz w:val="28"/>
          <w:szCs w:val="28"/>
        </w:rPr>
      </w:pPr>
      <w:r w:rsidRPr="00A511A2">
        <w:rPr>
          <w:rFonts w:ascii="Times New Roman" w:hAnsi="Times New Roman" w:cs="Times New Roman"/>
          <w:sz w:val="28"/>
          <w:szCs w:val="28"/>
        </w:rPr>
        <w:t xml:space="preserve">В соответствии с решением Ольховской районной Думы № </w:t>
      </w:r>
      <w:r>
        <w:rPr>
          <w:rFonts w:ascii="Times New Roman" w:hAnsi="Times New Roman" w:cs="Times New Roman"/>
          <w:sz w:val="28"/>
          <w:szCs w:val="28"/>
        </w:rPr>
        <w:t>40/168</w:t>
      </w:r>
      <w:r w:rsidRPr="00A511A2">
        <w:rPr>
          <w:rFonts w:ascii="Times New Roman" w:hAnsi="Times New Roman" w:cs="Times New Roman"/>
          <w:sz w:val="28"/>
          <w:szCs w:val="28"/>
        </w:rPr>
        <w:t xml:space="preserve"> от </w:t>
      </w:r>
      <w:r>
        <w:rPr>
          <w:rFonts w:ascii="Times New Roman" w:hAnsi="Times New Roman" w:cs="Times New Roman"/>
          <w:sz w:val="28"/>
          <w:szCs w:val="28"/>
        </w:rPr>
        <w:t>27.08.2021</w:t>
      </w:r>
      <w:r w:rsidRPr="00A511A2">
        <w:rPr>
          <w:rFonts w:ascii="Times New Roman" w:hAnsi="Times New Roman" w:cs="Times New Roman"/>
          <w:sz w:val="28"/>
          <w:szCs w:val="28"/>
        </w:rPr>
        <w:t xml:space="preserve"> г. на основании </w:t>
      </w:r>
      <w:hyperlink r:id="rId14" w:history="1">
        <w:r w:rsidRPr="00A511A2">
          <w:rPr>
            <w:rStyle w:val="af3"/>
            <w:rFonts w:ascii="Times New Roman" w:hAnsi="Times New Roman" w:cs="Times New Roman"/>
          </w:rPr>
          <w:t>статьи 179.3</w:t>
        </w:r>
      </w:hyperlink>
      <w:r w:rsidRPr="00A511A2">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w:t>
      </w:r>
      <w:r w:rsidRPr="00A511A2">
        <w:rPr>
          <w:rFonts w:ascii="Times New Roman" w:hAnsi="Times New Roman" w:cs="Times New Roman"/>
          <w:sz w:val="28"/>
          <w:szCs w:val="28"/>
        </w:rPr>
        <w:t xml:space="preserve">  </w:t>
      </w:r>
    </w:p>
    <w:p w:rsidR="00CF7F0C" w:rsidRPr="00A511A2" w:rsidRDefault="00CF7F0C" w:rsidP="00CF7F0C">
      <w:pPr>
        <w:spacing w:after="0" w:line="240" w:lineRule="auto"/>
        <w:jc w:val="both"/>
        <w:rPr>
          <w:rFonts w:ascii="Times New Roman" w:hAnsi="Times New Roman" w:cs="Times New Roman"/>
          <w:sz w:val="28"/>
          <w:szCs w:val="28"/>
        </w:rPr>
      </w:pPr>
      <w:r w:rsidRPr="00A511A2">
        <w:rPr>
          <w:rFonts w:ascii="Times New Roman" w:hAnsi="Times New Roman" w:cs="Times New Roman"/>
          <w:sz w:val="28"/>
          <w:szCs w:val="28"/>
        </w:rPr>
        <w:t xml:space="preserve">ПОСТАНОВЛЯЮ: </w:t>
      </w:r>
    </w:p>
    <w:p w:rsidR="00CF7F0C" w:rsidRPr="00A511A2" w:rsidRDefault="00CF7F0C" w:rsidP="00CF7F0C">
      <w:pPr>
        <w:pStyle w:val="25"/>
        <w:shd w:val="clear" w:color="auto" w:fill="auto"/>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A511A2">
        <w:rPr>
          <w:rFonts w:ascii="Times New Roman" w:hAnsi="Times New Roman" w:cs="Times New Roman"/>
          <w:b w:val="0"/>
          <w:sz w:val="28"/>
          <w:szCs w:val="28"/>
        </w:rPr>
        <w:t>1.Внести следующие изменения в ведомственную целевую программу  «Основные направления развития культуры Ольховского муниципального района на 2021-2023гг..» утверждённую  постановлением Администрации Ольховского муниципального района от 30.10.2020 г. №</w:t>
      </w:r>
      <w:r>
        <w:rPr>
          <w:rFonts w:ascii="Times New Roman" w:hAnsi="Times New Roman" w:cs="Times New Roman"/>
          <w:b w:val="0"/>
          <w:sz w:val="28"/>
          <w:szCs w:val="28"/>
        </w:rPr>
        <w:t xml:space="preserve"> </w:t>
      </w:r>
      <w:r w:rsidRPr="00A511A2">
        <w:rPr>
          <w:rFonts w:ascii="Times New Roman" w:hAnsi="Times New Roman" w:cs="Times New Roman"/>
          <w:b w:val="0"/>
          <w:sz w:val="28"/>
          <w:szCs w:val="28"/>
        </w:rPr>
        <w:t>856</w:t>
      </w:r>
    </w:p>
    <w:p w:rsidR="00CF7F0C" w:rsidRPr="00A511A2" w:rsidRDefault="00CF7F0C" w:rsidP="00CF7F0C">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A511A2">
        <w:rPr>
          <w:rFonts w:ascii="Times New Roman" w:hAnsi="Times New Roman" w:cs="Times New Roman"/>
          <w:sz w:val="28"/>
          <w:szCs w:val="28"/>
        </w:rPr>
        <w:t xml:space="preserve">1.1.Строку «Объёмы и источники финансирования ведомственной целевой программы» раздела паспорт читать в новой редакции: общий объем финансирования программы 38639500 </w:t>
      </w:r>
      <w:r w:rsidRPr="00A511A2">
        <w:rPr>
          <w:rFonts w:ascii="Times New Roman" w:hAnsi="Times New Roman" w:cs="Times New Roman"/>
          <w:color w:val="000000" w:themeColor="text1"/>
          <w:sz w:val="28"/>
          <w:szCs w:val="28"/>
        </w:rPr>
        <w:t xml:space="preserve"> рублей, в т.ч. за счет средств бюджета Ольховского муниципального района </w:t>
      </w:r>
      <w:r w:rsidRPr="00A511A2">
        <w:rPr>
          <w:rFonts w:ascii="Times New Roman" w:hAnsi="Times New Roman" w:cs="Times New Roman"/>
          <w:sz w:val="28"/>
          <w:szCs w:val="28"/>
        </w:rPr>
        <w:t xml:space="preserve">36742500 </w:t>
      </w:r>
      <w:r w:rsidRPr="00A511A2">
        <w:rPr>
          <w:rFonts w:ascii="Times New Roman" w:hAnsi="Times New Roman" w:cs="Times New Roman"/>
          <w:color w:val="000000" w:themeColor="text1"/>
          <w:sz w:val="28"/>
          <w:szCs w:val="28"/>
        </w:rPr>
        <w:t xml:space="preserve">рублей и внебюджетных источников </w:t>
      </w:r>
      <w:r w:rsidRPr="00A511A2">
        <w:rPr>
          <w:rFonts w:ascii="Times New Roman" w:hAnsi="Times New Roman" w:cs="Times New Roman"/>
          <w:sz w:val="28"/>
          <w:szCs w:val="28"/>
        </w:rPr>
        <w:t xml:space="preserve">1897000  </w:t>
      </w:r>
      <w:r w:rsidRPr="00A511A2">
        <w:rPr>
          <w:rFonts w:ascii="Times New Roman" w:hAnsi="Times New Roman" w:cs="Times New Roman"/>
          <w:color w:val="000000" w:themeColor="text1"/>
          <w:sz w:val="28"/>
          <w:szCs w:val="28"/>
        </w:rPr>
        <w:t xml:space="preserve">рублей: 2021 г. – </w:t>
      </w:r>
      <w:r w:rsidRPr="00A511A2">
        <w:rPr>
          <w:rFonts w:ascii="Times New Roman" w:hAnsi="Times New Roman" w:cs="Times New Roman"/>
          <w:sz w:val="28"/>
          <w:szCs w:val="28"/>
        </w:rPr>
        <w:t xml:space="preserve">12455950   </w:t>
      </w:r>
      <w:r w:rsidRPr="00A511A2">
        <w:rPr>
          <w:rFonts w:ascii="Times New Roman" w:hAnsi="Times New Roman" w:cs="Times New Roman"/>
          <w:color w:val="000000" w:themeColor="text1"/>
          <w:sz w:val="28"/>
          <w:szCs w:val="28"/>
        </w:rPr>
        <w:t xml:space="preserve">рублей, в т.ч. за счет средств бюджета Ольховского муниципального района – </w:t>
      </w:r>
      <w:r w:rsidRPr="00A511A2">
        <w:rPr>
          <w:rFonts w:ascii="Times New Roman" w:hAnsi="Times New Roman" w:cs="Times New Roman"/>
          <w:sz w:val="28"/>
          <w:szCs w:val="28"/>
        </w:rPr>
        <w:t>11716950</w:t>
      </w:r>
      <w:r w:rsidRPr="00A511A2">
        <w:rPr>
          <w:rFonts w:ascii="Times New Roman" w:hAnsi="Times New Roman" w:cs="Times New Roman"/>
          <w:color w:val="000000" w:themeColor="text1"/>
          <w:sz w:val="28"/>
          <w:szCs w:val="28"/>
        </w:rPr>
        <w:t xml:space="preserve"> рублей и за счет внебюджетных источников – 739000 рублей. 2022</w:t>
      </w:r>
      <w:r>
        <w:rPr>
          <w:rFonts w:ascii="Times New Roman" w:hAnsi="Times New Roman" w:cs="Times New Roman"/>
          <w:color w:val="000000" w:themeColor="text1"/>
          <w:sz w:val="28"/>
          <w:szCs w:val="28"/>
        </w:rPr>
        <w:t xml:space="preserve"> </w:t>
      </w:r>
      <w:r w:rsidRPr="00A511A2">
        <w:rPr>
          <w:rFonts w:ascii="Times New Roman" w:hAnsi="Times New Roman" w:cs="Times New Roman"/>
          <w:color w:val="000000" w:themeColor="text1"/>
          <w:sz w:val="28"/>
          <w:szCs w:val="28"/>
        </w:rPr>
        <w:t>г. – 13596500 рублей, в т.ч. за счет средств бюджета Ольховского муниципального района – 13004500 рублей и за счет внебюджетных источников – 592000 рублей. 2023г. – 13509000 рублей, в т.ч. за счет средств бюджета Ольховского муниципального района – 12943000 рублей и за счет внебюджетных источников – 566000 рублей.</w:t>
      </w:r>
    </w:p>
    <w:p w:rsidR="00CF7F0C" w:rsidRPr="00A511A2" w:rsidRDefault="00CF7F0C" w:rsidP="00CF7F0C">
      <w:pPr>
        <w:pStyle w:val="rvps698610"/>
        <w:spacing w:after="0"/>
        <w:ind w:right="0"/>
        <w:jc w:val="both"/>
        <w:rPr>
          <w:rFonts w:ascii="Times New Roman" w:hAnsi="Times New Roman" w:cs="Times New Roman"/>
          <w:sz w:val="28"/>
          <w:szCs w:val="28"/>
        </w:rPr>
      </w:pPr>
      <w:r w:rsidRPr="00A511A2">
        <w:rPr>
          <w:rFonts w:ascii="Times New Roman" w:hAnsi="Times New Roman" w:cs="Times New Roman"/>
          <w:color w:val="auto"/>
          <w:sz w:val="28"/>
          <w:szCs w:val="28"/>
        </w:rPr>
        <w:t xml:space="preserve">     </w:t>
      </w:r>
      <w:r w:rsidRPr="00A511A2">
        <w:rPr>
          <w:rFonts w:ascii="Times New Roman" w:hAnsi="Times New Roman" w:cs="Times New Roman"/>
          <w:sz w:val="28"/>
          <w:szCs w:val="28"/>
        </w:rPr>
        <w:t>1.2.Раздел «Перечень программных мероприятий ведомственной целевой программы»    читать в новой редакции согласно Приложению №1.</w:t>
      </w:r>
    </w:p>
    <w:p w:rsidR="00CF7F0C" w:rsidRPr="00A511A2" w:rsidRDefault="00CF7F0C" w:rsidP="00CF7F0C">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A511A2">
        <w:rPr>
          <w:rFonts w:ascii="Times New Roman" w:hAnsi="Times New Roman" w:cs="Times New Roman"/>
          <w:sz w:val="28"/>
          <w:szCs w:val="28"/>
        </w:rPr>
        <w:t>2. Контроль за исполнением настоящего постановления  возложить на начальника отдела культуры, спорта и социальной политики Администрации Ольховского муниципального района Воронину Е.А.</w:t>
      </w:r>
    </w:p>
    <w:p w:rsidR="00CF7F0C" w:rsidRPr="00A511A2" w:rsidRDefault="00CF7F0C" w:rsidP="00CF7F0C">
      <w:pPr>
        <w:spacing w:after="0" w:line="240" w:lineRule="auto"/>
        <w:ind w:firstLine="426"/>
        <w:jc w:val="both"/>
        <w:rPr>
          <w:rFonts w:ascii="Times New Roman" w:hAnsi="Times New Roman" w:cs="Times New Roman"/>
          <w:sz w:val="28"/>
          <w:szCs w:val="28"/>
        </w:rPr>
      </w:pPr>
      <w:r w:rsidRPr="00A511A2">
        <w:rPr>
          <w:rFonts w:ascii="Times New Roman" w:hAnsi="Times New Roman" w:cs="Times New Roman"/>
          <w:sz w:val="28"/>
          <w:szCs w:val="28"/>
        </w:rPr>
        <w:t>3.Настоящее постановление вступает в силу с момента его официального обнародования.</w:t>
      </w:r>
    </w:p>
    <w:p w:rsidR="00CF7F0C" w:rsidRDefault="00CF7F0C" w:rsidP="00CF7F0C">
      <w:pPr>
        <w:spacing w:after="0" w:line="240" w:lineRule="auto"/>
        <w:jc w:val="both"/>
        <w:rPr>
          <w:rFonts w:ascii="Times New Roman" w:hAnsi="Times New Roman" w:cs="Times New Roman"/>
          <w:sz w:val="28"/>
          <w:szCs w:val="28"/>
        </w:rPr>
      </w:pPr>
    </w:p>
    <w:p w:rsidR="00CF7F0C" w:rsidRDefault="00CF7F0C" w:rsidP="00CF7F0C">
      <w:pPr>
        <w:spacing w:after="0" w:line="240" w:lineRule="auto"/>
        <w:jc w:val="both"/>
        <w:rPr>
          <w:rFonts w:ascii="Times New Roman" w:hAnsi="Times New Roman" w:cs="Times New Roman"/>
          <w:sz w:val="28"/>
          <w:szCs w:val="28"/>
        </w:rPr>
      </w:pPr>
    </w:p>
    <w:p w:rsidR="00CF7F0C" w:rsidRPr="00A511A2" w:rsidRDefault="00CF7F0C" w:rsidP="00CF7F0C">
      <w:pPr>
        <w:spacing w:after="0" w:line="240" w:lineRule="auto"/>
        <w:rPr>
          <w:rFonts w:ascii="Times New Roman" w:hAnsi="Times New Roman" w:cs="Times New Roman"/>
          <w:sz w:val="28"/>
          <w:szCs w:val="28"/>
        </w:rPr>
      </w:pPr>
      <w:r>
        <w:rPr>
          <w:rFonts w:ascii="Times New Roman" w:hAnsi="Times New Roman" w:cs="Times New Roman"/>
          <w:sz w:val="28"/>
          <w:szCs w:val="28"/>
        </w:rPr>
        <w:t>И.о.</w:t>
      </w:r>
      <w:r w:rsidRPr="00A511A2">
        <w:rPr>
          <w:rFonts w:ascii="Times New Roman" w:hAnsi="Times New Roman" w:cs="Times New Roman"/>
          <w:sz w:val="28"/>
          <w:szCs w:val="28"/>
        </w:rPr>
        <w:t>Глав</w:t>
      </w:r>
      <w:r>
        <w:rPr>
          <w:rFonts w:ascii="Times New Roman" w:hAnsi="Times New Roman" w:cs="Times New Roman"/>
          <w:sz w:val="28"/>
          <w:szCs w:val="28"/>
        </w:rPr>
        <w:t>ы</w:t>
      </w:r>
      <w:r w:rsidRPr="00A511A2">
        <w:rPr>
          <w:rFonts w:ascii="Times New Roman" w:hAnsi="Times New Roman" w:cs="Times New Roman"/>
          <w:sz w:val="28"/>
          <w:szCs w:val="28"/>
        </w:rPr>
        <w:t xml:space="preserve"> Ольховского </w:t>
      </w:r>
    </w:p>
    <w:p w:rsidR="00CF7F0C" w:rsidRPr="00A511A2" w:rsidRDefault="00CF7F0C" w:rsidP="00CF7F0C">
      <w:pPr>
        <w:spacing w:after="0" w:line="240" w:lineRule="auto"/>
        <w:rPr>
          <w:rFonts w:ascii="Times New Roman" w:hAnsi="Times New Roman" w:cs="Times New Roman"/>
          <w:sz w:val="28"/>
          <w:szCs w:val="28"/>
        </w:rPr>
      </w:pPr>
      <w:r w:rsidRPr="00A511A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A511A2">
        <w:rPr>
          <w:rFonts w:ascii="Times New Roman" w:hAnsi="Times New Roman" w:cs="Times New Roman"/>
          <w:sz w:val="28"/>
          <w:szCs w:val="28"/>
        </w:rPr>
        <w:t xml:space="preserve">  </w:t>
      </w:r>
      <w:r>
        <w:rPr>
          <w:rFonts w:ascii="Times New Roman" w:hAnsi="Times New Roman" w:cs="Times New Roman"/>
          <w:sz w:val="28"/>
          <w:szCs w:val="28"/>
        </w:rPr>
        <w:t>В.С.Никонов</w:t>
      </w:r>
    </w:p>
    <w:p w:rsidR="00CF7F0C" w:rsidRPr="00A511A2" w:rsidRDefault="00CF7F0C" w:rsidP="00CF7F0C">
      <w:pPr>
        <w:pStyle w:val="HTML"/>
        <w:spacing w:after="0"/>
        <w:rPr>
          <w:rFonts w:ascii="Times New Roman" w:eastAsiaTheme="minorEastAsia" w:hAnsi="Times New Roman"/>
          <w:sz w:val="28"/>
          <w:szCs w:val="28"/>
        </w:rPr>
      </w:pPr>
      <w:r w:rsidRPr="00A511A2">
        <w:rPr>
          <w:rFonts w:ascii="Times New Roman" w:hAnsi="Times New Roman"/>
          <w:sz w:val="28"/>
          <w:szCs w:val="28"/>
        </w:rPr>
        <w:lastRenderedPageBreak/>
        <w:t xml:space="preserve">                                                                                                     </w:t>
      </w:r>
    </w:p>
    <w:p w:rsidR="00CF7F0C" w:rsidRPr="00A511A2" w:rsidRDefault="00CF7F0C" w:rsidP="00CF7F0C">
      <w:pPr>
        <w:spacing w:after="0" w:line="240" w:lineRule="auto"/>
        <w:rPr>
          <w:rFonts w:ascii="Times New Roman" w:hAnsi="Times New Roman" w:cs="Times New Roman"/>
          <w:sz w:val="28"/>
          <w:szCs w:val="28"/>
        </w:rPr>
      </w:pPr>
    </w:p>
    <w:p w:rsidR="00CF7F0C" w:rsidRPr="00A511A2" w:rsidRDefault="00CF7F0C" w:rsidP="00CF7F0C">
      <w:pPr>
        <w:spacing w:after="0" w:line="240" w:lineRule="auto"/>
        <w:jc w:val="right"/>
        <w:rPr>
          <w:rFonts w:ascii="Times New Roman" w:hAnsi="Times New Roman" w:cs="Times New Roman"/>
          <w:sz w:val="28"/>
          <w:szCs w:val="28"/>
        </w:rPr>
      </w:pPr>
    </w:p>
    <w:p w:rsidR="00CF7F0C" w:rsidRPr="00A511A2" w:rsidRDefault="00CF7F0C" w:rsidP="00CF7F0C">
      <w:pPr>
        <w:spacing w:after="0" w:line="240" w:lineRule="auto"/>
        <w:jc w:val="right"/>
        <w:rPr>
          <w:rFonts w:ascii="Times New Roman" w:hAnsi="Times New Roman" w:cs="Times New Roman"/>
          <w:sz w:val="28"/>
          <w:szCs w:val="28"/>
        </w:rPr>
      </w:pPr>
    </w:p>
    <w:p w:rsidR="00CF7F0C" w:rsidRPr="00A511A2" w:rsidRDefault="00CF7F0C" w:rsidP="00CF7F0C">
      <w:pPr>
        <w:spacing w:after="0" w:line="240" w:lineRule="auto"/>
        <w:jc w:val="right"/>
        <w:rPr>
          <w:rFonts w:ascii="Times New Roman" w:hAnsi="Times New Roman" w:cs="Times New Roman"/>
          <w:sz w:val="28"/>
          <w:szCs w:val="28"/>
        </w:rPr>
      </w:pPr>
    </w:p>
    <w:p w:rsidR="00CF7F0C" w:rsidRPr="00A511A2" w:rsidRDefault="00CF7F0C" w:rsidP="00CF7F0C">
      <w:pPr>
        <w:spacing w:after="0" w:line="240" w:lineRule="auto"/>
        <w:jc w:val="right"/>
        <w:rPr>
          <w:rFonts w:ascii="Times New Roman" w:hAnsi="Times New Roman" w:cs="Times New Roman"/>
          <w:sz w:val="28"/>
          <w:szCs w:val="28"/>
        </w:rPr>
      </w:pPr>
    </w:p>
    <w:p w:rsidR="00CF7F0C" w:rsidRPr="00A511A2" w:rsidRDefault="00CF7F0C" w:rsidP="00CF7F0C">
      <w:pPr>
        <w:spacing w:after="0" w:line="240" w:lineRule="auto"/>
        <w:jc w:val="right"/>
        <w:rPr>
          <w:rFonts w:ascii="Times New Roman" w:hAnsi="Times New Roman" w:cs="Times New Roman"/>
          <w:sz w:val="28"/>
          <w:szCs w:val="28"/>
        </w:rPr>
      </w:pPr>
    </w:p>
    <w:p w:rsidR="00CF7F0C" w:rsidRPr="00A511A2" w:rsidRDefault="00CF7F0C" w:rsidP="00CF7F0C">
      <w:pPr>
        <w:spacing w:after="0" w:line="240" w:lineRule="auto"/>
        <w:jc w:val="right"/>
        <w:rPr>
          <w:rFonts w:ascii="Times New Roman" w:hAnsi="Times New Roman" w:cs="Times New Roman"/>
          <w:sz w:val="28"/>
          <w:szCs w:val="28"/>
        </w:rPr>
      </w:pPr>
    </w:p>
    <w:p w:rsidR="00CF7F0C" w:rsidRPr="00A511A2" w:rsidRDefault="00CF7F0C" w:rsidP="00CF7F0C">
      <w:pPr>
        <w:pStyle w:val="HTML"/>
        <w:spacing w:after="0"/>
        <w:jc w:val="right"/>
        <w:rPr>
          <w:rFonts w:ascii="Times New Roman" w:hAnsi="Times New Roman"/>
          <w:sz w:val="28"/>
          <w:szCs w:val="28"/>
        </w:rPr>
        <w:sectPr w:rsidR="00CF7F0C" w:rsidRPr="00A511A2">
          <w:pgSz w:w="11906" w:h="16838"/>
          <w:pgMar w:top="426" w:right="850" w:bottom="1134" w:left="1701" w:header="708" w:footer="708" w:gutter="0"/>
          <w:cols w:space="720"/>
        </w:sectPr>
      </w:pPr>
    </w:p>
    <w:p w:rsidR="00CF7F0C" w:rsidRPr="00CF7F0C" w:rsidRDefault="00CF7F0C" w:rsidP="00CF7F0C">
      <w:pPr>
        <w:pStyle w:val="HTML"/>
        <w:spacing w:after="0"/>
        <w:jc w:val="right"/>
        <w:rPr>
          <w:rFonts w:ascii="Times New Roman" w:hAnsi="Times New Roman"/>
        </w:rPr>
      </w:pPr>
      <w:r w:rsidRPr="00CF7F0C">
        <w:rPr>
          <w:rFonts w:ascii="Times New Roman" w:hAnsi="Times New Roman"/>
        </w:rPr>
        <w:lastRenderedPageBreak/>
        <w:t>Приложение №1</w:t>
      </w:r>
    </w:p>
    <w:p w:rsidR="00CF7F0C" w:rsidRPr="00CF7F0C" w:rsidRDefault="00CF7F0C" w:rsidP="00CF7F0C">
      <w:pPr>
        <w:pStyle w:val="Standard"/>
        <w:tabs>
          <w:tab w:val="left" w:pos="4350"/>
        </w:tabs>
        <w:jc w:val="center"/>
        <w:rPr>
          <w:rFonts w:cs="Times New Roman"/>
          <w:b/>
          <w:bCs/>
          <w:sz w:val="20"/>
          <w:szCs w:val="20"/>
        </w:rPr>
      </w:pPr>
      <w:r w:rsidRPr="00CF7F0C">
        <w:rPr>
          <w:rFonts w:cs="Times New Roman"/>
          <w:b/>
          <w:bCs/>
          <w:sz w:val="20"/>
          <w:szCs w:val="20"/>
        </w:rPr>
        <w:t>ПЕРЕЧЕНЬ</w:t>
      </w:r>
    </w:p>
    <w:p w:rsidR="00CF7F0C" w:rsidRPr="00CF7F0C" w:rsidRDefault="00CF7F0C" w:rsidP="00CF7F0C">
      <w:pPr>
        <w:pStyle w:val="Standard"/>
        <w:tabs>
          <w:tab w:val="left" w:pos="4350"/>
        </w:tabs>
        <w:jc w:val="center"/>
        <w:rPr>
          <w:rFonts w:cs="Times New Roman"/>
          <w:b/>
          <w:bCs/>
          <w:sz w:val="20"/>
          <w:szCs w:val="20"/>
        </w:rPr>
      </w:pPr>
      <w:proofErr w:type="spellStart"/>
      <w:r w:rsidRPr="00CF7F0C">
        <w:rPr>
          <w:rFonts w:cs="Times New Roman"/>
          <w:b/>
          <w:bCs/>
          <w:sz w:val="20"/>
          <w:szCs w:val="20"/>
        </w:rPr>
        <w:t>программных</w:t>
      </w:r>
      <w:proofErr w:type="spellEnd"/>
      <w:r w:rsidRPr="00CF7F0C">
        <w:rPr>
          <w:rFonts w:cs="Times New Roman"/>
          <w:b/>
          <w:bCs/>
          <w:sz w:val="20"/>
          <w:szCs w:val="20"/>
        </w:rPr>
        <w:t xml:space="preserve"> </w:t>
      </w:r>
      <w:proofErr w:type="spellStart"/>
      <w:r w:rsidRPr="00CF7F0C">
        <w:rPr>
          <w:rFonts w:cs="Times New Roman"/>
          <w:b/>
          <w:bCs/>
          <w:sz w:val="20"/>
          <w:szCs w:val="20"/>
        </w:rPr>
        <w:t>мероприятий</w:t>
      </w:r>
      <w:proofErr w:type="spellEnd"/>
      <w:r w:rsidRPr="00CF7F0C">
        <w:rPr>
          <w:rFonts w:cs="Times New Roman"/>
          <w:b/>
          <w:bCs/>
          <w:sz w:val="20"/>
          <w:szCs w:val="20"/>
        </w:rPr>
        <w:t xml:space="preserve"> </w:t>
      </w:r>
      <w:proofErr w:type="spellStart"/>
      <w:r w:rsidRPr="00CF7F0C">
        <w:rPr>
          <w:rFonts w:cs="Times New Roman"/>
          <w:b/>
          <w:bCs/>
          <w:sz w:val="20"/>
          <w:szCs w:val="20"/>
        </w:rPr>
        <w:t>ведомственной</w:t>
      </w:r>
      <w:proofErr w:type="spellEnd"/>
      <w:r w:rsidRPr="00CF7F0C">
        <w:rPr>
          <w:rFonts w:cs="Times New Roman"/>
          <w:b/>
          <w:bCs/>
          <w:sz w:val="20"/>
          <w:szCs w:val="20"/>
        </w:rPr>
        <w:t xml:space="preserve"> </w:t>
      </w:r>
      <w:proofErr w:type="spellStart"/>
      <w:r w:rsidRPr="00CF7F0C">
        <w:rPr>
          <w:rFonts w:cs="Times New Roman"/>
          <w:b/>
          <w:bCs/>
          <w:sz w:val="20"/>
          <w:szCs w:val="20"/>
        </w:rPr>
        <w:t>целевой</w:t>
      </w:r>
      <w:proofErr w:type="spellEnd"/>
      <w:r w:rsidRPr="00CF7F0C">
        <w:rPr>
          <w:rFonts w:cs="Times New Roman"/>
          <w:b/>
          <w:bCs/>
          <w:sz w:val="20"/>
          <w:szCs w:val="20"/>
        </w:rPr>
        <w:t xml:space="preserve"> </w:t>
      </w:r>
      <w:proofErr w:type="spellStart"/>
      <w:r w:rsidRPr="00CF7F0C">
        <w:rPr>
          <w:rFonts w:cs="Times New Roman"/>
          <w:b/>
          <w:bCs/>
          <w:sz w:val="20"/>
          <w:szCs w:val="20"/>
        </w:rPr>
        <w:t>программы</w:t>
      </w:r>
      <w:proofErr w:type="spellEnd"/>
    </w:p>
    <w:p w:rsidR="00CF7F0C" w:rsidRPr="00CF7F0C" w:rsidRDefault="00CF7F0C" w:rsidP="00CF7F0C">
      <w:pPr>
        <w:pStyle w:val="Standard"/>
        <w:tabs>
          <w:tab w:val="left" w:pos="4350"/>
        </w:tabs>
        <w:jc w:val="right"/>
        <w:rPr>
          <w:rFonts w:cs="Times New Roman"/>
          <w:sz w:val="20"/>
          <w:szCs w:val="20"/>
        </w:rPr>
      </w:pPr>
      <w:r w:rsidRPr="00CF7F0C">
        <w:rPr>
          <w:rFonts w:cs="Times New Roman"/>
          <w:sz w:val="20"/>
          <w:szCs w:val="20"/>
        </w:rPr>
        <w:t xml:space="preserve">                        </w:t>
      </w:r>
    </w:p>
    <w:tbl>
      <w:tblPr>
        <w:tblW w:w="14925" w:type="dxa"/>
        <w:tblInd w:w="10" w:type="dxa"/>
        <w:tblLayout w:type="fixed"/>
        <w:tblCellMar>
          <w:left w:w="10" w:type="dxa"/>
          <w:right w:w="10" w:type="dxa"/>
        </w:tblCellMar>
        <w:tblLook w:val="00A0"/>
      </w:tblPr>
      <w:tblGrid>
        <w:gridCol w:w="2311"/>
        <w:gridCol w:w="4534"/>
        <w:gridCol w:w="851"/>
        <w:gridCol w:w="992"/>
        <w:gridCol w:w="709"/>
        <w:gridCol w:w="1559"/>
        <w:gridCol w:w="567"/>
        <w:gridCol w:w="567"/>
        <w:gridCol w:w="1559"/>
        <w:gridCol w:w="1276"/>
      </w:tblGrid>
      <w:tr w:rsidR="00CF7F0C" w:rsidRPr="00CF7F0C" w:rsidTr="009A5506">
        <w:trPr>
          <w:trHeight w:val="205"/>
        </w:trPr>
        <w:tc>
          <w:tcPr>
            <w:tcW w:w="2313" w:type="dxa"/>
            <w:vMerge w:val="restar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Наименование мероприятия</w:t>
            </w:r>
          </w:p>
        </w:tc>
        <w:tc>
          <w:tcPr>
            <w:tcW w:w="6379"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Контрольные показатели реализации мероприятия</w:t>
            </w:r>
          </w:p>
        </w:tc>
        <w:tc>
          <w:tcPr>
            <w:tcW w:w="6237" w:type="dxa"/>
            <w:gridSpan w:val="6"/>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Объемы финансирования, руб.</w:t>
            </w:r>
          </w:p>
        </w:tc>
      </w:tr>
      <w:tr w:rsidR="00CF7F0C" w:rsidRPr="00CF7F0C" w:rsidTr="009A5506">
        <w:trPr>
          <w:trHeight w:val="145"/>
        </w:trPr>
        <w:tc>
          <w:tcPr>
            <w:tcW w:w="8692" w:type="dxa"/>
            <w:vMerge/>
            <w:tcBorders>
              <w:top w:val="single" w:sz="8" w:space="0" w:color="000000"/>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наименование</w:t>
            </w:r>
          </w:p>
        </w:tc>
        <w:tc>
          <w:tcPr>
            <w:tcW w:w="851"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единица измерения</w:t>
            </w:r>
          </w:p>
        </w:tc>
        <w:tc>
          <w:tcPr>
            <w:tcW w:w="992"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значение (по годам реализации мероприятия)</w:t>
            </w:r>
          </w:p>
        </w:tc>
        <w:tc>
          <w:tcPr>
            <w:tcW w:w="226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по годам, всего</w:t>
            </w:r>
          </w:p>
        </w:tc>
        <w:tc>
          <w:tcPr>
            <w:tcW w:w="567"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федеральный бюджет</w:t>
            </w:r>
          </w:p>
        </w:tc>
        <w:tc>
          <w:tcPr>
            <w:tcW w:w="567"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областной бюджет</w:t>
            </w:r>
          </w:p>
        </w:tc>
        <w:tc>
          <w:tcPr>
            <w:tcW w:w="1559"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местный бюджет</w:t>
            </w:r>
          </w:p>
        </w:tc>
        <w:tc>
          <w:tcPr>
            <w:tcW w:w="1276"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внебюджетные источники</w:t>
            </w:r>
          </w:p>
        </w:tc>
      </w:tr>
      <w:tr w:rsidR="00CF7F0C" w:rsidRPr="00CF7F0C" w:rsidTr="009A5506">
        <w:trPr>
          <w:trHeight w:val="217"/>
        </w:trPr>
        <w:tc>
          <w:tcPr>
            <w:tcW w:w="2313"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w:t>
            </w: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w:t>
            </w:r>
          </w:p>
        </w:tc>
        <w:tc>
          <w:tcPr>
            <w:tcW w:w="851"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w:t>
            </w:r>
          </w:p>
        </w:tc>
        <w:tc>
          <w:tcPr>
            <w:tcW w:w="992"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w:t>
            </w: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w:t>
            </w: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6</w:t>
            </w:r>
          </w:p>
        </w:tc>
        <w:tc>
          <w:tcPr>
            <w:tcW w:w="567"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7</w:t>
            </w:r>
          </w:p>
        </w:tc>
        <w:tc>
          <w:tcPr>
            <w:tcW w:w="567"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8</w:t>
            </w: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9</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w:t>
            </w:r>
          </w:p>
        </w:tc>
      </w:tr>
      <w:tr w:rsidR="00CF7F0C" w:rsidRPr="00CF7F0C" w:rsidTr="009A5506">
        <w:trPr>
          <w:trHeight w:val="217"/>
        </w:trPr>
        <w:tc>
          <w:tcPr>
            <w:tcW w:w="2313"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1. Поддержка и развитие различных форм </w:t>
            </w:r>
            <w:proofErr w:type="spellStart"/>
            <w:r w:rsidRPr="00CF7F0C">
              <w:rPr>
                <w:rFonts w:cs="Times New Roman"/>
                <w:sz w:val="20"/>
                <w:szCs w:val="20"/>
                <w:lang w:val="ru-RU"/>
              </w:rPr>
              <w:t>культурно-досуговой</w:t>
            </w:r>
            <w:proofErr w:type="spellEnd"/>
            <w:r w:rsidRPr="00CF7F0C">
              <w:rPr>
                <w:rFonts w:cs="Times New Roman"/>
                <w:sz w:val="20"/>
                <w:szCs w:val="20"/>
                <w:lang w:val="ru-RU"/>
              </w:rPr>
              <w:t xml:space="preserve"> деятельности и любительского творчества для жителей Ольховского района</w:t>
            </w: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1.1.Заработная плата</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2021</w:t>
            </w: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9916800,00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9916800,00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 </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1.1.Заработная плата</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2022</w:t>
            </w: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10960500,0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10960500,0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 </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1.1.Заработная плата</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2023</w:t>
            </w: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10960500,0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10960500,0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  </w:t>
            </w:r>
          </w:p>
        </w:tc>
      </w:tr>
      <w:tr w:rsidR="00CF7F0C" w:rsidRPr="00CF7F0C" w:rsidTr="009A5506">
        <w:trPr>
          <w:trHeight w:val="217"/>
        </w:trPr>
        <w:tc>
          <w:tcPr>
            <w:tcW w:w="2313" w:type="dxa"/>
            <w:vMerge w:val="restart"/>
            <w:tcBorders>
              <w:top w:val="nil"/>
              <w:left w:val="single" w:sz="8" w:space="0" w:color="000000"/>
              <w:bottom w:val="nil"/>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   Обеспечения учреждения коммунальными, транспортным  услугами, услугами связи и прочими услугами и расходами, обеспечение материальными запасами</w:t>
            </w: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2.1.Связь, интернет, почтовые услуги</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2021</w:t>
            </w: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160000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129500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30500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2.2.  Коммунальные услуги</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700000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669500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30500 </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2.3 ГСМ</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2.4.  Перезарядка огнетушителей, заправка картриджей, проверка газоанализаторов и сигнализаторов, охранная сигнализация, противопожарная система, ТО</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80000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69000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11000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2.5.Подпись, </w:t>
            </w:r>
            <w:proofErr w:type="spellStart"/>
            <w:r w:rsidRPr="00CF7F0C">
              <w:rPr>
                <w:rFonts w:cs="Times New Roman"/>
                <w:sz w:val="20"/>
                <w:szCs w:val="20"/>
                <w:lang w:val="ru-RU"/>
              </w:rPr>
              <w:t>мед.осмотр</w:t>
            </w:r>
            <w:proofErr w:type="spellEnd"/>
            <w:r w:rsidRPr="00CF7F0C">
              <w:rPr>
                <w:rFonts w:cs="Times New Roman"/>
                <w:sz w:val="20"/>
                <w:szCs w:val="20"/>
                <w:lang w:val="ru-RU"/>
              </w:rPr>
              <w:t xml:space="preserve">, переоформление документов </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21500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3500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2.6.Канцелярские и хозяйственные расходы, </w:t>
            </w:r>
            <w:proofErr w:type="spellStart"/>
            <w:r w:rsidRPr="00CF7F0C">
              <w:rPr>
                <w:rFonts w:cs="Times New Roman"/>
                <w:sz w:val="20"/>
                <w:szCs w:val="20"/>
                <w:lang w:val="ru-RU"/>
              </w:rPr>
              <w:t>зап</w:t>
            </w:r>
            <w:proofErr w:type="spellEnd"/>
            <w:r w:rsidRPr="00CF7F0C">
              <w:rPr>
                <w:rFonts w:cs="Times New Roman"/>
                <w:sz w:val="20"/>
                <w:szCs w:val="20"/>
                <w:lang w:val="ru-RU"/>
              </w:rPr>
              <w:t>. части</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130000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90000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40000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2.7.Прочие налоги и сборы</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116000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112000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4000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2.8. </w:t>
            </w:r>
            <w:proofErr w:type="spellStart"/>
            <w:r w:rsidRPr="00CF7F0C">
              <w:rPr>
                <w:rFonts w:cs="Times New Roman"/>
                <w:sz w:val="20"/>
                <w:szCs w:val="20"/>
                <w:lang w:val="ru-RU"/>
              </w:rPr>
              <w:t>Мебель,сплитсистемы</w:t>
            </w:r>
            <w:proofErr w:type="spellEnd"/>
            <w:r w:rsidRPr="00CF7F0C">
              <w:rPr>
                <w:rFonts w:cs="Times New Roman"/>
                <w:sz w:val="20"/>
                <w:szCs w:val="20"/>
                <w:lang w:val="ru-RU"/>
              </w:rPr>
              <w:t xml:space="preserve">, книжный фонд, </w:t>
            </w:r>
            <w:proofErr w:type="spellStart"/>
            <w:r w:rsidRPr="00CF7F0C">
              <w:rPr>
                <w:rFonts w:cs="Times New Roman"/>
                <w:sz w:val="20"/>
                <w:szCs w:val="20"/>
                <w:lang w:val="ru-RU"/>
              </w:rPr>
              <w:t>бибтехника</w:t>
            </w:r>
            <w:proofErr w:type="spellEnd"/>
            <w:r w:rsidRPr="00CF7F0C">
              <w:rPr>
                <w:rFonts w:cs="Times New Roman"/>
                <w:sz w:val="20"/>
                <w:szCs w:val="20"/>
                <w:lang w:val="ru-RU"/>
              </w:rPr>
              <w:t xml:space="preserve"> (библиотечные формуляры), огнетушители, компьютеры, принтеры</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476000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378000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98000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2.9.Право на показ кинофильмов</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440000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rPr>
                <w:rFonts w:cs="Times New Roman"/>
                <w:sz w:val="20"/>
                <w:szCs w:val="20"/>
                <w:lang w:val="ru-RU"/>
              </w:rPr>
            </w:pPr>
            <w:r w:rsidRPr="00CF7F0C">
              <w:rPr>
                <w:rFonts w:cs="Times New Roman"/>
                <w:sz w:val="20"/>
                <w:szCs w:val="20"/>
                <w:lang w:val="ru-RU"/>
              </w:rPr>
              <w:t xml:space="preserve"> </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440000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2.1. Связь, интернет, почтовые услуги</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2022</w:t>
            </w: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137000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132000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5000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2.2.  Коммунальные услуги</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669500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669500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 </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2.3 ГСМ  </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80000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80000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2.4 Перезарядка огнетушителей, заправка картриджей, проверка газоанализаторов и сигнализаторов, охранная сигнализация, противопожарная система, ТО</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102000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102000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2.5  Подпись, </w:t>
            </w:r>
            <w:proofErr w:type="spellStart"/>
            <w:r w:rsidRPr="00CF7F0C">
              <w:rPr>
                <w:rFonts w:cs="Times New Roman"/>
                <w:sz w:val="20"/>
                <w:szCs w:val="20"/>
                <w:lang w:val="ru-RU"/>
              </w:rPr>
              <w:t>мед.осмотр</w:t>
            </w:r>
            <w:proofErr w:type="spellEnd"/>
            <w:r w:rsidRPr="00CF7F0C">
              <w:rPr>
                <w:rFonts w:cs="Times New Roman"/>
                <w:sz w:val="20"/>
                <w:szCs w:val="20"/>
                <w:lang w:val="ru-RU"/>
              </w:rPr>
              <w:t>, переоформление документов</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11500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3500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2.6 Канцелярские и хозяйственные расходы, </w:t>
            </w:r>
            <w:proofErr w:type="spellStart"/>
            <w:r w:rsidRPr="00CF7F0C">
              <w:rPr>
                <w:rFonts w:cs="Times New Roman"/>
                <w:sz w:val="20"/>
                <w:szCs w:val="20"/>
                <w:lang w:val="ru-RU"/>
              </w:rPr>
              <w:t>зап</w:t>
            </w:r>
            <w:proofErr w:type="spellEnd"/>
            <w:r w:rsidRPr="00CF7F0C">
              <w:rPr>
                <w:rFonts w:cs="Times New Roman"/>
                <w:sz w:val="20"/>
                <w:szCs w:val="20"/>
                <w:lang w:val="ru-RU"/>
              </w:rPr>
              <w:t>. части</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115000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75000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40000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2.7 Прочие налоги и сборы</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104000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4000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2.8. </w:t>
            </w:r>
            <w:proofErr w:type="spellStart"/>
            <w:r w:rsidRPr="00CF7F0C">
              <w:rPr>
                <w:rFonts w:cs="Times New Roman"/>
                <w:sz w:val="20"/>
                <w:szCs w:val="20"/>
                <w:lang w:val="ru-RU"/>
              </w:rPr>
              <w:t>Мебель,сплитсистемы</w:t>
            </w:r>
            <w:proofErr w:type="spellEnd"/>
            <w:r w:rsidRPr="00CF7F0C">
              <w:rPr>
                <w:rFonts w:cs="Times New Roman"/>
                <w:sz w:val="20"/>
                <w:szCs w:val="20"/>
                <w:lang w:val="ru-RU"/>
              </w:rPr>
              <w:t xml:space="preserve">, книжный фонд, </w:t>
            </w:r>
            <w:proofErr w:type="spellStart"/>
            <w:r w:rsidRPr="00CF7F0C">
              <w:rPr>
                <w:rFonts w:cs="Times New Roman"/>
                <w:sz w:val="20"/>
                <w:szCs w:val="20"/>
                <w:lang w:val="ru-RU"/>
              </w:rPr>
              <w:t>бибтехника</w:t>
            </w:r>
            <w:proofErr w:type="spellEnd"/>
            <w:r w:rsidRPr="00CF7F0C">
              <w:rPr>
                <w:rFonts w:cs="Times New Roman"/>
                <w:sz w:val="20"/>
                <w:szCs w:val="20"/>
                <w:lang w:val="ru-RU"/>
              </w:rPr>
              <w:t xml:space="preserve"> (библиотечные формуляры), огнетушители, компьютеры, </w:t>
            </w:r>
            <w:proofErr w:type="spellStart"/>
            <w:r w:rsidRPr="00CF7F0C">
              <w:rPr>
                <w:rFonts w:cs="Times New Roman"/>
                <w:sz w:val="20"/>
                <w:szCs w:val="20"/>
                <w:lang w:val="ru-RU"/>
              </w:rPr>
              <w:t>принтеры,билеты</w:t>
            </w:r>
            <w:proofErr w:type="spellEnd"/>
            <w:r w:rsidRPr="00CF7F0C">
              <w:rPr>
                <w:rFonts w:cs="Times New Roman"/>
                <w:sz w:val="20"/>
                <w:szCs w:val="20"/>
                <w:lang w:val="ru-RU"/>
              </w:rPr>
              <w:t>, строительные материалы</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592500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574000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18500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2.9. Право на показ кинофильмов</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440000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 </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44000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2.1. Связь, интернет, почтовые услуги</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2023</w:t>
            </w: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142000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137000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 5000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2.2. Коммунальные услуги</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706000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706000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 </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2.3   ГСМ  </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80000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80000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2.4  Перезарядка огнетушителей, заправка картриджей, проверка газоанализаторов и сигнализаторов, охранная сигнализация, противопожарная система, ТО</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109000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109000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2.5 Подпись, </w:t>
            </w:r>
            <w:proofErr w:type="spellStart"/>
            <w:r w:rsidRPr="00CF7F0C">
              <w:rPr>
                <w:rFonts w:cs="Times New Roman"/>
                <w:sz w:val="20"/>
                <w:szCs w:val="20"/>
                <w:lang w:val="ru-RU"/>
              </w:rPr>
              <w:t>мед.осмотр</w:t>
            </w:r>
            <w:proofErr w:type="spellEnd"/>
            <w:r w:rsidRPr="00CF7F0C">
              <w:rPr>
                <w:rFonts w:cs="Times New Roman"/>
                <w:sz w:val="20"/>
                <w:szCs w:val="20"/>
                <w:lang w:val="ru-RU"/>
              </w:rPr>
              <w:t>, переоформление документов</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16500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3500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2.6 Канцелярские и хозяйственные расходы, </w:t>
            </w:r>
            <w:proofErr w:type="spellStart"/>
            <w:r w:rsidRPr="00CF7F0C">
              <w:rPr>
                <w:rFonts w:cs="Times New Roman"/>
                <w:sz w:val="20"/>
                <w:szCs w:val="20"/>
                <w:lang w:val="ru-RU"/>
              </w:rPr>
              <w:t>зап</w:t>
            </w:r>
            <w:proofErr w:type="spellEnd"/>
            <w:r w:rsidRPr="00CF7F0C">
              <w:rPr>
                <w:rFonts w:cs="Times New Roman"/>
                <w:sz w:val="20"/>
                <w:szCs w:val="20"/>
                <w:lang w:val="ru-RU"/>
              </w:rPr>
              <w:t xml:space="preserve">. части </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95000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75000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20000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2.7  Прочие налоги и сборы</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2.8. </w:t>
            </w:r>
            <w:proofErr w:type="spellStart"/>
            <w:r w:rsidRPr="00CF7F0C">
              <w:rPr>
                <w:rFonts w:cs="Times New Roman"/>
                <w:sz w:val="20"/>
                <w:szCs w:val="20"/>
                <w:lang w:val="ru-RU"/>
              </w:rPr>
              <w:t>Мебель,сплитсистемы</w:t>
            </w:r>
            <w:proofErr w:type="spellEnd"/>
            <w:r w:rsidRPr="00CF7F0C">
              <w:rPr>
                <w:rFonts w:cs="Times New Roman"/>
                <w:sz w:val="20"/>
                <w:szCs w:val="20"/>
                <w:lang w:val="ru-RU"/>
              </w:rPr>
              <w:t xml:space="preserve">, книжный фонд, </w:t>
            </w:r>
            <w:proofErr w:type="spellStart"/>
            <w:r w:rsidRPr="00CF7F0C">
              <w:rPr>
                <w:rFonts w:cs="Times New Roman"/>
                <w:sz w:val="20"/>
                <w:szCs w:val="20"/>
                <w:lang w:val="ru-RU"/>
              </w:rPr>
              <w:t>бибтехника</w:t>
            </w:r>
            <w:proofErr w:type="spellEnd"/>
            <w:r w:rsidRPr="00CF7F0C">
              <w:rPr>
                <w:rFonts w:cs="Times New Roman"/>
                <w:sz w:val="20"/>
                <w:szCs w:val="20"/>
                <w:lang w:val="ru-RU"/>
              </w:rPr>
              <w:t xml:space="preserve"> (библиотечные формуляры), </w:t>
            </w:r>
            <w:r w:rsidRPr="00CF7F0C">
              <w:rPr>
                <w:rFonts w:cs="Times New Roman"/>
                <w:sz w:val="20"/>
                <w:szCs w:val="20"/>
                <w:lang w:val="ru-RU"/>
              </w:rPr>
              <w:lastRenderedPageBreak/>
              <w:t>огнетушители, компьютеры, принтеры</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475500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459000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16500</w:t>
            </w:r>
          </w:p>
        </w:tc>
      </w:tr>
      <w:tr w:rsidR="00CF7F0C" w:rsidRPr="00CF7F0C" w:rsidTr="009A5506">
        <w:trPr>
          <w:trHeight w:val="217"/>
        </w:trPr>
        <w:tc>
          <w:tcPr>
            <w:tcW w:w="8692" w:type="dxa"/>
            <w:vMerge/>
            <w:tcBorders>
              <w:top w:val="nil"/>
              <w:left w:val="single" w:sz="8" w:space="0" w:color="000000"/>
              <w:bottom w:val="nil"/>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2.9. Право на показ кинофильмов</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440000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 </w:t>
            </w: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 </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440000</w:t>
            </w:r>
          </w:p>
        </w:tc>
      </w:tr>
      <w:tr w:rsidR="00CF7F0C" w:rsidRPr="00CF7F0C" w:rsidTr="009A5506">
        <w:trPr>
          <w:trHeight w:val="217"/>
        </w:trPr>
        <w:tc>
          <w:tcPr>
            <w:tcW w:w="2313"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3.Проведение мероприятий по сохранению творческого потенциала и духовного наследия, участие в международных, всероссийских, областных фестивалях, смотрах и конкурсах</w:t>
            </w: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3.1.Новогодние и рождественские программы;</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2021</w:t>
            </w: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280650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130650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3.2.День Защитников Отечества;</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12000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3.3.Международный женский день</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12000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3.4.Программы, посвященные Дню Победы</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3.5.Межрайонный творческий проект «Купальские огни»</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130000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30000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3.6.День района и Дни сел</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90000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3.7.День пожилого человека</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8000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3.8.Участие коллективов в международных, всероссийских, областных фестивалях, смотрах и конкурсах</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3.9.Подарки и открытки к юбилейным датам</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12000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7000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3.1.Новогодние и рождественские программы;</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2022</w:t>
            </w: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15000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3.2.День Защитников Отечества;</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12000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3.3.Международный женский день</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12000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3.4.Программы, посвященные Дню Победы</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3.5.Межрайонный творческий проект «Купальские огни»</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130000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30000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3.6.День района и Дни сел</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90000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3.7.День пожилого человека</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8000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3.8.Участие коллективов в международных, всероссийских, областных фестивалях, смотрах и конкурсах</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3.9.Подарки и открытки к юбилейным датам</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12000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7000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3.1.Новогодние и рождественские программы;</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2023</w:t>
            </w: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15000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3.2.День Защитников Отечества;</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12000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3.3.Международный женский день</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12000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3.4.Программы, посвященные Дню Победы</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3.5.Межрайонный творческий проект «Купальские огни»»</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120000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3.6.День района и Дни сел</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90000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3.7.День пожилого человека</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10000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8000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3.8.Участие коллективов в международных, всероссийских, областных фестивалях, смотрах и конкурсах</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35000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30000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5000</w:t>
            </w:r>
          </w:p>
        </w:tc>
      </w:tr>
      <w:tr w:rsidR="00CF7F0C" w:rsidRPr="00CF7F0C" w:rsidTr="009A5506">
        <w:trPr>
          <w:trHeight w:val="217"/>
        </w:trPr>
        <w:tc>
          <w:tcPr>
            <w:tcW w:w="8692" w:type="dxa"/>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eastAsia="ja-JP" w:bidi="fa-IR"/>
              </w:rPr>
            </w:pPr>
          </w:p>
        </w:tc>
        <w:tc>
          <w:tcPr>
            <w:tcW w:w="4536"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3.9.Подарки и открытки к юбилейным датам</w:t>
            </w:r>
          </w:p>
        </w:tc>
        <w:tc>
          <w:tcPr>
            <w:tcW w:w="851"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992"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709"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12000</w:t>
            </w: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567" w:type="dxa"/>
            <w:tcBorders>
              <w:top w:val="nil"/>
              <w:left w:val="single" w:sz="8" w:space="0" w:color="000000"/>
              <w:bottom w:val="single" w:sz="4" w:space="0" w:color="auto"/>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lang w:val="ru-RU"/>
              </w:rPr>
            </w:pPr>
          </w:p>
        </w:tc>
        <w:tc>
          <w:tcPr>
            <w:tcW w:w="1559" w:type="dxa"/>
            <w:tcBorders>
              <w:top w:val="nil"/>
              <w:left w:val="single" w:sz="8" w:space="0" w:color="000000"/>
              <w:bottom w:val="single" w:sz="4" w:space="0" w:color="auto"/>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7000</w:t>
            </w:r>
          </w:p>
        </w:tc>
        <w:tc>
          <w:tcPr>
            <w:tcW w:w="1276"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5000</w:t>
            </w:r>
          </w:p>
        </w:tc>
      </w:tr>
      <w:tr w:rsidR="00CF7F0C" w:rsidRPr="00CF7F0C" w:rsidTr="009A5506">
        <w:trPr>
          <w:trHeight w:val="317"/>
        </w:trPr>
        <w:tc>
          <w:tcPr>
            <w:tcW w:w="8692" w:type="dxa"/>
            <w:gridSpan w:val="4"/>
            <w:vMerge w:val="restart"/>
            <w:tcBorders>
              <w:top w:val="nil"/>
              <w:left w:val="single" w:sz="8" w:space="0" w:color="000000"/>
              <w:bottom w:val="single" w:sz="8" w:space="0" w:color="000000"/>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rPr>
            </w:pPr>
          </w:p>
          <w:p w:rsidR="00CF7F0C" w:rsidRPr="00CF7F0C" w:rsidRDefault="00CF7F0C" w:rsidP="00CF7F0C">
            <w:pPr>
              <w:pStyle w:val="TableContents"/>
              <w:tabs>
                <w:tab w:val="left" w:pos="4350"/>
              </w:tabs>
              <w:jc w:val="center"/>
              <w:rPr>
                <w:rFonts w:cs="Times New Roman"/>
                <w:sz w:val="20"/>
                <w:szCs w:val="20"/>
              </w:rPr>
            </w:pPr>
            <w:r w:rsidRPr="00CF7F0C">
              <w:rPr>
                <w:rFonts w:cs="Times New Roman"/>
                <w:b/>
                <w:bCs/>
                <w:sz w:val="20"/>
                <w:szCs w:val="20"/>
                <w:lang w:val="ru-RU"/>
              </w:rPr>
              <w:t xml:space="preserve">ИТОГО </w:t>
            </w:r>
            <w:r w:rsidRPr="00CF7F0C">
              <w:rPr>
                <w:rFonts w:cs="Times New Roman"/>
                <w:sz w:val="20"/>
                <w:szCs w:val="20"/>
                <w:lang w:val="ru-RU"/>
              </w:rPr>
              <w:t>по программе</w:t>
            </w:r>
          </w:p>
        </w:tc>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2021</w:t>
            </w:r>
          </w:p>
        </w:tc>
        <w:tc>
          <w:tcPr>
            <w:tcW w:w="1559"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12455950,0 </w:t>
            </w:r>
          </w:p>
        </w:tc>
        <w:tc>
          <w:tcPr>
            <w:tcW w:w="567" w:type="dxa"/>
            <w:tcBorders>
              <w:top w:val="nil"/>
              <w:left w:val="single" w:sz="8" w:space="0" w:color="000000"/>
              <w:bottom w:val="single" w:sz="8" w:space="0" w:color="000000"/>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rPr>
            </w:pPr>
          </w:p>
        </w:tc>
        <w:tc>
          <w:tcPr>
            <w:tcW w:w="567" w:type="dxa"/>
            <w:tcBorders>
              <w:top w:val="nil"/>
              <w:left w:val="single" w:sz="8" w:space="0" w:color="000000"/>
              <w:bottom w:val="single" w:sz="8" w:space="0" w:color="000000"/>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rPr>
            </w:pPr>
          </w:p>
        </w:tc>
        <w:tc>
          <w:tcPr>
            <w:tcW w:w="1559"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11716950,0</w:t>
            </w:r>
          </w:p>
        </w:tc>
        <w:tc>
          <w:tcPr>
            <w:tcW w:w="1276"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739000,0</w:t>
            </w:r>
          </w:p>
        </w:tc>
      </w:tr>
      <w:tr w:rsidR="00CF7F0C" w:rsidRPr="00CF7F0C" w:rsidTr="009A5506">
        <w:trPr>
          <w:trHeight w:val="145"/>
        </w:trPr>
        <w:tc>
          <w:tcPr>
            <w:tcW w:w="16914" w:type="dxa"/>
            <w:gridSpan w:val="4"/>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val="de-DE" w:eastAsia="ja-JP" w:bidi="fa-IR"/>
              </w:rPr>
            </w:pPr>
          </w:p>
        </w:tc>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2022</w:t>
            </w:r>
          </w:p>
        </w:tc>
        <w:tc>
          <w:tcPr>
            <w:tcW w:w="1559"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13596500,0</w:t>
            </w:r>
          </w:p>
        </w:tc>
        <w:tc>
          <w:tcPr>
            <w:tcW w:w="567" w:type="dxa"/>
            <w:tcBorders>
              <w:top w:val="nil"/>
              <w:left w:val="single" w:sz="8" w:space="0" w:color="000000"/>
              <w:bottom w:val="single" w:sz="8" w:space="0" w:color="000000"/>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rPr>
            </w:pPr>
          </w:p>
        </w:tc>
        <w:tc>
          <w:tcPr>
            <w:tcW w:w="567" w:type="dxa"/>
            <w:tcBorders>
              <w:top w:val="nil"/>
              <w:left w:val="single" w:sz="8" w:space="0" w:color="000000"/>
              <w:bottom w:val="single" w:sz="8" w:space="0" w:color="000000"/>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rPr>
            </w:pPr>
          </w:p>
        </w:tc>
        <w:tc>
          <w:tcPr>
            <w:tcW w:w="1559"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13004500,0</w:t>
            </w:r>
          </w:p>
        </w:tc>
        <w:tc>
          <w:tcPr>
            <w:tcW w:w="1276"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592000,0</w:t>
            </w:r>
          </w:p>
        </w:tc>
      </w:tr>
      <w:tr w:rsidR="00CF7F0C" w:rsidRPr="00CF7F0C" w:rsidTr="009A5506">
        <w:trPr>
          <w:trHeight w:val="145"/>
        </w:trPr>
        <w:tc>
          <w:tcPr>
            <w:tcW w:w="16914" w:type="dxa"/>
            <w:gridSpan w:val="4"/>
            <w:vMerge/>
            <w:tcBorders>
              <w:top w:val="nil"/>
              <w:left w:val="single" w:sz="8" w:space="0" w:color="000000"/>
              <w:bottom w:val="single" w:sz="8" w:space="0" w:color="000000"/>
              <w:right w:val="nil"/>
            </w:tcBorders>
            <w:vAlign w:val="center"/>
            <w:hideMark/>
          </w:tcPr>
          <w:p w:rsidR="00CF7F0C" w:rsidRPr="00CF7F0C" w:rsidRDefault="00CF7F0C" w:rsidP="00CF7F0C">
            <w:pPr>
              <w:spacing w:after="0" w:line="240" w:lineRule="auto"/>
              <w:rPr>
                <w:rFonts w:ascii="Times New Roman" w:eastAsia="Times New Roman" w:hAnsi="Times New Roman" w:cs="Times New Roman"/>
                <w:kern w:val="3"/>
                <w:sz w:val="20"/>
                <w:szCs w:val="20"/>
                <w:lang w:val="de-DE" w:eastAsia="ja-JP" w:bidi="fa-IR"/>
              </w:rPr>
            </w:pPr>
          </w:p>
        </w:tc>
        <w:tc>
          <w:tcPr>
            <w:tcW w:w="709"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2023</w:t>
            </w:r>
          </w:p>
        </w:tc>
        <w:tc>
          <w:tcPr>
            <w:tcW w:w="1559"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13509000,0</w:t>
            </w:r>
          </w:p>
        </w:tc>
        <w:tc>
          <w:tcPr>
            <w:tcW w:w="567" w:type="dxa"/>
            <w:tcBorders>
              <w:top w:val="nil"/>
              <w:left w:val="single" w:sz="8" w:space="0" w:color="000000"/>
              <w:bottom w:val="single" w:sz="8" w:space="0" w:color="000000"/>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rPr>
            </w:pPr>
          </w:p>
        </w:tc>
        <w:tc>
          <w:tcPr>
            <w:tcW w:w="567" w:type="dxa"/>
            <w:tcBorders>
              <w:top w:val="nil"/>
              <w:left w:val="single" w:sz="8" w:space="0" w:color="000000"/>
              <w:bottom w:val="single" w:sz="8" w:space="0" w:color="000000"/>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rPr>
            </w:pPr>
          </w:p>
        </w:tc>
        <w:tc>
          <w:tcPr>
            <w:tcW w:w="1559"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12943000,0</w:t>
            </w:r>
          </w:p>
        </w:tc>
        <w:tc>
          <w:tcPr>
            <w:tcW w:w="1276"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566000,0</w:t>
            </w:r>
          </w:p>
        </w:tc>
      </w:tr>
      <w:tr w:rsidR="00CF7F0C" w:rsidRPr="00CF7F0C" w:rsidTr="009A5506">
        <w:trPr>
          <w:trHeight w:val="272"/>
        </w:trPr>
        <w:tc>
          <w:tcPr>
            <w:tcW w:w="8692" w:type="dxa"/>
            <w:gridSpan w:val="4"/>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rPr>
            </w:pPr>
            <w:r w:rsidRPr="00CF7F0C">
              <w:rPr>
                <w:rFonts w:cs="Times New Roman"/>
                <w:b/>
                <w:bCs/>
                <w:sz w:val="20"/>
                <w:szCs w:val="20"/>
                <w:lang w:val="ru-RU"/>
              </w:rPr>
              <w:t>Всего</w:t>
            </w:r>
            <w:r w:rsidRPr="00CF7F0C">
              <w:rPr>
                <w:rFonts w:cs="Times New Roman"/>
                <w:sz w:val="20"/>
                <w:szCs w:val="20"/>
                <w:lang w:val="ru-RU"/>
              </w:rPr>
              <w:t xml:space="preserve"> на реализацию ведомственной целевой программы</w:t>
            </w:r>
          </w:p>
        </w:tc>
        <w:tc>
          <w:tcPr>
            <w:tcW w:w="2268"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38639500,0</w:t>
            </w:r>
          </w:p>
        </w:tc>
        <w:tc>
          <w:tcPr>
            <w:tcW w:w="567" w:type="dxa"/>
            <w:tcBorders>
              <w:top w:val="nil"/>
              <w:left w:val="single" w:sz="8" w:space="0" w:color="000000"/>
              <w:bottom w:val="single" w:sz="8" w:space="0" w:color="000000"/>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rPr>
            </w:pPr>
          </w:p>
        </w:tc>
        <w:tc>
          <w:tcPr>
            <w:tcW w:w="567" w:type="dxa"/>
            <w:tcBorders>
              <w:top w:val="nil"/>
              <w:left w:val="single" w:sz="8" w:space="0" w:color="000000"/>
              <w:bottom w:val="single" w:sz="8" w:space="0" w:color="000000"/>
              <w:right w:val="nil"/>
            </w:tcBorders>
            <w:tcMar>
              <w:top w:w="55" w:type="dxa"/>
              <w:left w:w="55" w:type="dxa"/>
              <w:bottom w:w="55" w:type="dxa"/>
              <w:right w:w="55" w:type="dxa"/>
            </w:tcMar>
          </w:tcPr>
          <w:p w:rsidR="00CF7F0C" w:rsidRPr="00CF7F0C" w:rsidRDefault="00CF7F0C" w:rsidP="00CF7F0C">
            <w:pPr>
              <w:pStyle w:val="TableContents"/>
              <w:tabs>
                <w:tab w:val="left" w:pos="4350"/>
              </w:tabs>
              <w:jc w:val="center"/>
              <w:rPr>
                <w:rFonts w:cs="Times New Roman"/>
                <w:sz w:val="20"/>
                <w:szCs w:val="20"/>
              </w:rPr>
            </w:pPr>
          </w:p>
        </w:tc>
        <w:tc>
          <w:tcPr>
            <w:tcW w:w="1559" w:type="dxa"/>
            <w:tcBorders>
              <w:top w:val="nil"/>
              <w:left w:val="single" w:sz="8" w:space="0" w:color="000000"/>
              <w:bottom w:val="single" w:sz="8" w:space="0" w:color="000000"/>
              <w:right w:val="nil"/>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 xml:space="preserve">36742500,0 </w:t>
            </w:r>
          </w:p>
        </w:tc>
        <w:tc>
          <w:tcPr>
            <w:tcW w:w="1276"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CF7F0C" w:rsidRPr="00CF7F0C" w:rsidRDefault="00CF7F0C" w:rsidP="00CF7F0C">
            <w:pPr>
              <w:pStyle w:val="TableContents"/>
              <w:tabs>
                <w:tab w:val="left" w:pos="4350"/>
              </w:tabs>
              <w:jc w:val="center"/>
              <w:rPr>
                <w:rFonts w:cs="Times New Roman"/>
                <w:sz w:val="20"/>
                <w:szCs w:val="20"/>
                <w:lang w:val="ru-RU"/>
              </w:rPr>
            </w:pPr>
            <w:r w:rsidRPr="00CF7F0C">
              <w:rPr>
                <w:rFonts w:cs="Times New Roman"/>
                <w:sz w:val="20"/>
                <w:szCs w:val="20"/>
                <w:lang w:val="ru-RU"/>
              </w:rPr>
              <w:t>1897000,</w:t>
            </w:r>
          </w:p>
        </w:tc>
      </w:tr>
    </w:tbl>
    <w:p w:rsidR="00CF7F0C" w:rsidRPr="00CF7F0C" w:rsidRDefault="00CF7F0C" w:rsidP="00CF7F0C">
      <w:pPr>
        <w:pStyle w:val="HTML"/>
        <w:spacing w:after="0"/>
        <w:jc w:val="right"/>
        <w:rPr>
          <w:rFonts w:ascii="Times New Roman" w:hAnsi="Times New Roman"/>
        </w:rPr>
      </w:pPr>
    </w:p>
    <w:p w:rsidR="00CF7F0C" w:rsidRPr="00CF7F0C" w:rsidRDefault="00CF7F0C" w:rsidP="00CF7F0C">
      <w:pPr>
        <w:pStyle w:val="HTML"/>
        <w:spacing w:after="0"/>
        <w:jc w:val="center"/>
        <w:rPr>
          <w:rFonts w:ascii="Times New Roman" w:hAnsi="Times New Roman"/>
          <w:b/>
        </w:rPr>
      </w:pPr>
    </w:p>
    <w:p w:rsidR="00CF7F0C" w:rsidRPr="00CF7F0C" w:rsidRDefault="00CF7F0C" w:rsidP="00CF7F0C">
      <w:pPr>
        <w:pStyle w:val="HTML"/>
        <w:spacing w:after="0"/>
        <w:jc w:val="center"/>
        <w:rPr>
          <w:rFonts w:ascii="Times New Roman" w:hAnsi="Times New Roman"/>
          <w:b/>
        </w:rPr>
      </w:pPr>
    </w:p>
    <w:p w:rsidR="00CF7F0C" w:rsidRPr="00CF7F0C" w:rsidRDefault="00CF7F0C" w:rsidP="00CF7F0C">
      <w:pPr>
        <w:pStyle w:val="HTML"/>
        <w:spacing w:after="0"/>
        <w:jc w:val="center"/>
        <w:rPr>
          <w:rFonts w:ascii="Times New Roman" w:hAnsi="Times New Roman"/>
          <w:b/>
        </w:rPr>
      </w:pPr>
    </w:p>
    <w:p w:rsidR="00CF7F0C" w:rsidRPr="00CF7F0C" w:rsidRDefault="00CF7F0C" w:rsidP="00CF7F0C">
      <w:pPr>
        <w:spacing w:after="0" w:line="240" w:lineRule="auto"/>
        <w:rPr>
          <w:rFonts w:ascii="Times New Roman" w:hAnsi="Times New Roman" w:cs="Times New Roman"/>
          <w:sz w:val="20"/>
          <w:szCs w:val="20"/>
        </w:rPr>
      </w:pPr>
    </w:p>
    <w:p w:rsidR="00CF7F0C" w:rsidRPr="00CF7F0C" w:rsidRDefault="00CF7F0C" w:rsidP="00CF7F0C">
      <w:pPr>
        <w:spacing w:after="0" w:line="240" w:lineRule="auto"/>
        <w:rPr>
          <w:rFonts w:ascii="Times New Roman" w:hAnsi="Times New Roman" w:cs="Times New Roman"/>
          <w:sz w:val="20"/>
          <w:szCs w:val="20"/>
        </w:rPr>
      </w:pPr>
    </w:p>
    <w:p w:rsidR="00CF7F0C" w:rsidRPr="00CF7F0C" w:rsidRDefault="00CF7F0C" w:rsidP="00CF7F0C">
      <w:pPr>
        <w:spacing w:after="0" w:line="240" w:lineRule="auto"/>
        <w:rPr>
          <w:rFonts w:ascii="Times New Roman" w:hAnsi="Times New Roman" w:cs="Times New Roman"/>
          <w:sz w:val="20"/>
          <w:szCs w:val="20"/>
        </w:rPr>
      </w:pPr>
    </w:p>
    <w:p w:rsidR="00CF7F0C" w:rsidRDefault="00CF7F0C" w:rsidP="00CF7F0C">
      <w:pPr>
        <w:spacing w:after="0" w:line="240" w:lineRule="auto"/>
        <w:rPr>
          <w:rFonts w:ascii="Times New Roman" w:hAnsi="Times New Roman" w:cs="Times New Roman"/>
          <w:sz w:val="28"/>
          <w:szCs w:val="28"/>
        </w:rPr>
        <w:sectPr w:rsidR="00CF7F0C" w:rsidSect="00CF7F0C">
          <w:pgSz w:w="16838" w:h="11906" w:orient="landscape"/>
          <w:pgMar w:top="1701" w:right="1134" w:bottom="851" w:left="1134" w:header="709" w:footer="709" w:gutter="0"/>
          <w:cols w:space="708"/>
          <w:docGrid w:linePitch="360"/>
        </w:sectPr>
      </w:pPr>
    </w:p>
    <w:p w:rsidR="00AF1BF7"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AF1BF7"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AF1BF7"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AF1BF7"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AF1BF7" w:rsidRPr="00AC2159"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AF1BF7" w:rsidRPr="0062384A" w:rsidRDefault="00AF1BF7" w:rsidP="00AF1BF7">
      <w:pPr>
        <w:spacing w:after="0" w:line="240" w:lineRule="auto"/>
        <w:rPr>
          <w:rFonts w:ascii="Times New Roman" w:hAnsi="Times New Roman" w:cs="Times New Roman"/>
          <w:sz w:val="28"/>
          <w:szCs w:val="28"/>
        </w:rPr>
      </w:pPr>
    </w:p>
    <w:p w:rsidR="00AF1BF7" w:rsidRPr="0062384A" w:rsidRDefault="00AF1BF7" w:rsidP="00AF1BF7">
      <w:pPr>
        <w:spacing w:after="0" w:line="240" w:lineRule="auto"/>
        <w:rPr>
          <w:rFonts w:ascii="Times New Roman" w:hAnsi="Times New Roman" w:cs="Times New Roman"/>
          <w:sz w:val="28"/>
          <w:szCs w:val="28"/>
        </w:rPr>
      </w:pPr>
      <w:r w:rsidRPr="0062384A">
        <w:rPr>
          <w:rFonts w:ascii="Times New Roman" w:hAnsi="Times New Roman" w:cs="Times New Roman"/>
          <w:sz w:val="28"/>
          <w:szCs w:val="28"/>
        </w:rPr>
        <w:t xml:space="preserve">от </w:t>
      </w:r>
      <w:r>
        <w:rPr>
          <w:rFonts w:ascii="Times New Roman" w:hAnsi="Times New Roman" w:cs="Times New Roman"/>
          <w:sz w:val="28"/>
          <w:szCs w:val="28"/>
        </w:rPr>
        <w:t>08.10.2021</w:t>
      </w:r>
      <w:r w:rsidRPr="0062384A">
        <w:rPr>
          <w:rFonts w:ascii="Times New Roman" w:hAnsi="Times New Roman" w:cs="Times New Roman"/>
          <w:sz w:val="28"/>
          <w:szCs w:val="28"/>
        </w:rPr>
        <w:t xml:space="preserve"> № </w:t>
      </w:r>
      <w:r>
        <w:rPr>
          <w:rFonts w:ascii="Times New Roman" w:hAnsi="Times New Roman" w:cs="Times New Roman"/>
          <w:sz w:val="28"/>
          <w:szCs w:val="28"/>
        </w:rPr>
        <w:t>775</w:t>
      </w:r>
      <w:r w:rsidRPr="0062384A">
        <w:rPr>
          <w:rFonts w:ascii="Times New Roman" w:hAnsi="Times New Roman" w:cs="Times New Roman"/>
          <w:sz w:val="28"/>
          <w:szCs w:val="28"/>
        </w:rPr>
        <w:t xml:space="preserve"> </w:t>
      </w:r>
    </w:p>
    <w:p w:rsidR="00AF1BF7" w:rsidRPr="0062384A" w:rsidRDefault="00AF1BF7" w:rsidP="00AF1BF7">
      <w:pPr>
        <w:pStyle w:val="Bodytext0"/>
        <w:shd w:val="clear" w:color="auto" w:fill="auto"/>
        <w:spacing w:before="0" w:line="240" w:lineRule="auto"/>
        <w:jc w:val="left"/>
        <w:rPr>
          <w:rFonts w:ascii="Times New Roman" w:hAnsi="Times New Roman" w:cs="Times New Roman"/>
          <w:sz w:val="28"/>
          <w:szCs w:val="28"/>
        </w:rPr>
      </w:pPr>
      <w:r w:rsidRPr="0062384A">
        <w:rPr>
          <w:rFonts w:ascii="Times New Roman" w:hAnsi="Times New Roman" w:cs="Times New Roman"/>
          <w:sz w:val="28"/>
          <w:szCs w:val="28"/>
        </w:rPr>
        <w:t>О внесении изменений в постановление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w:t>
      </w:r>
    </w:p>
    <w:p w:rsidR="00AF1BF7" w:rsidRDefault="00AF1BF7" w:rsidP="00AF1BF7">
      <w:pPr>
        <w:spacing w:after="0" w:line="240" w:lineRule="auto"/>
        <w:jc w:val="both"/>
        <w:rPr>
          <w:rFonts w:ascii="Times New Roman" w:hAnsi="Times New Roman" w:cs="Times New Roman"/>
          <w:sz w:val="28"/>
          <w:szCs w:val="28"/>
        </w:rPr>
      </w:pPr>
    </w:p>
    <w:p w:rsidR="00AF1BF7" w:rsidRPr="0062384A" w:rsidRDefault="00AF1BF7" w:rsidP="00AF1BF7">
      <w:pPr>
        <w:spacing w:after="0" w:line="240" w:lineRule="auto"/>
        <w:jc w:val="both"/>
        <w:rPr>
          <w:rFonts w:ascii="Times New Roman" w:hAnsi="Times New Roman" w:cs="Times New Roman"/>
          <w:sz w:val="28"/>
          <w:szCs w:val="28"/>
        </w:rPr>
      </w:pPr>
      <w:r w:rsidRPr="0062384A">
        <w:rPr>
          <w:rFonts w:ascii="Times New Roman" w:hAnsi="Times New Roman" w:cs="Times New Roman"/>
          <w:sz w:val="28"/>
          <w:szCs w:val="28"/>
        </w:rPr>
        <w:t xml:space="preserve"> </w:t>
      </w:r>
    </w:p>
    <w:p w:rsidR="00AF1BF7" w:rsidRPr="0062384A" w:rsidRDefault="00AF1BF7" w:rsidP="00AF1BF7">
      <w:pPr>
        <w:spacing w:after="0" w:line="240" w:lineRule="auto"/>
        <w:jc w:val="both"/>
        <w:rPr>
          <w:rFonts w:ascii="Times New Roman" w:hAnsi="Times New Roman" w:cs="Times New Roman"/>
          <w:sz w:val="28"/>
          <w:szCs w:val="28"/>
        </w:rPr>
      </w:pPr>
      <w:r w:rsidRPr="0062384A">
        <w:rPr>
          <w:rFonts w:ascii="Times New Roman" w:hAnsi="Times New Roman" w:cs="Times New Roman"/>
          <w:sz w:val="28"/>
          <w:szCs w:val="28"/>
        </w:rPr>
        <w:t>ПОСТАНОВЛЯЮ:</w:t>
      </w:r>
    </w:p>
    <w:p w:rsidR="00AF1BF7" w:rsidRPr="0062384A" w:rsidRDefault="00AF1BF7" w:rsidP="00AF1BF7">
      <w:pPr>
        <w:spacing w:after="0" w:line="240" w:lineRule="auto"/>
        <w:jc w:val="both"/>
        <w:rPr>
          <w:rStyle w:val="BodytextSpacing3pt"/>
          <w:sz w:val="28"/>
          <w:szCs w:val="28"/>
        </w:rPr>
      </w:pPr>
      <w:r>
        <w:rPr>
          <w:rFonts w:ascii="Times New Roman" w:hAnsi="Times New Roman" w:cs="Times New Roman"/>
          <w:sz w:val="28"/>
          <w:szCs w:val="28"/>
        </w:rPr>
        <w:t xml:space="preserve">     </w:t>
      </w:r>
      <w:r w:rsidRPr="0062384A">
        <w:rPr>
          <w:rFonts w:ascii="Times New Roman" w:hAnsi="Times New Roman" w:cs="Times New Roman"/>
          <w:sz w:val="28"/>
          <w:szCs w:val="28"/>
        </w:rPr>
        <w:t>1.Внести в постановление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изменение, изложив его текст в следующей редакции:</w:t>
      </w:r>
    </w:p>
    <w:p w:rsidR="00AF1BF7" w:rsidRPr="0062384A" w:rsidRDefault="00AF1BF7" w:rsidP="00AF1BF7">
      <w:pPr>
        <w:pStyle w:val="Bodytext0"/>
        <w:shd w:val="clear" w:color="auto" w:fill="auto"/>
        <w:spacing w:before="0" w:line="240" w:lineRule="auto"/>
        <w:ind w:firstLine="720"/>
        <w:rPr>
          <w:rFonts w:ascii="Times New Roman" w:hAnsi="Times New Roman" w:cs="Times New Roman"/>
          <w:sz w:val="28"/>
          <w:szCs w:val="28"/>
        </w:rPr>
      </w:pPr>
      <w:r w:rsidRPr="0062384A">
        <w:rPr>
          <w:rFonts w:ascii="Times New Roman" w:hAnsi="Times New Roman" w:cs="Times New Roman"/>
          <w:sz w:val="28"/>
          <w:szCs w:val="28"/>
        </w:rPr>
        <w:t xml:space="preserve">"В целях реализации положений постановлений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27.03.2020 г № 223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30.03.2020 г. №227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31.03.2020 г. № 232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w:t>
      </w:r>
      <w:r w:rsidRPr="0062384A">
        <w:rPr>
          <w:rFonts w:ascii="Times New Roman" w:hAnsi="Times New Roman" w:cs="Times New Roman"/>
          <w:sz w:val="28"/>
          <w:szCs w:val="28"/>
        </w:rPr>
        <w:lastRenderedPageBreak/>
        <w:t xml:space="preserve">ситуации", от 01.04.2020 г. №234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03.04.2020 г. №237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09.04.2020 г. №250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12.04.2020 г. №257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17.04.2020 г. №272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29.04.2020 г. №290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11.05.2020 г. № 301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29.05.2020 г. № 339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05.06.2020 г. № 359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w:t>
      </w:r>
      <w:r w:rsidRPr="0062384A">
        <w:rPr>
          <w:rFonts w:ascii="Times New Roman" w:hAnsi="Times New Roman" w:cs="Times New Roman"/>
          <w:sz w:val="28"/>
          <w:szCs w:val="28"/>
        </w:rPr>
        <w:lastRenderedPageBreak/>
        <w:t xml:space="preserve">ситуации", от 08.06.2020 г. № 364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15.06.2020 г. № 374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11.07.2020 г. № 425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24.07.2020 г. № 453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19.08.2020 г. № 494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18.09.2020 г. № 576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30.09.2020 г. № 609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09.10.2020 г. № 640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21.10.2020 г. № 656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w:t>
      </w:r>
      <w:r w:rsidRPr="0062384A">
        <w:rPr>
          <w:rFonts w:ascii="Times New Roman" w:hAnsi="Times New Roman" w:cs="Times New Roman"/>
          <w:sz w:val="28"/>
          <w:szCs w:val="28"/>
        </w:rPr>
        <w:lastRenderedPageBreak/>
        <w:t xml:space="preserve">ситуации", от 30.10.2020 г. № 688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13.11.2020 г. № 716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15.12.2020 г. № 788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22.01.2021 г. № 47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 от 12.03.2021 г. № 174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12.06.2021 г. № 417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06.07.2021 г. № 488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21.08.2021 г. № 582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07.10.2021 г. № 694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w:t>
      </w:r>
      <w:r w:rsidRPr="0062384A">
        <w:rPr>
          <w:rFonts w:ascii="Times New Roman" w:hAnsi="Times New Roman" w:cs="Times New Roman"/>
          <w:sz w:val="28"/>
          <w:szCs w:val="28"/>
        </w:rPr>
        <w:lastRenderedPageBreak/>
        <w:t>ситуации" в целях минимизации последствий от возможных чрезвычайных ситуаций, а также принятия дополнительных мер по защите населения и территорий Ольховского муниципального района от чрезвычайных ситуаций</w:t>
      </w:r>
      <w:r>
        <w:rPr>
          <w:rFonts w:ascii="Times New Roman" w:hAnsi="Times New Roman" w:cs="Times New Roman"/>
          <w:sz w:val="28"/>
          <w:szCs w:val="28"/>
        </w:rPr>
        <w:t>,</w:t>
      </w:r>
    </w:p>
    <w:p w:rsidR="00AF1BF7" w:rsidRPr="0062384A" w:rsidRDefault="00AF1BF7" w:rsidP="00AF1BF7">
      <w:pPr>
        <w:spacing w:after="0" w:line="240" w:lineRule="auto"/>
        <w:jc w:val="both"/>
        <w:rPr>
          <w:rFonts w:ascii="Times New Roman" w:hAnsi="Times New Roman" w:cs="Times New Roman"/>
          <w:sz w:val="28"/>
          <w:szCs w:val="28"/>
        </w:rPr>
      </w:pPr>
      <w:r w:rsidRPr="0062384A">
        <w:rPr>
          <w:rFonts w:ascii="Times New Roman" w:hAnsi="Times New Roman" w:cs="Times New Roman"/>
          <w:sz w:val="28"/>
          <w:szCs w:val="28"/>
        </w:rPr>
        <w:t>ПОСТАНОВЛЯЮ:</w:t>
      </w:r>
    </w:p>
    <w:p w:rsidR="00AF1BF7" w:rsidRPr="0062384A" w:rsidRDefault="00AF1BF7" w:rsidP="00AF1B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384A">
        <w:rPr>
          <w:rFonts w:ascii="Times New Roman" w:hAnsi="Times New Roman" w:cs="Times New Roman"/>
          <w:sz w:val="28"/>
          <w:szCs w:val="28"/>
        </w:rPr>
        <w:t xml:space="preserve">1.Рекомендовать главам сельских поселений Ольховского муниципального района Волгоградской области, руководителям представительных органов Ольховского муниципального района Волгоградской области, руководителям общественных организаций и объединений, осуществляющих свою деятельность на территории Ольховского муниципального района Волгоградской области, максимально сократить количество проводимых массовых мероприятий, в том числе деловых, спортивных, культурных и развлекательных, и, по возможности, проводить их в </w:t>
      </w:r>
      <w:proofErr w:type="spellStart"/>
      <w:r w:rsidRPr="0062384A">
        <w:rPr>
          <w:rFonts w:ascii="Times New Roman" w:hAnsi="Times New Roman" w:cs="Times New Roman"/>
          <w:sz w:val="28"/>
          <w:szCs w:val="28"/>
        </w:rPr>
        <w:t>видеоформате</w:t>
      </w:r>
      <w:proofErr w:type="spellEnd"/>
      <w:r w:rsidRPr="0062384A">
        <w:rPr>
          <w:rFonts w:ascii="Times New Roman" w:hAnsi="Times New Roman" w:cs="Times New Roman"/>
          <w:sz w:val="28"/>
          <w:szCs w:val="28"/>
        </w:rPr>
        <w:t xml:space="preserve"> или без зрителей, допуская возможность проведения только неотложных мероприятий.</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 xml:space="preserve">     2.Перевести оперативный штаб по реализации мер по предупреждению возникновения и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вызванной 2019-nCoV, в Ольховском муниципальном районе Волгоградской области на работу в круглосуточном режиме.</w:t>
      </w:r>
    </w:p>
    <w:p w:rsidR="00AF1BF7" w:rsidRPr="0062384A" w:rsidRDefault="00AF1BF7" w:rsidP="00AF1BF7">
      <w:pPr>
        <w:pStyle w:val="25"/>
        <w:shd w:val="clear" w:color="auto" w:fill="auto"/>
        <w:tabs>
          <w:tab w:val="left" w:pos="-142"/>
        </w:tabs>
        <w:spacing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2384A">
        <w:rPr>
          <w:rFonts w:ascii="Times New Roman" w:hAnsi="Times New Roman" w:cs="Times New Roman"/>
          <w:b w:val="0"/>
          <w:sz w:val="28"/>
          <w:szCs w:val="28"/>
        </w:rPr>
        <w:t>3.Лицам, проживающим (находящимся) на территории Ольховского муниципального района Волгоградской области:</w:t>
      </w:r>
    </w:p>
    <w:p w:rsidR="00AF1BF7" w:rsidRPr="0062384A" w:rsidRDefault="00AF1BF7" w:rsidP="00AF1BF7">
      <w:pPr>
        <w:pStyle w:val="25"/>
        <w:shd w:val="clear" w:color="auto" w:fill="auto"/>
        <w:spacing w:line="240" w:lineRule="auto"/>
        <w:ind w:firstLine="284"/>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2384A">
        <w:rPr>
          <w:rFonts w:ascii="Times New Roman" w:hAnsi="Times New Roman" w:cs="Times New Roman"/>
          <w:b w:val="0"/>
          <w:sz w:val="28"/>
          <w:szCs w:val="28"/>
        </w:rPr>
        <w:t>3.1. Иностранным гражданам и лицам без гражданства, прибывшим в Российскую Федерацию с территории иностранных государств в целях осуществления трудовой деятельности, выполнять требования постановления Главного государственного санитарного врача Российской Федерации от 30 марта 2020 г. № 9 "О дополнительных мерах по недопущению распространения COVID-2019" по изоляции сроком на 14 календарных дней со дня прибытия на территорию Российской Федерации.</w:t>
      </w:r>
    </w:p>
    <w:p w:rsidR="00AF1BF7" w:rsidRPr="0062384A" w:rsidRDefault="00AF1BF7" w:rsidP="00AF1BF7">
      <w:pPr>
        <w:pStyle w:val="25"/>
        <w:shd w:val="clear" w:color="auto" w:fill="auto"/>
        <w:spacing w:line="240" w:lineRule="auto"/>
        <w:ind w:firstLine="284"/>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2384A">
        <w:rPr>
          <w:rFonts w:ascii="Times New Roman" w:hAnsi="Times New Roman" w:cs="Times New Roman"/>
          <w:b w:val="0"/>
          <w:sz w:val="28"/>
          <w:szCs w:val="28"/>
        </w:rPr>
        <w:t>3.2. Соблюдать постановления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а также иные постановления Главного государственного санитарного врача Российской Федерации, главных государственных санитарных врачей по субъектам Российской Федерации, главных государственных санитарных врачей по городам, районам, их заместителей (далее при совместном упоминании именуются - санитарные врачи) об изоляции.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 xml:space="preserve">     3.3. Неработающим гражданам, достигшим возраста 65 лет, а также неработающим гражданам с хроническими заболеваниями, состояниями, перечень которых устанавливается комитетом здравоохранения Волгоградской области, соблюдать режим самоизоляции по месту проживания либо в иных помещениях, в том числе в жилых и садовых домах, за исключением случаев: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lastRenderedPageBreak/>
        <w:tab/>
        <w:t xml:space="preserve">обращения за медицинской помощью, в том числе с целью прохождения вакцинации от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и в случае иной прямой угрозы жизни и здоровью;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передвижения к ближайшему месту приобретения товаров, работ, услуг, в целях выгула домашних животных, выноса отходов до ближайшего места накопления отходов, прогулки и занятия физической культурой и спортом на свежем воздухе.</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Режим самоизоляции не применяется к гражданам, прошедшим вакцинацию от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или перенесшим не более шести календарных месяцев назад заболевание, вызванное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инфекцией COVID-19, при наличии документа, удостоверяющего личность, и документа о прохождении вакцинации от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выданного медицинской организацией, или сертификата о прохождении вакцинации против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или QR-кода, полученного с использованием специализированного приложения Единого портала государственных и муниципальных услуг "</w:t>
      </w:r>
      <w:proofErr w:type="spellStart"/>
      <w:r w:rsidRPr="009A5506">
        <w:rPr>
          <w:rFonts w:ascii="Times New Roman" w:hAnsi="Times New Roman" w:cs="Times New Roman"/>
          <w:sz w:val="28"/>
          <w:szCs w:val="28"/>
        </w:rPr>
        <w:t>Госуслуги</w:t>
      </w:r>
      <w:proofErr w:type="spellEnd"/>
      <w:r w:rsidRPr="009A5506">
        <w:rPr>
          <w:rFonts w:ascii="Times New Roman" w:hAnsi="Times New Roman" w:cs="Times New Roman"/>
          <w:sz w:val="28"/>
          <w:szCs w:val="28"/>
        </w:rPr>
        <w:t xml:space="preserve">. </w:t>
      </w:r>
      <w:proofErr w:type="spellStart"/>
      <w:r w:rsidRPr="009A5506">
        <w:rPr>
          <w:rFonts w:ascii="Times New Roman" w:hAnsi="Times New Roman" w:cs="Times New Roman"/>
          <w:sz w:val="28"/>
          <w:szCs w:val="28"/>
        </w:rPr>
        <w:t>Стопкоронавирус</w:t>
      </w:r>
      <w:proofErr w:type="spellEnd"/>
      <w:r w:rsidRPr="009A5506">
        <w:rPr>
          <w:rFonts w:ascii="Times New Roman" w:hAnsi="Times New Roman" w:cs="Times New Roman"/>
          <w:sz w:val="28"/>
          <w:szCs w:val="28"/>
        </w:rPr>
        <w:t xml:space="preserve">", или документа, выданного медицинской организацией о перенесенном заболевании, вызванном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инфекцией COVID-19 (далее при совместном упоминании именуются - документы о вакцинации либо о перенесенном заболевании).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3.4.Рекомендовать соблюдать режим самоизоляции по месту проживания либо в иных помещениях, в том числе в жилых и садовых домах (за исключением граждан, прошедших вакцинацию от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или перенесших не более шести календарных месяцев назад заболевание, вызванное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инфекцией COVID-19):</w:t>
      </w:r>
    </w:p>
    <w:p w:rsidR="00AF1BF7" w:rsidRPr="009A5506" w:rsidRDefault="00AF1BF7" w:rsidP="00AF1BF7">
      <w:pPr>
        <w:pStyle w:val="a8"/>
        <w:rPr>
          <w:rFonts w:ascii="Times New Roman" w:hAnsi="Times New Roman" w:cs="Times New Roman"/>
          <w:sz w:val="28"/>
          <w:szCs w:val="28"/>
        </w:rPr>
      </w:pPr>
      <w:r w:rsidRPr="009A5506">
        <w:rPr>
          <w:rFonts w:ascii="Times New Roman" w:hAnsi="Times New Roman" w:cs="Times New Roman"/>
          <w:sz w:val="28"/>
          <w:szCs w:val="28"/>
        </w:rPr>
        <w:tab/>
        <w:t xml:space="preserve">гражданам, достигшим возраста 60 лет; </w:t>
      </w:r>
    </w:p>
    <w:p w:rsidR="00AF1BF7" w:rsidRPr="009A5506" w:rsidRDefault="00AF1BF7" w:rsidP="00AF1BF7">
      <w:pPr>
        <w:pStyle w:val="a8"/>
        <w:rPr>
          <w:rFonts w:ascii="Times New Roman" w:hAnsi="Times New Roman" w:cs="Times New Roman"/>
          <w:sz w:val="28"/>
          <w:szCs w:val="28"/>
        </w:rPr>
      </w:pPr>
      <w:r w:rsidRPr="009A5506">
        <w:rPr>
          <w:rFonts w:ascii="Times New Roman" w:hAnsi="Times New Roman" w:cs="Times New Roman"/>
          <w:sz w:val="28"/>
          <w:szCs w:val="28"/>
        </w:rPr>
        <w:tab/>
        <w:t>работающим гражданам, достигшим возраста 65 лет;</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работающим гражданам  хроническими заболеваниями, состояниями, перечень  устанавливается комитетом здравоохранения Волгоградской области.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3.5. При появлении симптомов острого респираторного заболевания, острой респираторной вирусной инфекции, повышенной температуре тела - 37,2°С и выше (далее именуется - повышенная температура тела) незамедлительно обращаться за медицинской помощью на дому в амбулаторно-поликлинические учреждения здравоохранения по месту жительства (нахождения), по телефонам или в электронном виде через сайт соответствующего учреждения в сети Интернет либо по телефонам 112 или 8-800-200-86-76 системы обеспечения вызова экстренных оперативных служб Волгоградской области, не допуская посещения медицинских организаций, за исключением случаев обращения за экстренной и неотложной медицинской помощью.</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3.6. При нахождении в общественных местах и общественном транспорте (за исключением случаев оказания услуг по перевозке </w:t>
      </w:r>
      <w:r w:rsidRPr="009A5506">
        <w:rPr>
          <w:rFonts w:ascii="Times New Roman" w:hAnsi="Times New Roman" w:cs="Times New Roman"/>
          <w:sz w:val="28"/>
          <w:szCs w:val="28"/>
        </w:rPr>
        <w:lastRenderedPageBreak/>
        <w:t xml:space="preserve">пассажиров и багажа легковым такси), в местах общего пользования в зданиях, строениях, сооружениях, относящихся к местам массового пребывания людей, в зданиях (помещениях) государственных органов, органов местного самоуправления, при нахождении на территории объектов всех видов транспорта общего пользования (аэропортов, вокзалов и иных объектов, в том числе на остановочных пунктах), при посещении мест приобретения и (или) приобретении товаров, работ, услуг, реализация которых не ограничена, соблюдать дистанцию до других граждан не менее 1,5 метра (социальное </w:t>
      </w:r>
      <w:proofErr w:type="spellStart"/>
      <w:r w:rsidRPr="009A5506">
        <w:rPr>
          <w:rFonts w:ascii="Times New Roman" w:hAnsi="Times New Roman" w:cs="Times New Roman"/>
          <w:sz w:val="28"/>
          <w:szCs w:val="28"/>
        </w:rPr>
        <w:t>дистанцирование</w:t>
      </w:r>
      <w:proofErr w:type="spellEnd"/>
      <w:r w:rsidRPr="009A5506">
        <w:rPr>
          <w:rFonts w:ascii="Times New Roman" w:hAnsi="Times New Roman" w:cs="Times New Roman"/>
          <w:sz w:val="28"/>
          <w:szCs w:val="28"/>
        </w:rPr>
        <w:t>).</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3.7.Использовать механизм получения государственных и муниципальных услуг дистанционно, в электронной форме, при этом максимально исключив посещение соответствующих учреждений.</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3.8. Ограничить поездки, в том числе в целях отдыха и туризма.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3.9. Воздержаться от посещения религиозных объектов.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3.10. 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В исключительных случаях при проведении ритуальных и иных неотложных мероприятий максимально ограничить количество их участников (не более 10 человек).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Ограничения, установленные настоящим подпунктом, не распространяются на массовые мероприятия, проведение которых разрешается в соответствии постановлением Губернатора Волгоградской области от 07.10.2021 г. №694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(далее именуется - Постановление №694) и настоящим постановлением.</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3.11.Соблюдать постановление Главного государственного санитарного врача Российской Федерации от 16 октября 2020 г.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об обеспечении ношения гигиенических масок для защиты органов дыхания в местах массового пребывания людей, в общественном транспорте, такси, на парковках, в лифтах.</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Использовать средства индивидуальной защиты органов дыхания (гигиенические маски, респираторы) при посещении мест приобретения товаров, работ, услуг, не относящихся к местам массового пребывания людей.</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При использовании средств индивидуальной защиты органов дыхания (гигиенических масок, респираторов) соблюдать Общие рекомендации по использованию и обеззараживанию СИЗ (приложение 2 к </w:t>
      </w:r>
      <w:r w:rsidRPr="009A5506">
        <w:rPr>
          <w:rFonts w:ascii="Times New Roman" w:hAnsi="Times New Roman" w:cs="Times New Roman"/>
          <w:sz w:val="28"/>
          <w:szCs w:val="28"/>
        </w:rPr>
        <w:lastRenderedPageBreak/>
        <w:t xml:space="preserve">Методическим рекомендациям МР 3.1/3.5.0172/1-20, утвержденным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11 апреля 2020 г.), Рекомендации гражданам по профилактике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[приложение к приказу от 17 марта 2020 г. Министерства экономического развития Российской Федерации № 139, Министерства промышленности и торговли Российской Федерации № 837, Министерства цифрового развития, связи и массовых коммуникаций Российской Федерации № 117 "Об организации мероприятий, направленных на предупреждение возникновения и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(2019-nCo V) в здании правительственного комплекса"], в том числе гигиеническая маска, респиратор должны плотно закрывать рот и нос, не оставляя зазоров.</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3.12. Рекомендовать использование перчаток при посещении мест приобретения товаров (торговых объектов), а также указанных в подпункте 11.2 пункта 11 настоящего постановления работ, услуг, при посещении зданий (помещений) государственных органов, органов местного самоуправления, государственных (муниципальных) учреждений в целях получения государственных (муниципальных) услуг, при совершении поездок в общественном транспорте, включая такси.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3.13. 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3.14. При повышенной температуре тела не допускать посещения зданий (помещений) государственных органов, органов местного самоуправления, а также мест общего пользования, расположенных в зданиях, строениях, сооружениях, относящихся к местам массового пребывания людей.</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3.15.Родителям (иным законным представителям) несовершеннолетних лиц (не достигших возраста 18 лет) не допускать нахождения таких лиц в зданиях, строениях, сооружениях (помещениях в них) торговых, торгово-развлекательных центров (комплексов) без сопровождения родителей (иных законных представителей)."</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4. Работодателям, осуществляющим деятельность на территории Ольховского муниципального района Волгоградской области: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4.1. 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lastRenderedPageBreak/>
        <w:tab/>
        <w:t>4.2. При входе на территорию организации обеспечить работникам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Рекомендовать при входе на территорию организации обеспечить посетителям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4.3. Обеспечить регулярное (каждые 2 часа) проветривание рабочих помещений.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4.4. Организовать ежедневную дезинфекцию служебных помещений (учебных классов, аудиторий), рабочих мест и мест общего пользования.</w:t>
      </w:r>
      <w:r w:rsidRPr="009A5506">
        <w:rPr>
          <w:rFonts w:ascii="Times New Roman" w:hAnsi="Times New Roman" w:cs="Times New Roman"/>
          <w:sz w:val="28"/>
          <w:szCs w:val="28"/>
        </w:rPr>
        <w:tab/>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4.5. Обеспечить измерение температуры тела работникам на рабочих местах с установлением контроля за соблюдением этой процедуры и обязательным отстранением от нахождения на рабочем месте лиц с повышенной температурой.</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4.6. Оказывать работникам из числа лиц, указанных в подпунктах 3.1, 3.4 пункта 3 настоящего постановления, а также работникам, соблюдающим режим самоизоляции по месту жительства (пребывания) до получения результатов лабораторного исследования материала на COVID-19 методом </w:t>
      </w:r>
      <w:proofErr w:type="spellStart"/>
      <w:r w:rsidRPr="009A5506">
        <w:rPr>
          <w:rFonts w:ascii="Times New Roman" w:hAnsi="Times New Roman" w:cs="Times New Roman"/>
          <w:sz w:val="28"/>
          <w:szCs w:val="28"/>
        </w:rPr>
        <w:t>полимеразной</w:t>
      </w:r>
      <w:proofErr w:type="spellEnd"/>
      <w:r w:rsidRPr="009A5506">
        <w:rPr>
          <w:rFonts w:ascii="Times New Roman" w:hAnsi="Times New Roman" w:cs="Times New Roman"/>
          <w:sz w:val="28"/>
          <w:szCs w:val="28"/>
        </w:rPr>
        <w:t xml:space="preserve"> цепной реакции (далее именуется ПЦР) в соответствии с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 содействие в обеспечении соблюдения режима самоизоляции на дому.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4.7.Обеспечивать соблюдение постановлений Главного государственного санитарного врача Российской Федерации от 18 марта 2020 г.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4.8. 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(8442) 24-36-41 информацию обо всех контактах заболевшего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инфекцией, вызванной COVID-19, в связи исполнением им трудовых функций, а также обеспечивать проведение дезинфекции помещений, где находился заболевший.</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4.9. Не допускать на рабочее место и (или) территорию организации работников из числа граждан, указанных в подпунктах 3.1 пункта 3 настоящего постановления (в течение срока изоляции, указанного в подпункте 3.1 пункта 3), работников, в отношении которых приняты постановления санитарных врачей об изоляции, а также работников, </w:t>
      </w:r>
      <w:r w:rsidRPr="009A5506">
        <w:rPr>
          <w:rFonts w:ascii="Times New Roman" w:hAnsi="Times New Roman" w:cs="Times New Roman"/>
          <w:sz w:val="28"/>
          <w:szCs w:val="28"/>
        </w:rPr>
        <w:lastRenderedPageBreak/>
        <w:t>соблюдающих режим самоизоляции по месту жительства (пребывания) до получения результатов лабораторного исследования материала на COVID-19 методом ПЦР в соответствии с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4.10. Осуществлять (по возможности) перевод работников на дистанционную работу в соответствии с трудовым законодательством.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4.11.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средств с применением дезинфицирующих средств.</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4.12. В зависимости от обстановки, складывающейся на территории Ольховского района Волгоградской области в связи с распространением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и (или) дополнительных мер по защите населения и территорий от чрезвычайных ситуаций, принимаемых Губернатором Волгоградской области: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также оказывать содействие органам государственной власти Волгоградской области и органам местного самоуправления муниципальных образований Волгоградской области в проведении эвакуационных мероприятий с территории, на которой существует угроза возникновения чрезвычайной ситуации;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предоставлять работникам и иным гражданам, находящимся на территории осуществления деятельности организаций (индивидуальных предпринимателей), имеющиеся средства коллективной и индивидуальной защиты и другое имущество, предназначенное для защиты населения от чрезвычайных ситуаций, принимать другие необходимые меры по защите от чрезвычайной ситуации работников и иных граждан, находящихся на территории осуществления деятельности организаций (индивидуальных предпринимателей);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проводить мероприятия по повышению устойчивости функционирования организаций и обеспечению жизнедеятельности работников в чрезвычайных ситуациях;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r w:rsidRPr="009A5506">
        <w:rPr>
          <w:rFonts w:ascii="Times New Roman" w:hAnsi="Times New Roman" w:cs="Times New Roman"/>
          <w:sz w:val="28"/>
          <w:szCs w:val="28"/>
        </w:rPr>
        <w:tab/>
        <w:t xml:space="preserve">4.13. Обеспечить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w:t>
      </w:r>
      <w:r w:rsidRPr="009A5506">
        <w:rPr>
          <w:rFonts w:ascii="Times New Roman" w:hAnsi="Times New Roman" w:cs="Times New Roman"/>
          <w:sz w:val="28"/>
          <w:szCs w:val="28"/>
        </w:rPr>
        <w:lastRenderedPageBreak/>
        <w:t>гражданина на расстоянии менее 1,5 метра, в том числе при предоставлении государственных ( муниципальных) услуг.</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4.14. Обеспечить принятие мер, направленных на минимизацию очного присутствия работников, исполнителей по гражданско-правовым договорам на рабочих местах, а именно:</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4.14.1. Перевод на дистанционный режим работы: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не менее 30 процентов работников, исполнителей по </w:t>
      </w:r>
      <w:proofErr w:type="spellStart"/>
      <w:r w:rsidRPr="009A5506">
        <w:rPr>
          <w:rFonts w:ascii="Times New Roman" w:hAnsi="Times New Roman" w:cs="Times New Roman"/>
          <w:sz w:val="28"/>
          <w:szCs w:val="28"/>
        </w:rPr>
        <w:t>гражданско</w:t>
      </w:r>
      <w:proofErr w:type="spellEnd"/>
      <w:r w:rsidRPr="009A5506">
        <w:rPr>
          <w:rFonts w:ascii="Times New Roman" w:hAnsi="Times New Roman" w:cs="Times New Roman"/>
          <w:sz w:val="28"/>
          <w:szCs w:val="28"/>
        </w:rPr>
        <w:t xml:space="preserve"> </w:t>
      </w:r>
      <w:r w:rsidRPr="009A5506">
        <w:rPr>
          <w:rFonts w:ascii="Times New Roman" w:hAnsi="Times New Roman" w:cs="Times New Roman"/>
          <w:sz w:val="28"/>
          <w:szCs w:val="28"/>
        </w:rPr>
        <w:softHyphen/>
        <w:t xml:space="preserve"> правовым договорам;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всех работников, исполнителей по гражданско-правовым договорам из числа граждан старше 65 лет, а также лиц, больных хроническими заболеваниями, перечень которых устанавливается комитетом здравоохранения Волгоградской области, за исключением работников, деятельность которых необходима для обеспечения функционирования организации (работодателя).</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Данное требование не применяется в отношении государственных органов, в том числе судов общей юрисдикции, арбитражных судов, мировых судов и их аппаратов, прокуратуры, правоохранительных органов, работников органов местного самоуправления, Центрального банка Российской Федерации, адвокатов, нотариусов, военнослужащих, народных дружинников и членов казачьих обществ, внесенных в государственный реестр казачьих обществ в Российской Федерации, на период их участия в охране общественного порядка, членов избирательных комиссий,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 а также иных организаций, определенных комитетом экономической политики и развития Волгоградской области.</w:t>
      </w:r>
      <w:r w:rsidRPr="009A5506">
        <w:rPr>
          <w:rFonts w:ascii="Times New Roman" w:hAnsi="Times New Roman" w:cs="Times New Roman"/>
          <w:sz w:val="28"/>
          <w:szCs w:val="28"/>
        </w:rPr>
        <w:tab/>
        <w:t xml:space="preserve">4.14.2. Принятие решений об установлении численности работников, исполнителей по гражданско-правовым договорам: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подлежащих переводу на дистанционный режим работы;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r w:rsidRPr="009A5506">
        <w:rPr>
          <w:rFonts w:ascii="Times New Roman" w:hAnsi="Times New Roman" w:cs="Times New Roman"/>
          <w:sz w:val="28"/>
          <w:szCs w:val="28"/>
        </w:rPr>
        <w:tab/>
        <w:t xml:space="preserve">4.14.3. Представление в электронном виде сведений о количестве работников, в отношении которых были приняты решения, указанные в подпункте 4.14.2 настоящего пункта, в подсистеме "Личный кабинет работодателя" в информационно-аналитической системе Общероссийская база вакансий "Работа в России" https://trudvsem.ru/ (в составе информации о ликвидации организации либо прекращении деятельности индивидуальным предпринимателем, сокращении </w:t>
      </w:r>
      <w:r w:rsidRPr="009A5506">
        <w:rPr>
          <w:rFonts w:ascii="Times New Roman" w:hAnsi="Times New Roman" w:cs="Times New Roman"/>
          <w:sz w:val="28"/>
          <w:szCs w:val="28"/>
        </w:rPr>
        <w:lastRenderedPageBreak/>
        <w:t>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 (8442) 30-95-00.</w:t>
      </w:r>
      <w:r w:rsidRPr="009A5506">
        <w:rPr>
          <w:rFonts w:ascii="Times New Roman" w:hAnsi="Times New Roman" w:cs="Times New Roman"/>
          <w:sz w:val="28"/>
          <w:szCs w:val="28"/>
        </w:rPr>
        <w:tab/>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4.15. Не допускать нахождения на территории осуществления деятельности организаций (индивидуальных предпринимателей) работников, которые не используют средства индивидуальной защиты органов дыхания (гигиенические маски, респираторы). Обеспечить соблюдение работниками при использовании средств индивидуальной защиты органов дыхания (гигиенических масок, респираторов) требований абзаца третьего подпункта 3.11 пункта 3 настоящего постановления.</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4.16. Рекомендовать обеспечивать проведение в отношении работников лабораторных исследований на предмет наличия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в организациях, допущенных к проведению таких исследований в соответствии с законодательством Российской Федерации.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4.17. Рекомендовать обеспечивать через каждые 15 календарных дней проведение лабораторных исследований на предмет наличия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в отношении не менее 10 процентов работников, исполнителей по гражданско-правовым договорам в случае если численность работников, исполнителей по гражданско-правовым договорам в организации составляет более 100 человек. Указанные лабораторные исследования не проводятся в случаях наличия не менее чем у 60 процентов работников, исполнителей по гражданско-правовым договорам информации о прохождении вакцинации против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 сертификата о прохождении вакцинации против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4.18. Рекомендовать обеспечить перевод на дистанционный режим работы работников, исполнителей по гражданско-правовым договорам, не представивших информацию о прохождении вакцинации против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(сертификат о прохождении вакцинации против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либо результаты исследования на наличие иммуноглобулинов </w:t>
      </w:r>
      <w:proofErr w:type="spellStart"/>
      <w:r w:rsidRPr="009A5506">
        <w:rPr>
          <w:rFonts w:ascii="Times New Roman" w:hAnsi="Times New Roman" w:cs="Times New Roman"/>
          <w:sz w:val="28"/>
          <w:szCs w:val="28"/>
        </w:rPr>
        <w:t>IgG</w:t>
      </w:r>
      <w:proofErr w:type="spellEnd"/>
      <w:r w:rsidRPr="009A5506">
        <w:rPr>
          <w:rFonts w:ascii="Times New Roman" w:hAnsi="Times New Roman" w:cs="Times New Roman"/>
          <w:sz w:val="28"/>
          <w:szCs w:val="28"/>
        </w:rPr>
        <w:t xml:space="preserve"> к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в диапазоне положительных </w:t>
      </w:r>
      <w:proofErr w:type="spellStart"/>
      <w:r w:rsidRPr="009A5506">
        <w:rPr>
          <w:rFonts w:ascii="Times New Roman" w:hAnsi="Times New Roman" w:cs="Times New Roman"/>
          <w:sz w:val="28"/>
          <w:szCs w:val="28"/>
        </w:rPr>
        <w:t>референсных</w:t>
      </w:r>
      <w:proofErr w:type="spellEnd"/>
      <w:r w:rsidRPr="009A5506">
        <w:rPr>
          <w:rFonts w:ascii="Times New Roman" w:hAnsi="Times New Roman" w:cs="Times New Roman"/>
          <w:sz w:val="28"/>
          <w:szCs w:val="28"/>
        </w:rPr>
        <w:t xml:space="preserve"> значений применительно к тест-системе, использованной при проведении исследования.</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4.19. Рекомендовать изменить для части работников режим рабочего времени со сдвигом начала и окончания рабочего дня на 1 час раньше либо на 1 час позже во избежание массового скопления людей в общественном транспорте.</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4.20. Не допускать проведение на территории осуществления деятельности корпоративных мероприятий (праздников, торжеств, банкетов и других подобных мероприятий).</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lastRenderedPageBreak/>
        <w:tab/>
        <w:t>4.21. Рекомендовать работодателям:</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осуществлять проведение совещаний и конференций с использованием средств аудио - и видеосвязи;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максимально исключить проведение совещаний и конференций в очном формате;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в случае необходимости проведения совещаний и конференций в очном формате минимизировать количество присутствующих, обеспечить использование ими средств индивидуальной защиты, обеспечить соблюдение социальной дистанции.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4.22. В случае осуществления деятельности в сферах, установленных пунктом 1 постановления Главного государственного санитарного врача по Волгоградской области от 27 июля 2021 г. № 01/3 "О проведении профилактических прививок отдельным группам граждан по эпидемическим показаниям", обеспечить исполнение указанного постановления.</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5. Обязать юридических лиц и индивидуальных предпринимателей 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дезинфекцию рук и измерение температуры тела граждан, не допускать лиц с повышенной температурой тела, а также регулярно проводить мероприятия по общей дезинфекции помещений и объектов транспорта.</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Рекомендовать юридическим лицам и индивидуальным предпринимателям: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предоставляющим услуги населению, в том числе торговые, транспортные, обеспечить возможность приобретения гражданами средств индивидуальной защиты органов дыхания (гигиенических масок, респираторов) и рук (перчаток);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осуществляющим деятельность, связанную с приемом граждан, обеспечить возможность предоставления услуг гражданам в дистанционном режиме, а в случае необходимости личного приема - исключительно по предварительной записи с соблюдением социальной дистанции и обеспечением использования средств индивидуальной защиты органов дыхания (гигиенических масок, респираторов) и рук (перчаток);</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реализующим продовольственные товары и (или) товары первой необходимости (работы, услуги), предоставлять скидки гражданам, достигшим возраста 65 лет, на продовольственные товары, товары первой необходимости (работы, услуги) при условии реализации указанных товаров (предоставления работ, услуг) с 9 ч 00 мин. до 12 ч 00 мин. и (или) предъявления такими гражданами документа, удостоверяющего личность, и документов о вакцинации либо о перенесенном заболевании.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lastRenderedPageBreak/>
        <w:tab/>
        <w:t xml:space="preserve">Рекомендовать юридическим лицам и индивидуальным предпринимателям, осуществляющим розничную торговлю непродовольственными товарами, которая не приостановлена в соответствии с настоящим постановлением, осуществляющим розничную торговлю продовольственными товарами, организовать режим работы объектов торговли, способствующий разобщению потоков покупателей и недопущению скопления очередей в торговых залах у контрольно-кассовых узлов (кассовых кабин), в том числе: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увеличить количество контрольно-кассовых узлов (кассовых кабин) для ускорения расчетов с покупателями;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увеличить продолжительность проведения маркетинговых акций для покупателей.</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6. Установить персональную ответственность руководителей организаций и индивидуальных предпринимателей, осуществляющих деятельность на территории Ольховского муниципального района и являющихся работодателями, за исполнение требований, установленных Постановлением №694 и настоящим постановлением, а также за соблюдение требований, установленных настоящим постановлением, работниками, привлекаемыми ими к трудовой деятельности, в период действия режима повышенной готовности.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7. Рекомендовать ГБУЗ "ЦРБ Ольховского муниципального района":</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7.1. Обеспечить информирование граждан, в том числе посредством размещения и ежедневного обновления соответствующей информации на странице ГБУЗ "ЦРБ Ольховского муниципального района", комитета здравоохранения Волгоградской области в составе портала Губернатора и Администрации Волгоградской области в информационно-телекоммуникационной сети Интернет о территориях, где зарегистрированы случаи возникновения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а также о симптомах респираторных заболеваний и (или) нарушении функций организма (отклонении от норм физиологических функций организма), при наличии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7.2. Обеспечить поддержание необходимого запаса противовирусных препаратов, в том числе рекомендованных для лечения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дезинфекционных средств и средств индивидуальной защиты в медицинских организациях, оказывающих медицинскую помощь в стационарных условиях, и в аптечной сети.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7.3. Обеспечить возможность оформления листков нетрудоспособности без посещения медицинских организаций для лиц, размещаемых в </w:t>
      </w:r>
      <w:proofErr w:type="spellStart"/>
      <w:r w:rsidRPr="009A5506">
        <w:rPr>
          <w:rFonts w:ascii="Times New Roman" w:hAnsi="Times New Roman" w:cs="Times New Roman"/>
          <w:sz w:val="28"/>
          <w:szCs w:val="28"/>
        </w:rPr>
        <w:t>обсерваторах</w:t>
      </w:r>
      <w:proofErr w:type="spellEnd"/>
      <w:r w:rsidRPr="009A5506">
        <w:rPr>
          <w:rFonts w:ascii="Times New Roman" w:hAnsi="Times New Roman" w:cs="Times New Roman"/>
          <w:sz w:val="28"/>
          <w:szCs w:val="28"/>
        </w:rPr>
        <w:t xml:space="preserve"> в пределах 14 календарных дней со дня их возвращения в Российскую Федерацию.</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7.4. Организовать работу медицинских организаций с приоритетом оказания первичной медицинской помощи на дому больным с повышенной </w:t>
      </w:r>
      <w:r w:rsidRPr="009A5506">
        <w:rPr>
          <w:rFonts w:ascii="Times New Roman" w:hAnsi="Times New Roman" w:cs="Times New Roman"/>
          <w:sz w:val="28"/>
          <w:szCs w:val="28"/>
        </w:rPr>
        <w:lastRenderedPageBreak/>
        <w:t xml:space="preserve">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w:t>
      </w:r>
      <w:proofErr w:type="spellStart"/>
      <w:r w:rsidRPr="009A5506">
        <w:rPr>
          <w:rFonts w:ascii="Times New Roman" w:hAnsi="Times New Roman" w:cs="Times New Roman"/>
          <w:sz w:val="28"/>
          <w:szCs w:val="28"/>
        </w:rPr>
        <w:t>фильтр-боксы</w:t>
      </w:r>
      <w:proofErr w:type="spellEnd"/>
      <w:r w:rsidRPr="009A5506">
        <w:rPr>
          <w:rFonts w:ascii="Times New Roman" w:hAnsi="Times New Roman" w:cs="Times New Roman"/>
          <w:sz w:val="28"/>
          <w:szCs w:val="28"/>
        </w:rPr>
        <w:t xml:space="preserve"> отдельный прием пациентов с признаками острой респираторной вирусной инфекции, внебольничной пневмонии.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7.5.Принять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w:t>
      </w:r>
      <w:proofErr w:type="spellStart"/>
      <w:r w:rsidRPr="009A5506">
        <w:rPr>
          <w:rFonts w:ascii="Times New Roman" w:hAnsi="Times New Roman" w:cs="Times New Roman"/>
          <w:sz w:val="28"/>
          <w:szCs w:val="28"/>
        </w:rPr>
        <w:t>бронхолегочной</w:t>
      </w:r>
      <w:proofErr w:type="spellEnd"/>
      <w:r w:rsidRPr="009A5506">
        <w:rPr>
          <w:rFonts w:ascii="Times New Roman" w:hAnsi="Times New Roman" w:cs="Times New Roman"/>
          <w:sz w:val="28"/>
          <w:szCs w:val="28"/>
        </w:rPr>
        <w:t xml:space="preserve">, </w:t>
      </w:r>
      <w:proofErr w:type="spellStart"/>
      <w:r w:rsidRPr="009A5506">
        <w:rPr>
          <w:rFonts w:ascii="Times New Roman" w:hAnsi="Times New Roman" w:cs="Times New Roman"/>
          <w:sz w:val="28"/>
          <w:szCs w:val="28"/>
        </w:rPr>
        <w:t>сердечно-сосудистой</w:t>
      </w:r>
      <w:proofErr w:type="spellEnd"/>
      <w:r w:rsidRPr="009A5506">
        <w:rPr>
          <w:rFonts w:ascii="Times New Roman" w:hAnsi="Times New Roman" w:cs="Times New Roman"/>
          <w:sz w:val="28"/>
          <w:szCs w:val="28"/>
        </w:rPr>
        <w:t xml:space="preserve"> и эндокринной систем).</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7.6. Обеспечить: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от больных для исследования на новую </w:t>
      </w:r>
      <w:proofErr w:type="spellStart"/>
      <w:r w:rsidRPr="009A5506">
        <w:rPr>
          <w:rFonts w:ascii="Times New Roman" w:hAnsi="Times New Roman" w:cs="Times New Roman"/>
          <w:sz w:val="28"/>
          <w:szCs w:val="28"/>
        </w:rPr>
        <w:t>коронавирусную</w:t>
      </w:r>
      <w:proofErr w:type="spellEnd"/>
      <w:r w:rsidRPr="009A5506">
        <w:rPr>
          <w:rFonts w:ascii="Times New Roman" w:hAnsi="Times New Roman" w:cs="Times New Roman"/>
          <w:sz w:val="28"/>
          <w:szCs w:val="28"/>
        </w:rPr>
        <w:t xml:space="preserve"> инфекцию COVID-19;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9A5506">
        <w:rPr>
          <w:rFonts w:ascii="Times New Roman" w:hAnsi="Times New Roman" w:cs="Times New Roman"/>
          <w:sz w:val="28"/>
          <w:szCs w:val="28"/>
        </w:rPr>
        <w:t>коронавирусную</w:t>
      </w:r>
      <w:proofErr w:type="spellEnd"/>
      <w:r w:rsidRPr="009A5506">
        <w:rPr>
          <w:rFonts w:ascii="Times New Roman" w:hAnsi="Times New Roman" w:cs="Times New Roman"/>
          <w:sz w:val="28"/>
          <w:szCs w:val="28"/>
        </w:rPr>
        <w:t xml:space="preserve"> инфекцию COVID-19, обеспечить их незамедлительную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r w:rsidRPr="009A5506">
        <w:rPr>
          <w:rFonts w:ascii="Times New Roman" w:hAnsi="Times New Roman" w:cs="Times New Roman"/>
          <w:sz w:val="28"/>
          <w:szCs w:val="28"/>
        </w:rPr>
        <w:tab/>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7.7. Принять меры:</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по организации регулярных занятий с медицинскими работниками 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в том числе по проведению разъяснительной работы с населением;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r w:rsidRPr="009A5506">
        <w:rPr>
          <w:rFonts w:ascii="Times New Roman" w:hAnsi="Times New Roman" w:cs="Times New Roman"/>
          <w:sz w:val="28"/>
          <w:szCs w:val="28"/>
        </w:rPr>
        <w:tab/>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7.8. Установить порядок маршрутизации и особенности эвакуационных мероприятий больных или лиц с подозрением на новую </w:t>
      </w:r>
      <w:proofErr w:type="spellStart"/>
      <w:r w:rsidRPr="009A5506">
        <w:rPr>
          <w:rFonts w:ascii="Times New Roman" w:hAnsi="Times New Roman" w:cs="Times New Roman"/>
          <w:sz w:val="28"/>
          <w:szCs w:val="28"/>
        </w:rPr>
        <w:t>коронавирусную</w:t>
      </w:r>
      <w:proofErr w:type="spellEnd"/>
      <w:r w:rsidRPr="009A5506">
        <w:rPr>
          <w:rFonts w:ascii="Times New Roman" w:hAnsi="Times New Roman" w:cs="Times New Roman"/>
          <w:sz w:val="28"/>
          <w:szCs w:val="28"/>
        </w:rPr>
        <w:t xml:space="preserve"> инфекцию COVID-19 в медицинские организации и закрепить медицинские организации за каждой оздоровительной организацией - санаторно-оздоровительным детским лагерем круглогодичного действия, организацией отдыха детей и их оздоровления.</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8. Рекомендовать учреждениям сферы социальной защиты населения Ольховского муниципального района Волгоградской области: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lastRenderedPageBreak/>
        <w:tab/>
        <w:t>8.1.Обеспечивать с привлечением волонтеров оперативное взаимодействие с гражданами, достигшими возраста 65 лет, соблюдающими режим самоизоляции.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8.2. До 01 октября 2021 г. обеспечить принятие и учет сообщений от граждан, указанных в подпункте 3.3 пункта 3 настоящего постановления, об их праве на меры социальной поддержки и социальную помощь, поданных посредством электронной, почтовой, факсимильной, телефонной связи.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8.3. В установленном порядке принимать решения о назначении мер социальной поддержки и социальной помощи гражданам, указанным в подпункте 3.3 пункта 3 настоящего постановления, направившим сообщения об их праве на меры социальной поддержки и социальную помощь посредством электронной, почтовой, факсимильной, телефонной связи, при условии представления такими гражданами необходимых документов до 01 ноября 2021 г., при этом датой подачи заявления гражданина о своем праве считать дату принятия и учета указанного сообщения.</w:t>
      </w:r>
      <w:r w:rsidRPr="009A5506">
        <w:rPr>
          <w:rFonts w:ascii="Times New Roman" w:hAnsi="Times New Roman" w:cs="Times New Roman"/>
          <w:sz w:val="28"/>
          <w:szCs w:val="28"/>
        </w:rPr>
        <w:tab/>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9.Образовательным организациям Ольховского муниципального района обеспечить выдачу продуктовых наборов обучающимся, имеющим право на обеспечение бесплатным питанием, в период их обучения с применением дистанционных образовательных технологий.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10. Организациям, предоставляющим жилищно-коммунальные услуги, и организациям, предоставляющим услуги связи, обеспечить неприменение в период действия ограничительных мер, направленных на нераспространение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мер ответственности за несвоевременное исполнение гражданами, соблюдающими режим самоизоляции в соответствии 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rsidR="00AF1BF7" w:rsidRPr="009A5506" w:rsidRDefault="00AF1BF7" w:rsidP="00AF1BF7">
      <w:pPr>
        <w:pStyle w:val="25"/>
        <w:shd w:val="clear" w:color="auto" w:fill="auto"/>
        <w:tabs>
          <w:tab w:val="left" w:pos="-567"/>
        </w:tabs>
        <w:spacing w:line="240" w:lineRule="auto"/>
        <w:jc w:val="both"/>
        <w:rPr>
          <w:rFonts w:ascii="Times New Roman" w:hAnsi="Times New Roman" w:cs="Times New Roman"/>
          <w:b w:val="0"/>
          <w:sz w:val="28"/>
          <w:szCs w:val="28"/>
        </w:rPr>
      </w:pPr>
      <w:r w:rsidRPr="009A5506">
        <w:rPr>
          <w:rFonts w:ascii="Times New Roman" w:hAnsi="Times New Roman" w:cs="Times New Roman"/>
          <w:sz w:val="28"/>
          <w:szCs w:val="28"/>
        </w:rPr>
        <w:tab/>
      </w:r>
      <w:r w:rsidRPr="009A5506">
        <w:rPr>
          <w:rFonts w:ascii="Times New Roman" w:hAnsi="Times New Roman" w:cs="Times New Roman"/>
          <w:b w:val="0"/>
          <w:sz w:val="28"/>
          <w:szCs w:val="28"/>
        </w:rPr>
        <w:t>11.Временно приостановить на территории Ольховского муниципального района Волгоградской области: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11.1.Проведение </w:t>
      </w:r>
      <w:proofErr w:type="spellStart"/>
      <w:r w:rsidRPr="009A5506">
        <w:rPr>
          <w:rFonts w:ascii="Times New Roman" w:hAnsi="Times New Roman" w:cs="Times New Roman"/>
          <w:sz w:val="28"/>
          <w:szCs w:val="28"/>
        </w:rPr>
        <w:t>досуговых</w:t>
      </w:r>
      <w:proofErr w:type="spellEnd"/>
      <w:r w:rsidRPr="009A5506">
        <w:rPr>
          <w:rFonts w:ascii="Times New Roman" w:hAnsi="Times New Roman" w:cs="Times New Roman"/>
          <w:sz w:val="28"/>
          <w:szCs w:val="28"/>
        </w:rPr>
        <w:t xml:space="preserve">,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ночных клубах (дискотеках) и иных аналогичных объектах, детских игровых комнатах и детских развлекательных центрах, иных </w:t>
      </w:r>
      <w:r w:rsidRPr="009A5506">
        <w:rPr>
          <w:rFonts w:ascii="Times New Roman" w:hAnsi="Times New Roman" w:cs="Times New Roman"/>
          <w:sz w:val="28"/>
          <w:szCs w:val="28"/>
        </w:rPr>
        <w:lastRenderedPageBreak/>
        <w:t xml:space="preserve">развлекательных и </w:t>
      </w:r>
      <w:proofErr w:type="spellStart"/>
      <w:r w:rsidRPr="009A5506">
        <w:rPr>
          <w:rFonts w:ascii="Times New Roman" w:hAnsi="Times New Roman" w:cs="Times New Roman"/>
          <w:sz w:val="28"/>
          <w:szCs w:val="28"/>
        </w:rPr>
        <w:t>досуговых</w:t>
      </w:r>
      <w:proofErr w:type="spellEnd"/>
      <w:r w:rsidRPr="009A5506">
        <w:rPr>
          <w:rFonts w:ascii="Times New Roman" w:hAnsi="Times New Roman" w:cs="Times New Roman"/>
          <w:sz w:val="28"/>
          <w:szCs w:val="28"/>
        </w:rPr>
        <w:t xml:space="preserve"> заведениях, на аттракционах и в иных местах массового посещения граждан.</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11.1.1.Данное ограничение не распространяется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(рекомендаций Главного государственного санитарного врача Российской Федерации, Главного государственного санитарного врача по Волгоградской области) по предупреждению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(далее именуются - Рекомендации по предупреждению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на проведение физкультурных и спортивных мероприятий на открытом воздухе без присутствия зрителей;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на проведение физкультурных и спортивных мероприятий на открытом воздухе с присутствием зрителей при условии обеспечения организаторами таких мероприятий безопасных условий для граждан при оказании услуг, выполнении работ в период действия режима повышенной готовности, установленных постановлением Губернатора Волгоградской области от 06 июля 2021 г. № 489 "О создании безопасных условий для граждан при осуществлении деятельности отдельных организаций и индивидуальных предпринимателей в период действия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на территории Волгоградской области";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на проведение в образовательных организациях Ольховского муниципального района Волгоградской области новогодних мероприятий для обучающихся (воспитанников) в пределах одного коллектива (класса, группы) без привлечения к участию в мероприятиях родителей (родственников) обучающихся (воспитанников), а также лиц, не являющихся сотрудниками соответствующей образовательной организации;</w:t>
      </w:r>
      <w:r w:rsidRPr="009A5506">
        <w:rPr>
          <w:rFonts w:ascii="Times New Roman" w:hAnsi="Times New Roman" w:cs="Times New Roman"/>
          <w:sz w:val="28"/>
          <w:szCs w:val="28"/>
        </w:rPr>
        <w:tab/>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на проведение экскурсий на открытом воздухе для </w:t>
      </w:r>
      <w:proofErr w:type="spellStart"/>
      <w:r w:rsidRPr="009A5506">
        <w:rPr>
          <w:rFonts w:ascii="Times New Roman" w:hAnsi="Times New Roman" w:cs="Times New Roman"/>
          <w:sz w:val="28"/>
          <w:szCs w:val="28"/>
        </w:rPr>
        <w:t>туристско</w:t>
      </w:r>
      <w:r w:rsidRPr="009A5506">
        <w:rPr>
          <w:rFonts w:ascii="Times New Roman" w:hAnsi="Times New Roman" w:cs="Times New Roman"/>
          <w:sz w:val="28"/>
          <w:szCs w:val="28"/>
        </w:rPr>
        <w:softHyphen/>
        <w:t>экскурсионной</w:t>
      </w:r>
      <w:proofErr w:type="spellEnd"/>
      <w:r w:rsidRPr="009A5506">
        <w:rPr>
          <w:rFonts w:ascii="Times New Roman" w:hAnsi="Times New Roman" w:cs="Times New Roman"/>
          <w:sz w:val="28"/>
          <w:szCs w:val="28"/>
        </w:rPr>
        <w:t xml:space="preserve"> группы численностью не более 35 человек при соблюдении требований, направленных на недопущение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в том числе условий социального </w:t>
      </w:r>
      <w:proofErr w:type="spellStart"/>
      <w:r w:rsidRPr="009A5506">
        <w:rPr>
          <w:rFonts w:ascii="Times New Roman" w:hAnsi="Times New Roman" w:cs="Times New Roman"/>
          <w:sz w:val="28"/>
          <w:szCs w:val="28"/>
        </w:rPr>
        <w:t>дистанцирования</w:t>
      </w:r>
      <w:proofErr w:type="spellEnd"/>
      <w:r w:rsidRPr="009A5506">
        <w:rPr>
          <w:rFonts w:ascii="Times New Roman" w:hAnsi="Times New Roman" w:cs="Times New Roman"/>
          <w:sz w:val="28"/>
          <w:szCs w:val="28"/>
        </w:rPr>
        <w:t xml:space="preserve">, использования средств индивидуальной защиты органов дыхания (гигиенические маски, респираторы), дезинфекции транспортных средств, выполняющих перевозку туристско-экскурсионной группы;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на ботанические сады, парки культуры и отдыха, работу аттракционов в парках культуры и отдыха при условии обеспечения регулярной дезинфекции контактных поверхностей аттракционов и мест общего пользования перечисленных объектов.</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11.1.2. Данное ограничение не распространяется при условии соблюдения Рекомендаций по предупреждению распространения новой </w:t>
      </w:r>
      <w:proofErr w:type="spellStart"/>
      <w:r w:rsidRPr="009A5506">
        <w:rPr>
          <w:rFonts w:ascii="Times New Roman" w:hAnsi="Times New Roman" w:cs="Times New Roman"/>
          <w:sz w:val="28"/>
          <w:szCs w:val="28"/>
        </w:rPr>
        <w:lastRenderedPageBreak/>
        <w:t>коронавирусной</w:t>
      </w:r>
      <w:proofErr w:type="spellEnd"/>
      <w:r w:rsidRPr="009A5506">
        <w:rPr>
          <w:rFonts w:ascii="Times New Roman" w:hAnsi="Times New Roman" w:cs="Times New Roman"/>
          <w:sz w:val="28"/>
          <w:szCs w:val="28"/>
        </w:rPr>
        <w:t xml:space="preserve"> инфекции COVID-19, а также наличия у граждан - получателей услуг (участников массовых мероприятий) (за исключением лиц, не достигших возраста 18 лет) документа, удостоверяющего личность, и документов о вакцинации либо о перенесенном заболевании: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на оказание спортивно-оздоровительных услуг населению;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на плавательные бассейны;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на водные аттракционы (иные объекты) в аквапарках;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на проведение выставочных мероприятий с очным присутствием граждан в помещениях (залах) при ограничении количества посетителей и </w:t>
      </w:r>
      <w:proofErr w:type="spellStart"/>
      <w:r w:rsidRPr="009A5506">
        <w:rPr>
          <w:rFonts w:ascii="Times New Roman" w:hAnsi="Times New Roman" w:cs="Times New Roman"/>
          <w:sz w:val="28"/>
          <w:szCs w:val="28"/>
        </w:rPr>
        <w:t>заполняемости</w:t>
      </w:r>
      <w:proofErr w:type="spellEnd"/>
      <w:r w:rsidRPr="009A5506">
        <w:rPr>
          <w:rFonts w:ascii="Times New Roman" w:hAnsi="Times New Roman" w:cs="Times New Roman"/>
          <w:sz w:val="28"/>
          <w:szCs w:val="28"/>
        </w:rPr>
        <w:t xml:space="preserve"> помещений (залов) не более 50 процентов от общей вместимости и при соблюдении посетителями условий социального </w:t>
      </w:r>
      <w:proofErr w:type="spellStart"/>
      <w:r w:rsidRPr="009A5506">
        <w:rPr>
          <w:rFonts w:ascii="Times New Roman" w:hAnsi="Times New Roman" w:cs="Times New Roman"/>
          <w:sz w:val="28"/>
          <w:szCs w:val="28"/>
        </w:rPr>
        <w:t>дистанцирования</w:t>
      </w:r>
      <w:proofErr w:type="spellEnd"/>
      <w:r w:rsidRPr="009A5506">
        <w:rPr>
          <w:rFonts w:ascii="Times New Roman" w:hAnsi="Times New Roman" w:cs="Times New Roman"/>
          <w:sz w:val="28"/>
          <w:szCs w:val="28"/>
        </w:rPr>
        <w:t>;</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на музейные учреждения, кинозалы и кинотеатры, </w:t>
      </w:r>
      <w:proofErr w:type="spellStart"/>
      <w:r w:rsidRPr="009A5506">
        <w:rPr>
          <w:rFonts w:ascii="Times New Roman" w:hAnsi="Times New Roman" w:cs="Times New Roman"/>
          <w:sz w:val="28"/>
          <w:szCs w:val="28"/>
        </w:rPr>
        <w:t>культурно</w:t>
      </w:r>
      <w:r w:rsidRPr="009A5506">
        <w:rPr>
          <w:rFonts w:ascii="Times New Roman" w:hAnsi="Times New Roman" w:cs="Times New Roman"/>
          <w:sz w:val="28"/>
          <w:szCs w:val="28"/>
        </w:rPr>
        <w:softHyphen/>
        <w:t>досуговые</w:t>
      </w:r>
      <w:proofErr w:type="spellEnd"/>
      <w:r w:rsidRPr="009A5506">
        <w:rPr>
          <w:rFonts w:ascii="Times New Roman" w:hAnsi="Times New Roman" w:cs="Times New Roman"/>
          <w:sz w:val="28"/>
          <w:szCs w:val="28"/>
        </w:rPr>
        <w:t xml:space="preserve"> учреждения, в том числе театры, концертные организации, дома культуры, при ограничении количества посетителей и </w:t>
      </w:r>
      <w:proofErr w:type="spellStart"/>
      <w:r w:rsidRPr="009A5506">
        <w:rPr>
          <w:rFonts w:ascii="Times New Roman" w:hAnsi="Times New Roman" w:cs="Times New Roman"/>
          <w:sz w:val="28"/>
          <w:szCs w:val="28"/>
        </w:rPr>
        <w:t>заполняемости</w:t>
      </w:r>
      <w:proofErr w:type="spellEnd"/>
      <w:r w:rsidRPr="009A5506">
        <w:rPr>
          <w:rFonts w:ascii="Times New Roman" w:hAnsi="Times New Roman" w:cs="Times New Roman"/>
          <w:sz w:val="28"/>
          <w:szCs w:val="28"/>
        </w:rPr>
        <w:t xml:space="preserve"> зрительных залов не более 50 процентов от общей вместимости и при соблюдении посетителями условий социального </w:t>
      </w:r>
      <w:proofErr w:type="spellStart"/>
      <w:r w:rsidRPr="009A5506">
        <w:rPr>
          <w:rFonts w:ascii="Times New Roman" w:hAnsi="Times New Roman" w:cs="Times New Roman"/>
          <w:sz w:val="28"/>
          <w:szCs w:val="28"/>
        </w:rPr>
        <w:t>дистанцирования</w:t>
      </w:r>
      <w:proofErr w:type="spellEnd"/>
      <w:r w:rsidRPr="009A5506">
        <w:rPr>
          <w:rFonts w:ascii="Times New Roman" w:hAnsi="Times New Roman" w:cs="Times New Roman"/>
          <w:sz w:val="28"/>
          <w:szCs w:val="28"/>
        </w:rPr>
        <w:t>.</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11.1.3. 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в Волгоградской области или по согласованию с оперативным штабом Ольховского муниципального района.</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11.2.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11.1 настоящего пункта, в том числе ночных клубов (дискотек) и иных аналогичных объектов, детских игровых комнат и детских развлекательных центров, иных развлекательных и </w:t>
      </w:r>
      <w:proofErr w:type="spellStart"/>
      <w:r w:rsidRPr="009A5506">
        <w:rPr>
          <w:rFonts w:ascii="Times New Roman" w:hAnsi="Times New Roman" w:cs="Times New Roman"/>
          <w:sz w:val="28"/>
          <w:szCs w:val="28"/>
        </w:rPr>
        <w:t>досуговых</w:t>
      </w:r>
      <w:proofErr w:type="spellEnd"/>
      <w:r w:rsidRPr="009A5506">
        <w:rPr>
          <w:rFonts w:ascii="Times New Roman" w:hAnsi="Times New Roman" w:cs="Times New Roman"/>
          <w:sz w:val="28"/>
          <w:szCs w:val="28"/>
        </w:rPr>
        <w:t xml:space="preserve"> заведений.</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11.3. Оказание плановой стоматологической помощи без соблюдения одновременно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за размещением пациентов в зоне ожидания на дистанции не менее 1,5 метра, а также выполнения иных требований, устанавливаемых в соответствии с приказом комитета здравоохранения Волгоградской области.</w:t>
      </w:r>
      <w:r w:rsidRPr="009A5506">
        <w:rPr>
          <w:rFonts w:ascii="Times New Roman" w:hAnsi="Times New Roman" w:cs="Times New Roman"/>
          <w:sz w:val="28"/>
          <w:szCs w:val="28"/>
        </w:rPr>
        <w:tab/>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11.4. Предоставление кальянов для курения в ресторанах, барах, кафе и иных аналогичных объектах.</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11.5 Организацию и проведение на турбазах, в ресторанах, кафе, столовых, буфетах, барах, закусочных и иных предприятиях общественного питания личных, семейных, корпоративных праздников, торжеств, банкетов и других массовых мероприятий.</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lastRenderedPageBreak/>
        <w:tab/>
        <w:t xml:space="preserve">12. Ввести на территории Ольховского муниципального района Волгоградской области комплекс следующих ограничительных мероприятий: </w:t>
      </w:r>
    </w:p>
    <w:p w:rsidR="00AF1BF7" w:rsidRPr="009A5506" w:rsidRDefault="00AF1BF7" w:rsidP="00AF1BF7">
      <w:pPr>
        <w:pStyle w:val="25"/>
        <w:shd w:val="clear" w:color="auto" w:fill="auto"/>
        <w:tabs>
          <w:tab w:val="left" w:pos="-709"/>
        </w:tabs>
        <w:spacing w:line="240" w:lineRule="auto"/>
        <w:jc w:val="left"/>
        <w:rPr>
          <w:rFonts w:ascii="Times New Roman" w:hAnsi="Times New Roman" w:cs="Times New Roman"/>
          <w:b w:val="0"/>
          <w:sz w:val="28"/>
          <w:szCs w:val="28"/>
        </w:rPr>
      </w:pPr>
      <w:r w:rsidRPr="009A5506">
        <w:rPr>
          <w:rFonts w:ascii="Times New Roman" w:hAnsi="Times New Roman" w:cs="Times New Roman"/>
          <w:sz w:val="28"/>
          <w:szCs w:val="28"/>
        </w:rPr>
        <w:tab/>
      </w:r>
      <w:r w:rsidRPr="009A5506">
        <w:rPr>
          <w:rFonts w:ascii="Times New Roman" w:hAnsi="Times New Roman" w:cs="Times New Roman"/>
          <w:b w:val="0"/>
          <w:sz w:val="28"/>
          <w:szCs w:val="28"/>
        </w:rPr>
        <w:t>12.1. Приостановить с 28 марта до особого распоряжения:</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12.1.1. Работу ресторанов, кафе, столовых, буфетов, баров, закусочных,  </w:t>
      </w:r>
      <w:proofErr w:type="spellStart"/>
      <w:r w:rsidRPr="009A5506">
        <w:rPr>
          <w:rFonts w:ascii="Times New Roman" w:hAnsi="Times New Roman" w:cs="Times New Roman"/>
          <w:sz w:val="28"/>
          <w:szCs w:val="28"/>
        </w:rPr>
        <w:t>фуд-кортов</w:t>
      </w:r>
      <w:proofErr w:type="spellEnd"/>
      <w:r w:rsidRPr="009A5506">
        <w:rPr>
          <w:rFonts w:ascii="Times New Roman" w:hAnsi="Times New Roman" w:cs="Times New Roman"/>
          <w:sz w:val="28"/>
          <w:szCs w:val="28"/>
        </w:rPr>
        <w:t xml:space="preserve"> в торговых, торгово-развлекательных центрах (комплексах) (предприятий общественного питания, оказывающих услуги общественного питания с использованием различными хозяйствующими субъектами общего зала обслуживания, а также вне обособленных помещений для оказания услуг общественного питания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Данное ограничение не распространяется на столовые, буфеты, кафе и иные предприятия общественного питания, осуществляющие организацию питания для работников организаций, при условии соблюдения Рекомендаций по предупреждению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Данное ограничение не распространяется на работу ресторанов, кафе, столовых, буфетов, баров, закусочных и иных предприятий общественного питания (включая летние кафе), за исключением </w:t>
      </w:r>
      <w:proofErr w:type="spellStart"/>
      <w:r w:rsidRPr="009A5506">
        <w:rPr>
          <w:rFonts w:ascii="Times New Roman" w:hAnsi="Times New Roman" w:cs="Times New Roman"/>
          <w:sz w:val="28"/>
          <w:szCs w:val="28"/>
        </w:rPr>
        <w:t>фуд-кортов</w:t>
      </w:r>
      <w:proofErr w:type="spellEnd"/>
      <w:r w:rsidRPr="009A5506">
        <w:rPr>
          <w:rFonts w:ascii="Times New Roman" w:hAnsi="Times New Roman" w:cs="Times New Roman"/>
          <w:sz w:val="28"/>
          <w:szCs w:val="28"/>
        </w:rPr>
        <w:t xml:space="preserve"> в торговых, торгово-развлекательных центрах (комплексах) (предприятий общественного питания, оказывающих услуги общественного питания с использованием различными хозяйствующими субъектами общего зала обслуживания, а также вне обособленных помещений для оказания услуг общественного питания) при соблюдении следующих условий:</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обеспечение максимальной </w:t>
      </w:r>
      <w:proofErr w:type="spellStart"/>
      <w:r w:rsidRPr="009A5506">
        <w:rPr>
          <w:rFonts w:ascii="Times New Roman" w:hAnsi="Times New Roman" w:cs="Times New Roman"/>
          <w:sz w:val="28"/>
          <w:szCs w:val="28"/>
        </w:rPr>
        <w:t>заполняемости</w:t>
      </w:r>
      <w:proofErr w:type="spellEnd"/>
      <w:r w:rsidRPr="009A5506">
        <w:rPr>
          <w:rFonts w:ascii="Times New Roman" w:hAnsi="Times New Roman" w:cs="Times New Roman"/>
          <w:sz w:val="28"/>
          <w:szCs w:val="28"/>
        </w:rPr>
        <w:t xml:space="preserve"> посадочных мест за столом не более чем на 50 процентов начиная с четырехместного стола, но не более 50 процентов от общей вместимости объекта;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запрет на работу детских комнат, танцевальных площадок, караоке; </w:t>
      </w:r>
      <w:r w:rsidRPr="009A5506">
        <w:rPr>
          <w:rFonts w:ascii="Times New Roman" w:hAnsi="Times New Roman" w:cs="Times New Roman"/>
          <w:sz w:val="28"/>
          <w:szCs w:val="28"/>
        </w:rPr>
        <w:tab/>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недопустимость организации и проведения личных, семейных, корпоративных праздников, торжеств, банкетов и других массовых мероприятий;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организация "входного фильтра" с проведением контроля температуры тела посетителей и отказом в допуске лицам с повышенной температурой тела;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применение в залах обслуживания посетителей устройств для обеззараживания воздуха;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осуществление деятельности с обслуживанием в зале в период не ранее 06 ч 00 мин. и не позднее 00 ч 00 мин. (в иное время только на вынос);</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соблюдение Рекомендаций по предупреждению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lastRenderedPageBreak/>
        <w:tab/>
        <w:t xml:space="preserve">12.1.2. Работу объектов розничной торговли непродовольственными товарами, в том числе расположенных в торговых центрах ( торговых комплексах),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автосалонов, объектов, реализующих цветы и другие растения, а также за исключением иных объектов розничной торговли непродовольственными товарами с площадью торгового зала до 400 кв.метров при соблюдении последними условия о предельном количестве лиц, которые могут одновременно находиться в торговом зале (исходя из расчета 1 человек на 4 кв.метра). 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подпунктом, допускается при условии использования работниками средств индивидуальной защиты органов дыхания (гигиенических масок, респираторов), рук (перчаток), обеспечения соблюдения посетителями социального </w:t>
      </w:r>
      <w:proofErr w:type="spellStart"/>
      <w:r w:rsidRPr="009A5506">
        <w:rPr>
          <w:rFonts w:ascii="Times New Roman" w:hAnsi="Times New Roman" w:cs="Times New Roman"/>
          <w:sz w:val="28"/>
          <w:szCs w:val="28"/>
        </w:rPr>
        <w:t>дистанцирования</w:t>
      </w:r>
      <w:proofErr w:type="spellEnd"/>
      <w:r w:rsidRPr="009A5506">
        <w:rPr>
          <w:rFonts w:ascii="Times New Roman" w:hAnsi="Times New Roman" w:cs="Times New Roman"/>
          <w:sz w:val="28"/>
          <w:szCs w:val="28"/>
        </w:rPr>
        <w:t xml:space="preserve"> (нахождения в торговом зале и у касс посетителей с соблюдением расстояния между ними не менее 1,5 метра), а также соблюдения Рекомендаций по предупреждению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12.1.3. Работу салонов красоты, косметических салонов, </w:t>
      </w:r>
      <w:proofErr w:type="spellStart"/>
      <w:r w:rsidRPr="009A5506">
        <w:rPr>
          <w:rFonts w:ascii="Times New Roman" w:hAnsi="Times New Roman" w:cs="Times New Roman"/>
          <w:sz w:val="28"/>
          <w:szCs w:val="28"/>
        </w:rPr>
        <w:t>СПА-салонов</w:t>
      </w:r>
      <w:proofErr w:type="spellEnd"/>
      <w:r w:rsidRPr="009A5506">
        <w:rPr>
          <w:rFonts w:ascii="Times New Roman" w:hAnsi="Times New Roman" w:cs="Times New Roman"/>
          <w:sz w:val="28"/>
          <w:szCs w:val="28"/>
        </w:rPr>
        <w:t xml:space="preserve">, массажных салонов, соляриев, </w:t>
      </w:r>
      <w:proofErr w:type="spellStart"/>
      <w:r w:rsidRPr="009A5506">
        <w:rPr>
          <w:rFonts w:ascii="Times New Roman" w:hAnsi="Times New Roman" w:cs="Times New Roman"/>
          <w:sz w:val="28"/>
          <w:szCs w:val="28"/>
        </w:rPr>
        <w:t>фитнес-центров</w:t>
      </w:r>
      <w:proofErr w:type="spellEnd"/>
      <w:r w:rsidRPr="009A5506">
        <w:rPr>
          <w:rFonts w:ascii="Times New Roman" w:hAnsi="Times New Roman" w:cs="Times New Roman"/>
          <w:sz w:val="28"/>
          <w:szCs w:val="28"/>
        </w:rPr>
        <w:t xml:space="preserve"> и иных объектов, в которых оказываются подобные услуги, предусматривающие очное присутствие гражданина.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Данное ограничение не распространяется на работу указанных объектов при условии предварительной записи, наличия у граждан - получателей услуг (за исключением лиц, не достигших возраста 18 лет) документа, удостоверяющего личность, и документов о вакцинации либо о перенесенном заболевании, соблюдения Рекомендаций по предупреждению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12.1.4. Работу бань, саун.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Данное ограничение не распространяется на работу бань, саун при условии соблюдения Рекомендаций по предупреждению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12.1.5. Работу парикмахерских.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Данное ограничение не распространяется на работу парикмахерских при условии предварительной записи, соблюдения Рекомендаций по предупреждению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12.1.6. Работу кружков, секций, проведение иных </w:t>
      </w:r>
      <w:proofErr w:type="spellStart"/>
      <w:r w:rsidRPr="009A5506">
        <w:rPr>
          <w:rFonts w:ascii="Times New Roman" w:hAnsi="Times New Roman" w:cs="Times New Roman"/>
          <w:sz w:val="28"/>
          <w:szCs w:val="28"/>
        </w:rPr>
        <w:t>досуговых</w:t>
      </w:r>
      <w:proofErr w:type="spellEnd"/>
      <w:r w:rsidRPr="009A5506">
        <w:rPr>
          <w:rFonts w:ascii="Times New Roman" w:hAnsi="Times New Roman" w:cs="Times New Roman"/>
          <w:sz w:val="28"/>
          <w:szCs w:val="28"/>
        </w:rPr>
        <w:t xml:space="preserve"> мероприятий в центрах социального обслуживания населения, а также работу учреждений библиотечной сети и учреждений </w:t>
      </w:r>
      <w:proofErr w:type="spellStart"/>
      <w:r w:rsidRPr="009A5506">
        <w:rPr>
          <w:rFonts w:ascii="Times New Roman" w:hAnsi="Times New Roman" w:cs="Times New Roman"/>
          <w:sz w:val="28"/>
          <w:szCs w:val="28"/>
        </w:rPr>
        <w:t>культурно</w:t>
      </w:r>
      <w:r w:rsidRPr="009A5506">
        <w:rPr>
          <w:rFonts w:ascii="Times New Roman" w:hAnsi="Times New Roman" w:cs="Times New Roman"/>
          <w:sz w:val="28"/>
          <w:szCs w:val="28"/>
        </w:rPr>
        <w:softHyphen/>
        <w:t>досугового</w:t>
      </w:r>
      <w:proofErr w:type="spellEnd"/>
      <w:r w:rsidRPr="009A5506">
        <w:rPr>
          <w:rFonts w:ascii="Times New Roman" w:hAnsi="Times New Roman" w:cs="Times New Roman"/>
          <w:sz w:val="28"/>
          <w:szCs w:val="28"/>
        </w:rPr>
        <w:t xml:space="preserve"> типа.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lastRenderedPageBreak/>
        <w:tab/>
        <w:t xml:space="preserve">Данное ограничение не распространяется при условии соблюдения Рекомендаций по предупреждению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на работу кружков, секций, проведение иных </w:t>
      </w:r>
      <w:proofErr w:type="spellStart"/>
      <w:r w:rsidRPr="009A5506">
        <w:rPr>
          <w:rFonts w:ascii="Times New Roman" w:hAnsi="Times New Roman" w:cs="Times New Roman"/>
          <w:sz w:val="28"/>
          <w:szCs w:val="28"/>
        </w:rPr>
        <w:t>досуговых</w:t>
      </w:r>
      <w:proofErr w:type="spellEnd"/>
      <w:r w:rsidRPr="009A5506">
        <w:rPr>
          <w:rFonts w:ascii="Times New Roman" w:hAnsi="Times New Roman" w:cs="Times New Roman"/>
          <w:sz w:val="28"/>
          <w:szCs w:val="28"/>
        </w:rPr>
        <w:t xml:space="preserve"> мероприятий в центрах социального обслуживания населения, на работу </w:t>
      </w:r>
      <w:proofErr w:type="spellStart"/>
      <w:r w:rsidRPr="009A5506">
        <w:rPr>
          <w:rFonts w:ascii="Times New Roman" w:hAnsi="Times New Roman" w:cs="Times New Roman"/>
          <w:sz w:val="28"/>
          <w:szCs w:val="28"/>
        </w:rPr>
        <w:t>культурно-досуговых</w:t>
      </w:r>
      <w:proofErr w:type="spellEnd"/>
      <w:r w:rsidRPr="009A5506">
        <w:rPr>
          <w:rFonts w:ascii="Times New Roman" w:hAnsi="Times New Roman" w:cs="Times New Roman"/>
          <w:sz w:val="28"/>
          <w:szCs w:val="28"/>
        </w:rPr>
        <w:t xml:space="preserve"> учреждений, в том числе театров, концертных организаций, домов культуры, а также работу кружков и секций в таких учреждениях, на оказание услуг государственными и муниципальными библиотеками, оказание услуг государственными и муниципальными архивными учреждениями.</w:t>
      </w:r>
      <w:r w:rsidRPr="009A5506">
        <w:rPr>
          <w:rFonts w:ascii="Times New Roman" w:hAnsi="Times New Roman" w:cs="Times New Roman"/>
          <w:sz w:val="28"/>
          <w:szCs w:val="28"/>
        </w:rPr>
        <w:tab/>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12.1.7. Работу фотоателье.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Данное ограничение не распространяется на работу фотоателье при условии соблюдения Рекомендаций по предупреждению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12.1.8. Работу мастерских по ремонту и (или) изготовлению мебели, по ремонту и (или) пошиву обуви, работу объектов, оказывающих услуги по прокату, крашению одежды, работу мастерских по ремонту и (или) пошиву одежды.</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12.2. 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подпунктом 12.1.2 настоящего пункта, а также осуществляющим деятельность по ремонту и (или) изготовлению мебели, по ремонту и (или) пошиву обуви, оказывающим услуги по прокату, крашению одежды, по ремонту и (или) пошиву одежды, не допускать нахождения на своей территории и не обслуживать граждан, которые не используют средства индивидуальной защиты органов дыхания (гигиенические маски, респираторы) либо у которых средства индивидуальной защиты органов дыхания (гигиенические маски, респираторы) при использовании не закрывают плотно рот и нос, оставляя зазоры. </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Юридическим лицам и индивидуальным предпринимателям, осуществляющим деятельность по перевозке пассажиров общественным транспортом, не допускать нахождения в общественном транспорте и не обслуживать граждан, которые не используют средства индивидуальной защиты органов дыхания (гигиенические маски, респираторы) либо у которых средства индивидуальной защиты органов дыхания (гигиенические маски, респираторы) при использовании не закрывают плотно рот и нос, оставляя зазоры.</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12.3. Возобновить посещение с 01 сентября 2020г. воспитанниками дошкольных групп, организованных организациями, реализующими образовательные программы дошкольного образования и (или) осуществляющими присмотр и уход за детьми, и обучающимися </w:t>
      </w:r>
      <w:r w:rsidRPr="009A5506">
        <w:rPr>
          <w:rFonts w:ascii="Times New Roman" w:hAnsi="Times New Roman" w:cs="Times New Roman"/>
          <w:sz w:val="28"/>
          <w:szCs w:val="28"/>
        </w:rPr>
        <w:lastRenderedPageBreak/>
        <w:t>образовательных организаций, реализующих образовательные программы начального общего образования, основного общего образования, среднего общего образования, дополнительные общеобразовательные программы.</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Образовательным организациям Ольховского муниципального района реализующим образовательные программы дошкольного образования и (или) осуществляющими присмотр и уход за детьми, реализующим образовательные программы начального общего образования, основного общего образования, среднего общего образования, дополнительные общеобразовательные программы, обеспечить соблюдение Рекомендаций по предупреждению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13. Рекомендовать Главам поселений Ольховского муниципального района Волгоградской области и подведомственным им организациям:</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 xml:space="preserve">отказаться от проведения массовых мероприятий с очным присутствием граждан, в том числе деловых, спортивных, культурных и развлекательных, за исключением мероприятий, проводимых по согласованию с оперативным штабом по реализации мер по предупреждению возникновения и распространения новой </w:t>
      </w:r>
      <w:proofErr w:type="spellStart"/>
      <w:r w:rsidRPr="009A5506">
        <w:rPr>
          <w:rFonts w:ascii="Times New Roman" w:hAnsi="Times New Roman" w:cs="Times New Roman"/>
          <w:sz w:val="28"/>
          <w:szCs w:val="28"/>
        </w:rPr>
        <w:t>коронавирусной</w:t>
      </w:r>
      <w:proofErr w:type="spellEnd"/>
      <w:r w:rsidRPr="009A5506">
        <w:rPr>
          <w:rFonts w:ascii="Times New Roman" w:hAnsi="Times New Roman" w:cs="Times New Roman"/>
          <w:sz w:val="28"/>
          <w:szCs w:val="28"/>
        </w:rPr>
        <w:t xml:space="preserve"> инфекции COVID-19 в Волгоградской области или по согласованию с оперативным штабом Ольховского муниципального района Волгоградской области;</w:t>
      </w:r>
    </w:p>
    <w:p w:rsidR="00AF1BF7" w:rsidRPr="009A5506" w:rsidRDefault="00AF1BF7" w:rsidP="00AF1BF7">
      <w:pPr>
        <w:pStyle w:val="a8"/>
        <w:jc w:val="both"/>
        <w:rPr>
          <w:rFonts w:ascii="Times New Roman" w:hAnsi="Times New Roman" w:cs="Times New Roman"/>
          <w:sz w:val="28"/>
          <w:szCs w:val="28"/>
        </w:rPr>
      </w:pPr>
      <w:r w:rsidRPr="009A5506">
        <w:rPr>
          <w:rFonts w:ascii="Times New Roman" w:hAnsi="Times New Roman" w:cs="Times New Roman"/>
          <w:sz w:val="28"/>
          <w:szCs w:val="28"/>
        </w:rPr>
        <w:tab/>
        <w:t>обеспечить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Волгоградской области о возможности получения государственных и муниципальных услуг в электронном виде;</w:t>
      </w:r>
    </w:p>
    <w:p w:rsidR="00AF1BF7" w:rsidRPr="009A5506" w:rsidRDefault="00AF1BF7" w:rsidP="00AF1BF7">
      <w:pPr>
        <w:pStyle w:val="a8"/>
        <w:jc w:val="both"/>
        <w:rPr>
          <w:rFonts w:ascii="Times New Roman" w:hAnsi="Times New Roman" w:cs="Times New Roman"/>
          <w:sz w:val="27"/>
          <w:szCs w:val="27"/>
        </w:rPr>
      </w:pPr>
      <w:r w:rsidRPr="009A5506">
        <w:rPr>
          <w:rFonts w:ascii="Times New Roman" w:hAnsi="Times New Roman" w:cs="Times New Roman"/>
          <w:sz w:val="28"/>
          <w:szCs w:val="28"/>
        </w:rPr>
        <w:tab/>
        <w:t xml:space="preserve">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 активных в отношении вирусных инфекций, а </w:t>
      </w:r>
      <w:r w:rsidRPr="009A5506">
        <w:rPr>
          <w:rFonts w:ascii="Times New Roman" w:hAnsi="Times New Roman" w:cs="Times New Roman"/>
          <w:sz w:val="27"/>
          <w:szCs w:val="27"/>
        </w:rPr>
        <w:t>также с использованием бактерицидных облучателей для обеззараживания воздуха.</w:t>
      </w:r>
    </w:p>
    <w:p w:rsidR="00AF1BF7" w:rsidRPr="009A5506" w:rsidRDefault="00AF1BF7" w:rsidP="00AF1BF7">
      <w:pPr>
        <w:pStyle w:val="a8"/>
        <w:jc w:val="both"/>
        <w:rPr>
          <w:rFonts w:ascii="Times New Roman" w:hAnsi="Times New Roman" w:cs="Times New Roman"/>
          <w:sz w:val="27"/>
          <w:szCs w:val="27"/>
        </w:rPr>
      </w:pPr>
      <w:r w:rsidRPr="009A5506">
        <w:rPr>
          <w:rFonts w:ascii="Times New Roman" w:hAnsi="Times New Roman" w:cs="Times New Roman"/>
          <w:sz w:val="27"/>
          <w:szCs w:val="27"/>
        </w:rPr>
        <w:tab/>
        <w:t xml:space="preserve">14. Рекомендовать отделению МВД России по Ольховскому району: </w:t>
      </w:r>
      <w:r w:rsidRPr="009A5506">
        <w:rPr>
          <w:rFonts w:ascii="Times New Roman" w:hAnsi="Times New Roman" w:cs="Times New Roman"/>
          <w:sz w:val="27"/>
          <w:szCs w:val="27"/>
        </w:rPr>
        <w:tab/>
      </w:r>
      <w:r w:rsidRPr="009A5506">
        <w:rPr>
          <w:rFonts w:ascii="Times New Roman" w:hAnsi="Times New Roman" w:cs="Times New Roman"/>
          <w:sz w:val="27"/>
          <w:szCs w:val="27"/>
        </w:rPr>
        <w:tab/>
        <w:t xml:space="preserve">оказывать необходимое содействие Территориальному отделу г. Фролово, Фроловском, </w:t>
      </w:r>
      <w:proofErr w:type="spellStart"/>
      <w:r w:rsidRPr="009A5506">
        <w:rPr>
          <w:rFonts w:ascii="Times New Roman" w:hAnsi="Times New Roman" w:cs="Times New Roman"/>
          <w:sz w:val="27"/>
          <w:szCs w:val="27"/>
        </w:rPr>
        <w:t>Иловлинском</w:t>
      </w:r>
      <w:proofErr w:type="spellEnd"/>
      <w:r w:rsidRPr="009A5506">
        <w:rPr>
          <w:rFonts w:ascii="Times New Roman" w:hAnsi="Times New Roman" w:cs="Times New Roman"/>
          <w:sz w:val="27"/>
          <w:szCs w:val="27"/>
        </w:rPr>
        <w:t xml:space="preserve">, Ольховском районах  Управления </w:t>
      </w:r>
      <w:proofErr w:type="spellStart"/>
      <w:r w:rsidRPr="009A5506">
        <w:rPr>
          <w:rFonts w:ascii="Times New Roman" w:hAnsi="Times New Roman" w:cs="Times New Roman"/>
          <w:sz w:val="27"/>
          <w:szCs w:val="27"/>
        </w:rPr>
        <w:t>Роспотребнадзора</w:t>
      </w:r>
      <w:proofErr w:type="spellEnd"/>
      <w:r w:rsidRPr="009A5506">
        <w:rPr>
          <w:rFonts w:ascii="Times New Roman" w:hAnsi="Times New Roman" w:cs="Times New Roman"/>
          <w:sz w:val="27"/>
          <w:szCs w:val="27"/>
        </w:rPr>
        <w:t xml:space="preserve"> по Волгоградской области в части обеспечения проведения санитарно-противоэпидемических мероприятий.</w:t>
      </w:r>
    </w:p>
    <w:p w:rsidR="00AF1BF7" w:rsidRPr="009A5506" w:rsidRDefault="00AF1BF7" w:rsidP="00AF1BF7">
      <w:pPr>
        <w:pStyle w:val="a8"/>
        <w:jc w:val="both"/>
        <w:rPr>
          <w:rFonts w:ascii="Times New Roman" w:hAnsi="Times New Roman" w:cs="Times New Roman"/>
          <w:sz w:val="27"/>
          <w:szCs w:val="27"/>
        </w:rPr>
      </w:pPr>
      <w:r w:rsidRPr="009A5506">
        <w:rPr>
          <w:rFonts w:ascii="Times New Roman" w:hAnsi="Times New Roman" w:cs="Times New Roman"/>
          <w:sz w:val="27"/>
          <w:szCs w:val="27"/>
        </w:rPr>
        <w:tab/>
        <w:t xml:space="preserve">15. Рекомендовать подведомственным организациям органов исполнительной власти Волгоградской области,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Постановлением №694 требований об использовании средств индивидуальной защиты органов дыхания (гигиенических масок, респираторов) и рук (перчаток). </w:t>
      </w:r>
    </w:p>
    <w:p w:rsidR="00AF1BF7" w:rsidRPr="009A5506" w:rsidRDefault="00AF1BF7" w:rsidP="00AF1BF7">
      <w:pPr>
        <w:pStyle w:val="a8"/>
        <w:jc w:val="both"/>
        <w:rPr>
          <w:rFonts w:ascii="Times New Roman" w:hAnsi="Times New Roman" w:cs="Times New Roman"/>
          <w:sz w:val="27"/>
          <w:szCs w:val="27"/>
        </w:rPr>
      </w:pPr>
      <w:r w:rsidRPr="009A5506">
        <w:rPr>
          <w:rFonts w:ascii="Times New Roman" w:hAnsi="Times New Roman" w:cs="Times New Roman"/>
          <w:sz w:val="28"/>
          <w:szCs w:val="28"/>
        </w:rPr>
        <w:lastRenderedPageBreak/>
        <w:tab/>
        <w:t xml:space="preserve">Рекомендовать федеральным органам исполнительной власти, органам местного самоуправления, должностные лица которых уполномочены составлять </w:t>
      </w:r>
      <w:r w:rsidRPr="009A5506">
        <w:rPr>
          <w:rFonts w:ascii="Times New Roman" w:hAnsi="Times New Roman" w:cs="Times New Roman"/>
          <w:sz w:val="27"/>
          <w:szCs w:val="27"/>
        </w:rPr>
        <w:t>протоколы об административных право</w:t>
      </w:r>
      <w:r w:rsidRPr="009A5506">
        <w:rPr>
          <w:rFonts w:ascii="Times New Roman" w:hAnsi="Times New Roman" w:cs="Times New Roman"/>
          <w:sz w:val="27"/>
          <w:szCs w:val="27"/>
        </w:rPr>
        <w:softHyphen/>
        <w:t>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Постановлением №694 требований об использовании средств индивидуальной защиты органов дыхания (гигиенических масок, респираторов) и рук (перчаток).</w:t>
      </w:r>
    </w:p>
    <w:p w:rsidR="00AF1BF7" w:rsidRPr="009A5506" w:rsidRDefault="00AF1BF7" w:rsidP="00AF1BF7">
      <w:pPr>
        <w:pStyle w:val="a8"/>
        <w:jc w:val="both"/>
        <w:rPr>
          <w:rFonts w:ascii="Times New Roman" w:hAnsi="Times New Roman" w:cs="Times New Roman"/>
          <w:sz w:val="27"/>
          <w:szCs w:val="27"/>
        </w:rPr>
      </w:pPr>
      <w:r w:rsidRPr="009A5506">
        <w:rPr>
          <w:rFonts w:ascii="Times New Roman" w:hAnsi="Times New Roman" w:cs="Times New Roman"/>
          <w:sz w:val="27"/>
          <w:szCs w:val="27"/>
        </w:rPr>
        <w:tab/>
        <w:t>Контроль за исполнением требований Постановления №694 об использовании средств индивидуальной защиты органов дыхания (гигиенических масок, респираторов) и рук (перчаток) при совершении гражданами поездок в общественном транспорте, включая такси, осуществляется должностными лицами комитета транспорта и дорожного хозяйства Волгоградской области и органов местного самоуправления, уполномоченными составлять протоколы административных об правонарушениях, предусмотренных статьей 20.6.1 Кодекса Российской Федерации об административных правонарушениях.</w:t>
      </w:r>
    </w:p>
    <w:p w:rsidR="00AF1BF7" w:rsidRPr="009A5506" w:rsidRDefault="00AF1BF7" w:rsidP="00AF1BF7">
      <w:pPr>
        <w:pStyle w:val="a8"/>
        <w:jc w:val="both"/>
        <w:rPr>
          <w:rFonts w:ascii="Times New Roman" w:hAnsi="Times New Roman" w:cs="Times New Roman"/>
          <w:sz w:val="27"/>
          <w:szCs w:val="27"/>
        </w:rPr>
      </w:pPr>
      <w:r w:rsidRPr="009A5506">
        <w:rPr>
          <w:rFonts w:ascii="Times New Roman" w:hAnsi="Times New Roman" w:cs="Times New Roman"/>
          <w:sz w:val="27"/>
          <w:szCs w:val="27"/>
        </w:rPr>
        <w:tab/>
        <w:t>16. Главам сельских поселений Ольховского муниципального района Волгоградской области принять все необходимые меры, направленные на реализацию режима самоизоляции, установленного настоящим постановлением.</w:t>
      </w:r>
    </w:p>
    <w:p w:rsidR="00AF1BF7" w:rsidRPr="00DC1CEF" w:rsidRDefault="00AF1BF7" w:rsidP="00AF1BF7">
      <w:pPr>
        <w:pStyle w:val="25"/>
        <w:shd w:val="clear" w:color="auto" w:fill="auto"/>
        <w:tabs>
          <w:tab w:val="left" w:pos="-1843"/>
        </w:tabs>
        <w:spacing w:line="240" w:lineRule="auto"/>
        <w:jc w:val="left"/>
        <w:rPr>
          <w:rFonts w:ascii="Times New Roman" w:hAnsi="Times New Roman" w:cs="Times New Roman"/>
          <w:b w:val="0"/>
          <w:sz w:val="27"/>
          <w:szCs w:val="27"/>
        </w:rPr>
      </w:pPr>
      <w:r w:rsidRPr="00DC1CEF">
        <w:rPr>
          <w:rFonts w:ascii="Times New Roman" w:hAnsi="Times New Roman" w:cs="Times New Roman"/>
          <w:sz w:val="27"/>
          <w:szCs w:val="27"/>
        </w:rPr>
        <w:tab/>
      </w:r>
      <w:r w:rsidRPr="00DC1CEF">
        <w:rPr>
          <w:rFonts w:ascii="Times New Roman" w:hAnsi="Times New Roman" w:cs="Times New Roman"/>
          <w:b w:val="0"/>
          <w:sz w:val="27"/>
          <w:szCs w:val="27"/>
        </w:rPr>
        <w:t>17. Контроль за исполнением постановления оставляю за собой.</w:t>
      </w:r>
    </w:p>
    <w:p w:rsidR="00AF1BF7" w:rsidRPr="00AF1BF7" w:rsidRDefault="00AF1BF7" w:rsidP="00AF1BF7">
      <w:pPr>
        <w:pStyle w:val="a8"/>
        <w:jc w:val="both"/>
        <w:rPr>
          <w:rFonts w:ascii="Times New Roman" w:hAnsi="Times New Roman" w:cs="Times New Roman"/>
          <w:sz w:val="27"/>
          <w:szCs w:val="27"/>
        </w:rPr>
      </w:pPr>
      <w:r w:rsidRPr="00DC1CEF">
        <w:rPr>
          <w:sz w:val="27"/>
          <w:szCs w:val="27"/>
        </w:rPr>
        <w:tab/>
      </w:r>
      <w:r w:rsidRPr="00AF1BF7">
        <w:rPr>
          <w:rFonts w:ascii="Times New Roman" w:hAnsi="Times New Roman" w:cs="Times New Roman"/>
          <w:sz w:val="27"/>
          <w:szCs w:val="27"/>
        </w:rPr>
        <w:t>18. Настоящее постановление вступает в силу со дня его подписания и подлежит официальному обнародованию."</w:t>
      </w:r>
    </w:p>
    <w:p w:rsidR="00AF1BF7" w:rsidRPr="00AF1BF7" w:rsidRDefault="00AF1BF7" w:rsidP="00AF1BF7">
      <w:pPr>
        <w:pStyle w:val="a8"/>
        <w:jc w:val="both"/>
        <w:rPr>
          <w:rFonts w:ascii="Times New Roman" w:hAnsi="Times New Roman" w:cs="Times New Roman"/>
          <w:sz w:val="27"/>
          <w:szCs w:val="27"/>
        </w:rPr>
      </w:pPr>
      <w:r w:rsidRPr="00AF1BF7">
        <w:rPr>
          <w:rFonts w:ascii="Times New Roman" w:hAnsi="Times New Roman" w:cs="Times New Roman"/>
          <w:sz w:val="27"/>
          <w:szCs w:val="27"/>
        </w:rPr>
        <w:tab/>
        <w:t>2. Настоящее постановление вступает в силу с 12 октября 2021 г., за исключением подпункта 11.1.2 пункта 11, подпункта 12.1.3 пункта 12 в редакции настоящего постановления, которые вступают в силу с 18 октября 2021 г.</w:t>
      </w:r>
    </w:p>
    <w:p w:rsidR="00AF1BF7" w:rsidRPr="00DC1CEF" w:rsidRDefault="00AF1BF7" w:rsidP="00AF1BF7"/>
    <w:p w:rsidR="00AF1BF7" w:rsidRPr="0062384A" w:rsidRDefault="00AF1BF7" w:rsidP="00AF1BF7">
      <w:pPr>
        <w:pStyle w:val="13"/>
        <w:rPr>
          <w:rFonts w:ascii="Times New Roman" w:hAnsi="Times New Roman"/>
          <w:sz w:val="28"/>
          <w:szCs w:val="28"/>
        </w:rPr>
      </w:pPr>
      <w:r w:rsidRPr="0062384A">
        <w:rPr>
          <w:rFonts w:ascii="Times New Roman" w:hAnsi="Times New Roman"/>
          <w:sz w:val="28"/>
          <w:szCs w:val="28"/>
        </w:rPr>
        <w:t xml:space="preserve">И.о.Главы Ольховского                                       </w:t>
      </w:r>
    </w:p>
    <w:p w:rsidR="00AF1BF7" w:rsidRPr="0062384A" w:rsidRDefault="00AF1BF7" w:rsidP="00AF1BF7">
      <w:pPr>
        <w:pStyle w:val="13"/>
        <w:rPr>
          <w:rFonts w:ascii="Times New Roman" w:hAnsi="Times New Roman"/>
          <w:sz w:val="28"/>
          <w:szCs w:val="28"/>
        </w:rPr>
      </w:pPr>
      <w:r w:rsidRPr="0062384A">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62384A">
        <w:rPr>
          <w:rFonts w:ascii="Times New Roman" w:hAnsi="Times New Roman"/>
          <w:sz w:val="28"/>
          <w:szCs w:val="28"/>
        </w:rPr>
        <w:t xml:space="preserve">       В.С.Никонов</w:t>
      </w:r>
    </w:p>
    <w:p w:rsidR="00AF1BF7" w:rsidRDefault="00AF1BF7">
      <w:pPr>
        <w:rPr>
          <w:sz w:val="24"/>
          <w:szCs w:val="24"/>
        </w:rPr>
      </w:pPr>
    </w:p>
    <w:p w:rsidR="00AF1BF7"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Д М И Н И С Т Р А Ц И Я</w:t>
      </w:r>
    </w:p>
    <w:p w:rsidR="00AF1BF7"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AF1BF7"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AF1BF7"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AF1BF7" w:rsidRPr="00AC2159"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AF1BF7" w:rsidRPr="002B2EA1" w:rsidRDefault="00AF1BF7" w:rsidP="00AF1BF7">
      <w:pPr>
        <w:spacing w:after="0" w:line="240" w:lineRule="auto"/>
        <w:jc w:val="center"/>
        <w:rPr>
          <w:rFonts w:ascii="Times New Roman" w:hAnsi="Times New Roman" w:cs="Times New Roman"/>
          <w:sz w:val="28"/>
          <w:szCs w:val="28"/>
        </w:rPr>
      </w:pPr>
    </w:p>
    <w:p w:rsidR="00AF1BF7" w:rsidRPr="002B2EA1" w:rsidRDefault="00AF1BF7" w:rsidP="00AF1BF7">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2B2EA1">
        <w:rPr>
          <w:rFonts w:ascii="Times New Roman" w:hAnsi="Times New Roman" w:cs="Times New Roman"/>
          <w:sz w:val="28"/>
          <w:szCs w:val="28"/>
        </w:rPr>
        <w:t xml:space="preserve">т </w:t>
      </w:r>
      <w:r>
        <w:rPr>
          <w:rFonts w:ascii="Times New Roman" w:hAnsi="Times New Roman" w:cs="Times New Roman"/>
          <w:sz w:val="28"/>
          <w:szCs w:val="28"/>
        </w:rPr>
        <w:t>08.10.</w:t>
      </w:r>
      <w:r w:rsidRPr="002B2EA1">
        <w:rPr>
          <w:rFonts w:ascii="Times New Roman" w:hAnsi="Times New Roman" w:cs="Times New Roman"/>
          <w:sz w:val="28"/>
          <w:szCs w:val="28"/>
        </w:rPr>
        <w:t xml:space="preserve">2021 № </w:t>
      </w:r>
      <w:r>
        <w:rPr>
          <w:rFonts w:ascii="Times New Roman" w:hAnsi="Times New Roman" w:cs="Times New Roman"/>
          <w:sz w:val="28"/>
          <w:szCs w:val="28"/>
        </w:rPr>
        <w:t>779</w:t>
      </w:r>
    </w:p>
    <w:p w:rsidR="00AF1BF7" w:rsidRPr="002B2EA1" w:rsidRDefault="00AF1BF7" w:rsidP="00AF1BF7">
      <w:pPr>
        <w:spacing w:after="0" w:line="240" w:lineRule="auto"/>
        <w:rPr>
          <w:rFonts w:ascii="Times New Roman" w:hAnsi="Times New Roman" w:cs="Times New Roman"/>
          <w:sz w:val="28"/>
          <w:szCs w:val="28"/>
        </w:rPr>
      </w:pPr>
      <w:r w:rsidRPr="002B2EA1">
        <w:rPr>
          <w:rFonts w:ascii="Times New Roman" w:hAnsi="Times New Roman" w:cs="Times New Roman"/>
          <w:sz w:val="28"/>
          <w:szCs w:val="28"/>
        </w:rPr>
        <w:t xml:space="preserve">О внесении изменений в Административный </w:t>
      </w:r>
    </w:p>
    <w:p w:rsidR="00AF1BF7" w:rsidRPr="002B2EA1" w:rsidRDefault="00AF1BF7" w:rsidP="00AF1BF7">
      <w:pPr>
        <w:spacing w:after="0" w:line="240" w:lineRule="auto"/>
        <w:rPr>
          <w:rFonts w:ascii="Times New Roman" w:hAnsi="Times New Roman" w:cs="Times New Roman"/>
          <w:sz w:val="28"/>
          <w:szCs w:val="28"/>
        </w:rPr>
      </w:pPr>
      <w:r w:rsidRPr="002B2EA1">
        <w:rPr>
          <w:rFonts w:ascii="Times New Roman" w:hAnsi="Times New Roman" w:cs="Times New Roman"/>
          <w:sz w:val="28"/>
          <w:szCs w:val="28"/>
        </w:rPr>
        <w:t xml:space="preserve">регламент по предоставлению </w:t>
      </w:r>
    </w:p>
    <w:p w:rsidR="00AF1BF7" w:rsidRPr="002B2EA1" w:rsidRDefault="00AF1BF7" w:rsidP="00AF1BF7">
      <w:pPr>
        <w:spacing w:after="0" w:line="240" w:lineRule="auto"/>
        <w:rPr>
          <w:rFonts w:ascii="Times New Roman" w:hAnsi="Times New Roman" w:cs="Times New Roman"/>
          <w:sz w:val="28"/>
          <w:szCs w:val="28"/>
        </w:rPr>
      </w:pPr>
      <w:r w:rsidRPr="002B2EA1">
        <w:rPr>
          <w:rFonts w:ascii="Times New Roman" w:hAnsi="Times New Roman" w:cs="Times New Roman"/>
          <w:sz w:val="28"/>
          <w:szCs w:val="28"/>
        </w:rPr>
        <w:t xml:space="preserve">муниципальной услуги </w:t>
      </w:r>
      <w:r w:rsidRPr="002B2EA1">
        <w:rPr>
          <w:rFonts w:ascii="Times New Roman" w:hAnsi="Times New Roman" w:cs="Times New Roman"/>
          <w:color w:val="000000"/>
          <w:sz w:val="28"/>
          <w:szCs w:val="28"/>
        </w:rPr>
        <w:t xml:space="preserve"> «Предоставление </w:t>
      </w:r>
    </w:p>
    <w:p w:rsidR="00AF1BF7" w:rsidRPr="002B2EA1" w:rsidRDefault="00AF1BF7" w:rsidP="00AF1BF7">
      <w:pPr>
        <w:widowControl w:val="0"/>
        <w:autoSpaceDE w:val="0"/>
        <w:autoSpaceDN w:val="0"/>
        <w:adjustRightInd w:val="0"/>
        <w:spacing w:after="0" w:line="240" w:lineRule="auto"/>
        <w:rPr>
          <w:rFonts w:ascii="Times New Roman" w:hAnsi="Times New Roman" w:cs="Times New Roman"/>
          <w:color w:val="000000"/>
          <w:sz w:val="28"/>
          <w:szCs w:val="28"/>
        </w:rPr>
      </w:pPr>
      <w:r w:rsidRPr="002B2EA1">
        <w:rPr>
          <w:rFonts w:ascii="Times New Roman" w:hAnsi="Times New Roman" w:cs="Times New Roman"/>
          <w:color w:val="000000"/>
          <w:sz w:val="28"/>
          <w:szCs w:val="28"/>
        </w:rPr>
        <w:t xml:space="preserve">земельных участков, находящихся в муниципальной </w:t>
      </w:r>
    </w:p>
    <w:p w:rsidR="00AF1BF7" w:rsidRPr="002B2EA1" w:rsidRDefault="00AF1BF7" w:rsidP="00AF1BF7">
      <w:pPr>
        <w:widowControl w:val="0"/>
        <w:autoSpaceDE w:val="0"/>
        <w:autoSpaceDN w:val="0"/>
        <w:adjustRightInd w:val="0"/>
        <w:spacing w:after="0" w:line="240" w:lineRule="auto"/>
        <w:rPr>
          <w:rFonts w:ascii="Times New Roman" w:hAnsi="Times New Roman" w:cs="Times New Roman"/>
          <w:color w:val="000000"/>
          <w:sz w:val="28"/>
          <w:szCs w:val="28"/>
        </w:rPr>
      </w:pPr>
      <w:r w:rsidRPr="002B2EA1">
        <w:rPr>
          <w:rFonts w:ascii="Times New Roman" w:hAnsi="Times New Roman" w:cs="Times New Roman"/>
          <w:color w:val="000000"/>
          <w:sz w:val="28"/>
          <w:szCs w:val="28"/>
        </w:rPr>
        <w:lastRenderedPageBreak/>
        <w:t xml:space="preserve">собственности Ольховского муниципального района, </w:t>
      </w:r>
    </w:p>
    <w:p w:rsidR="00AF1BF7" w:rsidRPr="002B2EA1" w:rsidRDefault="00AF1BF7" w:rsidP="00AF1BF7">
      <w:pPr>
        <w:widowControl w:val="0"/>
        <w:autoSpaceDE w:val="0"/>
        <w:autoSpaceDN w:val="0"/>
        <w:adjustRightInd w:val="0"/>
        <w:spacing w:after="0" w:line="240" w:lineRule="auto"/>
        <w:rPr>
          <w:rFonts w:ascii="Times New Roman" w:hAnsi="Times New Roman" w:cs="Times New Roman"/>
          <w:color w:val="000000"/>
          <w:sz w:val="28"/>
          <w:szCs w:val="28"/>
        </w:rPr>
      </w:pPr>
      <w:r w:rsidRPr="002B2EA1">
        <w:rPr>
          <w:rFonts w:ascii="Times New Roman" w:hAnsi="Times New Roman" w:cs="Times New Roman"/>
          <w:color w:val="000000"/>
          <w:sz w:val="28"/>
          <w:szCs w:val="28"/>
        </w:rPr>
        <w:t xml:space="preserve">и земельных участков, государственная собственность </w:t>
      </w:r>
    </w:p>
    <w:p w:rsidR="00AF1BF7" w:rsidRPr="002B2EA1" w:rsidRDefault="00AF1BF7" w:rsidP="00AF1BF7">
      <w:pPr>
        <w:widowControl w:val="0"/>
        <w:autoSpaceDE w:val="0"/>
        <w:autoSpaceDN w:val="0"/>
        <w:adjustRightInd w:val="0"/>
        <w:spacing w:after="0" w:line="240" w:lineRule="auto"/>
        <w:rPr>
          <w:rFonts w:ascii="Times New Roman" w:hAnsi="Times New Roman" w:cs="Times New Roman"/>
          <w:color w:val="000000"/>
          <w:sz w:val="28"/>
          <w:szCs w:val="28"/>
        </w:rPr>
      </w:pPr>
      <w:r w:rsidRPr="002B2EA1">
        <w:rPr>
          <w:rFonts w:ascii="Times New Roman" w:hAnsi="Times New Roman" w:cs="Times New Roman"/>
          <w:color w:val="000000"/>
          <w:sz w:val="28"/>
          <w:szCs w:val="28"/>
        </w:rPr>
        <w:t xml:space="preserve">на которые не разграничена, расположенных на </w:t>
      </w:r>
    </w:p>
    <w:p w:rsidR="00AF1BF7" w:rsidRPr="002B2EA1" w:rsidRDefault="00AF1BF7" w:rsidP="00AF1BF7">
      <w:pPr>
        <w:widowControl w:val="0"/>
        <w:autoSpaceDE w:val="0"/>
        <w:autoSpaceDN w:val="0"/>
        <w:adjustRightInd w:val="0"/>
        <w:spacing w:after="0" w:line="240" w:lineRule="auto"/>
        <w:rPr>
          <w:rFonts w:ascii="Times New Roman" w:hAnsi="Times New Roman" w:cs="Times New Roman"/>
          <w:color w:val="000000"/>
          <w:sz w:val="28"/>
          <w:szCs w:val="28"/>
        </w:rPr>
      </w:pPr>
      <w:r w:rsidRPr="002B2EA1">
        <w:rPr>
          <w:rFonts w:ascii="Times New Roman" w:hAnsi="Times New Roman" w:cs="Times New Roman"/>
          <w:color w:val="000000"/>
          <w:sz w:val="28"/>
          <w:szCs w:val="28"/>
        </w:rPr>
        <w:t>территории Ольховского муниципального района, в</w:t>
      </w:r>
    </w:p>
    <w:p w:rsidR="00AF1BF7" w:rsidRPr="002B2EA1" w:rsidRDefault="00AF1BF7" w:rsidP="00AF1BF7">
      <w:pPr>
        <w:widowControl w:val="0"/>
        <w:autoSpaceDE w:val="0"/>
        <w:autoSpaceDN w:val="0"/>
        <w:adjustRightInd w:val="0"/>
        <w:spacing w:after="0" w:line="240" w:lineRule="auto"/>
        <w:rPr>
          <w:rFonts w:ascii="Times New Roman" w:hAnsi="Times New Roman" w:cs="Times New Roman"/>
          <w:sz w:val="28"/>
          <w:szCs w:val="28"/>
        </w:rPr>
      </w:pPr>
      <w:r w:rsidRPr="002B2EA1">
        <w:rPr>
          <w:rFonts w:ascii="Times New Roman" w:hAnsi="Times New Roman" w:cs="Times New Roman"/>
          <w:color w:val="000000"/>
          <w:sz w:val="28"/>
          <w:szCs w:val="28"/>
        </w:rPr>
        <w:t xml:space="preserve">безвозмездное пользование», </w:t>
      </w:r>
      <w:r w:rsidRPr="002B2EA1">
        <w:rPr>
          <w:rFonts w:ascii="Times New Roman" w:hAnsi="Times New Roman" w:cs="Times New Roman"/>
          <w:sz w:val="28"/>
          <w:szCs w:val="28"/>
        </w:rPr>
        <w:t xml:space="preserve"> утвержденного </w:t>
      </w:r>
    </w:p>
    <w:p w:rsidR="00AF1BF7" w:rsidRPr="002B2EA1" w:rsidRDefault="00AF1BF7" w:rsidP="00AF1BF7">
      <w:pPr>
        <w:widowControl w:val="0"/>
        <w:autoSpaceDE w:val="0"/>
        <w:autoSpaceDN w:val="0"/>
        <w:adjustRightInd w:val="0"/>
        <w:spacing w:after="0" w:line="240" w:lineRule="auto"/>
        <w:rPr>
          <w:rFonts w:ascii="Times New Roman" w:hAnsi="Times New Roman" w:cs="Times New Roman"/>
          <w:sz w:val="28"/>
          <w:szCs w:val="28"/>
        </w:rPr>
      </w:pPr>
      <w:r w:rsidRPr="002B2EA1">
        <w:rPr>
          <w:rFonts w:ascii="Times New Roman" w:hAnsi="Times New Roman" w:cs="Times New Roman"/>
          <w:sz w:val="28"/>
          <w:szCs w:val="28"/>
        </w:rPr>
        <w:t>постановлением  Администрации Ольховского</w:t>
      </w:r>
    </w:p>
    <w:p w:rsidR="00AF1BF7" w:rsidRPr="002B2EA1" w:rsidRDefault="00AF1BF7" w:rsidP="00AF1BF7">
      <w:pPr>
        <w:widowControl w:val="0"/>
        <w:autoSpaceDE w:val="0"/>
        <w:autoSpaceDN w:val="0"/>
        <w:adjustRightInd w:val="0"/>
        <w:spacing w:after="0" w:line="240" w:lineRule="auto"/>
        <w:rPr>
          <w:rFonts w:ascii="Times New Roman" w:hAnsi="Times New Roman" w:cs="Times New Roman"/>
          <w:sz w:val="28"/>
          <w:szCs w:val="28"/>
        </w:rPr>
      </w:pPr>
      <w:r w:rsidRPr="002B2EA1">
        <w:rPr>
          <w:rFonts w:ascii="Times New Roman" w:hAnsi="Times New Roman" w:cs="Times New Roman"/>
          <w:sz w:val="28"/>
          <w:szCs w:val="28"/>
        </w:rPr>
        <w:t>муниципального района Волгоградской</w:t>
      </w:r>
    </w:p>
    <w:p w:rsidR="00AF1BF7" w:rsidRPr="002B2EA1" w:rsidRDefault="00AF1BF7" w:rsidP="00AF1BF7">
      <w:pPr>
        <w:widowControl w:val="0"/>
        <w:autoSpaceDE w:val="0"/>
        <w:autoSpaceDN w:val="0"/>
        <w:adjustRightInd w:val="0"/>
        <w:spacing w:after="0" w:line="240" w:lineRule="auto"/>
        <w:rPr>
          <w:rFonts w:ascii="Times New Roman" w:hAnsi="Times New Roman" w:cs="Times New Roman"/>
          <w:sz w:val="28"/>
          <w:szCs w:val="28"/>
        </w:rPr>
      </w:pPr>
      <w:r w:rsidRPr="002B2EA1">
        <w:rPr>
          <w:rFonts w:ascii="Times New Roman" w:hAnsi="Times New Roman" w:cs="Times New Roman"/>
          <w:sz w:val="28"/>
          <w:szCs w:val="28"/>
        </w:rPr>
        <w:t>области от 30.09.2019 № 709</w:t>
      </w:r>
    </w:p>
    <w:p w:rsidR="00AF1BF7" w:rsidRPr="002B2EA1" w:rsidRDefault="00AF1BF7" w:rsidP="00AF1BF7">
      <w:pPr>
        <w:widowControl w:val="0"/>
        <w:autoSpaceDE w:val="0"/>
        <w:autoSpaceDN w:val="0"/>
        <w:adjustRightInd w:val="0"/>
        <w:spacing w:after="0" w:line="240" w:lineRule="auto"/>
        <w:rPr>
          <w:rFonts w:ascii="Times New Roman" w:hAnsi="Times New Roman" w:cs="Times New Roman"/>
          <w:sz w:val="28"/>
          <w:szCs w:val="28"/>
        </w:rPr>
      </w:pPr>
    </w:p>
    <w:p w:rsidR="00AF1BF7" w:rsidRPr="002B2EA1" w:rsidRDefault="00AF1BF7" w:rsidP="00AF1BF7">
      <w:pPr>
        <w:spacing w:after="0" w:line="240" w:lineRule="auto"/>
        <w:jc w:val="both"/>
        <w:rPr>
          <w:rFonts w:ascii="Times New Roman" w:hAnsi="Times New Roman" w:cs="Times New Roman"/>
          <w:sz w:val="28"/>
          <w:szCs w:val="28"/>
        </w:rPr>
      </w:pPr>
      <w:r w:rsidRPr="002B2EA1">
        <w:rPr>
          <w:rFonts w:ascii="Times New Roman" w:hAnsi="Times New Roman" w:cs="Times New Roman"/>
          <w:sz w:val="28"/>
          <w:szCs w:val="28"/>
        </w:rPr>
        <w:t>ПОСТАНОВЛЯЮ:</w:t>
      </w:r>
    </w:p>
    <w:p w:rsidR="00AF1BF7" w:rsidRPr="002B2EA1" w:rsidRDefault="00AF1BF7" w:rsidP="00AF1BF7">
      <w:pPr>
        <w:pStyle w:val="af4"/>
        <w:spacing w:before="0" w:beforeAutospacing="0" w:after="0" w:afterAutospacing="0"/>
        <w:ind w:firstLine="426"/>
        <w:jc w:val="both"/>
        <w:rPr>
          <w:color w:val="000000"/>
          <w:sz w:val="28"/>
          <w:szCs w:val="28"/>
        </w:rPr>
      </w:pPr>
      <w:r w:rsidRPr="002B2EA1">
        <w:rPr>
          <w:sz w:val="28"/>
          <w:szCs w:val="28"/>
        </w:rPr>
        <w:t xml:space="preserve">1. Отменить постановление от 13.08.2021 №622 «О внесении изменений </w:t>
      </w:r>
      <w:r w:rsidRPr="002B2EA1">
        <w:rPr>
          <w:color w:val="000000"/>
          <w:sz w:val="28"/>
          <w:szCs w:val="28"/>
        </w:rPr>
        <w:t>в административный регламент по предоставлению муниципальной услуги «</w:t>
      </w:r>
      <w:r w:rsidRPr="002B2EA1">
        <w:rPr>
          <w:color w:val="000000"/>
          <w:sz w:val="28"/>
          <w:szCs w:val="28"/>
          <w:shd w:val="clear" w:color="auto" w:fill="FFFFFF"/>
        </w:rPr>
        <w:t>Предоставление земельных участков, находящихся в муниципальной собственности Ольховского муниципального района, и земельных участков, государственная собственность на которые не разграничена, расположенных на территории Ольховского муниципального района</w:t>
      </w:r>
      <w:r w:rsidRPr="002B2EA1">
        <w:rPr>
          <w:color w:val="000000"/>
          <w:sz w:val="28"/>
          <w:szCs w:val="28"/>
        </w:rPr>
        <w:t>».</w:t>
      </w:r>
    </w:p>
    <w:p w:rsidR="00AF1BF7" w:rsidRPr="002B2EA1" w:rsidRDefault="00AF1BF7" w:rsidP="00AF1BF7">
      <w:pPr>
        <w:spacing w:after="0" w:line="240" w:lineRule="auto"/>
        <w:ind w:firstLine="709"/>
        <w:jc w:val="both"/>
        <w:rPr>
          <w:rFonts w:ascii="Times New Roman" w:hAnsi="Times New Roman" w:cs="Times New Roman"/>
          <w:color w:val="000000"/>
          <w:sz w:val="28"/>
          <w:szCs w:val="28"/>
        </w:rPr>
      </w:pPr>
      <w:r w:rsidRPr="002B2EA1">
        <w:rPr>
          <w:rFonts w:ascii="Times New Roman" w:hAnsi="Times New Roman" w:cs="Times New Roman"/>
          <w:color w:val="000000"/>
          <w:sz w:val="28"/>
          <w:szCs w:val="28"/>
        </w:rPr>
        <w:t>2.</w:t>
      </w:r>
      <w:r w:rsidRPr="002B2EA1">
        <w:rPr>
          <w:rFonts w:ascii="Times New Roman" w:hAnsi="Times New Roman" w:cs="Times New Roman"/>
          <w:color w:val="000000"/>
          <w:sz w:val="28"/>
          <w:szCs w:val="28"/>
          <w:shd w:val="clear" w:color="auto" w:fill="FFFFFF"/>
        </w:rPr>
        <w:t xml:space="preserve"> Внести в постановление </w:t>
      </w:r>
      <w:r w:rsidRPr="002B2EA1">
        <w:rPr>
          <w:rFonts w:ascii="Times New Roman" w:hAnsi="Times New Roman" w:cs="Times New Roman"/>
          <w:sz w:val="28"/>
          <w:szCs w:val="28"/>
        </w:rPr>
        <w:t>от 30.09.2019 № 709</w:t>
      </w:r>
      <w:r w:rsidRPr="002B2EA1">
        <w:rPr>
          <w:rFonts w:ascii="Times New Roman" w:hAnsi="Times New Roman" w:cs="Times New Roman"/>
          <w:color w:val="000000"/>
          <w:sz w:val="28"/>
          <w:szCs w:val="28"/>
          <w:shd w:val="clear" w:color="auto" w:fill="FFFFFF"/>
        </w:rPr>
        <w:t xml:space="preserve"> «О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Ольховского муниципального района, и земельных участков, государственная собственность на которые не разграничена, расположенных на территории Ольховского муниципального района», следующие изменения:</w:t>
      </w:r>
    </w:p>
    <w:p w:rsidR="00AF1BF7" w:rsidRPr="002B2EA1" w:rsidRDefault="00AF1BF7" w:rsidP="00AF1BF7">
      <w:pPr>
        <w:pStyle w:val="25"/>
        <w:numPr>
          <w:ilvl w:val="0"/>
          <w:numId w:val="3"/>
        </w:numPr>
        <w:shd w:val="clear" w:color="auto" w:fill="auto"/>
        <w:tabs>
          <w:tab w:val="left" w:pos="1065"/>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пункт 1.2 дополнить подпунктом 18 следующего содержания:</w:t>
      </w:r>
    </w:p>
    <w:p w:rsidR="00AF1BF7" w:rsidRPr="002B2EA1" w:rsidRDefault="00AF1BF7" w:rsidP="00AF1BF7">
      <w:pPr>
        <w:pStyle w:val="25"/>
        <w:shd w:val="clear" w:color="auto" w:fill="auto"/>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«18) публично-правовой компании «Единый заказчик в сфере</w:t>
      </w:r>
    </w:p>
    <w:p w:rsidR="00AF1BF7" w:rsidRPr="002B2EA1" w:rsidRDefault="00AF1BF7" w:rsidP="00AF1BF7">
      <w:pPr>
        <w:pStyle w:val="25"/>
        <w:shd w:val="clear" w:color="auto" w:fill="auto"/>
        <w:tabs>
          <w:tab w:val="left" w:pos="4378"/>
          <w:tab w:val="right" w:pos="9053"/>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строительства» для обеспечения выполнения инженерных изысканий, архитектурно-строительного</w:t>
      </w:r>
      <w:r w:rsidRPr="002B2EA1">
        <w:rPr>
          <w:rFonts w:ascii="Times New Roman" w:hAnsi="Times New Roman" w:cs="Times New Roman"/>
          <w:b w:val="0"/>
          <w:color w:val="000000"/>
          <w:sz w:val="28"/>
          <w:szCs w:val="28"/>
          <w:lang w:bidi="ru-RU"/>
        </w:rPr>
        <w:tab/>
        <w:t>проектирования, строительства,</w:t>
      </w:r>
    </w:p>
    <w:p w:rsidR="00AF1BF7" w:rsidRPr="002B2EA1" w:rsidRDefault="00AF1BF7" w:rsidP="00AF1BF7">
      <w:pPr>
        <w:pStyle w:val="25"/>
        <w:shd w:val="clear" w:color="auto" w:fill="auto"/>
        <w:spacing w:line="240" w:lineRule="auto"/>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21 п. 2. ст. 39.10 ЗК РФ)»;</w:t>
      </w:r>
    </w:p>
    <w:p w:rsidR="00AF1BF7" w:rsidRPr="002B2EA1" w:rsidRDefault="00AF1BF7" w:rsidP="00AF1BF7">
      <w:pPr>
        <w:pStyle w:val="25"/>
        <w:numPr>
          <w:ilvl w:val="0"/>
          <w:numId w:val="3"/>
        </w:numPr>
        <w:shd w:val="clear" w:color="auto" w:fill="auto"/>
        <w:tabs>
          <w:tab w:val="left" w:pos="1084"/>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в абзаце четвертом пункта 1.3.2:</w:t>
      </w:r>
    </w:p>
    <w:p w:rsidR="00AF1BF7" w:rsidRPr="002B2EA1" w:rsidRDefault="00AF1BF7" w:rsidP="00AF1BF7">
      <w:pPr>
        <w:pStyle w:val="25"/>
        <w:shd w:val="clear" w:color="auto" w:fill="auto"/>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после слов «на Едином портале государственных и муниципальных услуг» дополнить словом «(функций)»;</w:t>
      </w:r>
    </w:p>
    <w:p w:rsidR="00AF1BF7" w:rsidRPr="002B2EA1" w:rsidRDefault="00AF1BF7" w:rsidP="00AF1BF7">
      <w:pPr>
        <w:pStyle w:val="25"/>
        <w:shd w:val="clear" w:color="auto" w:fill="auto"/>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после слов «(далее - Региональный портал государственных и муниципальных услуг) дополнить словами «, (далее также именуются - информационные системы)».</w:t>
      </w:r>
    </w:p>
    <w:p w:rsidR="00AF1BF7" w:rsidRPr="002B2EA1" w:rsidRDefault="00AF1BF7" w:rsidP="00AF1BF7">
      <w:pPr>
        <w:spacing w:after="0" w:line="240" w:lineRule="auto"/>
        <w:ind w:firstLine="709"/>
        <w:jc w:val="both"/>
        <w:rPr>
          <w:rFonts w:ascii="Times New Roman" w:hAnsi="Times New Roman" w:cs="Times New Roman"/>
          <w:color w:val="000000"/>
          <w:sz w:val="28"/>
          <w:szCs w:val="28"/>
        </w:rPr>
      </w:pPr>
      <w:r w:rsidRPr="002B2EA1">
        <w:rPr>
          <w:rFonts w:ascii="Times New Roman" w:hAnsi="Times New Roman" w:cs="Times New Roman"/>
          <w:color w:val="000000"/>
          <w:sz w:val="28"/>
          <w:szCs w:val="28"/>
        </w:rPr>
        <w:t>3) пункт 2.5 изложить в следующей редакции:</w:t>
      </w:r>
    </w:p>
    <w:p w:rsidR="00AF1BF7" w:rsidRPr="002B2EA1" w:rsidRDefault="00AF1BF7" w:rsidP="00AF1BF7">
      <w:pPr>
        <w:spacing w:after="0" w:line="240" w:lineRule="auto"/>
        <w:ind w:firstLine="709"/>
        <w:jc w:val="both"/>
        <w:rPr>
          <w:rFonts w:ascii="Times New Roman" w:hAnsi="Times New Roman" w:cs="Times New Roman"/>
          <w:color w:val="000000"/>
          <w:sz w:val="28"/>
          <w:szCs w:val="28"/>
        </w:rPr>
      </w:pPr>
      <w:r w:rsidRPr="002B2EA1">
        <w:rPr>
          <w:rFonts w:ascii="Times New Roman" w:hAnsi="Times New Roman" w:cs="Times New Roman"/>
          <w:color w:val="000000"/>
          <w:sz w:val="28"/>
          <w:szCs w:val="28"/>
        </w:rPr>
        <w:t xml:space="preserve"> «2.5. Правовой основой для предоставления муниципальной услуги являются следующие нормативные правовые акты:</w:t>
      </w:r>
    </w:p>
    <w:p w:rsidR="00AF1BF7" w:rsidRPr="002B2EA1" w:rsidRDefault="00AF1BF7" w:rsidP="00AF1BF7">
      <w:pPr>
        <w:pStyle w:val="25"/>
        <w:shd w:val="clear" w:color="auto" w:fill="auto"/>
        <w:spacing w:line="240" w:lineRule="auto"/>
        <w:ind w:firstLine="600"/>
        <w:jc w:val="both"/>
        <w:rPr>
          <w:rFonts w:ascii="Times New Roman" w:hAnsi="Times New Roman" w:cs="Times New Roman"/>
          <w:b w:val="0"/>
          <w:sz w:val="28"/>
          <w:szCs w:val="28"/>
        </w:rPr>
      </w:pPr>
      <w:r w:rsidRPr="002B2EA1">
        <w:rPr>
          <w:rFonts w:ascii="Times New Roman" w:hAnsi="Times New Roman" w:cs="Times New Roman"/>
          <w:b w:val="0"/>
          <w:sz w:val="28"/>
          <w:szCs w:val="28"/>
        </w:rPr>
        <w:t xml:space="preserve">Правовыми основаниями для предоставления муниципальной услуги </w:t>
      </w:r>
      <w:r w:rsidRPr="002B2EA1">
        <w:rPr>
          <w:rFonts w:ascii="Times New Roman" w:hAnsi="Times New Roman" w:cs="Times New Roman"/>
          <w:b w:val="0"/>
          <w:sz w:val="28"/>
          <w:szCs w:val="28"/>
        </w:rPr>
        <w:lastRenderedPageBreak/>
        <w:t>являются следующие нормативные правовые акты:</w:t>
      </w:r>
    </w:p>
    <w:p w:rsidR="00AF1BF7" w:rsidRPr="002B2EA1" w:rsidRDefault="00AF1BF7" w:rsidP="00AF1BF7">
      <w:pPr>
        <w:pStyle w:val="25"/>
        <w:shd w:val="clear" w:color="auto" w:fill="auto"/>
        <w:spacing w:line="240" w:lineRule="auto"/>
        <w:ind w:firstLine="600"/>
        <w:jc w:val="both"/>
        <w:rPr>
          <w:rFonts w:ascii="Times New Roman" w:hAnsi="Times New Roman" w:cs="Times New Roman"/>
          <w:b w:val="0"/>
          <w:sz w:val="28"/>
          <w:szCs w:val="28"/>
        </w:rPr>
      </w:pPr>
      <w:r w:rsidRPr="002B2EA1">
        <w:rPr>
          <w:rFonts w:ascii="Times New Roman" w:hAnsi="Times New Roman" w:cs="Times New Roman"/>
          <w:b w:val="0"/>
          <w:sz w:val="28"/>
          <w:szCs w:val="28"/>
        </w:rPr>
        <w:t>Конституция Российской Федерации («Российская газета», № 7,</w:t>
      </w:r>
    </w:p>
    <w:p w:rsidR="00AF1BF7" w:rsidRPr="002B2EA1" w:rsidRDefault="00AF1BF7" w:rsidP="00AF1BF7">
      <w:pPr>
        <w:pStyle w:val="25"/>
        <w:numPr>
          <w:ilvl w:val="0"/>
          <w:numId w:val="5"/>
        </w:numPr>
        <w:shd w:val="clear" w:color="auto" w:fill="auto"/>
        <w:tabs>
          <w:tab w:val="left" w:pos="1668"/>
        </w:tabs>
        <w:spacing w:line="240" w:lineRule="auto"/>
        <w:ind w:left="926" w:hanging="360"/>
        <w:jc w:val="both"/>
        <w:rPr>
          <w:rFonts w:ascii="Times New Roman" w:hAnsi="Times New Roman" w:cs="Times New Roman"/>
          <w:b w:val="0"/>
          <w:sz w:val="28"/>
          <w:szCs w:val="28"/>
        </w:rPr>
      </w:pPr>
      <w:r w:rsidRPr="002B2EA1">
        <w:rPr>
          <w:rFonts w:ascii="Times New Roman" w:hAnsi="Times New Roman" w:cs="Times New Roman"/>
          <w:b w:val="0"/>
          <w:sz w:val="28"/>
          <w:szCs w:val="28"/>
        </w:rPr>
        <w:t>«Собрание законодательства Российской Федерации»,</w:t>
      </w:r>
      <w:r>
        <w:rPr>
          <w:rFonts w:ascii="Times New Roman" w:hAnsi="Times New Roman" w:cs="Times New Roman"/>
          <w:b w:val="0"/>
          <w:sz w:val="28"/>
          <w:szCs w:val="28"/>
        </w:rPr>
        <w:t xml:space="preserve"> </w:t>
      </w:r>
      <w:r w:rsidRPr="002B2EA1">
        <w:rPr>
          <w:rFonts w:ascii="Times New Roman" w:hAnsi="Times New Roman" w:cs="Times New Roman"/>
          <w:b w:val="0"/>
          <w:sz w:val="28"/>
          <w:szCs w:val="28"/>
        </w:rPr>
        <w:t>№ 4, ст. 445, «Парламентская газета», № 4, 23 - 29.01.2009,</w:t>
      </w:r>
    </w:p>
    <w:p w:rsidR="00AF1BF7" w:rsidRPr="002B2EA1" w:rsidRDefault="00AF1BF7" w:rsidP="00AF1BF7">
      <w:pPr>
        <w:pStyle w:val="25"/>
        <w:shd w:val="clear" w:color="auto" w:fill="auto"/>
        <w:tabs>
          <w:tab w:val="left" w:pos="2621"/>
          <w:tab w:val="left" w:pos="5530"/>
          <w:tab w:val="left" w:pos="7550"/>
        </w:tabs>
        <w:spacing w:line="240" w:lineRule="auto"/>
        <w:jc w:val="both"/>
        <w:rPr>
          <w:rFonts w:ascii="Times New Roman" w:hAnsi="Times New Roman" w:cs="Times New Roman"/>
          <w:b w:val="0"/>
          <w:sz w:val="28"/>
          <w:szCs w:val="28"/>
        </w:rPr>
      </w:pPr>
      <w:r w:rsidRPr="002B2EA1">
        <w:rPr>
          <w:rFonts w:ascii="Times New Roman" w:hAnsi="Times New Roman" w:cs="Times New Roman"/>
          <w:b w:val="0"/>
          <w:sz w:val="28"/>
          <w:szCs w:val="28"/>
        </w:rPr>
        <w:t>Официальный</w:t>
      </w:r>
      <w:r w:rsidRPr="002B2EA1">
        <w:rPr>
          <w:rFonts w:ascii="Times New Roman" w:hAnsi="Times New Roman" w:cs="Times New Roman"/>
          <w:b w:val="0"/>
          <w:sz w:val="28"/>
          <w:szCs w:val="28"/>
        </w:rPr>
        <w:tab/>
        <w:t>интернет-портал</w:t>
      </w:r>
      <w:r w:rsidRPr="002B2EA1">
        <w:rPr>
          <w:rFonts w:ascii="Times New Roman" w:hAnsi="Times New Roman" w:cs="Times New Roman"/>
          <w:b w:val="0"/>
          <w:sz w:val="28"/>
          <w:szCs w:val="28"/>
        </w:rPr>
        <w:tab/>
        <w:t>правовой</w:t>
      </w:r>
      <w:r w:rsidRPr="002B2EA1">
        <w:rPr>
          <w:rFonts w:ascii="Times New Roman" w:hAnsi="Times New Roman" w:cs="Times New Roman"/>
          <w:b w:val="0"/>
          <w:sz w:val="28"/>
          <w:szCs w:val="28"/>
        </w:rPr>
        <w:tab/>
        <w:t>информации</w:t>
      </w:r>
    </w:p>
    <w:p w:rsidR="00AF1BF7" w:rsidRPr="002B2EA1" w:rsidRDefault="00046079" w:rsidP="00AF1BF7">
      <w:pPr>
        <w:pStyle w:val="25"/>
        <w:shd w:val="clear" w:color="auto" w:fill="auto"/>
        <w:spacing w:line="240" w:lineRule="auto"/>
        <w:jc w:val="both"/>
        <w:rPr>
          <w:rFonts w:ascii="Times New Roman" w:hAnsi="Times New Roman" w:cs="Times New Roman"/>
          <w:b w:val="0"/>
          <w:sz w:val="28"/>
          <w:szCs w:val="28"/>
        </w:rPr>
      </w:pPr>
      <w:hyperlink r:id="rId15" w:history="1">
        <w:r w:rsidR="00AF1BF7" w:rsidRPr="002B2EA1">
          <w:rPr>
            <w:rStyle w:val="af3"/>
            <w:rFonts w:ascii="Times New Roman" w:hAnsi="Times New Roman" w:cs="Times New Roman"/>
            <w:lang w:val="en-US" w:bidi="en-US"/>
          </w:rPr>
          <w:t>http</w:t>
        </w:r>
        <w:r w:rsidR="00AF1BF7" w:rsidRPr="002B2EA1">
          <w:rPr>
            <w:rStyle w:val="af3"/>
            <w:rFonts w:ascii="Times New Roman" w:hAnsi="Times New Roman" w:cs="Times New Roman"/>
            <w:lang w:bidi="en-US"/>
          </w:rPr>
          <w:t>://</w:t>
        </w:r>
        <w:r w:rsidR="00AF1BF7" w:rsidRPr="002B2EA1">
          <w:rPr>
            <w:rStyle w:val="af3"/>
            <w:rFonts w:ascii="Times New Roman" w:hAnsi="Times New Roman" w:cs="Times New Roman"/>
            <w:lang w:val="en-US" w:bidi="en-US"/>
          </w:rPr>
          <w:t>www</w:t>
        </w:r>
        <w:r w:rsidR="00AF1BF7" w:rsidRPr="002B2EA1">
          <w:rPr>
            <w:rStyle w:val="af3"/>
            <w:rFonts w:ascii="Times New Roman" w:hAnsi="Times New Roman" w:cs="Times New Roman"/>
            <w:lang w:bidi="en-US"/>
          </w:rPr>
          <w:t>.</w:t>
        </w:r>
        <w:proofErr w:type="spellStart"/>
        <w:r w:rsidR="00AF1BF7" w:rsidRPr="002B2EA1">
          <w:rPr>
            <w:rStyle w:val="af3"/>
            <w:rFonts w:ascii="Times New Roman" w:hAnsi="Times New Roman" w:cs="Times New Roman"/>
            <w:lang w:val="en-US" w:bidi="en-US"/>
          </w:rPr>
          <w:t>pravo</w:t>
        </w:r>
        <w:proofErr w:type="spellEnd"/>
        <w:r w:rsidR="00AF1BF7" w:rsidRPr="002B2EA1">
          <w:rPr>
            <w:rStyle w:val="af3"/>
            <w:rFonts w:ascii="Times New Roman" w:hAnsi="Times New Roman" w:cs="Times New Roman"/>
            <w:lang w:bidi="en-US"/>
          </w:rPr>
          <w:t>.</w:t>
        </w:r>
        <w:proofErr w:type="spellStart"/>
        <w:r w:rsidR="00AF1BF7" w:rsidRPr="002B2EA1">
          <w:rPr>
            <w:rStyle w:val="af3"/>
            <w:rFonts w:ascii="Times New Roman" w:hAnsi="Times New Roman" w:cs="Times New Roman"/>
            <w:lang w:val="en-US" w:bidi="en-US"/>
          </w:rPr>
          <w:t>gov</w:t>
        </w:r>
        <w:proofErr w:type="spellEnd"/>
        <w:r w:rsidR="00AF1BF7" w:rsidRPr="002B2EA1">
          <w:rPr>
            <w:rStyle w:val="af3"/>
            <w:rFonts w:ascii="Times New Roman" w:hAnsi="Times New Roman" w:cs="Times New Roman"/>
            <w:lang w:bidi="en-US"/>
          </w:rPr>
          <w:t>.</w:t>
        </w:r>
        <w:proofErr w:type="spellStart"/>
        <w:r w:rsidR="00AF1BF7" w:rsidRPr="002B2EA1">
          <w:rPr>
            <w:rStyle w:val="af3"/>
            <w:rFonts w:ascii="Times New Roman" w:hAnsi="Times New Roman" w:cs="Times New Roman"/>
            <w:lang w:val="en-US" w:bidi="en-US"/>
          </w:rPr>
          <w:t>ru</w:t>
        </w:r>
        <w:proofErr w:type="spellEnd"/>
      </w:hyperlink>
      <w:r w:rsidR="00AF1BF7" w:rsidRPr="002B2EA1">
        <w:rPr>
          <w:rFonts w:ascii="Times New Roman" w:hAnsi="Times New Roman" w:cs="Times New Roman"/>
          <w:b w:val="0"/>
          <w:sz w:val="28"/>
          <w:szCs w:val="28"/>
          <w:lang w:bidi="en-US"/>
        </w:rPr>
        <w:t xml:space="preserve">, </w:t>
      </w:r>
      <w:r w:rsidR="00AF1BF7" w:rsidRPr="002B2EA1">
        <w:rPr>
          <w:rFonts w:ascii="Times New Roman" w:hAnsi="Times New Roman" w:cs="Times New Roman"/>
          <w:b w:val="0"/>
          <w:sz w:val="28"/>
          <w:szCs w:val="28"/>
        </w:rPr>
        <w:t>01.08.2014);</w:t>
      </w:r>
    </w:p>
    <w:p w:rsidR="00AF1BF7" w:rsidRPr="002B2EA1" w:rsidRDefault="00AF1BF7" w:rsidP="00AF1BF7">
      <w:pPr>
        <w:pStyle w:val="25"/>
        <w:shd w:val="clear" w:color="auto" w:fill="auto"/>
        <w:spacing w:line="240" w:lineRule="auto"/>
        <w:ind w:firstLine="600"/>
        <w:jc w:val="both"/>
        <w:rPr>
          <w:rFonts w:ascii="Times New Roman" w:hAnsi="Times New Roman" w:cs="Times New Roman"/>
          <w:b w:val="0"/>
          <w:sz w:val="28"/>
          <w:szCs w:val="28"/>
        </w:rPr>
      </w:pPr>
      <w:r w:rsidRPr="002B2EA1">
        <w:rPr>
          <w:rFonts w:ascii="Times New Roman" w:hAnsi="Times New Roman" w:cs="Times New Roman"/>
          <w:b w:val="0"/>
          <w:sz w:val="28"/>
          <w:szCs w:val="28"/>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AF1BF7" w:rsidRPr="002B2EA1" w:rsidRDefault="00AF1BF7" w:rsidP="00AF1BF7">
      <w:pPr>
        <w:pStyle w:val="25"/>
        <w:shd w:val="clear" w:color="auto" w:fill="auto"/>
        <w:spacing w:line="240" w:lineRule="auto"/>
        <w:ind w:firstLine="600"/>
        <w:jc w:val="both"/>
        <w:rPr>
          <w:rFonts w:ascii="Times New Roman" w:hAnsi="Times New Roman" w:cs="Times New Roman"/>
          <w:b w:val="0"/>
          <w:sz w:val="28"/>
          <w:szCs w:val="28"/>
        </w:rPr>
      </w:pPr>
      <w:r w:rsidRPr="002B2EA1">
        <w:rPr>
          <w:rFonts w:ascii="Times New Roman" w:hAnsi="Times New Roman" w:cs="Times New Roman"/>
          <w:b w:val="0"/>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AF1BF7" w:rsidRPr="002B2EA1" w:rsidRDefault="00AF1BF7" w:rsidP="00AF1BF7">
      <w:pPr>
        <w:pStyle w:val="25"/>
        <w:shd w:val="clear" w:color="auto" w:fill="auto"/>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AF1BF7" w:rsidRPr="002B2EA1" w:rsidRDefault="00AF1BF7" w:rsidP="00AF1BF7">
      <w:pPr>
        <w:pStyle w:val="25"/>
        <w:shd w:val="clear" w:color="auto" w:fill="auto"/>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F1BF7" w:rsidRPr="002B2EA1" w:rsidRDefault="00AF1BF7" w:rsidP="00AF1BF7">
      <w:pPr>
        <w:pStyle w:val="25"/>
        <w:shd w:val="clear" w:color="auto" w:fill="auto"/>
        <w:tabs>
          <w:tab w:val="left" w:pos="3261"/>
          <w:tab w:val="left" w:pos="3969"/>
        </w:tabs>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Федеральный закон от 27.07.2006 № 152-ФЗ «О персональных данных» («Российская газета»,</w:t>
      </w:r>
      <w:r>
        <w:rPr>
          <w:rFonts w:ascii="Times New Roman" w:hAnsi="Times New Roman" w:cs="Times New Roman"/>
          <w:b w:val="0"/>
          <w:sz w:val="28"/>
          <w:szCs w:val="28"/>
        </w:rPr>
        <w:t xml:space="preserve"> </w:t>
      </w:r>
      <w:r w:rsidRPr="002B2EA1">
        <w:rPr>
          <w:rFonts w:ascii="Times New Roman" w:hAnsi="Times New Roman" w:cs="Times New Roman"/>
          <w:b w:val="0"/>
          <w:sz w:val="28"/>
          <w:szCs w:val="28"/>
        </w:rPr>
        <w:t xml:space="preserve"> №</w:t>
      </w:r>
      <w:r w:rsidRPr="002B2EA1">
        <w:rPr>
          <w:rFonts w:ascii="Times New Roman" w:hAnsi="Times New Roman" w:cs="Times New Roman"/>
          <w:b w:val="0"/>
          <w:sz w:val="28"/>
          <w:szCs w:val="28"/>
        </w:rPr>
        <w:tab/>
        <w:t>165,</w:t>
      </w:r>
      <w:r w:rsidRPr="002B2EA1">
        <w:rPr>
          <w:rFonts w:ascii="Times New Roman" w:hAnsi="Times New Roman" w:cs="Times New Roman"/>
          <w:b w:val="0"/>
          <w:sz w:val="28"/>
          <w:szCs w:val="28"/>
        </w:rPr>
        <w:tab/>
        <w:t>29.07.2006, «Собрание</w:t>
      </w:r>
      <w:r>
        <w:rPr>
          <w:rFonts w:ascii="Times New Roman" w:hAnsi="Times New Roman" w:cs="Times New Roman"/>
          <w:b w:val="0"/>
          <w:sz w:val="28"/>
          <w:szCs w:val="28"/>
        </w:rPr>
        <w:t xml:space="preserve"> </w:t>
      </w:r>
      <w:r w:rsidRPr="002B2EA1">
        <w:rPr>
          <w:rFonts w:ascii="Times New Roman" w:hAnsi="Times New Roman" w:cs="Times New Roman"/>
          <w:b w:val="0"/>
          <w:sz w:val="28"/>
          <w:szCs w:val="28"/>
        </w:rPr>
        <w:t>законодательства Российской Федерации», 31.07.2006, № 31 (1 ч.), ст. 3451, «Парламентская газета», № 126-127, 03.08.2006);</w:t>
      </w:r>
    </w:p>
    <w:p w:rsidR="00AF1BF7" w:rsidRPr="002B2EA1" w:rsidRDefault="00AF1BF7" w:rsidP="00AF1BF7">
      <w:pPr>
        <w:pStyle w:val="25"/>
        <w:shd w:val="clear" w:color="auto" w:fill="auto"/>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 xml:space="preserve">Федеральный закон от 24.07.2007 № 221-ФЗ «О кадастровой деятельности» (Собрание законодательства Российской Федерации, 2007, № 31, ст. 4017, «Российская газета», № 165, </w:t>
      </w:r>
      <w:r w:rsidRPr="002B2EA1">
        <w:rPr>
          <w:rFonts w:ascii="Times New Roman" w:hAnsi="Times New Roman" w:cs="Times New Roman"/>
          <w:b w:val="0"/>
          <w:sz w:val="28"/>
          <w:szCs w:val="28"/>
          <w:lang w:bidi="en-US"/>
        </w:rPr>
        <w:t xml:space="preserve">01.08.2007, </w:t>
      </w:r>
      <w:r w:rsidRPr="002B2EA1">
        <w:rPr>
          <w:rFonts w:ascii="Times New Roman" w:hAnsi="Times New Roman" w:cs="Times New Roman"/>
          <w:b w:val="0"/>
          <w:sz w:val="28"/>
          <w:szCs w:val="28"/>
        </w:rPr>
        <w:t>«Парламентская газета», № 99 - 101, 09.08.2007);</w:t>
      </w:r>
    </w:p>
    <w:p w:rsidR="00AF1BF7" w:rsidRPr="002B2EA1" w:rsidRDefault="00AF1BF7" w:rsidP="00AF1BF7">
      <w:pPr>
        <w:pStyle w:val="25"/>
        <w:shd w:val="clear" w:color="auto" w:fill="auto"/>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AF1BF7" w:rsidRPr="002B2EA1" w:rsidRDefault="00AF1BF7" w:rsidP="00AF1BF7">
      <w:pPr>
        <w:pStyle w:val="25"/>
        <w:shd w:val="clear" w:color="auto" w:fill="auto"/>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F1BF7" w:rsidRPr="002B2EA1" w:rsidRDefault="00AF1BF7" w:rsidP="00AF1BF7">
      <w:pPr>
        <w:pStyle w:val="25"/>
        <w:shd w:val="clear" w:color="auto" w:fill="auto"/>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Федеральный закон от 06.04.2011 № 63-ФЗ «Об электронной подписи» («Парламентская газета», № 17, 08 - 14.04.2011, «Российская газета», № 75,</w:t>
      </w:r>
    </w:p>
    <w:p w:rsidR="00AF1BF7" w:rsidRPr="002B2EA1" w:rsidRDefault="00AF1BF7" w:rsidP="00AF1BF7">
      <w:pPr>
        <w:pStyle w:val="25"/>
        <w:numPr>
          <w:ilvl w:val="0"/>
          <w:numId w:val="6"/>
        </w:numPr>
        <w:shd w:val="clear" w:color="auto" w:fill="auto"/>
        <w:tabs>
          <w:tab w:val="left" w:pos="1690"/>
        </w:tabs>
        <w:spacing w:line="240" w:lineRule="auto"/>
        <w:jc w:val="both"/>
        <w:rPr>
          <w:rFonts w:ascii="Times New Roman" w:hAnsi="Times New Roman" w:cs="Times New Roman"/>
          <w:b w:val="0"/>
          <w:sz w:val="28"/>
          <w:szCs w:val="28"/>
        </w:rPr>
      </w:pPr>
      <w:r w:rsidRPr="002B2EA1">
        <w:rPr>
          <w:rFonts w:ascii="Times New Roman" w:hAnsi="Times New Roman" w:cs="Times New Roman"/>
          <w:b w:val="0"/>
          <w:sz w:val="28"/>
          <w:szCs w:val="28"/>
        </w:rPr>
        <w:t>«Собрание законодательства Российской Федерации»,</w:t>
      </w:r>
    </w:p>
    <w:p w:rsidR="00AF1BF7" w:rsidRPr="002B2EA1" w:rsidRDefault="00AF1BF7" w:rsidP="00AF1BF7">
      <w:pPr>
        <w:pStyle w:val="25"/>
        <w:numPr>
          <w:ilvl w:val="0"/>
          <w:numId w:val="7"/>
        </w:numPr>
        <w:shd w:val="clear" w:color="auto" w:fill="auto"/>
        <w:tabs>
          <w:tab w:val="left" w:pos="1450"/>
        </w:tabs>
        <w:spacing w:line="240" w:lineRule="auto"/>
        <w:jc w:val="both"/>
        <w:rPr>
          <w:rFonts w:ascii="Times New Roman" w:hAnsi="Times New Roman" w:cs="Times New Roman"/>
          <w:b w:val="0"/>
          <w:sz w:val="28"/>
          <w:szCs w:val="28"/>
        </w:rPr>
      </w:pPr>
      <w:r w:rsidRPr="002B2EA1">
        <w:rPr>
          <w:rFonts w:ascii="Times New Roman" w:hAnsi="Times New Roman" w:cs="Times New Roman"/>
          <w:b w:val="0"/>
          <w:sz w:val="28"/>
          <w:szCs w:val="28"/>
        </w:rPr>
        <w:t>№ 15, ст. 2036);</w:t>
      </w:r>
    </w:p>
    <w:p w:rsidR="00AF1BF7" w:rsidRPr="002B2EA1" w:rsidRDefault="00AF1BF7" w:rsidP="00AF1BF7">
      <w:pPr>
        <w:pStyle w:val="25"/>
        <w:shd w:val="clear" w:color="auto" w:fill="auto"/>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lastRenderedPageBreak/>
        <w:t xml:space="preserve">Федеральный закон от 13.07.2015 № 218-ФЗ «О государственной регистрации недвижимости» (Официальный интернет-портал правовой информации </w:t>
      </w:r>
      <w:hyperlink r:id="rId16" w:history="1">
        <w:r w:rsidRPr="002B2EA1">
          <w:rPr>
            <w:rStyle w:val="af3"/>
            <w:rFonts w:ascii="Times New Roman" w:hAnsi="Times New Roman" w:cs="Times New Roman"/>
            <w:lang w:val="en-US" w:bidi="en-US"/>
          </w:rPr>
          <w:t>http</w:t>
        </w:r>
        <w:r w:rsidRPr="002B2EA1">
          <w:rPr>
            <w:rStyle w:val="af3"/>
            <w:rFonts w:ascii="Times New Roman" w:hAnsi="Times New Roman" w:cs="Times New Roman"/>
            <w:lang w:bidi="en-US"/>
          </w:rPr>
          <w:t>://</w:t>
        </w:r>
        <w:r w:rsidRPr="002B2EA1">
          <w:rPr>
            <w:rStyle w:val="af3"/>
            <w:rFonts w:ascii="Times New Roman" w:hAnsi="Times New Roman" w:cs="Times New Roman"/>
            <w:lang w:val="en-US" w:bidi="en-US"/>
          </w:rPr>
          <w:t>www</w:t>
        </w:r>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pravo</w:t>
        </w:r>
        <w:proofErr w:type="spellEnd"/>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gov</w:t>
        </w:r>
        <w:proofErr w:type="spellEnd"/>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ru</w:t>
        </w:r>
        <w:proofErr w:type="spellEnd"/>
      </w:hyperlink>
      <w:r w:rsidRPr="002B2EA1">
        <w:rPr>
          <w:rFonts w:ascii="Times New Roman" w:hAnsi="Times New Roman" w:cs="Times New Roman"/>
          <w:b w:val="0"/>
          <w:sz w:val="28"/>
          <w:szCs w:val="28"/>
          <w:lang w:bidi="en-US"/>
        </w:rPr>
        <w:t xml:space="preserve">, </w:t>
      </w:r>
      <w:r w:rsidRPr="002B2EA1">
        <w:rPr>
          <w:rFonts w:ascii="Times New Roman" w:hAnsi="Times New Roman" w:cs="Times New Roman"/>
          <w:b w:val="0"/>
          <w:sz w:val="28"/>
          <w:szCs w:val="28"/>
        </w:rPr>
        <w:t>14.07.2015, «Российская газета», № 156, 17.07.2015, «Собрание законодательства Российской Федерации», 20.07.2015, № 29 (часть I), ст. 4344);</w:t>
      </w:r>
    </w:p>
    <w:p w:rsidR="00AF1BF7" w:rsidRPr="002B2EA1" w:rsidRDefault="00AF1BF7" w:rsidP="00AF1BF7">
      <w:pPr>
        <w:pStyle w:val="25"/>
        <w:shd w:val="clear" w:color="auto" w:fill="auto"/>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F1BF7" w:rsidRPr="002B2EA1" w:rsidRDefault="00AF1BF7" w:rsidP="00AF1BF7">
      <w:pPr>
        <w:pStyle w:val="25"/>
        <w:shd w:val="clear" w:color="auto" w:fill="auto"/>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AF1BF7" w:rsidRPr="002B2EA1" w:rsidRDefault="00AF1BF7" w:rsidP="00AF1BF7">
      <w:pPr>
        <w:pStyle w:val="25"/>
        <w:shd w:val="clear" w:color="auto" w:fill="auto"/>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w:t>
      </w:r>
      <w:proofErr w:type="spellStart"/>
      <w:r w:rsidRPr="002B2EA1">
        <w:rPr>
          <w:rFonts w:ascii="Times New Roman" w:hAnsi="Times New Roman" w:cs="Times New Roman"/>
          <w:b w:val="0"/>
          <w:sz w:val="28"/>
          <w:szCs w:val="28"/>
        </w:rPr>
        <w:t>интернетпортал</w:t>
      </w:r>
      <w:proofErr w:type="spellEnd"/>
      <w:r w:rsidRPr="002B2EA1">
        <w:rPr>
          <w:rFonts w:ascii="Times New Roman" w:hAnsi="Times New Roman" w:cs="Times New Roman"/>
          <w:b w:val="0"/>
          <w:sz w:val="28"/>
          <w:szCs w:val="28"/>
        </w:rPr>
        <w:t xml:space="preserve"> правовой информации </w:t>
      </w:r>
      <w:hyperlink r:id="rId17" w:history="1">
        <w:r w:rsidRPr="002B2EA1">
          <w:rPr>
            <w:rStyle w:val="af3"/>
            <w:rFonts w:ascii="Times New Roman" w:hAnsi="Times New Roman" w:cs="Times New Roman"/>
            <w:lang w:val="en-US" w:bidi="en-US"/>
          </w:rPr>
          <w:t>http</w:t>
        </w:r>
        <w:r w:rsidRPr="002B2EA1">
          <w:rPr>
            <w:rStyle w:val="af3"/>
            <w:rFonts w:ascii="Times New Roman" w:hAnsi="Times New Roman" w:cs="Times New Roman"/>
            <w:lang w:bidi="en-US"/>
          </w:rPr>
          <w:t>://</w:t>
        </w:r>
        <w:r w:rsidRPr="002B2EA1">
          <w:rPr>
            <w:rStyle w:val="af3"/>
            <w:rFonts w:ascii="Times New Roman" w:hAnsi="Times New Roman" w:cs="Times New Roman"/>
            <w:lang w:val="en-US" w:bidi="en-US"/>
          </w:rPr>
          <w:t>www</w:t>
        </w:r>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pravo</w:t>
        </w:r>
        <w:proofErr w:type="spellEnd"/>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gov</w:t>
        </w:r>
        <w:proofErr w:type="spellEnd"/>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ru</w:t>
        </w:r>
        <w:proofErr w:type="spellEnd"/>
      </w:hyperlink>
      <w:r w:rsidRPr="002B2EA1">
        <w:rPr>
          <w:rFonts w:ascii="Times New Roman" w:hAnsi="Times New Roman" w:cs="Times New Roman"/>
          <w:b w:val="0"/>
          <w:sz w:val="28"/>
          <w:szCs w:val="28"/>
          <w:lang w:bidi="en-US"/>
        </w:rPr>
        <w:t xml:space="preserve">, </w:t>
      </w:r>
      <w:r w:rsidRPr="002B2EA1">
        <w:rPr>
          <w:rFonts w:ascii="Times New Roman" w:hAnsi="Times New Roman" w:cs="Times New Roman"/>
          <w:b w:val="0"/>
          <w:sz w:val="28"/>
          <w:szCs w:val="28"/>
        </w:rPr>
        <w:t>05.04.2016, «Российская газета», № 75, 08.04.2016, «Собрание законодательства Российской Федерации», 11.04.2016, № 15, ст. 2084);</w:t>
      </w:r>
    </w:p>
    <w:p w:rsidR="00AF1BF7" w:rsidRPr="002B2EA1" w:rsidRDefault="00AF1BF7" w:rsidP="00AF1BF7">
      <w:pPr>
        <w:pStyle w:val="25"/>
        <w:shd w:val="clear" w:color="auto" w:fill="auto"/>
        <w:tabs>
          <w:tab w:val="left" w:pos="3307"/>
        </w:tabs>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2B2EA1">
        <w:rPr>
          <w:rFonts w:ascii="Times New Roman" w:hAnsi="Times New Roman" w:cs="Times New Roman"/>
          <w:b w:val="0"/>
          <w:sz w:val="28"/>
          <w:szCs w:val="28"/>
        </w:rPr>
        <w:tab/>
        <w:t>(Официальный интернет-портал правовой</w:t>
      </w:r>
    </w:p>
    <w:p w:rsidR="00AF1BF7" w:rsidRPr="002B2EA1" w:rsidRDefault="00AF1BF7" w:rsidP="00AF1BF7">
      <w:pPr>
        <w:pStyle w:val="25"/>
        <w:shd w:val="clear" w:color="auto" w:fill="auto"/>
        <w:spacing w:line="240" w:lineRule="auto"/>
        <w:jc w:val="both"/>
        <w:rPr>
          <w:rFonts w:ascii="Times New Roman" w:hAnsi="Times New Roman" w:cs="Times New Roman"/>
          <w:b w:val="0"/>
          <w:sz w:val="28"/>
          <w:szCs w:val="28"/>
        </w:rPr>
      </w:pPr>
      <w:r w:rsidRPr="002B2EA1">
        <w:rPr>
          <w:rFonts w:ascii="Times New Roman" w:hAnsi="Times New Roman" w:cs="Times New Roman"/>
          <w:b w:val="0"/>
          <w:sz w:val="28"/>
          <w:szCs w:val="28"/>
        </w:rPr>
        <w:t xml:space="preserve">информации </w:t>
      </w:r>
      <w:hyperlink r:id="rId18" w:history="1">
        <w:r w:rsidRPr="002B2EA1">
          <w:rPr>
            <w:rStyle w:val="af3"/>
            <w:rFonts w:ascii="Times New Roman" w:hAnsi="Times New Roman" w:cs="Times New Roman"/>
            <w:lang w:val="en-US" w:bidi="en-US"/>
          </w:rPr>
          <w:t>http</w:t>
        </w:r>
        <w:r w:rsidRPr="002B2EA1">
          <w:rPr>
            <w:rStyle w:val="af3"/>
            <w:rFonts w:ascii="Times New Roman" w:hAnsi="Times New Roman" w:cs="Times New Roman"/>
            <w:lang w:bidi="en-US"/>
          </w:rPr>
          <w:t>://</w:t>
        </w:r>
        <w:r w:rsidRPr="002B2EA1">
          <w:rPr>
            <w:rStyle w:val="af3"/>
            <w:rFonts w:ascii="Times New Roman" w:hAnsi="Times New Roman" w:cs="Times New Roman"/>
            <w:lang w:val="en-US" w:bidi="en-US"/>
          </w:rPr>
          <w:t>www</w:t>
        </w:r>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pravo</w:t>
        </w:r>
        <w:proofErr w:type="spellEnd"/>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gov</w:t>
        </w:r>
        <w:proofErr w:type="spellEnd"/>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ru</w:t>
        </w:r>
        <w:proofErr w:type="spellEnd"/>
      </w:hyperlink>
      <w:r w:rsidRPr="002B2EA1">
        <w:rPr>
          <w:rFonts w:ascii="Times New Roman" w:hAnsi="Times New Roman" w:cs="Times New Roman"/>
          <w:b w:val="0"/>
          <w:sz w:val="28"/>
          <w:szCs w:val="28"/>
          <w:lang w:bidi="en-US"/>
        </w:rPr>
        <w:t xml:space="preserve">, </w:t>
      </w:r>
      <w:r w:rsidRPr="002B2EA1">
        <w:rPr>
          <w:rFonts w:ascii="Times New Roman" w:hAnsi="Times New Roman" w:cs="Times New Roman"/>
          <w:b w:val="0"/>
          <w:sz w:val="28"/>
          <w:szCs w:val="28"/>
        </w:rPr>
        <w:t>18.02.2015);</w:t>
      </w:r>
    </w:p>
    <w:p w:rsidR="00AF1BF7" w:rsidRPr="002B2EA1" w:rsidRDefault="00AF1BF7" w:rsidP="00AF1BF7">
      <w:pPr>
        <w:pStyle w:val="25"/>
        <w:shd w:val="clear" w:color="auto" w:fill="auto"/>
        <w:tabs>
          <w:tab w:val="left" w:pos="2693"/>
          <w:tab w:val="left" w:pos="4678"/>
          <w:tab w:val="left" w:pos="6946"/>
        </w:tabs>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sidRPr="002B2EA1">
        <w:rPr>
          <w:rFonts w:ascii="Times New Roman" w:hAnsi="Times New Roman" w:cs="Times New Roman"/>
          <w:b w:val="0"/>
          <w:sz w:val="28"/>
          <w:szCs w:val="28"/>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Pr="002B2EA1">
        <w:rPr>
          <w:rFonts w:ascii="Times New Roman" w:hAnsi="Times New Roman" w:cs="Times New Roman"/>
          <w:b w:val="0"/>
          <w:sz w:val="28"/>
          <w:szCs w:val="28"/>
        </w:rPr>
        <w:tab/>
        <w:t>интернет-портал</w:t>
      </w:r>
      <w:r w:rsidRPr="002B2EA1">
        <w:rPr>
          <w:rFonts w:ascii="Times New Roman" w:hAnsi="Times New Roman" w:cs="Times New Roman"/>
          <w:b w:val="0"/>
          <w:sz w:val="28"/>
          <w:szCs w:val="28"/>
        </w:rPr>
        <w:tab/>
        <w:t>правовой</w:t>
      </w:r>
      <w:r>
        <w:rPr>
          <w:rFonts w:ascii="Times New Roman" w:hAnsi="Times New Roman" w:cs="Times New Roman"/>
          <w:b w:val="0"/>
          <w:sz w:val="28"/>
          <w:szCs w:val="28"/>
        </w:rPr>
        <w:t xml:space="preserve"> </w:t>
      </w:r>
      <w:r w:rsidRPr="002B2EA1">
        <w:rPr>
          <w:rFonts w:ascii="Times New Roman" w:hAnsi="Times New Roman" w:cs="Times New Roman"/>
          <w:b w:val="0"/>
          <w:sz w:val="28"/>
          <w:szCs w:val="28"/>
        </w:rPr>
        <w:t>информации</w:t>
      </w:r>
      <w:r>
        <w:rPr>
          <w:rFonts w:ascii="Times New Roman" w:hAnsi="Times New Roman" w:cs="Times New Roman"/>
          <w:b w:val="0"/>
          <w:sz w:val="28"/>
          <w:szCs w:val="28"/>
        </w:rPr>
        <w:t xml:space="preserve"> </w:t>
      </w:r>
      <w:hyperlink r:id="rId19" w:history="1">
        <w:r w:rsidRPr="002B2EA1">
          <w:rPr>
            <w:rStyle w:val="af3"/>
            <w:rFonts w:ascii="Times New Roman" w:hAnsi="Times New Roman" w:cs="Times New Roman"/>
            <w:lang w:val="en-US" w:bidi="en-US"/>
          </w:rPr>
          <w:t>http</w:t>
        </w:r>
        <w:r w:rsidRPr="002B2EA1">
          <w:rPr>
            <w:rStyle w:val="af3"/>
            <w:rFonts w:ascii="Times New Roman" w:hAnsi="Times New Roman" w:cs="Times New Roman"/>
            <w:lang w:bidi="en-US"/>
          </w:rPr>
          <w:t>://</w:t>
        </w:r>
        <w:r w:rsidRPr="002B2EA1">
          <w:rPr>
            <w:rStyle w:val="af3"/>
            <w:rFonts w:ascii="Times New Roman" w:hAnsi="Times New Roman" w:cs="Times New Roman"/>
            <w:lang w:val="en-US" w:bidi="en-US"/>
          </w:rPr>
          <w:t>www</w:t>
        </w:r>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pravo</w:t>
        </w:r>
        <w:proofErr w:type="spellEnd"/>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gov</w:t>
        </w:r>
        <w:proofErr w:type="spellEnd"/>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ru</w:t>
        </w:r>
        <w:proofErr w:type="spellEnd"/>
      </w:hyperlink>
      <w:r w:rsidRPr="002B2EA1">
        <w:rPr>
          <w:rFonts w:ascii="Times New Roman" w:hAnsi="Times New Roman" w:cs="Times New Roman"/>
          <w:b w:val="0"/>
          <w:sz w:val="28"/>
          <w:szCs w:val="28"/>
          <w:lang w:bidi="en-US"/>
        </w:rPr>
        <w:t xml:space="preserve">, </w:t>
      </w:r>
      <w:r w:rsidRPr="002B2EA1">
        <w:rPr>
          <w:rFonts w:ascii="Times New Roman" w:hAnsi="Times New Roman" w:cs="Times New Roman"/>
          <w:b w:val="0"/>
          <w:sz w:val="28"/>
          <w:szCs w:val="28"/>
        </w:rPr>
        <w:t>27.02.2015);</w:t>
      </w:r>
    </w:p>
    <w:p w:rsidR="00AF1BF7" w:rsidRPr="002B2EA1" w:rsidRDefault="00AF1BF7" w:rsidP="00AF1BF7">
      <w:pPr>
        <w:pStyle w:val="25"/>
        <w:shd w:val="clear" w:color="auto" w:fill="auto"/>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w:t>
      </w:r>
      <w:proofErr w:type="spellStart"/>
      <w:r w:rsidRPr="002B2EA1">
        <w:rPr>
          <w:rFonts w:ascii="Times New Roman" w:hAnsi="Times New Roman" w:cs="Times New Roman"/>
          <w:b w:val="0"/>
          <w:sz w:val="28"/>
          <w:szCs w:val="28"/>
        </w:rPr>
        <w:t>интернетпортал</w:t>
      </w:r>
      <w:proofErr w:type="spellEnd"/>
      <w:r w:rsidRPr="002B2EA1">
        <w:rPr>
          <w:rFonts w:ascii="Times New Roman" w:hAnsi="Times New Roman" w:cs="Times New Roman"/>
          <w:b w:val="0"/>
          <w:sz w:val="28"/>
          <w:szCs w:val="28"/>
        </w:rPr>
        <w:t xml:space="preserve"> правовой информации </w:t>
      </w:r>
      <w:hyperlink r:id="rId20" w:history="1">
        <w:r w:rsidRPr="002B2EA1">
          <w:rPr>
            <w:rStyle w:val="af3"/>
            <w:rFonts w:ascii="Times New Roman" w:hAnsi="Times New Roman" w:cs="Times New Roman"/>
            <w:lang w:val="en-US" w:bidi="en-US"/>
          </w:rPr>
          <w:t>http</w:t>
        </w:r>
        <w:r w:rsidRPr="002B2EA1">
          <w:rPr>
            <w:rStyle w:val="af3"/>
            <w:rFonts w:ascii="Times New Roman" w:hAnsi="Times New Roman" w:cs="Times New Roman"/>
            <w:lang w:bidi="en-US"/>
          </w:rPr>
          <w:t>://</w:t>
        </w:r>
        <w:r w:rsidRPr="002B2EA1">
          <w:rPr>
            <w:rStyle w:val="af3"/>
            <w:rFonts w:ascii="Times New Roman" w:hAnsi="Times New Roman" w:cs="Times New Roman"/>
            <w:lang w:val="en-US" w:bidi="en-US"/>
          </w:rPr>
          <w:t>www</w:t>
        </w:r>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pravo</w:t>
        </w:r>
        <w:proofErr w:type="spellEnd"/>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gov</w:t>
        </w:r>
        <w:proofErr w:type="spellEnd"/>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ru</w:t>
        </w:r>
        <w:proofErr w:type="spellEnd"/>
      </w:hyperlink>
      <w:r w:rsidRPr="002B2EA1">
        <w:rPr>
          <w:rFonts w:ascii="Times New Roman" w:hAnsi="Times New Roman" w:cs="Times New Roman"/>
          <w:b w:val="0"/>
          <w:sz w:val="28"/>
          <w:szCs w:val="28"/>
          <w:lang w:bidi="en-US"/>
        </w:rPr>
        <w:t xml:space="preserve">, </w:t>
      </w:r>
      <w:r w:rsidRPr="002B2EA1">
        <w:rPr>
          <w:rFonts w:ascii="Times New Roman" w:hAnsi="Times New Roman" w:cs="Times New Roman"/>
          <w:b w:val="0"/>
          <w:sz w:val="28"/>
          <w:szCs w:val="28"/>
        </w:rPr>
        <w:t>02.10.2020);</w:t>
      </w:r>
    </w:p>
    <w:p w:rsidR="00AF1BF7" w:rsidRPr="002B2EA1" w:rsidRDefault="00AF1BF7" w:rsidP="00AF1BF7">
      <w:pPr>
        <w:pStyle w:val="25"/>
        <w:shd w:val="clear" w:color="auto" w:fill="auto"/>
        <w:tabs>
          <w:tab w:val="left" w:pos="562"/>
        </w:tabs>
        <w:spacing w:line="240" w:lineRule="auto"/>
        <w:ind w:firstLine="580"/>
        <w:jc w:val="both"/>
        <w:rPr>
          <w:rFonts w:ascii="Times New Roman" w:hAnsi="Times New Roman" w:cs="Times New Roman"/>
          <w:b w:val="0"/>
          <w:sz w:val="28"/>
          <w:szCs w:val="28"/>
        </w:rPr>
      </w:pPr>
      <w:r w:rsidRPr="002B2EA1">
        <w:rPr>
          <w:rFonts w:ascii="Times New Roman" w:hAnsi="Times New Roman" w:cs="Times New Roman"/>
          <w:b w:val="0"/>
          <w:sz w:val="28"/>
          <w:szCs w:val="28"/>
        </w:rPr>
        <w:t>постановление Администрации Волгоградской области от 09.11.2015 №</w:t>
      </w:r>
      <w:r w:rsidRPr="002B2EA1">
        <w:rPr>
          <w:rFonts w:ascii="Times New Roman" w:hAnsi="Times New Roman" w:cs="Times New Roman"/>
          <w:b w:val="0"/>
          <w:sz w:val="28"/>
          <w:szCs w:val="28"/>
        </w:rPr>
        <w:tab/>
        <w:t>664-п «О государственной информационной системе «Портал</w:t>
      </w:r>
    </w:p>
    <w:p w:rsidR="00AF1BF7" w:rsidRPr="002B2EA1" w:rsidRDefault="00AF1BF7" w:rsidP="00AF1BF7">
      <w:pPr>
        <w:pStyle w:val="25"/>
        <w:shd w:val="clear" w:color="auto" w:fill="auto"/>
        <w:spacing w:line="240" w:lineRule="auto"/>
        <w:jc w:val="both"/>
        <w:rPr>
          <w:rFonts w:ascii="Times New Roman" w:hAnsi="Times New Roman" w:cs="Times New Roman"/>
          <w:b w:val="0"/>
          <w:sz w:val="28"/>
          <w:szCs w:val="28"/>
        </w:rPr>
      </w:pPr>
      <w:r w:rsidRPr="002B2EA1">
        <w:rPr>
          <w:rFonts w:ascii="Times New Roman" w:hAnsi="Times New Roman" w:cs="Times New Roman"/>
          <w:b w:val="0"/>
          <w:sz w:val="28"/>
          <w:szCs w:val="28"/>
        </w:rPr>
        <w:t xml:space="preserve">государственных и муниципальных услуг (функций) Волгоградской области» (Официальный интернет-портал правовой информации </w:t>
      </w:r>
      <w:hyperlink r:id="rId21" w:history="1">
        <w:r w:rsidRPr="002B2EA1">
          <w:rPr>
            <w:rStyle w:val="af3"/>
            <w:rFonts w:ascii="Times New Roman" w:hAnsi="Times New Roman" w:cs="Times New Roman"/>
            <w:lang w:val="en-US" w:bidi="en-US"/>
          </w:rPr>
          <w:t>http</w:t>
        </w:r>
        <w:r w:rsidRPr="002B2EA1">
          <w:rPr>
            <w:rStyle w:val="af3"/>
            <w:rFonts w:ascii="Times New Roman" w:hAnsi="Times New Roman" w:cs="Times New Roman"/>
            <w:lang w:bidi="en-US"/>
          </w:rPr>
          <w:t>://</w:t>
        </w:r>
        <w:r w:rsidRPr="002B2EA1">
          <w:rPr>
            <w:rStyle w:val="af3"/>
            <w:rFonts w:ascii="Times New Roman" w:hAnsi="Times New Roman" w:cs="Times New Roman"/>
            <w:lang w:val="en-US" w:bidi="en-US"/>
          </w:rPr>
          <w:t>www</w:t>
        </w:r>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pravo</w:t>
        </w:r>
        <w:proofErr w:type="spellEnd"/>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gov</w:t>
        </w:r>
        <w:proofErr w:type="spellEnd"/>
        <w:r w:rsidRPr="002B2EA1">
          <w:rPr>
            <w:rStyle w:val="af3"/>
            <w:rFonts w:ascii="Times New Roman" w:hAnsi="Times New Roman" w:cs="Times New Roman"/>
            <w:lang w:bidi="en-US"/>
          </w:rPr>
          <w:t>.</w:t>
        </w:r>
        <w:proofErr w:type="spellStart"/>
        <w:r w:rsidRPr="002B2EA1">
          <w:rPr>
            <w:rStyle w:val="af3"/>
            <w:rFonts w:ascii="Times New Roman" w:hAnsi="Times New Roman" w:cs="Times New Roman"/>
            <w:lang w:val="en-US" w:bidi="en-US"/>
          </w:rPr>
          <w:t>ru</w:t>
        </w:r>
        <w:proofErr w:type="spellEnd"/>
      </w:hyperlink>
      <w:r w:rsidRPr="002B2EA1">
        <w:rPr>
          <w:rFonts w:ascii="Times New Roman" w:hAnsi="Times New Roman" w:cs="Times New Roman"/>
          <w:b w:val="0"/>
          <w:sz w:val="28"/>
          <w:szCs w:val="28"/>
          <w:lang w:bidi="en-US"/>
        </w:rPr>
        <w:t xml:space="preserve">, </w:t>
      </w:r>
      <w:r w:rsidRPr="002B2EA1">
        <w:rPr>
          <w:rFonts w:ascii="Times New Roman" w:hAnsi="Times New Roman" w:cs="Times New Roman"/>
          <w:b w:val="0"/>
          <w:sz w:val="28"/>
          <w:szCs w:val="28"/>
        </w:rPr>
        <w:t>13.11.2015, «Волгоградская правда», № 175, 17.11.2015);</w:t>
      </w:r>
    </w:p>
    <w:p w:rsidR="00AF1BF7" w:rsidRPr="002B2EA1" w:rsidRDefault="00AF1BF7" w:rsidP="00AF1BF7">
      <w:pPr>
        <w:spacing w:after="0" w:line="240" w:lineRule="auto"/>
        <w:ind w:firstLine="709"/>
        <w:jc w:val="both"/>
        <w:rPr>
          <w:rFonts w:ascii="Times New Roman" w:hAnsi="Times New Roman" w:cs="Times New Roman"/>
          <w:color w:val="000000"/>
          <w:sz w:val="28"/>
          <w:szCs w:val="28"/>
        </w:rPr>
      </w:pPr>
      <w:r w:rsidRPr="002B2EA1">
        <w:rPr>
          <w:rFonts w:ascii="Times New Roman" w:hAnsi="Times New Roman" w:cs="Times New Roman"/>
          <w:color w:val="000000"/>
          <w:sz w:val="28"/>
          <w:szCs w:val="28"/>
        </w:rPr>
        <w:t>Устав Ольховского муниципального района Волгоградской области.</w:t>
      </w:r>
    </w:p>
    <w:p w:rsidR="00AF1BF7" w:rsidRPr="002B2EA1" w:rsidRDefault="00AF1BF7" w:rsidP="00AF1BF7">
      <w:pPr>
        <w:spacing w:after="0" w:line="240" w:lineRule="auto"/>
        <w:ind w:firstLine="709"/>
        <w:jc w:val="both"/>
        <w:rPr>
          <w:rFonts w:ascii="Times New Roman" w:hAnsi="Times New Roman" w:cs="Times New Roman"/>
          <w:color w:val="000000"/>
          <w:sz w:val="28"/>
          <w:szCs w:val="28"/>
        </w:rPr>
      </w:pPr>
      <w:r w:rsidRPr="002B2EA1">
        <w:rPr>
          <w:rFonts w:ascii="Times New Roman" w:hAnsi="Times New Roman" w:cs="Times New Roman"/>
          <w:color w:val="000000"/>
          <w:sz w:val="28"/>
          <w:szCs w:val="28"/>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AF1BF7" w:rsidRPr="002B2EA1" w:rsidRDefault="00AF1BF7" w:rsidP="00AF1BF7">
      <w:pPr>
        <w:pStyle w:val="25"/>
        <w:shd w:val="clear" w:color="auto" w:fill="auto"/>
        <w:tabs>
          <w:tab w:val="left" w:pos="988"/>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rPr>
        <w:t xml:space="preserve">4) </w:t>
      </w:r>
      <w:r w:rsidRPr="002B2EA1">
        <w:rPr>
          <w:rFonts w:ascii="Times New Roman" w:hAnsi="Times New Roman" w:cs="Times New Roman"/>
          <w:b w:val="0"/>
          <w:color w:val="000000"/>
          <w:sz w:val="28"/>
          <w:szCs w:val="28"/>
          <w:lang w:bidi="ru-RU"/>
        </w:rPr>
        <w:t>в подпункте 7 пункта 2.6.1.2 в таблице:</w:t>
      </w:r>
    </w:p>
    <w:p w:rsidR="00AF1BF7" w:rsidRPr="002B2EA1" w:rsidRDefault="00AF1BF7" w:rsidP="00AF1BF7">
      <w:pPr>
        <w:pStyle w:val="25"/>
        <w:shd w:val="clear" w:color="auto" w:fill="auto"/>
        <w:tabs>
          <w:tab w:val="right" w:pos="5592"/>
          <w:tab w:val="left" w:pos="5744"/>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в позиции «Подпункт 1 пункта 2 статьи 39.10 ЗК РФ» слова «Центр исторического наследия</w:t>
      </w:r>
      <w:r w:rsidRPr="002B2EA1">
        <w:rPr>
          <w:rFonts w:ascii="Times New Roman" w:hAnsi="Times New Roman" w:cs="Times New Roman"/>
          <w:b w:val="0"/>
          <w:color w:val="000000"/>
          <w:sz w:val="28"/>
          <w:szCs w:val="28"/>
          <w:lang w:bidi="ru-RU"/>
        </w:rPr>
        <w:tab/>
        <w:t>президентов</w:t>
      </w:r>
      <w:r w:rsidRPr="002B2EA1">
        <w:rPr>
          <w:rFonts w:ascii="Times New Roman" w:hAnsi="Times New Roman" w:cs="Times New Roman"/>
          <w:b w:val="0"/>
          <w:color w:val="000000"/>
          <w:sz w:val="28"/>
          <w:szCs w:val="28"/>
          <w:lang w:bidi="ru-RU"/>
        </w:rPr>
        <w:tab/>
        <w:t>Российской Федерации,</w:t>
      </w:r>
    </w:p>
    <w:p w:rsidR="00AF1BF7" w:rsidRPr="002B2EA1" w:rsidRDefault="00AF1BF7" w:rsidP="00AF1BF7">
      <w:pPr>
        <w:pStyle w:val="25"/>
        <w:shd w:val="clear" w:color="auto" w:fill="auto"/>
        <w:tabs>
          <w:tab w:val="right" w:pos="5592"/>
          <w:tab w:val="left" w:pos="5744"/>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w:t>
      </w:r>
      <w:r w:rsidRPr="002B2EA1">
        <w:rPr>
          <w:rFonts w:ascii="Times New Roman" w:hAnsi="Times New Roman" w:cs="Times New Roman"/>
          <w:b w:val="0"/>
          <w:color w:val="000000"/>
          <w:sz w:val="28"/>
          <w:szCs w:val="28"/>
          <w:lang w:bidi="ru-RU"/>
        </w:rPr>
        <w:tab/>
        <w:t>исполнение</w:t>
      </w:r>
      <w:r w:rsidRPr="002B2EA1">
        <w:rPr>
          <w:rFonts w:ascii="Times New Roman" w:hAnsi="Times New Roman" w:cs="Times New Roman"/>
          <w:b w:val="0"/>
          <w:color w:val="000000"/>
          <w:sz w:val="28"/>
          <w:szCs w:val="28"/>
          <w:lang w:bidi="ru-RU"/>
        </w:rPr>
        <w:tab/>
        <w:t>своих полномочий» в</w:t>
      </w:r>
    </w:p>
    <w:p w:rsidR="00AF1BF7" w:rsidRPr="002B2EA1" w:rsidRDefault="00AF1BF7" w:rsidP="00AF1BF7">
      <w:pPr>
        <w:pStyle w:val="25"/>
        <w:shd w:val="clear" w:color="auto" w:fill="auto"/>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соответствующем падеже;</w:t>
      </w:r>
    </w:p>
    <w:p w:rsidR="00AF1BF7" w:rsidRPr="002B2EA1" w:rsidRDefault="00AF1BF7" w:rsidP="00AF1BF7">
      <w:pPr>
        <w:pStyle w:val="25"/>
        <w:shd w:val="clear" w:color="auto" w:fill="auto"/>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в позиции «Подпункт 11 пункта 2 статьи 39.10 ЗК РФ» слова «земельного участка, предназначенного» заменить словами «земельным участком, предназначенным»;</w:t>
      </w:r>
    </w:p>
    <w:p w:rsidR="00AF1BF7" w:rsidRPr="002B2EA1" w:rsidRDefault="00AF1BF7" w:rsidP="00AF1BF7">
      <w:pPr>
        <w:pStyle w:val="25"/>
        <w:shd w:val="clear" w:color="auto" w:fill="auto"/>
        <w:tabs>
          <w:tab w:val="left" w:pos="988"/>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rPr>
        <w:t xml:space="preserve">5) </w:t>
      </w:r>
      <w:r w:rsidRPr="002B2EA1">
        <w:rPr>
          <w:rFonts w:ascii="Times New Roman" w:hAnsi="Times New Roman" w:cs="Times New Roman"/>
          <w:b w:val="0"/>
          <w:color w:val="000000"/>
          <w:sz w:val="28"/>
          <w:szCs w:val="28"/>
          <w:lang w:bidi="ru-RU"/>
        </w:rPr>
        <w:t>в абзаце втором пункта 2.6.3 в таблице:</w:t>
      </w:r>
    </w:p>
    <w:p w:rsidR="00AF1BF7" w:rsidRPr="002B2EA1" w:rsidRDefault="00AF1BF7" w:rsidP="00AF1BF7">
      <w:pPr>
        <w:pStyle w:val="25"/>
        <w:shd w:val="clear" w:color="auto" w:fill="auto"/>
        <w:tabs>
          <w:tab w:val="left" w:pos="3402"/>
          <w:tab w:val="right" w:pos="5592"/>
          <w:tab w:val="left" w:pos="5744"/>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в позиции «Подпункт 1 пункта 2 статьи 39.10 ЗК РФ» слова «Центр исторического наследия</w:t>
      </w:r>
      <w:r w:rsidRPr="002B2EA1">
        <w:rPr>
          <w:rFonts w:ascii="Times New Roman" w:hAnsi="Times New Roman" w:cs="Times New Roman"/>
          <w:b w:val="0"/>
          <w:color w:val="000000"/>
          <w:sz w:val="28"/>
          <w:szCs w:val="28"/>
          <w:lang w:bidi="ru-RU"/>
        </w:rPr>
        <w:tab/>
        <w:t>президентов</w:t>
      </w:r>
      <w:r w:rsidRPr="002B2EA1">
        <w:rPr>
          <w:rFonts w:ascii="Times New Roman" w:hAnsi="Times New Roman" w:cs="Times New Roman"/>
          <w:b w:val="0"/>
          <w:color w:val="000000"/>
          <w:sz w:val="28"/>
          <w:szCs w:val="28"/>
          <w:lang w:bidi="ru-RU"/>
        </w:rPr>
        <w:tab/>
        <w:t>Российской Федерации,</w:t>
      </w:r>
    </w:p>
    <w:p w:rsidR="00AF1BF7" w:rsidRPr="002B2EA1" w:rsidRDefault="00AF1BF7" w:rsidP="00AF1BF7">
      <w:pPr>
        <w:pStyle w:val="25"/>
        <w:shd w:val="clear" w:color="auto" w:fill="auto"/>
        <w:spacing w:line="240" w:lineRule="auto"/>
        <w:ind w:firstLine="709"/>
        <w:jc w:val="both"/>
        <w:rPr>
          <w:rFonts w:ascii="Times New Roman" w:hAnsi="Times New Roman" w:cs="Times New Roman"/>
          <w:b w:val="0"/>
          <w:color w:val="000000"/>
          <w:sz w:val="28"/>
          <w:szCs w:val="28"/>
          <w:lang w:bidi="ru-RU"/>
        </w:rPr>
      </w:pPr>
      <w:r w:rsidRPr="002B2EA1">
        <w:rPr>
          <w:rFonts w:ascii="Times New Roman" w:hAnsi="Times New Roman" w:cs="Times New Roman"/>
          <w:b w:val="0"/>
          <w:color w:val="000000"/>
          <w:sz w:val="28"/>
          <w:szCs w:val="28"/>
          <w:lang w:bidi="ru-RU"/>
        </w:rPr>
        <w:t>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w:t>
      </w:r>
    </w:p>
    <w:p w:rsidR="00AF1BF7" w:rsidRPr="002B2EA1" w:rsidRDefault="00AF1BF7" w:rsidP="00AF1BF7">
      <w:pPr>
        <w:pStyle w:val="25"/>
        <w:shd w:val="clear" w:color="auto" w:fill="auto"/>
        <w:tabs>
          <w:tab w:val="left" w:pos="1114"/>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6) раздел 2 Регламента дополнить пунктом 2.6.5 следующего содержания:</w:t>
      </w:r>
    </w:p>
    <w:p w:rsidR="00AF1BF7" w:rsidRPr="002B2EA1" w:rsidRDefault="00AF1BF7" w:rsidP="00AF1BF7">
      <w:pPr>
        <w:pStyle w:val="25"/>
        <w:shd w:val="clear" w:color="auto" w:fill="auto"/>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«2.6.5. Уполномоченный орган не вправе требовать от заявителя:</w:t>
      </w:r>
    </w:p>
    <w:p w:rsidR="00AF1BF7" w:rsidRPr="002B2EA1" w:rsidRDefault="00AF1BF7" w:rsidP="00AF1BF7">
      <w:pPr>
        <w:pStyle w:val="25"/>
        <w:numPr>
          <w:ilvl w:val="0"/>
          <w:numId w:val="4"/>
        </w:numPr>
        <w:shd w:val="clear" w:color="auto" w:fill="auto"/>
        <w:tabs>
          <w:tab w:val="left" w:pos="1114"/>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2B2EA1">
        <w:rPr>
          <w:rFonts w:ascii="Times New Roman" w:hAnsi="Times New Roman" w:cs="Times New Roman"/>
          <w:b w:val="0"/>
          <w:color w:val="000000"/>
          <w:sz w:val="28"/>
          <w:szCs w:val="28"/>
          <w:lang w:bidi="ru-RU"/>
        </w:rPr>
        <w:lastRenderedPageBreak/>
        <w:t>возникающие в связи с предоставлением муниципальных услуг;</w:t>
      </w:r>
    </w:p>
    <w:p w:rsidR="00AF1BF7" w:rsidRPr="002B2EA1" w:rsidRDefault="00AF1BF7" w:rsidP="00AF1BF7">
      <w:pPr>
        <w:pStyle w:val="25"/>
        <w:numPr>
          <w:ilvl w:val="0"/>
          <w:numId w:val="4"/>
        </w:numPr>
        <w:shd w:val="clear" w:color="auto" w:fill="auto"/>
        <w:tabs>
          <w:tab w:val="left" w:pos="1128"/>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представления документов и информации, которые находятся в</w:t>
      </w:r>
    </w:p>
    <w:p w:rsidR="00AF1BF7" w:rsidRPr="002B2EA1" w:rsidRDefault="00AF1BF7" w:rsidP="00AF1BF7">
      <w:pPr>
        <w:pStyle w:val="25"/>
        <w:shd w:val="clear" w:color="auto" w:fill="auto"/>
        <w:tabs>
          <w:tab w:val="left" w:pos="5122"/>
          <w:tab w:val="left" w:pos="5717"/>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27.07.2010</w:t>
      </w:r>
      <w:r w:rsidRPr="002B2EA1">
        <w:rPr>
          <w:rFonts w:ascii="Times New Roman" w:hAnsi="Times New Roman" w:cs="Times New Roman"/>
          <w:b w:val="0"/>
          <w:color w:val="000000"/>
          <w:sz w:val="28"/>
          <w:szCs w:val="28"/>
          <w:lang w:bidi="ru-RU"/>
        </w:rPr>
        <w:tab/>
        <w:t>№</w:t>
      </w:r>
      <w:r w:rsidRPr="002B2EA1">
        <w:rPr>
          <w:rFonts w:ascii="Times New Roman" w:hAnsi="Times New Roman" w:cs="Times New Roman"/>
          <w:b w:val="0"/>
          <w:color w:val="000000"/>
          <w:sz w:val="28"/>
          <w:szCs w:val="28"/>
          <w:lang w:bidi="ru-RU"/>
        </w:rPr>
        <w:tab/>
        <w:t>210-ФЗ "Об организации</w:t>
      </w:r>
    </w:p>
    <w:p w:rsidR="00AF1BF7" w:rsidRPr="002B2EA1" w:rsidRDefault="00AF1BF7" w:rsidP="00AF1BF7">
      <w:pPr>
        <w:pStyle w:val="25"/>
        <w:shd w:val="clear" w:color="auto" w:fill="auto"/>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F1BF7" w:rsidRPr="002B2EA1" w:rsidRDefault="00AF1BF7" w:rsidP="00AF1BF7">
      <w:pPr>
        <w:pStyle w:val="25"/>
        <w:shd w:val="clear" w:color="auto" w:fill="auto"/>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lang w:bidi="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2B2EA1">
        <w:rPr>
          <w:rStyle w:val="26"/>
          <w:rFonts w:eastAsiaTheme="minorEastAsia"/>
          <w:b w:val="0"/>
        </w:rPr>
        <w:t>Уставом Ольховского муниципального района</w:t>
      </w:r>
      <w:r w:rsidRPr="002B2EA1">
        <w:rPr>
          <w:rFonts w:ascii="Times New Roman" w:hAnsi="Times New Roman" w:cs="Times New Roman"/>
          <w:b w:val="0"/>
          <w:color w:val="000000"/>
          <w:sz w:val="28"/>
          <w:szCs w:val="28"/>
          <w:lang w:bidi="ru-RU"/>
        </w:rPr>
        <w:t xml:space="preserve">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1BF7" w:rsidRPr="002B2EA1" w:rsidRDefault="00AF1BF7" w:rsidP="00AF1BF7">
      <w:pPr>
        <w:spacing w:after="0" w:line="240" w:lineRule="auto"/>
        <w:ind w:firstLine="709"/>
        <w:jc w:val="both"/>
        <w:rPr>
          <w:rFonts w:ascii="Times New Roman" w:hAnsi="Times New Roman" w:cs="Times New Roman"/>
          <w:color w:val="000000"/>
          <w:sz w:val="28"/>
          <w:szCs w:val="28"/>
        </w:rPr>
      </w:pPr>
      <w:r w:rsidRPr="002B2EA1">
        <w:rPr>
          <w:rFonts w:ascii="Times New Roman" w:hAnsi="Times New Roman" w:cs="Times New Roman"/>
          <w:color w:val="000000"/>
          <w:sz w:val="28"/>
          <w:szCs w:val="28"/>
        </w:rPr>
        <w:t>7) в подпункте 3 пункта 2.10.2 слова «О государственном кадастре недвижимости» заменить словами «О государственной регистрации недвижимости»;</w:t>
      </w:r>
    </w:p>
    <w:p w:rsidR="00AF1BF7" w:rsidRPr="002B2EA1" w:rsidRDefault="00AF1BF7" w:rsidP="00AF1BF7">
      <w:pPr>
        <w:spacing w:after="0" w:line="240" w:lineRule="auto"/>
        <w:ind w:firstLine="709"/>
        <w:jc w:val="both"/>
        <w:rPr>
          <w:rFonts w:ascii="Times New Roman" w:hAnsi="Times New Roman" w:cs="Times New Roman"/>
          <w:color w:val="000000"/>
          <w:sz w:val="28"/>
          <w:szCs w:val="28"/>
        </w:rPr>
      </w:pPr>
      <w:r w:rsidRPr="002B2EA1">
        <w:rPr>
          <w:rFonts w:ascii="Times New Roman" w:hAnsi="Times New Roman" w:cs="Times New Roman"/>
          <w:color w:val="000000"/>
          <w:sz w:val="28"/>
          <w:szCs w:val="28"/>
        </w:rPr>
        <w:t>8) в пункте 2.11:</w:t>
      </w:r>
    </w:p>
    <w:p w:rsidR="00AF1BF7" w:rsidRPr="002B2EA1" w:rsidRDefault="00AF1BF7" w:rsidP="00AF1BF7">
      <w:pPr>
        <w:spacing w:after="0" w:line="240" w:lineRule="auto"/>
        <w:ind w:firstLine="709"/>
        <w:jc w:val="both"/>
        <w:rPr>
          <w:rFonts w:ascii="Times New Roman" w:hAnsi="Times New Roman" w:cs="Times New Roman"/>
          <w:color w:val="000000"/>
          <w:sz w:val="28"/>
          <w:szCs w:val="28"/>
        </w:rPr>
      </w:pPr>
      <w:r w:rsidRPr="002B2EA1">
        <w:rPr>
          <w:rFonts w:ascii="Times New Roman" w:hAnsi="Times New Roman" w:cs="Times New Roman"/>
          <w:color w:val="000000"/>
          <w:sz w:val="28"/>
          <w:szCs w:val="28"/>
        </w:rPr>
        <w:t>подпункт 3.1 исключить;</w:t>
      </w:r>
    </w:p>
    <w:p w:rsidR="00AF1BF7" w:rsidRPr="002B2EA1" w:rsidRDefault="00AF1BF7" w:rsidP="00AF1BF7">
      <w:pPr>
        <w:spacing w:after="0" w:line="240" w:lineRule="auto"/>
        <w:ind w:firstLine="709"/>
        <w:jc w:val="both"/>
        <w:rPr>
          <w:rFonts w:ascii="Times New Roman" w:hAnsi="Times New Roman" w:cs="Times New Roman"/>
          <w:color w:val="000000"/>
          <w:sz w:val="28"/>
          <w:szCs w:val="28"/>
        </w:rPr>
      </w:pPr>
      <w:r w:rsidRPr="002B2EA1">
        <w:rPr>
          <w:rFonts w:ascii="Times New Roman" w:hAnsi="Times New Roman" w:cs="Times New Roman"/>
          <w:color w:val="000000"/>
          <w:sz w:val="28"/>
          <w:szCs w:val="28"/>
        </w:rPr>
        <w:t>в подпункте 9 слова «развитии застроенной территории» заменить словами «комплексном развитии территории», слово «освоении» заменить словом «развитии»;</w:t>
      </w:r>
    </w:p>
    <w:p w:rsidR="00AF1BF7" w:rsidRPr="002B2EA1" w:rsidRDefault="00AF1BF7" w:rsidP="00AF1BF7">
      <w:pPr>
        <w:spacing w:after="0" w:line="240" w:lineRule="auto"/>
        <w:ind w:firstLine="709"/>
        <w:jc w:val="both"/>
        <w:rPr>
          <w:rFonts w:ascii="Times New Roman" w:hAnsi="Times New Roman" w:cs="Times New Roman"/>
          <w:color w:val="000000"/>
          <w:sz w:val="28"/>
          <w:szCs w:val="28"/>
        </w:rPr>
      </w:pPr>
      <w:r w:rsidRPr="002B2EA1">
        <w:rPr>
          <w:rFonts w:ascii="Times New Roman" w:hAnsi="Times New Roman" w:cs="Times New Roman"/>
          <w:color w:val="000000"/>
          <w:sz w:val="28"/>
          <w:szCs w:val="28"/>
        </w:rPr>
        <w:t>в подпункте 10 слова «освоении территории или договор о развитии застроенной» заменить словом «развитии»;</w:t>
      </w:r>
    </w:p>
    <w:p w:rsidR="00AF1BF7" w:rsidRPr="002B2EA1" w:rsidRDefault="00AF1BF7" w:rsidP="00AF1BF7">
      <w:pPr>
        <w:pStyle w:val="25"/>
        <w:shd w:val="clear" w:color="auto" w:fill="auto"/>
        <w:tabs>
          <w:tab w:val="left" w:pos="1097"/>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rPr>
        <w:t xml:space="preserve">9) </w:t>
      </w:r>
      <w:r w:rsidRPr="002B2EA1">
        <w:rPr>
          <w:rFonts w:ascii="Times New Roman" w:hAnsi="Times New Roman" w:cs="Times New Roman"/>
          <w:b w:val="0"/>
          <w:color w:val="000000"/>
          <w:sz w:val="28"/>
          <w:szCs w:val="28"/>
          <w:lang w:bidi="ru-RU"/>
        </w:rPr>
        <w:t>в абзаце четырнадцатом пункта 2.15.4 слова «а также в федеральной государственной информационной системе "Единый портал государственных и муниципальных услуг (функций)"» заменить словами «на Едином портале государственных и муниципальных услуг»;</w:t>
      </w:r>
    </w:p>
    <w:p w:rsidR="00AF1BF7" w:rsidRPr="002B2EA1" w:rsidRDefault="00AF1BF7" w:rsidP="00AF1BF7">
      <w:pPr>
        <w:pStyle w:val="25"/>
        <w:shd w:val="clear" w:color="auto" w:fill="auto"/>
        <w:tabs>
          <w:tab w:val="left" w:pos="1258"/>
        </w:tabs>
        <w:spacing w:line="240" w:lineRule="auto"/>
        <w:ind w:firstLine="709"/>
        <w:jc w:val="both"/>
        <w:rPr>
          <w:rFonts w:ascii="Times New Roman" w:hAnsi="Times New Roman" w:cs="Times New Roman"/>
          <w:b w:val="0"/>
          <w:sz w:val="28"/>
          <w:szCs w:val="28"/>
        </w:rPr>
      </w:pPr>
      <w:r w:rsidRPr="002B2EA1">
        <w:rPr>
          <w:rFonts w:ascii="Times New Roman" w:hAnsi="Times New Roman" w:cs="Times New Roman"/>
          <w:b w:val="0"/>
          <w:color w:val="000000"/>
          <w:sz w:val="28"/>
          <w:szCs w:val="28"/>
        </w:rPr>
        <w:t xml:space="preserve">10) </w:t>
      </w:r>
      <w:r w:rsidRPr="002B2EA1">
        <w:rPr>
          <w:rFonts w:ascii="Times New Roman" w:hAnsi="Times New Roman" w:cs="Times New Roman"/>
          <w:b w:val="0"/>
          <w:color w:val="000000"/>
          <w:sz w:val="28"/>
          <w:szCs w:val="28"/>
          <w:lang w:bidi="ru-RU"/>
        </w:rPr>
        <w:t>в подпунктах 2, 4 и 5 пункта 3.5.3 слова «, лесопарком», «, лесопарки», «, лесопарком» исключить.</w:t>
      </w:r>
    </w:p>
    <w:p w:rsidR="00AF1BF7" w:rsidRPr="002B2EA1" w:rsidRDefault="00AF1BF7" w:rsidP="00AF1BF7">
      <w:pPr>
        <w:spacing w:after="0" w:line="240" w:lineRule="auto"/>
        <w:ind w:firstLine="709"/>
        <w:jc w:val="both"/>
        <w:rPr>
          <w:rFonts w:ascii="Times New Roman" w:hAnsi="Times New Roman" w:cs="Times New Roman"/>
          <w:color w:val="000000"/>
          <w:sz w:val="28"/>
          <w:szCs w:val="28"/>
        </w:rPr>
      </w:pPr>
      <w:r w:rsidRPr="002B2EA1">
        <w:rPr>
          <w:rFonts w:ascii="Times New Roman" w:hAnsi="Times New Roman" w:cs="Times New Roman"/>
          <w:color w:val="000000"/>
          <w:sz w:val="28"/>
          <w:szCs w:val="28"/>
        </w:rPr>
        <w:t>2. Настоящее постановление вступает в силу после его официального опубликования (обнародования).</w:t>
      </w:r>
    </w:p>
    <w:p w:rsidR="00AF1BF7" w:rsidRDefault="00AF1BF7" w:rsidP="00AF1BF7">
      <w:pPr>
        <w:spacing w:after="0" w:line="240" w:lineRule="auto"/>
        <w:jc w:val="both"/>
        <w:rPr>
          <w:rFonts w:ascii="Times New Roman" w:hAnsi="Times New Roman" w:cs="Times New Roman"/>
          <w:sz w:val="28"/>
          <w:szCs w:val="28"/>
        </w:rPr>
      </w:pPr>
    </w:p>
    <w:p w:rsidR="00AF1BF7" w:rsidRDefault="00AF1BF7" w:rsidP="00AF1BF7">
      <w:pPr>
        <w:spacing w:after="0" w:line="240" w:lineRule="auto"/>
        <w:jc w:val="both"/>
        <w:rPr>
          <w:rFonts w:ascii="Times New Roman" w:hAnsi="Times New Roman" w:cs="Times New Roman"/>
          <w:sz w:val="28"/>
          <w:szCs w:val="28"/>
        </w:rPr>
      </w:pPr>
    </w:p>
    <w:p w:rsidR="00AF1BF7" w:rsidRPr="002B2EA1" w:rsidRDefault="00AF1BF7" w:rsidP="00AF1BF7">
      <w:pPr>
        <w:spacing w:after="0" w:line="240" w:lineRule="auto"/>
        <w:jc w:val="both"/>
        <w:rPr>
          <w:rFonts w:ascii="Times New Roman" w:hAnsi="Times New Roman" w:cs="Times New Roman"/>
          <w:sz w:val="28"/>
          <w:szCs w:val="28"/>
        </w:rPr>
      </w:pPr>
    </w:p>
    <w:p w:rsidR="00AF1BF7" w:rsidRPr="002B2EA1" w:rsidRDefault="00AF1BF7" w:rsidP="00AF1BF7">
      <w:pPr>
        <w:spacing w:after="0" w:line="240" w:lineRule="auto"/>
        <w:jc w:val="both"/>
        <w:rPr>
          <w:rFonts w:ascii="Times New Roman" w:hAnsi="Times New Roman" w:cs="Times New Roman"/>
          <w:sz w:val="28"/>
          <w:szCs w:val="28"/>
        </w:rPr>
      </w:pPr>
      <w:r w:rsidRPr="002B2EA1">
        <w:rPr>
          <w:rFonts w:ascii="Times New Roman" w:hAnsi="Times New Roman" w:cs="Times New Roman"/>
          <w:sz w:val="28"/>
          <w:szCs w:val="28"/>
        </w:rPr>
        <w:t xml:space="preserve">И.о. Главы Ольховского  </w:t>
      </w:r>
    </w:p>
    <w:p w:rsidR="00AF1BF7" w:rsidRPr="002B2EA1" w:rsidRDefault="00AF1BF7" w:rsidP="00AF1BF7">
      <w:pPr>
        <w:spacing w:after="0" w:line="240" w:lineRule="auto"/>
        <w:jc w:val="both"/>
        <w:rPr>
          <w:rFonts w:ascii="Times New Roman" w:hAnsi="Times New Roman" w:cs="Times New Roman"/>
          <w:sz w:val="28"/>
          <w:szCs w:val="28"/>
        </w:rPr>
      </w:pPr>
      <w:r w:rsidRPr="002B2EA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2B2EA1">
        <w:rPr>
          <w:rFonts w:ascii="Times New Roman" w:hAnsi="Times New Roman" w:cs="Times New Roman"/>
          <w:sz w:val="28"/>
          <w:szCs w:val="28"/>
        </w:rPr>
        <w:t xml:space="preserve"> В.С. Никонов</w:t>
      </w:r>
    </w:p>
    <w:p w:rsidR="00AF1BF7" w:rsidRPr="002B2EA1" w:rsidRDefault="00AF1BF7" w:rsidP="00AF1BF7">
      <w:pPr>
        <w:spacing w:after="0" w:line="240" w:lineRule="auto"/>
        <w:jc w:val="both"/>
        <w:rPr>
          <w:rFonts w:ascii="Times New Roman" w:hAnsi="Times New Roman" w:cs="Times New Roman"/>
          <w:sz w:val="28"/>
          <w:szCs w:val="28"/>
        </w:rPr>
      </w:pPr>
    </w:p>
    <w:p w:rsidR="00AF1BF7" w:rsidRPr="002B2EA1" w:rsidRDefault="00AF1BF7" w:rsidP="00AF1BF7">
      <w:pPr>
        <w:spacing w:after="0" w:line="240" w:lineRule="auto"/>
        <w:jc w:val="both"/>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Pr>
        <w:spacing w:after="0" w:line="240" w:lineRule="auto"/>
        <w:rPr>
          <w:rFonts w:ascii="Times New Roman" w:hAnsi="Times New Roman" w:cs="Times New Roman"/>
          <w:sz w:val="28"/>
          <w:szCs w:val="28"/>
        </w:rPr>
      </w:pPr>
    </w:p>
    <w:p w:rsidR="00AF1BF7" w:rsidRDefault="00AF1BF7" w:rsidP="00AF1BF7"/>
    <w:p w:rsidR="009A5506" w:rsidRDefault="009A5506" w:rsidP="00AF1BF7"/>
    <w:p w:rsidR="00AF1BF7" w:rsidRDefault="00AF1BF7">
      <w:pPr>
        <w:rPr>
          <w:sz w:val="24"/>
          <w:szCs w:val="24"/>
        </w:rPr>
      </w:pPr>
    </w:p>
    <w:p w:rsidR="00AF1BF7"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Д М И Н И С Т Р А Ц И Я</w:t>
      </w:r>
    </w:p>
    <w:p w:rsidR="00AF1BF7"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AF1BF7"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ВОЛГОГРАДСКОЙ   ОБЛАСТИ</w:t>
      </w:r>
    </w:p>
    <w:p w:rsidR="00AF1BF7"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AF1BF7" w:rsidRPr="00AC2159" w:rsidRDefault="00AF1BF7" w:rsidP="00AF1B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AF1BF7" w:rsidRPr="0044705C" w:rsidRDefault="00AF1BF7" w:rsidP="00AF1BF7">
      <w:pPr>
        <w:spacing w:after="0" w:line="240" w:lineRule="auto"/>
        <w:jc w:val="center"/>
        <w:rPr>
          <w:rFonts w:ascii="Times New Roman" w:hAnsi="Times New Roman" w:cs="Times New Roman"/>
          <w:sz w:val="28"/>
          <w:szCs w:val="28"/>
        </w:rPr>
      </w:pPr>
    </w:p>
    <w:p w:rsidR="00AF1BF7" w:rsidRPr="0044705C" w:rsidRDefault="00AF1BF7" w:rsidP="00AF1BF7">
      <w:pPr>
        <w:spacing w:after="0" w:line="240" w:lineRule="auto"/>
        <w:rPr>
          <w:rFonts w:ascii="Times New Roman" w:hAnsi="Times New Roman" w:cs="Times New Roman"/>
          <w:sz w:val="28"/>
          <w:szCs w:val="28"/>
        </w:rPr>
      </w:pPr>
      <w:r w:rsidRPr="0044705C">
        <w:rPr>
          <w:rFonts w:ascii="Times New Roman" w:hAnsi="Times New Roman" w:cs="Times New Roman"/>
          <w:sz w:val="28"/>
          <w:szCs w:val="28"/>
        </w:rPr>
        <w:t xml:space="preserve">от </w:t>
      </w:r>
      <w:r>
        <w:rPr>
          <w:rFonts w:ascii="Times New Roman" w:hAnsi="Times New Roman" w:cs="Times New Roman"/>
          <w:sz w:val="28"/>
          <w:szCs w:val="28"/>
        </w:rPr>
        <w:t>12.10.</w:t>
      </w:r>
      <w:r w:rsidRPr="0044705C">
        <w:rPr>
          <w:rFonts w:ascii="Times New Roman" w:hAnsi="Times New Roman" w:cs="Times New Roman"/>
          <w:sz w:val="28"/>
          <w:szCs w:val="28"/>
        </w:rPr>
        <w:t xml:space="preserve">2021 № </w:t>
      </w:r>
      <w:r>
        <w:rPr>
          <w:rFonts w:ascii="Times New Roman" w:hAnsi="Times New Roman" w:cs="Times New Roman"/>
          <w:sz w:val="28"/>
          <w:szCs w:val="28"/>
        </w:rPr>
        <w:t>782</w:t>
      </w:r>
    </w:p>
    <w:tbl>
      <w:tblPr>
        <w:tblW w:w="9210" w:type="dxa"/>
        <w:tblLayout w:type="fixed"/>
        <w:tblCellMar>
          <w:left w:w="0" w:type="dxa"/>
          <w:right w:w="0" w:type="dxa"/>
        </w:tblCellMar>
        <w:tblLook w:val="04A0"/>
      </w:tblPr>
      <w:tblGrid>
        <w:gridCol w:w="9210"/>
      </w:tblGrid>
      <w:tr w:rsidR="00AF1BF7" w:rsidRPr="009A5506" w:rsidTr="009A5506">
        <w:trPr>
          <w:trHeight w:val="2850"/>
        </w:trPr>
        <w:tc>
          <w:tcPr>
            <w:tcW w:w="9214" w:type="dxa"/>
            <w:shd w:val="clear" w:color="auto" w:fill="FFFFFF"/>
            <w:hideMark/>
          </w:tcPr>
          <w:p w:rsidR="00AF1BF7" w:rsidRPr="009A5506" w:rsidRDefault="00AF1BF7" w:rsidP="009A5506">
            <w:pPr>
              <w:pStyle w:val="a8"/>
              <w:rPr>
                <w:rFonts w:ascii="Times New Roman" w:hAnsi="Times New Roman" w:cs="Times New Roman"/>
                <w:sz w:val="28"/>
                <w:szCs w:val="28"/>
                <w:lang w:eastAsia="en-US"/>
              </w:rPr>
            </w:pPr>
            <w:r w:rsidRPr="009A5506">
              <w:rPr>
                <w:rFonts w:ascii="Times New Roman" w:hAnsi="Times New Roman" w:cs="Times New Roman"/>
                <w:sz w:val="28"/>
                <w:szCs w:val="28"/>
              </w:rPr>
              <w:t xml:space="preserve">О внесении изменений в постановление </w:t>
            </w:r>
          </w:p>
          <w:p w:rsidR="00AF1BF7" w:rsidRPr="009A5506" w:rsidRDefault="00AF1BF7" w:rsidP="009A5506">
            <w:pPr>
              <w:pStyle w:val="a8"/>
              <w:rPr>
                <w:rFonts w:ascii="Times New Roman" w:hAnsi="Times New Roman" w:cs="Times New Roman"/>
                <w:sz w:val="28"/>
                <w:szCs w:val="28"/>
              </w:rPr>
            </w:pPr>
            <w:r w:rsidRPr="009A5506">
              <w:rPr>
                <w:rFonts w:ascii="Times New Roman" w:hAnsi="Times New Roman" w:cs="Times New Roman"/>
                <w:sz w:val="28"/>
                <w:szCs w:val="28"/>
              </w:rPr>
              <w:t xml:space="preserve">Администрации Ольховского муниципального района </w:t>
            </w:r>
          </w:p>
          <w:p w:rsidR="00AF1BF7" w:rsidRPr="009A5506" w:rsidRDefault="00AF1BF7" w:rsidP="009A5506">
            <w:pPr>
              <w:pStyle w:val="a8"/>
              <w:rPr>
                <w:rFonts w:ascii="Times New Roman" w:hAnsi="Times New Roman" w:cs="Times New Roman"/>
                <w:sz w:val="28"/>
                <w:szCs w:val="28"/>
              </w:rPr>
            </w:pPr>
            <w:r w:rsidRPr="009A5506">
              <w:rPr>
                <w:rFonts w:ascii="Times New Roman" w:hAnsi="Times New Roman" w:cs="Times New Roman"/>
                <w:sz w:val="28"/>
                <w:szCs w:val="28"/>
              </w:rPr>
              <w:t xml:space="preserve">Волгоградской области от 14.05.2018 № 321 </w:t>
            </w:r>
          </w:p>
          <w:p w:rsidR="00AF1BF7" w:rsidRPr="009A5506" w:rsidRDefault="00AF1BF7" w:rsidP="009A5506">
            <w:pPr>
              <w:pStyle w:val="a8"/>
              <w:rPr>
                <w:rFonts w:ascii="Times New Roman" w:hAnsi="Times New Roman" w:cs="Times New Roman"/>
                <w:sz w:val="28"/>
                <w:szCs w:val="28"/>
              </w:rPr>
            </w:pPr>
            <w:r w:rsidRPr="009A5506">
              <w:rPr>
                <w:rFonts w:ascii="Times New Roman" w:hAnsi="Times New Roman" w:cs="Times New Roman"/>
                <w:sz w:val="28"/>
                <w:szCs w:val="28"/>
              </w:rPr>
              <w:t xml:space="preserve">«Об организации работ по подготовке и проведению </w:t>
            </w:r>
          </w:p>
          <w:p w:rsidR="00AF1BF7" w:rsidRPr="009A5506" w:rsidRDefault="00AF1BF7" w:rsidP="009A5506">
            <w:pPr>
              <w:pStyle w:val="a8"/>
              <w:rPr>
                <w:rFonts w:ascii="Times New Roman" w:hAnsi="Times New Roman" w:cs="Times New Roman"/>
                <w:sz w:val="28"/>
                <w:szCs w:val="28"/>
              </w:rPr>
            </w:pPr>
            <w:r w:rsidRPr="009A5506">
              <w:rPr>
                <w:rFonts w:ascii="Times New Roman" w:hAnsi="Times New Roman" w:cs="Times New Roman"/>
                <w:sz w:val="28"/>
                <w:szCs w:val="28"/>
              </w:rPr>
              <w:t xml:space="preserve">Всероссийской переписи населения 2020 года </w:t>
            </w:r>
          </w:p>
          <w:p w:rsidR="00AF1BF7" w:rsidRPr="009A5506" w:rsidRDefault="00AF1BF7" w:rsidP="009A5506">
            <w:pPr>
              <w:pStyle w:val="a8"/>
              <w:rPr>
                <w:rFonts w:ascii="Times New Roman" w:hAnsi="Times New Roman" w:cs="Times New Roman"/>
                <w:sz w:val="28"/>
                <w:szCs w:val="28"/>
              </w:rPr>
            </w:pPr>
            <w:r w:rsidRPr="009A5506">
              <w:rPr>
                <w:rFonts w:ascii="Times New Roman" w:hAnsi="Times New Roman" w:cs="Times New Roman"/>
                <w:sz w:val="28"/>
                <w:szCs w:val="28"/>
              </w:rPr>
              <w:t xml:space="preserve">на территории Ольховского муниципального района </w:t>
            </w:r>
          </w:p>
          <w:p w:rsidR="00AF1BF7" w:rsidRPr="009A5506" w:rsidRDefault="00AF1BF7" w:rsidP="009A5506">
            <w:pPr>
              <w:pStyle w:val="a8"/>
              <w:rPr>
                <w:rFonts w:ascii="Times New Roman" w:hAnsi="Times New Roman" w:cs="Times New Roman"/>
                <w:sz w:val="28"/>
                <w:szCs w:val="28"/>
              </w:rPr>
            </w:pPr>
            <w:r w:rsidRPr="009A5506">
              <w:rPr>
                <w:rFonts w:ascii="Times New Roman" w:hAnsi="Times New Roman" w:cs="Times New Roman"/>
                <w:sz w:val="28"/>
                <w:szCs w:val="28"/>
              </w:rPr>
              <w:t>Волгоградской области»</w:t>
            </w:r>
          </w:p>
        </w:tc>
      </w:tr>
      <w:tr w:rsidR="00AF1BF7" w:rsidRPr="0044705C" w:rsidTr="009A5506">
        <w:trPr>
          <w:trHeight w:val="2280"/>
        </w:trPr>
        <w:tc>
          <w:tcPr>
            <w:tcW w:w="9214" w:type="dxa"/>
            <w:shd w:val="clear" w:color="auto" w:fill="FFFFFF"/>
            <w:hideMark/>
          </w:tcPr>
          <w:p w:rsidR="00AF1BF7" w:rsidRPr="0044705C" w:rsidRDefault="00AF1BF7" w:rsidP="009A5506">
            <w:pPr>
              <w:tabs>
                <w:tab w:val="center" w:pos="4818"/>
                <w:tab w:val="right" w:pos="9637"/>
              </w:tabs>
              <w:autoSpaceDE w:val="0"/>
              <w:autoSpaceDN w:val="0"/>
              <w:adjustRightInd w:val="0"/>
              <w:spacing w:after="0" w:line="240" w:lineRule="auto"/>
              <w:jc w:val="both"/>
              <w:rPr>
                <w:rFonts w:ascii="Times New Roman" w:hAnsi="Times New Roman" w:cs="Times New Roman"/>
                <w:color w:val="FF0000"/>
                <w:sz w:val="28"/>
                <w:szCs w:val="28"/>
                <w:lang w:eastAsia="en-US"/>
              </w:rPr>
            </w:pPr>
            <w:r w:rsidRPr="0044705C">
              <w:rPr>
                <w:rFonts w:ascii="Times New Roman" w:hAnsi="Times New Roman" w:cs="Times New Roman"/>
                <w:sz w:val="28"/>
                <w:szCs w:val="28"/>
                <w:lang w:eastAsia="en-US"/>
              </w:rPr>
              <w:t xml:space="preserve">      В связи с кадровыми перестановками в Администрации Ольховского муниципального района Волгоградской области и во исполнение п. 3 постановления Правительства Российской Федерации от 29.09.2017 № 1185 «Об образовании Комиссии Правительства Российской Федерации по проведению Всероссийской переписи населения 2020 года», для координации и согласования действий исполнительных органов местного самоуправления Ольховского муниципального района Волгоградской области, оперативного решения вопросов подготовки и проведения Всероссийской переписи населения 2020 года,   </w:t>
            </w:r>
          </w:p>
        </w:tc>
      </w:tr>
    </w:tbl>
    <w:p w:rsidR="00AF1BF7" w:rsidRPr="0044705C" w:rsidRDefault="00AF1BF7" w:rsidP="00AF1BF7">
      <w:pPr>
        <w:autoSpaceDE w:val="0"/>
        <w:autoSpaceDN w:val="0"/>
        <w:adjustRightInd w:val="0"/>
        <w:spacing w:after="0" w:line="240" w:lineRule="auto"/>
        <w:jc w:val="both"/>
        <w:rPr>
          <w:rFonts w:ascii="Times New Roman" w:hAnsi="Times New Roman" w:cs="Times New Roman"/>
          <w:bCs/>
          <w:sz w:val="28"/>
          <w:szCs w:val="28"/>
        </w:rPr>
      </w:pPr>
      <w:r w:rsidRPr="0044705C">
        <w:rPr>
          <w:rFonts w:ascii="Times New Roman" w:hAnsi="Times New Roman" w:cs="Times New Roman"/>
          <w:bCs/>
          <w:sz w:val="28"/>
          <w:szCs w:val="28"/>
        </w:rPr>
        <w:t>ПОСТАНОВЛЯЮ:</w:t>
      </w:r>
    </w:p>
    <w:p w:rsidR="00AF1BF7" w:rsidRPr="0044705C" w:rsidRDefault="00AF1BF7" w:rsidP="00AF1BF7">
      <w:pPr>
        <w:pStyle w:val="af1"/>
        <w:numPr>
          <w:ilvl w:val="0"/>
          <w:numId w:val="8"/>
        </w:numPr>
        <w:tabs>
          <w:tab w:val="left" w:pos="851"/>
        </w:tabs>
        <w:ind w:left="0" w:firstLine="426"/>
        <w:jc w:val="both"/>
        <w:rPr>
          <w:sz w:val="28"/>
        </w:rPr>
      </w:pPr>
      <w:r w:rsidRPr="0044705C">
        <w:rPr>
          <w:sz w:val="28"/>
        </w:rPr>
        <w:t>Внести изменения в постановление Администрации Ольховского муниципального района Волгоградской области от 14.05.2018 № 321                     «Об организации работ по подготовке и проведению Всероссийской переписи населения 2020 года на территории Ольховского муниципального района Волгоградской области» изложив текст приложения № 2  в новой редакции согласно приложению к настоящему постановлению.</w:t>
      </w:r>
    </w:p>
    <w:p w:rsidR="00AF1BF7" w:rsidRPr="0044705C" w:rsidRDefault="00AF1BF7" w:rsidP="00AF1BF7">
      <w:pPr>
        <w:pStyle w:val="af1"/>
        <w:numPr>
          <w:ilvl w:val="0"/>
          <w:numId w:val="8"/>
        </w:numPr>
        <w:tabs>
          <w:tab w:val="left" w:pos="851"/>
        </w:tabs>
        <w:ind w:left="0" w:firstLine="426"/>
        <w:jc w:val="both"/>
        <w:rPr>
          <w:sz w:val="28"/>
        </w:rPr>
      </w:pPr>
      <w:r w:rsidRPr="0044705C">
        <w:rPr>
          <w:sz w:val="28"/>
        </w:rPr>
        <w:t>Контроль за выполнением настоящего постановления возложить на Заместителя Главы Ольховского муниципального района  Н.В.</w:t>
      </w:r>
      <w:r>
        <w:rPr>
          <w:sz w:val="28"/>
        </w:rPr>
        <w:t xml:space="preserve"> </w:t>
      </w:r>
      <w:proofErr w:type="spellStart"/>
      <w:r w:rsidRPr="0044705C">
        <w:rPr>
          <w:sz w:val="28"/>
        </w:rPr>
        <w:t>Бассанскую</w:t>
      </w:r>
      <w:proofErr w:type="spellEnd"/>
      <w:r w:rsidRPr="0044705C">
        <w:rPr>
          <w:sz w:val="28"/>
        </w:rPr>
        <w:t>.</w:t>
      </w:r>
    </w:p>
    <w:p w:rsidR="00AF1BF7" w:rsidRPr="0044705C" w:rsidRDefault="00AF1BF7" w:rsidP="00AF1BF7">
      <w:pPr>
        <w:pStyle w:val="af1"/>
        <w:numPr>
          <w:ilvl w:val="0"/>
          <w:numId w:val="8"/>
        </w:numPr>
        <w:autoSpaceDE w:val="0"/>
        <w:autoSpaceDN w:val="0"/>
        <w:adjustRightInd w:val="0"/>
        <w:ind w:left="0" w:firstLine="426"/>
        <w:jc w:val="both"/>
        <w:rPr>
          <w:sz w:val="28"/>
        </w:rPr>
      </w:pPr>
      <w:r w:rsidRPr="0044705C">
        <w:rPr>
          <w:sz w:val="28"/>
        </w:rPr>
        <w:t>Настоящее постановление вступает в силу со дня его официального обнародования.</w:t>
      </w:r>
    </w:p>
    <w:p w:rsidR="00AF1BF7" w:rsidRPr="0044705C" w:rsidRDefault="00AF1BF7" w:rsidP="00AF1BF7">
      <w:pPr>
        <w:autoSpaceDE w:val="0"/>
        <w:autoSpaceDN w:val="0"/>
        <w:adjustRightInd w:val="0"/>
        <w:spacing w:after="0" w:line="240" w:lineRule="auto"/>
        <w:jc w:val="both"/>
        <w:rPr>
          <w:rFonts w:ascii="Times New Roman" w:hAnsi="Times New Roman" w:cs="Times New Roman"/>
          <w:sz w:val="28"/>
          <w:szCs w:val="28"/>
        </w:rPr>
      </w:pPr>
    </w:p>
    <w:p w:rsidR="00AF1BF7" w:rsidRPr="0044705C" w:rsidRDefault="00AF1BF7" w:rsidP="00AF1BF7">
      <w:pPr>
        <w:autoSpaceDE w:val="0"/>
        <w:autoSpaceDN w:val="0"/>
        <w:adjustRightInd w:val="0"/>
        <w:spacing w:after="0" w:line="240" w:lineRule="auto"/>
        <w:jc w:val="both"/>
        <w:rPr>
          <w:rFonts w:ascii="Times New Roman" w:hAnsi="Times New Roman" w:cs="Times New Roman"/>
          <w:sz w:val="28"/>
          <w:szCs w:val="28"/>
        </w:rPr>
      </w:pPr>
    </w:p>
    <w:p w:rsidR="00AF1BF7" w:rsidRPr="0044705C" w:rsidRDefault="00AF1BF7" w:rsidP="00AF1BF7">
      <w:pPr>
        <w:autoSpaceDE w:val="0"/>
        <w:autoSpaceDN w:val="0"/>
        <w:adjustRightInd w:val="0"/>
        <w:spacing w:after="0" w:line="240" w:lineRule="auto"/>
        <w:jc w:val="both"/>
        <w:rPr>
          <w:rFonts w:ascii="Times New Roman" w:hAnsi="Times New Roman" w:cs="Times New Roman"/>
          <w:sz w:val="28"/>
          <w:szCs w:val="28"/>
        </w:rPr>
      </w:pPr>
    </w:p>
    <w:p w:rsidR="00AF1BF7" w:rsidRPr="0044705C" w:rsidRDefault="00AF1BF7" w:rsidP="00AF1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4705C">
        <w:rPr>
          <w:rFonts w:ascii="Times New Roman" w:hAnsi="Times New Roman" w:cs="Times New Roman"/>
          <w:sz w:val="28"/>
          <w:szCs w:val="28"/>
        </w:rPr>
        <w:t xml:space="preserve">И.о. Главы Ольховского </w:t>
      </w:r>
    </w:p>
    <w:p w:rsidR="00AF1BF7" w:rsidRPr="0044705C" w:rsidRDefault="00AF1BF7" w:rsidP="00AF1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4705C">
        <w:rPr>
          <w:rFonts w:ascii="Times New Roman" w:hAnsi="Times New Roman" w:cs="Times New Roman"/>
          <w:sz w:val="28"/>
          <w:szCs w:val="28"/>
        </w:rPr>
        <w:t>муниципального района</w:t>
      </w:r>
      <w:r w:rsidRPr="0044705C">
        <w:rPr>
          <w:rFonts w:ascii="Times New Roman" w:hAnsi="Times New Roman" w:cs="Times New Roman"/>
          <w:sz w:val="28"/>
          <w:szCs w:val="28"/>
        </w:rPr>
        <w:tab/>
      </w:r>
      <w:r w:rsidRPr="0044705C">
        <w:rPr>
          <w:rFonts w:ascii="Times New Roman" w:hAnsi="Times New Roman" w:cs="Times New Roman"/>
          <w:sz w:val="28"/>
          <w:szCs w:val="28"/>
        </w:rPr>
        <w:tab/>
      </w:r>
      <w:r w:rsidRPr="0044705C">
        <w:rPr>
          <w:rFonts w:ascii="Times New Roman" w:hAnsi="Times New Roman" w:cs="Times New Roman"/>
          <w:sz w:val="28"/>
          <w:szCs w:val="28"/>
        </w:rPr>
        <w:tab/>
      </w:r>
      <w:r w:rsidRPr="0044705C">
        <w:rPr>
          <w:rFonts w:ascii="Times New Roman" w:hAnsi="Times New Roman" w:cs="Times New Roman"/>
          <w:sz w:val="28"/>
          <w:szCs w:val="28"/>
        </w:rPr>
        <w:tab/>
        <w:t xml:space="preserve">                  В.С. Никонов</w:t>
      </w:r>
    </w:p>
    <w:p w:rsidR="00AF1BF7" w:rsidRPr="0044705C" w:rsidRDefault="00AF1BF7" w:rsidP="00AF1BF7">
      <w:pPr>
        <w:autoSpaceDE w:val="0"/>
        <w:autoSpaceDN w:val="0"/>
        <w:adjustRightInd w:val="0"/>
        <w:spacing w:after="0" w:line="240" w:lineRule="auto"/>
        <w:jc w:val="both"/>
        <w:rPr>
          <w:rFonts w:ascii="Times New Roman" w:hAnsi="Times New Roman" w:cs="Times New Roman"/>
          <w:sz w:val="28"/>
          <w:szCs w:val="28"/>
        </w:rPr>
      </w:pPr>
    </w:p>
    <w:p w:rsidR="00AF1BF7" w:rsidRDefault="00AF1BF7" w:rsidP="00AF1BF7">
      <w:pPr>
        <w:autoSpaceDE w:val="0"/>
        <w:autoSpaceDN w:val="0"/>
        <w:adjustRightInd w:val="0"/>
        <w:spacing w:after="0" w:line="240" w:lineRule="auto"/>
        <w:jc w:val="both"/>
        <w:rPr>
          <w:rFonts w:ascii="Times New Roman" w:hAnsi="Times New Roman" w:cs="Times New Roman"/>
          <w:sz w:val="28"/>
          <w:szCs w:val="28"/>
        </w:rPr>
      </w:pPr>
    </w:p>
    <w:p w:rsidR="00AF1BF7" w:rsidRPr="0044705C" w:rsidRDefault="00AF1BF7" w:rsidP="00AF1BF7">
      <w:pPr>
        <w:autoSpaceDE w:val="0"/>
        <w:autoSpaceDN w:val="0"/>
        <w:adjustRightInd w:val="0"/>
        <w:spacing w:after="0" w:line="240" w:lineRule="auto"/>
        <w:jc w:val="both"/>
        <w:rPr>
          <w:rFonts w:ascii="Times New Roman" w:hAnsi="Times New Roman" w:cs="Times New Roman"/>
          <w:sz w:val="28"/>
          <w:szCs w:val="28"/>
        </w:rPr>
      </w:pPr>
    </w:p>
    <w:p w:rsidR="00AF1BF7" w:rsidRPr="0044705C" w:rsidRDefault="00AF1BF7" w:rsidP="00AF1BF7">
      <w:pPr>
        <w:tabs>
          <w:tab w:val="left" w:pos="851"/>
        </w:tabs>
        <w:spacing w:after="0" w:line="240" w:lineRule="auto"/>
        <w:jc w:val="both"/>
        <w:rPr>
          <w:rFonts w:ascii="Times New Roman" w:hAnsi="Times New Roman" w:cs="Times New Roman"/>
          <w:sz w:val="28"/>
          <w:szCs w:val="28"/>
        </w:rPr>
      </w:pPr>
    </w:p>
    <w:p w:rsidR="00AF1BF7" w:rsidRPr="0044705C" w:rsidRDefault="00AF1BF7" w:rsidP="00AF1BF7">
      <w:pPr>
        <w:tabs>
          <w:tab w:val="left" w:leader="underscore" w:pos="9639"/>
        </w:tabs>
        <w:spacing w:after="0" w:line="240" w:lineRule="auto"/>
        <w:jc w:val="right"/>
        <w:rPr>
          <w:rFonts w:ascii="Times New Roman" w:hAnsi="Times New Roman" w:cs="Times New Roman"/>
          <w:sz w:val="28"/>
          <w:szCs w:val="28"/>
        </w:rPr>
      </w:pPr>
      <w:r w:rsidRPr="0044705C">
        <w:rPr>
          <w:rFonts w:ascii="Times New Roman" w:hAnsi="Times New Roman" w:cs="Times New Roman"/>
          <w:sz w:val="28"/>
          <w:szCs w:val="28"/>
        </w:rPr>
        <w:t xml:space="preserve">Приложение </w:t>
      </w:r>
    </w:p>
    <w:p w:rsidR="00AF1BF7" w:rsidRPr="0044705C" w:rsidRDefault="00AF1BF7" w:rsidP="00AF1BF7">
      <w:pPr>
        <w:tabs>
          <w:tab w:val="left" w:leader="underscore" w:pos="9639"/>
        </w:tabs>
        <w:spacing w:after="0" w:line="240" w:lineRule="auto"/>
        <w:jc w:val="right"/>
        <w:rPr>
          <w:rFonts w:ascii="Times New Roman" w:hAnsi="Times New Roman" w:cs="Times New Roman"/>
          <w:sz w:val="28"/>
          <w:szCs w:val="28"/>
        </w:rPr>
      </w:pPr>
      <w:r w:rsidRPr="0044705C">
        <w:rPr>
          <w:rFonts w:ascii="Times New Roman" w:hAnsi="Times New Roman" w:cs="Times New Roman"/>
          <w:sz w:val="28"/>
          <w:szCs w:val="28"/>
        </w:rPr>
        <w:t xml:space="preserve">                                                                  к постановлению Администрации</w:t>
      </w:r>
    </w:p>
    <w:p w:rsidR="00AF1BF7" w:rsidRPr="0044705C" w:rsidRDefault="00AF1BF7" w:rsidP="00AF1BF7">
      <w:pPr>
        <w:tabs>
          <w:tab w:val="left" w:leader="underscore" w:pos="9639"/>
        </w:tabs>
        <w:spacing w:after="0" w:line="240" w:lineRule="auto"/>
        <w:jc w:val="right"/>
        <w:rPr>
          <w:rFonts w:ascii="Times New Roman" w:hAnsi="Times New Roman" w:cs="Times New Roman"/>
          <w:sz w:val="28"/>
          <w:szCs w:val="28"/>
        </w:rPr>
      </w:pPr>
      <w:r w:rsidRPr="0044705C">
        <w:rPr>
          <w:rFonts w:ascii="Times New Roman" w:hAnsi="Times New Roman" w:cs="Times New Roman"/>
          <w:sz w:val="28"/>
          <w:szCs w:val="28"/>
        </w:rPr>
        <w:t xml:space="preserve">                                                        Ольховского муниципального района</w:t>
      </w:r>
    </w:p>
    <w:p w:rsidR="00AF1BF7" w:rsidRPr="0044705C" w:rsidRDefault="00AF1BF7" w:rsidP="00AF1BF7">
      <w:pPr>
        <w:tabs>
          <w:tab w:val="left" w:leader="underscore" w:pos="9639"/>
        </w:tabs>
        <w:spacing w:after="0" w:line="240" w:lineRule="auto"/>
        <w:jc w:val="right"/>
        <w:rPr>
          <w:rFonts w:ascii="Times New Roman" w:hAnsi="Times New Roman" w:cs="Times New Roman"/>
          <w:sz w:val="28"/>
          <w:szCs w:val="28"/>
        </w:rPr>
      </w:pPr>
      <w:r w:rsidRPr="0044705C">
        <w:rPr>
          <w:rFonts w:ascii="Times New Roman" w:hAnsi="Times New Roman" w:cs="Times New Roman"/>
          <w:sz w:val="28"/>
          <w:szCs w:val="28"/>
        </w:rPr>
        <w:t xml:space="preserve">                                                                  от </w:t>
      </w:r>
      <w:r>
        <w:rPr>
          <w:rFonts w:ascii="Times New Roman" w:hAnsi="Times New Roman" w:cs="Times New Roman"/>
          <w:sz w:val="28"/>
          <w:szCs w:val="28"/>
        </w:rPr>
        <w:t>12.10.</w:t>
      </w:r>
      <w:r w:rsidRPr="0044705C">
        <w:rPr>
          <w:rFonts w:ascii="Times New Roman" w:hAnsi="Times New Roman" w:cs="Times New Roman"/>
          <w:sz w:val="28"/>
          <w:szCs w:val="28"/>
        </w:rPr>
        <w:t>2021 г. №</w:t>
      </w:r>
      <w:r>
        <w:rPr>
          <w:rFonts w:ascii="Times New Roman" w:hAnsi="Times New Roman" w:cs="Times New Roman"/>
          <w:sz w:val="28"/>
          <w:szCs w:val="28"/>
        </w:rPr>
        <w:t xml:space="preserve"> 782</w:t>
      </w:r>
      <w:r w:rsidRPr="0044705C">
        <w:rPr>
          <w:rFonts w:ascii="Times New Roman" w:hAnsi="Times New Roman" w:cs="Times New Roman"/>
          <w:sz w:val="28"/>
          <w:szCs w:val="28"/>
        </w:rPr>
        <w:t xml:space="preserve"> </w:t>
      </w:r>
    </w:p>
    <w:p w:rsidR="00AF1BF7" w:rsidRPr="0044705C" w:rsidRDefault="00AF1BF7" w:rsidP="00AF1BF7">
      <w:pPr>
        <w:tabs>
          <w:tab w:val="left" w:leader="underscore" w:pos="9639"/>
        </w:tabs>
        <w:spacing w:after="0" w:line="240" w:lineRule="auto"/>
        <w:rPr>
          <w:rFonts w:ascii="Times New Roman" w:hAnsi="Times New Roman" w:cs="Times New Roman"/>
          <w:sz w:val="28"/>
          <w:szCs w:val="28"/>
        </w:rPr>
      </w:pPr>
    </w:p>
    <w:p w:rsidR="00AF1BF7" w:rsidRPr="0044705C" w:rsidRDefault="00AF1BF7" w:rsidP="00AF1BF7">
      <w:pPr>
        <w:spacing w:after="0" w:line="240" w:lineRule="auto"/>
        <w:jc w:val="center"/>
        <w:rPr>
          <w:rFonts w:ascii="Times New Roman" w:hAnsi="Times New Roman" w:cs="Times New Roman"/>
          <w:b/>
          <w:sz w:val="28"/>
          <w:szCs w:val="28"/>
        </w:rPr>
      </w:pPr>
      <w:r w:rsidRPr="0044705C">
        <w:rPr>
          <w:rFonts w:ascii="Times New Roman" w:hAnsi="Times New Roman" w:cs="Times New Roman"/>
          <w:b/>
          <w:sz w:val="28"/>
          <w:szCs w:val="28"/>
        </w:rPr>
        <w:t>СОСТАВ</w:t>
      </w:r>
    </w:p>
    <w:p w:rsidR="00AF1BF7" w:rsidRPr="0044705C" w:rsidRDefault="00AF1BF7" w:rsidP="00AF1BF7">
      <w:pPr>
        <w:spacing w:after="0" w:line="240" w:lineRule="auto"/>
        <w:jc w:val="center"/>
        <w:rPr>
          <w:rFonts w:ascii="Times New Roman" w:hAnsi="Times New Roman" w:cs="Times New Roman"/>
          <w:b/>
          <w:sz w:val="28"/>
          <w:szCs w:val="28"/>
        </w:rPr>
      </w:pPr>
      <w:r w:rsidRPr="0044705C">
        <w:rPr>
          <w:rFonts w:ascii="Times New Roman" w:hAnsi="Times New Roman" w:cs="Times New Roman"/>
          <w:sz w:val="28"/>
          <w:szCs w:val="28"/>
        </w:rPr>
        <w:t xml:space="preserve"> </w:t>
      </w:r>
      <w:r w:rsidRPr="0044705C">
        <w:rPr>
          <w:rFonts w:ascii="Times New Roman" w:hAnsi="Times New Roman" w:cs="Times New Roman"/>
          <w:b/>
          <w:sz w:val="28"/>
          <w:szCs w:val="28"/>
        </w:rPr>
        <w:t xml:space="preserve">комиссии по проведению Всероссийской </w:t>
      </w:r>
    </w:p>
    <w:p w:rsidR="00AF1BF7" w:rsidRPr="0044705C" w:rsidRDefault="00AF1BF7" w:rsidP="00AF1BF7">
      <w:pPr>
        <w:spacing w:after="0" w:line="240" w:lineRule="auto"/>
        <w:jc w:val="center"/>
        <w:rPr>
          <w:rFonts w:ascii="Times New Roman" w:hAnsi="Times New Roman" w:cs="Times New Roman"/>
          <w:b/>
          <w:sz w:val="28"/>
          <w:szCs w:val="28"/>
        </w:rPr>
      </w:pPr>
      <w:r w:rsidRPr="0044705C">
        <w:rPr>
          <w:rFonts w:ascii="Times New Roman" w:hAnsi="Times New Roman" w:cs="Times New Roman"/>
          <w:b/>
          <w:sz w:val="28"/>
          <w:szCs w:val="28"/>
        </w:rPr>
        <w:t>переписи населения 2020 года на территории</w:t>
      </w:r>
    </w:p>
    <w:p w:rsidR="00AF1BF7" w:rsidRPr="0044705C" w:rsidRDefault="00AF1BF7" w:rsidP="00AF1BF7">
      <w:pPr>
        <w:spacing w:after="0" w:line="240" w:lineRule="auto"/>
        <w:jc w:val="center"/>
        <w:rPr>
          <w:rFonts w:ascii="Times New Roman" w:hAnsi="Times New Roman" w:cs="Times New Roman"/>
          <w:b/>
          <w:sz w:val="28"/>
          <w:szCs w:val="28"/>
        </w:rPr>
      </w:pPr>
      <w:r w:rsidRPr="0044705C">
        <w:rPr>
          <w:rFonts w:ascii="Times New Roman" w:hAnsi="Times New Roman" w:cs="Times New Roman"/>
          <w:b/>
          <w:sz w:val="28"/>
          <w:szCs w:val="28"/>
        </w:rPr>
        <w:t xml:space="preserve"> Ольховского муниципального района Волгоградской области</w:t>
      </w:r>
    </w:p>
    <w:p w:rsidR="00AF1BF7" w:rsidRPr="0044705C" w:rsidRDefault="00AF1BF7" w:rsidP="00AF1BF7">
      <w:pPr>
        <w:spacing w:after="0" w:line="240" w:lineRule="auto"/>
        <w:jc w:val="center"/>
        <w:rPr>
          <w:rFonts w:ascii="Times New Roman" w:hAnsi="Times New Roman" w:cs="Times New Roman"/>
          <w:b/>
          <w:sz w:val="28"/>
          <w:szCs w:val="28"/>
        </w:rPr>
      </w:pPr>
    </w:p>
    <w:tbl>
      <w:tblPr>
        <w:tblW w:w="0" w:type="auto"/>
        <w:tblLook w:val="00A0"/>
      </w:tblPr>
      <w:tblGrid>
        <w:gridCol w:w="3104"/>
        <w:gridCol w:w="6184"/>
      </w:tblGrid>
      <w:tr w:rsidR="00AF1BF7" w:rsidRPr="0044705C" w:rsidTr="009A5506">
        <w:tc>
          <w:tcPr>
            <w:tcW w:w="316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roofErr w:type="spellStart"/>
            <w:r w:rsidRPr="0044705C">
              <w:rPr>
                <w:rFonts w:ascii="Times New Roman" w:hAnsi="Times New Roman" w:cs="Times New Roman"/>
                <w:sz w:val="28"/>
                <w:szCs w:val="28"/>
                <w:lang w:eastAsia="en-US"/>
              </w:rPr>
              <w:t>Бассанская</w:t>
            </w:r>
            <w:proofErr w:type="spellEnd"/>
            <w:r w:rsidRPr="0044705C">
              <w:rPr>
                <w:rFonts w:ascii="Times New Roman" w:hAnsi="Times New Roman" w:cs="Times New Roman"/>
                <w:sz w:val="28"/>
                <w:szCs w:val="28"/>
                <w:lang w:eastAsia="en-US"/>
              </w:rPr>
              <w:t xml:space="preserve"> Наталья </w:t>
            </w:r>
          </w:p>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b/>
                <w:sz w:val="28"/>
                <w:szCs w:val="28"/>
                <w:lang w:eastAsia="en-US"/>
              </w:rPr>
            </w:pPr>
            <w:r w:rsidRPr="0044705C">
              <w:rPr>
                <w:rFonts w:ascii="Times New Roman" w:hAnsi="Times New Roman" w:cs="Times New Roman"/>
                <w:sz w:val="28"/>
                <w:szCs w:val="28"/>
                <w:lang w:eastAsia="en-US"/>
              </w:rPr>
              <w:t>Викторовна</w:t>
            </w:r>
          </w:p>
        </w:tc>
        <w:tc>
          <w:tcPr>
            <w:tcW w:w="6405" w:type="dxa"/>
            <w:hideMark/>
          </w:tcPr>
          <w:p w:rsidR="00AF1BF7" w:rsidRPr="0044705C" w:rsidRDefault="00AF1BF7" w:rsidP="009A5506">
            <w:pPr>
              <w:tabs>
                <w:tab w:val="left" w:pos="2340"/>
              </w:tabs>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t>Заместитель Главы  Ольховского муниципального района, председатель комиссии;</w:t>
            </w:r>
          </w:p>
        </w:tc>
      </w:tr>
      <w:tr w:rsidR="00AF1BF7" w:rsidRPr="0044705C" w:rsidTr="009A5506">
        <w:tc>
          <w:tcPr>
            <w:tcW w:w="316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c>
          <w:tcPr>
            <w:tcW w:w="6405" w:type="dxa"/>
          </w:tcPr>
          <w:p w:rsidR="00AF1BF7" w:rsidRPr="0044705C" w:rsidRDefault="00AF1BF7" w:rsidP="009A5506">
            <w:pPr>
              <w:tabs>
                <w:tab w:val="left" w:pos="2340"/>
              </w:tabs>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r>
      <w:tr w:rsidR="00AF1BF7" w:rsidRPr="0044705C" w:rsidTr="009A5506">
        <w:tc>
          <w:tcPr>
            <w:tcW w:w="316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roofErr w:type="spellStart"/>
            <w:r w:rsidRPr="0044705C">
              <w:rPr>
                <w:rFonts w:ascii="Times New Roman" w:hAnsi="Times New Roman" w:cs="Times New Roman"/>
                <w:sz w:val="28"/>
                <w:szCs w:val="28"/>
                <w:lang w:eastAsia="en-US"/>
              </w:rPr>
              <w:t>Пересыпкина</w:t>
            </w:r>
            <w:proofErr w:type="spellEnd"/>
            <w:r w:rsidRPr="0044705C">
              <w:rPr>
                <w:rFonts w:ascii="Times New Roman" w:hAnsi="Times New Roman" w:cs="Times New Roman"/>
                <w:sz w:val="28"/>
                <w:szCs w:val="28"/>
                <w:lang w:eastAsia="en-US"/>
              </w:rPr>
              <w:t xml:space="preserve"> Евгения Юрьевна</w:t>
            </w:r>
          </w:p>
        </w:tc>
        <w:tc>
          <w:tcPr>
            <w:tcW w:w="640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t>Начальник отдела экономики и управления имуществом Администрации Ольховского муниципального района, заместитель председателя</w:t>
            </w:r>
          </w:p>
        </w:tc>
      </w:tr>
      <w:tr w:rsidR="00AF1BF7" w:rsidRPr="0044705C" w:rsidTr="009A5506">
        <w:tc>
          <w:tcPr>
            <w:tcW w:w="316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c>
          <w:tcPr>
            <w:tcW w:w="640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r>
      <w:tr w:rsidR="00AF1BF7" w:rsidRPr="0044705C" w:rsidTr="009A5506">
        <w:tc>
          <w:tcPr>
            <w:tcW w:w="316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t>Дружинина Ольга Владимировна</w:t>
            </w:r>
          </w:p>
        </w:tc>
        <w:tc>
          <w:tcPr>
            <w:tcW w:w="640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t>Консультант отдела экономики и управления имуществом, секретарь</w:t>
            </w:r>
          </w:p>
        </w:tc>
      </w:tr>
      <w:tr w:rsidR="00AF1BF7" w:rsidRPr="0044705C" w:rsidTr="009A5506">
        <w:tc>
          <w:tcPr>
            <w:tcW w:w="316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c>
          <w:tcPr>
            <w:tcW w:w="640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r>
      <w:tr w:rsidR="00AF1BF7" w:rsidRPr="0044705C" w:rsidTr="009A5506">
        <w:tc>
          <w:tcPr>
            <w:tcW w:w="316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t>Члены комиссии:</w:t>
            </w:r>
          </w:p>
        </w:tc>
        <w:tc>
          <w:tcPr>
            <w:tcW w:w="640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r>
      <w:tr w:rsidR="00AF1BF7" w:rsidRPr="0044705C" w:rsidTr="009A5506">
        <w:tc>
          <w:tcPr>
            <w:tcW w:w="316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c>
          <w:tcPr>
            <w:tcW w:w="640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r>
      <w:tr w:rsidR="00AF1BF7" w:rsidRPr="0044705C" w:rsidTr="009A5506">
        <w:tc>
          <w:tcPr>
            <w:tcW w:w="316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t>Кудрявцева Анна Сергеевна</w:t>
            </w:r>
          </w:p>
        </w:tc>
        <w:tc>
          <w:tcPr>
            <w:tcW w:w="640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t xml:space="preserve">Начальник  отдела правового и кадрового обеспечения Администрации Ольховского муниципального района Волгоградской области </w:t>
            </w:r>
          </w:p>
        </w:tc>
      </w:tr>
      <w:tr w:rsidR="00AF1BF7" w:rsidRPr="0044705C" w:rsidTr="009A5506">
        <w:tc>
          <w:tcPr>
            <w:tcW w:w="316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c>
          <w:tcPr>
            <w:tcW w:w="640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r>
      <w:tr w:rsidR="00AF1BF7" w:rsidRPr="0044705C" w:rsidTr="009A5506">
        <w:tc>
          <w:tcPr>
            <w:tcW w:w="316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roofErr w:type="spellStart"/>
            <w:r w:rsidRPr="0044705C">
              <w:rPr>
                <w:rFonts w:ascii="Times New Roman" w:hAnsi="Times New Roman" w:cs="Times New Roman"/>
                <w:sz w:val="28"/>
                <w:szCs w:val="28"/>
                <w:lang w:eastAsia="en-US"/>
              </w:rPr>
              <w:t>Прошакова</w:t>
            </w:r>
            <w:proofErr w:type="spellEnd"/>
            <w:r w:rsidRPr="0044705C">
              <w:rPr>
                <w:rFonts w:ascii="Times New Roman" w:hAnsi="Times New Roman" w:cs="Times New Roman"/>
                <w:sz w:val="28"/>
                <w:szCs w:val="28"/>
                <w:lang w:eastAsia="en-US"/>
              </w:rPr>
              <w:t xml:space="preserve"> Ирина Петровна</w:t>
            </w:r>
          </w:p>
        </w:tc>
        <w:tc>
          <w:tcPr>
            <w:tcW w:w="640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t>Начальник отдела финансового обеспечения Администрации Ольховского муниципального района Волгоградской области</w:t>
            </w:r>
          </w:p>
        </w:tc>
      </w:tr>
      <w:tr w:rsidR="00AF1BF7" w:rsidRPr="0044705C" w:rsidTr="009A5506">
        <w:tc>
          <w:tcPr>
            <w:tcW w:w="316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c>
          <w:tcPr>
            <w:tcW w:w="640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r>
      <w:tr w:rsidR="00AF1BF7" w:rsidRPr="0044705C" w:rsidTr="009A5506">
        <w:tc>
          <w:tcPr>
            <w:tcW w:w="316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t>Королев Сергей Иванович</w:t>
            </w:r>
          </w:p>
        </w:tc>
        <w:tc>
          <w:tcPr>
            <w:tcW w:w="640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t>Начальник ОМВД России по Ольховскому району Волгоградской области</w:t>
            </w:r>
          </w:p>
        </w:tc>
      </w:tr>
      <w:tr w:rsidR="00AF1BF7" w:rsidRPr="0044705C" w:rsidTr="009A5506">
        <w:tc>
          <w:tcPr>
            <w:tcW w:w="316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c>
          <w:tcPr>
            <w:tcW w:w="640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r>
      <w:tr w:rsidR="00AF1BF7" w:rsidRPr="0044705C" w:rsidTr="009A5506">
        <w:tc>
          <w:tcPr>
            <w:tcW w:w="316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roofErr w:type="spellStart"/>
            <w:r w:rsidRPr="0044705C">
              <w:rPr>
                <w:rFonts w:ascii="Times New Roman" w:hAnsi="Times New Roman" w:cs="Times New Roman"/>
                <w:sz w:val="28"/>
                <w:szCs w:val="28"/>
                <w:lang w:eastAsia="en-US"/>
              </w:rPr>
              <w:t>Челобитчикова</w:t>
            </w:r>
            <w:proofErr w:type="spellEnd"/>
            <w:r w:rsidRPr="0044705C">
              <w:rPr>
                <w:rFonts w:ascii="Times New Roman" w:hAnsi="Times New Roman" w:cs="Times New Roman"/>
                <w:sz w:val="28"/>
                <w:szCs w:val="28"/>
                <w:lang w:eastAsia="en-US"/>
              </w:rPr>
              <w:t xml:space="preserve"> Валентина Михайловна</w:t>
            </w:r>
          </w:p>
        </w:tc>
        <w:tc>
          <w:tcPr>
            <w:tcW w:w="640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t>Директор ГКУ ВО «Центр занятости населения Ольховского района» (по согласованию)</w:t>
            </w:r>
          </w:p>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r>
      <w:tr w:rsidR="00AF1BF7" w:rsidRPr="0044705C" w:rsidTr="009A5506">
        <w:tc>
          <w:tcPr>
            <w:tcW w:w="316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roofErr w:type="spellStart"/>
            <w:r w:rsidRPr="0044705C">
              <w:rPr>
                <w:rFonts w:ascii="Times New Roman" w:hAnsi="Times New Roman" w:cs="Times New Roman"/>
                <w:sz w:val="28"/>
                <w:szCs w:val="28"/>
                <w:lang w:eastAsia="en-US"/>
              </w:rPr>
              <w:t>Кийкова</w:t>
            </w:r>
            <w:proofErr w:type="spellEnd"/>
            <w:r w:rsidRPr="0044705C">
              <w:rPr>
                <w:rFonts w:ascii="Times New Roman" w:hAnsi="Times New Roman" w:cs="Times New Roman"/>
                <w:sz w:val="28"/>
                <w:szCs w:val="28"/>
                <w:lang w:eastAsia="en-US"/>
              </w:rPr>
              <w:t xml:space="preserve"> Елена Владимировна</w:t>
            </w:r>
          </w:p>
        </w:tc>
        <w:tc>
          <w:tcPr>
            <w:tcW w:w="640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t>Главный редактор газеты "Ольховские вести"</w:t>
            </w:r>
          </w:p>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r>
      <w:tr w:rsidR="00AF1BF7" w:rsidRPr="0044705C" w:rsidTr="009A5506">
        <w:tc>
          <w:tcPr>
            <w:tcW w:w="316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c>
          <w:tcPr>
            <w:tcW w:w="640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r>
      <w:tr w:rsidR="00AF1BF7" w:rsidRPr="0044705C" w:rsidTr="009A5506">
        <w:tc>
          <w:tcPr>
            <w:tcW w:w="316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roofErr w:type="spellStart"/>
            <w:r w:rsidRPr="0044705C">
              <w:rPr>
                <w:rFonts w:ascii="Times New Roman" w:hAnsi="Times New Roman" w:cs="Times New Roman"/>
                <w:sz w:val="28"/>
                <w:szCs w:val="28"/>
                <w:lang w:eastAsia="en-US"/>
              </w:rPr>
              <w:t>Шепелева</w:t>
            </w:r>
            <w:proofErr w:type="spellEnd"/>
            <w:r w:rsidRPr="0044705C">
              <w:rPr>
                <w:rFonts w:ascii="Times New Roman" w:hAnsi="Times New Roman" w:cs="Times New Roman"/>
                <w:sz w:val="28"/>
                <w:szCs w:val="28"/>
                <w:lang w:eastAsia="en-US"/>
              </w:rPr>
              <w:t xml:space="preserve"> Екатерина Викторовна</w:t>
            </w:r>
          </w:p>
        </w:tc>
        <w:tc>
          <w:tcPr>
            <w:tcW w:w="640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t>Начальник отдела государственной статистики в городе Камышин</w:t>
            </w:r>
          </w:p>
        </w:tc>
      </w:tr>
      <w:tr w:rsidR="00AF1BF7" w:rsidRPr="0044705C" w:rsidTr="009A5506">
        <w:tc>
          <w:tcPr>
            <w:tcW w:w="316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c>
          <w:tcPr>
            <w:tcW w:w="6405" w:type="dxa"/>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
        </w:tc>
      </w:tr>
      <w:tr w:rsidR="00AF1BF7" w:rsidRPr="0044705C" w:rsidTr="009A5506">
        <w:tc>
          <w:tcPr>
            <w:tcW w:w="316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proofErr w:type="spellStart"/>
            <w:r w:rsidRPr="0044705C">
              <w:rPr>
                <w:rFonts w:ascii="Times New Roman" w:hAnsi="Times New Roman" w:cs="Times New Roman"/>
                <w:sz w:val="28"/>
                <w:szCs w:val="28"/>
                <w:lang w:eastAsia="en-US"/>
              </w:rPr>
              <w:t>Дикарева</w:t>
            </w:r>
            <w:proofErr w:type="spellEnd"/>
            <w:r w:rsidRPr="0044705C">
              <w:rPr>
                <w:rFonts w:ascii="Times New Roman" w:hAnsi="Times New Roman" w:cs="Times New Roman"/>
                <w:sz w:val="28"/>
                <w:szCs w:val="28"/>
                <w:lang w:eastAsia="en-US"/>
              </w:rPr>
              <w:t xml:space="preserve"> Вера </w:t>
            </w:r>
            <w:r w:rsidRPr="0044705C">
              <w:rPr>
                <w:rFonts w:ascii="Times New Roman" w:hAnsi="Times New Roman" w:cs="Times New Roman"/>
                <w:sz w:val="28"/>
                <w:szCs w:val="28"/>
                <w:lang w:eastAsia="en-US"/>
              </w:rPr>
              <w:lastRenderedPageBreak/>
              <w:t>Александровна</w:t>
            </w:r>
          </w:p>
        </w:tc>
        <w:tc>
          <w:tcPr>
            <w:tcW w:w="6405" w:type="dxa"/>
            <w:hideMark/>
          </w:tcPr>
          <w:p w:rsidR="00AF1BF7" w:rsidRPr="0044705C" w:rsidRDefault="00AF1BF7" w:rsidP="009A5506">
            <w:pPr>
              <w:overflowPunct w:val="0"/>
              <w:autoSpaceDE w:val="0"/>
              <w:autoSpaceDN w:val="0"/>
              <w:adjustRightInd w:val="0"/>
              <w:spacing w:after="0" w:line="240" w:lineRule="auto"/>
              <w:jc w:val="both"/>
              <w:textAlignment w:val="baseline"/>
              <w:rPr>
                <w:rFonts w:ascii="Times New Roman" w:hAnsi="Times New Roman" w:cs="Times New Roman"/>
                <w:sz w:val="28"/>
                <w:szCs w:val="28"/>
                <w:lang w:eastAsia="en-US"/>
              </w:rPr>
            </w:pPr>
            <w:r w:rsidRPr="0044705C">
              <w:rPr>
                <w:rFonts w:ascii="Times New Roman" w:hAnsi="Times New Roman" w:cs="Times New Roman"/>
                <w:sz w:val="28"/>
                <w:szCs w:val="28"/>
                <w:lang w:eastAsia="en-US"/>
              </w:rPr>
              <w:lastRenderedPageBreak/>
              <w:t xml:space="preserve">Уполномоченный ВПН 2020 в Ольховском </w:t>
            </w:r>
            <w:r w:rsidRPr="0044705C">
              <w:rPr>
                <w:rFonts w:ascii="Times New Roman" w:hAnsi="Times New Roman" w:cs="Times New Roman"/>
                <w:sz w:val="28"/>
                <w:szCs w:val="28"/>
                <w:lang w:eastAsia="en-US"/>
              </w:rPr>
              <w:lastRenderedPageBreak/>
              <w:t>районе</w:t>
            </w:r>
          </w:p>
        </w:tc>
      </w:tr>
    </w:tbl>
    <w:p w:rsidR="00AF1BF7" w:rsidRDefault="00AF1BF7" w:rsidP="00AF1BF7"/>
    <w:p w:rsidR="00817090" w:rsidRPr="00F10287" w:rsidRDefault="00817090" w:rsidP="0081709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А Д М И Н И С Т Р А Ц И Я</w:t>
      </w:r>
    </w:p>
    <w:p w:rsidR="00817090" w:rsidRPr="00F10287" w:rsidRDefault="00817090" w:rsidP="0081709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ОЛЬХОВСКОГО МУНИЦИПАЛЬНОГО РАЙОНА</w:t>
      </w:r>
    </w:p>
    <w:p w:rsidR="00817090" w:rsidRPr="00F10287" w:rsidRDefault="00817090" w:rsidP="0081709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ВОЛГОГРАДСКОЙ   ОБЛАСТИ</w:t>
      </w:r>
    </w:p>
    <w:p w:rsidR="00817090" w:rsidRPr="00F10287" w:rsidRDefault="00817090" w:rsidP="0081709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__________________________________________________________</w:t>
      </w:r>
    </w:p>
    <w:p w:rsidR="00817090" w:rsidRPr="00F10287" w:rsidRDefault="00817090" w:rsidP="0081709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П О С Т А Н О В Л Е Н И Е</w:t>
      </w:r>
    </w:p>
    <w:p w:rsidR="00817090" w:rsidRPr="00FC43E2" w:rsidRDefault="00817090" w:rsidP="0081709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817090" w:rsidRPr="00FC43E2" w:rsidRDefault="00817090" w:rsidP="00817090">
      <w:pPr>
        <w:spacing w:after="0" w:line="240" w:lineRule="auto"/>
        <w:ind w:right="-1"/>
        <w:rPr>
          <w:rFonts w:ascii="Times New Roman" w:eastAsia="Calibri" w:hAnsi="Times New Roman" w:cs="Times New Roman"/>
          <w:sz w:val="28"/>
          <w:szCs w:val="28"/>
        </w:rPr>
      </w:pPr>
      <w:r w:rsidRPr="00FC43E2">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21.10.</w:t>
      </w:r>
      <w:r w:rsidRPr="00FC43E2">
        <w:rPr>
          <w:rFonts w:ascii="Times New Roman" w:eastAsia="Calibri" w:hAnsi="Times New Roman" w:cs="Times New Roman"/>
          <w:sz w:val="28"/>
          <w:szCs w:val="28"/>
        </w:rPr>
        <w:t>2021</w:t>
      </w:r>
      <w:r>
        <w:rPr>
          <w:rFonts w:ascii="Times New Roman" w:eastAsia="Calibri" w:hAnsi="Times New Roman" w:cs="Times New Roman"/>
          <w:sz w:val="28"/>
          <w:szCs w:val="28"/>
        </w:rPr>
        <w:t xml:space="preserve"> </w:t>
      </w:r>
      <w:r w:rsidRPr="00FC43E2">
        <w:rPr>
          <w:rFonts w:ascii="Times New Roman" w:eastAsia="Calibri" w:hAnsi="Times New Roman" w:cs="Times New Roman"/>
          <w:sz w:val="28"/>
          <w:szCs w:val="28"/>
        </w:rPr>
        <w:t xml:space="preserve"> № </w:t>
      </w:r>
      <w:r>
        <w:rPr>
          <w:rFonts w:ascii="Times New Roman" w:eastAsia="Calibri" w:hAnsi="Times New Roman" w:cs="Times New Roman"/>
          <w:sz w:val="28"/>
          <w:szCs w:val="28"/>
        </w:rPr>
        <w:t>800</w:t>
      </w:r>
    </w:p>
    <w:p w:rsidR="00817090" w:rsidRPr="00FC43E2" w:rsidRDefault="00817090" w:rsidP="00817090">
      <w:pPr>
        <w:spacing w:after="0" w:line="240" w:lineRule="auto"/>
        <w:ind w:right="-285"/>
        <w:jc w:val="both"/>
        <w:rPr>
          <w:rFonts w:ascii="Times New Roman" w:hAnsi="Times New Roman" w:cs="Times New Roman"/>
          <w:spacing w:val="2"/>
          <w:sz w:val="28"/>
          <w:szCs w:val="28"/>
        </w:rPr>
      </w:pPr>
      <w:r w:rsidRPr="00FC43E2">
        <w:rPr>
          <w:rFonts w:ascii="Times New Roman" w:hAnsi="Times New Roman" w:cs="Times New Roman"/>
          <w:spacing w:val="2"/>
          <w:sz w:val="28"/>
          <w:szCs w:val="28"/>
        </w:rPr>
        <w:t>О создании районной комиссии по проведению инвентаризации и обследованию канализационных сетей на территории Ольховского муниципального района Волгоградской области</w:t>
      </w:r>
    </w:p>
    <w:p w:rsidR="00817090" w:rsidRPr="00FC43E2" w:rsidRDefault="00817090" w:rsidP="00817090">
      <w:pPr>
        <w:spacing w:after="0" w:line="240" w:lineRule="auto"/>
        <w:ind w:right="-285"/>
        <w:jc w:val="both"/>
        <w:rPr>
          <w:rFonts w:ascii="Times New Roman" w:hAnsi="Times New Roman" w:cs="Times New Roman"/>
          <w:spacing w:val="2"/>
          <w:sz w:val="28"/>
          <w:szCs w:val="28"/>
        </w:rPr>
      </w:pPr>
    </w:p>
    <w:p w:rsidR="00817090" w:rsidRPr="00FC43E2" w:rsidRDefault="00817090" w:rsidP="00817090">
      <w:pPr>
        <w:spacing w:after="0" w:line="240" w:lineRule="auto"/>
        <w:ind w:right="-285"/>
        <w:jc w:val="both"/>
        <w:rPr>
          <w:rFonts w:ascii="Times New Roman" w:hAnsi="Times New Roman" w:cs="Times New Roman"/>
          <w:spacing w:val="2"/>
          <w:sz w:val="28"/>
          <w:szCs w:val="28"/>
        </w:rPr>
      </w:pPr>
    </w:p>
    <w:p w:rsidR="00817090" w:rsidRPr="00FC43E2" w:rsidRDefault="00817090" w:rsidP="00817090">
      <w:pPr>
        <w:spacing w:after="0" w:line="240" w:lineRule="auto"/>
        <w:ind w:right="-285" w:firstLine="708"/>
        <w:jc w:val="both"/>
        <w:rPr>
          <w:rFonts w:ascii="Times New Roman" w:hAnsi="Times New Roman" w:cs="Times New Roman"/>
          <w:spacing w:val="2"/>
          <w:sz w:val="28"/>
          <w:szCs w:val="28"/>
        </w:rPr>
      </w:pPr>
      <w:r w:rsidRPr="00FC43E2">
        <w:rPr>
          <w:rFonts w:ascii="Times New Roman" w:hAnsi="Times New Roman" w:cs="Times New Roman"/>
          <w:spacing w:val="2"/>
          <w:sz w:val="28"/>
          <w:szCs w:val="28"/>
        </w:rPr>
        <w:t>В целях систематизации сведений по канализационным сетям на территории Ольховского муниципального района Волгоградской области  и постановки бесхозных объектов на баланс Администрации Ольховского муниципального района Волгоградской области</w:t>
      </w:r>
      <w:r w:rsidRPr="00FC43E2">
        <w:rPr>
          <w:rFonts w:ascii="Times New Roman" w:hAnsi="Times New Roman" w:cs="Times New Roman"/>
          <w:sz w:val="28"/>
          <w:szCs w:val="28"/>
        </w:rPr>
        <w:t xml:space="preserve">, </w:t>
      </w:r>
    </w:p>
    <w:p w:rsidR="00817090" w:rsidRPr="00FC43E2" w:rsidRDefault="00817090" w:rsidP="00817090">
      <w:pPr>
        <w:spacing w:after="0" w:line="240" w:lineRule="auto"/>
        <w:jc w:val="both"/>
        <w:rPr>
          <w:rFonts w:ascii="Times New Roman" w:hAnsi="Times New Roman" w:cs="Times New Roman"/>
          <w:sz w:val="28"/>
          <w:szCs w:val="28"/>
        </w:rPr>
      </w:pPr>
      <w:r w:rsidRPr="00FC43E2">
        <w:rPr>
          <w:rFonts w:ascii="Times New Roman" w:hAnsi="Times New Roman" w:cs="Times New Roman"/>
          <w:sz w:val="28"/>
          <w:szCs w:val="28"/>
        </w:rPr>
        <w:t>ПОСТАНОВЛЯЮ:</w:t>
      </w:r>
    </w:p>
    <w:p w:rsidR="00817090" w:rsidRPr="00FC43E2" w:rsidRDefault="00817090" w:rsidP="00817090">
      <w:pPr>
        <w:pStyle w:val="af1"/>
        <w:numPr>
          <w:ilvl w:val="0"/>
          <w:numId w:val="9"/>
        </w:numPr>
        <w:tabs>
          <w:tab w:val="left" w:pos="567"/>
          <w:tab w:val="left" w:pos="709"/>
        </w:tabs>
        <w:ind w:left="0" w:firstLine="426"/>
        <w:jc w:val="both"/>
        <w:rPr>
          <w:spacing w:val="2"/>
          <w:sz w:val="28"/>
        </w:rPr>
      </w:pPr>
      <w:r w:rsidRPr="00FC43E2">
        <w:rPr>
          <w:spacing w:val="2"/>
          <w:sz w:val="28"/>
        </w:rPr>
        <w:t xml:space="preserve">Создать районную комиссию по проведению инвентаризации и обследованию водопроводных сетей на территории Ольховского муниципального района Волгоградской области.                             </w:t>
      </w:r>
      <w:r w:rsidRPr="00FC43E2">
        <w:rPr>
          <w:spacing w:val="2"/>
          <w:sz w:val="28"/>
        </w:rPr>
        <w:br/>
        <w:t xml:space="preserve">     </w:t>
      </w:r>
      <w:r>
        <w:rPr>
          <w:spacing w:val="2"/>
          <w:sz w:val="28"/>
        </w:rPr>
        <w:t xml:space="preserve"> </w:t>
      </w:r>
      <w:r w:rsidRPr="00FC43E2">
        <w:rPr>
          <w:spacing w:val="2"/>
          <w:sz w:val="28"/>
        </w:rPr>
        <w:t>2.Утвердить состав районной комиссии по проведению инвентаризации и обследованию канализационных сетей на территории Ольховского муниципального района Волгоградской области, согласно приложению № 1.</w:t>
      </w:r>
    </w:p>
    <w:p w:rsidR="00817090" w:rsidRPr="00FC43E2" w:rsidRDefault="00817090" w:rsidP="00817090">
      <w:pPr>
        <w:spacing w:after="0" w:line="240" w:lineRule="auto"/>
        <w:ind w:firstLine="426"/>
        <w:jc w:val="both"/>
        <w:rPr>
          <w:rFonts w:ascii="Times New Roman" w:hAnsi="Times New Roman" w:cs="Times New Roman"/>
          <w:spacing w:val="2"/>
          <w:sz w:val="28"/>
          <w:szCs w:val="28"/>
        </w:rPr>
      </w:pPr>
      <w:r w:rsidRPr="00FC43E2">
        <w:rPr>
          <w:rFonts w:ascii="Times New Roman" w:hAnsi="Times New Roman" w:cs="Times New Roman"/>
          <w:spacing w:val="2"/>
          <w:sz w:val="28"/>
          <w:szCs w:val="28"/>
        </w:rPr>
        <w:t>3.Утвердить образец акта по проведению инвентаризации и обследованию канализационных сетей на территории Ольховского муниципального района Волгоградской области, согласно приложению № 2.</w:t>
      </w:r>
    </w:p>
    <w:p w:rsidR="00817090" w:rsidRPr="00FC43E2" w:rsidRDefault="00817090" w:rsidP="00817090">
      <w:pPr>
        <w:spacing w:after="0" w:line="240" w:lineRule="auto"/>
        <w:ind w:firstLine="426"/>
        <w:jc w:val="both"/>
        <w:rPr>
          <w:rFonts w:ascii="Times New Roman" w:eastAsia="Calibri" w:hAnsi="Times New Roman" w:cs="Times New Roman"/>
          <w:spacing w:val="-1"/>
          <w:sz w:val="28"/>
          <w:szCs w:val="28"/>
        </w:rPr>
      </w:pPr>
      <w:r w:rsidRPr="00FC43E2">
        <w:rPr>
          <w:rFonts w:ascii="Times New Roman" w:eastAsia="Calibri" w:hAnsi="Times New Roman" w:cs="Times New Roman"/>
          <w:bCs/>
          <w:sz w:val="28"/>
          <w:szCs w:val="28"/>
        </w:rPr>
        <w:t>4.</w:t>
      </w:r>
      <w:r w:rsidRPr="00FC43E2">
        <w:rPr>
          <w:rFonts w:ascii="Times New Roman" w:eastAsia="Calibri" w:hAnsi="Times New Roman" w:cs="Times New Roman"/>
          <w:spacing w:val="-1"/>
          <w:sz w:val="28"/>
          <w:szCs w:val="28"/>
        </w:rPr>
        <w:t>Контроль за исполнением настоящего постановления возложить на Заместителя Главы Ольховского муниципального района В.С.Никонова.</w:t>
      </w:r>
    </w:p>
    <w:p w:rsidR="00817090" w:rsidRPr="00FC43E2" w:rsidRDefault="00817090" w:rsidP="00817090">
      <w:pPr>
        <w:pStyle w:val="formattext"/>
        <w:shd w:val="clear" w:color="auto" w:fill="FFFFFF"/>
        <w:spacing w:before="0" w:beforeAutospacing="0" w:after="0" w:afterAutospacing="0"/>
        <w:ind w:firstLine="426"/>
        <w:jc w:val="both"/>
        <w:textAlignment w:val="baseline"/>
        <w:rPr>
          <w:rFonts w:eastAsia="Calibri"/>
          <w:sz w:val="28"/>
          <w:szCs w:val="28"/>
        </w:rPr>
      </w:pPr>
      <w:r w:rsidRPr="00FC43E2">
        <w:rPr>
          <w:rFonts w:eastAsia="Calibri"/>
          <w:sz w:val="28"/>
          <w:szCs w:val="28"/>
        </w:rPr>
        <w:t>5.Настоящее постановление вступает в силу со дня его  официального обнародования.</w:t>
      </w:r>
    </w:p>
    <w:p w:rsidR="00817090" w:rsidRDefault="00817090" w:rsidP="0081709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17090" w:rsidRDefault="00817090" w:rsidP="0081709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17090" w:rsidRDefault="00817090" w:rsidP="0081709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17090" w:rsidRPr="00FC43E2" w:rsidRDefault="00817090" w:rsidP="0081709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C43E2">
        <w:rPr>
          <w:rFonts w:ascii="Times New Roman" w:eastAsia="Calibri" w:hAnsi="Times New Roman" w:cs="Times New Roman"/>
          <w:sz w:val="28"/>
          <w:szCs w:val="28"/>
        </w:rPr>
        <w:t xml:space="preserve">Глава  Ольховского </w:t>
      </w:r>
    </w:p>
    <w:p w:rsidR="00817090" w:rsidRPr="00FC43E2" w:rsidRDefault="00817090" w:rsidP="0081709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C43E2">
        <w:rPr>
          <w:rFonts w:ascii="Times New Roman" w:eastAsia="Calibri" w:hAnsi="Times New Roman" w:cs="Times New Roman"/>
          <w:sz w:val="28"/>
          <w:szCs w:val="28"/>
        </w:rPr>
        <w:t>муниципального района                                                                     А.В.Солонин</w:t>
      </w:r>
    </w:p>
    <w:p w:rsidR="00817090" w:rsidRPr="00FC43E2" w:rsidRDefault="00817090" w:rsidP="00817090">
      <w:pPr>
        <w:spacing w:after="0" w:line="240" w:lineRule="auto"/>
        <w:ind w:firstLine="709"/>
        <w:jc w:val="both"/>
        <w:rPr>
          <w:rFonts w:ascii="Times New Roman" w:hAnsi="Times New Roman" w:cs="Times New Roman"/>
          <w:sz w:val="28"/>
          <w:szCs w:val="28"/>
        </w:rPr>
      </w:pPr>
    </w:p>
    <w:p w:rsidR="00817090" w:rsidRPr="00FC43E2" w:rsidRDefault="00817090" w:rsidP="00817090">
      <w:pPr>
        <w:spacing w:after="0" w:line="240" w:lineRule="auto"/>
        <w:jc w:val="center"/>
        <w:rPr>
          <w:rFonts w:ascii="Times New Roman" w:eastAsia="Times New Roman" w:hAnsi="Times New Roman" w:cs="Times New Roman"/>
          <w:sz w:val="28"/>
          <w:szCs w:val="28"/>
        </w:rPr>
      </w:pPr>
    </w:p>
    <w:p w:rsidR="00817090" w:rsidRPr="00FC43E2" w:rsidRDefault="00817090" w:rsidP="00817090">
      <w:pPr>
        <w:spacing w:after="0" w:line="240" w:lineRule="auto"/>
        <w:rPr>
          <w:rFonts w:ascii="Times New Roman" w:hAnsi="Times New Roman" w:cs="Times New Roman"/>
          <w:sz w:val="28"/>
          <w:szCs w:val="28"/>
        </w:rPr>
      </w:pPr>
    </w:p>
    <w:p w:rsidR="00817090" w:rsidRPr="00FC43E2" w:rsidRDefault="00817090" w:rsidP="00817090">
      <w:pPr>
        <w:spacing w:after="0" w:line="240" w:lineRule="auto"/>
        <w:rPr>
          <w:rFonts w:ascii="Times New Roman" w:hAnsi="Times New Roman" w:cs="Times New Roman"/>
          <w:sz w:val="28"/>
          <w:szCs w:val="28"/>
        </w:rPr>
      </w:pPr>
    </w:p>
    <w:p w:rsidR="00817090" w:rsidRDefault="00817090" w:rsidP="00817090">
      <w:pPr>
        <w:spacing w:after="0" w:line="240" w:lineRule="auto"/>
        <w:rPr>
          <w:rFonts w:ascii="Times New Roman" w:hAnsi="Times New Roman" w:cs="Times New Roman"/>
          <w:sz w:val="28"/>
          <w:szCs w:val="28"/>
        </w:rPr>
      </w:pPr>
    </w:p>
    <w:p w:rsidR="00817090" w:rsidRDefault="00817090" w:rsidP="00817090">
      <w:pPr>
        <w:spacing w:after="0" w:line="240" w:lineRule="auto"/>
        <w:rPr>
          <w:rFonts w:ascii="Times New Roman" w:hAnsi="Times New Roman" w:cs="Times New Roman"/>
          <w:sz w:val="28"/>
          <w:szCs w:val="28"/>
        </w:rPr>
      </w:pPr>
    </w:p>
    <w:p w:rsidR="00817090" w:rsidRDefault="00817090" w:rsidP="00817090">
      <w:pPr>
        <w:spacing w:after="0" w:line="240" w:lineRule="auto"/>
        <w:rPr>
          <w:rFonts w:ascii="Times New Roman" w:hAnsi="Times New Roman" w:cs="Times New Roman"/>
          <w:sz w:val="28"/>
          <w:szCs w:val="28"/>
        </w:rPr>
      </w:pPr>
    </w:p>
    <w:p w:rsidR="00817090" w:rsidRDefault="00817090" w:rsidP="00817090">
      <w:pPr>
        <w:spacing w:after="0" w:line="240" w:lineRule="auto"/>
        <w:rPr>
          <w:rFonts w:ascii="Times New Roman" w:hAnsi="Times New Roman" w:cs="Times New Roman"/>
          <w:sz w:val="28"/>
          <w:szCs w:val="28"/>
        </w:rPr>
      </w:pPr>
    </w:p>
    <w:p w:rsidR="00817090" w:rsidRPr="00FC43E2" w:rsidRDefault="00817090" w:rsidP="00817090">
      <w:pPr>
        <w:spacing w:after="0" w:line="240" w:lineRule="auto"/>
        <w:rPr>
          <w:rFonts w:ascii="Times New Roman" w:hAnsi="Times New Roman" w:cs="Times New Roman"/>
          <w:sz w:val="28"/>
          <w:szCs w:val="28"/>
        </w:rPr>
      </w:pPr>
    </w:p>
    <w:p w:rsidR="00817090" w:rsidRPr="00FC43E2" w:rsidRDefault="00817090" w:rsidP="00817090">
      <w:pPr>
        <w:spacing w:after="0" w:line="240" w:lineRule="auto"/>
        <w:jc w:val="right"/>
        <w:rPr>
          <w:rFonts w:ascii="Times New Roman" w:hAnsi="Times New Roman" w:cs="Times New Roman"/>
          <w:sz w:val="28"/>
          <w:szCs w:val="28"/>
        </w:rPr>
      </w:pPr>
    </w:p>
    <w:p w:rsidR="00817090" w:rsidRPr="00FC43E2" w:rsidRDefault="00817090" w:rsidP="00817090">
      <w:pPr>
        <w:spacing w:after="0" w:line="240" w:lineRule="auto"/>
        <w:jc w:val="right"/>
        <w:rPr>
          <w:rFonts w:ascii="Times New Roman" w:hAnsi="Times New Roman" w:cs="Times New Roman"/>
          <w:sz w:val="28"/>
          <w:szCs w:val="28"/>
        </w:rPr>
      </w:pPr>
      <w:r w:rsidRPr="00FC43E2">
        <w:rPr>
          <w:rFonts w:ascii="Times New Roman" w:hAnsi="Times New Roman" w:cs="Times New Roman"/>
          <w:sz w:val="28"/>
          <w:szCs w:val="28"/>
        </w:rPr>
        <w:t xml:space="preserve">Приложение № 1 </w:t>
      </w:r>
    </w:p>
    <w:p w:rsidR="00817090" w:rsidRPr="00FC43E2" w:rsidRDefault="00817090" w:rsidP="00817090">
      <w:pPr>
        <w:spacing w:after="0" w:line="240" w:lineRule="auto"/>
        <w:jc w:val="right"/>
        <w:rPr>
          <w:rFonts w:ascii="Times New Roman" w:hAnsi="Times New Roman" w:cs="Times New Roman"/>
          <w:sz w:val="28"/>
          <w:szCs w:val="28"/>
        </w:rPr>
      </w:pPr>
      <w:r w:rsidRPr="00FC43E2">
        <w:rPr>
          <w:rFonts w:ascii="Times New Roman" w:hAnsi="Times New Roman" w:cs="Times New Roman"/>
          <w:sz w:val="28"/>
          <w:szCs w:val="28"/>
        </w:rPr>
        <w:t xml:space="preserve">к постановлению администрации </w:t>
      </w:r>
    </w:p>
    <w:p w:rsidR="00817090" w:rsidRPr="00FC43E2" w:rsidRDefault="00817090" w:rsidP="00817090">
      <w:pPr>
        <w:spacing w:after="0" w:line="240" w:lineRule="auto"/>
        <w:jc w:val="right"/>
        <w:rPr>
          <w:rFonts w:ascii="Times New Roman" w:hAnsi="Times New Roman" w:cs="Times New Roman"/>
          <w:sz w:val="28"/>
          <w:szCs w:val="28"/>
        </w:rPr>
      </w:pPr>
      <w:r w:rsidRPr="00FC43E2">
        <w:rPr>
          <w:rFonts w:ascii="Times New Roman" w:hAnsi="Times New Roman" w:cs="Times New Roman"/>
          <w:sz w:val="28"/>
          <w:szCs w:val="28"/>
        </w:rPr>
        <w:t>Ольховского муниципального района</w:t>
      </w:r>
    </w:p>
    <w:p w:rsidR="00817090" w:rsidRPr="00FC43E2" w:rsidRDefault="00817090" w:rsidP="00817090">
      <w:pPr>
        <w:spacing w:after="0" w:line="240" w:lineRule="auto"/>
        <w:jc w:val="right"/>
        <w:rPr>
          <w:rFonts w:ascii="Times New Roman" w:hAnsi="Times New Roman" w:cs="Times New Roman"/>
          <w:sz w:val="28"/>
          <w:szCs w:val="28"/>
        </w:rPr>
      </w:pPr>
      <w:r w:rsidRPr="00FC43E2">
        <w:rPr>
          <w:rFonts w:ascii="Times New Roman" w:hAnsi="Times New Roman" w:cs="Times New Roman"/>
          <w:sz w:val="28"/>
          <w:szCs w:val="28"/>
        </w:rPr>
        <w:t xml:space="preserve"> №</w:t>
      </w:r>
      <w:r>
        <w:rPr>
          <w:rFonts w:ascii="Times New Roman" w:hAnsi="Times New Roman" w:cs="Times New Roman"/>
          <w:sz w:val="28"/>
          <w:szCs w:val="28"/>
        </w:rPr>
        <w:t xml:space="preserve"> 800</w:t>
      </w:r>
      <w:r w:rsidRPr="00FC43E2">
        <w:rPr>
          <w:rFonts w:ascii="Times New Roman" w:hAnsi="Times New Roman" w:cs="Times New Roman"/>
          <w:sz w:val="28"/>
          <w:szCs w:val="28"/>
        </w:rPr>
        <w:t xml:space="preserve"> от </w:t>
      </w:r>
      <w:r>
        <w:rPr>
          <w:rFonts w:ascii="Times New Roman" w:hAnsi="Times New Roman" w:cs="Times New Roman"/>
          <w:sz w:val="28"/>
          <w:szCs w:val="28"/>
        </w:rPr>
        <w:t>21.10.</w:t>
      </w:r>
      <w:r w:rsidRPr="00FC43E2">
        <w:rPr>
          <w:rFonts w:ascii="Times New Roman" w:hAnsi="Times New Roman" w:cs="Times New Roman"/>
          <w:sz w:val="28"/>
          <w:szCs w:val="28"/>
        </w:rPr>
        <w:t>2021 г.</w:t>
      </w:r>
    </w:p>
    <w:p w:rsidR="00817090" w:rsidRPr="00FC43E2" w:rsidRDefault="00817090" w:rsidP="00817090">
      <w:pPr>
        <w:pStyle w:val="ConsPlusTitle"/>
        <w:rPr>
          <w:rFonts w:ascii="Times New Roman" w:hAnsi="Times New Roman" w:cs="Times New Roman"/>
          <w:b w:val="0"/>
          <w:sz w:val="28"/>
          <w:szCs w:val="28"/>
        </w:rPr>
      </w:pPr>
    </w:p>
    <w:p w:rsidR="00817090" w:rsidRPr="00FC43E2" w:rsidRDefault="00817090" w:rsidP="00817090">
      <w:pPr>
        <w:pStyle w:val="headertext"/>
        <w:shd w:val="clear" w:color="auto" w:fill="FFFFFF"/>
        <w:spacing w:before="0" w:beforeAutospacing="0" w:after="0" w:afterAutospacing="0"/>
        <w:jc w:val="center"/>
        <w:textAlignment w:val="baseline"/>
        <w:rPr>
          <w:spacing w:val="2"/>
          <w:sz w:val="28"/>
          <w:szCs w:val="28"/>
        </w:rPr>
      </w:pPr>
    </w:p>
    <w:p w:rsidR="00817090" w:rsidRPr="00FC43E2" w:rsidRDefault="00817090" w:rsidP="00817090">
      <w:pPr>
        <w:pStyle w:val="headertext"/>
        <w:shd w:val="clear" w:color="auto" w:fill="FFFFFF"/>
        <w:spacing w:before="0" w:beforeAutospacing="0" w:after="0" w:afterAutospacing="0"/>
        <w:jc w:val="center"/>
        <w:textAlignment w:val="baseline"/>
        <w:rPr>
          <w:spacing w:val="2"/>
          <w:sz w:val="28"/>
          <w:szCs w:val="28"/>
        </w:rPr>
      </w:pPr>
    </w:p>
    <w:p w:rsidR="00817090" w:rsidRPr="00FC43E2" w:rsidRDefault="00817090" w:rsidP="00817090">
      <w:pPr>
        <w:spacing w:after="0" w:line="240" w:lineRule="auto"/>
        <w:ind w:right="-285"/>
        <w:jc w:val="center"/>
        <w:rPr>
          <w:rFonts w:ascii="Times New Roman" w:hAnsi="Times New Roman" w:cs="Times New Roman"/>
          <w:spacing w:val="2"/>
          <w:sz w:val="28"/>
          <w:szCs w:val="28"/>
        </w:rPr>
      </w:pPr>
      <w:r w:rsidRPr="00FC43E2">
        <w:rPr>
          <w:rFonts w:ascii="Times New Roman" w:hAnsi="Times New Roman" w:cs="Times New Roman"/>
          <w:spacing w:val="2"/>
          <w:sz w:val="28"/>
          <w:szCs w:val="28"/>
        </w:rPr>
        <w:t xml:space="preserve">Состав </w:t>
      </w:r>
    </w:p>
    <w:p w:rsidR="00817090" w:rsidRPr="00FC43E2" w:rsidRDefault="00817090" w:rsidP="00817090">
      <w:pPr>
        <w:spacing w:after="0" w:line="240" w:lineRule="auto"/>
        <w:ind w:right="-285"/>
        <w:jc w:val="center"/>
        <w:rPr>
          <w:rFonts w:ascii="Times New Roman" w:hAnsi="Times New Roman" w:cs="Times New Roman"/>
          <w:spacing w:val="2"/>
          <w:sz w:val="28"/>
          <w:szCs w:val="28"/>
        </w:rPr>
      </w:pPr>
      <w:r w:rsidRPr="00FC43E2">
        <w:rPr>
          <w:rFonts w:ascii="Times New Roman" w:hAnsi="Times New Roman" w:cs="Times New Roman"/>
          <w:spacing w:val="2"/>
          <w:sz w:val="28"/>
          <w:szCs w:val="28"/>
        </w:rPr>
        <w:t>районной комиссии по проведению инвентаризации и обследованию канализационных сетей на территории Ольховского муниципального района Волгоградской области</w:t>
      </w:r>
    </w:p>
    <w:p w:rsidR="00817090" w:rsidRPr="00FC43E2" w:rsidRDefault="00817090" w:rsidP="00817090">
      <w:pPr>
        <w:pStyle w:val="headertext"/>
        <w:shd w:val="clear" w:color="auto" w:fill="FFFFFF"/>
        <w:spacing w:before="0" w:beforeAutospacing="0" w:after="0" w:afterAutospacing="0"/>
        <w:jc w:val="center"/>
        <w:textAlignment w:val="baseline"/>
        <w:rPr>
          <w:spacing w:val="2"/>
          <w:sz w:val="28"/>
          <w:szCs w:val="28"/>
        </w:rPr>
      </w:pPr>
    </w:p>
    <w:tbl>
      <w:tblPr>
        <w:tblStyle w:val="af5"/>
        <w:tblW w:w="0" w:type="auto"/>
        <w:tblLook w:val="04A0"/>
      </w:tblPr>
      <w:tblGrid>
        <w:gridCol w:w="4786"/>
        <w:gridCol w:w="4111"/>
      </w:tblGrid>
      <w:tr w:rsidR="00817090" w:rsidRPr="00FC43E2" w:rsidTr="009A5506">
        <w:tc>
          <w:tcPr>
            <w:tcW w:w="4786"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pStyle w:val="formattext"/>
              <w:spacing w:before="0" w:beforeAutospacing="0" w:after="0" w:afterAutospacing="0"/>
              <w:textAlignment w:val="baseline"/>
              <w:rPr>
                <w:lang w:eastAsia="en-US"/>
              </w:rPr>
            </w:pPr>
            <w:r w:rsidRPr="00FC43E2">
              <w:rPr>
                <w:lang w:eastAsia="en-US"/>
              </w:rPr>
              <w:t>Никонов Владимир Сергеевич</w:t>
            </w:r>
          </w:p>
        </w:tc>
        <w:tc>
          <w:tcPr>
            <w:tcW w:w="4111"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pStyle w:val="formattext"/>
              <w:spacing w:before="0" w:beforeAutospacing="0" w:after="0" w:afterAutospacing="0"/>
              <w:jc w:val="both"/>
              <w:textAlignment w:val="baseline"/>
              <w:rPr>
                <w:lang w:eastAsia="en-US"/>
              </w:rPr>
            </w:pPr>
            <w:r w:rsidRPr="00FC43E2">
              <w:rPr>
                <w:lang w:eastAsia="en-US"/>
              </w:rPr>
              <w:t>Заместитель Главы Ольховского муниципального района,  председатель районной комиссии</w:t>
            </w:r>
          </w:p>
        </w:tc>
      </w:tr>
      <w:tr w:rsidR="00817090" w:rsidRPr="00FC43E2" w:rsidTr="009A5506">
        <w:tc>
          <w:tcPr>
            <w:tcW w:w="4786"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pStyle w:val="formattext"/>
              <w:spacing w:before="0" w:beforeAutospacing="0" w:after="0" w:afterAutospacing="0"/>
              <w:textAlignment w:val="baseline"/>
              <w:rPr>
                <w:lang w:eastAsia="en-US"/>
              </w:rPr>
            </w:pPr>
            <w:r w:rsidRPr="00FC43E2">
              <w:rPr>
                <w:lang w:eastAsia="en-US"/>
              </w:rPr>
              <w:t>Синицкая Татьяна Евгеньевна</w:t>
            </w:r>
          </w:p>
        </w:tc>
        <w:tc>
          <w:tcPr>
            <w:tcW w:w="4111"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pStyle w:val="formattext"/>
              <w:spacing w:before="0" w:beforeAutospacing="0" w:after="0" w:afterAutospacing="0"/>
              <w:jc w:val="both"/>
              <w:textAlignment w:val="baseline"/>
              <w:rPr>
                <w:lang w:eastAsia="en-US"/>
              </w:rPr>
            </w:pPr>
            <w:r w:rsidRPr="00FC43E2">
              <w:rPr>
                <w:lang w:eastAsia="en-US"/>
              </w:rPr>
              <w:t xml:space="preserve">начальник </w:t>
            </w:r>
            <w:r w:rsidRPr="00FC43E2">
              <w:rPr>
                <w:rFonts w:eastAsia="Calibri"/>
                <w:spacing w:val="-1"/>
                <w:lang w:eastAsia="en-US"/>
              </w:rPr>
              <w:t xml:space="preserve">отдела ЖКХ, С и ООС </w:t>
            </w:r>
            <w:r w:rsidRPr="00FC43E2">
              <w:rPr>
                <w:lang w:eastAsia="en-US"/>
              </w:rPr>
              <w:t xml:space="preserve"> администрации Ольховского муниципального района, заместитель председателя районной комиссии</w:t>
            </w:r>
          </w:p>
        </w:tc>
      </w:tr>
      <w:tr w:rsidR="00817090" w:rsidRPr="00FC43E2" w:rsidTr="009A5506">
        <w:tc>
          <w:tcPr>
            <w:tcW w:w="4786"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pStyle w:val="formattext"/>
              <w:spacing w:before="0" w:beforeAutospacing="0" w:after="0" w:afterAutospacing="0"/>
              <w:textAlignment w:val="baseline"/>
              <w:rPr>
                <w:lang w:eastAsia="en-US"/>
              </w:rPr>
            </w:pPr>
            <w:r w:rsidRPr="00FC43E2">
              <w:rPr>
                <w:lang w:eastAsia="en-US"/>
              </w:rPr>
              <w:t>Персидская Юлия Александровна</w:t>
            </w:r>
          </w:p>
        </w:tc>
        <w:tc>
          <w:tcPr>
            <w:tcW w:w="4111"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pStyle w:val="formattext"/>
              <w:spacing w:before="0" w:beforeAutospacing="0" w:after="0" w:afterAutospacing="0"/>
              <w:jc w:val="both"/>
              <w:textAlignment w:val="baseline"/>
              <w:rPr>
                <w:lang w:eastAsia="en-US"/>
              </w:rPr>
            </w:pPr>
            <w:r w:rsidRPr="00FC43E2">
              <w:rPr>
                <w:rFonts w:eastAsia="Calibri"/>
                <w:spacing w:val="-1"/>
                <w:lang w:eastAsia="en-US"/>
              </w:rPr>
              <w:t xml:space="preserve">консультант отдела ЖКХ, С и ООС </w:t>
            </w:r>
            <w:r w:rsidRPr="00FC43E2">
              <w:rPr>
                <w:lang w:eastAsia="en-US"/>
              </w:rPr>
              <w:t xml:space="preserve"> администрации Ольховского муниципального района, секретарь районной комиссии</w:t>
            </w:r>
          </w:p>
        </w:tc>
      </w:tr>
      <w:tr w:rsidR="00817090" w:rsidRPr="00FC43E2" w:rsidTr="009A5506">
        <w:tc>
          <w:tcPr>
            <w:tcW w:w="4786"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pStyle w:val="formattext"/>
              <w:spacing w:before="0" w:beforeAutospacing="0" w:after="0" w:afterAutospacing="0"/>
              <w:textAlignment w:val="baseline"/>
              <w:rPr>
                <w:lang w:eastAsia="en-US"/>
              </w:rPr>
            </w:pPr>
            <w:r w:rsidRPr="00FC43E2">
              <w:rPr>
                <w:lang w:eastAsia="en-US"/>
              </w:rPr>
              <w:t>Дружинина Ольга Владимировна</w:t>
            </w:r>
          </w:p>
        </w:tc>
        <w:tc>
          <w:tcPr>
            <w:tcW w:w="4111"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pStyle w:val="formattext"/>
              <w:spacing w:before="0" w:beforeAutospacing="0" w:after="0" w:afterAutospacing="0"/>
              <w:jc w:val="both"/>
              <w:textAlignment w:val="baseline"/>
              <w:rPr>
                <w:lang w:eastAsia="en-US"/>
              </w:rPr>
            </w:pPr>
            <w:r w:rsidRPr="00FC43E2">
              <w:rPr>
                <w:lang w:eastAsia="en-US"/>
              </w:rPr>
              <w:t>консультант отдела экономики и управления имуществом администрации Ольховского муниципального района</w:t>
            </w:r>
          </w:p>
        </w:tc>
      </w:tr>
      <w:tr w:rsidR="00817090" w:rsidRPr="00FC43E2" w:rsidTr="009A5506">
        <w:trPr>
          <w:trHeight w:val="1025"/>
        </w:trPr>
        <w:tc>
          <w:tcPr>
            <w:tcW w:w="4786"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pStyle w:val="formattext"/>
              <w:spacing w:before="0" w:beforeAutospacing="0" w:after="0" w:afterAutospacing="0"/>
              <w:textAlignment w:val="baseline"/>
              <w:rPr>
                <w:lang w:eastAsia="en-US"/>
              </w:rPr>
            </w:pPr>
            <w:r w:rsidRPr="00FC43E2">
              <w:rPr>
                <w:lang w:eastAsia="en-US"/>
              </w:rPr>
              <w:t>Кускова Татьяна Викторовна</w:t>
            </w:r>
          </w:p>
        </w:tc>
        <w:tc>
          <w:tcPr>
            <w:tcW w:w="4111"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pStyle w:val="formattext"/>
              <w:spacing w:before="0" w:beforeAutospacing="0" w:after="0" w:afterAutospacing="0"/>
              <w:jc w:val="both"/>
              <w:textAlignment w:val="baseline"/>
              <w:rPr>
                <w:lang w:eastAsia="en-US"/>
              </w:rPr>
            </w:pPr>
            <w:r w:rsidRPr="00FC43E2">
              <w:rPr>
                <w:lang w:eastAsia="en-US"/>
              </w:rPr>
              <w:t>Начальник отдела архитектуры, градостроительства и землепользования администрации Ольховского муниципального района</w:t>
            </w:r>
          </w:p>
        </w:tc>
      </w:tr>
      <w:tr w:rsidR="00817090" w:rsidRPr="00FC43E2" w:rsidTr="009A5506">
        <w:trPr>
          <w:trHeight w:val="326"/>
        </w:trPr>
        <w:tc>
          <w:tcPr>
            <w:tcW w:w="4786"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pStyle w:val="formattext"/>
              <w:spacing w:before="0" w:beforeAutospacing="0" w:after="0" w:afterAutospacing="0"/>
              <w:textAlignment w:val="baseline"/>
              <w:rPr>
                <w:lang w:eastAsia="en-US"/>
              </w:rPr>
            </w:pPr>
            <w:proofErr w:type="spellStart"/>
            <w:r w:rsidRPr="00FC43E2">
              <w:rPr>
                <w:lang w:eastAsia="en-US"/>
              </w:rPr>
              <w:t>Степанченко</w:t>
            </w:r>
            <w:proofErr w:type="spellEnd"/>
            <w:r w:rsidRPr="00FC43E2">
              <w:rPr>
                <w:lang w:eastAsia="en-US"/>
              </w:rPr>
              <w:t xml:space="preserve"> Владимир Валерьевич</w:t>
            </w:r>
          </w:p>
        </w:tc>
        <w:tc>
          <w:tcPr>
            <w:tcW w:w="4111"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pStyle w:val="formattext"/>
              <w:spacing w:before="0" w:beforeAutospacing="0" w:after="0" w:afterAutospacing="0"/>
              <w:jc w:val="both"/>
              <w:textAlignment w:val="baseline"/>
              <w:rPr>
                <w:lang w:eastAsia="en-US"/>
              </w:rPr>
            </w:pPr>
            <w:r w:rsidRPr="00FC43E2">
              <w:rPr>
                <w:rFonts w:eastAsia="Calibri"/>
                <w:lang w:eastAsia="en-US"/>
              </w:rPr>
              <w:t>Директор МБУ «ХЭК Ольховского муниципального района»                            (по согласованию)</w:t>
            </w:r>
          </w:p>
        </w:tc>
      </w:tr>
      <w:tr w:rsidR="00817090" w:rsidRPr="00FC43E2" w:rsidTr="009A5506">
        <w:tc>
          <w:tcPr>
            <w:tcW w:w="4786"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pStyle w:val="formattext"/>
              <w:spacing w:before="0" w:beforeAutospacing="0" w:after="0" w:afterAutospacing="0"/>
              <w:textAlignment w:val="baseline"/>
              <w:rPr>
                <w:lang w:eastAsia="en-US"/>
              </w:rPr>
            </w:pPr>
            <w:r w:rsidRPr="00FC43E2">
              <w:rPr>
                <w:lang w:eastAsia="en-US"/>
              </w:rPr>
              <w:t xml:space="preserve">Главы сельских поселений </w:t>
            </w:r>
          </w:p>
        </w:tc>
        <w:tc>
          <w:tcPr>
            <w:tcW w:w="4111" w:type="dxa"/>
            <w:tcBorders>
              <w:top w:val="single" w:sz="4" w:space="0" w:color="auto"/>
              <w:left w:val="single" w:sz="4" w:space="0" w:color="auto"/>
              <w:bottom w:val="single" w:sz="4" w:space="0" w:color="auto"/>
              <w:right w:val="single" w:sz="4" w:space="0" w:color="auto"/>
            </w:tcBorders>
            <w:hideMark/>
          </w:tcPr>
          <w:p w:rsidR="00817090" w:rsidRPr="00FC43E2" w:rsidRDefault="00817090" w:rsidP="009A5506">
            <w:pPr>
              <w:jc w:val="both"/>
              <w:rPr>
                <w:rFonts w:eastAsia="Calibri"/>
                <w:sz w:val="24"/>
                <w:szCs w:val="24"/>
                <w:lang w:eastAsia="en-US"/>
              </w:rPr>
            </w:pPr>
            <w:r w:rsidRPr="00FC43E2">
              <w:rPr>
                <w:rFonts w:eastAsia="Calibri"/>
                <w:sz w:val="24"/>
                <w:szCs w:val="24"/>
                <w:lang w:eastAsia="en-US"/>
              </w:rPr>
              <w:t>Главы сельских поселений</w:t>
            </w:r>
          </w:p>
          <w:p w:rsidR="00817090" w:rsidRPr="00FC43E2" w:rsidRDefault="00817090" w:rsidP="009A5506">
            <w:pPr>
              <w:jc w:val="both"/>
              <w:rPr>
                <w:sz w:val="24"/>
                <w:szCs w:val="24"/>
                <w:lang w:eastAsia="en-US"/>
              </w:rPr>
            </w:pPr>
            <w:r w:rsidRPr="00FC43E2">
              <w:rPr>
                <w:rFonts w:eastAsia="Calibri"/>
                <w:sz w:val="24"/>
                <w:szCs w:val="24"/>
                <w:lang w:eastAsia="en-US"/>
              </w:rPr>
              <w:t>(по согласованию)</w:t>
            </w:r>
          </w:p>
        </w:tc>
      </w:tr>
    </w:tbl>
    <w:p w:rsidR="00817090" w:rsidRPr="00FC43E2" w:rsidRDefault="00817090" w:rsidP="00817090">
      <w:pPr>
        <w:pStyle w:val="headertext"/>
        <w:shd w:val="clear" w:color="auto" w:fill="FFFFFF"/>
        <w:spacing w:before="0" w:beforeAutospacing="0" w:after="0" w:afterAutospacing="0"/>
        <w:textAlignment w:val="baseline"/>
        <w:rPr>
          <w:spacing w:val="2"/>
          <w:sz w:val="28"/>
          <w:szCs w:val="28"/>
        </w:rPr>
      </w:pPr>
      <w:r w:rsidRPr="00FC43E2">
        <w:rPr>
          <w:spacing w:val="2"/>
          <w:sz w:val="28"/>
          <w:szCs w:val="28"/>
        </w:rPr>
        <w:t xml:space="preserve">          </w:t>
      </w:r>
    </w:p>
    <w:p w:rsidR="00817090" w:rsidRPr="00FC43E2" w:rsidRDefault="00817090" w:rsidP="00817090">
      <w:pPr>
        <w:pStyle w:val="headertext"/>
        <w:shd w:val="clear" w:color="auto" w:fill="FFFFFF"/>
        <w:spacing w:before="0" w:beforeAutospacing="0" w:after="0" w:afterAutospacing="0"/>
        <w:textAlignment w:val="baseline"/>
        <w:rPr>
          <w:spacing w:val="2"/>
          <w:sz w:val="28"/>
          <w:szCs w:val="28"/>
        </w:rPr>
      </w:pPr>
    </w:p>
    <w:p w:rsidR="00817090" w:rsidRDefault="00817090" w:rsidP="00817090">
      <w:pPr>
        <w:pStyle w:val="headertext"/>
        <w:shd w:val="clear" w:color="auto" w:fill="FFFFFF"/>
        <w:spacing w:before="0" w:beforeAutospacing="0" w:after="0" w:afterAutospacing="0"/>
        <w:jc w:val="center"/>
        <w:textAlignment w:val="baseline"/>
        <w:rPr>
          <w:spacing w:val="2"/>
          <w:sz w:val="28"/>
          <w:szCs w:val="28"/>
        </w:rPr>
      </w:pPr>
    </w:p>
    <w:p w:rsidR="00404FD1" w:rsidRDefault="00404FD1" w:rsidP="00817090">
      <w:pPr>
        <w:pStyle w:val="headertext"/>
        <w:shd w:val="clear" w:color="auto" w:fill="FFFFFF"/>
        <w:spacing w:before="0" w:beforeAutospacing="0" w:after="0" w:afterAutospacing="0"/>
        <w:jc w:val="center"/>
        <w:textAlignment w:val="baseline"/>
        <w:rPr>
          <w:spacing w:val="2"/>
          <w:sz w:val="28"/>
          <w:szCs w:val="28"/>
        </w:rPr>
      </w:pPr>
    </w:p>
    <w:p w:rsidR="00404FD1" w:rsidRDefault="00404FD1" w:rsidP="00817090">
      <w:pPr>
        <w:pStyle w:val="headertext"/>
        <w:shd w:val="clear" w:color="auto" w:fill="FFFFFF"/>
        <w:spacing w:before="0" w:beforeAutospacing="0" w:after="0" w:afterAutospacing="0"/>
        <w:jc w:val="center"/>
        <w:textAlignment w:val="baseline"/>
        <w:rPr>
          <w:spacing w:val="2"/>
          <w:sz w:val="28"/>
          <w:szCs w:val="28"/>
        </w:rPr>
      </w:pPr>
    </w:p>
    <w:p w:rsidR="00404FD1" w:rsidRPr="00FC43E2" w:rsidRDefault="00404FD1" w:rsidP="00817090">
      <w:pPr>
        <w:pStyle w:val="headertext"/>
        <w:shd w:val="clear" w:color="auto" w:fill="FFFFFF"/>
        <w:spacing w:before="0" w:beforeAutospacing="0" w:after="0" w:afterAutospacing="0"/>
        <w:jc w:val="center"/>
        <w:textAlignment w:val="baseline"/>
        <w:rPr>
          <w:spacing w:val="2"/>
          <w:sz w:val="28"/>
          <w:szCs w:val="28"/>
        </w:rPr>
      </w:pPr>
    </w:p>
    <w:p w:rsidR="00817090" w:rsidRPr="00FC43E2" w:rsidRDefault="00817090" w:rsidP="00817090">
      <w:pPr>
        <w:spacing w:after="0" w:line="240" w:lineRule="auto"/>
        <w:jc w:val="right"/>
        <w:rPr>
          <w:rFonts w:ascii="Times New Roman" w:hAnsi="Times New Roman" w:cs="Times New Roman"/>
          <w:sz w:val="28"/>
          <w:szCs w:val="28"/>
        </w:rPr>
      </w:pPr>
      <w:r w:rsidRPr="00FC43E2">
        <w:rPr>
          <w:rFonts w:ascii="Times New Roman" w:hAnsi="Times New Roman" w:cs="Times New Roman"/>
          <w:sz w:val="28"/>
          <w:szCs w:val="28"/>
        </w:rPr>
        <w:lastRenderedPageBreak/>
        <w:t xml:space="preserve">Приложение № 2 </w:t>
      </w:r>
    </w:p>
    <w:p w:rsidR="00817090" w:rsidRPr="00FC43E2" w:rsidRDefault="00817090" w:rsidP="00817090">
      <w:pPr>
        <w:spacing w:after="0" w:line="240" w:lineRule="auto"/>
        <w:jc w:val="right"/>
        <w:rPr>
          <w:rFonts w:ascii="Times New Roman" w:hAnsi="Times New Roman" w:cs="Times New Roman"/>
          <w:sz w:val="28"/>
          <w:szCs w:val="28"/>
        </w:rPr>
      </w:pPr>
      <w:r w:rsidRPr="00FC43E2">
        <w:rPr>
          <w:rFonts w:ascii="Times New Roman" w:hAnsi="Times New Roman" w:cs="Times New Roman"/>
          <w:sz w:val="28"/>
          <w:szCs w:val="28"/>
        </w:rPr>
        <w:t xml:space="preserve">к постановлению администрации </w:t>
      </w:r>
    </w:p>
    <w:p w:rsidR="00817090" w:rsidRPr="00FC43E2" w:rsidRDefault="00817090" w:rsidP="00817090">
      <w:pPr>
        <w:spacing w:after="0" w:line="240" w:lineRule="auto"/>
        <w:jc w:val="right"/>
        <w:rPr>
          <w:rFonts w:ascii="Times New Roman" w:hAnsi="Times New Roman" w:cs="Times New Roman"/>
          <w:sz w:val="28"/>
          <w:szCs w:val="28"/>
        </w:rPr>
      </w:pPr>
      <w:r w:rsidRPr="00FC43E2">
        <w:rPr>
          <w:rFonts w:ascii="Times New Roman" w:hAnsi="Times New Roman" w:cs="Times New Roman"/>
          <w:sz w:val="28"/>
          <w:szCs w:val="28"/>
        </w:rPr>
        <w:t>Ольховского муниципального района</w:t>
      </w:r>
    </w:p>
    <w:p w:rsidR="00817090" w:rsidRPr="00FC43E2" w:rsidRDefault="00817090" w:rsidP="008170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 800</w:t>
      </w:r>
      <w:r w:rsidRPr="00FC43E2">
        <w:rPr>
          <w:rFonts w:ascii="Times New Roman" w:hAnsi="Times New Roman" w:cs="Times New Roman"/>
          <w:sz w:val="28"/>
          <w:szCs w:val="28"/>
        </w:rPr>
        <w:t xml:space="preserve"> от </w:t>
      </w:r>
      <w:r>
        <w:rPr>
          <w:rFonts w:ascii="Times New Roman" w:hAnsi="Times New Roman" w:cs="Times New Roman"/>
          <w:sz w:val="28"/>
          <w:szCs w:val="28"/>
        </w:rPr>
        <w:t>21.10.</w:t>
      </w:r>
      <w:r w:rsidRPr="00FC43E2">
        <w:rPr>
          <w:rFonts w:ascii="Times New Roman" w:hAnsi="Times New Roman" w:cs="Times New Roman"/>
          <w:sz w:val="28"/>
          <w:szCs w:val="28"/>
        </w:rPr>
        <w:t>2021 г.</w:t>
      </w:r>
    </w:p>
    <w:p w:rsidR="00817090" w:rsidRPr="00FC43E2" w:rsidRDefault="00817090" w:rsidP="00817090">
      <w:pPr>
        <w:pStyle w:val="ConsPlusTitle"/>
        <w:rPr>
          <w:rFonts w:ascii="Times New Roman" w:hAnsi="Times New Roman" w:cs="Times New Roman"/>
          <w:b w:val="0"/>
          <w:sz w:val="28"/>
          <w:szCs w:val="28"/>
        </w:rPr>
      </w:pPr>
    </w:p>
    <w:p w:rsidR="00817090" w:rsidRPr="00FC43E2" w:rsidRDefault="00817090" w:rsidP="00817090">
      <w:pPr>
        <w:shd w:val="clear" w:color="auto" w:fill="FFFFFF"/>
        <w:spacing w:after="0" w:line="240" w:lineRule="auto"/>
        <w:ind w:firstLine="709"/>
        <w:jc w:val="center"/>
        <w:textAlignment w:val="baseline"/>
        <w:outlineLvl w:val="0"/>
        <w:rPr>
          <w:rFonts w:ascii="Times New Roman" w:eastAsia="Times New Roman" w:hAnsi="Times New Roman" w:cs="Times New Roman"/>
          <w:b/>
          <w:bCs/>
          <w:spacing w:val="2"/>
          <w:kern w:val="36"/>
          <w:sz w:val="28"/>
          <w:szCs w:val="28"/>
        </w:rPr>
      </w:pPr>
    </w:p>
    <w:p w:rsidR="00817090" w:rsidRPr="00FC43E2" w:rsidRDefault="00817090" w:rsidP="00817090">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rPr>
      </w:pPr>
    </w:p>
    <w:p w:rsidR="00817090" w:rsidRPr="00FC43E2" w:rsidRDefault="00817090" w:rsidP="00817090">
      <w:pPr>
        <w:shd w:val="clear" w:color="auto" w:fill="FFFFFF"/>
        <w:spacing w:after="0" w:line="240" w:lineRule="auto"/>
        <w:jc w:val="center"/>
        <w:textAlignment w:val="baseline"/>
        <w:outlineLvl w:val="0"/>
        <w:rPr>
          <w:rFonts w:ascii="Times New Roman" w:eastAsia="Times New Roman" w:hAnsi="Times New Roman" w:cs="Times New Roman"/>
          <w:bCs/>
          <w:spacing w:val="2"/>
          <w:kern w:val="36"/>
          <w:sz w:val="28"/>
          <w:szCs w:val="28"/>
        </w:rPr>
      </w:pPr>
      <w:r w:rsidRPr="00FC43E2">
        <w:rPr>
          <w:rFonts w:ascii="Times New Roman" w:eastAsia="Times New Roman" w:hAnsi="Times New Roman" w:cs="Times New Roman"/>
          <w:bCs/>
          <w:spacing w:val="2"/>
          <w:kern w:val="36"/>
          <w:sz w:val="28"/>
          <w:szCs w:val="28"/>
        </w:rPr>
        <w:t xml:space="preserve">АКТ </w:t>
      </w:r>
    </w:p>
    <w:p w:rsidR="00817090" w:rsidRPr="00FC43E2" w:rsidRDefault="00817090" w:rsidP="00817090">
      <w:pPr>
        <w:spacing w:after="0" w:line="240" w:lineRule="auto"/>
        <w:ind w:right="-285"/>
        <w:jc w:val="center"/>
        <w:rPr>
          <w:rFonts w:ascii="Times New Roman" w:hAnsi="Times New Roman" w:cs="Times New Roman"/>
          <w:spacing w:val="2"/>
          <w:sz w:val="28"/>
          <w:szCs w:val="28"/>
        </w:rPr>
      </w:pPr>
      <w:r w:rsidRPr="00FC43E2">
        <w:rPr>
          <w:rFonts w:ascii="Times New Roman" w:hAnsi="Times New Roman" w:cs="Times New Roman"/>
          <w:spacing w:val="2"/>
          <w:sz w:val="28"/>
          <w:szCs w:val="28"/>
        </w:rPr>
        <w:t>по проведению инвентаризации и обследованию канализационных сетей на территории Ольховского муниципального района Волгоградской области</w:t>
      </w:r>
    </w:p>
    <w:p w:rsidR="00817090" w:rsidRPr="00FC43E2" w:rsidRDefault="00817090" w:rsidP="00817090">
      <w:pPr>
        <w:spacing w:after="0" w:line="240" w:lineRule="auto"/>
        <w:ind w:right="-285"/>
        <w:jc w:val="center"/>
        <w:rPr>
          <w:rFonts w:ascii="Times New Roman" w:hAnsi="Times New Roman" w:cs="Times New Roman"/>
          <w:spacing w:val="2"/>
          <w:sz w:val="28"/>
          <w:szCs w:val="28"/>
        </w:rPr>
      </w:pPr>
    </w:p>
    <w:p w:rsidR="00817090" w:rsidRPr="00FC43E2" w:rsidRDefault="00817090" w:rsidP="00817090">
      <w:pPr>
        <w:shd w:val="clear" w:color="auto" w:fill="FFFFFF"/>
        <w:spacing w:after="0" w:line="240" w:lineRule="auto"/>
        <w:jc w:val="center"/>
        <w:textAlignment w:val="baseline"/>
        <w:outlineLvl w:val="0"/>
        <w:rPr>
          <w:rFonts w:ascii="Times New Roman" w:eastAsia="Times New Roman" w:hAnsi="Times New Roman" w:cs="Times New Roman"/>
          <w:bCs/>
          <w:spacing w:val="2"/>
          <w:kern w:val="36"/>
          <w:sz w:val="28"/>
          <w:szCs w:val="28"/>
        </w:rPr>
      </w:pPr>
    </w:p>
    <w:p w:rsidR="00817090" w:rsidRPr="00FC43E2" w:rsidRDefault="00817090" w:rsidP="00817090">
      <w:pPr>
        <w:spacing w:after="0" w:line="240" w:lineRule="auto"/>
        <w:rPr>
          <w:rFonts w:ascii="Times New Roman" w:hAnsi="Times New Roman" w:cs="Times New Roman"/>
          <w:sz w:val="28"/>
          <w:szCs w:val="28"/>
        </w:rPr>
      </w:pPr>
      <w:r w:rsidRPr="00FC43E2">
        <w:rPr>
          <w:rFonts w:ascii="Times New Roman" w:hAnsi="Times New Roman" w:cs="Times New Roman"/>
          <w:sz w:val="28"/>
          <w:szCs w:val="28"/>
        </w:rPr>
        <w:t xml:space="preserve">«______»  _____________ 20___ г.                  </w:t>
      </w:r>
      <w:r>
        <w:rPr>
          <w:rFonts w:ascii="Times New Roman" w:hAnsi="Times New Roman" w:cs="Times New Roman"/>
          <w:sz w:val="28"/>
          <w:szCs w:val="28"/>
        </w:rPr>
        <w:t xml:space="preserve"> </w:t>
      </w:r>
      <w:r w:rsidRPr="00FC43E2">
        <w:rPr>
          <w:rFonts w:ascii="Times New Roman" w:hAnsi="Times New Roman" w:cs="Times New Roman"/>
          <w:sz w:val="28"/>
          <w:szCs w:val="28"/>
        </w:rPr>
        <w:t xml:space="preserve">                                  с. Ольховка</w:t>
      </w:r>
    </w:p>
    <w:p w:rsidR="00817090" w:rsidRPr="00FC43E2" w:rsidRDefault="00817090" w:rsidP="00817090">
      <w:pPr>
        <w:spacing w:after="0" w:line="240" w:lineRule="auto"/>
        <w:ind w:right="-285"/>
        <w:jc w:val="both"/>
        <w:rPr>
          <w:rFonts w:ascii="Times New Roman" w:hAnsi="Times New Roman" w:cs="Times New Roman"/>
          <w:sz w:val="28"/>
          <w:szCs w:val="28"/>
        </w:rPr>
      </w:pPr>
      <w:r w:rsidRPr="00FC43E2">
        <w:rPr>
          <w:rFonts w:ascii="Times New Roman" w:hAnsi="Times New Roman" w:cs="Times New Roman"/>
          <w:sz w:val="28"/>
          <w:szCs w:val="28"/>
        </w:rPr>
        <w:tab/>
      </w:r>
    </w:p>
    <w:p w:rsidR="00817090" w:rsidRDefault="00817090" w:rsidP="00817090">
      <w:pPr>
        <w:spacing w:after="0" w:line="240" w:lineRule="auto"/>
        <w:ind w:right="-285" w:firstLine="708"/>
        <w:jc w:val="both"/>
        <w:rPr>
          <w:rFonts w:ascii="Times New Roman" w:hAnsi="Times New Roman" w:cs="Times New Roman"/>
          <w:sz w:val="28"/>
          <w:szCs w:val="28"/>
        </w:rPr>
      </w:pPr>
    </w:p>
    <w:p w:rsidR="00817090" w:rsidRPr="00FC43E2" w:rsidRDefault="00817090" w:rsidP="00817090">
      <w:pPr>
        <w:spacing w:after="0" w:line="240" w:lineRule="auto"/>
        <w:ind w:right="-285" w:firstLine="708"/>
        <w:jc w:val="both"/>
        <w:rPr>
          <w:rFonts w:ascii="Times New Roman" w:hAnsi="Times New Roman" w:cs="Times New Roman"/>
          <w:spacing w:val="2"/>
          <w:sz w:val="28"/>
          <w:szCs w:val="28"/>
        </w:rPr>
      </w:pPr>
      <w:r w:rsidRPr="00FC43E2">
        <w:rPr>
          <w:rFonts w:ascii="Times New Roman" w:hAnsi="Times New Roman" w:cs="Times New Roman"/>
          <w:sz w:val="28"/>
          <w:szCs w:val="28"/>
        </w:rPr>
        <w:t>В соответствии с постановлением администрации Ольховского муниципального района от _____________ 20___г. №_____   «О создании районной комиссии по проведению инвентаризации и обследованию канализационных сетей на территории Ольховского муниципального района Волгоградской области</w:t>
      </w:r>
      <w:r w:rsidRPr="00FC43E2">
        <w:rPr>
          <w:rFonts w:ascii="Times New Roman" w:hAnsi="Times New Roman" w:cs="Times New Roman"/>
          <w:spacing w:val="2"/>
          <w:sz w:val="28"/>
          <w:szCs w:val="28"/>
        </w:rPr>
        <w:t>, комиссия в составе:</w:t>
      </w:r>
    </w:p>
    <w:p w:rsidR="00817090" w:rsidRPr="00FC43E2" w:rsidRDefault="00817090" w:rsidP="00817090">
      <w:pPr>
        <w:spacing w:after="0" w:line="240" w:lineRule="auto"/>
        <w:rPr>
          <w:rFonts w:ascii="Times New Roman" w:eastAsia="Calibri" w:hAnsi="Times New Roman" w:cs="Times New Roman"/>
          <w:sz w:val="28"/>
          <w:szCs w:val="28"/>
        </w:rPr>
      </w:pPr>
      <w:r w:rsidRPr="00FC43E2">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4FD1">
        <w:rPr>
          <w:rFonts w:ascii="Times New Roman" w:eastAsia="Calibri" w:hAnsi="Times New Roman" w:cs="Times New Roman"/>
          <w:sz w:val="28"/>
          <w:szCs w:val="28"/>
        </w:rPr>
        <w:t>______________________________</w:t>
      </w:r>
    </w:p>
    <w:p w:rsidR="00817090" w:rsidRPr="00FC43E2" w:rsidRDefault="00817090" w:rsidP="00817090">
      <w:pPr>
        <w:spacing w:after="0" w:line="240" w:lineRule="auto"/>
        <w:rPr>
          <w:rFonts w:ascii="Times New Roman" w:eastAsia="Calibri" w:hAnsi="Times New Roman" w:cs="Times New Roman"/>
          <w:sz w:val="28"/>
          <w:szCs w:val="28"/>
        </w:rPr>
      </w:pPr>
      <w:r w:rsidRPr="00FC43E2">
        <w:rPr>
          <w:rFonts w:ascii="Times New Roman" w:eastAsia="Calibri" w:hAnsi="Times New Roman" w:cs="Times New Roman"/>
          <w:sz w:val="28"/>
          <w:szCs w:val="28"/>
        </w:rPr>
        <w:t xml:space="preserve">Провела инвентаризацию и обследование </w:t>
      </w:r>
      <w:r w:rsidRPr="00FC43E2">
        <w:rPr>
          <w:rFonts w:ascii="Times New Roman" w:hAnsi="Times New Roman" w:cs="Times New Roman"/>
          <w:sz w:val="28"/>
          <w:szCs w:val="28"/>
        </w:rPr>
        <w:t>канализационных</w:t>
      </w:r>
      <w:r>
        <w:rPr>
          <w:rFonts w:ascii="Times New Roman" w:eastAsia="Calibri" w:hAnsi="Times New Roman" w:cs="Times New Roman"/>
          <w:sz w:val="28"/>
          <w:szCs w:val="28"/>
        </w:rPr>
        <w:t xml:space="preserve"> сетей в ___</w:t>
      </w:r>
      <w:r w:rsidRPr="00FC43E2">
        <w:rPr>
          <w:rFonts w:ascii="Times New Roman" w:eastAsia="Calibri" w:hAnsi="Times New Roman" w:cs="Times New Roman"/>
          <w:sz w:val="28"/>
          <w:szCs w:val="28"/>
        </w:rPr>
        <w:t>_____</w:t>
      </w:r>
    </w:p>
    <w:p w:rsidR="00817090" w:rsidRPr="00FC43E2" w:rsidRDefault="00817090" w:rsidP="00817090">
      <w:pPr>
        <w:spacing w:after="0" w:line="240" w:lineRule="auto"/>
        <w:rPr>
          <w:rFonts w:ascii="Times New Roman" w:eastAsia="Calibri" w:hAnsi="Times New Roman" w:cs="Times New Roman"/>
          <w:sz w:val="28"/>
          <w:szCs w:val="28"/>
        </w:rPr>
      </w:pPr>
      <w:r w:rsidRPr="00FC43E2">
        <w:rPr>
          <w:rFonts w:ascii="Times New Roman" w:hAnsi="Times New Roman" w:cs="Times New Roman"/>
          <w:spacing w:val="2"/>
          <w:sz w:val="28"/>
          <w:szCs w:val="28"/>
        </w:rPr>
        <w:t xml:space="preserve"> В результате проверки выявлено следующее:</w:t>
      </w:r>
    </w:p>
    <w:p w:rsidR="00817090" w:rsidRPr="00FC43E2" w:rsidRDefault="00817090" w:rsidP="00817090">
      <w:pPr>
        <w:spacing w:after="0" w:line="240" w:lineRule="auto"/>
        <w:ind w:right="-285"/>
        <w:jc w:val="both"/>
        <w:rPr>
          <w:rFonts w:ascii="Times New Roman" w:hAnsi="Times New Roman" w:cs="Times New Roman"/>
          <w:spacing w:val="2"/>
          <w:sz w:val="28"/>
          <w:szCs w:val="28"/>
        </w:rPr>
      </w:pPr>
      <w:r w:rsidRPr="00FC43E2">
        <w:rPr>
          <w:rFonts w:ascii="Times New Roman" w:hAnsi="Times New Roman" w:cs="Times New Roman"/>
          <w:spacing w:val="2"/>
          <w:sz w:val="28"/>
          <w:szCs w:val="28"/>
        </w:rPr>
        <w:t xml:space="preserve">____________________________________________________________________________________________________________________________________________________________________________________________________________________________________ </w:t>
      </w:r>
    </w:p>
    <w:p w:rsidR="00817090" w:rsidRPr="00FC43E2" w:rsidRDefault="00817090" w:rsidP="00817090">
      <w:pPr>
        <w:spacing w:after="0" w:line="240" w:lineRule="auto"/>
        <w:ind w:right="-285"/>
        <w:jc w:val="both"/>
        <w:rPr>
          <w:rFonts w:ascii="Times New Roman" w:hAnsi="Times New Roman" w:cs="Times New Roman"/>
          <w:spacing w:val="2"/>
          <w:sz w:val="28"/>
          <w:szCs w:val="28"/>
        </w:rPr>
      </w:pPr>
    </w:p>
    <w:p w:rsidR="00817090" w:rsidRDefault="00817090" w:rsidP="00817090">
      <w:pPr>
        <w:spacing w:after="0" w:line="240" w:lineRule="auto"/>
        <w:ind w:right="-285"/>
        <w:jc w:val="both"/>
        <w:rPr>
          <w:rFonts w:ascii="Times New Roman" w:hAnsi="Times New Roman" w:cs="Times New Roman"/>
          <w:spacing w:val="2"/>
          <w:sz w:val="28"/>
          <w:szCs w:val="28"/>
        </w:rPr>
      </w:pPr>
      <w:r w:rsidRPr="00FC43E2">
        <w:rPr>
          <w:rFonts w:ascii="Times New Roman" w:hAnsi="Times New Roman" w:cs="Times New Roman"/>
          <w:spacing w:val="2"/>
          <w:sz w:val="28"/>
          <w:szCs w:val="28"/>
        </w:rPr>
        <w:t xml:space="preserve">Члены комиссии:               </w:t>
      </w:r>
    </w:p>
    <w:p w:rsidR="00817090" w:rsidRDefault="00817090" w:rsidP="00817090">
      <w:pPr>
        <w:spacing w:after="0" w:line="240" w:lineRule="auto"/>
        <w:ind w:right="-285"/>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FC43E2">
        <w:rPr>
          <w:rFonts w:ascii="Times New Roman" w:hAnsi="Times New Roman" w:cs="Times New Roman"/>
          <w:spacing w:val="2"/>
          <w:sz w:val="28"/>
          <w:szCs w:val="28"/>
        </w:rPr>
        <w:t xml:space="preserve">_____________                       __________________ </w:t>
      </w:r>
    </w:p>
    <w:p w:rsidR="00817090" w:rsidRPr="003408D4" w:rsidRDefault="00817090" w:rsidP="00817090">
      <w:pPr>
        <w:spacing w:after="0" w:line="240" w:lineRule="auto"/>
        <w:ind w:right="-285"/>
        <w:jc w:val="both"/>
        <w:rPr>
          <w:rFonts w:ascii="Times New Roman" w:hAnsi="Times New Roman" w:cs="Times New Roman"/>
          <w:spacing w:val="2"/>
        </w:rPr>
      </w:pPr>
      <w:r w:rsidRPr="00FC43E2">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FC43E2">
        <w:rPr>
          <w:rFonts w:ascii="Times New Roman" w:hAnsi="Times New Roman" w:cs="Times New Roman"/>
          <w:spacing w:val="2"/>
          <w:sz w:val="28"/>
          <w:szCs w:val="28"/>
        </w:rPr>
        <w:t xml:space="preserve">  (</w:t>
      </w:r>
      <w:r w:rsidRPr="003408D4">
        <w:rPr>
          <w:rFonts w:ascii="Times New Roman" w:hAnsi="Times New Roman" w:cs="Times New Roman"/>
          <w:spacing w:val="2"/>
        </w:rPr>
        <w:t>подпись)                                                     (Ф.И.О.)</w:t>
      </w:r>
    </w:p>
    <w:p w:rsidR="00817090" w:rsidRPr="003408D4" w:rsidRDefault="00817090" w:rsidP="00817090">
      <w:pPr>
        <w:spacing w:after="0" w:line="240" w:lineRule="auto"/>
        <w:ind w:right="-285"/>
        <w:jc w:val="both"/>
        <w:rPr>
          <w:rFonts w:ascii="Times New Roman" w:hAnsi="Times New Roman" w:cs="Times New Roman"/>
          <w:spacing w:val="2"/>
        </w:rPr>
      </w:pPr>
      <w:r w:rsidRPr="003408D4">
        <w:rPr>
          <w:rFonts w:ascii="Times New Roman" w:hAnsi="Times New Roman" w:cs="Times New Roman"/>
          <w:spacing w:val="2"/>
        </w:rPr>
        <w:t xml:space="preserve">                                            </w:t>
      </w:r>
    </w:p>
    <w:p w:rsidR="00817090" w:rsidRPr="003408D4" w:rsidRDefault="00817090" w:rsidP="00817090">
      <w:pPr>
        <w:spacing w:after="0" w:line="240" w:lineRule="auto"/>
        <w:ind w:right="-285"/>
        <w:jc w:val="both"/>
        <w:rPr>
          <w:rFonts w:ascii="Times New Roman" w:hAnsi="Times New Roman" w:cs="Times New Roman"/>
          <w:spacing w:val="2"/>
        </w:rPr>
      </w:pPr>
      <w:r w:rsidRPr="003408D4">
        <w:rPr>
          <w:rFonts w:ascii="Times New Roman" w:hAnsi="Times New Roman" w:cs="Times New Roman"/>
          <w:spacing w:val="2"/>
        </w:rPr>
        <w:t xml:space="preserve">                                              ______________                                    _____________________ </w:t>
      </w:r>
    </w:p>
    <w:p w:rsidR="00817090" w:rsidRPr="003408D4" w:rsidRDefault="00817090" w:rsidP="00817090">
      <w:pPr>
        <w:spacing w:after="0" w:line="240" w:lineRule="auto"/>
        <w:ind w:right="-285"/>
        <w:jc w:val="both"/>
        <w:rPr>
          <w:rFonts w:ascii="Times New Roman" w:hAnsi="Times New Roman" w:cs="Times New Roman"/>
          <w:spacing w:val="2"/>
        </w:rPr>
      </w:pPr>
      <w:r w:rsidRPr="003408D4">
        <w:rPr>
          <w:rFonts w:ascii="Times New Roman" w:hAnsi="Times New Roman" w:cs="Times New Roman"/>
          <w:spacing w:val="2"/>
        </w:rPr>
        <w:t xml:space="preserve">                                                   (подпись)                                                      (Ф.И.О.)</w:t>
      </w:r>
    </w:p>
    <w:p w:rsidR="00817090" w:rsidRPr="003408D4" w:rsidRDefault="00817090" w:rsidP="00817090">
      <w:pPr>
        <w:spacing w:after="0" w:line="240" w:lineRule="auto"/>
        <w:ind w:right="-285"/>
        <w:jc w:val="both"/>
        <w:rPr>
          <w:rFonts w:ascii="Times New Roman" w:hAnsi="Times New Roman" w:cs="Times New Roman"/>
          <w:spacing w:val="2"/>
        </w:rPr>
      </w:pPr>
      <w:r w:rsidRPr="003408D4">
        <w:rPr>
          <w:rFonts w:ascii="Times New Roman" w:hAnsi="Times New Roman" w:cs="Times New Roman"/>
          <w:spacing w:val="2"/>
        </w:rPr>
        <w:t xml:space="preserve">                                            ______________                                    _____________________ </w:t>
      </w:r>
    </w:p>
    <w:p w:rsidR="00817090" w:rsidRPr="003408D4" w:rsidRDefault="00817090" w:rsidP="00817090">
      <w:pPr>
        <w:spacing w:after="0" w:line="240" w:lineRule="auto"/>
        <w:ind w:right="-285"/>
        <w:jc w:val="both"/>
        <w:rPr>
          <w:rFonts w:ascii="Times New Roman" w:hAnsi="Times New Roman" w:cs="Times New Roman"/>
          <w:spacing w:val="2"/>
        </w:rPr>
      </w:pPr>
      <w:r w:rsidRPr="003408D4">
        <w:rPr>
          <w:rFonts w:ascii="Times New Roman" w:hAnsi="Times New Roman" w:cs="Times New Roman"/>
          <w:spacing w:val="2"/>
        </w:rPr>
        <w:t xml:space="preserve">                                                   (подпись)                                                       (Ф.И.О.)</w:t>
      </w:r>
    </w:p>
    <w:p w:rsidR="00817090" w:rsidRPr="003408D4" w:rsidRDefault="00817090" w:rsidP="00817090">
      <w:pPr>
        <w:spacing w:after="0" w:line="240" w:lineRule="auto"/>
        <w:ind w:right="-285"/>
        <w:jc w:val="both"/>
        <w:rPr>
          <w:rFonts w:ascii="Times New Roman" w:hAnsi="Times New Roman" w:cs="Times New Roman"/>
          <w:spacing w:val="2"/>
        </w:rPr>
      </w:pPr>
      <w:r w:rsidRPr="003408D4">
        <w:rPr>
          <w:rFonts w:ascii="Times New Roman" w:hAnsi="Times New Roman" w:cs="Times New Roman"/>
          <w:spacing w:val="2"/>
        </w:rPr>
        <w:t xml:space="preserve">                                            ______________                                    _____________________ </w:t>
      </w:r>
    </w:p>
    <w:p w:rsidR="00817090" w:rsidRPr="003408D4" w:rsidRDefault="00817090" w:rsidP="00817090">
      <w:pPr>
        <w:spacing w:after="0" w:line="240" w:lineRule="auto"/>
        <w:ind w:right="-285"/>
        <w:jc w:val="both"/>
        <w:rPr>
          <w:rFonts w:ascii="Times New Roman" w:hAnsi="Times New Roman" w:cs="Times New Roman"/>
          <w:spacing w:val="2"/>
        </w:rPr>
      </w:pPr>
      <w:r w:rsidRPr="003408D4">
        <w:rPr>
          <w:rFonts w:ascii="Times New Roman" w:hAnsi="Times New Roman" w:cs="Times New Roman"/>
          <w:spacing w:val="2"/>
        </w:rPr>
        <w:t xml:space="preserve">                                                   (подпись)                                                      (Ф.И.О.)</w:t>
      </w:r>
    </w:p>
    <w:p w:rsidR="00817090" w:rsidRPr="003408D4" w:rsidRDefault="00817090" w:rsidP="00817090">
      <w:pPr>
        <w:spacing w:after="0" w:line="240" w:lineRule="auto"/>
        <w:ind w:right="-285"/>
        <w:jc w:val="both"/>
        <w:rPr>
          <w:rFonts w:ascii="Times New Roman" w:hAnsi="Times New Roman" w:cs="Times New Roman"/>
          <w:spacing w:val="2"/>
        </w:rPr>
      </w:pPr>
      <w:r w:rsidRPr="003408D4">
        <w:rPr>
          <w:rFonts w:ascii="Times New Roman" w:hAnsi="Times New Roman" w:cs="Times New Roman"/>
          <w:spacing w:val="2"/>
        </w:rPr>
        <w:t xml:space="preserve">                                            ______________                                    _____________________ </w:t>
      </w:r>
    </w:p>
    <w:p w:rsidR="00817090" w:rsidRPr="003408D4" w:rsidRDefault="00817090" w:rsidP="00817090">
      <w:pPr>
        <w:spacing w:after="0" w:line="240" w:lineRule="auto"/>
        <w:ind w:right="-285"/>
        <w:jc w:val="both"/>
        <w:rPr>
          <w:rFonts w:ascii="Times New Roman" w:hAnsi="Times New Roman" w:cs="Times New Roman"/>
          <w:spacing w:val="2"/>
        </w:rPr>
      </w:pPr>
      <w:r w:rsidRPr="003408D4">
        <w:rPr>
          <w:rFonts w:ascii="Times New Roman" w:hAnsi="Times New Roman" w:cs="Times New Roman"/>
          <w:spacing w:val="2"/>
        </w:rPr>
        <w:t xml:space="preserve">                                                   (подпись)                                                       (Ф.И.О.)</w:t>
      </w:r>
    </w:p>
    <w:p w:rsidR="008C5B70" w:rsidRPr="00F10287" w:rsidRDefault="008C5B70" w:rsidP="008C5B7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lastRenderedPageBreak/>
        <w:t>А Д М И Н И С Т Р А Ц И Я</w:t>
      </w:r>
    </w:p>
    <w:p w:rsidR="008C5B70" w:rsidRPr="00F10287" w:rsidRDefault="008C5B70" w:rsidP="008C5B7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ОЛЬХОВСКОГО МУНИЦИПАЛЬНОГО РАЙОНА</w:t>
      </w:r>
    </w:p>
    <w:p w:rsidR="008C5B70" w:rsidRPr="00F10287" w:rsidRDefault="008C5B70" w:rsidP="008C5B7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ВОЛГОГРАДСКО</w:t>
      </w:r>
      <w:r w:rsidR="00404FD1">
        <w:rPr>
          <w:rFonts w:ascii="Times New Roman" w:hAnsi="Times New Roman" w:cs="Times New Roman"/>
          <w:sz w:val="28"/>
          <w:szCs w:val="28"/>
        </w:rPr>
        <w:t xml:space="preserve">Й </w:t>
      </w:r>
      <w:r w:rsidRPr="00F10287">
        <w:rPr>
          <w:rFonts w:ascii="Times New Roman" w:hAnsi="Times New Roman" w:cs="Times New Roman"/>
          <w:sz w:val="28"/>
          <w:szCs w:val="28"/>
        </w:rPr>
        <w:t>ОБЛАСТИ</w:t>
      </w:r>
    </w:p>
    <w:p w:rsidR="008C5B70" w:rsidRPr="00F10287" w:rsidRDefault="008C5B70" w:rsidP="008C5B7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__________________________________________________________</w:t>
      </w:r>
    </w:p>
    <w:p w:rsidR="008C5B70" w:rsidRPr="00F10287" w:rsidRDefault="008C5B70" w:rsidP="008C5B7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П О С Т А Н О В Л Е Н И Е</w:t>
      </w:r>
    </w:p>
    <w:p w:rsidR="008C5B70" w:rsidRPr="003C178C" w:rsidRDefault="008C5B70" w:rsidP="008C5B70">
      <w:pPr>
        <w:pStyle w:val="ConsPlusTitle"/>
        <w:widowControl/>
        <w:rPr>
          <w:rFonts w:ascii="Times New Roman" w:hAnsi="Times New Roman" w:cs="Times New Roman"/>
          <w:b w:val="0"/>
          <w:sz w:val="28"/>
          <w:szCs w:val="28"/>
        </w:rPr>
      </w:pPr>
    </w:p>
    <w:p w:rsidR="008C5B70" w:rsidRPr="003C178C" w:rsidRDefault="008C5B70" w:rsidP="008C5B70">
      <w:pPr>
        <w:pStyle w:val="ConsPlusTitle"/>
        <w:widowControl/>
        <w:jc w:val="left"/>
        <w:rPr>
          <w:rFonts w:ascii="Times New Roman" w:hAnsi="Times New Roman" w:cs="Times New Roman"/>
          <w:b w:val="0"/>
          <w:sz w:val="28"/>
          <w:szCs w:val="28"/>
        </w:rPr>
      </w:pPr>
      <w:r w:rsidRPr="003C178C">
        <w:rPr>
          <w:rFonts w:ascii="Times New Roman" w:hAnsi="Times New Roman" w:cs="Times New Roman"/>
          <w:b w:val="0"/>
          <w:sz w:val="28"/>
          <w:szCs w:val="28"/>
        </w:rPr>
        <w:t xml:space="preserve">от </w:t>
      </w:r>
      <w:r>
        <w:rPr>
          <w:rFonts w:ascii="Times New Roman" w:hAnsi="Times New Roman" w:cs="Times New Roman"/>
          <w:b w:val="0"/>
          <w:sz w:val="28"/>
          <w:szCs w:val="28"/>
        </w:rPr>
        <w:t>21.10.</w:t>
      </w:r>
      <w:r w:rsidRPr="003C178C">
        <w:rPr>
          <w:rFonts w:ascii="Times New Roman" w:hAnsi="Times New Roman" w:cs="Times New Roman"/>
          <w:b w:val="0"/>
          <w:sz w:val="28"/>
          <w:szCs w:val="28"/>
        </w:rPr>
        <w:t xml:space="preserve">2021  </w:t>
      </w:r>
      <w:r>
        <w:rPr>
          <w:rFonts w:ascii="Times New Roman" w:hAnsi="Times New Roman" w:cs="Times New Roman"/>
          <w:b w:val="0"/>
          <w:sz w:val="28"/>
          <w:szCs w:val="28"/>
        </w:rPr>
        <w:t>№ 801</w:t>
      </w:r>
    </w:p>
    <w:p w:rsidR="008C5B70" w:rsidRPr="003C178C" w:rsidRDefault="008C5B70" w:rsidP="008C5B70">
      <w:pPr>
        <w:pStyle w:val="ConsPlusTitle"/>
        <w:widowControl/>
        <w:jc w:val="left"/>
        <w:rPr>
          <w:rFonts w:ascii="Times New Roman" w:hAnsi="Times New Roman" w:cs="Times New Roman"/>
          <w:b w:val="0"/>
          <w:sz w:val="28"/>
          <w:szCs w:val="28"/>
        </w:rPr>
      </w:pPr>
      <w:r w:rsidRPr="003C178C">
        <w:rPr>
          <w:rFonts w:ascii="Times New Roman" w:hAnsi="Times New Roman" w:cs="Times New Roman"/>
          <w:b w:val="0"/>
          <w:sz w:val="28"/>
          <w:szCs w:val="28"/>
        </w:rPr>
        <w:t xml:space="preserve">«Об исполнении бюджета </w:t>
      </w:r>
    </w:p>
    <w:p w:rsidR="008C5B70" w:rsidRPr="003C178C" w:rsidRDefault="008C5B70" w:rsidP="008C5B70">
      <w:pPr>
        <w:pStyle w:val="ConsPlusTitle"/>
        <w:widowControl/>
        <w:jc w:val="left"/>
        <w:rPr>
          <w:rFonts w:ascii="Times New Roman" w:hAnsi="Times New Roman" w:cs="Times New Roman"/>
          <w:b w:val="0"/>
          <w:sz w:val="28"/>
          <w:szCs w:val="28"/>
        </w:rPr>
      </w:pPr>
      <w:r w:rsidRPr="003C178C">
        <w:rPr>
          <w:rFonts w:ascii="Times New Roman" w:hAnsi="Times New Roman" w:cs="Times New Roman"/>
          <w:b w:val="0"/>
          <w:sz w:val="28"/>
          <w:szCs w:val="28"/>
        </w:rPr>
        <w:t>Ольховского муниципального района</w:t>
      </w:r>
    </w:p>
    <w:p w:rsidR="008C5B70" w:rsidRPr="00404FD1" w:rsidRDefault="008C5B70" w:rsidP="00404FD1">
      <w:pPr>
        <w:pStyle w:val="ConsPlusTitle"/>
        <w:widowControl/>
        <w:jc w:val="left"/>
        <w:rPr>
          <w:rFonts w:ascii="Times New Roman" w:hAnsi="Times New Roman" w:cs="Times New Roman"/>
          <w:b w:val="0"/>
          <w:sz w:val="28"/>
          <w:szCs w:val="28"/>
        </w:rPr>
      </w:pPr>
      <w:r w:rsidRPr="003C178C">
        <w:rPr>
          <w:rFonts w:ascii="Times New Roman" w:hAnsi="Times New Roman" w:cs="Times New Roman"/>
          <w:b w:val="0"/>
          <w:sz w:val="28"/>
          <w:szCs w:val="28"/>
        </w:rPr>
        <w:t>Волгоградской области за 9 месяцев 2021 года»</w:t>
      </w:r>
    </w:p>
    <w:p w:rsidR="008C5B70" w:rsidRDefault="008C5B70" w:rsidP="008C5B70">
      <w:pPr>
        <w:pStyle w:val="ConsPlusNormal"/>
        <w:widowControl/>
        <w:ind w:firstLine="540"/>
        <w:jc w:val="both"/>
        <w:rPr>
          <w:rFonts w:ascii="Times New Roman" w:hAnsi="Times New Roman" w:cs="Times New Roman"/>
          <w:sz w:val="28"/>
          <w:szCs w:val="28"/>
        </w:rPr>
      </w:pPr>
      <w:r w:rsidRPr="003C178C">
        <w:rPr>
          <w:rFonts w:ascii="Times New Roman" w:hAnsi="Times New Roman" w:cs="Times New Roman"/>
          <w:sz w:val="28"/>
          <w:szCs w:val="28"/>
        </w:rPr>
        <w:t xml:space="preserve">  </w:t>
      </w:r>
    </w:p>
    <w:p w:rsidR="008C5B70" w:rsidRPr="003C178C" w:rsidRDefault="008C5B70" w:rsidP="008C5B70">
      <w:pPr>
        <w:pStyle w:val="ConsPlusNormal"/>
        <w:widowControl/>
        <w:ind w:firstLine="540"/>
        <w:jc w:val="both"/>
        <w:rPr>
          <w:rFonts w:ascii="Times New Roman" w:hAnsi="Times New Roman" w:cs="Times New Roman"/>
          <w:sz w:val="28"/>
          <w:szCs w:val="28"/>
        </w:rPr>
      </w:pPr>
      <w:r w:rsidRPr="003C178C">
        <w:rPr>
          <w:rFonts w:ascii="Times New Roman" w:hAnsi="Times New Roman" w:cs="Times New Roman"/>
          <w:sz w:val="28"/>
          <w:szCs w:val="28"/>
        </w:rPr>
        <w:t xml:space="preserve">   Заслушав и обсудив информацию начальника отдела финансового обеспечения Администрации Ольховского муниципального района  И.П.</w:t>
      </w:r>
      <w:r>
        <w:rPr>
          <w:rFonts w:ascii="Times New Roman" w:hAnsi="Times New Roman" w:cs="Times New Roman"/>
          <w:sz w:val="28"/>
          <w:szCs w:val="28"/>
        </w:rPr>
        <w:t xml:space="preserve"> </w:t>
      </w:r>
      <w:proofErr w:type="spellStart"/>
      <w:r w:rsidRPr="003C178C">
        <w:rPr>
          <w:rFonts w:ascii="Times New Roman" w:hAnsi="Times New Roman" w:cs="Times New Roman"/>
          <w:sz w:val="28"/>
          <w:szCs w:val="28"/>
        </w:rPr>
        <w:t>Прошакову</w:t>
      </w:r>
      <w:proofErr w:type="spellEnd"/>
      <w:r w:rsidRPr="003C178C">
        <w:rPr>
          <w:rFonts w:ascii="Times New Roman" w:hAnsi="Times New Roman" w:cs="Times New Roman"/>
          <w:sz w:val="28"/>
          <w:szCs w:val="28"/>
        </w:rPr>
        <w:t xml:space="preserve">  об исполнении бюджета Ольховского муниципального района Волгоградской области за 9 месяцев 2021 года</w:t>
      </w:r>
      <w:r>
        <w:rPr>
          <w:rFonts w:ascii="Times New Roman" w:hAnsi="Times New Roman" w:cs="Times New Roman"/>
          <w:sz w:val="28"/>
          <w:szCs w:val="28"/>
        </w:rPr>
        <w:t>,</w:t>
      </w:r>
    </w:p>
    <w:p w:rsidR="008C5B70" w:rsidRPr="003C178C" w:rsidRDefault="008C5B70" w:rsidP="008C5B70">
      <w:pPr>
        <w:pStyle w:val="ConsPlusNormal"/>
        <w:widowControl/>
        <w:ind w:firstLine="0"/>
        <w:jc w:val="both"/>
        <w:rPr>
          <w:rFonts w:ascii="Times New Roman" w:hAnsi="Times New Roman" w:cs="Times New Roman"/>
          <w:sz w:val="28"/>
          <w:szCs w:val="28"/>
        </w:rPr>
      </w:pPr>
      <w:r w:rsidRPr="003C178C">
        <w:rPr>
          <w:rFonts w:ascii="Times New Roman" w:hAnsi="Times New Roman" w:cs="Times New Roman"/>
          <w:sz w:val="28"/>
          <w:szCs w:val="28"/>
        </w:rPr>
        <w:t>ПОСТАНОВЛЯЮ:</w:t>
      </w:r>
    </w:p>
    <w:p w:rsidR="008C5B70" w:rsidRPr="003C178C" w:rsidRDefault="008C5B70" w:rsidP="008C5B70">
      <w:pPr>
        <w:pStyle w:val="ConsPlusNormal"/>
        <w:widowControl/>
        <w:ind w:firstLine="426"/>
        <w:jc w:val="both"/>
        <w:rPr>
          <w:rFonts w:ascii="Times New Roman" w:hAnsi="Times New Roman" w:cs="Times New Roman"/>
          <w:sz w:val="28"/>
          <w:szCs w:val="28"/>
        </w:rPr>
      </w:pPr>
      <w:r w:rsidRPr="003C178C">
        <w:rPr>
          <w:rFonts w:ascii="Times New Roman" w:hAnsi="Times New Roman" w:cs="Times New Roman"/>
          <w:sz w:val="28"/>
          <w:szCs w:val="28"/>
        </w:rPr>
        <w:t>1.Утвердить прилагаемый отчет  об исполнении бюджета Ольховского муниципального района Волгоградской области за 9 месяцев  2021 года.</w:t>
      </w:r>
    </w:p>
    <w:p w:rsidR="008C5B70" w:rsidRPr="003C178C" w:rsidRDefault="008C5B70" w:rsidP="008C5B70">
      <w:pPr>
        <w:pStyle w:val="ConsPlusNormal"/>
        <w:widowControl/>
        <w:ind w:firstLine="426"/>
        <w:jc w:val="both"/>
        <w:rPr>
          <w:rFonts w:ascii="Times New Roman" w:hAnsi="Times New Roman" w:cs="Times New Roman"/>
          <w:sz w:val="28"/>
          <w:szCs w:val="28"/>
        </w:rPr>
      </w:pPr>
      <w:r w:rsidRPr="003C178C">
        <w:rPr>
          <w:rFonts w:ascii="Times New Roman" w:hAnsi="Times New Roman" w:cs="Times New Roman"/>
          <w:sz w:val="28"/>
          <w:szCs w:val="28"/>
        </w:rPr>
        <w:t>2.Направить  указанный отчет в Ольховскую районную Думу Волгоградской области и в контрольно-счетный орган Ольховского района Волгоградской области.</w:t>
      </w:r>
    </w:p>
    <w:p w:rsidR="008C5B70" w:rsidRPr="003C178C" w:rsidRDefault="008C5B70" w:rsidP="008C5B70">
      <w:pPr>
        <w:pStyle w:val="ConsPlusNormal"/>
        <w:widowControl/>
        <w:ind w:firstLine="426"/>
        <w:jc w:val="both"/>
        <w:rPr>
          <w:rFonts w:ascii="Times New Roman" w:hAnsi="Times New Roman" w:cs="Times New Roman"/>
          <w:sz w:val="28"/>
          <w:szCs w:val="28"/>
        </w:rPr>
      </w:pPr>
      <w:r w:rsidRPr="003C178C">
        <w:rPr>
          <w:rFonts w:ascii="Times New Roman" w:hAnsi="Times New Roman" w:cs="Times New Roman"/>
          <w:sz w:val="28"/>
          <w:szCs w:val="28"/>
        </w:rPr>
        <w:t xml:space="preserve">3.Контроль за исполнением постановления возложить на заместителя  Главы Ольховского муниципального района Волгоградской области </w:t>
      </w:r>
      <w:proofErr w:type="spellStart"/>
      <w:r w:rsidRPr="003C178C">
        <w:rPr>
          <w:rFonts w:ascii="Times New Roman" w:hAnsi="Times New Roman" w:cs="Times New Roman"/>
          <w:sz w:val="28"/>
          <w:szCs w:val="28"/>
        </w:rPr>
        <w:t>Н.В.Бассанскую</w:t>
      </w:r>
      <w:proofErr w:type="spellEnd"/>
      <w:r w:rsidRPr="003C178C">
        <w:rPr>
          <w:rFonts w:ascii="Times New Roman" w:hAnsi="Times New Roman" w:cs="Times New Roman"/>
          <w:sz w:val="28"/>
          <w:szCs w:val="28"/>
        </w:rPr>
        <w:t>.</w:t>
      </w:r>
    </w:p>
    <w:p w:rsidR="008C5B70" w:rsidRPr="003C178C" w:rsidRDefault="008C5B70" w:rsidP="008C5B70">
      <w:pPr>
        <w:pStyle w:val="ConsPlusNormal"/>
        <w:widowControl/>
        <w:ind w:firstLine="426"/>
        <w:jc w:val="both"/>
        <w:rPr>
          <w:rFonts w:ascii="Times New Roman" w:hAnsi="Times New Roman" w:cs="Times New Roman"/>
          <w:sz w:val="28"/>
          <w:szCs w:val="28"/>
        </w:rPr>
      </w:pPr>
      <w:r w:rsidRPr="003C178C">
        <w:rPr>
          <w:rFonts w:ascii="Times New Roman" w:hAnsi="Times New Roman" w:cs="Times New Roman"/>
          <w:sz w:val="28"/>
          <w:szCs w:val="28"/>
        </w:rPr>
        <w:t>4.Настоящее постановление вступает в силу со дня  официального  обнародования.</w:t>
      </w:r>
    </w:p>
    <w:p w:rsidR="008C5B70" w:rsidRDefault="008C5B70" w:rsidP="008C5B70">
      <w:pPr>
        <w:pStyle w:val="ConsPlusNormal"/>
        <w:widowControl/>
        <w:ind w:firstLine="0"/>
        <w:rPr>
          <w:rFonts w:ascii="Times New Roman" w:hAnsi="Times New Roman" w:cs="Times New Roman"/>
          <w:b/>
          <w:sz w:val="28"/>
          <w:szCs w:val="28"/>
        </w:rPr>
      </w:pPr>
    </w:p>
    <w:p w:rsidR="008C5B70" w:rsidRDefault="008C5B70" w:rsidP="008C5B70">
      <w:pPr>
        <w:pStyle w:val="ConsPlusNormal"/>
        <w:widowControl/>
        <w:ind w:firstLine="0"/>
        <w:rPr>
          <w:rFonts w:ascii="Times New Roman" w:hAnsi="Times New Roman" w:cs="Times New Roman"/>
          <w:b/>
          <w:sz w:val="28"/>
          <w:szCs w:val="28"/>
        </w:rPr>
      </w:pPr>
    </w:p>
    <w:p w:rsidR="008C5B70" w:rsidRPr="003C178C" w:rsidRDefault="008C5B70" w:rsidP="008C5B70">
      <w:pPr>
        <w:pStyle w:val="ConsPlusNormal"/>
        <w:widowControl/>
        <w:ind w:firstLine="0"/>
        <w:rPr>
          <w:rFonts w:ascii="Times New Roman" w:hAnsi="Times New Roman" w:cs="Times New Roman"/>
          <w:b/>
          <w:sz w:val="28"/>
          <w:szCs w:val="28"/>
        </w:rPr>
      </w:pPr>
    </w:p>
    <w:p w:rsidR="008C5B70" w:rsidRPr="003C178C" w:rsidRDefault="008C5B70" w:rsidP="008C5B70">
      <w:pPr>
        <w:pStyle w:val="ConsPlusNormal"/>
        <w:widowControl/>
        <w:ind w:firstLine="0"/>
        <w:rPr>
          <w:rFonts w:ascii="Times New Roman" w:hAnsi="Times New Roman" w:cs="Times New Roman"/>
          <w:sz w:val="28"/>
          <w:szCs w:val="28"/>
        </w:rPr>
      </w:pPr>
      <w:r w:rsidRPr="003C178C">
        <w:rPr>
          <w:rFonts w:ascii="Times New Roman" w:hAnsi="Times New Roman" w:cs="Times New Roman"/>
          <w:sz w:val="28"/>
          <w:szCs w:val="28"/>
        </w:rPr>
        <w:t xml:space="preserve">Глава   Ольховского </w:t>
      </w:r>
    </w:p>
    <w:p w:rsidR="008C5B70" w:rsidRPr="003C178C" w:rsidRDefault="008C5B70" w:rsidP="008C5B70">
      <w:pPr>
        <w:pStyle w:val="ConsPlusNormal"/>
        <w:widowControl/>
        <w:ind w:firstLine="0"/>
        <w:rPr>
          <w:rFonts w:ascii="Times New Roman" w:hAnsi="Times New Roman" w:cs="Times New Roman"/>
          <w:sz w:val="28"/>
          <w:szCs w:val="28"/>
        </w:rPr>
      </w:pPr>
      <w:r w:rsidRPr="003C178C">
        <w:rPr>
          <w:rFonts w:ascii="Times New Roman" w:hAnsi="Times New Roman" w:cs="Times New Roman"/>
          <w:sz w:val="28"/>
          <w:szCs w:val="28"/>
        </w:rPr>
        <w:t xml:space="preserve">муниципального   района                                     </w:t>
      </w:r>
      <w:r w:rsidR="00404FD1">
        <w:rPr>
          <w:rFonts w:ascii="Times New Roman" w:hAnsi="Times New Roman" w:cs="Times New Roman"/>
          <w:sz w:val="28"/>
          <w:szCs w:val="28"/>
        </w:rPr>
        <w:t xml:space="preserve">       </w:t>
      </w:r>
      <w:r w:rsidRPr="003C178C">
        <w:rPr>
          <w:rFonts w:ascii="Times New Roman" w:hAnsi="Times New Roman" w:cs="Times New Roman"/>
          <w:sz w:val="28"/>
          <w:szCs w:val="28"/>
        </w:rPr>
        <w:t xml:space="preserve">                   А.В.Солонин</w:t>
      </w:r>
    </w:p>
    <w:p w:rsidR="008C5B70" w:rsidRPr="003C178C" w:rsidRDefault="008C5B70" w:rsidP="008C5B70">
      <w:pPr>
        <w:pStyle w:val="ConsPlusNormal"/>
        <w:widowControl/>
        <w:tabs>
          <w:tab w:val="left" w:pos="9156"/>
        </w:tabs>
        <w:ind w:firstLine="540"/>
        <w:jc w:val="both"/>
        <w:rPr>
          <w:rFonts w:ascii="Times New Roman" w:hAnsi="Times New Roman" w:cs="Times New Roman"/>
          <w:sz w:val="28"/>
          <w:szCs w:val="28"/>
        </w:rPr>
      </w:pPr>
      <w:r w:rsidRPr="003C178C">
        <w:rPr>
          <w:rFonts w:ascii="Times New Roman" w:hAnsi="Times New Roman" w:cs="Times New Roman"/>
          <w:sz w:val="28"/>
          <w:szCs w:val="28"/>
        </w:rPr>
        <w:t xml:space="preserve"> </w:t>
      </w: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Pr="003C178C" w:rsidRDefault="008C5B70" w:rsidP="008C5B70">
      <w:pPr>
        <w:spacing w:after="0" w:line="240" w:lineRule="auto"/>
        <w:ind w:right="-545"/>
        <w:jc w:val="right"/>
        <w:rPr>
          <w:rFonts w:ascii="Times New Roman" w:hAnsi="Times New Roman" w:cs="Times New Roman"/>
        </w:rPr>
      </w:pPr>
      <w:r w:rsidRPr="003C178C">
        <w:rPr>
          <w:rFonts w:ascii="Times New Roman" w:hAnsi="Times New Roman" w:cs="Times New Roman"/>
        </w:rPr>
        <w:lastRenderedPageBreak/>
        <w:t>Приложение 1 к постановлению</w:t>
      </w:r>
    </w:p>
    <w:p w:rsidR="008C5B70" w:rsidRPr="003C178C" w:rsidRDefault="008C5B70" w:rsidP="008C5B70">
      <w:pPr>
        <w:spacing w:after="0" w:line="240" w:lineRule="auto"/>
        <w:ind w:right="-545"/>
        <w:jc w:val="right"/>
        <w:rPr>
          <w:rFonts w:ascii="Times New Roman" w:hAnsi="Times New Roman" w:cs="Times New Roman"/>
        </w:rPr>
      </w:pPr>
      <w:r w:rsidRPr="003C178C">
        <w:rPr>
          <w:rFonts w:ascii="Times New Roman" w:hAnsi="Times New Roman" w:cs="Times New Roman"/>
        </w:rPr>
        <w:t xml:space="preserve">                                                                                                                   Администрации Ольховского</w:t>
      </w:r>
    </w:p>
    <w:p w:rsidR="008C5B70" w:rsidRPr="003C178C" w:rsidRDefault="008C5B70" w:rsidP="008C5B70">
      <w:pPr>
        <w:spacing w:after="0" w:line="240" w:lineRule="auto"/>
        <w:ind w:right="-545"/>
        <w:jc w:val="right"/>
        <w:rPr>
          <w:rFonts w:ascii="Times New Roman" w:hAnsi="Times New Roman" w:cs="Times New Roman"/>
        </w:rPr>
      </w:pPr>
      <w:r w:rsidRPr="003C178C">
        <w:rPr>
          <w:rFonts w:ascii="Times New Roman" w:hAnsi="Times New Roman" w:cs="Times New Roman"/>
        </w:rPr>
        <w:t xml:space="preserve">                                                                                                                                 муниципального района</w:t>
      </w:r>
    </w:p>
    <w:p w:rsidR="008C5B70" w:rsidRPr="003C178C" w:rsidRDefault="008C5B70" w:rsidP="008C5B70">
      <w:pPr>
        <w:spacing w:after="0" w:line="240" w:lineRule="auto"/>
        <w:ind w:right="-545"/>
        <w:jc w:val="right"/>
        <w:rPr>
          <w:rFonts w:ascii="Times New Roman" w:hAnsi="Times New Roman" w:cs="Times New Roman"/>
        </w:rPr>
      </w:pPr>
      <w:r w:rsidRPr="003C178C">
        <w:rPr>
          <w:rFonts w:ascii="Times New Roman" w:hAnsi="Times New Roman" w:cs="Times New Roman"/>
        </w:rPr>
        <w:t xml:space="preserve">                                                                                                                                       от </w:t>
      </w:r>
      <w:r>
        <w:rPr>
          <w:rFonts w:ascii="Times New Roman" w:hAnsi="Times New Roman" w:cs="Times New Roman"/>
        </w:rPr>
        <w:t>21.10.</w:t>
      </w:r>
      <w:r w:rsidRPr="003C178C">
        <w:rPr>
          <w:rFonts w:ascii="Times New Roman" w:hAnsi="Times New Roman" w:cs="Times New Roman"/>
        </w:rPr>
        <w:t xml:space="preserve">2021 г.  № </w:t>
      </w:r>
      <w:r>
        <w:rPr>
          <w:rFonts w:ascii="Times New Roman" w:hAnsi="Times New Roman" w:cs="Times New Roman"/>
        </w:rPr>
        <w:t>801</w:t>
      </w:r>
      <w:r w:rsidRPr="003C178C">
        <w:rPr>
          <w:rFonts w:ascii="Times New Roman" w:hAnsi="Times New Roman" w:cs="Times New Roman"/>
        </w:rPr>
        <w:t xml:space="preserve">                                                                                            </w:t>
      </w:r>
    </w:p>
    <w:p w:rsidR="008C5B70" w:rsidRDefault="008C5B70" w:rsidP="008C5B70">
      <w:pPr>
        <w:spacing w:after="0" w:line="240" w:lineRule="auto"/>
        <w:rPr>
          <w:rFonts w:ascii="Times New Roman" w:hAnsi="Times New Roman" w:cs="Times New Roman"/>
        </w:rPr>
      </w:pPr>
      <w:r w:rsidRPr="003C178C">
        <w:rPr>
          <w:rFonts w:ascii="Times New Roman" w:hAnsi="Times New Roman" w:cs="Times New Roman"/>
        </w:rPr>
        <w:t xml:space="preserve">                                 </w:t>
      </w:r>
    </w:p>
    <w:p w:rsidR="008C5B70" w:rsidRPr="003C178C" w:rsidRDefault="008C5B70" w:rsidP="008C5B70">
      <w:pPr>
        <w:spacing w:after="0" w:line="240" w:lineRule="auto"/>
        <w:rPr>
          <w:rFonts w:ascii="Times New Roman" w:hAnsi="Times New Roman" w:cs="Times New Roman"/>
        </w:rPr>
      </w:pPr>
      <w:r w:rsidRPr="003C178C">
        <w:rPr>
          <w:rFonts w:ascii="Times New Roman" w:hAnsi="Times New Roman" w:cs="Times New Roman"/>
        </w:rPr>
        <w:t xml:space="preserve"> ОТЧЕТ ОБ  ИСПОЛНЕНИИ  БЮДЖЕТА  ОЛЬХОВСКОГО  МУНИЦИПАЛЬНОГО          </w:t>
      </w:r>
    </w:p>
    <w:p w:rsidR="008C5B70" w:rsidRPr="003C178C" w:rsidRDefault="008C5B70" w:rsidP="008C5B70">
      <w:pPr>
        <w:spacing w:after="0" w:line="240" w:lineRule="auto"/>
        <w:rPr>
          <w:rFonts w:ascii="Times New Roman" w:hAnsi="Times New Roman" w:cs="Times New Roman"/>
        </w:rPr>
      </w:pPr>
      <w:r w:rsidRPr="003C178C">
        <w:rPr>
          <w:rFonts w:ascii="Times New Roman" w:hAnsi="Times New Roman" w:cs="Times New Roman"/>
        </w:rPr>
        <w:t xml:space="preserve">                                                                  РАЙОНА ЗА  </w:t>
      </w:r>
      <w:r>
        <w:rPr>
          <w:rFonts w:ascii="Times New Roman" w:hAnsi="Times New Roman" w:cs="Times New Roman"/>
        </w:rPr>
        <w:t>9 МЕСЯЦЕВ</w:t>
      </w:r>
      <w:r w:rsidRPr="003C178C">
        <w:rPr>
          <w:rFonts w:ascii="Times New Roman" w:hAnsi="Times New Roman" w:cs="Times New Roman"/>
        </w:rPr>
        <w:t xml:space="preserve">  2021 ГОДА</w:t>
      </w:r>
    </w:p>
    <w:p w:rsidR="008C5B70" w:rsidRPr="003C178C" w:rsidRDefault="008C5B70" w:rsidP="008C5B70">
      <w:pPr>
        <w:spacing w:after="0" w:line="240" w:lineRule="auto"/>
        <w:ind w:right="-545"/>
        <w:jc w:val="both"/>
        <w:rPr>
          <w:rFonts w:ascii="Times New Roman" w:hAnsi="Times New Roman" w:cs="Times New Roman"/>
          <w:sz w:val="18"/>
          <w:szCs w:val="18"/>
        </w:rPr>
      </w:pPr>
      <w:r w:rsidRPr="003C178C">
        <w:rPr>
          <w:rFonts w:ascii="Times New Roman" w:hAnsi="Times New Roman" w:cs="Times New Roman"/>
          <w:sz w:val="18"/>
          <w:szCs w:val="18"/>
        </w:rPr>
        <w:t xml:space="preserve">                                                                                                                                                            (тыс.руб.)</w:t>
      </w:r>
    </w:p>
    <w:tbl>
      <w:tblPr>
        <w:tblpPr w:leftFromText="180" w:rightFromText="180" w:vertAnchor="text" w:tblpX="-601" w:tblpY="1"/>
        <w:tblOverlap w:val="never"/>
        <w:tblW w:w="10456" w:type="dxa"/>
        <w:tblLayout w:type="fixed"/>
        <w:tblLook w:val="0000"/>
      </w:tblPr>
      <w:tblGrid>
        <w:gridCol w:w="2518"/>
        <w:gridCol w:w="4678"/>
        <w:gridCol w:w="1134"/>
        <w:gridCol w:w="1134"/>
        <w:gridCol w:w="992"/>
      </w:tblGrid>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Коды бюджетной классификации</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10"/>
              <w:keepLines w:val="0"/>
              <w:numPr>
                <w:ilvl w:val="0"/>
                <w:numId w:val="24"/>
              </w:numPr>
              <w:suppressAutoHyphens/>
              <w:snapToGrid w:val="0"/>
              <w:spacing w:before="0" w:line="240" w:lineRule="auto"/>
              <w:ind w:left="152" w:firstLine="0"/>
              <w:rPr>
                <w:sz w:val="18"/>
                <w:szCs w:val="18"/>
              </w:rPr>
            </w:pPr>
            <w:r w:rsidRPr="003C178C">
              <w:rPr>
                <w:sz w:val="18"/>
                <w:szCs w:val="18"/>
              </w:rPr>
              <w:t xml:space="preserve">Наименование   доходов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ind w:left="44" w:right="-468"/>
              <w:rPr>
                <w:rFonts w:ascii="Times New Roman" w:hAnsi="Times New Roman" w:cs="Times New Roman"/>
                <w:sz w:val="18"/>
                <w:szCs w:val="18"/>
              </w:rPr>
            </w:pPr>
            <w:r w:rsidRPr="003C178C">
              <w:rPr>
                <w:rFonts w:ascii="Times New Roman" w:hAnsi="Times New Roman" w:cs="Times New Roman"/>
                <w:sz w:val="18"/>
                <w:szCs w:val="18"/>
              </w:rPr>
              <w:t>Бюджет</w:t>
            </w:r>
          </w:p>
          <w:p w:rsidR="008C5B70" w:rsidRPr="003C178C" w:rsidRDefault="008C5B70" w:rsidP="00160823">
            <w:pPr>
              <w:spacing w:after="0" w:line="240" w:lineRule="auto"/>
              <w:ind w:left="44" w:right="-468"/>
              <w:rPr>
                <w:rFonts w:ascii="Times New Roman" w:hAnsi="Times New Roman" w:cs="Times New Roman"/>
                <w:sz w:val="18"/>
                <w:szCs w:val="18"/>
              </w:rPr>
            </w:pPr>
            <w:r w:rsidRPr="003C178C">
              <w:rPr>
                <w:rFonts w:ascii="Times New Roman" w:hAnsi="Times New Roman" w:cs="Times New Roman"/>
                <w:sz w:val="18"/>
                <w:szCs w:val="18"/>
              </w:rPr>
              <w:t xml:space="preserve">  2021 г</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Исполнение на 01.10.2021г.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     %</w:t>
            </w:r>
          </w:p>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исполнения</w:t>
            </w:r>
          </w:p>
        </w:tc>
      </w:tr>
      <w:tr w:rsidR="008C5B70" w:rsidRPr="003C178C" w:rsidTr="00160823">
        <w:trPr>
          <w:trHeight w:val="217"/>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                1</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10"/>
              <w:keepLines w:val="0"/>
              <w:numPr>
                <w:ilvl w:val="0"/>
                <w:numId w:val="24"/>
              </w:numPr>
              <w:suppressAutoHyphens/>
              <w:snapToGrid w:val="0"/>
              <w:spacing w:before="0" w:line="240" w:lineRule="auto"/>
              <w:ind w:left="152" w:firstLine="0"/>
              <w:rPr>
                <w:sz w:val="18"/>
                <w:szCs w:val="18"/>
              </w:rPr>
            </w:pPr>
            <w:r w:rsidRPr="003C178C">
              <w:rPr>
                <w:sz w:val="18"/>
                <w:szCs w:val="18"/>
              </w:rPr>
              <w:t xml:space="preserve">                2</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ind w:left="44" w:right="-468"/>
              <w:rPr>
                <w:rFonts w:ascii="Times New Roman" w:hAnsi="Times New Roman" w:cs="Times New Roman"/>
                <w:sz w:val="18"/>
                <w:szCs w:val="18"/>
              </w:rPr>
            </w:pPr>
            <w:r w:rsidRPr="003C178C">
              <w:rPr>
                <w:rFonts w:ascii="Times New Roman" w:hAnsi="Times New Roman" w:cs="Times New Roman"/>
                <w:sz w:val="18"/>
                <w:szCs w:val="18"/>
              </w:rPr>
              <w:t xml:space="preserve">      3</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      5</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000 1 00 00000 00 0000 000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НАЛОГОВЫЕ И НЕНАЛОГОВЫЕ ДОХОДЫ</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center"/>
              <w:rPr>
                <w:rFonts w:ascii="Times New Roman" w:hAnsi="Times New Roman" w:cs="Times New Roman"/>
                <w:b/>
                <w:sz w:val="18"/>
                <w:szCs w:val="18"/>
              </w:rPr>
            </w:pPr>
            <w:r w:rsidRPr="003C178C">
              <w:rPr>
                <w:rFonts w:ascii="Times New Roman" w:hAnsi="Times New Roman" w:cs="Times New Roman"/>
                <w:b/>
                <w:sz w:val="18"/>
                <w:szCs w:val="18"/>
              </w:rPr>
              <w:t xml:space="preserve">     169540,3</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103298,1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60,9</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000 1 01 00000 00 0000 000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Налоги  на прибыль, доходы, в т.ч:</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116975,8</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72957,4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62,4</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000 1 01 02000 01 0000 110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Налог на доходы физических лиц, в т.ч:</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116975,8</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72957,4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62,4</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000 1 01 02010 01 0000 110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2" w:history="1">
              <w:r w:rsidRPr="003C178C">
                <w:rPr>
                  <w:rStyle w:val="af3"/>
                  <w:rFonts w:ascii="Times New Roman" w:hAnsi="Times New Roman" w:cs="Times New Roman"/>
                  <w:sz w:val="18"/>
                  <w:szCs w:val="18"/>
                </w:rPr>
                <w:t>статьями 227</w:t>
              </w:r>
            </w:hyperlink>
            <w:r w:rsidRPr="003C178C">
              <w:rPr>
                <w:rFonts w:ascii="Times New Roman" w:hAnsi="Times New Roman" w:cs="Times New Roman"/>
                <w:sz w:val="18"/>
                <w:szCs w:val="18"/>
              </w:rPr>
              <w:t xml:space="preserve">, </w:t>
            </w:r>
            <w:hyperlink r:id="rId23" w:history="1">
              <w:r w:rsidRPr="003C178C">
                <w:rPr>
                  <w:rStyle w:val="af3"/>
                  <w:rFonts w:ascii="Times New Roman" w:hAnsi="Times New Roman" w:cs="Times New Roman"/>
                  <w:sz w:val="18"/>
                  <w:szCs w:val="18"/>
                </w:rPr>
                <w:t>227.1</w:t>
              </w:r>
            </w:hyperlink>
            <w:r w:rsidRPr="003C178C">
              <w:rPr>
                <w:rFonts w:ascii="Times New Roman" w:hAnsi="Times New Roman" w:cs="Times New Roman"/>
                <w:sz w:val="18"/>
                <w:szCs w:val="18"/>
              </w:rPr>
              <w:t xml:space="preserve"> и </w:t>
            </w:r>
            <w:hyperlink r:id="rId24" w:history="1">
              <w:r w:rsidRPr="003C178C">
                <w:rPr>
                  <w:rStyle w:val="af3"/>
                  <w:rFonts w:ascii="Times New Roman" w:hAnsi="Times New Roman" w:cs="Times New Roman"/>
                  <w:sz w:val="18"/>
                  <w:szCs w:val="18"/>
                </w:rPr>
                <w:t>228</w:t>
              </w:r>
            </w:hyperlink>
            <w:r w:rsidRPr="003C178C">
              <w:rPr>
                <w:rFonts w:ascii="Times New Roman" w:hAnsi="Times New Roman" w:cs="Times New Roman"/>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102993,8</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63198,5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61,4</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000 1 01 02020 01 0000 110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5" w:history="1">
              <w:r w:rsidRPr="003C178C">
                <w:rPr>
                  <w:rStyle w:val="af3"/>
                  <w:rFonts w:ascii="Times New Roman" w:hAnsi="Times New Roman" w:cs="Times New Roman"/>
                  <w:sz w:val="18"/>
                  <w:szCs w:val="18"/>
                </w:rPr>
                <w:t>статьей 227</w:t>
              </w:r>
            </w:hyperlink>
            <w:r w:rsidRPr="003C178C">
              <w:rPr>
                <w:rFonts w:ascii="Times New Roman" w:hAnsi="Times New Roman" w:cs="Times New Roman"/>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8730,0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6134,5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70,3</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000 1 01 02030 01 0000 110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Налог на доходы физических лиц с доходов, полученных физическими лицами в соответствии со </w:t>
            </w:r>
            <w:hyperlink r:id="rId26" w:history="1">
              <w:r w:rsidRPr="003C178C">
                <w:rPr>
                  <w:rStyle w:val="af3"/>
                  <w:rFonts w:ascii="Times New Roman" w:hAnsi="Times New Roman" w:cs="Times New Roman"/>
                  <w:sz w:val="18"/>
                  <w:szCs w:val="18"/>
                </w:rPr>
                <w:t>статьей 228</w:t>
              </w:r>
            </w:hyperlink>
            <w:r w:rsidRPr="003C178C">
              <w:rPr>
                <w:rFonts w:ascii="Times New Roman" w:hAnsi="Times New Roman" w:cs="Times New Roman"/>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5160,0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3123,9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60,5</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000 1 01 02040 01 0000 110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27" w:history="1">
              <w:r w:rsidRPr="003C178C">
                <w:rPr>
                  <w:rStyle w:val="af3"/>
                  <w:rFonts w:ascii="Times New Roman" w:hAnsi="Times New Roman" w:cs="Times New Roman"/>
                  <w:sz w:val="18"/>
                  <w:szCs w:val="18"/>
                </w:rPr>
                <w:t>статьей 227.1</w:t>
              </w:r>
            </w:hyperlink>
            <w:r w:rsidRPr="003C178C">
              <w:rPr>
                <w:rFonts w:ascii="Times New Roman" w:hAnsi="Times New Roman" w:cs="Times New Roman"/>
                <w:sz w:val="18"/>
                <w:szCs w:val="18"/>
              </w:rPr>
              <w:t xml:space="preserve"> Налогового кодекса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92,0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53,1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57,7</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000 1 01 02080 01 0000 110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Налог на доходы физических лиц в части сумм налога, превышающей 650000 рублей, относящейся к части налоговой база, превышающей 5000000 рублей (за исключением налога на доходы физических лиц  сумм прибыли  контролируемой иностранной компании, в том числе  фиксированной прибыли контролируемой иностранной компании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447,3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000 1 03 00000 00 0000 000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Налоги на товары (работы, услуги), реализуемые на территории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5356,3</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 xml:space="preserve">         4309,0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80,4</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000 1 03 02000 01 0000110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Акцизы по подакцизным товарам (продукции), производимым на территории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5356,3</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4309,0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80,4</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000 1 05 00000 00 0000 000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 xml:space="preserve">Налоги на совокупный доход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9992,0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6124,0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61,3</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sz w:val="18"/>
                <w:szCs w:val="18"/>
              </w:rPr>
              <w:t>000 1 05 01000 00 0000 110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Налог, взимаемый в связи с применением упрощенной системы налогообложения</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3031,0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442,2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14,6</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000 1 05 02000 00 0000 110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Единый налог на вмененный доход для отдельных видов деятельности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1500,0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1388,4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92,6</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000 1 05 04000 02 0000 110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Налог, взимаемый в связи с применением патентной  системы налогообложения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1308,0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1349,4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103,2</w:t>
            </w:r>
          </w:p>
        </w:tc>
      </w:tr>
      <w:tr w:rsidR="008C5B70" w:rsidRPr="003C178C" w:rsidTr="00160823">
        <w:trPr>
          <w:trHeight w:val="308"/>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000 1 05 03000 01 0000 110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Единый сельскохозяйственный налог</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center"/>
              <w:rPr>
                <w:rFonts w:ascii="Times New Roman" w:hAnsi="Times New Roman" w:cs="Times New Roman"/>
                <w:sz w:val="18"/>
                <w:szCs w:val="18"/>
              </w:rPr>
            </w:pPr>
            <w:r w:rsidRPr="003C178C">
              <w:rPr>
                <w:rFonts w:ascii="Times New Roman" w:hAnsi="Times New Roman" w:cs="Times New Roman"/>
                <w:sz w:val="18"/>
                <w:szCs w:val="18"/>
              </w:rPr>
              <w:t xml:space="preserve">       4153,0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2943,8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70,9</w:t>
            </w:r>
          </w:p>
        </w:tc>
      </w:tr>
      <w:tr w:rsidR="008C5B70" w:rsidRPr="003C178C" w:rsidTr="00160823">
        <w:trPr>
          <w:trHeight w:val="283"/>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000 1 08 00000 00 0000 000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Государственная  пошлина</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1673,2</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2813,3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168,1</w:t>
            </w:r>
          </w:p>
        </w:tc>
      </w:tr>
      <w:tr w:rsidR="008C5B70" w:rsidRPr="003C178C" w:rsidTr="00160823">
        <w:trPr>
          <w:trHeight w:val="466"/>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000 1 08 03000 01 0000 110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Государственная пошлина по делам рассматриваемым в судах общей юрисдикции, мировыми судьями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1673,2</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2813,3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168,1</w:t>
            </w:r>
          </w:p>
        </w:tc>
      </w:tr>
      <w:tr w:rsidR="008C5B70" w:rsidRPr="003C178C" w:rsidTr="00160823">
        <w:trPr>
          <w:trHeight w:val="466"/>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000 111 00000 00 0000 000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Доходы от использования имущества, находящегося в государственной и муниципальной собственности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27266,4</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10698,9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39,2</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000 1 11 05010 00 0000 120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w:t>
            </w:r>
            <w:r w:rsidRPr="003C178C">
              <w:rPr>
                <w:rFonts w:ascii="Times New Roman" w:hAnsi="Times New Roman" w:cs="Times New Roman"/>
                <w:sz w:val="18"/>
                <w:szCs w:val="18"/>
              </w:rPr>
              <w:lastRenderedPageBreak/>
              <w:t>земельных участков (за исключением земельных участков  бюджетных и автономных учреждений)</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lastRenderedPageBreak/>
              <w:t>26749,0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8615,5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32,2</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lastRenderedPageBreak/>
              <w:t>000 1 11 05020 00 0000 120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448,0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2054,3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458,5</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000 1 11 05030 00 0000 120</w:t>
            </w:r>
          </w:p>
          <w:p w:rsidR="008C5B70" w:rsidRPr="003C178C" w:rsidRDefault="008C5B70" w:rsidP="00160823">
            <w:pPr>
              <w:spacing w:after="0"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19,4</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50,0</w:t>
            </w:r>
          </w:p>
        </w:tc>
      </w:tr>
      <w:tr w:rsidR="008C5B70" w:rsidRPr="003C178C" w:rsidTr="00160823">
        <w:trPr>
          <w:trHeight w:val="70"/>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000 1 11 07000 00 0000 120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Платежи от государственных и муниципальных унитарных предприятий</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50,0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38,8</w:t>
            </w:r>
          </w:p>
        </w:tc>
      </w:tr>
      <w:tr w:rsidR="008C5B70" w:rsidRPr="003C178C" w:rsidTr="00160823">
        <w:trPr>
          <w:trHeight w:val="70"/>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000 112 00000 00 0000 000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Платежи при пользовании природных ресурсов</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343,7</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72,5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21,1</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000 1 12 01000 01 0000 120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Плата за негативное воздействие на окружающую среду</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343,7</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72,5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21,1</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000 1 13 00000 00 0000 000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Доходы от оказания платных услуг (работ) и компенсации затрат государства</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7208,1</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4183,5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58,0</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000 1 13 01000 00 0000 130 </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Доходы от оказания платных услуг (работ)</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6848,1</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center"/>
              <w:rPr>
                <w:rFonts w:ascii="Times New Roman" w:hAnsi="Times New Roman" w:cs="Times New Roman"/>
                <w:sz w:val="18"/>
                <w:szCs w:val="18"/>
              </w:rPr>
            </w:pPr>
            <w:r w:rsidRPr="003C178C">
              <w:rPr>
                <w:rFonts w:ascii="Times New Roman" w:hAnsi="Times New Roman" w:cs="Times New Roman"/>
                <w:sz w:val="18"/>
                <w:szCs w:val="18"/>
              </w:rPr>
              <w:t xml:space="preserve">         3980,7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center"/>
              <w:rPr>
                <w:rFonts w:ascii="Times New Roman" w:hAnsi="Times New Roman" w:cs="Times New Roman"/>
                <w:sz w:val="18"/>
                <w:szCs w:val="18"/>
              </w:rPr>
            </w:pPr>
            <w:r w:rsidRPr="003C178C">
              <w:rPr>
                <w:rFonts w:ascii="Times New Roman" w:hAnsi="Times New Roman" w:cs="Times New Roman"/>
                <w:sz w:val="18"/>
                <w:szCs w:val="18"/>
              </w:rPr>
              <w:t>58,1</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000 1 13 02000 00 0000 130 </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Доходы от  компенсации  затрат государства</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360,0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202,8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56,3</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000 1 14 00000 00 0000 000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Доходы от продажи материальных и нематериальных активов</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126,6</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169,0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133,5</w:t>
            </w:r>
          </w:p>
        </w:tc>
      </w:tr>
      <w:tr w:rsidR="008C5B70" w:rsidRPr="003C178C" w:rsidTr="00160823">
        <w:trPr>
          <w:trHeight w:val="341"/>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000 1 16 00000 00 0000 000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Штрафы, санкции, возмещение ущерба</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583,2</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1955,5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335,3</w:t>
            </w:r>
          </w:p>
        </w:tc>
      </w:tr>
      <w:tr w:rsidR="008C5B70" w:rsidRPr="003C178C" w:rsidTr="00160823">
        <w:trPr>
          <w:trHeight w:val="341"/>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000 1 17 15030 00 0000 150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Инициативные платежи, зачисляемые в бюджеты муниципальных районов</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center"/>
              <w:rPr>
                <w:rFonts w:ascii="Times New Roman" w:hAnsi="Times New Roman" w:cs="Times New Roman"/>
                <w:b/>
                <w:sz w:val="18"/>
                <w:szCs w:val="18"/>
              </w:rPr>
            </w:pPr>
            <w:r w:rsidRPr="003C178C">
              <w:rPr>
                <w:rFonts w:ascii="Times New Roman" w:hAnsi="Times New Roman" w:cs="Times New Roman"/>
                <w:b/>
                <w:sz w:val="18"/>
                <w:szCs w:val="18"/>
              </w:rPr>
              <w:t xml:space="preserve">          15,0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100,0</w:t>
            </w:r>
          </w:p>
        </w:tc>
      </w:tr>
      <w:tr w:rsidR="008C5B70" w:rsidRPr="003C178C" w:rsidTr="00160823">
        <w:trPr>
          <w:trHeight w:val="270"/>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sz w:val="18"/>
                <w:szCs w:val="18"/>
              </w:rPr>
            </w:pPr>
            <w:r w:rsidRPr="003C178C">
              <w:rPr>
                <w:rFonts w:ascii="Times New Roman" w:hAnsi="Times New Roman"/>
                <w:sz w:val="18"/>
                <w:szCs w:val="18"/>
              </w:rPr>
              <w:t>000 2 00 00000 00 0000 000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sz w:val="18"/>
                <w:szCs w:val="18"/>
              </w:rPr>
            </w:pPr>
            <w:r w:rsidRPr="003C178C">
              <w:rPr>
                <w:rFonts w:ascii="Times New Roman" w:hAnsi="Times New Roman"/>
                <w:sz w:val="18"/>
                <w:szCs w:val="18"/>
              </w:rPr>
              <w:t>БЕЗВОЗМЕЗДНЫЕ ПОСТУПЛЕНИЯ</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365404,5</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216432,3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59,2</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sz w:val="18"/>
                <w:szCs w:val="18"/>
              </w:rPr>
            </w:pPr>
            <w:r w:rsidRPr="003C178C">
              <w:rPr>
                <w:rFonts w:ascii="Times New Roman" w:hAnsi="Times New Roman"/>
                <w:sz w:val="18"/>
                <w:szCs w:val="18"/>
              </w:rPr>
              <w:t>000 2 02 10000 00 0000 150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sz w:val="18"/>
                <w:szCs w:val="18"/>
              </w:rPr>
            </w:pPr>
            <w:r w:rsidRPr="003C178C">
              <w:rPr>
                <w:rFonts w:ascii="Times New Roman" w:hAnsi="Times New Roman"/>
                <w:sz w:val="18"/>
                <w:szCs w:val="18"/>
              </w:rPr>
              <w:t>Дотации бюджетам бюджетной системы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sz w:val="18"/>
                <w:szCs w:val="18"/>
              </w:rPr>
            </w:pPr>
            <w:r w:rsidRPr="003C178C">
              <w:rPr>
                <w:rFonts w:ascii="Times New Roman" w:hAnsi="Times New Roman"/>
                <w:sz w:val="18"/>
                <w:szCs w:val="18"/>
              </w:rPr>
              <w:t>216,7</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sz w:val="18"/>
                <w:szCs w:val="18"/>
              </w:rPr>
            </w:pPr>
            <w:r w:rsidRPr="003C178C">
              <w:rPr>
                <w:rFonts w:ascii="Times New Roman" w:hAnsi="Times New Roman"/>
                <w:sz w:val="18"/>
                <w:szCs w:val="1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sz w:val="18"/>
                <w:szCs w:val="18"/>
              </w:rPr>
            </w:pP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t>000 2 02 16549 05 0000 150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t>Дотации (гранты) бюджетам муниципальных районов за достижение показателей деятельности органов местного самоуправления</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216,7</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center"/>
              <w:rPr>
                <w:rFonts w:ascii="Times New Roman" w:hAnsi="Times New Roman"/>
                <w:b w:val="0"/>
                <w:sz w:val="18"/>
                <w:szCs w:val="18"/>
              </w:rPr>
            </w:pP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sz w:val="18"/>
                <w:szCs w:val="18"/>
              </w:rPr>
            </w:pPr>
            <w:r w:rsidRPr="003C178C">
              <w:rPr>
                <w:rFonts w:ascii="Times New Roman" w:hAnsi="Times New Roman"/>
                <w:sz w:val="18"/>
                <w:szCs w:val="18"/>
              </w:rPr>
              <w:t>000 2 02 20000 00 0000 150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sz w:val="18"/>
                <w:szCs w:val="18"/>
              </w:rPr>
            </w:pPr>
            <w:r w:rsidRPr="003C178C">
              <w:rPr>
                <w:rFonts w:ascii="Times New Roman" w:hAnsi="Times New Roman"/>
                <w:sz w:val="18"/>
                <w:szCs w:val="18"/>
              </w:rPr>
              <w:t>Субсидии бюджетам бюджетной системы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sz w:val="18"/>
                <w:szCs w:val="18"/>
              </w:rPr>
            </w:pPr>
            <w:r w:rsidRPr="003C178C">
              <w:rPr>
                <w:rFonts w:ascii="Times New Roman" w:hAnsi="Times New Roman"/>
                <w:sz w:val="18"/>
                <w:szCs w:val="18"/>
              </w:rPr>
              <w:t>170102,5</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sz w:val="18"/>
                <w:szCs w:val="18"/>
              </w:rPr>
            </w:pPr>
            <w:r w:rsidRPr="003C178C">
              <w:rPr>
                <w:rFonts w:ascii="Times New Roman" w:hAnsi="Times New Roman"/>
                <w:sz w:val="18"/>
                <w:szCs w:val="18"/>
              </w:rPr>
              <w:t>82787,4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sz w:val="18"/>
                <w:szCs w:val="18"/>
              </w:rPr>
            </w:pPr>
            <w:r w:rsidRPr="003C178C">
              <w:rPr>
                <w:rFonts w:ascii="Times New Roman" w:hAnsi="Times New Roman"/>
                <w:sz w:val="18"/>
                <w:szCs w:val="18"/>
              </w:rPr>
              <w:t>48,7</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t>000 2 02 25576 05 0000 150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Субсидии на реализацию проектов комплексного развития сельских территорий или агломераций</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87617,0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23499,9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26,8</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t>000 2 02 27576 05 0000 150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 xml:space="preserve">Субсидии на </w:t>
            </w:r>
            <w:proofErr w:type="spellStart"/>
            <w:r w:rsidRPr="003C178C">
              <w:rPr>
                <w:rFonts w:ascii="Times New Roman" w:hAnsi="Times New Roman"/>
                <w:b w:val="0"/>
                <w:sz w:val="18"/>
                <w:szCs w:val="18"/>
              </w:rPr>
              <w:t>софинансирование</w:t>
            </w:r>
            <w:proofErr w:type="spellEnd"/>
            <w:r w:rsidRPr="003C178C">
              <w:rPr>
                <w:rFonts w:ascii="Times New Roman" w:hAnsi="Times New Roman"/>
                <w:b w:val="0"/>
                <w:sz w:val="18"/>
                <w:szCs w:val="18"/>
              </w:rPr>
              <w:t xml:space="preserve"> капитальных вложений в объекты  муниципальной собственности в рамках  обеспечения комплексного развития сельских территорий</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23806,1</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17416,3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73,2</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t>000 2 02 29999 05 0000 150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tabs>
                <w:tab w:val="left" w:pos="708"/>
              </w:tabs>
              <w:snapToGrid w:val="0"/>
              <w:spacing w:before="0"/>
              <w:rPr>
                <w:rFonts w:ascii="Times New Roman" w:hAnsi="Times New Roman"/>
                <w:b w:val="0"/>
                <w:sz w:val="18"/>
                <w:szCs w:val="18"/>
              </w:rPr>
            </w:pPr>
            <w:r w:rsidRPr="003C178C">
              <w:rPr>
                <w:rFonts w:ascii="Times New Roman" w:hAnsi="Times New Roman"/>
                <w:b w:val="0"/>
                <w:sz w:val="18"/>
                <w:szCs w:val="18"/>
              </w:rPr>
              <w:t>Субсидии местным бюджетам на приобретение и монтаж оборудования для доочистки воды</w:t>
            </w:r>
          </w:p>
          <w:p w:rsidR="008C5B70" w:rsidRPr="003C178C" w:rsidRDefault="008C5B70" w:rsidP="00160823">
            <w:pPr>
              <w:pStyle w:val="32"/>
              <w:snapToGrid w:val="0"/>
              <w:spacing w:before="0"/>
              <w:rPr>
                <w:rFonts w:ascii="Times New Roman" w:hAnsi="Times New Roman"/>
                <w:b w:val="0"/>
                <w:sz w:val="18"/>
                <w:szCs w:val="18"/>
              </w:rPr>
            </w:pP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2100,0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t>000 2 02 29999 05 0000 150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 xml:space="preserve">Субсидии  на </w:t>
            </w:r>
            <w:proofErr w:type="spellStart"/>
            <w:r w:rsidRPr="003C178C">
              <w:rPr>
                <w:rFonts w:ascii="Times New Roman" w:hAnsi="Times New Roman"/>
                <w:b w:val="0"/>
                <w:sz w:val="18"/>
                <w:szCs w:val="18"/>
              </w:rPr>
              <w:t>софинансирование</w:t>
            </w:r>
            <w:proofErr w:type="spellEnd"/>
            <w:r w:rsidRPr="003C178C">
              <w:rPr>
                <w:rFonts w:ascii="Times New Roman" w:hAnsi="Times New Roman"/>
                <w:b w:val="0"/>
                <w:sz w:val="18"/>
                <w:szCs w:val="18"/>
              </w:rPr>
              <w:t xml:space="preserve">  расходных обязательств, возникающих в связи с доведением до сведения жителей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806,9</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866,8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107,4</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t>000 2 02 29999 05 0000 150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 xml:space="preserve">Субсидии бюджетам  муниципальных районов на </w:t>
            </w:r>
            <w:proofErr w:type="spellStart"/>
            <w:r w:rsidRPr="003C178C">
              <w:rPr>
                <w:rFonts w:ascii="Times New Roman" w:hAnsi="Times New Roman"/>
                <w:b w:val="0"/>
                <w:sz w:val="18"/>
                <w:szCs w:val="18"/>
              </w:rPr>
              <w:t>софинансирование</w:t>
            </w:r>
            <w:proofErr w:type="spellEnd"/>
            <w:r w:rsidRPr="003C178C">
              <w:rPr>
                <w:rFonts w:ascii="Times New Roman" w:hAnsi="Times New Roman"/>
                <w:b w:val="0"/>
                <w:sz w:val="18"/>
                <w:szCs w:val="18"/>
              </w:rPr>
              <w:t xml:space="preserve"> проектов местных инициатив</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750,0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738,6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98,5</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t>000 2 02 29999 05 0000 150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Субсидии  для компенсации дополнительных расходов, возникших в результате решений, принятых органами власти другого уровня. </w:t>
            </w:r>
          </w:p>
          <w:p w:rsidR="008C5B70" w:rsidRPr="003C178C" w:rsidRDefault="008C5B70" w:rsidP="00160823">
            <w:pPr>
              <w:pStyle w:val="32"/>
              <w:snapToGrid w:val="0"/>
              <w:spacing w:before="0"/>
              <w:rPr>
                <w:rFonts w:ascii="Times New Roman" w:hAnsi="Times New Roman"/>
                <w:b w:val="0"/>
                <w:sz w:val="18"/>
                <w:szCs w:val="18"/>
              </w:rPr>
            </w:pP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295,3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t>000 2 02 20041 05 0000 150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Субсидии  на реализацию мероприятий в сфере дорожной деятельности на 2021 год и  плановый период 2022 и  2023 годов</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8584,0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5662,8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66,0</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t>000 2 02 20041 05 0000 150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 xml:space="preserve">Субсидии  на реализацию мероприятий, связанных с организацией освещения улично-дорожной сети населенных пунктов, на 2021 год и на плановый период 2022 и 2023 годов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8000,0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6569,4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82,1</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t>000 2 02 25228 05 0000 150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 xml:space="preserve">Субсидии  на оснащение объектов спортивной </w:t>
            </w:r>
            <w:r w:rsidRPr="003C178C">
              <w:rPr>
                <w:rFonts w:ascii="Times New Roman" w:hAnsi="Times New Roman"/>
                <w:b w:val="0"/>
                <w:sz w:val="18"/>
                <w:szCs w:val="18"/>
              </w:rPr>
              <w:lastRenderedPageBreak/>
              <w:t xml:space="preserve">инфраструктуры спортивно-технологическим оборудованием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lastRenderedPageBreak/>
              <w:t>2876,5</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2042,3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71,0</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lastRenderedPageBreak/>
              <w:t>000  2 02 29999 050000 150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Субсидии  на дооснащение объектов спортивной инфраструктуры оборудованием для лиц  с ограниченными возможностями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100,0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p>
        </w:tc>
      </w:tr>
      <w:tr w:rsidR="008C5B70" w:rsidRPr="003C178C" w:rsidTr="00160823">
        <w:trPr>
          <w:trHeight w:val="694"/>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t>000  2 02 25497 050000 150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tabs>
                <w:tab w:val="left" w:pos="708"/>
              </w:tabs>
              <w:snapToGrid w:val="0"/>
              <w:spacing w:before="0"/>
              <w:rPr>
                <w:rFonts w:ascii="Times New Roman" w:hAnsi="Times New Roman"/>
                <w:b w:val="0"/>
                <w:sz w:val="18"/>
                <w:szCs w:val="18"/>
              </w:rPr>
            </w:pPr>
            <w:r w:rsidRPr="003C178C">
              <w:rPr>
                <w:rFonts w:ascii="Times New Roman" w:hAnsi="Times New Roman"/>
                <w:b w:val="0"/>
                <w:sz w:val="18"/>
                <w:szCs w:val="18"/>
              </w:rPr>
              <w:t xml:space="preserve">Субсидии бюджетам муниципальных районов на реализацию мероприятий по обеспечению жильем молодых семей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537,0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537,0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100,0</w:t>
            </w:r>
          </w:p>
        </w:tc>
      </w:tr>
      <w:tr w:rsidR="008C5B70" w:rsidRPr="003C178C" w:rsidTr="00160823">
        <w:trPr>
          <w:trHeight w:val="694"/>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32"/>
              <w:keepLines w:val="0"/>
              <w:numPr>
                <w:ilvl w:val="2"/>
                <w:numId w:val="24"/>
              </w:numPr>
              <w:suppressAutoHyphens/>
              <w:snapToGrid w:val="0"/>
              <w:spacing w:before="0" w:line="240" w:lineRule="auto"/>
              <w:rPr>
                <w:rFonts w:ascii="Times New Roman" w:hAnsi="Times New Roman"/>
                <w:b w:val="0"/>
                <w:sz w:val="18"/>
                <w:szCs w:val="18"/>
              </w:rPr>
            </w:pPr>
            <w:r w:rsidRPr="003C178C">
              <w:rPr>
                <w:rFonts w:ascii="Times New Roman" w:hAnsi="Times New Roman"/>
                <w:b w:val="0"/>
                <w:sz w:val="18"/>
                <w:szCs w:val="18"/>
              </w:rPr>
              <w:t>000  2 02 25467 050000 150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tabs>
                <w:tab w:val="left" w:pos="708"/>
              </w:tabs>
              <w:snapToGrid w:val="0"/>
              <w:spacing w:before="0"/>
              <w:rPr>
                <w:rFonts w:ascii="Times New Roman" w:hAnsi="Times New Roman"/>
                <w:b w:val="0"/>
                <w:sz w:val="18"/>
                <w:szCs w:val="18"/>
              </w:rPr>
            </w:pPr>
            <w:r w:rsidRPr="003C178C">
              <w:rPr>
                <w:rFonts w:ascii="Times New Roman" w:hAnsi="Times New Roman"/>
                <w:b w:val="0"/>
                <w:sz w:val="18"/>
                <w:szCs w:val="18"/>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2148,6</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2148,6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100,0</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000 2 02 25304 05 0000 150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Субсидии на организацию горячего питания обучающихся в муниципальных общеобразовательных организациях</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6393,0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2899,3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45,4</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000 2 02 29999 05 0000 150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Субсидии на благоустройство площадок для проведения праздничных линеек и других мероприятий в муниципальных общеобразовательных организациях на 2021 год и на плановый период 2022 и 2023 годов</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1000,0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100,0</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000 2 02 29999 05 0000 150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Субсидии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на 2021 год и на плановый период 2022 и 2023 годов</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1000,0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994,5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99,5</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000 2 02 29999 05 0000 150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Субсидии на замену кровли и выполнение необходимых для этого работ в зданиях муниципальных образовательных организаций на 2021 год и на плановый период 2022 и 2023 годов.</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5000,0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5000,0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100,0</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000 2 02 29999 05 0000 150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Субсидии на приобретение и замену оконных блоков в муниципальных образовательных организациях</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971,4</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971,4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100,0</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000 2 02 29999 05 0000 150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 xml:space="preserve">Субсидии на организацию летнего отдыха детей  в каникулярный период в лагерях дневного пребывания на базе муниципальных образовательных организаций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392,4</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392,4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100,0</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000 2 02 29999 05 0000 150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Субсидии для решения отдельных вопросов местного значения  в сфере  дополнительного образование детей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1004,6</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409,5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40,8</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000 2 02 29999 05 0000 150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rPr>
                <w:rFonts w:ascii="Times New Roman" w:hAnsi="Times New Roman"/>
                <w:b w:val="0"/>
                <w:sz w:val="18"/>
                <w:szCs w:val="18"/>
              </w:rPr>
            </w:pPr>
            <w:r w:rsidRPr="003C178C">
              <w:rPr>
                <w:rFonts w:ascii="Times New Roman" w:hAnsi="Times New Roman"/>
                <w:b w:val="0"/>
                <w:sz w:val="18"/>
                <w:szCs w:val="18"/>
              </w:rPr>
              <w:t xml:space="preserve">Субсидии  на обеспечение сбалансированности местных бюджетов бюджетам муниципальных образований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17015,0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11343,3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32"/>
              <w:snapToGrid w:val="0"/>
              <w:spacing w:before="0"/>
              <w:jc w:val="right"/>
              <w:rPr>
                <w:rFonts w:ascii="Times New Roman" w:hAnsi="Times New Roman"/>
                <w:b w:val="0"/>
                <w:sz w:val="18"/>
                <w:szCs w:val="18"/>
              </w:rPr>
            </w:pPr>
            <w:r w:rsidRPr="003C178C">
              <w:rPr>
                <w:rFonts w:ascii="Times New Roman" w:hAnsi="Times New Roman"/>
                <w:b w:val="0"/>
                <w:sz w:val="18"/>
                <w:szCs w:val="18"/>
              </w:rPr>
              <w:t>66,7</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000 2 02 30000 00 0000 150</w:t>
            </w:r>
          </w:p>
          <w:p w:rsidR="008C5B70" w:rsidRPr="003C178C" w:rsidRDefault="008C5B70" w:rsidP="00160823">
            <w:pPr>
              <w:spacing w:after="0" w:line="240" w:lineRule="auto"/>
              <w:rPr>
                <w:rFonts w:ascii="Times New Roman" w:hAnsi="Times New Roman" w:cs="Times New Roman"/>
                <w:b/>
                <w:sz w:val="18"/>
                <w:szCs w:val="18"/>
              </w:rPr>
            </w:pP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 xml:space="preserve">Субвенции  бюджетам бюджетной системы   Российской Федерации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177909,1</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127808,1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71,8</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000 2 02 30022 05 0000 150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Субвенции на предоставление гражданам субсидий  на оплату жилого помещения  и коммунальных услуг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5491,8</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5058,8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92,1</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000 2 02 35120 05 0000 150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Субвенции на составление списков присяжных заседателей федеральных судов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13,6</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41"/>
              <w:keepLines w:val="0"/>
              <w:numPr>
                <w:ilvl w:val="3"/>
                <w:numId w:val="24"/>
              </w:numPr>
              <w:suppressAutoHyphens/>
              <w:snapToGrid w:val="0"/>
              <w:spacing w:before="0" w:line="240" w:lineRule="auto"/>
              <w:rPr>
                <w:rFonts w:ascii="Times New Roman" w:hAnsi="Times New Roman"/>
                <w:b w:val="0"/>
                <w:sz w:val="18"/>
                <w:szCs w:val="18"/>
              </w:rPr>
            </w:pPr>
          </w:p>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000 2 02 30024 05 0000 150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Субвенция на  обеспечение деятельности муниципальных комиссий по делам несовершеннолетних и защите их прав</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324,3</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243,3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75,0</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41"/>
              <w:keepLines w:val="0"/>
              <w:numPr>
                <w:ilvl w:val="3"/>
                <w:numId w:val="24"/>
              </w:numPr>
              <w:suppressAutoHyphens/>
              <w:snapToGrid w:val="0"/>
              <w:spacing w:before="0" w:line="240" w:lineRule="auto"/>
              <w:rPr>
                <w:rFonts w:ascii="Times New Roman" w:hAnsi="Times New Roman"/>
                <w:b w:val="0"/>
                <w:sz w:val="18"/>
                <w:szCs w:val="18"/>
              </w:rPr>
            </w:pPr>
          </w:p>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000 2 02 30024 05 0000 150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rPr>
                <w:rFonts w:ascii="Times New Roman" w:hAnsi="Times New Roman"/>
                <w:sz w:val="18"/>
                <w:szCs w:val="18"/>
              </w:rPr>
            </w:pPr>
            <w:r w:rsidRPr="003C178C">
              <w:rPr>
                <w:rFonts w:ascii="Times New Roman" w:hAnsi="Times New Roman"/>
                <w:sz w:val="18"/>
                <w:szCs w:val="18"/>
              </w:rPr>
              <w:t>Субвенции на организацию деятельности административных комиссий муниципальных образований</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298,1</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223,6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75,0</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000 2 02 30024 0 50000 150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Субвенции на осуществление государственных полномочий по хранению, комплектованию, учету и использованию документов архивного фонда</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319,9</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258,2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80,7</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000 2 02 30024 0 50000 150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Субвенции на реализацию мероприятий по обращению с животными без владельцев</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34,2</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000 2 02 30024 0 50000 150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Субвенции на установление регулируемых тарифов на регулярные перевозки по муниципальным маршрутам на 2021 год</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82,4</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000 2 02  30024 05 0000150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rPr>
                <w:rFonts w:ascii="Times New Roman" w:hAnsi="Times New Roman"/>
                <w:sz w:val="18"/>
                <w:szCs w:val="18"/>
              </w:rPr>
            </w:pPr>
            <w:r w:rsidRPr="003C178C">
              <w:rPr>
                <w:rFonts w:ascii="Times New Roman" w:hAnsi="Times New Roman"/>
                <w:sz w:val="18"/>
                <w:szCs w:val="18"/>
              </w:rPr>
              <w:t xml:space="preserve">Субвенции на осуществление деятельности органов опеки и попечительства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979,4</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734,6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75,0</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000 2 02  30024 05 0000150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rPr>
                <w:rFonts w:ascii="Times New Roman" w:hAnsi="Times New Roman"/>
                <w:sz w:val="18"/>
                <w:szCs w:val="18"/>
              </w:rPr>
            </w:pPr>
            <w:r w:rsidRPr="003C178C">
              <w:rPr>
                <w:rFonts w:ascii="Times New Roman" w:hAnsi="Times New Roman"/>
                <w:sz w:val="18"/>
                <w:szCs w:val="18"/>
              </w:rPr>
              <w:t xml:space="preserve">Субвенция на компенсацию (возмещение) выпадающих доходов </w:t>
            </w:r>
            <w:proofErr w:type="spellStart"/>
            <w:r w:rsidRPr="003C178C">
              <w:rPr>
                <w:rFonts w:ascii="Times New Roman" w:hAnsi="Times New Roman"/>
                <w:sz w:val="18"/>
                <w:szCs w:val="18"/>
              </w:rPr>
              <w:t>ресурсоснабжающих</w:t>
            </w:r>
            <w:proofErr w:type="spellEnd"/>
            <w:r w:rsidRPr="003C178C">
              <w:rPr>
                <w:rFonts w:ascii="Times New Roman" w:hAnsi="Times New Roman"/>
                <w:sz w:val="18"/>
                <w:szCs w:val="18"/>
              </w:rPr>
              <w:t xml:space="preserve"> организаций, связанных с применением ими социальных тарифов (цен) на </w:t>
            </w:r>
            <w:r w:rsidRPr="003C178C">
              <w:rPr>
                <w:rFonts w:ascii="Times New Roman" w:hAnsi="Times New Roman"/>
                <w:sz w:val="18"/>
                <w:szCs w:val="18"/>
              </w:rPr>
              <w:lastRenderedPageBreak/>
              <w:t xml:space="preserve">коммунальные услуги и услуги технического водоснабжения, поставляемого населению.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lastRenderedPageBreak/>
              <w:t>1828,3</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1029,1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56,3</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41"/>
              <w:keepLines w:val="0"/>
              <w:numPr>
                <w:ilvl w:val="3"/>
                <w:numId w:val="25"/>
              </w:numPr>
              <w:suppressAutoHyphens/>
              <w:snapToGrid w:val="0"/>
              <w:spacing w:before="0" w:line="240" w:lineRule="auto"/>
              <w:rPr>
                <w:rFonts w:ascii="Times New Roman" w:hAnsi="Times New Roman"/>
                <w:sz w:val="18"/>
                <w:szCs w:val="18"/>
              </w:rPr>
            </w:pPr>
            <w:r w:rsidRPr="003C178C">
              <w:rPr>
                <w:rFonts w:ascii="Times New Roman" w:hAnsi="Times New Roman"/>
                <w:sz w:val="18"/>
                <w:szCs w:val="18"/>
              </w:rPr>
              <w:lastRenderedPageBreak/>
              <w:t>000 2 02 35469 05 0000 150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Субвенция на проведение Всероссийской переписи населения 2021 года</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tabs>
                <w:tab w:val="left" w:pos="708"/>
              </w:tabs>
              <w:snapToGrid w:val="0"/>
              <w:spacing w:before="0"/>
              <w:jc w:val="right"/>
              <w:rPr>
                <w:rFonts w:ascii="Times New Roman" w:hAnsi="Times New Roman"/>
                <w:sz w:val="18"/>
                <w:szCs w:val="18"/>
              </w:rPr>
            </w:pPr>
            <w:r w:rsidRPr="003C178C">
              <w:rPr>
                <w:rFonts w:ascii="Times New Roman" w:hAnsi="Times New Roman"/>
                <w:sz w:val="18"/>
                <w:szCs w:val="18"/>
              </w:rPr>
              <w:t>263,6</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2,3</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000 2 02 35930 05 0000 150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Субвенции на выполнение полномочий  по регистрации актов гражданского состояния.</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1041,6</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752,4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72,2</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41"/>
              <w:keepLines w:val="0"/>
              <w:numPr>
                <w:ilvl w:val="3"/>
                <w:numId w:val="24"/>
              </w:numPr>
              <w:suppressAutoHyphens/>
              <w:snapToGrid w:val="0"/>
              <w:spacing w:before="0" w:line="240" w:lineRule="auto"/>
              <w:rPr>
                <w:rFonts w:ascii="Times New Roman" w:hAnsi="Times New Roman"/>
                <w:sz w:val="18"/>
                <w:szCs w:val="18"/>
              </w:rPr>
            </w:pPr>
            <w:r w:rsidRPr="003C178C">
              <w:rPr>
                <w:rFonts w:ascii="Times New Roman" w:hAnsi="Times New Roman"/>
                <w:sz w:val="18"/>
                <w:szCs w:val="18"/>
              </w:rPr>
              <w:t>000 2 02 30024 05 0000 150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Субвенции на предоставление  мер социальной поддержки по оплате жилья и коммунальных услуг специалистам учреждений культуры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839,2</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412,7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49,2</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000 2 02 30024 05 0000 150</w:t>
            </w:r>
          </w:p>
          <w:p w:rsidR="008C5B70" w:rsidRPr="003C178C" w:rsidRDefault="008C5B70" w:rsidP="00160823">
            <w:pPr>
              <w:spacing w:after="0" w:line="240" w:lineRule="auto"/>
              <w:rPr>
                <w:rFonts w:ascii="Times New Roman" w:hAnsi="Times New Roman" w:cs="Times New Roman"/>
                <w:sz w:val="18"/>
                <w:szCs w:val="18"/>
              </w:rPr>
            </w:pP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41"/>
              <w:keepLines w:val="0"/>
              <w:numPr>
                <w:ilvl w:val="3"/>
                <w:numId w:val="24"/>
              </w:numPr>
              <w:suppressAutoHyphens/>
              <w:snapToGrid w:val="0"/>
              <w:spacing w:before="0" w:line="240" w:lineRule="auto"/>
              <w:ind w:left="0" w:firstLine="0"/>
              <w:rPr>
                <w:rFonts w:ascii="Times New Roman" w:hAnsi="Times New Roman"/>
                <w:sz w:val="18"/>
                <w:szCs w:val="18"/>
              </w:rPr>
            </w:pPr>
            <w:r w:rsidRPr="003C178C">
              <w:rPr>
                <w:rFonts w:ascii="Times New Roman" w:hAnsi="Times New Roman"/>
                <w:sz w:val="18"/>
                <w:szCs w:val="18"/>
              </w:rPr>
              <w:t>Субвенции на организацию  питания детей обучающихся в общеобразовательных организациях (1-11 классы) закон № 1111-од от 10.11.2005 г</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4662,2</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2295,0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49,2</w:t>
            </w:r>
          </w:p>
        </w:tc>
      </w:tr>
      <w:tr w:rsidR="008C5B70" w:rsidRPr="003C178C" w:rsidTr="00160823">
        <w:trPr>
          <w:trHeight w:val="828"/>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41"/>
              <w:keepLines w:val="0"/>
              <w:numPr>
                <w:ilvl w:val="3"/>
                <w:numId w:val="24"/>
              </w:numPr>
              <w:suppressAutoHyphens/>
              <w:snapToGrid w:val="0"/>
              <w:spacing w:before="0" w:line="240" w:lineRule="auto"/>
              <w:rPr>
                <w:rFonts w:ascii="Times New Roman" w:hAnsi="Times New Roman"/>
                <w:sz w:val="18"/>
                <w:szCs w:val="18"/>
              </w:rPr>
            </w:pPr>
            <w:r w:rsidRPr="003C178C">
              <w:rPr>
                <w:rFonts w:ascii="Times New Roman" w:hAnsi="Times New Roman"/>
                <w:sz w:val="18"/>
                <w:szCs w:val="18"/>
              </w:rPr>
              <w:t>000 2 02 30024 05 0000 150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Субвенции  на предоставление  мер социальной поддержки по оплате жилья и коммунальных услуг работникам библиотек и медработникам образовательных учреждений</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131,8</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73,8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56,0</w:t>
            </w:r>
          </w:p>
        </w:tc>
      </w:tr>
      <w:tr w:rsidR="008C5B70" w:rsidRPr="003C178C" w:rsidTr="00160823">
        <w:trPr>
          <w:trHeight w:val="687"/>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41"/>
              <w:keepLines w:val="0"/>
              <w:numPr>
                <w:ilvl w:val="3"/>
                <w:numId w:val="24"/>
              </w:numPr>
              <w:suppressAutoHyphens/>
              <w:snapToGrid w:val="0"/>
              <w:spacing w:before="0" w:line="240" w:lineRule="auto"/>
              <w:rPr>
                <w:rFonts w:ascii="Times New Roman" w:hAnsi="Times New Roman"/>
                <w:sz w:val="18"/>
                <w:szCs w:val="18"/>
              </w:rPr>
            </w:pPr>
            <w:r w:rsidRPr="003C178C">
              <w:rPr>
                <w:rFonts w:ascii="Times New Roman" w:hAnsi="Times New Roman"/>
                <w:sz w:val="18"/>
                <w:szCs w:val="18"/>
              </w:rPr>
              <w:t>000 202 30024 05 0000 150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Субвенции  на предоставление  мер социальной поддержки по оплате жилья и коммунальных услуг  педагогическим работникам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3646,4</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2650,0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pStyle w:val="41"/>
              <w:snapToGrid w:val="0"/>
              <w:spacing w:before="0"/>
              <w:jc w:val="right"/>
              <w:rPr>
                <w:rFonts w:ascii="Times New Roman" w:hAnsi="Times New Roman"/>
                <w:sz w:val="18"/>
                <w:szCs w:val="18"/>
              </w:rPr>
            </w:pPr>
            <w:r w:rsidRPr="003C178C">
              <w:rPr>
                <w:rFonts w:ascii="Times New Roman" w:hAnsi="Times New Roman"/>
                <w:sz w:val="18"/>
                <w:szCs w:val="18"/>
              </w:rPr>
              <w:t>72,7</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000 2 02 30024 05 0000 150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Субвенции  на реализацию образовательных программ начального, основного, среднего общего образования муниципальными общеобразовательными организациями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121393,9</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86807,1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71,5</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000 2 02 30024 05 0000 150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Субвенции  на реализацию образовательных программ дошкольного образования муниципальными образовательными организациям</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10382,1</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6660,6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64,2</w:t>
            </w: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000 2 02 30024 05 0000 150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Субвенции  на реализацию образовательных программ дошкольного образования муниципальными дошкольными образовательными организациями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15786,0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13282,9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84,1</w:t>
            </w:r>
          </w:p>
        </w:tc>
      </w:tr>
      <w:tr w:rsidR="008C5B70" w:rsidRPr="003C178C" w:rsidTr="00160823">
        <w:trPr>
          <w:trHeight w:val="423"/>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000 2 02  30027 05 0000150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41"/>
              <w:keepLines w:val="0"/>
              <w:numPr>
                <w:ilvl w:val="3"/>
                <w:numId w:val="24"/>
              </w:numPr>
              <w:suppressAutoHyphens/>
              <w:spacing w:before="0" w:line="240" w:lineRule="auto"/>
              <w:rPr>
                <w:rFonts w:ascii="Times New Roman" w:hAnsi="Times New Roman"/>
                <w:sz w:val="18"/>
                <w:szCs w:val="18"/>
              </w:rPr>
            </w:pPr>
            <w:r w:rsidRPr="003C178C">
              <w:rPr>
                <w:rFonts w:ascii="Times New Roman" w:hAnsi="Times New Roman"/>
                <w:sz w:val="18"/>
                <w:szCs w:val="18"/>
              </w:rPr>
              <w:t>Субвенции на выплату пособий по опеке и попечительству</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7120,0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4800,0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67,4</w:t>
            </w:r>
          </w:p>
        </w:tc>
      </w:tr>
      <w:tr w:rsidR="008C5B70" w:rsidRPr="003C178C" w:rsidTr="00160823">
        <w:trPr>
          <w:trHeight w:val="688"/>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021DE1">
            <w:pPr>
              <w:pStyle w:val="41"/>
              <w:keepLines w:val="0"/>
              <w:numPr>
                <w:ilvl w:val="3"/>
                <w:numId w:val="24"/>
              </w:numPr>
              <w:suppressAutoHyphens/>
              <w:snapToGrid w:val="0"/>
              <w:spacing w:before="0" w:line="240" w:lineRule="auto"/>
              <w:rPr>
                <w:rFonts w:ascii="Times New Roman" w:hAnsi="Times New Roman"/>
                <w:sz w:val="18"/>
                <w:szCs w:val="18"/>
              </w:rPr>
            </w:pPr>
            <w:r w:rsidRPr="003C178C">
              <w:rPr>
                <w:rFonts w:ascii="Times New Roman" w:hAnsi="Times New Roman"/>
                <w:sz w:val="18"/>
                <w:szCs w:val="18"/>
              </w:rPr>
              <w:t>000 2 02 30027 05 0000 150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Субвенции на вознаграждение за труд, причитающееся  приёмным родителям и представление им мер социальной поддержки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2400,3</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1950,0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81,2</w:t>
            </w:r>
          </w:p>
        </w:tc>
      </w:tr>
      <w:tr w:rsidR="008C5B70" w:rsidRPr="003C178C" w:rsidTr="00160823">
        <w:trPr>
          <w:trHeight w:val="543"/>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000 2 02 30029 05 0000 150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Субвенции на компенсацию  части родительской платы за содержание ребенка в  муниципальных образовательных учреждений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870,0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570,0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65,5</w:t>
            </w:r>
          </w:p>
        </w:tc>
      </w:tr>
      <w:tr w:rsidR="008C5B70" w:rsidRPr="003C178C" w:rsidTr="00160823">
        <w:trPr>
          <w:trHeight w:val="201"/>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000 2 02 40000 00 0000 150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Иные межбюджетные трансферты</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17176,2</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12827,8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74,7</w:t>
            </w:r>
          </w:p>
        </w:tc>
      </w:tr>
      <w:tr w:rsidR="008C5B70" w:rsidRPr="003C178C" w:rsidTr="00160823">
        <w:trPr>
          <w:trHeight w:val="274"/>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000 2 02 40014 05 0000 150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3915,3</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2534,8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64,7</w:t>
            </w:r>
          </w:p>
        </w:tc>
      </w:tr>
      <w:tr w:rsidR="008C5B70" w:rsidRPr="003C178C" w:rsidTr="00160823">
        <w:trPr>
          <w:trHeight w:val="274"/>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000 2 02 45160 05 0000 150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p w:rsidR="008C5B70" w:rsidRPr="003C178C" w:rsidRDefault="008C5B70" w:rsidP="00160823">
            <w:pPr>
              <w:snapToGri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295,3</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p>
        </w:tc>
      </w:tr>
      <w:tr w:rsidR="008C5B70" w:rsidRPr="003C178C" w:rsidTr="00160823">
        <w:trPr>
          <w:trHeight w:val="418"/>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000 2 02 45303 05 0000 150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Межбюджетные трансферты на ежемесячное денежное вознаграждение за классное руководство педагогическим работникам</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11093,0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8293,1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74,8</w:t>
            </w:r>
          </w:p>
        </w:tc>
      </w:tr>
      <w:tr w:rsidR="008C5B70" w:rsidRPr="003C178C" w:rsidTr="00160823">
        <w:trPr>
          <w:trHeight w:val="418"/>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000 2 02 49999 05 0000 150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Межбюджетные трансферты, передаваемые бюджетам  муниципальных районов на поддержку отрасли культуры</w:t>
            </w:r>
          </w:p>
          <w:p w:rsidR="008C5B70" w:rsidRPr="003C178C" w:rsidRDefault="008C5B70" w:rsidP="00160823">
            <w:pPr>
              <w:snapToGrid w:val="0"/>
              <w:spacing w:after="0" w:line="240" w:lineRule="auto"/>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50,0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100,0</w:t>
            </w:r>
          </w:p>
        </w:tc>
      </w:tr>
      <w:tr w:rsidR="008C5B70" w:rsidRPr="003C178C" w:rsidTr="00160823">
        <w:trPr>
          <w:trHeight w:val="418"/>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000 2 02 49999 05 0000 150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Прочие межбюджетные трансферты на предупреждение  и ликвидацию последствий чрезвычайных ситуаций за счет резервного фонда Правительства РФ</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1638,6</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1638,6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100,0</w:t>
            </w:r>
          </w:p>
        </w:tc>
      </w:tr>
      <w:tr w:rsidR="008C5B70" w:rsidRPr="003C178C" w:rsidTr="00160823">
        <w:trPr>
          <w:trHeight w:val="418"/>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000 2 02 49999 05 0000 150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Межбюджетные трансферты на обеспечение социальных гарантий молодым специалистам, работающим в сельской местности</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184,0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94,6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51,4</w:t>
            </w:r>
          </w:p>
        </w:tc>
      </w:tr>
      <w:tr w:rsidR="008C5B70" w:rsidRPr="003C178C" w:rsidTr="00160823">
        <w:trPr>
          <w:trHeight w:val="418"/>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sz w:val="18"/>
                <w:szCs w:val="18"/>
              </w:rPr>
              <w:t>000 2 02 49999 05 0000 150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sz w:val="18"/>
                <w:szCs w:val="18"/>
              </w:rPr>
            </w:pPr>
            <w:r w:rsidRPr="003C178C">
              <w:rPr>
                <w:rFonts w:ascii="Times New Roman" w:hAnsi="Times New Roman" w:cs="Times New Roman"/>
                <w:sz w:val="18"/>
                <w:szCs w:val="18"/>
              </w:rPr>
              <w:t>Межбюджетные трансферты за достижение показателей деятельности органов местного самоуправления</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r w:rsidRPr="003C178C">
              <w:rPr>
                <w:rFonts w:ascii="Times New Roman" w:hAnsi="Times New Roman" w:cs="Times New Roman"/>
                <w:sz w:val="18"/>
                <w:szCs w:val="18"/>
              </w:rPr>
              <w:t>216,7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sz w:val="18"/>
                <w:szCs w:val="18"/>
              </w:rPr>
            </w:pPr>
          </w:p>
        </w:tc>
      </w:tr>
      <w:tr w:rsidR="008C5B70" w:rsidRPr="003C178C" w:rsidTr="00160823">
        <w:trPr>
          <w:trHeight w:val="418"/>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b/>
                <w:sz w:val="18"/>
                <w:szCs w:val="18"/>
              </w:rPr>
              <w:t>000 2 07 00000 00 0000 150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 xml:space="preserve">Прочие безвозмездные поступления </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p>
        </w:tc>
      </w:tr>
      <w:tr w:rsidR="008C5B70" w:rsidRPr="003C178C" w:rsidTr="00160823">
        <w:trPr>
          <w:trHeight w:val="418"/>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b/>
                <w:sz w:val="18"/>
                <w:szCs w:val="18"/>
              </w:rPr>
              <w:t>000 2 18 05010 05 0000 150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Доходы бюджетов муниципальных районов  от возврата организациями 1 остатков субсидий прошлых лет</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78,1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p>
        </w:tc>
      </w:tr>
      <w:tr w:rsidR="008C5B70" w:rsidRPr="003C178C" w:rsidTr="00160823">
        <w:trPr>
          <w:trHeight w:val="418"/>
        </w:trPr>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rPr>
                <w:rFonts w:ascii="Times New Roman" w:hAnsi="Times New Roman" w:cs="Times New Roman"/>
                <w:sz w:val="18"/>
                <w:szCs w:val="18"/>
              </w:rPr>
            </w:pPr>
            <w:r w:rsidRPr="003C178C">
              <w:rPr>
                <w:rFonts w:ascii="Times New Roman" w:hAnsi="Times New Roman" w:cs="Times New Roman"/>
                <w:b/>
                <w:sz w:val="18"/>
                <w:szCs w:val="18"/>
              </w:rPr>
              <w:t>000 2 19 60010 00 0000 150</w:t>
            </w: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 xml:space="preserve">Возврат прочих остатков субсидий, субвенций  и иных межбюджетных трансфертов, имеющих целевое </w:t>
            </w:r>
            <w:r w:rsidRPr="003C178C">
              <w:rPr>
                <w:rFonts w:ascii="Times New Roman" w:hAnsi="Times New Roman" w:cs="Times New Roman"/>
                <w:b/>
                <w:sz w:val="18"/>
                <w:szCs w:val="18"/>
              </w:rPr>
              <w:lastRenderedPageBreak/>
              <w:t>назначение,   прошлых лет</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lastRenderedPageBreak/>
              <w:t>0,0</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pacing w:after="0" w:line="240" w:lineRule="auto"/>
              <w:jc w:val="center"/>
              <w:rPr>
                <w:rFonts w:ascii="Times New Roman" w:hAnsi="Times New Roman" w:cs="Times New Roman"/>
                <w:b/>
                <w:sz w:val="18"/>
                <w:szCs w:val="18"/>
              </w:rPr>
            </w:pPr>
            <w:r w:rsidRPr="003C178C">
              <w:rPr>
                <w:rFonts w:ascii="Times New Roman" w:hAnsi="Times New Roman" w:cs="Times New Roman"/>
                <w:b/>
                <w:sz w:val="18"/>
                <w:szCs w:val="18"/>
              </w:rPr>
              <w:t xml:space="preserve">        -7269,1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pacing w:after="0" w:line="240" w:lineRule="auto"/>
              <w:jc w:val="right"/>
              <w:rPr>
                <w:rFonts w:ascii="Times New Roman" w:hAnsi="Times New Roman" w:cs="Times New Roman"/>
                <w:b/>
                <w:sz w:val="18"/>
                <w:szCs w:val="18"/>
              </w:rPr>
            </w:pPr>
          </w:p>
        </w:tc>
      </w:tr>
      <w:tr w:rsidR="008C5B70" w:rsidRPr="003C178C" w:rsidTr="00160823">
        <w:tc>
          <w:tcPr>
            <w:tcW w:w="251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p>
        </w:tc>
        <w:tc>
          <w:tcPr>
            <w:tcW w:w="4678"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rPr>
                <w:rFonts w:ascii="Times New Roman" w:hAnsi="Times New Roman" w:cs="Times New Roman"/>
                <w:b/>
                <w:sz w:val="18"/>
                <w:szCs w:val="18"/>
              </w:rPr>
            </w:pPr>
            <w:r w:rsidRPr="003C178C">
              <w:rPr>
                <w:rFonts w:ascii="Times New Roman" w:hAnsi="Times New Roman" w:cs="Times New Roman"/>
                <w:b/>
                <w:sz w:val="18"/>
                <w:szCs w:val="18"/>
              </w:rPr>
              <w:t xml:space="preserve">          ИТОГО       ДОХОДОВ</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534944,8</w:t>
            </w:r>
          </w:p>
        </w:tc>
        <w:tc>
          <w:tcPr>
            <w:tcW w:w="1134" w:type="dxa"/>
            <w:tcBorders>
              <w:top w:val="single" w:sz="4" w:space="0" w:color="000000"/>
              <w:left w:val="single" w:sz="4" w:space="0" w:color="000000"/>
              <w:bottom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319730,4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5B70" w:rsidRPr="003C178C" w:rsidRDefault="008C5B70" w:rsidP="00160823">
            <w:pPr>
              <w:snapToGrid w:val="0"/>
              <w:spacing w:after="0" w:line="240" w:lineRule="auto"/>
              <w:jc w:val="right"/>
              <w:rPr>
                <w:rFonts w:ascii="Times New Roman" w:hAnsi="Times New Roman" w:cs="Times New Roman"/>
                <w:b/>
                <w:sz w:val="18"/>
                <w:szCs w:val="18"/>
              </w:rPr>
            </w:pPr>
            <w:r w:rsidRPr="003C178C">
              <w:rPr>
                <w:rFonts w:ascii="Times New Roman" w:hAnsi="Times New Roman" w:cs="Times New Roman"/>
                <w:b/>
                <w:sz w:val="18"/>
                <w:szCs w:val="18"/>
              </w:rPr>
              <w:t>59,8</w:t>
            </w:r>
          </w:p>
        </w:tc>
      </w:tr>
    </w:tbl>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tbl>
      <w:tblPr>
        <w:tblW w:w="10928" w:type="dxa"/>
        <w:tblInd w:w="-885" w:type="dxa"/>
        <w:tblLook w:val="04A0"/>
      </w:tblPr>
      <w:tblGrid>
        <w:gridCol w:w="5977"/>
        <w:gridCol w:w="1180"/>
        <w:gridCol w:w="1060"/>
        <w:gridCol w:w="1420"/>
        <w:gridCol w:w="1291"/>
      </w:tblGrid>
      <w:tr w:rsidR="008C5B70" w:rsidRPr="00AC179D" w:rsidTr="00160823">
        <w:trPr>
          <w:trHeight w:val="255"/>
        </w:trPr>
        <w:tc>
          <w:tcPr>
            <w:tcW w:w="5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Наименование     расходов</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Раздел Подраздел</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бюджет 2021 год</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Исполнение за 9 месяцев  2021 г</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                          исполнения</w:t>
            </w:r>
          </w:p>
        </w:tc>
      </w:tr>
      <w:tr w:rsidR="008C5B70" w:rsidRPr="00AC179D" w:rsidTr="00160823">
        <w:trPr>
          <w:trHeight w:val="480"/>
        </w:trPr>
        <w:tc>
          <w:tcPr>
            <w:tcW w:w="5977" w:type="dxa"/>
            <w:vMerge/>
            <w:tcBorders>
              <w:top w:val="single" w:sz="4" w:space="0" w:color="auto"/>
              <w:left w:val="single" w:sz="4" w:space="0" w:color="auto"/>
              <w:bottom w:val="single" w:sz="4" w:space="0" w:color="000000"/>
              <w:right w:val="single" w:sz="4" w:space="0" w:color="auto"/>
            </w:tcBorders>
            <w:vAlign w:val="center"/>
            <w:hideMark/>
          </w:tcPr>
          <w:p w:rsidR="008C5B70" w:rsidRPr="00AC179D" w:rsidRDefault="008C5B70" w:rsidP="00160823">
            <w:pPr>
              <w:spacing w:after="0" w:line="240" w:lineRule="auto"/>
              <w:rPr>
                <w:rFonts w:ascii="Times New Roman" w:eastAsia="Times New Roman" w:hAnsi="Times New Roman" w:cs="Times New Roman"/>
                <w:b/>
                <w:bCs/>
                <w:sz w:val="16"/>
                <w:szCs w:val="16"/>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C5B70" w:rsidRPr="00AC179D" w:rsidRDefault="008C5B70" w:rsidP="00160823">
            <w:pPr>
              <w:spacing w:after="0" w:line="240" w:lineRule="auto"/>
              <w:rPr>
                <w:rFonts w:ascii="Times New Roman" w:eastAsia="Times New Roman" w:hAnsi="Times New Roman" w:cs="Times New Roman"/>
                <w:b/>
                <w:bCs/>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C5B70" w:rsidRPr="00AC179D" w:rsidRDefault="008C5B70" w:rsidP="00160823">
            <w:pPr>
              <w:spacing w:after="0" w:line="240" w:lineRule="auto"/>
              <w:rPr>
                <w:rFonts w:ascii="Times New Roman" w:eastAsia="Times New Roman" w:hAnsi="Times New Roman" w:cs="Times New Roman"/>
                <w:b/>
                <w:bCs/>
                <w:sz w:val="16"/>
                <w:szCs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5B70" w:rsidRPr="00AC179D" w:rsidRDefault="008C5B70" w:rsidP="00160823">
            <w:pPr>
              <w:spacing w:after="0" w:line="240" w:lineRule="auto"/>
              <w:rPr>
                <w:rFonts w:ascii="Times New Roman" w:eastAsia="Times New Roman" w:hAnsi="Times New Roman" w:cs="Times New Roman"/>
                <w:b/>
                <w:bCs/>
                <w:sz w:val="16"/>
                <w:szCs w:val="16"/>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8C5B70" w:rsidRPr="00AC179D" w:rsidRDefault="008C5B70" w:rsidP="00160823">
            <w:pPr>
              <w:spacing w:after="0" w:line="240" w:lineRule="auto"/>
              <w:rPr>
                <w:rFonts w:ascii="Times New Roman" w:eastAsia="Times New Roman" w:hAnsi="Times New Roman" w:cs="Times New Roman"/>
                <w:b/>
                <w:bCs/>
                <w:sz w:val="16"/>
                <w:szCs w:val="16"/>
              </w:rPr>
            </w:pP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vAlign w:val="center"/>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w:t>
            </w:r>
          </w:p>
        </w:tc>
        <w:tc>
          <w:tcPr>
            <w:tcW w:w="1180" w:type="dxa"/>
            <w:tcBorders>
              <w:top w:val="nil"/>
              <w:left w:val="nil"/>
              <w:bottom w:val="single" w:sz="4" w:space="0" w:color="auto"/>
              <w:right w:val="single" w:sz="4" w:space="0" w:color="auto"/>
            </w:tcBorders>
            <w:shd w:val="clear" w:color="auto" w:fill="auto"/>
            <w:vAlign w:val="center"/>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3</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4</w:t>
            </w:r>
          </w:p>
        </w:tc>
        <w:tc>
          <w:tcPr>
            <w:tcW w:w="1291" w:type="dxa"/>
            <w:tcBorders>
              <w:top w:val="nil"/>
              <w:left w:val="nil"/>
              <w:bottom w:val="single" w:sz="4" w:space="0" w:color="auto"/>
              <w:right w:val="single" w:sz="4" w:space="0" w:color="auto"/>
            </w:tcBorders>
            <w:shd w:val="clear" w:color="auto" w:fill="auto"/>
            <w:noWrap/>
            <w:vAlign w:val="bottom"/>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5</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ОБЩЕГОСУДАРСТВЕННЫЕ ВОПРОСЫ</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0100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53699,2</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36890,3</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68,7</w:t>
            </w:r>
          </w:p>
        </w:tc>
      </w:tr>
      <w:tr w:rsidR="008C5B70" w:rsidRPr="00AC179D" w:rsidTr="00160823">
        <w:trPr>
          <w:trHeight w:val="510"/>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0102</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1490,6</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1041,4</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69,9</w:t>
            </w:r>
          </w:p>
        </w:tc>
      </w:tr>
      <w:tr w:rsidR="008C5B70" w:rsidRPr="00AC179D" w:rsidTr="00160823">
        <w:trPr>
          <w:trHeight w:val="76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0103</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1156,0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808,5</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69,9</w:t>
            </w:r>
          </w:p>
        </w:tc>
      </w:tr>
      <w:tr w:rsidR="008C5B70" w:rsidRPr="00AC179D" w:rsidTr="00160823">
        <w:trPr>
          <w:trHeight w:val="510"/>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0104</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17483,6</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11757,1</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67,2</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Судебная система</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0105</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13,6</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0,0</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w:t>
            </w:r>
          </w:p>
        </w:tc>
      </w:tr>
      <w:tr w:rsidR="008C5B70" w:rsidRPr="00AC179D" w:rsidTr="00160823">
        <w:trPr>
          <w:trHeight w:val="510"/>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0106</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5684,4</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3864,9</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68,0</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Резервный фонд</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0111</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100,0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0,0</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xml:space="preserve">Другие  </w:t>
            </w:r>
            <w:proofErr w:type="spellStart"/>
            <w:r w:rsidRPr="00AC179D">
              <w:rPr>
                <w:rFonts w:ascii="Times New Roman" w:eastAsia="Times New Roman" w:hAnsi="Times New Roman" w:cs="Times New Roman"/>
                <w:sz w:val="16"/>
                <w:szCs w:val="16"/>
              </w:rPr>
              <w:t>общегосударрственные</w:t>
            </w:r>
            <w:proofErr w:type="spellEnd"/>
            <w:r w:rsidRPr="00AC179D">
              <w:rPr>
                <w:rFonts w:ascii="Times New Roman" w:eastAsia="Times New Roman" w:hAnsi="Times New Roman" w:cs="Times New Roman"/>
                <w:sz w:val="16"/>
                <w:szCs w:val="16"/>
              </w:rPr>
              <w:t xml:space="preserve"> вопросы</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0113</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27771,0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19418,4</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69,9</w:t>
            </w:r>
          </w:p>
        </w:tc>
      </w:tr>
      <w:tr w:rsidR="008C5B70" w:rsidRPr="00AC179D" w:rsidTr="00160823">
        <w:trPr>
          <w:trHeight w:val="510"/>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0300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2084,8</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405,7</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19,5</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xml:space="preserve">Гражданская оборона </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0309</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105,0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26,3</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25,0</w:t>
            </w:r>
          </w:p>
        </w:tc>
      </w:tr>
      <w:tr w:rsidR="008C5B70" w:rsidRPr="00AC179D" w:rsidTr="00160823">
        <w:trPr>
          <w:trHeight w:val="510"/>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0310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165,3</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110,0</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66,5</w:t>
            </w:r>
          </w:p>
        </w:tc>
      </w:tr>
      <w:tr w:rsidR="008C5B70" w:rsidRPr="00AC179D" w:rsidTr="00160823">
        <w:trPr>
          <w:trHeight w:val="510"/>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0314</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1814,5</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269,4</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14,8</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НАЦИОНАЛЬНАЯ ЭКОНОМИКА</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0400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31156,3</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18279,7</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58,7</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Сельское хозяйство и рыболовство</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0405</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34,2</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0,0</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Транспорт</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0408</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3084,8</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1982,9</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64,3</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0409</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26511,3</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15538,1</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58,6</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Связь и информатика</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0410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682,0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554,5</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81,3</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Другие вопросы в области национальной экономики</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0412</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844,0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204,1</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24,2</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0500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40494,1</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27292,8</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67,4</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Коммунальное хозяйство</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0502</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32697,3</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19496,0</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59,6</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xml:space="preserve">Благоустройство </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0503</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7796,8</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7796,8</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100,0</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 xml:space="preserve">ОХРАНА  ОКРУЖАЮЩЕЙ СРЕДЫ </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0600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269,0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9,5</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3,5</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Другие вопросы в области охраны окружающей среды</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0605</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269,0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9,5</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3,5</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ОБРАЗОВАНИЕ</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0700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280883,3</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177313,0</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63,1</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Дошкольное образование</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0701</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54716,7</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33839,5</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61,8</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Общее образование</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0702</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187837,1</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118989,0</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63,3</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000000" w:fill="FFFFFF"/>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Дополнительное образование детей</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0703</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21701,5</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13630,7</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62,8</w:t>
            </w:r>
          </w:p>
        </w:tc>
      </w:tr>
      <w:tr w:rsidR="008C5B70" w:rsidRPr="00AC179D" w:rsidTr="00160823">
        <w:trPr>
          <w:trHeight w:val="262"/>
        </w:trPr>
        <w:tc>
          <w:tcPr>
            <w:tcW w:w="5977" w:type="dxa"/>
            <w:tcBorders>
              <w:top w:val="nil"/>
              <w:left w:val="single" w:sz="4" w:space="0" w:color="auto"/>
              <w:bottom w:val="single" w:sz="4" w:space="0" w:color="auto"/>
              <w:right w:val="single" w:sz="4" w:space="0" w:color="auto"/>
            </w:tcBorders>
            <w:shd w:val="clear" w:color="000000" w:fill="FFFFFF"/>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Профессиональная подготовка, переподготовка и повышение квалификации</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0705</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30,0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0,0</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000000" w:fill="FFFFFF"/>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Высшее образование</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0706</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24,0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3,0</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12,5</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xml:space="preserve">Молодежная политика </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0707</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1712,3</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1169,9</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68,3</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Другие вопросы в области образования</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0709</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14861,7</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9680,9</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65,1</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КУЛЬТУРА, КИНЕМАТОГРАФИЯ</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0800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44270,6</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23643,1</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53,4</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Культура</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0801</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42016,6</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22453,3</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53,4</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xml:space="preserve">Другие вопросы в области культуры, </w:t>
            </w:r>
            <w:proofErr w:type="spellStart"/>
            <w:r w:rsidRPr="00AC179D">
              <w:rPr>
                <w:rFonts w:ascii="Times New Roman" w:eastAsia="Times New Roman" w:hAnsi="Times New Roman" w:cs="Times New Roman"/>
                <w:sz w:val="16"/>
                <w:szCs w:val="16"/>
              </w:rPr>
              <w:t>кинемотографии</w:t>
            </w:r>
            <w:proofErr w:type="spellEnd"/>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0804</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2254,0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1189,8</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52,8</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СОЦИАЛЬНАЯ ПОЛИТИКА</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1000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22216,5</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16352,5</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73,6</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Пенсионное обеспечение</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1001</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830,0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593,5</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71,5</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Социальное обеспечение населения</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1003</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9448,2</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7625,2</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80,7</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Охрана семьи и детства</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1004</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11277,3</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7740,3</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68,6</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lastRenderedPageBreak/>
              <w:t>Другие вопросы в области социальной политики</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1006</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661,0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393,6</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59,5</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ФИЗИЧЕСКАЯ КУЛЬТУРА И СПОРТ</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1100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59019,1</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4460,2</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7,6</w:t>
            </w:r>
          </w:p>
        </w:tc>
      </w:tr>
      <w:tr w:rsidR="008C5B70" w:rsidRPr="00AC179D" w:rsidTr="00160823">
        <w:trPr>
          <w:trHeight w:val="270"/>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Массовый спорт</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1102</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59019,1</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4460,2</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7,6</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 xml:space="preserve">СРЕДСТВА МАССОВОЙ ИНФОРМАЦИИ </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1200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1986,9</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1169,7</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58,9</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xml:space="preserve">Периодическая печать и издательства </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1202</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1956,9</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1143,7</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58,4</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Другие вопросы в области  средств массовой информации</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1204</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30,0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26,0</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86,7</w:t>
            </w:r>
          </w:p>
        </w:tc>
      </w:tr>
      <w:tr w:rsidR="008C5B70" w:rsidRPr="00AC179D" w:rsidTr="00160823">
        <w:trPr>
          <w:trHeight w:val="510"/>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ОБСЛУЖИВАНИЕ ГОСУДАРСТВЕННОГО И МУНИЦИПАЛЬНОГО ДОЛГА</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1300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300,0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54,1</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18,0</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000000" w:fill="FFFFFF"/>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Обслуживание государственного внутреннего и муниципального долга</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1301</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300,0</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54,1</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18,0</w:t>
            </w:r>
          </w:p>
        </w:tc>
      </w:tr>
      <w:tr w:rsidR="008C5B70" w:rsidRPr="00AC179D" w:rsidTr="00160823">
        <w:trPr>
          <w:trHeight w:val="510"/>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1400</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21546,8</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14429,6</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67,0</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Прочие межбюджетные трансферты общего характера</w:t>
            </w:r>
          </w:p>
        </w:tc>
        <w:tc>
          <w:tcPr>
            <w:tcW w:w="1180" w:type="dxa"/>
            <w:tcBorders>
              <w:top w:val="nil"/>
              <w:left w:val="nil"/>
              <w:bottom w:val="single" w:sz="4" w:space="0" w:color="auto"/>
              <w:right w:val="single" w:sz="4" w:space="0" w:color="auto"/>
            </w:tcBorders>
            <w:shd w:val="clear" w:color="auto" w:fill="auto"/>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1403</w:t>
            </w:r>
          </w:p>
        </w:tc>
        <w:tc>
          <w:tcPr>
            <w:tcW w:w="1060" w:type="dxa"/>
            <w:tcBorders>
              <w:top w:val="nil"/>
              <w:left w:val="nil"/>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21346,7</w:t>
            </w:r>
          </w:p>
        </w:tc>
        <w:tc>
          <w:tcPr>
            <w:tcW w:w="1420" w:type="dxa"/>
            <w:tcBorders>
              <w:top w:val="nil"/>
              <w:left w:val="single" w:sz="4" w:space="0" w:color="auto"/>
              <w:bottom w:val="single" w:sz="4" w:space="0" w:color="auto"/>
              <w:right w:val="nil"/>
            </w:tcBorders>
            <w:shd w:val="clear" w:color="auto" w:fill="auto"/>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14429,6</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67,0</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noWrap/>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ИТОГО  РАСХОДОВ</w:t>
            </w:r>
          </w:p>
        </w:tc>
        <w:tc>
          <w:tcPr>
            <w:tcW w:w="1180" w:type="dxa"/>
            <w:tcBorders>
              <w:top w:val="nil"/>
              <w:left w:val="nil"/>
              <w:bottom w:val="single" w:sz="4" w:space="0" w:color="auto"/>
              <w:right w:val="single" w:sz="4" w:space="0" w:color="auto"/>
            </w:tcBorders>
            <w:shd w:val="clear" w:color="auto" w:fill="auto"/>
            <w:noWrap/>
            <w:hideMark/>
          </w:tcPr>
          <w:p w:rsidR="008C5B70" w:rsidRPr="00AC179D" w:rsidRDefault="008C5B70" w:rsidP="00160823">
            <w:pPr>
              <w:spacing w:after="0" w:line="240" w:lineRule="auto"/>
              <w:jc w:val="center"/>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 </w:t>
            </w:r>
          </w:p>
        </w:tc>
        <w:tc>
          <w:tcPr>
            <w:tcW w:w="1060" w:type="dxa"/>
            <w:tcBorders>
              <w:top w:val="nil"/>
              <w:left w:val="nil"/>
              <w:bottom w:val="single" w:sz="4" w:space="0" w:color="auto"/>
              <w:right w:val="nil"/>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557926,6</w:t>
            </w:r>
          </w:p>
        </w:tc>
        <w:tc>
          <w:tcPr>
            <w:tcW w:w="1420" w:type="dxa"/>
            <w:tcBorders>
              <w:top w:val="nil"/>
              <w:left w:val="single" w:sz="4" w:space="0" w:color="auto"/>
              <w:bottom w:val="single" w:sz="4" w:space="0" w:color="auto"/>
              <w:right w:val="nil"/>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320300,2</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57,4</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ДЕФИЦИТ(-),ПРОФИЦИТ(+)</w:t>
            </w:r>
          </w:p>
        </w:tc>
        <w:tc>
          <w:tcPr>
            <w:tcW w:w="1180" w:type="dxa"/>
            <w:tcBorders>
              <w:top w:val="nil"/>
              <w:left w:val="nil"/>
              <w:bottom w:val="single" w:sz="4" w:space="0" w:color="auto"/>
              <w:right w:val="single" w:sz="4" w:space="0" w:color="auto"/>
            </w:tcBorders>
            <w:shd w:val="clear" w:color="auto" w:fill="auto"/>
            <w:noWrap/>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-22981,7</w:t>
            </w:r>
          </w:p>
        </w:tc>
        <w:tc>
          <w:tcPr>
            <w:tcW w:w="1420" w:type="dxa"/>
            <w:tcBorders>
              <w:top w:val="nil"/>
              <w:left w:val="nil"/>
              <w:bottom w:val="single" w:sz="4" w:space="0" w:color="auto"/>
              <w:right w:val="nil"/>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-569,9</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 </w:t>
            </w:r>
          </w:p>
        </w:tc>
      </w:tr>
      <w:tr w:rsidR="008C5B70" w:rsidRPr="00AC179D" w:rsidTr="00160823">
        <w:trPr>
          <w:trHeight w:val="255"/>
        </w:trPr>
        <w:tc>
          <w:tcPr>
            <w:tcW w:w="5977" w:type="dxa"/>
            <w:tcBorders>
              <w:top w:val="nil"/>
              <w:left w:val="single" w:sz="4" w:space="0" w:color="auto"/>
              <w:bottom w:val="single" w:sz="4" w:space="0" w:color="auto"/>
              <w:right w:val="single" w:sz="4" w:space="0" w:color="auto"/>
            </w:tcBorders>
            <w:shd w:val="clear" w:color="auto" w:fill="auto"/>
            <w:hideMark/>
          </w:tcPr>
          <w:p w:rsidR="008C5B70" w:rsidRPr="00AC179D" w:rsidRDefault="008C5B70" w:rsidP="00160823">
            <w:pPr>
              <w:spacing w:after="0" w:line="240" w:lineRule="auto"/>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noWrap/>
            <w:hideMark/>
          </w:tcPr>
          <w:p w:rsidR="008C5B70" w:rsidRPr="00AC179D" w:rsidRDefault="008C5B70" w:rsidP="00160823">
            <w:pPr>
              <w:spacing w:after="0" w:line="240" w:lineRule="auto"/>
              <w:jc w:val="center"/>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w:t>
            </w:r>
          </w:p>
        </w:tc>
        <w:tc>
          <w:tcPr>
            <w:tcW w:w="1060" w:type="dxa"/>
            <w:tcBorders>
              <w:top w:val="nil"/>
              <w:left w:val="nil"/>
              <w:bottom w:val="single" w:sz="4" w:space="0" w:color="auto"/>
              <w:right w:val="nil"/>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w:t>
            </w:r>
          </w:p>
        </w:tc>
        <w:tc>
          <w:tcPr>
            <w:tcW w:w="1420" w:type="dxa"/>
            <w:tcBorders>
              <w:top w:val="nil"/>
              <w:left w:val="single" w:sz="4" w:space="0" w:color="auto"/>
              <w:bottom w:val="single" w:sz="4" w:space="0" w:color="auto"/>
              <w:right w:val="nil"/>
            </w:tcBorders>
            <w:shd w:val="clear" w:color="auto" w:fill="auto"/>
            <w:noWrap/>
            <w:vAlign w:val="center"/>
            <w:hideMark/>
          </w:tcPr>
          <w:p w:rsidR="008C5B70" w:rsidRPr="00AC179D" w:rsidRDefault="008C5B70" w:rsidP="00160823">
            <w:pPr>
              <w:spacing w:after="0" w:line="240" w:lineRule="auto"/>
              <w:jc w:val="right"/>
              <w:rPr>
                <w:rFonts w:ascii="Times New Roman" w:eastAsia="Times New Roman" w:hAnsi="Times New Roman" w:cs="Times New Roman"/>
                <w:b/>
                <w:bCs/>
                <w:sz w:val="16"/>
                <w:szCs w:val="16"/>
              </w:rPr>
            </w:pPr>
            <w:r w:rsidRPr="00AC179D">
              <w:rPr>
                <w:rFonts w:ascii="Times New Roman" w:eastAsia="Times New Roman" w:hAnsi="Times New Roman" w:cs="Times New Roman"/>
                <w:b/>
                <w:bCs/>
                <w:sz w:val="16"/>
                <w:szCs w:val="16"/>
              </w:rPr>
              <w:t> </w:t>
            </w:r>
          </w:p>
        </w:tc>
        <w:tc>
          <w:tcPr>
            <w:tcW w:w="1291" w:type="dxa"/>
            <w:tcBorders>
              <w:top w:val="nil"/>
              <w:left w:val="single" w:sz="4" w:space="0" w:color="auto"/>
              <w:bottom w:val="single" w:sz="4" w:space="0" w:color="auto"/>
              <w:right w:val="single" w:sz="4" w:space="0" w:color="auto"/>
            </w:tcBorders>
            <w:shd w:val="clear" w:color="auto" w:fill="auto"/>
            <w:noWrap/>
            <w:hideMark/>
          </w:tcPr>
          <w:p w:rsidR="008C5B70" w:rsidRPr="00AC179D" w:rsidRDefault="008C5B70" w:rsidP="00160823">
            <w:pPr>
              <w:spacing w:after="0" w:line="240" w:lineRule="auto"/>
              <w:jc w:val="right"/>
              <w:rPr>
                <w:rFonts w:ascii="Times New Roman" w:eastAsia="Times New Roman" w:hAnsi="Times New Roman" w:cs="Times New Roman"/>
                <w:sz w:val="16"/>
                <w:szCs w:val="16"/>
              </w:rPr>
            </w:pPr>
            <w:r w:rsidRPr="00AC179D">
              <w:rPr>
                <w:rFonts w:ascii="Times New Roman" w:eastAsia="Times New Roman" w:hAnsi="Times New Roman" w:cs="Times New Roman"/>
                <w:sz w:val="16"/>
                <w:szCs w:val="16"/>
              </w:rPr>
              <w:t> </w:t>
            </w:r>
          </w:p>
        </w:tc>
      </w:tr>
    </w:tbl>
    <w:p w:rsidR="008C5B70" w:rsidRPr="00AC179D" w:rsidRDefault="008C5B70" w:rsidP="008C5B70">
      <w:pPr>
        <w:spacing w:after="0" w:line="240" w:lineRule="auto"/>
        <w:jc w:val="center"/>
        <w:rPr>
          <w:rFonts w:ascii="Times New Roman" w:hAnsi="Times New Roman" w:cs="Times New Roman"/>
          <w:sz w:val="16"/>
          <w:szCs w:val="16"/>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Pr="00AC179D" w:rsidRDefault="008C5B70" w:rsidP="008C5B70">
      <w:pPr>
        <w:spacing w:after="0" w:line="240" w:lineRule="auto"/>
        <w:jc w:val="center"/>
        <w:rPr>
          <w:rFonts w:ascii="Times New Roman" w:hAnsi="Times New Roman" w:cs="Times New Roman"/>
          <w:sz w:val="18"/>
          <w:szCs w:val="18"/>
        </w:rPr>
      </w:pPr>
    </w:p>
    <w:p w:rsidR="008C5B70" w:rsidRPr="00AC179D" w:rsidRDefault="008C5B70" w:rsidP="008C5B70">
      <w:pPr>
        <w:spacing w:after="0" w:line="240" w:lineRule="auto"/>
        <w:ind w:right="-545"/>
        <w:jc w:val="center"/>
        <w:rPr>
          <w:rFonts w:ascii="Times New Roman" w:hAnsi="Times New Roman" w:cs="Times New Roman"/>
        </w:rPr>
      </w:pPr>
      <w:r w:rsidRPr="00AC179D">
        <w:rPr>
          <w:rFonts w:ascii="Times New Roman" w:hAnsi="Times New Roman" w:cs="Times New Roman"/>
        </w:rPr>
        <w:t xml:space="preserve">ОТЧЕТ об исполнении   </w:t>
      </w:r>
      <w:bookmarkStart w:id="25" w:name="P104"/>
      <w:bookmarkEnd w:id="25"/>
      <w:r w:rsidRPr="00AC179D">
        <w:rPr>
          <w:rFonts w:ascii="Times New Roman" w:hAnsi="Times New Roman" w:cs="Times New Roman"/>
        </w:rPr>
        <w:t>Дорожного фонда</w:t>
      </w:r>
    </w:p>
    <w:p w:rsidR="008C5B70" w:rsidRPr="00AC179D" w:rsidRDefault="008C5B70" w:rsidP="008C5B70">
      <w:pPr>
        <w:pStyle w:val="ConsPlusNormal"/>
        <w:jc w:val="center"/>
        <w:rPr>
          <w:rFonts w:ascii="Times New Roman" w:hAnsi="Times New Roman" w:cs="Times New Roman"/>
          <w:sz w:val="22"/>
          <w:szCs w:val="22"/>
        </w:rPr>
      </w:pPr>
      <w:r w:rsidRPr="00AC179D">
        <w:rPr>
          <w:rFonts w:ascii="Times New Roman" w:hAnsi="Times New Roman" w:cs="Times New Roman"/>
          <w:sz w:val="22"/>
          <w:szCs w:val="22"/>
        </w:rPr>
        <w:t>Ольховского муниципального района за 9 месяцев 2021 года.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6"/>
        <w:gridCol w:w="5390"/>
        <w:gridCol w:w="1417"/>
        <w:gridCol w:w="1134"/>
        <w:gridCol w:w="993"/>
      </w:tblGrid>
      <w:tr w:rsidR="008C5B70" w:rsidRPr="00AC179D" w:rsidTr="00160823">
        <w:trPr>
          <w:trHeight w:val="615"/>
        </w:trPr>
        <w:tc>
          <w:tcPr>
            <w:tcW w:w="626" w:type="dxa"/>
          </w:tcPr>
          <w:p w:rsidR="008C5B70" w:rsidRPr="00AC179D" w:rsidRDefault="008C5B70" w:rsidP="00160823">
            <w:pPr>
              <w:pStyle w:val="ConsPlusNormal"/>
              <w:jc w:val="center"/>
              <w:rPr>
                <w:rFonts w:ascii="Times New Roman" w:hAnsi="Times New Roman" w:cs="Times New Roman"/>
                <w:sz w:val="18"/>
                <w:szCs w:val="18"/>
              </w:rPr>
            </w:pPr>
            <w:proofErr w:type="spellStart"/>
            <w:r w:rsidRPr="00AC179D">
              <w:rPr>
                <w:rFonts w:ascii="Times New Roman" w:hAnsi="Times New Roman" w:cs="Times New Roman"/>
                <w:sz w:val="18"/>
                <w:szCs w:val="18"/>
              </w:rPr>
              <w:t>n</w:t>
            </w:r>
            <w:proofErr w:type="spellEnd"/>
            <w:r w:rsidRPr="00AC179D">
              <w:rPr>
                <w:rFonts w:ascii="Times New Roman" w:hAnsi="Times New Roman" w:cs="Times New Roman"/>
                <w:sz w:val="18"/>
                <w:szCs w:val="18"/>
              </w:rPr>
              <w:t xml:space="preserve"> </w:t>
            </w:r>
            <w:proofErr w:type="spellStart"/>
            <w:r w:rsidRPr="00AC179D">
              <w:rPr>
                <w:rFonts w:ascii="Times New Roman" w:hAnsi="Times New Roman" w:cs="Times New Roman"/>
                <w:sz w:val="18"/>
                <w:szCs w:val="18"/>
              </w:rPr>
              <w:t>п</w:t>
            </w:r>
            <w:proofErr w:type="spellEnd"/>
            <w:r w:rsidRPr="00AC179D">
              <w:rPr>
                <w:rFonts w:ascii="Times New Roman" w:hAnsi="Times New Roman" w:cs="Times New Roman"/>
                <w:sz w:val="18"/>
                <w:szCs w:val="18"/>
              </w:rPr>
              <w:t>/</w:t>
            </w:r>
            <w:proofErr w:type="spellStart"/>
            <w:r w:rsidRPr="00AC179D">
              <w:rPr>
                <w:rFonts w:ascii="Times New Roman" w:hAnsi="Times New Roman" w:cs="Times New Roman"/>
                <w:sz w:val="18"/>
                <w:szCs w:val="18"/>
              </w:rPr>
              <w:t>п</w:t>
            </w:r>
            <w:proofErr w:type="spellEnd"/>
          </w:p>
        </w:tc>
        <w:tc>
          <w:tcPr>
            <w:tcW w:w="5390" w:type="dxa"/>
          </w:tcPr>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наименование показателей</w:t>
            </w:r>
          </w:p>
        </w:tc>
        <w:tc>
          <w:tcPr>
            <w:tcW w:w="1417" w:type="dxa"/>
          </w:tcPr>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Бюджет</w:t>
            </w:r>
          </w:p>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на 2021 год</w:t>
            </w:r>
          </w:p>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 xml:space="preserve"> тыс. руб.</w:t>
            </w:r>
          </w:p>
        </w:tc>
        <w:tc>
          <w:tcPr>
            <w:tcW w:w="1134" w:type="dxa"/>
          </w:tcPr>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Исполнение за 9 месяцев  2021год</w:t>
            </w:r>
          </w:p>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тыс.руб.</w:t>
            </w:r>
          </w:p>
        </w:tc>
        <w:tc>
          <w:tcPr>
            <w:tcW w:w="993" w:type="dxa"/>
          </w:tcPr>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 xml:space="preserve">     %</w:t>
            </w:r>
          </w:p>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исполнения</w:t>
            </w:r>
          </w:p>
        </w:tc>
      </w:tr>
      <w:tr w:rsidR="008C5B70" w:rsidRPr="00AC179D" w:rsidTr="00160823">
        <w:trPr>
          <w:trHeight w:val="226"/>
        </w:trPr>
        <w:tc>
          <w:tcPr>
            <w:tcW w:w="626" w:type="dxa"/>
            <w:tcBorders>
              <w:bottom w:val="single" w:sz="4" w:space="0" w:color="auto"/>
            </w:tcBorders>
          </w:tcPr>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1</w:t>
            </w:r>
          </w:p>
        </w:tc>
        <w:tc>
          <w:tcPr>
            <w:tcW w:w="5390" w:type="dxa"/>
            <w:tcBorders>
              <w:bottom w:val="single" w:sz="4" w:space="0" w:color="auto"/>
            </w:tcBorders>
          </w:tcPr>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2</w:t>
            </w:r>
          </w:p>
        </w:tc>
        <w:tc>
          <w:tcPr>
            <w:tcW w:w="1417" w:type="dxa"/>
            <w:tcBorders>
              <w:bottom w:val="single" w:sz="4" w:space="0" w:color="auto"/>
            </w:tcBorders>
          </w:tcPr>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3</w:t>
            </w:r>
          </w:p>
        </w:tc>
        <w:tc>
          <w:tcPr>
            <w:tcW w:w="1134" w:type="dxa"/>
          </w:tcPr>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4</w:t>
            </w:r>
          </w:p>
        </w:tc>
        <w:tc>
          <w:tcPr>
            <w:tcW w:w="993" w:type="dxa"/>
          </w:tcPr>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5</w:t>
            </w:r>
          </w:p>
        </w:tc>
      </w:tr>
      <w:tr w:rsidR="008C5B70" w:rsidRPr="00AC179D" w:rsidTr="00160823">
        <w:trPr>
          <w:trHeight w:val="346"/>
        </w:trPr>
        <w:tc>
          <w:tcPr>
            <w:tcW w:w="7433" w:type="dxa"/>
            <w:gridSpan w:val="3"/>
            <w:tcBorders>
              <w:left w:val="single" w:sz="4" w:space="0" w:color="auto"/>
            </w:tcBorders>
          </w:tcPr>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 xml:space="preserve">доходы – всего                                                    </w:t>
            </w:r>
            <w:r>
              <w:rPr>
                <w:rFonts w:ascii="Times New Roman" w:hAnsi="Times New Roman" w:cs="Times New Roman"/>
                <w:sz w:val="18"/>
                <w:szCs w:val="18"/>
              </w:rPr>
              <w:t xml:space="preserve">                            </w:t>
            </w:r>
            <w:r w:rsidRPr="00AC179D">
              <w:rPr>
                <w:rFonts w:ascii="Times New Roman" w:hAnsi="Times New Roman" w:cs="Times New Roman"/>
                <w:sz w:val="18"/>
                <w:szCs w:val="18"/>
              </w:rPr>
              <w:t xml:space="preserve">                    26511,3</w:t>
            </w:r>
          </w:p>
        </w:tc>
        <w:tc>
          <w:tcPr>
            <w:tcW w:w="1134" w:type="dxa"/>
          </w:tcPr>
          <w:p w:rsidR="008C5B70" w:rsidRPr="00AC179D" w:rsidRDefault="008C5B70" w:rsidP="00160823">
            <w:pPr>
              <w:pStyle w:val="ConsPlusNormal"/>
              <w:ind w:firstLine="0"/>
              <w:jc w:val="center"/>
              <w:rPr>
                <w:rFonts w:ascii="Times New Roman" w:hAnsi="Times New Roman" w:cs="Times New Roman"/>
                <w:sz w:val="18"/>
                <w:szCs w:val="18"/>
              </w:rPr>
            </w:pPr>
            <w:r w:rsidRPr="00AC179D">
              <w:rPr>
                <w:rFonts w:ascii="Times New Roman" w:hAnsi="Times New Roman" w:cs="Times New Roman"/>
                <w:sz w:val="18"/>
                <w:szCs w:val="18"/>
              </w:rPr>
              <w:t>16541,1</w:t>
            </w:r>
          </w:p>
        </w:tc>
        <w:tc>
          <w:tcPr>
            <w:tcW w:w="993" w:type="dxa"/>
          </w:tcPr>
          <w:p w:rsidR="008C5B70" w:rsidRPr="00AC179D" w:rsidRDefault="008C5B70" w:rsidP="00160823">
            <w:pPr>
              <w:pStyle w:val="ConsPlusNormal"/>
              <w:ind w:firstLine="0"/>
              <w:jc w:val="center"/>
              <w:rPr>
                <w:rFonts w:ascii="Times New Roman" w:hAnsi="Times New Roman" w:cs="Times New Roman"/>
                <w:sz w:val="18"/>
                <w:szCs w:val="18"/>
              </w:rPr>
            </w:pPr>
            <w:r w:rsidRPr="00AC179D">
              <w:rPr>
                <w:rFonts w:ascii="Times New Roman" w:hAnsi="Times New Roman" w:cs="Times New Roman"/>
                <w:sz w:val="18"/>
                <w:szCs w:val="18"/>
              </w:rPr>
              <w:t>62,4</w:t>
            </w:r>
          </w:p>
        </w:tc>
      </w:tr>
      <w:tr w:rsidR="008C5B70" w:rsidRPr="00AC179D" w:rsidTr="00160823">
        <w:tc>
          <w:tcPr>
            <w:tcW w:w="626" w:type="dxa"/>
          </w:tcPr>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а)</w:t>
            </w:r>
          </w:p>
        </w:tc>
        <w:tc>
          <w:tcPr>
            <w:tcW w:w="5390" w:type="dxa"/>
          </w:tcPr>
          <w:p w:rsidR="008C5B70" w:rsidRPr="00AC179D" w:rsidRDefault="008C5B70" w:rsidP="00160823">
            <w:pPr>
              <w:pStyle w:val="ConsPlusNormal"/>
              <w:rPr>
                <w:rFonts w:ascii="Times New Roman" w:hAnsi="Times New Roman" w:cs="Times New Roman"/>
                <w:sz w:val="18"/>
                <w:szCs w:val="18"/>
              </w:rPr>
            </w:pPr>
            <w:r w:rsidRPr="00AC179D">
              <w:rPr>
                <w:rFonts w:ascii="Times New Roman" w:hAnsi="Times New Roman" w:cs="Times New Roman"/>
                <w:sz w:val="18"/>
                <w:szCs w:val="18"/>
              </w:rPr>
              <w:t>остаток средств фонда на 1 января очередного финансового года</w:t>
            </w:r>
          </w:p>
        </w:tc>
        <w:tc>
          <w:tcPr>
            <w:tcW w:w="1417" w:type="dxa"/>
          </w:tcPr>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4403,3</w:t>
            </w:r>
          </w:p>
        </w:tc>
        <w:tc>
          <w:tcPr>
            <w:tcW w:w="1134" w:type="dxa"/>
          </w:tcPr>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0,0</w:t>
            </w:r>
          </w:p>
        </w:tc>
        <w:tc>
          <w:tcPr>
            <w:tcW w:w="993" w:type="dxa"/>
          </w:tcPr>
          <w:p w:rsidR="008C5B70" w:rsidRPr="00AC179D" w:rsidRDefault="008C5B70" w:rsidP="00160823">
            <w:pPr>
              <w:pStyle w:val="ConsPlusNormal"/>
              <w:jc w:val="center"/>
              <w:rPr>
                <w:rFonts w:ascii="Times New Roman" w:hAnsi="Times New Roman" w:cs="Times New Roman"/>
                <w:sz w:val="18"/>
                <w:szCs w:val="18"/>
              </w:rPr>
            </w:pPr>
          </w:p>
        </w:tc>
      </w:tr>
      <w:tr w:rsidR="008C5B70" w:rsidRPr="00AC179D" w:rsidTr="00160823">
        <w:trPr>
          <w:trHeight w:val="543"/>
        </w:trPr>
        <w:tc>
          <w:tcPr>
            <w:tcW w:w="626" w:type="dxa"/>
          </w:tcPr>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б)</w:t>
            </w:r>
          </w:p>
        </w:tc>
        <w:tc>
          <w:tcPr>
            <w:tcW w:w="5390" w:type="dxa"/>
          </w:tcPr>
          <w:p w:rsidR="008C5B70" w:rsidRPr="00AC179D" w:rsidRDefault="008C5B70" w:rsidP="00160823">
            <w:pPr>
              <w:pStyle w:val="ConsPlusNormal"/>
              <w:rPr>
                <w:rFonts w:ascii="Times New Roman" w:hAnsi="Times New Roman" w:cs="Times New Roman"/>
                <w:sz w:val="18"/>
                <w:szCs w:val="18"/>
              </w:rPr>
            </w:pPr>
            <w:r w:rsidRPr="00AC179D">
              <w:rPr>
                <w:rFonts w:ascii="Times New Roman" w:hAnsi="Times New Roman" w:cs="Times New Roman"/>
                <w:sz w:val="18"/>
                <w:szCs w:val="18"/>
              </w:rPr>
              <w:t>средства бюджета Ольховского муниципального района в размере прогнозируемых поступлений от:</w:t>
            </w:r>
          </w:p>
        </w:tc>
        <w:tc>
          <w:tcPr>
            <w:tcW w:w="1417" w:type="dxa"/>
          </w:tcPr>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5356,3</w:t>
            </w:r>
          </w:p>
        </w:tc>
        <w:tc>
          <w:tcPr>
            <w:tcW w:w="1134" w:type="dxa"/>
          </w:tcPr>
          <w:p w:rsidR="008C5B70" w:rsidRPr="00AC179D" w:rsidRDefault="008C5B70" w:rsidP="00160823">
            <w:pPr>
              <w:pStyle w:val="ConsPlusNormal"/>
              <w:ind w:firstLine="364"/>
              <w:jc w:val="center"/>
              <w:rPr>
                <w:rFonts w:ascii="Times New Roman" w:hAnsi="Times New Roman" w:cs="Times New Roman"/>
                <w:sz w:val="18"/>
                <w:szCs w:val="18"/>
              </w:rPr>
            </w:pPr>
            <w:r w:rsidRPr="00AC179D">
              <w:rPr>
                <w:rFonts w:ascii="Times New Roman" w:hAnsi="Times New Roman" w:cs="Times New Roman"/>
                <w:sz w:val="18"/>
                <w:szCs w:val="18"/>
              </w:rPr>
              <w:t>4309,0</w:t>
            </w:r>
          </w:p>
        </w:tc>
        <w:tc>
          <w:tcPr>
            <w:tcW w:w="993" w:type="dxa"/>
          </w:tcPr>
          <w:p w:rsidR="008C5B70" w:rsidRPr="00AC179D" w:rsidRDefault="008C5B70" w:rsidP="00160823">
            <w:pPr>
              <w:pStyle w:val="ConsPlusNormal"/>
              <w:ind w:firstLine="222"/>
              <w:jc w:val="center"/>
              <w:rPr>
                <w:rFonts w:ascii="Times New Roman" w:hAnsi="Times New Roman" w:cs="Times New Roman"/>
                <w:sz w:val="18"/>
                <w:szCs w:val="18"/>
              </w:rPr>
            </w:pPr>
            <w:r w:rsidRPr="00AC179D">
              <w:rPr>
                <w:rFonts w:ascii="Times New Roman" w:hAnsi="Times New Roman" w:cs="Times New Roman"/>
                <w:sz w:val="18"/>
                <w:szCs w:val="18"/>
              </w:rPr>
              <w:t>80,4</w:t>
            </w:r>
          </w:p>
        </w:tc>
      </w:tr>
      <w:tr w:rsidR="008C5B70" w:rsidRPr="00AC179D" w:rsidTr="00160823">
        <w:tc>
          <w:tcPr>
            <w:tcW w:w="626" w:type="dxa"/>
          </w:tcPr>
          <w:p w:rsidR="008C5B70" w:rsidRPr="00AC179D" w:rsidRDefault="008C5B70" w:rsidP="00160823">
            <w:pPr>
              <w:pStyle w:val="ConsPlusNormal"/>
              <w:rPr>
                <w:rFonts w:ascii="Times New Roman" w:hAnsi="Times New Roman" w:cs="Times New Roman"/>
                <w:sz w:val="18"/>
                <w:szCs w:val="18"/>
              </w:rPr>
            </w:pPr>
          </w:p>
        </w:tc>
        <w:tc>
          <w:tcPr>
            <w:tcW w:w="5390" w:type="dxa"/>
          </w:tcPr>
          <w:p w:rsidR="008C5B70" w:rsidRPr="00AC179D" w:rsidRDefault="008C5B70" w:rsidP="00160823">
            <w:pPr>
              <w:pStyle w:val="ConsPlusNormal"/>
              <w:rPr>
                <w:rFonts w:ascii="Times New Roman" w:hAnsi="Times New Roman" w:cs="Times New Roman"/>
                <w:sz w:val="18"/>
                <w:szCs w:val="18"/>
              </w:rPr>
            </w:pPr>
            <w:r w:rsidRPr="00AC179D">
              <w:rPr>
                <w:rFonts w:ascii="Times New Roman" w:hAnsi="Times New Roman" w:cs="Times New Roman"/>
                <w:sz w:val="18"/>
                <w:szCs w:val="18"/>
              </w:rPr>
              <w:t>акцизов на автомобильный бензин, прямогонный бензин, дизельное топливо, моторные масла для дизельных и (или) карбюраторных (</w:t>
            </w:r>
            <w:proofErr w:type="spellStart"/>
            <w:r w:rsidRPr="00AC179D">
              <w:rPr>
                <w:rFonts w:ascii="Times New Roman" w:hAnsi="Times New Roman" w:cs="Times New Roman"/>
                <w:sz w:val="18"/>
                <w:szCs w:val="18"/>
              </w:rPr>
              <w:t>инжекторных</w:t>
            </w:r>
            <w:proofErr w:type="spellEnd"/>
            <w:r w:rsidRPr="00AC179D">
              <w:rPr>
                <w:rFonts w:ascii="Times New Roman" w:hAnsi="Times New Roman" w:cs="Times New Roman"/>
                <w:sz w:val="18"/>
                <w:szCs w:val="18"/>
              </w:rPr>
              <w:t>) двигателей, производимые на территории российской федерации</w:t>
            </w:r>
          </w:p>
        </w:tc>
        <w:tc>
          <w:tcPr>
            <w:tcW w:w="1417" w:type="dxa"/>
          </w:tcPr>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5356,3</w:t>
            </w:r>
          </w:p>
        </w:tc>
        <w:tc>
          <w:tcPr>
            <w:tcW w:w="1134" w:type="dxa"/>
          </w:tcPr>
          <w:p w:rsidR="008C5B70" w:rsidRPr="00AC179D" w:rsidRDefault="008C5B70" w:rsidP="00160823">
            <w:pPr>
              <w:pStyle w:val="ConsPlusNormal"/>
              <w:ind w:firstLine="0"/>
              <w:jc w:val="center"/>
              <w:rPr>
                <w:rFonts w:ascii="Times New Roman" w:hAnsi="Times New Roman" w:cs="Times New Roman"/>
                <w:sz w:val="18"/>
                <w:szCs w:val="18"/>
              </w:rPr>
            </w:pPr>
            <w:r w:rsidRPr="00AC179D">
              <w:rPr>
                <w:rFonts w:ascii="Times New Roman" w:hAnsi="Times New Roman" w:cs="Times New Roman"/>
                <w:sz w:val="18"/>
                <w:szCs w:val="18"/>
              </w:rPr>
              <w:t>4309,0</w:t>
            </w:r>
          </w:p>
        </w:tc>
        <w:tc>
          <w:tcPr>
            <w:tcW w:w="993" w:type="dxa"/>
          </w:tcPr>
          <w:p w:rsidR="008C5B70" w:rsidRPr="00AC179D" w:rsidRDefault="008C5B70" w:rsidP="00160823">
            <w:pPr>
              <w:pStyle w:val="ConsPlusNormal"/>
              <w:ind w:firstLine="222"/>
              <w:jc w:val="center"/>
              <w:rPr>
                <w:rFonts w:ascii="Times New Roman" w:hAnsi="Times New Roman" w:cs="Times New Roman"/>
                <w:sz w:val="18"/>
                <w:szCs w:val="18"/>
              </w:rPr>
            </w:pPr>
            <w:r w:rsidRPr="00AC179D">
              <w:rPr>
                <w:rFonts w:ascii="Times New Roman" w:hAnsi="Times New Roman" w:cs="Times New Roman"/>
                <w:sz w:val="18"/>
                <w:szCs w:val="18"/>
              </w:rPr>
              <w:t>80,4</w:t>
            </w:r>
          </w:p>
        </w:tc>
      </w:tr>
      <w:tr w:rsidR="008C5B70" w:rsidRPr="00AC179D" w:rsidTr="00160823">
        <w:trPr>
          <w:trHeight w:val="784"/>
        </w:trPr>
        <w:tc>
          <w:tcPr>
            <w:tcW w:w="626" w:type="dxa"/>
          </w:tcPr>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в)</w:t>
            </w:r>
          </w:p>
        </w:tc>
        <w:tc>
          <w:tcPr>
            <w:tcW w:w="5390" w:type="dxa"/>
          </w:tcPr>
          <w:p w:rsidR="008C5B70" w:rsidRPr="00AC179D" w:rsidRDefault="008C5B70" w:rsidP="00160823">
            <w:pPr>
              <w:pStyle w:val="ConsPlusNormal"/>
              <w:rPr>
                <w:rFonts w:ascii="Times New Roman" w:hAnsi="Times New Roman" w:cs="Times New Roman"/>
                <w:sz w:val="18"/>
                <w:szCs w:val="18"/>
              </w:rPr>
            </w:pPr>
            <w:r w:rsidRPr="00AC179D">
              <w:rPr>
                <w:rFonts w:ascii="Times New Roman" w:hAnsi="Times New Roman" w:cs="Times New Roman"/>
                <w:sz w:val="18"/>
                <w:szCs w:val="18"/>
              </w:rPr>
              <w:t>субсидий из областного бюджета на формирование муниципального дорожного фонда Ольховского муниципального района</w:t>
            </w:r>
          </w:p>
        </w:tc>
        <w:tc>
          <w:tcPr>
            <w:tcW w:w="1417" w:type="dxa"/>
          </w:tcPr>
          <w:p w:rsidR="008C5B70" w:rsidRPr="00AC179D" w:rsidRDefault="008C5B70" w:rsidP="00160823">
            <w:pPr>
              <w:pStyle w:val="ConsPlusNormal"/>
              <w:ind w:firstLine="0"/>
              <w:jc w:val="center"/>
              <w:rPr>
                <w:rFonts w:ascii="Times New Roman" w:hAnsi="Times New Roman" w:cs="Times New Roman"/>
                <w:sz w:val="18"/>
                <w:szCs w:val="18"/>
              </w:rPr>
            </w:pPr>
          </w:p>
          <w:p w:rsidR="008C5B70" w:rsidRPr="00AC179D" w:rsidRDefault="008C5B70" w:rsidP="00160823">
            <w:pPr>
              <w:pStyle w:val="ConsPlusNormal"/>
              <w:ind w:firstLine="505"/>
              <w:jc w:val="center"/>
              <w:rPr>
                <w:rFonts w:ascii="Times New Roman" w:hAnsi="Times New Roman" w:cs="Times New Roman"/>
                <w:sz w:val="18"/>
                <w:szCs w:val="18"/>
              </w:rPr>
            </w:pPr>
            <w:r w:rsidRPr="00AC179D">
              <w:rPr>
                <w:rFonts w:ascii="Times New Roman" w:hAnsi="Times New Roman" w:cs="Times New Roman"/>
                <w:sz w:val="18"/>
                <w:szCs w:val="18"/>
              </w:rPr>
              <w:t>16584,0</w:t>
            </w:r>
          </w:p>
        </w:tc>
        <w:tc>
          <w:tcPr>
            <w:tcW w:w="1134" w:type="dxa"/>
          </w:tcPr>
          <w:p w:rsidR="008C5B70" w:rsidRPr="00AC179D" w:rsidRDefault="008C5B70" w:rsidP="00160823">
            <w:pPr>
              <w:pStyle w:val="ConsPlusNormal"/>
              <w:ind w:firstLine="0"/>
              <w:jc w:val="center"/>
              <w:rPr>
                <w:rFonts w:ascii="Times New Roman" w:hAnsi="Times New Roman" w:cs="Times New Roman"/>
                <w:sz w:val="18"/>
                <w:szCs w:val="18"/>
              </w:rPr>
            </w:pPr>
          </w:p>
          <w:p w:rsidR="008C5B70" w:rsidRPr="00AC179D" w:rsidRDefault="008C5B70" w:rsidP="00160823">
            <w:pPr>
              <w:pStyle w:val="ConsPlusNormal"/>
              <w:ind w:firstLine="0"/>
              <w:jc w:val="center"/>
              <w:rPr>
                <w:rFonts w:ascii="Times New Roman" w:hAnsi="Times New Roman" w:cs="Times New Roman"/>
                <w:sz w:val="18"/>
                <w:szCs w:val="18"/>
              </w:rPr>
            </w:pPr>
            <w:r w:rsidRPr="00AC179D">
              <w:rPr>
                <w:rFonts w:ascii="Times New Roman" w:hAnsi="Times New Roman" w:cs="Times New Roman"/>
                <w:sz w:val="18"/>
                <w:szCs w:val="18"/>
              </w:rPr>
              <w:t>12232,1</w:t>
            </w:r>
          </w:p>
        </w:tc>
        <w:tc>
          <w:tcPr>
            <w:tcW w:w="993" w:type="dxa"/>
          </w:tcPr>
          <w:p w:rsidR="008C5B70" w:rsidRPr="00AC179D" w:rsidRDefault="008C5B70" w:rsidP="00160823">
            <w:pPr>
              <w:pStyle w:val="ConsPlusNormal"/>
              <w:jc w:val="center"/>
              <w:rPr>
                <w:rFonts w:ascii="Times New Roman" w:hAnsi="Times New Roman" w:cs="Times New Roman"/>
                <w:sz w:val="18"/>
                <w:szCs w:val="18"/>
              </w:rPr>
            </w:pPr>
          </w:p>
          <w:p w:rsidR="008C5B70" w:rsidRPr="00AC179D" w:rsidRDefault="008C5B70" w:rsidP="00160823">
            <w:pPr>
              <w:pStyle w:val="ConsPlusNormal"/>
              <w:ind w:firstLine="222"/>
              <w:jc w:val="center"/>
              <w:rPr>
                <w:rFonts w:ascii="Times New Roman" w:hAnsi="Times New Roman" w:cs="Times New Roman"/>
                <w:sz w:val="18"/>
                <w:szCs w:val="18"/>
              </w:rPr>
            </w:pPr>
            <w:r w:rsidRPr="00AC179D">
              <w:rPr>
                <w:rFonts w:ascii="Times New Roman" w:hAnsi="Times New Roman" w:cs="Times New Roman"/>
                <w:sz w:val="18"/>
                <w:szCs w:val="18"/>
              </w:rPr>
              <w:t>73,8</w:t>
            </w:r>
          </w:p>
        </w:tc>
      </w:tr>
      <w:tr w:rsidR="008C5B70" w:rsidRPr="00AC179D" w:rsidTr="00160823">
        <w:tc>
          <w:tcPr>
            <w:tcW w:w="626" w:type="dxa"/>
          </w:tcPr>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г)</w:t>
            </w:r>
          </w:p>
        </w:tc>
        <w:tc>
          <w:tcPr>
            <w:tcW w:w="5390" w:type="dxa"/>
          </w:tcPr>
          <w:p w:rsidR="008C5B70" w:rsidRPr="00AC179D" w:rsidRDefault="008C5B70" w:rsidP="00160823">
            <w:pPr>
              <w:pStyle w:val="ConsPlusNormal"/>
              <w:rPr>
                <w:rFonts w:ascii="Times New Roman" w:hAnsi="Times New Roman" w:cs="Times New Roman"/>
                <w:sz w:val="18"/>
                <w:szCs w:val="18"/>
              </w:rPr>
            </w:pPr>
            <w:r w:rsidRPr="00AC179D">
              <w:rPr>
                <w:rFonts w:ascii="Times New Roman" w:hAnsi="Times New Roman" w:cs="Times New Roman"/>
                <w:sz w:val="18"/>
                <w:szCs w:val="18"/>
              </w:rPr>
              <w:t>иных поступлений в бюджет района, утвержденных решением Ольховской районной думы и не противоречащих законодательству Российской федерации и Волгоградской области</w:t>
            </w:r>
          </w:p>
        </w:tc>
        <w:tc>
          <w:tcPr>
            <w:tcW w:w="1417" w:type="dxa"/>
          </w:tcPr>
          <w:p w:rsidR="008C5B70" w:rsidRPr="00AC179D" w:rsidRDefault="008C5B70" w:rsidP="00160823">
            <w:pPr>
              <w:pStyle w:val="ConsPlusNormal"/>
              <w:jc w:val="center"/>
              <w:rPr>
                <w:rFonts w:ascii="Times New Roman" w:hAnsi="Times New Roman" w:cs="Times New Roman"/>
                <w:sz w:val="18"/>
                <w:szCs w:val="18"/>
              </w:rPr>
            </w:pPr>
          </w:p>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167,7</w:t>
            </w:r>
          </w:p>
        </w:tc>
        <w:tc>
          <w:tcPr>
            <w:tcW w:w="1134" w:type="dxa"/>
          </w:tcPr>
          <w:p w:rsidR="008C5B70" w:rsidRPr="00AC179D" w:rsidRDefault="008C5B70" w:rsidP="00160823">
            <w:pPr>
              <w:pStyle w:val="ConsPlusNormal"/>
              <w:jc w:val="center"/>
              <w:rPr>
                <w:rFonts w:ascii="Times New Roman" w:hAnsi="Times New Roman" w:cs="Times New Roman"/>
                <w:sz w:val="18"/>
                <w:szCs w:val="18"/>
              </w:rPr>
            </w:pPr>
          </w:p>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0,0</w:t>
            </w:r>
          </w:p>
        </w:tc>
        <w:tc>
          <w:tcPr>
            <w:tcW w:w="993" w:type="dxa"/>
          </w:tcPr>
          <w:p w:rsidR="008C5B70" w:rsidRPr="00AC179D" w:rsidRDefault="008C5B70" w:rsidP="00160823">
            <w:pPr>
              <w:pStyle w:val="ConsPlusNormal"/>
              <w:jc w:val="center"/>
              <w:rPr>
                <w:rFonts w:ascii="Times New Roman" w:hAnsi="Times New Roman" w:cs="Times New Roman"/>
                <w:sz w:val="18"/>
                <w:szCs w:val="18"/>
              </w:rPr>
            </w:pPr>
          </w:p>
        </w:tc>
      </w:tr>
      <w:tr w:rsidR="008C5B70" w:rsidRPr="00AC179D" w:rsidTr="00160823">
        <w:trPr>
          <w:trHeight w:val="269"/>
        </w:trPr>
        <w:tc>
          <w:tcPr>
            <w:tcW w:w="7433" w:type="dxa"/>
            <w:gridSpan w:val="3"/>
          </w:tcPr>
          <w:p w:rsidR="008C5B70" w:rsidRPr="00AC179D" w:rsidRDefault="008C5B70" w:rsidP="00160823">
            <w:pPr>
              <w:pStyle w:val="ConsPlusNormal"/>
              <w:jc w:val="center"/>
              <w:rPr>
                <w:rFonts w:ascii="Times New Roman" w:hAnsi="Times New Roman" w:cs="Times New Roman"/>
                <w:sz w:val="18"/>
                <w:szCs w:val="18"/>
              </w:rPr>
            </w:pPr>
            <w:r w:rsidRPr="00AC179D">
              <w:rPr>
                <w:rFonts w:ascii="Times New Roman" w:hAnsi="Times New Roman" w:cs="Times New Roman"/>
                <w:sz w:val="18"/>
                <w:szCs w:val="18"/>
              </w:rPr>
              <w:t>расходы - всего                                                                                 26511,3</w:t>
            </w:r>
          </w:p>
        </w:tc>
        <w:tc>
          <w:tcPr>
            <w:tcW w:w="1134" w:type="dxa"/>
          </w:tcPr>
          <w:p w:rsidR="008C5B70" w:rsidRPr="00AC179D" w:rsidRDefault="008C5B70" w:rsidP="00160823">
            <w:pPr>
              <w:pStyle w:val="ConsPlusNormal"/>
              <w:ind w:firstLine="0"/>
              <w:jc w:val="center"/>
              <w:rPr>
                <w:rFonts w:ascii="Times New Roman" w:hAnsi="Times New Roman" w:cs="Times New Roman"/>
                <w:sz w:val="18"/>
                <w:szCs w:val="18"/>
              </w:rPr>
            </w:pPr>
            <w:r w:rsidRPr="00AC179D">
              <w:rPr>
                <w:rFonts w:ascii="Times New Roman" w:hAnsi="Times New Roman" w:cs="Times New Roman"/>
                <w:sz w:val="18"/>
                <w:szCs w:val="18"/>
              </w:rPr>
              <w:t>15538,1</w:t>
            </w:r>
          </w:p>
        </w:tc>
        <w:tc>
          <w:tcPr>
            <w:tcW w:w="993" w:type="dxa"/>
          </w:tcPr>
          <w:p w:rsidR="008C5B70" w:rsidRPr="00AC179D" w:rsidRDefault="008C5B70" w:rsidP="00160823">
            <w:pPr>
              <w:pStyle w:val="ConsPlusNormal"/>
              <w:ind w:firstLine="0"/>
              <w:jc w:val="center"/>
              <w:rPr>
                <w:rFonts w:ascii="Times New Roman" w:hAnsi="Times New Roman" w:cs="Times New Roman"/>
                <w:sz w:val="18"/>
                <w:szCs w:val="18"/>
              </w:rPr>
            </w:pPr>
            <w:r w:rsidRPr="00AC179D">
              <w:rPr>
                <w:rFonts w:ascii="Times New Roman" w:hAnsi="Times New Roman" w:cs="Times New Roman"/>
                <w:sz w:val="18"/>
                <w:szCs w:val="18"/>
              </w:rPr>
              <w:t>58,6</w:t>
            </w:r>
          </w:p>
        </w:tc>
      </w:tr>
      <w:tr w:rsidR="008C5B70" w:rsidRPr="00AC179D" w:rsidTr="00160823">
        <w:tc>
          <w:tcPr>
            <w:tcW w:w="626" w:type="dxa"/>
          </w:tcPr>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а)</w:t>
            </w:r>
          </w:p>
        </w:tc>
        <w:tc>
          <w:tcPr>
            <w:tcW w:w="5390" w:type="dxa"/>
          </w:tcPr>
          <w:p w:rsidR="008C5B70" w:rsidRPr="00AC179D" w:rsidRDefault="008C5B70" w:rsidP="00160823">
            <w:pPr>
              <w:pStyle w:val="ConsPlusNormal"/>
              <w:rPr>
                <w:rFonts w:ascii="Times New Roman" w:hAnsi="Times New Roman" w:cs="Times New Roman"/>
                <w:sz w:val="18"/>
                <w:szCs w:val="18"/>
              </w:rPr>
            </w:pPr>
            <w:r w:rsidRPr="00AC179D">
              <w:rPr>
                <w:rFonts w:ascii="Times New Roman" w:hAnsi="Times New Roman" w:cs="Times New Roman"/>
                <w:sz w:val="18"/>
                <w:szCs w:val="18"/>
              </w:rPr>
              <w:t>содержание и ремонт действующей сети автомобильных дорог общего пользования местного значения и искусственных сооружений на них</w:t>
            </w:r>
          </w:p>
        </w:tc>
        <w:tc>
          <w:tcPr>
            <w:tcW w:w="1417" w:type="dxa"/>
          </w:tcPr>
          <w:p w:rsidR="008C5B70" w:rsidRPr="00AC179D" w:rsidRDefault="008C5B70" w:rsidP="00160823">
            <w:pPr>
              <w:pStyle w:val="ConsPlusNormal"/>
              <w:jc w:val="right"/>
              <w:rPr>
                <w:rFonts w:ascii="Times New Roman" w:hAnsi="Times New Roman" w:cs="Times New Roman"/>
                <w:sz w:val="18"/>
                <w:szCs w:val="18"/>
              </w:rPr>
            </w:pPr>
            <w:r w:rsidRPr="00AC179D">
              <w:rPr>
                <w:rFonts w:ascii="Times New Roman" w:hAnsi="Times New Roman" w:cs="Times New Roman"/>
                <w:sz w:val="18"/>
                <w:szCs w:val="18"/>
              </w:rPr>
              <w:t xml:space="preserve">     9759,6</w:t>
            </w:r>
          </w:p>
        </w:tc>
        <w:tc>
          <w:tcPr>
            <w:tcW w:w="1134" w:type="dxa"/>
          </w:tcPr>
          <w:p w:rsidR="008C5B70" w:rsidRPr="00AC179D" w:rsidRDefault="008C5B70" w:rsidP="00160823">
            <w:pPr>
              <w:pStyle w:val="ConsPlusNormal"/>
              <w:ind w:firstLine="364"/>
              <w:jc w:val="right"/>
              <w:rPr>
                <w:rFonts w:ascii="Times New Roman" w:hAnsi="Times New Roman" w:cs="Times New Roman"/>
                <w:sz w:val="18"/>
                <w:szCs w:val="18"/>
              </w:rPr>
            </w:pPr>
            <w:r w:rsidRPr="00AC179D">
              <w:rPr>
                <w:rFonts w:ascii="Times New Roman" w:hAnsi="Times New Roman" w:cs="Times New Roman"/>
                <w:sz w:val="18"/>
                <w:szCs w:val="18"/>
              </w:rPr>
              <w:t>9759,6</w:t>
            </w:r>
          </w:p>
        </w:tc>
        <w:tc>
          <w:tcPr>
            <w:tcW w:w="993" w:type="dxa"/>
          </w:tcPr>
          <w:p w:rsidR="008C5B70" w:rsidRPr="00AC179D" w:rsidRDefault="008C5B70" w:rsidP="00160823">
            <w:pPr>
              <w:pStyle w:val="ConsPlusNormal"/>
              <w:ind w:firstLine="222"/>
              <w:jc w:val="right"/>
              <w:rPr>
                <w:rFonts w:ascii="Times New Roman" w:hAnsi="Times New Roman" w:cs="Times New Roman"/>
                <w:sz w:val="18"/>
                <w:szCs w:val="18"/>
              </w:rPr>
            </w:pPr>
            <w:r w:rsidRPr="00AC179D">
              <w:rPr>
                <w:rFonts w:ascii="Times New Roman" w:hAnsi="Times New Roman" w:cs="Times New Roman"/>
                <w:sz w:val="18"/>
                <w:szCs w:val="18"/>
              </w:rPr>
              <w:t>100,0</w:t>
            </w:r>
          </w:p>
        </w:tc>
      </w:tr>
      <w:tr w:rsidR="008C5B70" w:rsidRPr="00AC179D" w:rsidTr="00160823">
        <w:trPr>
          <w:trHeight w:val="932"/>
        </w:trPr>
        <w:tc>
          <w:tcPr>
            <w:tcW w:w="626" w:type="dxa"/>
          </w:tcPr>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б)</w:t>
            </w:r>
          </w:p>
        </w:tc>
        <w:tc>
          <w:tcPr>
            <w:tcW w:w="5390" w:type="dxa"/>
          </w:tcPr>
          <w:p w:rsidR="008C5B70" w:rsidRPr="00AC179D" w:rsidRDefault="008C5B70" w:rsidP="00160823">
            <w:pPr>
              <w:pStyle w:val="ConsPlusNormal"/>
              <w:rPr>
                <w:rFonts w:ascii="Times New Roman" w:hAnsi="Times New Roman" w:cs="Times New Roman"/>
                <w:sz w:val="18"/>
                <w:szCs w:val="18"/>
              </w:rPr>
            </w:pPr>
            <w:r w:rsidRPr="00AC179D">
              <w:rPr>
                <w:rFonts w:ascii="Times New Roman" w:hAnsi="Times New Roman" w:cs="Times New Roman"/>
                <w:sz w:val="18"/>
                <w:szCs w:val="18"/>
              </w:rPr>
              <w:t>проектирование, строительство (реконструкция) и капитальный ремонт автомобильных дорог общего пользования местного значения и искусственных сооружений на них</w:t>
            </w:r>
          </w:p>
        </w:tc>
        <w:tc>
          <w:tcPr>
            <w:tcW w:w="1417" w:type="dxa"/>
          </w:tcPr>
          <w:p w:rsidR="008C5B70" w:rsidRPr="00AC179D" w:rsidRDefault="008C5B70" w:rsidP="00160823">
            <w:pPr>
              <w:pStyle w:val="ConsPlusNormal"/>
              <w:jc w:val="right"/>
              <w:rPr>
                <w:rFonts w:ascii="Times New Roman" w:hAnsi="Times New Roman" w:cs="Times New Roman"/>
                <w:sz w:val="18"/>
                <w:szCs w:val="18"/>
              </w:rPr>
            </w:pPr>
            <w:r w:rsidRPr="00AC179D">
              <w:rPr>
                <w:rFonts w:ascii="Times New Roman" w:hAnsi="Times New Roman" w:cs="Times New Roman"/>
                <w:sz w:val="18"/>
                <w:szCs w:val="18"/>
              </w:rPr>
              <w:t xml:space="preserve">            </w:t>
            </w:r>
          </w:p>
          <w:p w:rsidR="008C5B70" w:rsidRPr="00AC179D" w:rsidRDefault="008C5B70" w:rsidP="00160823">
            <w:pPr>
              <w:pStyle w:val="ConsPlusNormal"/>
              <w:jc w:val="right"/>
              <w:rPr>
                <w:rFonts w:ascii="Times New Roman" w:hAnsi="Times New Roman" w:cs="Times New Roman"/>
                <w:sz w:val="18"/>
                <w:szCs w:val="18"/>
              </w:rPr>
            </w:pPr>
            <w:r w:rsidRPr="00AC179D">
              <w:rPr>
                <w:rFonts w:ascii="Times New Roman" w:hAnsi="Times New Roman" w:cs="Times New Roman"/>
                <w:sz w:val="18"/>
                <w:szCs w:val="18"/>
              </w:rPr>
              <w:t xml:space="preserve">   10691,0</w:t>
            </w:r>
          </w:p>
        </w:tc>
        <w:tc>
          <w:tcPr>
            <w:tcW w:w="1134" w:type="dxa"/>
          </w:tcPr>
          <w:p w:rsidR="008C5B70" w:rsidRPr="00AC179D" w:rsidRDefault="008C5B70" w:rsidP="00160823">
            <w:pPr>
              <w:pStyle w:val="ConsPlusNormal"/>
              <w:ind w:firstLine="0"/>
              <w:rPr>
                <w:rFonts w:ascii="Times New Roman" w:hAnsi="Times New Roman" w:cs="Times New Roman"/>
                <w:sz w:val="18"/>
                <w:szCs w:val="18"/>
              </w:rPr>
            </w:pPr>
          </w:p>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 xml:space="preserve">           0,0</w:t>
            </w:r>
          </w:p>
        </w:tc>
        <w:tc>
          <w:tcPr>
            <w:tcW w:w="993" w:type="dxa"/>
          </w:tcPr>
          <w:p w:rsidR="008C5B70" w:rsidRPr="00AC179D" w:rsidRDefault="008C5B70" w:rsidP="00160823">
            <w:pPr>
              <w:pStyle w:val="ConsPlusNormal"/>
              <w:jc w:val="right"/>
              <w:rPr>
                <w:rFonts w:ascii="Times New Roman" w:hAnsi="Times New Roman" w:cs="Times New Roman"/>
                <w:sz w:val="18"/>
                <w:szCs w:val="18"/>
              </w:rPr>
            </w:pPr>
          </w:p>
        </w:tc>
      </w:tr>
      <w:tr w:rsidR="008C5B70" w:rsidRPr="00AC179D" w:rsidTr="00160823">
        <w:trPr>
          <w:trHeight w:val="932"/>
        </w:trPr>
        <w:tc>
          <w:tcPr>
            <w:tcW w:w="626" w:type="dxa"/>
          </w:tcPr>
          <w:p w:rsidR="008C5B70" w:rsidRPr="00AC179D" w:rsidRDefault="008C5B70" w:rsidP="00160823">
            <w:pPr>
              <w:pStyle w:val="ConsPlusNormal"/>
              <w:ind w:firstLine="0"/>
              <w:rPr>
                <w:rFonts w:ascii="Times New Roman" w:hAnsi="Times New Roman" w:cs="Times New Roman"/>
                <w:sz w:val="18"/>
                <w:szCs w:val="18"/>
              </w:rPr>
            </w:pPr>
            <w:r w:rsidRPr="00AC179D">
              <w:rPr>
                <w:rFonts w:ascii="Times New Roman" w:hAnsi="Times New Roman" w:cs="Times New Roman"/>
                <w:sz w:val="18"/>
                <w:szCs w:val="18"/>
              </w:rPr>
              <w:t>в)</w:t>
            </w:r>
          </w:p>
        </w:tc>
        <w:tc>
          <w:tcPr>
            <w:tcW w:w="5390" w:type="dxa"/>
          </w:tcPr>
          <w:p w:rsidR="008C5B70" w:rsidRPr="00AC179D" w:rsidRDefault="008C5B70" w:rsidP="00160823">
            <w:pPr>
              <w:pStyle w:val="ConsPlusNormal"/>
              <w:rPr>
                <w:rFonts w:ascii="Times New Roman" w:hAnsi="Times New Roman" w:cs="Times New Roman"/>
                <w:sz w:val="18"/>
                <w:szCs w:val="18"/>
              </w:rPr>
            </w:pPr>
            <w:r w:rsidRPr="00AC179D">
              <w:rPr>
                <w:rFonts w:ascii="Times New Roman" w:hAnsi="Times New Roman" w:cs="Times New Roman"/>
                <w:sz w:val="18"/>
                <w:szCs w:val="18"/>
              </w:rPr>
              <w:t>приобретение специализированной дорожной техники</w:t>
            </w:r>
          </w:p>
        </w:tc>
        <w:tc>
          <w:tcPr>
            <w:tcW w:w="1417" w:type="dxa"/>
          </w:tcPr>
          <w:p w:rsidR="008C5B70" w:rsidRPr="00AC179D" w:rsidRDefault="008C5B70" w:rsidP="00160823">
            <w:pPr>
              <w:pStyle w:val="ConsPlusNormal"/>
              <w:jc w:val="right"/>
              <w:rPr>
                <w:rFonts w:ascii="Times New Roman" w:hAnsi="Times New Roman" w:cs="Times New Roman"/>
                <w:sz w:val="18"/>
                <w:szCs w:val="18"/>
              </w:rPr>
            </w:pPr>
            <w:r w:rsidRPr="00AC179D">
              <w:rPr>
                <w:rFonts w:ascii="Times New Roman" w:hAnsi="Times New Roman" w:cs="Times New Roman"/>
                <w:sz w:val="18"/>
                <w:szCs w:val="18"/>
              </w:rPr>
              <w:t>6060,7</w:t>
            </w:r>
          </w:p>
        </w:tc>
        <w:tc>
          <w:tcPr>
            <w:tcW w:w="1134" w:type="dxa"/>
          </w:tcPr>
          <w:p w:rsidR="008C5B70" w:rsidRPr="00AC179D" w:rsidRDefault="008C5B70" w:rsidP="00160823">
            <w:pPr>
              <w:pStyle w:val="ConsPlusNormal"/>
              <w:ind w:firstLine="222"/>
              <w:jc w:val="right"/>
              <w:rPr>
                <w:rFonts w:ascii="Times New Roman" w:hAnsi="Times New Roman" w:cs="Times New Roman"/>
                <w:sz w:val="18"/>
                <w:szCs w:val="18"/>
              </w:rPr>
            </w:pPr>
            <w:r w:rsidRPr="00AC179D">
              <w:rPr>
                <w:rFonts w:ascii="Times New Roman" w:hAnsi="Times New Roman" w:cs="Times New Roman"/>
                <w:sz w:val="18"/>
                <w:szCs w:val="18"/>
              </w:rPr>
              <w:t>5778,5</w:t>
            </w:r>
          </w:p>
        </w:tc>
        <w:tc>
          <w:tcPr>
            <w:tcW w:w="993" w:type="dxa"/>
          </w:tcPr>
          <w:p w:rsidR="008C5B70" w:rsidRPr="00AC179D" w:rsidRDefault="008C5B70" w:rsidP="00160823">
            <w:pPr>
              <w:pStyle w:val="ConsPlusNormal"/>
              <w:ind w:firstLine="222"/>
              <w:jc w:val="right"/>
              <w:rPr>
                <w:rFonts w:ascii="Times New Roman" w:hAnsi="Times New Roman" w:cs="Times New Roman"/>
                <w:sz w:val="18"/>
                <w:szCs w:val="18"/>
              </w:rPr>
            </w:pPr>
            <w:r w:rsidRPr="00AC179D">
              <w:rPr>
                <w:rFonts w:ascii="Times New Roman" w:hAnsi="Times New Roman" w:cs="Times New Roman"/>
                <w:sz w:val="18"/>
                <w:szCs w:val="18"/>
              </w:rPr>
              <w:t>95,3</w:t>
            </w:r>
          </w:p>
        </w:tc>
      </w:tr>
      <w:tr w:rsidR="008C5B70" w:rsidRPr="00AC179D" w:rsidTr="00160823">
        <w:trPr>
          <w:trHeight w:val="141"/>
        </w:trPr>
        <w:tc>
          <w:tcPr>
            <w:tcW w:w="626" w:type="dxa"/>
          </w:tcPr>
          <w:p w:rsidR="008C5B70" w:rsidRPr="00AC179D" w:rsidRDefault="008C5B70" w:rsidP="00160823">
            <w:pPr>
              <w:pStyle w:val="ConsPlusNormal"/>
              <w:rPr>
                <w:rFonts w:ascii="Times New Roman" w:hAnsi="Times New Roman" w:cs="Times New Roman"/>
                <w:sz w:val="18"/>
                <w:szCs w:val="18"/>
              </w:rPr>
            </w:pPr>
          </w:p>
        </w:tc>
        <w:tc>
          <w:tcPr>
            <w:tcW w:w="5390" w:type="dxa"/>
          </w:tcPr>
          <w:p w:rsidR="008C5B70" w:rsidRPr="00AC179D" w:rsidRDefault="008C5B70" w:rsidP="00160823">
            <w:pPr>
              <w:pStyle w:val="ConsPlusNormal"/>
              <w:rPr>
                <w:rFonts w:ascii="Times New Roman" w:hAnsi="Times New Roman" w:cs="Times New Roman"/>
                <w:sz w:val="18"/>
                <w:szCs w:val="18"/>
              </w:rPr>
            </w:pPr>
            <w:r w:rsidRPr="00AC179D">
              <w:rPr>
                <w:rFonts w:ascii="Times New Roman" w:hAnsi="Times New Roman" w:cs="Times New Roman"/>
                <w:sz w:val="18"/>
                <w:szCs w:val="18"/>
              </w:rPr>
              <w:t>итого:</w:t>
            </w:r>
          </w:p>
        </w:tc>
        <w:tc>
          <w:tcPr>
            <w:tcW w:w="1417" w:type="dxa"/>
          </w:tcPr>
          <w:p w:rsidR="008C5B70" w:rsidRPr="00AC179D" w:rsidRDefault="008C5B70" w:rsidP="00160823">
            <w:pPr>
              <w:pStyle w:val="ConsPlusNormal"/>
              <w:ind w:firstLine="0"/>
              <w:jc w:val="right"/>
              <w:rPr>
                <w:rFonts w:ascii="Times New Roman" w:hAnsi="Times New Roman" w:cs="Times New Roman"/>
                <w:sz w:val="18"/>
                <w:szCs w:val="18"/>
              </w:rPr>
            </w:pPr>
            <w:r w:rsidRPr="00AC179D">
              <w:rPr>
                <w:rFonts w:ascii="Times New Roman" w:hAnsi="Times New Roman" w:cs="Times New Roman"/>
                <w:sz w:val="18"/>
                <w:szCs w:val="18"/>
              </w:rPr>
              <w:t>26511,3</w:t>
            </w:r>
          </w:p>
        </w:tc>
        <w:tc>
          <w:tcPr>
            <w:tcW w:w="1134" w:type="dxa"/>
          </w:tcPr>
          <w:p w:rsidR="008C5B70" w:rsidRPr="00AC179D" w:rsidRDefault="008C5B70" w:rsidP="00160823">
            <w:pPr>
              <w:pStyle w:val="ConsPlusNormal"/>
              <w:ind w:firstLine="0"/>
              <w:jc w:val="right"/>
              <w:rPr>
                <w:rFonts w:ascii="Times New Roman" w:hAnsi="Times New Roman" w:cs="Times New Roman"/>
                <w:sz w:val="18"/>
                <w:szCs w:val="18"/>
              </w:rPr>
            </w:pPr>
            <w:r w:rsidRPr="00AC179D">
              <w:rPr>
                <w:rFonts w:ascii="Times New Roman" w:hAnsi="Times New Roman" w:cs="Times New Roman"/>
                <w:sz w:val="18"/>
                <w:szCs w:val="18"/>
              </w:rPr>
              <w:t>15538,1</w:t>
            </w:r>
          </w:p>
        </w:tc>
        <w:tc>
          <w:tcPr>
            <w:tcW w:w="993" w:type="dxa"/>
          </w:tcPr>
          <w:p w:rsidR="008C5B70" w:rsidRPr="00AC179D" w:rsidRDefault="008C5B70" w:rsidP="00160823">
            <w:pPr>
              <w:pStyle w:val="ConsPlusNormal"/>
              <w:ind w:firstLine="0"/>
              <w:jc w:val="right"/>
              <w:rPr>
                <w:rFonts w:ascii="Times New Roman" w:hAnsi="Times New Roman" w:cs="Times New Roman"/>
                <w:sz w:val="18"/>
                <w:szCs w:val="18"/>
              </w:rPr>
            </w:pPr>
            <w:r w:rsidRPr="00AC179D">
              <w:rPr>
                <w:rFonts w:ascii="Times New Roman" w:hAnsi="Times New Roman" w:cs="Times New Roman"/>
                <w:sz w:val="18"/>
                <w:szCs w:val="18"/>
              </w:rPr>
              <w:t>58,6</w:t>
            </w:r>
          </w:p>
        </w:tc>
      </w:tr>
    </w:tbl>
    <w:p w:rsidR="008C5B70" w:rsidRPr="00AC179D" w:rsidRDefault="008C5B70" w:rsidP="008C5B70">
      <w:pPr>
        <w:spacing w:after="0" w:line="240" w:lineRule="auto"/>
        <w:rPr>
          <w:rFonts w:ascii="Times New Roman" w:hAnsi="Times New Roman" w:cs="Times New Roman"/>
          <w:sz w:val="18"/>
          <w:szCs w:val="18"/>
        </w:rPr>
      </w:pPr>
    </w:p>
    <w:p w:rsidR="008C5B70" w:rsidRDefault="008C5B70" w:rsidP="008C5B70">
      <w:pPr>
        <w:spacing w:after="0" w:line="240" w:lineRule="auto"/>
        <w:rPr>
          <w:rFonts w:ascii="Times New Roman" w:hAnsi="Times New Roman" w:cs="Times New Roman"/>
          <w:sz w:val="24"/>
          <w:szCs w:val="24"/>
        </w:rPr>
      </w:pPr>
    </w:p>
    <w:p w:rsidR="008C5B70" w:rsidRPr="000F34D5" w:rsidRDefault="008C5B70" w:rsidP="008C5B70">
      <w:pPr>
        <w:spacing w:after="0" w:line="240" w:lineRule="auto"/>
        <w:rPr>
          <w:rFonts w:ascii="Times New Roman" w:hAnsi="Times New Roman" w:cs="Times New Roman"/>
          <w:sz w:val="24"/>
          <w:szCs w:val="24"/>
        </w:rPr>
      </w:pPr>
      <w:r w:rsidRPr="000F34D5">
        <w:rPr>
          <w:rFonts w:ascii="Times New Roman" w:hAnsi="Times New Roman" w:cs="Times New Roman"/>
          <w:sz w:val="24"/>
          <w:szCs w:val="24"/>
        </w:rPr>
        <w:t xml:space="preserve">Начальник отдела финансового обеспечения                </w:t>
      </w:r>
      <w:r w:rsidR="00404FD1">
        <w:rPr>
          <w:rFonts w:ascii="Times New Roman" w:hAnsi="Times New Roman" w:cs="Times New Roman"/>
          <w:sz w:val="24"/>
          <w:szCs w:val="24"/>
        </w:rPr>
        <w:t xml:space="preserve">                              </w:t>
      </w:r>
      <w:r w:rsidRPr="000F34D5">
        <w:rPr>
          <w:rFonts w:ascii="Times New Roman" w:hAnsi="Times New Roman" w:cs="Times New Roman"/>
          <w:sz w:val="24"/>
          <w:szCs w:val="24"/>
        </w:rPr>
        <w:t>И.П.</w:t>
      </w:r>
      <w:r>
        <w:rPr>
          <w:rFonts w:ascii="Times New Roman" w:hAnsi="Times New Roman" w:cs="Times New Roman"/>
          <w:sz w:val="24"/>
          <w:szCs w:val="24"/>
        </w:rPr>
        <w:t xml:space="preserve"> </w:t>
      </w:r>
      <w:proofErr w:type="spellStart"/>
      <w:r w:rsidRPr="000F34D5">
        <w:rPr>
          <w:rFonts w:ascii="Times New Roman" w:hAnsi="Times New Roman" w:cs="Times New Roman"/>
          <w:sz w:val="24"/>
          <w:szCs w:val="24"/>
        </w:rPr>
        <w:t>Прошакова</w:t>
      </w:r>
      <w:proofErr w:type="spellEnd"/>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Pr="000F34D5" w:rsidRDefault="008C5B70" w:rsidP="008C5B70">
      <w:pPr>
        <w:spacing w:after="0" w:line="240" w:lineRule="auto"/>
        <w:rPr>
          <w:rFonts w:ascii="Times New Roman" w:hAnsi="Times New Roman" w:cs="Times New Roman"/>
          <w:sz w:val="20"/>
          <w:szCs w:val="20"/>
        </w:rPr>
      </w:pPr>
    </w:p>
    <w:p w:rsidR="008C5B70" w:rsidRPr="000F34D5" w:rsidRDefault="008C5B70" w:rsidP="008C5B70">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ОТЧЕТ</w:t>
      </w:r>
    </w:p>
    <w:p w:rsidR="008C5B70" w:rsidRPr="000F34D5" w:rsidRDefault="008C5B70" w:rsidP="008C5B70">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о   расходовании     средств    резервного   фонда   Главы  Ольховского</w:t>
      </w:r>
    </w:p>
    <w:p w:rsidR="008C5B70" w:rsidRPr="000F34D5" w:rsidRDefault="008C5B70" w:rsidP="008C5B70">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муниципального     района    за   9 месяцев    2021  года</w:t>
      </w:r>
    </w:p>
    <w:p w:rsidR="008C5B70" w:rsidRPr="000F34D5" w:rsidRDefault="008C5B70" w:rsidP="008C5B70">
      <w:pPr>
        <w:spacing w:after="0" w:line="240" w:lineRule="auto"/>
        <w:jc w:val="center"/>
        <w:rPr>
          <w:rFonts w:ascii="Times New Roman" w:hAnsi="Times New Roman" w:cs="Times New Roman"/>
          <w:b/>
          <w:sz w:val="20"/>
          <w:szCs w:val="20"/>
        </w:rPr>
      </w:pPr>
    </w:p>
    <w:p w:rsidR="008C5B70" w:rsidRPr="000F34D5" w:rsidRDefault="008C5B70" w:rsidP="008C5B70">
      <w:pPr>
        <w:spacing w:after="0" w:line="240" w:lineRule="auto"/>
        <w:jc w:val="center"/>
        <w:rPr>
          <w:rFonts w:ascii="Times New Roman" w:hAnsi="Times New Roman" w:cs="Times New Roman"/>
          <w:b/>
          <w:sz w:val="20"/>
          <w:szCs w:val="20"/>
        </w:rPr>
      </w:pPr>
      <w:r w:rsidRPr="000F34D5">
        <w:rPr>
          <w:rFonts w:ascii="Times New Roman" w:hAnsi="Times New Roman" w:cs="Times New Roman"/>
          <w:b/>
          <w:sz w:val="20"/>
          <w:szCs w:val="20"/>
        </w:rPr>
        <w:t xml:space="preserve">  </w:t>
      </w:r>
    </w:p>
    <w:p w:rsidR="008C5B70" w:rsidRPr="000F34D5" w:rsidRDefault="008C5B70" w:rsidP="008C5B70">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 xml:space="preserve">                   </w:t>
      </w:r>
    </w:p>
    <w:p w:rsidR="008C5B70" w:rsidRPr="000F34D5" w:rsidRDefault="008C5B70" w:rsidP="008C5B70">
      <w:pPr>
        <w:spacing w:after="0" w:line="240" w:lineRule="auto"/>
        <w:jc w:val="center"/>
        <w:rPr>
          <w:rFonts w:ascii="Times New Roman" w:hAnsi="Times New Roman" w:cs="Times New Roman"/>
          <w:b/>
          <w:sz w:val="20"/>
          <w:szCs w:val="20"/>
        </w:rPr>
      </w:pPr>
      <w:r w:rsidRPr="000F34D5">
        <w:rPr>
          <w:rFonts w:ascii="Times New Roman" w:hAnsi="Times New Roman" w:cs="Times New Roman"/>
          <w:sz w:val="20"/>
          <w:szCs w:val="20"/>
        </w:rPr>
        <w:t xml:space="preserve">                                                                                                                                                (тыс.руб.)</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3"/>
        <w:gridCol w:w="2235"/>
        <w:gridCol w:w="1411"/>
        <w:gridCol w:w="2047"/>
        <w:gridCol w:w="1674"/>
      </w:tblGrid>
      <w:tr w:rsidR="008C5B70" w:rsidRPr="000F34D5" w:rsidTr="00160823">
        <w:trPr>
          <w:trHeight w:val="560"/>
        </w:trPr>
        <w:tc>
          <w:tcPr>
            <w:tcW w:w="1883" w:type="dxa"/>
          </w:tcPr>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 xml:space="preserve">№ </w:t>
            </w:r>
            <w:proofErr w:type="spellStart"/>
            <w:r w:rsidRPr="000F34D5">
              <w:rPr>
                <w:rFonts w:ascii="Times New Roman" w:hAnsi="Times New Roman" w:cs="Times New Roman"/>
                <w:sz w:val="20"/>
                <w:szCs w:val="20"/>
              </w:rPr>
              <w:t>п</w:t>
            </w:r>
            <w:proofErr w:type="spellEnd"/>
            <w:r w:rsidRPr="000F34D5">
              <w:rPr>
                <w:rFonts w:ascii="Times New Roman" w:hAnsi="Times New Roman" w:cs="Times New Roman"/>
                <w:sz w:val="20"/>
                <w:szCs w:val="20"/>
              </w:rPr>
              <w:t>/</w:t>
            </w:r>
            <w:proofErr w:type="spellStart"/>
            <w:r w:rsidRPr="000F34D5">
              <w:rPr>
                <w:rFonts w:ascii="Times New Roman" w:hAnsi="Times New Roman" w:cs="Times New Roman"/>
                <w:sz w:val="20"/>
                <w:szCs w:val="20"/>
              </w:rPr>
              <w:t>п</w:t>
            </w:r>
            <w:proofErr w:type="spellEnd"/>
          </w:p>
        </w:tc>
        <w:tc>
          <w:tcPr>
            <w:tcW w:w="2577" w:type="dxa"/>
          </w:tcPr>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Наименование</w:t>
            </w:r>
          </w:p>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мероприятия</w:t>
            </w:r>
          </w:p>
        </w:tc>
        <w:tc>
          <w:tcPr>
            <w:tcW w:w="1557" w:type="dxa"/>
          </w:tcPr>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КБК</w:t>
            </w:r>
          </w:p>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раздел,</w:t>
            </w:r>
          </w:p>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 xml:space="preserve"> подраздел</w:t>
            </w:r>
          </w:p>
        </w:tc>
        <w:tc>
          <w:tcPr>
            <w:tcW w:w="2268" w:type="dxa"/>
          </w:tcPr>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Предусмотрено</w:t>
            </w:r>
          </w:p>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бюджетом  на  2021 год</w:t>
            </w:r>
          </w:p>
          <w:p w:rsidR="008C5B70" w:rsidRPr="000F34D5" w:rsidRDefault="008C5B70" w:rsidP="00160823">
            <w:pPr>
              <w:spacing w:after="0" w:line="240" w:lineRule="auto"/>
              <w:jc w:val="center"/>
              <w:rPr>
                <w:rFonts w:ascii="Times New Roman" w:hAnsi="Times New Roman" w:cs="Times New Roman"/>
                <w:sz w:val="20"/>
                <w:szCs w:val="20"/>
              </w:rPr>
            </w:pPr>
          </w:p>
        </w:tc>
        <w:tc>
          <w:tcPr>
            <w:tcW w:w="1903" w:type="dxa"/>
          </w:tcPr>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Исполнено</w:t>
            </w:r>
          </w:p>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за 9 месяцев  2021 года</w:t>
            </w:r>
          </w:p>
        </w:tc>
      </w:tr>
      <w:tr w:rsidR="008C5B70" w:rsidRPr="000F34D5" w:rsidTr="00160823">
        <w:trPr>
          <w:trHeight w:val="458"/>
        </w:trPr>
        <w:tc>
          <w:tcPr>
            <w:tcW w:w="1883" w:type="dxa"/>
          </w:tcPr>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1</w:t>
            </w:r>
          </w:p>
        </w:tc>
        <w:tc>
          <w:tcPr>
            <w:tcW w:w="2577" w:type="dxa"/>
          </w:tcPr>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2</w:t>
            </w:r>
          </w:p>
        </w:tc>
        <w:tc>
          <w:tcPr>
            <w:tcW w:w="1557" w:type="dxa"/>
          </w:tcPr>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3</w:t>
            </w:r>
          </w:p>
        </w:tc>
        <w:tc>
          <w:tcPr>
            <w:tcW w:w="2268" w:type="dxa"/>
          </w:tcPr>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4</w:t>
            </w:r>
          </w:p>
        </w:tc>
        <w:tc>
          <w:tcPr>
            <w:tcW w:w="1903" w:type="dxa"/>
          </w:tcPr>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5</w:t>
            </w:r>
          </w:p>
        </w:tc>
      </w:tr>
      <w:tr w:rsidR="008C5B70" w:rsidRPr="000F34D5" w:rsidTr="00160823">
        <w:trPr>
          <w:trHeight w:val="2442"/>
        </w:trPr>
        <w:tc>
          <w:tcPr>
            <w:tcW w:w="1883" w:type="dxa"/>
          </w:tcPr>
          <w:p w:rsidR="008C5B70" w:rsidRPr="000F34D5" w:rsidRDefault="008C5B70" w:rsidP="00160823">
            <w:pPr>
              <w:spacing w:after="0" w:line="240" w:lineRule="auto"/>
              <w:jc w:val="center"/>
              <w:rPr>
                <w:rFonts w:ascii="Times New Roman" w:hAnsi="Times New Roman" w:cs="Times New Roman"/>
                <w:sz w:val="20"/>
                <w:szCs w:val="20"/>
              </w:rPr>
            </w:pPr>
          </w:p>
        </w:tc>
        <w:tc>
          <w:tcPr>
            <w:tcW w:w="2577" w:type="dxa"/>
          </w:tcPr>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Резервный фонд бюджета  - всего</w:t>
            </w:r>
          </w:p>
        </w:tc>
        <w:tc>
          <w:tcPr>
            <w:tcW w:w="1557" w:type="dxa"/>
          </w:tcPr>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0111</w:t>
            </w:r>
          </w:p>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p>
        </w:tc>
        <w:tc>
          <w:tcPr>
            <w:tcW w:w="2268" w:type="dxa"/>
          </w:tcPr>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100,0</w:t>
            </w:r>
          </w:p>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p>
        </w:tc>
        <w:tc>
          <w:tcPr>
            <w:tcW w:w="1903" w:type="dxa"/>
          </w:tcPr>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0,0</w:t>
            </w:r>
          </w:p>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p>
          <w:p w:rsidR="008C5B70" w:rsidRPr="000F34D5" w:rsidRDefault="008C5B70" w:rsidP="00160823">
            <w:pPr>
              <w:spacing w:after="0" w:line="240" w:lineRule="auto"/>
              <w:jc w:val="center"/>
              <w:rPr>
                <w:rFonts w:ascii="Times New Roman" w:hAnsi="Times New Roman" w:cs="Times New Roman"/>
                <w:sz w:val="20"/>
                <w:szCs w:val="20"/>
              </w:rPr>
            </w:pPr>
          </w:p>
        </w:tc>
      </w:tr>
    </w:tbl>
    <w:p w:rsidR="008C5B70" w:rsidRPr="000F34D5" w:rsidRDefault="008C5B70" w:rsidP="008C5B70">
      <w:pPr>
        <w:spacing w:after="0" w:line="240" w:lineRule="auto"/>
        <w:jc w:val="center"/>
        <w:rPr>
          <w:rFonts w:ascii="Times New Roman" w:hAnsi="Times New Roman" w:cs="Times New Roman"/>
          <w:b/>
          <w:sz w:val="20"/>
          <w:szCs w:val="20"/>
        </w:rPr>
      </w:pPr>
    </w:p>
    <w:p w:rsidR="008C5B70" w:rsidRPr="000F34D5" w:rsidRDefault="008C5B70" w:rsidP="008C5B70">
      <w:pPr>
        <w:spacing w:after="0" w:line="240" w:lineRule="auto"/>
        <w:jc w:val="center"/>
        <w:rPr>
          <w:rFonts w:ascii="Times New Roman" w:hAnsi="Times New Roman" w:cs="Times New Roman"/>
          <w:b/>
          <w:sz w:val="20"/>
          <w:szCs w:val="20"/>
        </w:rPr>
      </w:pPr>
    </w:p>
    <w:p w:rsidR="008C5B70" w:rsidRPr="000F34D5" w:rsidRDefault="008C5B70" w:rsidP="008C5B70">
      <w:pPr>
        <w:spacing w:after="0" w:line="240" w:lineRule="auto"/>
        <w:jc w:val="center"/>
        <w:rPr>
          <w:rFonts w:ascii="Times New Roman" w:hAnsi="Times New Roman" w:cs="Times New Roman"/>
          <w:b/>
          <w:sz w:val="20"/>
          <w:szCs w:val="20"/>
        </w:rPr>
      </w:pPr>
    </w:p>
    <w:p w:rsidR="008C5B70" w:rsidRPr="000F34D5" w:rsidRDefault="008C5B70" w:rsidP="008C5B70">
      <w:pPr>
        <w:spacing w:after="0" w:line="240" w:lineRule="auto"/>
        <w:jc w:val="center"/>
        <w:rPr>
          <w:rFonts w:ascii="Times New Roman" w:hAnsi="Times New Roman" w:cs="Times New Roman"/>
          <w:sz w:val="20"/>
          <w:szCs w:val="20"/>
        </w:rPr>
      </w:pPr>
      <w:r w:rsidRPr="000F34D5">
        <w:rPr>
          <w:rFonts w:ascii="Times New Roman" w:hAnsi="Times New Roman" w:cs="Times New Roman"/>
          <w:sz w:val="20"/>
          <w:szCs w:val="20"/>
        </w:rPr>
        <w:t xml:space="preserve">      Начальник  отдела финансового  обеспечения:                                                      И.П.</w:t>
      </w:r>
      <w:r>
        <w:rPr>
          <w:rFonts w:ascii="Times New Roman" w:hAnsi="Times New Roman" w:cs="Times New Roman"/>
          <w:sz w:val="20"/>
          <w:szCs w:val="20"/>
        </w:rPr>
        <w:t xml:space="preserve"> </w:t>
      </w:r>
      <w:proofErr w:type="spellStart"/>
      <w:r w:rsidRPr="000F34D5">
        <w:rPr>
          <w:rFonts w:ascii="Times New Roman" w:hAnsi="Times New Roman" w:cs="Times New Roman"/>
          <w:sz w:val="20"/>
          <w:szCs w:val="20"/>
        </w:rPr>
        <w:t>Прошакова</w:t>
      </w:r>
      <w:proofErr w:type="spellEnd"/>
    </w:p>
    <w:p w:rsidR="008C5B70" w:rsidRDefault="008C5B70" w:rsidP="008C5B70">
      <w:r>
        <w:t xml:space="preserve"> </w:t>
      </w:r>
    </w:p>
    <w:p w:rsidR="008C5B70" w:rsidRDefault="008C5B70" w:rsidP="008C5B70"/>
    <w:p w:rsidR="008C5B70" w:rsidRDefault="008C5B70" w:rsidP="008C5B70"/>
    <w:p w:rsidR="008C5B70" w:rsidRDefault="008C5B70" w:rsidP="008C5B70"/>
    <w:p w:rsidR="008C5B70" w:rsidRPr="00D945F3" w:rsidRDefault="008C5B70" w:rsidP="008C5B70">
      <w:pPr>
        <w:jc w:val="center"/>
        <w:rPr>
          <w:b/>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8C5B70" w:rsidRDefault="008C5B70" w:rsidP="008C5B70"/>
    <w:p w:rsidR="00817090" w:rsidRDefault="00817090" w:rsidP="00817090"/>
    <w:p w:rsidR="008C5B70" w:rsidRPr="008C5B70" w:rsidRDefault="008C5B70" w:rsidP="008C5B70">
      <w:pPr>
        <w:spacing w:after="0" w:line="240" w:lineRule="auto"/>
        <w:jc w:val="center"/>
        <w:rPr>
          <w:rFonts w:ascii="Times New Roman" w:hAnsi="Times New Roman" w:cs="Times New Roman"/>
          <w:sz w:val="28"/>
          <w:szCs w:val="28"/>
        </w:rPr>
      </w:pPr>
      <w:r w:rsidRPr="008C5B70">
        <w:rPr>
          <w:rFonts w:ascii="Times New Roman" w:hAnsi="Times New Roman" w:cs="Times New Roman"/>
          <w:sz w:val="28"/>
          <w:szCs w:val="28"/>
        </w:rPr>
        <w:lastRenderedPageBreak/>
        <w:t>А Д М И Н И С Т Р А Ц И Я</w:t>
      </w:r>
    </w:p>
    <w:p w:rsidR="008C5B70" w:rsidRPr="008C5B70" w:rsidRDefault="008C5B70" w:rsidP="008C5B70">
      <w:pPr>
        <w:spacing w:after="0" w:line="240" w:lineRule="auto"/>
        <w:jc w:val="center"/>
        <w:rPr>
          <w:rFonts w:ascii="Times New Roman" w:hAnsi="Times New Roman" w:cs="Times New Roman"/>
          <w:sz w:val="28"/>
          <w:szCs w:val="28"/>
        </w:rPr>
      </w:pPr>
      <w:r w:rsidRPr="008C5B70">
        <w:rPr>
          <w:rFonts w:ascii="Times New Roman" w:hAnsi="Times New Roman" w:cs="Times New Roman"/>
          <w:sz w:val="28"/>
          <w:szCs w:val="28"/>
        </w:rPr>
        <w:t>ОЛЬХОВСКОГО МУНИЦИПАЛЬНОГО РАЙОНА</w:t>
      </w:r>
    </w:p>
    <w:p w:rsidR="008C5B70" w:rsidRPr="008C5B70" w:rsidRDefault="008C5B70" w:rsidP="008C5B70">
      <w:pPr>
        <w:spacing w:after="0" w:line="240" w:lineRule="auto"/>
        <w:jc w:val="center"/>
        <w:rPr>
          <w:rFonts w:ascii="Times New Roman" w:hAnsi="Times New Roman" w:cs="Times New Roman"/>
          <w:sz w:val="28"/>
          <w:szCs w:val="28"/>
        </w:rPr>
      </w:pPr>
      <w:r w:rsidRPr="008C5B70">
        <w:rPr>
          <w:rFonts w:ascii="Times New Roman" w:hAnsi="Times New Roman" w:cs="Times New Roman"/>
          <w:sz w:val="28"/>
          <w:szCs w:val="28"/>
        </w:rPr>
        <w:t>ВОЛГОГРАДСКОЙ   ОБЛАСТИ</w:t>
      </w:r>
    </w:p>
    <w:p w:rsidR="008C5B70" w:rsidRPr="008C5B70" w:rsidRDefault="008C5B70" w:rsidP="008C5B70">
      <w:pPr>
        <w:spacing w:after="0" w:line="240" w:lineRule="auto"/>
        <w:jc w:val="center"/>
        <w:rPr>
          <w:rFonts w:ascii="Times New Roman" w:hAnsi="Times New Roman" w:cs="Times New Roman"/>
          <w:sz w:val="28"/>
          <w:szCs w:val="28"/>
        </w:rPr>
      </w:pPr>
      <w:r w:rsidRPr="008C5B70">
        <w:rPr>
          <w:rFonts w:ascii="Times New Roman" w:hAnsi="Times New Roman" w:cs="Times New Roman"/>
          <w:sz w:val="28"/>
          <w:szCs w:val="28"/>
        </w:rPr>
        <w:t>__________________________________________________________</w:t>
      </w:r>
    </w:p>
    <w:p w:rsidR="008C5B70" w:rsidRPr="008C5B70" w:rsidRDefault="008C5B70" w:rsidP="008C5B70">
      <w:pPr>
        <w:spacing w:after="0" w:line="240" w:lineRule="auto"/>
        <w:jc w:val="center"/>
        <w:rPr>
          <w:rFonts w:ascii="Times New Roman" w:hAnsi="Times New Roman" w:cs="Times New Roman"/>
          <w:sz w:val="28"/>
          <w:szCs w:val="28"/>
        </w:rPr>
      </w:pPr>
      <w:r w:rsidRPr="008C5B70">
        <w:rPr>
          <w:rFonts w:ascii="Times New Roman" w:hAnsi="Times New Roman" w:cs="Times New Roman"/>
          <w:sz w:val="28"/>
          <w:szCs w:val="28"/>
        </w:rPr>
        <w:t>П О С Т А Н О В Л Е Н И Е</w:t>
      </w:r>
    </w:p>
    <w:p w:rsidR="008C5B70" w:rsidRPr="008C5B70" w:rsidRDefault="008C5B70" w:rsidP="008C5B70">
      <w:pPr>
        <w:spacing w:after="0" w:line="240" w:lineRule="auto"/>
        <w:ind w:right="-1"/>
        <w:rPr>
          <w:rFonts w:ascii="Times New Roman" w:eastAsia="Calibri" w:hAnsi="Times New Roman" w:cs="Times New Roman"/>
          <w:sz w:val="28"/>
          <w:szCs w:val="28"/>
        </w:rPr>
      </w:pPr>
    </w:p>
    <w:p w:rsidR="008C5B70" w:rsidRPr="008C5B70" w:rsidRDefault="008C5B70" w:rsidP="008C5B70">
      <w:pPr>
        <w:spacing w:after="0" w:line="240" w:lineRule="auto"/>
        <w:ind w:right="-1"/>
        <w:rPr>
          <w:rFonts w:ascii="Times New Roman" w:eastAsia="Calibri" w:hAnsi="Times New Roman" w:cs="Times New Roman"/>
          <w:sz w:val="28"/>
          <w:szCs w:val="28"/>
        </w:rPr>
      </w:pPr>
      <w:r w:rsidRPr="008C5B70">
        <w:rPr>
          <w:rFonts w:ascii="Times New Roman" w:eastAsia="Calibri" w:hAnsi="Times New Roman" w:cs="Times New Roman"/>
          <w:sz w:val="28"/>
          <w:szCs w:val="28"/>
        </w:rPr>
        <w:t>от 21.10.2021  № 802</w:t>
      </w:r>
    </w:p>
    <w:p w:rsidR="008C5B70" w:rsidRPr="008C5B70" w:rsidRDefault="008C5B70" w:rsidP="008C5B70">
      <w:pPr>
        <w:pStyle w:val="a8"/>
        <w:rPr>
          <w:rFonts w:ascii="Times New Roman" w:hAnsi="Times New Roman" w:cs="Times New Roman"/>
          <w:sz w:val="28"/>
          <w:szCs w:val="28"/>
        </w:rPr>
      </w:pPr>
      <w:r w:rsidRPr="008C5B70">
        <w:rPr>
          <w:rFonts w:ascii="Times New Roman" w:hAnsi="Times New Roman" w:cs="Times New Roman"/>
          <w:sz w:val="28"/>
          <w:szCs w:val="28"/>
        </w:rPr>
        <w:t xml:space="preserve">О внесении изменений в постановление </w:t>
      </w:r>
    </w:p>
    <w:p w:rsidR="008C5B70" w:rsidRPr="008C5B70" w:rsidRDefault="008C5B70" w:rsidP="008C5B70">
      <w:pPr>
        <w:pStyle w:val="a8"/>
        <w:rPr>
          <w:rFonts w:ascii="Times New Roman" w:hAnsi="Times New Roman" w:cs="Times New Roman"/>
          <w:sz w:val="28"/>
          <w:szCs w:val="28"/>
        </w:rPr>
      </w:pPr>
      <w:r w:rsidRPr="008C5B70">
        <w:rPr>
          <w:rFonts w:ascii="Times New Roman" w:hAnsi="Times New Roman" w:cs="Times New Roman"/>
          <w:sz w:val="28"/>
          <w:szCs w:val="28"/>
        </w:rPr>
        <w:t xml:space="preserve">Администрации Ольховского муниципального района </w:t>
      </w:r>
    </w:p>
    <w:p w:rsidR="008C5B70" w:rsidRPr="008C5B70" w:rsidRDefault="008C5B70" w:rsidP="008C5B70">
      <w:pPr>
        <w:pStyle w:val="a8"/>
        <w:rPr>
          <w:rFonts w:ascii="Times New Roman" w:hAnsi="Times New Roman" w:cs="Times New Roman"/>
          <w:sz w:val="28"/>
          <w:szCs w:val="28"/>
        </w:rPr>
      </w:pPr>
      <w:r w:rsidRPr="008C5B70">
        <w:rPr>
          <w:rFonts w:ascii="Times New Roman" w:hAnsi="Times New Roman" w:cs="Times New Roman"/>
          <w:sz w:val="28"/>
          <w:szCs w:val="28"/>
        </w:rPr>
        <w:t>Волгоградской области от 05.09.2019 № 645</w:t>
      </w:r>
    </w:p>
    <w:p w:rsidR="008C5B70" w:rsidRPr="008C5B70" w:rsidRDefault="008C5B70" w:rsidP="008C5B70">
      <w:pPr>
        <w:pStyle w:val="a8"/>
        <w:rPr>
          <w:rFonts w:ascii="Times New Roman" w:hAnsi="Times New Roman" w:cs="Times New Roman"/>
          <w:color w:val="2D2D2D"/>
          <w:spacing w:val="2"/>
          <w:sz w:val="28"/>
          <w:szCs w:val="28"/>
        </w:rPr>
      </w:pPr>
      <w:r w:rsidRPr="008C5B70">
        <w:rPr>
          <w:rFonts w:ascii="Times New Roman" w:hAnsi="Times New Roman" w:cs="Times New Roman"/>
          <w:sz w:val="28"/>
          <w:szCs w:val="28"/>
        </w:rPr>
        <w:t>«</w:t>
      </w:r>
      <w:r w:rsidRPr="008C5B70">
        <w:rPr>
          <w:rFonts w:ascii="Times New Roman" w:hAnsi="Times New Roman" w:cs="Times New Roman"/>
          <w:color w:val="2D2D2D"/>
          <w:spacing w:val="2"/>
          <w:sz w:val="28"/>
          <w:szCs w:val="28"/>
        </w:rPr>
        <w:t xml:space="preserve">О создании рабочей группы по вопросам </w:t>
      </w:r>
    </w:p>
    <w:p w:rsidR="008C5B70" w:rsidRPr="008C5B70" w:rsidRDefault="008C5B70" w:rsidP="008C5B70">
      <w:pPr>
        <w:spacing w:after="0" w:line="240" w:lineRule="auto"/>
        <w:ind w:right="-285"/>
        <w:rPr>
          <w:rFonts w:ascii="Times New Roman" w:hAnsi="Times New Roman" w:cs="Times New Roman"/>
          <w:color w:val="2D2D2D"/>
          <w:spacing w:val="2"/>
          <w:sz w:val="28"/>
          <w:szCs w:val="28"/>
        </w:rPr>
      </w:pPr>
      <w:r w:rsidRPr="008C5B70">
        <w:rPr>
          <w:rFonts w:ascii="Times New Roman" w:hAnsi="Times New Roman" w:cs="Times New Roman"/>
          <w:color w:val="2D2D2D"/>
          <w:spacing w:val="2"/>
          <w:sz w:val="28"/>
          <w:szCs w:val="28"/>
        </w:rPr>
        <w:t xml:space="preserve">оказания имущественной поддержки </w:t>
      </w:r>
    </w:p>
    <w:p w:rsidR="008C5B70" w:rsidRPr="008C5B70" w:rsidRDefault="008C5B70" w:rsidP="008C5B70">
      <w:pPr>
        <w:spacing w:after="0" w:line="240" w:lineRule="auto"/>
        <w:ind w:right="-285"/>
        <w:rPr>
          <w:rFonts w:ascii="Times New Roman" w:hAnsi="Times New Roman" w:cs="Times New Roman"/>
          <w:color w:val="2D2D2D"/>
          <w:spacing w:val="2"/>
          <w:sz w:val="28"/>
          <w:szCs w:val="28"/>
        </w:rPr>
      </w:pPr>
      <w:r w:rsidRPr="008C5B70">
        <w:rPr>
          <w:rFonts w:ascii="Times New Roman" w:hAnsi="Times New Roman" w:cs="Times New Roman"/>
          <w:color w:val="2D2D2D"/>
          <w:spacing w:val="2"/>
          <w:sz w:val="28"/>
          <w:szCs w:val="28"/>
        </w:rPr>
        <w:t>субъектам малого и среднего</w:t>
      </w:r>
    </w:p>
    <w:p w:rsidR="008C5B70" w:rsidRPr="008C5B70" w:rsidRDefault="008C5B70" w:rsidP="008C5B70">
      <w:pPr>
        <w:spacing w:after="0" w:line="240" w:lineRule="auto"/>
        <w:ind w:right="-285"/>
        <w:rPr>
          <w:rFonts w:ascii="Times New Roman" w:hAnsi="Times New Roman" w:cs="Times New Roman"/>
          <w:color w:val="2D2D2D"/>
          <w:spacing w:val="2"/>
          <w:sz w:val="28"/>
          <w:szCs w:val="28"/>
        </w:rPr>
      </w:pPr>
      <w:r w:rsidRPr="008C5B70">
        <w:rPr>
          <w:rFonts w:ascii="Times New Roman" w:hAnsi="Times New Roman" w:cs="Times New Roman"/>
          <w:color w:val="2D2D2D"/>
          <w:spacing w:val="2"/>
          <w:sz w:val="28"/>
          <w:szCs w:val="28"/>
        </w:rPr>
        <w:t xml:space="preserve">предпринимательства в Ольховском </w:t>
      </w:r>
    </w:p>
    <w:p w:rsidR="008C5B70" w:rsidRPr="008C5B70" w:rsidRDefault="008C5B70" w:rsidP="008C5B70">
      <w:pPr>
        <w:spacing w:after="0" w:line="240" w:lineRule="auto"/>
        <w:ind w:right="-285"/>
        <w:rPr>
          <w:rFonts w:ascii="Times New Roman" w:hAnsi="Times New Roman" w:cs="Times New Roman"/>
          <w:color w:val="2D2D2D"/>
          <w:spacing w:val="2"/>
          <w:sz w:val="28"/>
          <w:szCs w:val="28"/>
        </w:rPr>
      </w:pPr>
      <w:r w:rsidRPr="008C5B70">
        <w:rPr>
          <w:rFonts w:ascii="Times New Roman" w:hAnsi="Times New Roman" w:cs="Times New Roman"/>
          <w:color w:val="2D2D2D"/>
          <w:spacing w:val="2"/>
          <w:sz w:val="28"/>
          <w:szCs w:val="28"/>
        </w:rPr>
        <w:t>муниципальном районе Волгоградской области»</w:t>
      </w:r>
    </w:p>
    <w:p w:rsidR="008C5B70" w:rsidRPr="008C5B70" w:rsidRDefault="008C5B70" w:rsidP="008C5B70">
      <w:pPr>
        <w:spacing w:after="0" w:line="240" w:lineRule="auto"/>
        <w:ind w:right="-285"/>
        <w:rPr>
          <w:rFonts w:ascii="Times New Roman" w:hAnsi="Times New Roman" w:cs="Times New Roman"/>
          <w:color w:val="2D2D2D"/>
          <w:spacing w:val="2"/>
          <w:sz w:val="28"/>
          <w:szCs w:val="28"/>
        </w:rPr>
      </w:pPr>
    </w:p>
    <w:p w:rsidR="008C5B70" w:rsidRPr="008C5B70" w:rsidRDefault="008C5B70" w:rsidP="008C5B70">
      <w:pPr>
        <w:spacing w:after="0" w:line="240" w:lineRule="auto"/>
        <w:ind w:firstLine="709"/>
        <w:jc w:val="both"/>
        <w:rPr>
          <w:rFonts w:ascii="Times New Roman" w:hAnsi="Times New Roman" w:cs="Times New Roman"/>
          <w:color w:val="000000" w:themeColor="text1"/>
          <w:sz w:val="28"/>
          <w:szCs w:val="28"/>
        </w:rPr>
      </w:pPr>
    </w:p>
    <w:p w:rsidR="008C5B70" w:rsidRPr="008C5B70" w:rsidRDefault="008C5B70" w:rsidP="008C5B70">
      <w:pPr>
        <w:spacing w:after="0" w:line="240" w:lineRule="auto"/>
        <w:ind w:firstLine="709"/>
        <w:jc w:val="both"/>
        <w:rPr>
          <w:rFonts w:ascii="Times New Roman" w:hAnsi="Times New Roman" w:cs="Times New Roman"/>
          <w:color w:val="000000" w:themeColor="text1"/>
          <w:sz w:val="28"/>
          <w:szCs w:val="28"/>
        </w:rPr>
      </w:pPr>
      <w:r w:rsidRPr="008C5B70">
        <w:rPr>
          <w:rFonts w:ascii="Times New Roman" w:hAnsi="Times New Roman" w:cs="Times New Roman"/>
          <w:color w:val="000000" w:themeColor="text1"/>
          <w:sz w:val="28"/>
          <w:szCs w:val="28"/>
        </w:rPr>
        <w:t>В связи с кадровыми перестановками в Администрации Ольховского муниципального района Волгоградской области, в соответствии с Федеральным законом от 24 июля 2007 года  № 209-ФЗ «О развитии малого и среднего предпринимательства в Российской Федерации», в целях оказания имущественной поддержки субъектам малого и среднего предпринимательства на территории Ольховского муниципального района</w:t>
      </w:r>
      <w:r w:rsidRPr="008C5B70">
        <w:rPr>
          <w:rFonts w:ascii="Times New Roman" w:hAnsi="Times New Roman" w:cs="Times New Roman"/>
          <w:color w:val="000000" w:themeColor="text1"/>
          <w:spacing w:val="2"/>
          <w:sz w:val="28"/>
          <w:szCs w:val="28"/>
        </w:rPr>
        <w:t xml:space="preserve"> Волгоградской области</w:t>
      </w:r>
      <w:r w:rsidRPr="008C5B70">
        <w:rPr>
          <w:rFonts w:ascii="Times New Roman" w:hAnsi="Times New Roman" w:cs="Times New Roman"/>
          <w:color w:val="000000" w:themeColor="text1"/>
          <w:sz w:val="28"/>
          <w:szCs w:val="28"/>
        </w:rPr>
        <w:t>:</w:t>
      </w:r>
    </w:p>
    <w:p w:rsidR="008C5B70" w:rsidRPr="008C5B70" w:rsidRDefault="008C5B70" w:rsidP="008C5B70">
      <w:pPr>
        <w:pStyle w:val="ConsPlusNormal"/>
        <w:ind w:firstLine="0"/>
        <w:rPr>
          <w:rFonts w:ascii="Times New Roman" w:hAnsi="Times New Roman" w:cs="Times New Roman"/>
          <w:sz w:val="28"/>
          <w:szCs w:val="28"/>
        </w:rPr>
      </w:pPr>
      <w:r w:rsidRPr="008C5B70">
        <w:rPr>
          <w:rFonts w:ascii="Times New Roman" w:hAnsi="Times New Roman" w:cs="Times New Roman"/>
          <w:sz w:val="28"/>
          <w:szCs w:val="28"/>
        </w:rPr>
        <w:t>ПОСТАНОВЛЯЮ:</w:t>
      </w:r>
    </w:p>
    <w:p w:rsidR="008C5B70" w:rsidRPr="008C5B70" w:rsidRDefault="008C5B70" w:rsidP="008C5B70">
      <w:pPr>
        <w:pStyle w:val="a8"/>
        <w:ind w:firstLine="426"/>
        <w:jc w:val="both"/>
        <w:rPr>
          <w:rFonts w:ascii="Times New Roman" w:hAnsi="Times New Roman" w:cs="Times New Roman"/>
          <w:color w:val="000000" w:themeColor="text1"/>
          <w:spacing w:val="2"/>
          <w:sz w:val="28"/>
          <w:szCs w:val="28"/>
        </w:rPr>
      </w:pPr>
      <w:r w:rsidRPr="008C5B70">
        <w:rPr>
          <w:rFonts w:ascii="Times New Roman" w:hAnsi="Times New Roman" w:cs="Times New Roman"/>
          <w:sz w:val="28"/>
          <w:szCs w:val="28"/>
        </w:rPr>
        <w:t xml:space="preserve">Внести изменения в постановление Администрации Ольховского муниципального района Волгоградской области от  05.09.2019 № 645                     </w:t>
      </w:r>
      <w:r w:rsidRPr="008C5B70">
        <w:rPr>
          <w:rFonts w:ascii="Times New Roman" w:hAnsi="Times New Roman" w:cs="Times New Roman"/>
          <w:color w:val="000000" w:themeColor="text1"/>
          <w:sz w:val="28"/>
          <w:szCs w:val="28"/>
        </w:rPr>
        <w:t>«</w:t>
      </w:r>
      <w:r w:rsidRPr="008C5B70">
        <w:rPr>
          <w:rFonts w:ascii="Times New Roman" w:hAnsi="Times New Roman" w:cs="Times New Roman"/>
          <w:color w:val="000000" w:themeColor="text1"/>
          <w:spacing w:val="2"/>
          <w:sz w:val="28"/>
          <w:szCs w:val="28"/>
        </w:rPr>
        <w:t>О создании рабочей группы по вопросам оказания имущественной поддержки субъектам малого и среднего предпринимательства в Ольховском муниципальном районе Волгоградской области»:</w:t>
      </w:r>
    </w:p>
    <w:p w:rsidR="008C5B70" w:rsidRPr="008C5B70" w:rsidRDefault="008C5B70" w:rsidP="00021DE1">
      <w:pPr>
        <w:pStyle w:val="af1"/>
        <w:numPr>
          <w:ilvl w:val="0"/>
          <w:numId w:val="23"/>
        </w:numPr>
        <w:tabs>
          <w:tab w:val="left" w:pos="851"/>
        </w:tabs>
        <w:ind w:left="0" w:firstLine="426"/>
        <w:jc w:val="both"/>
        <w:rPr>
          <w:sz w:val="28"/>
        </w:rPr>
      </w:pPr>
      <w:r w:rsidRPr="008C5B70">
        <w:rPr>
          <w:color w:val="000000" w:themeColor="text1"/>
          <w:sz w:val="28"/>
        </w:rPr>
        <w:t>изложив текст приложения № 1  в новой</w:t>
      </w:r>
      <w:r w:rsidRPr="008C5B70">
        <w:rPr>
          <w:sz w:val="28"/>
        </w:rPr>
        <w:t xml:space="preserve"> редакции согласно приложению к настоящему постановлению.</w:t>
      </w:r>
    </w:p>
    <w:p w:rsidR="008C5B70" w:rsidRPr="008C5B70" w:rsidRDefault="008C5B70" w:rsidP="00021DE1">
      <w:pPr>
        <w:pStyle w:val="73"/>
        <w:numPr>
          <w:ilvl w:val="0"/>
          <w:numId w:val="23"/>
        </w:numPr>
        <w:shd w:val="clear" w:color="auto" w:fill="auto"/>
        <w:tabs>
          <w:tab w:val="left" w:pos="709"/>
          <w:tab w:val="left" w:leader="underscore" w:pos="2906"/>
        </w:tabs>
        <w:spacing w:before="0" w:line="240" w:lineRule="auto"/>
        <w:ind w:left="0" w:firstLine="426"/>
        <w:jc w:val="both"/>
        <w:rPr>
          <w:i w:val="0"/>
          <w:sz w:val="28"/>
          <w:szCs w:val="28"/>
        </w:rPr>
      </w:pPr>
      <w:r w:rsidRPr="008C5B70">
        <w:rPr>
          <w:rStyle w:val="74"/>
          <w:sz w:val="28"/>
          <w:szCs w:val="28"/>
        </w:rPr>
        <w:t>Отделу экономики и управления имуществом Администрации Ольховского муниципального района</w:t>
      </w:r>
      <w:r w:rsidRPr="008C5B70">
        <w:rPr>
          <w:i w:val="0"/>
          <w:color w:val="2D2D2D"/>
          <w:spacing w:val="2"/>
          <w:sz w:val="28"/>
          <w:szCs w:val="28"/>
        </w:rPr>
        <w:t xml:space="preserve"> Волгоградской области</w:t>
      </w:r>
      <w:r w:rsidRPr="008C5B70">
        <w:rPr>
          <w:rStyle w:val="74"/>
          <w:sz w:val="28"/>
          <w:szCs w:val="28"/>
        </w:rPr>
        <w:t>:</w:t>
      </w:r>
    </w:p>
    <w:p w:rsidR="008C5B70" w:rsidRPr="008C5B70" w:rsidRDefault="008C5B70" w:rsidP="00021DE1">
      <w:pPr>
        <w:widowControl w:val="0"/>
        <w:numPr>
          <w:ilvl w:val="0"/>
          <w:numId w:val="22"/>
        </w:numPr>
        <w:tabs>
          <w:tab w:val="left" w:pos="948"/>
          <w:tab w:val="left" w:leader="underscore" w:pos="6974"/>
        </w:tabs>
        <w:spacing w:after="0" w:line="240" w:lineRule="auto"/>
        <w:ind w:firstLine="709"/>
        <w:jc w:val="both"/>
        <w:rPr>
          <w:rFonts w:ascii="Times New Roman" w:hAnsi="Times New Roman" w:cs="Times New Roman"/>
          <w:sz w:val="28"/>
          <w:szCs w:val="28"/>
        </w:rPr>
      </w:pPr>
      <w:r w:rsidRPr="008C5B70">
        <w:rPr>
          <w:rFonts w:ascii="Times New Roman" w:hAnsi="Times New Roman" w:cs="Times New Roman"/>
          <w:sz w:val="28"/>
          <w:szCs w:val="28"/>
        </w:rPr>
        <w:t>организовать рассылку настоящего Постановления</w:t>
      </w:r>
      <w:r w:rsidRPr="008C5B70">
        <w:rPr>
          <w:rFonts w:ascii="Times New Roman" w:hAnsi="Times New Roman" w:cs="Times New Roman"/>
          <w:sz w:val="28"/>
          <w:szCs w:val="28"/>
        </w:rPr>
        <w:tab/>
        <w:t xml:space="preserve">  всем членам рабочей группы;</w:t>
      </w:r>
    </w:p>
    <w:p w:rsidR="008C5B70" w:rsidRPr="008C5B70" w:rsidRDefault="008C5B70" w:rsidP="008C5B70">
      <w:pPr>
        <w:pStyle w:val="af1"/>
        <w:tabs>
          <w:tab w:val="left" w:pos="851"/>
        </w:tabs>
        <w:ind w:left="0"/>
        <w:jc w:val="both"/>
        <w:rPr>
          <w:sz w:val="28"/>
        </w:rPr>
      </w:pPr>
      <w:r w:rsidRPr="008C5B70">
        <w:rPr>
          <w:sz w:val="28"/>
        </w:rPr>
        <w:t xml:space="preserve">     3.Контроль за выполнением настоящего постановления возложить на Заместителя Главы Ольховского муниципального района  </w:t>
      </w:r>
      <w:proofErr w:type="spellStart"/>
      <w:r w:rsidRPr="008C5B70">
        <w:rPr>
          <w:sz w:val="28"/>
        </w:rPr>
        <w:t>Н.В.Бассанскую</w:t>
      </w:r>
      <w:proofErr w:type="spellEnd"/>
      <w:r w:rsidRPr="008C5B70">
        <w:rPr>
          <w:sz w:val="28"/>
        </w:rPr>
        <w:t>.</w:t>
      </w:r>
    </w:p>
    <w:p w:rsidR="008C5B70" w:rsidRPr="008C5B70" w:rsidRDefault="008C5B70" w:rsidP="008C5B70">
      <w:pPr>
        <w:pStyle w:val="af1"/>
        <w:tabs>
          <w:tab w:val="left" w:pos="851"/>
        </w:tabs>
        <w:ind w:left="0"/>
        <w:jc w:val="both"/>
        <w:rPr>
          <w:sz w:val="28"/>
        </w:rPr>
      </w:pPr>
      <w:r w:rsidRPr="008C5B70">
        <w:rPr>
          <w:sz w:val="28"/>
        </w:rPr>
        <w:t xml:space="preserve">     4. Настоящее постановление вступает в силу со дня его </w:t>
      </w:r>
      <w:r w:rsidRPr="008C5B70">
        <w:rPr>
          <w:rFonts w:eastAsia="Calibri"/>
          <w:sz w:val="28"/>
        </w:rPr>
        <w:t>официального обнародования.</w:t>
      </w:r>
    </w:p>
    <w:p w:rsidR="008C5B70" w:rsidRPr="008C5B70" w:rsidRDefault="008C5B70" w:rsidP="008C5B70">
      <w:pPr>
        <w:autoSpaceDE w:val="0"/>
        <w:autoSpaceDN w:val="0"/>
        <w:adjustRightInd w:val="0"/>
        <w:spacing w:after="0" w:line="240" w:lineRule="auto"/>
        <w:jc w:val="both"/>
        <w:rPr>
          <w:rFonts w:ascii="Times New Roman" w:hAnsi="Times New Roman" w:cs="Times New Roman"/>
          <w:sz w:val="28"/>
          <w:szCs w:val="28"/>
        </w:rPr>
      </w:pPr>
    </w:p>
    <w:p w:rsidR="008C5B70" w:rsidRPr="008C5B70" w:rsidRDefault="008C5B70" w:rsidP="008C5B70">
      <w:pPr>
        <w:autoSpaceDE w:val="0"/>
        <w:autoSpaceDN w:val="0"/>
        <w:adjustRightInd w:val="0"/>
        <w:spacing w:after="0" w:line="240" w:lineRule="auto"/>
        <w:jc w:val="both"/>
        <w:rPr>
          <w:rFonts w:ascii="Times New Roman" w:hAnsi="Times New Roman" w:cs="Times New Roman"/>
          <w:sz w:val="28"/>
          <w:szCs w:val="28"/>
        </w:rPr>
      </w:pPr>
    </w:p>
    <w:p w:rsidR="008C5B70" w:rsidRPr="008C5B70" w:rsidRDefault="008C5B70" w:rsidP="008C5B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C5B70">
        <w:rPr>
          <w:rFonts w:ascii="Times New Roman" w:eastAsia="Calibri" w:hAnsi="Times New Roman" w:cs="Times New Roman"/>
          <w:sz w:val="28"/>
          <w:szCs w:val="28"/>
        </w:rPr>
        <w:t xml:space="preserve">Глава  Ольховского </w:t>
      </w:r>
    </w:p>
    <w:p w:rsidR="008C5B70" w:rsidRPr="008C5B70" w:rsidRDefault="008C5B70" w:rsidP="008C5B7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C5B70">
        <w:rPr>
          <w:rFonts w:ascii="Times New Roman" w:eastAsia="Calibri" w:hAnsi="Times New Roman" w:cs="Times New Roman"/>
          <w:sz w:val="28"/>
          <w:szCs w:val="28"/>
        </w:rPr>
        <w:t xml:space="preserve">муниципального района                                     </w:t>
      </w:r>
      <w:r w:rsidR="00404FD1">
        <w:rPr>
          <w:rFonts w:ascii="Times New Roman" w:eastAsia="Calibri" w:hAnsi="Times New Roman" w:cs="Times New Roman"/>
          <w:sz w:val="28"/>
          <w:szCs w:val="28"/>
        </w:rPr>
        <w:t xml:space="preserve">                            </w:t>
      </w:r>
      <w:r w:rsidRPr="008C5B70">
        <w:rPr>
          <w:rFonts w:ascii="Times New Roman" w:eastAsia="Calibri" w:hAnsi="Times New Roman" w:cs="Times New Roman"/>
          <w:sz w:val="28"/>
          <w:szCs w:val="28"/>
        </w:rPr>
        <w:t>А.В.Солонин</w:t>
      </w:r>
    </w:p>
    <w:p w:rsidR="008C5B70" w:rsidRDefault="008C5B70" w:rsidP="008C5B70">
      <w:pPr>
        <w:spacing w:after="0" w:line="240" w:lineRule="auto"/>
        <w:jc w:val="right"/>
        <w:rPr>
          <w:rFonts w:ascii="Times New Roman" w:hAnsi="Times New Roman" w:cs="Times New Roman"/>
          <w:sz w:val="28"/>
          <w:szCs w:val="28"/>
        </w:rPr>
      </w:pPr>
    </w:p>
    <w:p w:rsidR="008C5B70" w:rsidRPr="008C5B70" w:rsidRDefault="008C5B70" w:rsidP="008C5B70">
      <w:pPr>
        <w:spacing w:after="0" w:line="240" w:lineRule="auto"/>
        <w:jc w:val="right"/>
        <w:rPr>
          <w:rFonts w:ascii="Times New Roman" w:hAnsi="Times New Roman" w:cs="Times New Roman"/>
          <w:sz w:val="28"/>
          <w:szCs w:val="28"/>
        </w:rPr>
      </w:pPr>
      <w:r w:rsidRPr="008C5B70">
        <w:rPr>
          <w:rFonts w:ascii="Times New Roman" w:hAnsi="Times New Roman" w:cs="Times New Roman"/>
          <w:sz w:val="28"/>
          <w:szCs w:val="28"/>
        </w:rPr>
        <w:lastRenderedPageBreak/>
        <w:t xml:space="preserve">Приложение № 1 </w:t>
      </w:r>
    </w:p>
    <w:p w:rsidR="008C5B70" w:rsidRPr="008C5B70" w:rsidRDefault="008C5B70" w:rsidP="008C5B70">
      <w:pPr>
        <w:spacing w:after="0" w:line="240" w:lineRule="auto"/>
        <w:jc w:val="right"/>
        <w:rPr>
          <w:rFonts w:ascii="Times New Roman" w:hAnsi="Times New Roman" w:cs="Times New Roman"/>
          <w:sz w:val="28"/>
          <w:szCs w:val="28"/>
        </w:rPr>
      </w:pPr>
      <w:r w:rsidRPr="008C5B70">
        <w:rPr>
          <w:rFonts w:ascii="Times New Roman" w:hAnsi="Times New Roman" w:cs="Times New Roman"/>
          <w:sz w:val="28"/>
          <w:szCs w:val="28"/>
        </w:rPr>
        <w:t>к Постановлению</w:t>
      </w:r>
    </w:p>
    <w:p w:rsidR="008C5B70" w:rsidRPr="008C5B70" w:rsidRDefault="008C5B70" w:rsidP="008C5B70">
      <w:pPr>
        <w:spacing w:after="0" w:line="240" w:lineRule="auto"/>
        <w:jc w:val="right"/>
        <w:rPr>
          <w:rFonts w:ascii="Times New Roman" w:hAnsi="Times New Roman" w:cs="Times New Roman"/>
          <w:sz w:val="28"/>
          <w:szCs w:val="28"/>
        </w:rPr>
      </w:pPr>
      <w:r w:rsidRPr="008C5B70">
        <w:rPr>
          <w:rFonts w:ascii="Times New Roman" w:hAnsi="Times New Roman" w:cs="Times New Roman"/>
          <w:sz w:val="28"/>
          <w:szCs w:val="28"/>
        </w:rPr>
        <w:t xml:space="preserve"> № 802  от 21.10.2021 г.</w:t>
      </w:r>
    </w:p>
    <w:p w:rsidR="008C5B70" w:rsidRPr="008C5B70" w:rsidRDefault="008C5B70" w:rsidP="008C5B70">
      <w:pPr>
        <w:pStyle w:val="ConsPlusTitle"/>
        <w:rPr>
          <w:rFonts w:ascii="Times New Roman" w:hAnsi="Times New Roman" w:cs="Times New Roman"/>
          <w:b w:val="0"/>
          <w:sz w:val="28"/>
          <w:szCs w:val="28"/>
        </w:rPr>
      </w:pPr>
    </w:p>
    <w:p w:rsidR="008C5B70" w:rsidRPr="008C5B70" w:rsidRDefault="008C5B70" w:rsidP="008C5B70">
      <w:pPr>
        <w:pStyle w:val="headertext"/>
        <w:shd w:val="clear" w:color="auto" w:fill="FFFFFF"/>
        <w:spacing w:before="0" w:beforeAutospacing="0" w:after="0" w:afterAutospacing="0"/>
        <w:jc w:val="center"/>
        <w:textAlignment w:val="baseline"/>
        <w:rPr>
          <w:color w:val="3C3C3C"/>
          <w:spacing w:val="2"/>
          <w:sz w:val="28"/>
          <w:szCs w:val="28"/>
        </w:rPr>
      </w:pPr>
    </w:p>
    <w:p w:rsidR="008C5B70" w:rsidRPr="008C5B70" w:rsidRDefault="008C5B70" w:rsidP="008C5B70">
      <w:pPr>
        <w:pStyle w:val="headertext"/>
        <w:shd w:val="clear" w:color="auto" w:fill="FFFFFF"/>
        <w:spacing w:before="0" w:beforeAutospacing="0" w:after="0" w:afterAutospacing="0"/>
        <w:jc w:val="center"/>
        <w:textAlignment w:val="baseline"/>
        <w:rPr>
          <w:color w:val="3C3C3C"/>
          <w:spacing w:val="2"/>
          <w:sz w:val="28"/>
          <w:szCs w:val="28"/>
        </w:rPr>
      </w:pPr>
    </w:p>
    <w:p w:rsidR="008C5B70" w:rsidRPr="008C5B70" w:rsidRDefault="008C5B70" w:rsidP="008C5B70">
      <w:pPr>
        <w:pStyle w:val="headertext"/>
        <w:shd w:val="clear" w:color="auto" w:fill="FFFFFF"/>
        <w:spacing w:before="0" w:beforeAutospacing="0" w:after="0" w:afterAutospacing="0"/>
        <w:jc w:val="center"/>
        <w:textAlignment w:val="baseline"/>
        <w:rPr>
          <w:color w:val="000000" w:themeColor="text1"/>
          <w:spacing w:val="2"/>
          <w:sz w:val="28"/>
          <w:szCs w:val="28"/>
        </w:rPr>
      </w:pPr>
      <w:r w:rsidRPr="008C5B70">
        <w:rPr>
          <w:color w:val="000000" w:themeColor="text1"/>
          <w:spacing w:val="2"/>
          <w:sz w:val="28"/>
          <w:szCs w:val="28"/>
        </w:rPr>
        <w:t xml:space="preserve">СОСТАВ </w:t>
      </w:r>
    </w:p>
    <w:p w:rsidR="008C5B70" w:rsidRPr="008C5B70" w:rsidRDefault="008C5B70" w:rsidP="008C5B70">
      <w:pPr>
        <w:pStyle w:val="headertext"/>
        <w:shd w:val="clear" w:color="auto" w:fill="FFFFFF"/>
        <w:spacing w:before="0" w:beforeAutospacing="0" w:after="0" w:afterAutospacing="0"/>
        <w:jc w:val="center"/>
        <w:textAlignment w:val="baseline"/>
        <w:rPr>
          <w:color w:val="000000" w:themeColor="text1"/>
          <w:spacing w:val="2"/>
          <w:sz w:val="28"/>
          <w:szCs w:val="28"/>
        </w:rPr>
      </w:pPr>
      <w:r w:rsidRPr="008C5B70">
        <w:rPr>
          <w:color w:val="000000" w:themeColor="text1"/>
          <w:spacing w:val="2"/>
          <w:sz w:val="28"/>
          <w:szCs w:val="28"/>
        </w:rPr>
        <w:t>РАБОЧЕЙ ГРУППЫ ПО ВОПРОСАМ ОКАЗАНИЯ ИМУЩЕСТВЕННОЙ ПОДДЕРЖКИ СУБЪЕКТАМ МАЛОГО И СРЕДНЕГО ПРЕДПРИНИМАТЕЛЬСТВА </w:t>
      </w:r>
    </w:p>
    <w:p w:rsidR="008C5B70" w:rsidRPr="008C5B70" w:rsidRDefault="008C5B70" w:rsidP="008C5B70">
      <w:pPr>
        <w:pStyle w:val="headertext"/>
        <w:shd w:val="clear" w:color="auto" w:fill="FFFFFF"/>
        <w:spacing w:before="0" w:beforeAutospacing="0" w:after="0" w:afterAutospacing="0"/>
        <w:jc w:val="center"/>
        <w:textAlignment w:val="baseline"/>
        <w:rPr>
          <w:color w:val="000000" w:themeColor="text1"/>
          <w:spacing w:val="2"/>
          <w:sz w:val="28"/>
          <w:szCs w:val="28"/>
        </w:rPr>
      </w:pPr>
    </w:p>
    <w:p w:rsidR="008C5B70" w:rsidRPr="008C5B70" w:rsidRDefault="008C5B70" w:rsidP="008C5B70">
      <w:pPr>
        <w:pStyle w:val="headertext"/>
        <w:shd w:val="clear" w:color="auto" w:fill="FFFFFF"/>
        <w:spacing w:before="0" w:beforeAutospacing="0" w:after="0" w:afterAutospacing="0"/>
        <w:jc w:val="center"/>
        <w:textAlignment w:val="baseline"/>
        <w:rPr>
          <w:color w:val="000000" w:themeColor="text1"/>
          <w:spacing w:val="2"/>
          <w:sz w:val="28"/>
          <w:szCs w:val="28"/>
        </w:rPr>
      </w:pPr>
    </w:p>
    <w:tbl>
      <w:tblPr>
        <w:tblStyle w:val="af5"/>
        <w:tblW w:w="0" w:type="auto"/>
        <w:tblLook w:val="04A0"/>
      </w:tblPr>
      <w:tblGrid>
        <w:gridCol w:w="3652"/>
        <w:gridCol w:w="5528"/>
      </w:tblGrid>
      <w:tr w:rsidR="008C5B70" w:rsidRPr="008C5B70" w:rsidTr="00160823">
        <w:tc>
          <w:tcPr>
            <w:tcW w:w="3652"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textAlignment w:val="baseline"/>
              <w:rPr>
                <w:color w:val="000000" w:themeColor="text1"/>
                <w:sz w:val="28"/>
                <w:szCs w:val="28"/>
                <w:lang w:eastAsia="en-US"/>
              </w:rPr>
            </w:pPr>
            <w:proofErr w:type="spellStart"/>
            <w:r w:rsidRPr="008C5B70">
              <w:rPr>
                <w:color w:val="000000" w:themeColor="text1"/>
                <w:sz w:val="28"/>
                <w:szCs w:val="28"/>
                <w:lang w:eastAsia="en-US"/>
              </w:rPr>
              <w:t>Бассанская</w:t>
            </w:r>
            <w:proofErr w:type="spellEnd"/>
            <w:r w:rsidRPr="008C5B70">
              <w:rPr>
                <w:color w:val="000000" w:themeColor="text1"/>
                <w:sz w:val="28"/>
                <w:szCs w:val="28"/>
                <w:lang w:eastAsia="en-US"/>
              </w:rPr>
              <w:t xml:space="preserve"> Наталья Викторовна</w:t>
            </w:r>
          </w:p>
        </w:tc>
        <w:tc>
          <w:tcPr>
            <w:tcW w:w="5528"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jc w:val="both"/>
              <w:textAlignment w:val="baseline"/>
              <w:rPr>
                <w:color w:val="000000" w:themeColor="text1"/>
                <w:sz w:val="28"/>
                <w:szCs w:val="28"/>
                <w:lang w:eastAsia="en-US"/>
              </w:rPr>
            </w:pPr>
            <w:r w:rsidRPr="008C5B70">
              <w:rPr>
                <w:color w:val="000000" w:themeColor="text1"/>
                <w:sz w:val="28"/>
                <w:szCs w:val="28"/>
                <w:lang w:eastAsia="en-US"/>
              </w:rPr>
              <w:t>Заместитель Главы Ольховского муниципального района,  председатель рабочей группы</w:t>
            </w:r>
          </w:p>
        </w:tc>
      </w:tr>
      <w:tr w:rsidR="008C5B70" w:rsidRPr="008C5B70" w:rsidTr="00160823">
        <w:tc>
          <w:tcPr>
            <w:tcW w:w="3652"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textAlignment w:val="baseline"/>
              <w:rPr>
                <w:color w:val="000000" w:themeColor="text1"/>
                <w:sz w:val="28"/>
                <w:szCs w:val="28"/>
                <w:lang w:eastAsia="en-US"/>
              </w:rPr>
            </w:pPr>
            <w:proofErr w:type="spellStart"/>
            <w:r w:rsidRPr="008C5B70">
              <w:rPr>
                <w:color w:val="000000" w:themeColor="text1"/>
                <w:sz w:val="28"/>
                <w:szCs w:val="28"/>
                <w:lang w:eastAsia="en-US"/>
              </w:rPr>
              <w:t>Пересыпкина</w:t>
            </w:r>
            <w:proofErr w:type="spellEnd"/>
          </w:p>
          <w:p w:rsidR="008C5B70" w:rsidRPr="008C5B70" w:rsidRDefault="008C5B70" w:rsidP="008C5B70">
            <w:pPr>
              <w:pStyle w:val="formattext"/>
              <w:spacing w:before="0" w:beforeAutospacing="0" w:after="0" w:afterAutospacing="0"/>
              <w:textAlignment w:val="baseline"/>
              <w:rPr>
                <w:color w:val="000000" w:themeColor="text1"/>
                <w:sz w:val="28"/>
                <w:szCs w:val="28"/>
                <w:lang w:eastAsia="en-US"/>
              </w:rPr>
            </w:pPr>
            <w:r w:rsidRPr="008C5B70">
              <w:rPr>
                <w:color w:val="000000" w:themeColor="text1"/>
                <w:sz w:val="28"/>
                <w:szCs w:val="28"/>
                <w:lang w:eastAsia="en-US"/>
              </w:rPr>
              <w:t>Евгения Юрьевна</w:t>
            </w:r>
          </w:p>
        </w:tc>
        <w:tc>
          <w:tcPr>
            <w:tcW w:w="5528"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jc w:val="both"/>
              <w:textAlignment w:val="baseline"/>
              <w:rPr>
                <w:color w:val="000000" w:themeColor="text1"/>
                <w:sz w:val="28"/>
                <w:szCs w:val="28"/>
                <w:lang w:eastAsia="en-US"/>
              </w:rPr>
            </w:pPr>
            <w:r w:rsidRPr="008C5B70">
              <w:rPr>
                <w:color w:val="000000" w:themeColor="text1"/>
                <w:sz w:val="28"/>
                <w:szCs w:val="28"/>
                <w:lang w:eastAsia="en-US"/>
              </w:rPr>
              <w:t>Начальник отдела экономики и управления имуществом администрации Ольховского муниципального района, заместитель председателя рабочей группы</w:t>
            </w:r>
          </w:p>
        </w:tc>
      </w:tr>
      <w:tr w:rsidR="008C5B70" w:rsidRPr="008C5B70" w:rsidTr="00160823">
        <w:tc>
          <w:tcPr>
            <w:tcW w:w="3652"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textAlignment w:val="baseline"/>
              <w:rPr>
                <w:color w:val="000000" w:themeColor="text1"/>
                <w:sz w:val="28"/>
                <w:szCs w:val="28"/>
                <w:lang w:eastAsia="en-US"/>
              </w:rPr>
            </w:pPr>
            <w:r w:rsidRPr="008C5B70">
              <w:rPr>
                <w:color w:val="000000" w:themeColor="text1"/>
                <w:sz w:val="28"/>
                <w:szCs w:val="28"/>
                <w:lang w:eastAsia="en-US"/>
              </w:rPr>
              <w:t xml:space="preserve">Дружинина </w:t>
            </w:r>
          </w:p>
          <w:p w:rsidR="008C5B70" w:rsidRPr="008C5B70" w:rsidRDefault="008C5B70" w:rsidP="008C5B70">
            <w:pPr>
              <w:pStyle w:val="formattext"/>
              <w:spacing w:before="0" w:beforeAutospacing="0" w:after="0" w:afterAutospacing="0"/>
              <w:textAlignment w:val="baseline"/>
              <w:rPr>
                <w:color w:val="000000" w:themeColor="text1"/>
                <w:sz w:val="28"/>
                <w:szCs w:val="28"/>
                <w:lang w:eastAsia="en-US"/>
              </w:rPr>
            </w:pPr>
            <w:r w:rsidRPr="008C5B70">
              <w:rPr>
                <w:color w:val="000000" w:themeColor="text1"/>
                <w:sz w:val="28"/>
                <w:szCs w:val="28"/>
                <w:lang w:eastAsia="en-US"/>
              </w:rPr>
              <w:t>Ольга Владимировна</w:t>
            </w:r>
          </w:p>
        </w:tc>
        <w:tc>
          <w:tcPr>
            <w:tcW w:w="5528"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jc w:val="both"/>
              <w:textAlignment w:val="baseline"/>
              <w:rPr>
                <w:color w:val="000000" w:themeColor="text1"/>
                <w:sz w:val="28"/>
                <w:szCs w:val="28"/>
                <w:lang w:eastAsia="en-US"/>
              </w:rPr>
            </w:pPr>
            <w:r w:rsidRPr="008C5B70">
              <w:rPr>
                <w:color w:val="000000" w:themeColor="text1"/>
                <w:sz w:val="28"/>
                <w:szCs w:val="28"/>
                <w:lang w:eastAsia="en-US"/>
              </w:rPr>
              <w:t>Консультант отдела экономики и управления имуществом администрации Ольховского муниципального района, секретарь рабочей группы</w:t>
            </w:r>
          </w:p>
        </w:tc>
      </w:tr>
      <w:tr w:rsidR="008C5B70" w:rsidRPr="008C5B70" w:rsidTr="00160823">
        <w:tc>
          <w:tcPr>
            <w:tcW w:w="3652"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textAlignment w:val="baseline"/>
              <w:rPr>
                <w:color w:val="000000" w:themeColor="text1"/>
                <w:sz w:val="28"/>
                <w:szCs w:val="28"/>
                <w:lang w:eastAsia="en-US"/>
              </w:rPr>
            </w:pPr>
            <w:r w:rsidRPr="008C5B70">
              <w:rPr>
                <w:color w:val="000000" w:themeColor="text1"/>
                <w:sz w:val="28"/>
                <w:szCs w:val="28"/>
                <w:lang w:eastAsia="en-US"/>
              </w:rPr>
              <w:t>Курилкина Мария Викторовна</w:t>
            </w:r>
          </w:p>
        </w:tc>
        <w:tc>
          <w:tcPr>
            <w:tcW w:w="5528"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jc w:val="both"/>
              <w:textAlignment w:val="baseline"/>
              <w:rPr>
                <w:color w:val="000000" w:themeColor="text1"/>
                <w:sz w:val="28"/>
                <w:szCs w:val="28"/>
                <w:lang w:eastAsia="en-US"/>
              </w:rPr>
            </w:pPr>
            <w:r w:rsidRPr="008C5B70">
              <w:rPr>
                <w:color w:val="000000" w:themeColor="text1"/>
                <w:sz w:val="28"/>
                <w:szCs w:val="28"/>
                <w:lang w:eastAsia="en-US"/>
              </w:rPr>
              <w:t>Консультант отдела экономики и управления имуществом администрации Ольховского муниципального района, член рабочей группы</w:t>
            </w:r>
          </w:p>
        </w:tc>
      </w:tr>
      <w:tr w:rsidR="008C5B70" w:rsidRPr="008C5B70" w:rsidTr="00160823">
        <w:tc>
          <w:tcPr>
            <w:tcW w:w="3652"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textAlignment w:val="baseline"/>
              <w:rPr>
                <w:color w:val="000000" w:themeColor="text1"/>
                <w:sz w:val="28"/>
                <w:szCs w:val="28"/>
                <w:lang w:eastAsia="en-US"/>
              </w:rPr>
            </w:pPr>
            <w:r w:rsidRPr="008C5B70">
              <w:rPr>
                <w:color w:val="000000" w:themeColor="text1"/>
                <w:sz w:val="28"/>
                <w:szCs w:val="28"/>
                <w:lang w:eastAsia="en-US"/>
              </w:rPr>
              <w:t xml:space="preserve">Кускова </w:t>
            </w:r>
          </w:p>
          <w:p w:rsidR="008C5B70" w:rsidRPr="008C5B70" w:rsidRDefault="008C5B70" w:rsidP="008C5B70">
            <w:pPr>
              <w:pStyle w:val="formattext"/>
              <w:spacing w:before="0" w:beforeAutospacing="0" w:after="0" w:afterAutospacing="0"/>
              <w:textAlignment w:val="baseline"/>
              <w:rPr>
                <w:color w:val="000000" w:themeColor="text1"/>
                <w:sz w:val="28"/>
                <w:szCs w:val="28"/>
                <w:lang w:eastAsia="en-US"/>
              </w:rPr>
            </w:pPr>
            <w:r w:rsidRPr="008C5B70">
              <w:rPr>
                <w:color w:val="000000" w:themeColor="text1"/>
                <w:sz w:val="28"/>
                <w:szCs w:val="28"/>
                <w:lang w:eastAsia="en-US"/>
              </w:rPr>
              <w:t>Татьяна Викторовна</w:t>
            </w:r>
          </w:p>
        </w:tc>
        <w:tc>
          <w:tcPr>
            <w:tcW w:w="5528"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jc w:val="both"/>
              <w:textAlignment w:val="baseline"/>
              <w:rPr>
                <w:color w:val="000000" w:themeColor="text1"/>
                <w:sz w:val="28"/>
                <w:szCs w:val="28"/>
                <w:lang w:eastAsia="en-US"/>
              </w:rPr>
            </w:pPr>
            <w:r w:rsidRPr="008C5B70">
              <w:rPr>
                <w:color w:val="000000" w:themeColor="text1"/>
                <w:sz w:val="28"/>
                <w:szCs w:val="28"/>
                <w:lang w:eastAsia="en-US"/>
              </w:rPr>
              <w:t>Начальник отдела архитектуры, градостроительства и землепользования, член рабочей группы</w:t>
            </w:r>
          </w:p>
        </w:tc>
      </w:tr>
      <w:tr w:rsidR="008C5B70" w:rsidRPr="008C5B70" w:rsidTr="00160823">
        <w:tc>
          <w:tcPr>
            <w:tcW w:w="3652"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textAlignment w:val="baseline"/>
              <w:rPr>
                <w:color w:val="000000" w:themeColor="text1"/>
                <w:sz w:val="28"/>
                <w:szCs w:val="28"/>
                <w:lang w:eastAsia="en-US"/>
              </w:rPr>
            </w:pPr>
            <w:r w:rsidRPr="008C5B70">
              <w:rPr>
                <w:color w:val="000000" w:themeColor="text1"/>
                <w:sz w:val="28"/>
                <w:szCs w:val="28"/>
                <w:lang w:eastAsia="en-US"/>
              </w:rPr>
              <w:t>Иевлева Ольга Викторовна</w:t>
            </w:r>
          </w:p>
        </w:tc>
        <w:tc>
          <w:tcPr>
            <w:tcW w:w="5528"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jc w:val="both"/>
              <w:textAlignment w:val="baseline"/>
              <w:rPr>
                <w:color w:val="000000" w:themeColor="text1"/>
                <w:sz w:val="28"/>
                <w:szCs w:val="28"/>
                <w:lang w:eastAsia="en-US"/>
              </w:rPr>
            </w:pPr>
            <w:r w:rsidRPr="008C5B70">
              <w:rPr>
                <w:color w:val="000000" w:themeColor="text1"/>
                <w:sz w:val="28"/>
                <w:szCs w:val="28"/>
                <w:lang w:eastAsia="en-US"/>
              </w:rPr>
              <w:t>Ведущий специалист отдела архитектуры, градостроительства и землепользования, член рабочей группы</w:t>
            </w:r>
          </w:p>
        </w:tc>
      </w:tr>
      <w:tr w:rsidR="008C5B70" w:rsidRPr="008C5B70" w:rsidTr="00160823">
        <w:tc>
          <w:tcPr>
            <w:tcW w:w="3652"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textAlignment w:val="baseline"/>
              <w:rPr>
                <w:color w:val="000000" w:themeColor="text1"/>
                <w:sz w:val="28"/>
                <w:szCs w:val="28"/>
                <w:lang w:eastAsia="en-US"/>
              </w:rPr>
            </w:pPr>
            <w:r w:rsidRPr="008C5B70">
              <w:rPr>
                <w:color w:val="000000" w:themeColor="text1"/>
                <w:sz w:val="28"/>
                <w:szCs w:val="28"/>
                <w:lang w:eastAsia="en-US"/>
              </w:rPr>
              <w:t>Главы сельских поселений</w:t>
            </w:r>
          </w:p>
        </w:tc>
        <w:tc>
          <w:tcPr>
            <w:tcW w:w="5528" w:type="dxa"/>
            <w:tcBorders>
              <w:top w:val="single" w:sz="4" w:space="0" w:color="auto"/>
              <w:left w:val="single" w:sz="4" w:space="0" w:color="auto"/>
              <w:bottom w:val="single" w:sz="4" w:space="0" w:color="auto"/>
              <w:right w:val="single" w:sz="4" w:space="0" w:color="auto"/>
            </w:tcBorders>
            <w:hideMark/>
          </w:tcPr>
          <w:p w:rsidR="008C5B70" w:rsidRPr="008C5B70" w:rsidRDefault="008C5B70" w:rsidP="008C5B70">
            <w:pPr>
              <w:pStyle w:val="formattext"/>
              <w:spacing w:before="0" w:beforeAutospacing="0" w:after="0" w:afterAutospacing="0"/>
              <w:jc w:val="both"/>
              <w:textAlignment w:val="baseline"/>
              <w:rPr>
                <w:color w:val="000000" w:themeColor="text1"/>
                <w:sz w:val="28"/>
                <w:szCs w:val="28"/>
                <w:lang w:eastAsia="en-US"/>
              </w:rPr>
            </w:pPr>
            <w:r w:rsidRPr="008C5B70">
              <w:rPr>
                <w:color w:val="000000" w:themeColor="text1"/>
                <w:sz w:val="28"/>
                <w:szCs w:val="28"/>
                <w:lang w:eastAsia="en-US"/>
              </w:rPr>
              <w:t>(по согласованию)</w:t>
            </w:r>
          </w:p>
        </w:tc>
      </w:tr>
    </w:tbl>
    <w:p w:rsidR="008C5B70" w:rsidRPr="008C5B70" w:rsidRDefault="008C5B70" w:rsidP="008C5B70">
      <w:pPr>
        <w:pStyle w:val="headertext"/>
        <w:shd w:val="clear" w:color="auto" w:fill="FFFFFF"/>
        <w:spacing w:before="0" w:beforeAutospacing="0" w:after="0" w:afterAutospacing="0"/>
        <w:jc w:val="center"/>
        <w:textAlignment w:val="baseline"/>
        <w:rPr>
          <w:color w:val="000000" w:themeColor="text1"/>
          <w:spacing w:val="2"/>
          <w:sz w:val="28"/>
          <w:szCs w:val="28"/>
        </w:rPr>
      </w:pPr>
    </w:p>
    <w:p w:rsidR="008C5B70" w:rsidRPr="008C5B70" w:rsidRDefault="008C5B70" w:rsidP="008C5B70">
      <w:pPr>
        <w:pStyle w:val="headertext"/>
        <w:shd w:val="clear" w:color="auto" w:fill="FFFFFF"/>
        <w:spacing w:before="0" w:beforeAutospacing="0" w:after="0" w:afterAutospacing="0"/>
        <w:jc w:val="center"/>
        <w:textAlignment w:val="baseline"/>
        <w:rPr>
          <w:color w:val="3C3C3C"/>
          <w:spacing w:val="2"/>
          <w:sz w:val="28"/>
          <w:szCs w:val="28"/>
        </w:rPr>
      </w:pPr>
    </w:p>
    <w:p w:rsidR="008C5B70" w:rsidRDefault="008C5B70" w:rsidP="008C5B70">
      <w:pPr>
        <w:pStyle w:val="headertext"/>
        <w:shd w:val="clear" w:color="auto" w:fill="FFFFFF"/>
        <w:spacing w:before="0" w:beforeAutospacing="0" w:after="0" w:afterAutospacing="0"/>
        <w:jc w:val="center"/>
        <w:textAlignment w:val="baseline"/>
        <w:rPr>
          <w:color w:val="3C3C3C"/>
          <w:spacing w:val="2"/>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 w:rsidR="00AF1BF7" w:rsidRDefault="00AF1BF7">
      <w:pPr>
        <w:rPr>
          <w:sz w:val="24"/>
          <w:szCs w:val="24"/>
        </w:rPr>
      </w:pPr>
    </w:p>
    <w:p w:rsidR="00AF1BF7" w:rsidRDefault="00AF1BF7">
      <w:pPr>
        <w:rPr>
          <w:sz w:val="24"/>
          <w:szCs w:val="24"/>
        </w:rPr>
      </w:pPr>
    </w:p>
    <w:p w:rsidR="008C5B70" w:rsidRPr="00F10287" w:rsidRDefault="008C5B70" w:rsidP="008C5B7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lastRenderedPageBreak/>
        <w:t>А Д М И Н И С Т Р А Ц И Я</w:t>
      </w:r>
    </w:p>
    <w:p w:rsidR="008C5B70" w:rsidRPr="00F10287" w:rsidRDefault="008C5B70" w:rsidP="008C5B7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ОЛЬХОВСКОГО МУНИЦИПАЛЬНОГО РАЙОНА</w:t>
      </w:r>
    </w:p>
    <w:p w:rsidR="008C5B70" w:rsidRPr="00F10287" w:rsidRDefault="008C5B70" w:rsidP="008C5B7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ВОЛГОГРАДСКОЙ ОБЛАСТИ</w:t>
      </w:r>
    </w:p>
    <w:p w:rsidR="008C5B70" w:rsidRPr="00F10287" w:rsidRDefault="008C5B70" w:rsidP="008C5B7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__________________________________________________________</w:t>
      </w:r>
    </w:p>
    <w:p w:rsidR="008C5B70" w:rsidRPr="00F10287" w:rsidRDefault="008C5B70" w:rsidP="008C5B70">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П О С Т А Н О В Л Е Н И Е</w:t>
      </w:r>
    </w:p>
    <w:p w:rsidR="008C5B70" w:rsidRPr="001226F7" w:rsidRDefault="008C5B70" w:rsidP="008C5B70">
      <w:pPr>
        <w:spacing w:after="0" w:line="240" w:lineRule="auto"/>
        <w:rPr>
          <w:rFonts w:ascii="Times New Roman" w:hAnsi="Times New Roman" w:cs="Times New Roman"/>
          <w:sz w:val="28"/>
          <w:szCs w:val="28"/>
        </w:rPr>
      </w:pPr>
    </w:p>
    <w:p w:rsidR="008C5B70" w:rsidRPr="001226F7" w:rsidRDefault="008C5B70" w:rsidP="008C5B70">
      <w:pPr>
        <w:spacing w:after="0" w:line="240" w:lineRule="auto"/>
        <w:rPr>
          <w:rFonts w:ascii="Times New Roman" w:hAnsi="Times New Roman" w:cs="Times New Roman"/>
          <w:sz w:val="28"/>
          <w:szCs w:val="28"/>
        </w:rPr>
      </w:pPr>
      <w:r w:rsidRPr="001226F7">
        <w:rPr>
          <w:rFonts w:ascii="Times New Roman" w:hAnsi="Times New Roman" w:cs="Times New Roman"/>
          <w:sz w:val="28"/>
          <w:szCs w:val="28"/>
        </w:rPr>
        <w:t xml:space="preserve">от </w:t>
      </w:r>
      <w:r>
        <w:rPr>
          <w:rFonts w:ascii="Times New Roman" w:hAnsi="Times New Roman" w:cs="Times New Roman"/>
          <w:sz w:val="28"/>
          <w:szCs w:val="28"/>
        </w:rPr>
        <w:t xml:space="preserve">21.10.2021 </w:t>
      </w:r>
      <w:r w:rsidRPr="001226F7">
        <w:rPr>
          <w:rFonts w:ascii="Times New Roman" w:hAnsi="Times New Roman" w:cs="Times New Roman"/>
          <w:sz w:val="28"/>
          <w:szCs w:val="28"/>
        </w:rPr>
        <w:t xml:space="preserve"> № </w:t>
      </w:r>
      <w:r>
        <w:rPr>
          <w:rFonts w:ascii="Times New Roman" w:hAnsi="Times New Roman" w:cs="Times New Roman"/>
          <w:sz w:val="28"/>
          <w:szCs w:val="28"/>
        </w:rPr>
        <w:t>815</w:t>
      </w:r>
      <w:r w:rsidRPr="001226F7">
        <w:rPr>
          <w:rFonts w:ascii="Times New Roman" w:hAnsi="Times New Roman" w:cs="Times New Roman"/>
          <w:sz w:val="28"/>
          <w:szCs w:val="28"/>
        </w:rPr>
        <w:t xml:space="preserve"> </w:t>
      </w:r>
    </w:p>
    <w:p w:rsidR="008C5B70" w:rsidRPr="001226F7" w:rsidRDefault="008C5B70" w:rsidP="008C5B70">
      <w:pPr>
        <w:pStyle w:val="Bodytext0"/>
        <w:shd w:val="clear" w:color="auto" w:fill="auto"/>
        <w:spacing w:before="0" w:line="240" w:lineRule="auto"/>
        <w:jc w:val="left"/>
        <w:rPr>
          <w:rFonts w:ascii="Times New Roman" w:hAnsi="Times New Roman" w:cs="Times New Roman"/>
          <w:sz w:val="28"/>
          <w:szCs w:val="28"/>
        </w:rPr>
      </w:pPr>
      <w:r w:rsidRPr="001226F7">
        <w:rPr>
          <w:rFonts w:ascii="Times New Roman" w:hAnsi="Times New Roman" w:cs="Times New Roman"/>
          <w:sz w:val="28"/>
          <w:szCs w:val="28"/>
        </w:rPr>
        <w:t>О внесении изменений в постановление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w:t>
      </w:r>
    </w:p>
    <w:p w:rsidR="008C5B70" w:rsidRPr="001226F7" w:rsidRDefault="008C5B70" w:rsidP="008C5B70">
      <w:pPr>
        <w:spacing w:after="0" w:line="240" w:lineRule="auto"/>
        <w:jc w:val="both"/>
        <w:rPr>
          <w:rFonts w:ascii="Times New Roman" w:hAnsi="Times New Roman" w:cs="Times New Roman"/>
          <w:sz w:val="28"/>
          <w:szCs w:val="28"/>
        </w:rPr>
      </w:pPr>
      <w:r w:rsidRPr="001226F7">
        <w:rPr>
          <w:rFonts w:ascii="Times New Roman" w:hAnsi="Times New Roman" w:cs="Times New Roman"/>
          <w:sz w:val="28"/>
          <w:szCs w:val="28"/>
        </w:rPr>
        <w:t xml:space="preserve"> </w:t>
      </w:r>
    </w:p>
    <w:p w:rsidR="008C5B70" w:rsidRPr="001226F7" w:rsidRDefault="008C5B70" w:rsidP="008C5B70">
      <w:pPr>
        <w:spacing w:after="0" w:line="240" w:lineRule="auto"/>
        <w:jc w:val="both"/>
        <w:rPr>
          <w:rFonts w:ascii="Times New Roman" w:hAnsi="Times New Roman" w:cs="Times New Roman"/>
          <w:sz w:val="28"/>
          <w:szCs w:val="28"/>
        </w:rPr>
      </w:pPr>
      <w:r w:rsidRPr="001226F7">
        <w:rPr>
          <w:rFonts w:ascii="Times New Roman" w:hAnsi="Times New Roman" w:cs="Times New Roman"/>
          <w:sz w:val="28"/>
          <w:szCs w:val="28"/>
        </w:rPr>
        <w:t>ПОСТАНОВЛЯЮ:</w:t>
      </w:r>
    </w:p>
    <w:p w:rsidR="008C5B70" w:rsidRPr="001226F7" w:rsidRDefault="008C5B70" w:rsidP="008C5B70">
      <w:pPr>
        <w:spacing w:after="0" w:line="240" w:lineRule="auto"/>
        <w:jc w:val="both"/>
        <w:rPr>
          <w:rStyle w:val="BodytextSpacing3pt"/>
          <w:sz w:val="28"/>
          <w:szCs w:val="28"/>
        </w:rPr>
      </w:pPr>
      <w:r>
        <w:rPr>
          <w:rFonts w:ascii="Times New Roman" w:hAnsi="Times New Roman" w:cs="Times New Roman"/>
          <w:sz w:val="28"/>
          <w:szCs w:val="28"/>
        </w:rPr>
        <w:t xml:space="preserve">     </w:t>
      </w:r>
      <w:r w:rsidRPr="001226F7">
        <w:rPr>
          <w:rFonts w:ascii="Times New Roman" w:hAnsi="Times New Roman" w:cs="Times New Roman"/>
          <w:sz w:val="28"/>
          <w:szCs w:val="28"/>
        </w:rPr>
        <w:t>1.Внести в постановление Администрации Ольховского муниципального района от 17.03.2020г. №239 "О реализации положений постановления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изменение, изложив его текст в следующей редакции:</w:t>
      </w:r>
    </w:p>
    <w:p w:rsidR="008C5B70" w:rsidRPr="001226F7" w:rsidRDefault="008C5B70" w:rsidP="008C5B70">
      <w:pPr>
        <w:pStyle w:val="Bodytext0"/>
        <w:shd w:val="clear" w:color="auto" w:fill="auto"/>
        <w:spacing w:before="0" w:line="240" w:lineRule="auto"/>
        <w:ind w:firstLine="720"/>
        <w:rPr>
          <w:rFonts w:ascii="Times New Roman" w:hAnsi="Times New Roman" w:cs="Times New Roman"/>
          <w:sz w:val="28"/>
          <w:szCs w:val="28"/>
        </w:rPr>
      </w:pPr>
      <w:r w:rsidRPr="001226F7">
        <w:rPr>
          <w:rFonts w:ascii="Times New Roman" w:hAnsi="Times New Roman" w:cs="Times New Roman"/>
          <w:sz w:val="28"/>
          <w:szCs w:val="28"/>
        </w:rPr>
        <w:t xml:space="preserve">"В целях реализации положений постановлений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27.03.2020 г № 223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30.03.2020 г. №227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31.03.2020 г. № 232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01.04.2020 г. №234 "О внесении изменения в постановление </w:t>
      </w:r>
      <w:r w:rsidRPr="001226F7">
        <w:rPr>
          <w:rFonts w:ascii="Times New Roman" w:hAnsi="Times New Roman" w:cs="Times New Roman"/>
          <w:sz w:val="28"/>
          <w:szCs w:val="28"/>
        </w:rPr>
        <w:lastRenderedPageBreak/>
        <w:t xml:space="preserve">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03.04.2020 г. №237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09.04.2020 г. №250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12.04.2020 г. №257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17.04.2020 г. №272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29.04.2020 г. №290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11.05.2020 г. № 301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29.05.2020 г. № 339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05.06.2020 г. № 359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08.06.2020 г. № 364 "О внесении изменения в постановление </w:t>
      </w:r>
      <w:r w:rsidRPr="001226F7">
        <w:rPr>
          <w:rFonts w:ascii="Times New Roman" w:hAnsi="Times New Roman" w:cs="Times New Roman"/>
          <w:sz w:val="28"/>
          <w:szCs w:val="28"/>
        </w:rPr>
        <w:lastRenderedPageBreak/>
        <w:t xml:space="preserve">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15.06.2020 г. № 374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11.07.2020 г. № 425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24.07.2020 г. № 453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19.08.2020 г. № 494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18.09.2020 г. № 576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30.09.2020 г. № 609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09.10.2020 г. № 640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21.10.2020 г. № 656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30.10.2020 г. № 688 "О внесении изменения в постановление </w:t>
      </w:r>
      <w:r w:rsidRPr="001226F7">
        <w:rPr>
          <w:rFonts w:ascii="Times New Roman" w:hAnsi="Times New Roman" w:cs="Times New Roman"/>
          <w:sz w:val="28"/>
          <w:szCs w:val="28"/>
        </w:rPr>
        <w:lastRenderedPageBreak/>
        <w:t xml:space="preserve">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13.11.2020 г. № 716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15.12.2020 г. № 788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22.01.2021 г. № 47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 от 12.03.2021 г. № 174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12.06.2021 г. № 417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06.07.2021 г. № 488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21.08.2021 г. № 582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07.10.2021 г. № 694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от 20.10.2021 г. № 721 "О внесении изменения в постановление </w:t>
      </w:r>
      <w:r w:rsidRPr="001226F7">
        <w:rPr>
          <w:rFonts w:ascii="Times New Roman" w:hAnsi="Times New Roman" w:cs="Times New Roman"/>
          <w:sz w:val="28"/>
          <w:szCs w:val="28"/>
        </w:rPr>
        <w:lastRenderedPageBreak/>
        <w:t>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в целях минимизации последствий от возможных чрезвычайных ситуаций, а также принятия дополнительных мер по защите населения и территорий Ольховского муниципального района от чрезвычайных ситуаций</w:t>
      </w:r>
    </w:p>
    <w:p w:rsidR="008C5B70" w:rsidRPr="001226F7" w:rsidRDefault="008C5B70" w:rsidP="008C5B70">
      <w:pPr>
        <w:spacing w:after="0" w:line="240" w:lineRule="auto"/>
        <w:jc w:val="both"/>
        <w:rPr>
          <w:rFonts w:ascii="Times New Roman" w:hAnsi="Times New Roman" w:cs="Times New Roman"/>
          <w:sz w:val="28"/>
          <w:szCs w:val="28"/>
        </w:rPr>
      </w:pPr>
      <w:r w:rsidRPr="001226F7">
        <w:rPr>
          <w:rFonts w:ascii="Times New Roman" w:hAnsi="Times New Roman" w:cs="Times New Roman"/>
          <w:sz w:val="28"/>
          <w:szCs w:val="28"/>
        </w:rPr>
        <w:t>ПОСТАНОВЛЯЮ:</w:t>
      </w:r>
    </w:p>
    <w:p w:rsidR="008C5B70" w:rsidRPr="001226F7" w:rsidRDefault="008C5B70" w:rsidP="008C5B70">
      <w:pPr>
        <w:spacing w:after="0" w:line="240" w:lineRule="auto"/>
        <w:jc w:val="both"/>
        <w:rPr>
          <w:rFonts w:ascii="Times New Roman" w:hAnsi="Times New Roman" w:cs="Times New Roman"/>
          <w:sz w:val="28"/>
          <w:szCs w:val="28"/>
        </w:rPr>
      </w:pPr>
      <w:r w:rsidRPr="001226F7">
        <w:rPr>
          <w:rFonts w:ascii="Times New Roman" w:hAnsi="Times New Roman" w:cs="Times New Roman"/>
          <w:sz w:val="28"/>
          <w:szCs w:val="28"/>
        </w:rPr>
        <w:tab/>
        <w:t xml:space="preserve">1. Рекомендовать главам сельских поселений Ольховского муниципального района Волгоградской области, руководителям представительных органов Ольховского муниципального района Волгоградской области, руководителям общественных организаций и объединений, осуществляющих свою деятельность на территории Ольховского муниципального района Волгоградской области, максимально сократить количество проводимых массовых мероприятий, в том числе деловых, спортивных, культурных и развлекательных, и, по возможности, проводить их в </w:t>
      </w:r>
      <w:proofErr w:type="spellStart"/>
      <w:r w:rsidRPr="001226F7">
        <w:rPr>
          <w:rFonts w:ascii="Times New Roman" w:hAnsi="Times New Roman" w:cs="Times New Roman"/>
          <w:sz w:val="28"/>
          <w:szCs w:val="28"/>
        </w:rPr>
        <w:t>видеоформате</w:t>
      </w:r>
      <w:proofErr w:type="spellEnd"/>
      <w:r w:rsidRPr="001226F7">
        <w:rPr>
          <w:rFonts w:ascii="Times New Roman" w:hAnsi="Times New Roman" w:cs="Times New Roman"/>
          <w:sz w:val="28"/>
          <w:szCs w:val="28"/>
        </w:rPr>
        <w:t xml:space="preserve"> или без зрителей, допуская возможность проведения только неотложных мероприятий.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2. Перевести оперативный штаб по реализации мер по предупреждению возникновения и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вызванной 2019-nCoV, в Ольховском муниципальном районе Волгоградской области на работу в круглосуточном режиме.</w:t>
      </w:r>
    </w:p>
    <w:p w:rsidR="008C5B70" w:rsidRPr="008C5B70" w:rsidRDefault="008C5B70" w:rsidP="008C5B70">
      <w:pPr>
        <w:pStyle w:val="25"/>
        <w:shd w:val="clear" w:color="auto" w:fill="auto"/>
        <w:tabs>
          <w:tab w:val="left" w:pos="-142"/>
        </w:tabs>
        <w:spacing w:line="240" w:lineRule="auto"/>
        <w:jc w:val="both"/>
        <w:rPr>
          <w:rFonts w:ascii="Times New Roman" w:hAnsi="Times New Roman" w:cs="Times New Roman"/>
          <w:b w:val="0"/>
          <w:sz w:val="28"/>
          <w:szCs w:val="28"/>
        </w:rPr>
      </w:pPr>
      <w:r w:rsidRPr="008C5B70">
        <w:rPr>
          <w:rFonts w:ascii="Times New Roman" w:hAnsi="Times New Roman" w:cs="Times New Roman"/>
          <w:sz w:val="28"/>
          <w:szCs w:val="28"/>
        </w:rPr>
        <w:tab/>
      </w:r>
      <w:r w:rsidRPr="008C5B70">
        <w:rPr>
          <w:rFonts w:ascii="Times New Roman" w:hAnsi="Times New Roman" w:cs="Times New Roman"/>
          <w:b w:val="0"/>
          <w:sz w:val="28"/>
          <w:szCs w:val="28"/>
        </w:rPr>
        <w:t>3. Лицам, проживающим (находящимся) на территории Ольховского муниципального района Волгоградской области:</w:t>
      </w:r>
    </w:p>
    <w:p w:rsidR="008C5B70" w:rsidRPr="008C5B70" w:rsidRDefault="008C5B70" w:rsidP="008C5B70">
      <w:pPr>
        <w:pStyle w:val="25"/>
        <w:shd w:val="clear" w:color="auto" w:fill="auto"/>
        <w:spacing w:line="240" w:lineRule="auto"/>
        <w:ind w:firstLine="720"/>
        <w:jc w:val="both"/>
        <w:rPr>
          <w:rFonts w:ascii="Times New Roman" w:hAnsi="Times New Roman" w:cs="Times New Roman"/>
          <w:b w:val="0"/>
          <w:sz w:val="28"/>
          <w:szCs w:val="28"/>
        </w:rPr>
      </w:pPr>
      <w:r w:rsidRPr="008C5B70">
        <w:rPr>
          <w:rFonts w:ascii="Times New Roman" w:hAnsi="Times New Roman" w:cs="Times New Roman"/>
          <w:b w:val="0"/>
          <w:sz w:val="28"/>
          <w:szCs w:val="28"/>
        </w:rPr>
        <w:t>3.1. Иностранным гражданам и лицам без гражданства, прибывшим в Российскую Федерацию с территории иностранных государств в целях осуществления трудовой деятельности, выполнять требования постановления Главного государственного санитарного врача Российской Федерации от 30 марта 2020 г. № 9 "О дополнительных мерах по недопущению распространения COVID-2019" по изоляции сроком на 14 календарных дней со дня прибытия на территорию Российской Федерации.</w:t>
      </w:r>
    </w:p>
    <w:p w:rsidR="008C5B70" w:rsidRPr="008C5B70" w:rsidRDefault="008C5B70" w:rsidP="008C5B70">
      <w:pPr>
        <w:pStyle w:val="25"/>
        <w:shd w:val="clear" w:color="auto" w:fill="auto"/>
        <w:spacing w:line="240" w:lineRule="auto"/>
        <w:ind w:firstLine="720"/>
        <w:jc w:val="both"/>
        <w:rPr>
          <w:rFonts w:ascii="Times New Roman" w:hAnsi="Times New Roman" w:cs="Times New Roman"/>
          <w:b w:val="0"/>
          <w:sz w:val="28"/>
          <w:szCs w:val="28"/>
        </w:rPr>
      </w:pPr>
      <w:r w:rsidRPr="008C5B70">
        <w:rPr>
          <w:rFonts w:ascii="Times New Roman" w:hAnsi="Times New Roman" w:cs="Times New Roman"/>
          <w:b w:val="0"/>
          <w:sz w:val="28"/>
          <w:szCs w:val="28"/>
        </w:rPr>
        <w:t>3.2. Соблюдать постановления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а также иные постановления Главного государственного санитарного врача Российской Федерации, главных государственных санитарных врачей по субъектам Российской Федерации, главных государственных санитарных врачей по городам, районам, их заместителей (далее при совместном упоминании именуются - санитарные врачи) об изоляции.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3.3. Неработающим гражданам, достигшим возраста 65 лет, а также неработающим гражданам с хроническими заболеваниями, состояниями, перечень которых устанавливается комитетом здравоохранения </w:t>
      </w:r>
      <w:r w:rsidRPr="008C5B70">
        <w:rPr>
          <w:rFonts w:ascii="Times New Roman" w:hAnsi="Times New Roman" w:cs="Times New Roman"/>
          <w:sz w:val="28"/>
          <w:szCs w:val="28"/>
        </w:rPr>
        <w:lastRenderedPageBreak/>
        <w:t xml:space="preserve">Волгоградской области, соблюдать режим самоизоляции по месту проживания либо в иных помещениях, в том числе в жилых и садовых домах, за исключением случаев: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обращения за медицинской помощью, в том числе с целью прохождения вакцинации от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и в случае иной прямой угрозы жизни и здоровью;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передвижения к ближайшему месту приобретения товаров, работ, услуг, в целях выгула домашних животных, выноса отходов до ближайшего места накопления отходов, прогулки и занятия физической культурой и спортом на свежем воздухе.</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Режим самоизоляции не применяется к гражданам, прошедшим вакцинацию от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или перенесшим не более шести календарных месяцев назад заболевание, вызванное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инфекцией COVID-19, при наличии документа, удостоверяющего личность, и документа о прохождении вакцинации от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выданного медицинской организацией, или сертификата о прохождении вакцинации против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или QR-кода, полученного с использованием специализированного приложения Единого портала государственных и муниципальных услуг "</w:t>
      </w:r>
      <w:proofErr w:type="spellStart"/>
      <w:r w:rsidRPr="008C5B70">
        <w:rPr>
          <w:rFonts w:ascii="Times New Roman" w:hAnsi="Times New Roman" w:cs="Times New Roman"/>
          <w:sz w:val="28"/>
          <w:szCs w:val="28"/>
        </w:rPr>
        <w:t>Госуслуги</w:t>
      </w:r>
      <w:proofErr w:type="spellEnd"/>
      <w:r w:rsidRPr="008C5B70">
        <w:rPr>
          <w:rFonts w:ascii="Times New Roman" w:hAnsi="Times New Roman" w:cs="Times New Roman"/>
          <w:sz w:val="28"/>
          <w:szCs w:val="28"/>
        </w:rPr>
        <w:t xml:space="preserve">. </w:t>
      </w:r>
      <w:proofErr w:type="spellStart"/>
      <w:r w:rsidRPr="008C5B70">
        <w:rPr>
          <w:rFonts w:ascii="Times New Roman" w:hAnsi="Times New Roman" w:cs="Times New Roman"/>
          <w:sz w:val="28"/>
          <w:szCs w:val="28"/>
        </w:rPr>
        <w:t>Стопкоронавирус</w:t>
      </w:r>
      <w:proofErr w:type="spellEnd"/>
      <w:r w:rsidRPr="008C5B70">
        <w:rPr>
          <w:rFonts w:ascii="Times New Roman" w:hAnsi="Times New Roman" w:cs="Times New Roman"/>
          <w:sz w:val="28"/>
          <w:szCs w:val="28"/>
        </w:rPr>
        <w:t xml:space="preserve">", или документа, выданного медицинской организацией о перенесенном заболевании, вызванном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инфекцией COVID-19 (далее при совместном упоминании именуются - документы о вакцинации либо о перенесенном заболевании).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3.4. Рекомендовать соблюдать режим самоизоляции по месту проживания либо в иных помещениях, в том числе в жилых и садовых домах (за исключением граждан, прошедших вакцинацию от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или перенесших не более шести календарных месяцев назад заболевание, вызванное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инфекцией COVID-19):</w:t>
      </w:r>
    </w:p>
    <w:p w:rsidR="008C5B70" w:rsidRPr="008C5B70" w:rsidRDefault="008C5B70" w:rsidP="008C5B70">
      <w:pPr>
        <w:pStyle w:val="a8"/>
        <w:rPr>
          <w:rFonts w:ascii="Times New Roman" w:hAnsi="Times New Roman" w:cs="Times New Roman"/>
          <w:sz w:val="28"/>
          <w:szCs w:val="28"/>
        </w:rPr>
      </w:pPr>
      <w:r w:rsidRPr="008C5B70">
        <w:rPr>
          <w:rFonts w:ascii="Times New Roman" w:hAnsi="Times New Roman" w:cs="Times New Roman"/>
          <w:sz w:val="28"/>
          <w:szCs w:val="28"/>
        </w:rPr>
        <w:tab/>
        <w:t xml:space="preserve">гражданам, достигшим возраста 60 лет; </w:t>
      </w:r>
    </w:p>
    <w:p w:rsidR="008C5B70" w:rsidRPr="008C5B70" w:rsidRDefault="008C5B70" w:rsidP="008C5B70">
      <w:pPr>
        <w:pStyle w:val="a8"/>
        <w:rPr>
          <w:rFonts w:ascii="Times New Roman" w:hAnsi="Times New Roman" w:cs="Times New Roman"/>
          <w:sz w:val="28"/>
          <w:szCs w:val="28"/>
        </w:rPr>
      </w:pPr>
      <w:r w:rsidRPr="008C5B70">
        <w:rPr>
          <w:rFonts w:ascii="Times New Roman" w:hAnsi="Times New Roman" w:cs="Times New Roman"/>
          <w:sz w:val="28"/>
          <w:szCs w:val="28"/>
        </w:rPr>
        <w:tab/>
        <w:t>работающим гражданам, достигшим возраста 65 лет;</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работающим гражданам  хроническими заболеваниями, состояниями, перечень  устанавливается комитетом здравоохранения Волгоградской области.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3.5. При появлении симптомов острого респираторного заболевания, острой респираторной вирусной инфекции, повышенной температуре тела - 37,2°С и выше (далее именуется - повышенная температура тела) незамедлительно обращаться за медицинской помощью на дому в амбулаторно-поликлинические учреждения здравоохранения по месту жительства (нахождения), по телефонам или в электронном виде через сайт соответствующего учреждения в сети Интернет либо по телефонам 112 или 8-800-200-86-76 системы обеспечения вызова экстренных оперативных служб Волгоградской области, не допуская посещения </w:t>
      </w:r>
      <w:r w:rsidRPr="008C5B70">
        <w:rPr>
          <w:rFonts w:ascii="Times New Roman" w:hAnsi="Times New Roman" w:cs="Times New Roman"/>
          <w:sz w:val="28"/>
          <w:szCs w:val="28"/>
        </w:rPr>
        <w:lastRenderedPageBreak/>
        <w:t>медицинских организаций, за исключением случаев обращения за экстренной и неотложной медицинской помощью.</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3.6. При нахождении в общественных местах и общественном транспорте (за исключением случаев оказания услуг по перевозке пассажиров и багажа легковым такси), в местах общего пользования в зданиях, строениях, сооружениях, относящихся к местам массового пребывания людей, в зданиях (помещениях) государственных органов, органов местного самоуправления, при нахождении на территории объектов всех видов транспорта общего пользования (аэропортов, вокзалов и иных объектов, в том числе на остановочных пунктах), при посещении мест приобретения и (или) приобретении товаров, работ, услуг, реализация которых не ограничена, соблюдать дистанцию до других граждан не менее 1,5 метра (социальное </w:t>
      </w:r>
      <w:proofErr w:type="spellStart"/>
      <w:r w:rsidRPr="008C5B70">
        <w:rPr>
          <w:rFonts w:ascii="Times New Roman" w:hAnsi="Times New Roman" w:cs="Times New Roman"/>
          <w:sz w:val="28"/>
          <w:szCs w:val="28"/>
        </w:rPr>
        <w:t>дистанцирование</w:t>
      </w:r>
      <w:proofErr w:type="spellEnd"/>
      <w:r w:rsidRPr="008C5B70">
        <w:rPr>
          <w:rFonts w:ascii="Times New Roman" w:hAnsi="Times New Roman" w:cs="Times New Roman"/>
          <w:sz w:val="28"/>
          <w:szCs w:val="28"/>
        </w:rPr>
        <w:t>).</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3.7. Использовать механизм получения государственных и муниципальных услуг дистанционно, в электронной форме, при этом максимально исключив посещение соответствующих учреждений.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3.8. Ограничить поездки, в том числе в целях отдыха и туризма.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3.9. Воздержаться от посещения религиозных объектов.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3.10. 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В исключительных случаях при проведении ритуальных и иных неотложных мероприятий максимально ограничить количество их участников (не более 10 человек).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Ограничения, установленные настоящим подпунктом, не распространяются на массовые мероприятия, проведение которых разрешается в соответствии постановлением Губернатора Волгоградской области от 20.10.2021 г. №721 "О внесении изменения в постановление Губернатора Волгоградской области от 15.03.2020г.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ситуации" (далее именуется - Постановление №721) и настоящим постановлением.</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3.11. Соблюдать постановление Главного государственного санитарного врача Российской Федерации от 16 октября 2020 г.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об обеспечении ношения гигиенических масок для защиты органов дыхания в местах массового пребывания людей, в общественном транспорте, такси, на парковках, в лифтах.</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Использовать средства индивидуальной защиты органов дыхания (гигиенические маски, респираторы) при посещении мест приобретения </w:t>
      </w:r>
      <w:r w:rsidRPr="008C5B70">
        <w:rPr>
          <w:rFonts w:ascii="Times New Roman" w:hAnsi="Times New Roman" w:cs="Times New Roman"/>
          <w:sz w:val="28"/>
          <w:szCs w:val="28"/>
        </w:rPr>
        <w:lastRenderedPageBreak/>
        <w:t>товаров, работ, услуг, не относящихся к местам массового пребывания людей.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При использовании средств индивидуальной защиты органов дыхания (гигиенических масок, респираторов) соблюдать Общие рекомендации по использованию и обеззараживанию СИЗ (приложение 2 к Методическим рекомендациям МР 3.1/3.5.0172/1-20, утвержденным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11 апреля 2020 г.), Рекомендации гражданам по профилактике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[приложение к приказу от 17 марта 2020 г. Министерства экономического развития Российской Федерации № 139, Министерства промышленности и торговли Российской Федерации № 837, Министерства цифрового развития, связи и массовых коммуникаций Российской Федерации № 117 "Об организации мероприятий, направленных на предупреждение возникновения и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(2019-nCo V) в здании правительственного комплекса"], в том числе гигиеническая маска, респиратор должны плотно закрывать рот и нос, не оставляя зазоров.</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3.12. Рекомендовать использование перчаток при посещении мест приобретения товаров (торговых объектов), а также указанных в подпункте 11.2 пункта 11 настоящего постановления работ, услуг, при посещении зданий (помещений) государственных органов, органов местного самоуправления, государственных (муниципальных) учреждений в целях получения государственных (муниципальных) услуг, при совершении поездок в общественном транспорте, включая такси.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3.13. 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3.14. При повышенной температуре тела не допускать посещения зданий (помещений) государственных органов, органов местного самоуправления, а также мест общего пользования, расположенных в зданиях, строениях, сооружениях, относящихся к местам массового пребывания людей.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3.15. Родителям (иным законным представителям) несовершеннолетних лиц (не достигших возраста 18 лет) не допускать нахождения таких лиц в зданиях, строениях, сооружениях (помещениях в них) торговых, торгово-развлекательных центров (комплексов) без сопровождения родителей (иных законных представителей)."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lastRenderedPageBreak/>
        <w:tab/>
        <w:t xml:space="preserve">4. Работодателям, осуществляющим деятельность на территории Ольховского муниципального района Волгоградской области: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4.1. 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4.2. При входе на территорию организации обеспечить работникам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Рекомендовать при входе на территорию организации обеспечить посетителям возможность обработки рук кожными антисептиками, в том числе с помощью установленных дозаторов, или дезинфицирующими салфетками с установлением контроля за соблюдением этой процедуры.</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4.3. Обеспечить регулярное (каждые 2 часа) проветривание рабочих помещений.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4.4. Организовать ежедневную дезинфекцию служебных помещений (учебных классов, аудиторий), рабочих мест и мест общего пользования.</w:t>
      </w:r>
      <w:r w:rsidRPr="008C5B70">
        <w:rPr>
          <w:rFonts w:ascii="Times New Roman" w:hAnsi="Times New Roman" w:cs="Times New Roman"/>
          <w:sz w:val="28"/>
          <w:szCs w:val="28"/>
        </w:rPr>
        <w:tab/>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4.5. Обеспечить измерение температуры тела работникам на рабочих местах с установлением контроля за соблюдением этой процедуры и обязательным отстранением от нахождения на рабочем месте лиц с повышенной температурой.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4.6. Оказывать работникам из числа лиц, указанных в подпунктах 3.1, 3.4 пункта 3 настоящего постановления, а также работникам, соблюдающим режим самоизоляции по месту жительства (пребывания) до получения результатов лабораторного исследования материала на COVID-19 методом </w:t>
      </w:r>
      <w:proofErr w:type="spellStart"/>
      <w:r w:rsidRPr="008C5B70">
        <w:rPr>
          <w:rFonts w:ascii="Times New Roman" w:hAnsi="Times New Roman" w:cs="Times New Roman"/>
          <w:sz w:val="28"/>
          <w:szCs w:val="28"/>
        </w:rPr>
        <w:t>полимеразной</w:t>
      </w:r>
      <w:proofErr w:type="spellEnd"/>
      <w:r w:rsidRPr="008C5B70">
        <w:rPr>
          <w:rFonts w:ascii="Times New Roman" w:hAnsi="Times New Roman" w:cs="Times New Roman"/>
          <w:sz w:val="28"/>
          <w:szCs w:val="28"/>
        </w:rPr>
        <w:t xml:space="preserve"> цепной реакции (далее именуется ПЦР) в соответствии с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 содействие в обеспечении соблюдения режима самоизоляции на дому.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4.7.Обеспечивать соблюдение постановлений Главного государственного санитарного врача Российской Федерации от 18 марта 2020 г. №7 "Об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4.8. 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(8442) 24-36-41 информацию обо всех контактах заболевшего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инфекцией, вызванной COVID-19, в связи исполнением им трудовых функций, а также обеспечивать проведение дезинфекции помещений, где находился заболевший.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lastRenderedPageBreak/>
        <w:tab/>
        <w:t>4.9. Не допускать на рабочее место и (или) территорию организации работников из числа граждан, указанных в подпунктах 3.1 пункта 3 настоящего постановления (в течение срока изоляции, указанного в подпункте 3.1 пункта 3), работников, в отношении которых приняты постановления санитарных врачей об изоляции, а также работников, соблюдающих режим самоизоляции по месту жительства (пребывания) до получения результатов лабораторного исследования материала на COVID-19 методом ПЦР в соответствии с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4.10. Осуществлять (по возможности) перевод работников на дистанционную работу в соответствии с трудовым законодательством.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4.11.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средств с применением дезинфицирующих средств.</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4.12. В зависимости от обстановки, складывающейся на территории Ольховского района Волгоградской области в связи с распространением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и (или) дополнительных мер по защите населения и территорий от чрезвычайных ситуаций, принимаемых Губернатором Волгоградской области: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также оказывать содействие органам государственной власти Волгоградской области и органам местного самоуправления муниципальных образований Волгоградской области в проведении эвакуационных мероприятий с территории, на которой существует угроза возникновения чрезвычайной ситуации;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предоставлять работникам и иным гражданам, находящимся на территории осуществления деятельности организаций (индивидуальных предпринимателей), имеющиеся средства коллективной и индивидуальной защиты и другое имущество, предназначенное для защиты населения от чрезвычайных ситуаций, принимать другие необходимые меры по защите от чрезвычайной ситуации работников и иных граждан, находящихся на территории осуществления деятельности организаций (индивидуальных предпринимателей);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проводить мероприятия по повышению устойчивости функционирования организаций и обеспечению жизнедеятельности работников в чрезвычайных ситуациях;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приостанавливать деятельность, если существует угроза безопасности жизнедеятельности работников и иных граждан, </w:t>
      </w:r>
      <w:r w:rsidRPr="008C5B70">
        <w:rPr>
          <w:rFonts w:ascii="Times New Roman" w:hAnsi="Times New Roman" w:cs="Times New Roman"/>
          <w:sz w:val="28"/>
          <w:szCs w:val="28"/>
        </w:rPr>
        <w:lastRenderedPageBreak/>
        <w:t>находящихся на территории осуществления деятельности организаций (индивидуальных предпринимателей).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4.13. Обеспечить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 на расстоянии менее 1,5 метра, в том числе при предоставлении государственных        (муниципальных) услуг.</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4.14. Обеспечить принятие мер, направленных на минимизацию очного присутствия работников, исполнителей по гражданско-правовым договорам на рабочих местах, а именно:</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4.14.1. Перевод на дистанционный режим работы: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не менее 30 процентов работников, исполнителей по </w:t>
      </w:r>
      <w:proofErr w:type="spellStart"/>
      <w:r w:rsidRPr="008C5B70">
        <w:rPr>
          <w:rFonts w:ascii="Times New Roman" w:hAnsi="Times New Roman" w:cs="Times New Roman"/>
          <w:sz w:val="28"/>
          <w:szCs w:val="28"/>
        </w:rPr>
        <w:t>гражданско</w:t>
      </w:r>
      <w:proofErr w:type="spellEnd"/>
      <w:r w:rsidRPr="008C5B70">
        <w:rPr>
          <w:rFonts w:ascii="Times New Roman" w:hAnsi="Times New Roman" w:cs="Times New Roman"/>
          <w:sz w:val="28"/>
          <w:szCs w:val="28"/>
        </w:rPr>
        <w:t xml:space="preserve"> </w:t>
      </w:r>
      <w:r w:rsidRPr="008C5B70">
        <w:rPr>
          <w:rFonts w:ascii="Times New Roman" w:hAnsi="Times New Roman" w:cs="Times New Roman"/>
          <w:sz w:val="28"/>
          <w:szCs w:val="28"/>
        </w:rPr>
        <w:softHyphen/>
        <w:t xml:space="preserve"> правовым договорам;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всех работников, исполнителей по гражданско-правовым договорам из числа граждан старше 65 лет, а также лиц, больных хроническими заболеваниями, перечень которых устанавливается комитетом здравоохранения Волгоградской области, за исключением работников, деятельность которых необходима для обеспечения функционирования организации (работодателя).</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Данное требование не применяется в отношении государственных органов, в том числе судов общей юрисдикции, арбитражных судов, мировых судов и их аппаратов, прокуратуры, правоохранительных органов, работников органов местного самоуправления, Центрального банка Российской Федерации, адвокатов, нотариусов, военнослужащих, народных дружинников и членов казачьих обществ, внесенных в государственный реестр казачьих обществ в Российской Федерации, на период их участия в охране общественного порядка, членов избирательных комиссий,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 а также иных организаций, определенных комитетом экономической политики и развития Волгоградской области.</w:t>
      </w:r>
      <w:r w:rsidRPr="008C5B70">
        <w:rPr>
          <w:rFonts w:ascii="Times New Roman" w:hAnsi="Times New Roman" w:cs="Times New Roman"/>
          <w:sz w:val="28"/>
          <w:szCs w:val="28"/>
        </w:rPr>
        <w:tab/>
        <w:t xml:space="preserve">4.14.2. Принятие решений об установлении численности работников, исполнителей по гражданско-правовым договорам: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подлежащих переводу на дистанционный режим работы;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r w:rsidRPr="008C5B70">
        <w:rPr>
          <w:rFonts w:ascii="Times New Roman" w:hAnsi="Times New Roman" w:cs="Times New Roman"/>
          <w:sz w:val="28"/>
          <w:szCs w:val="28"/>
        </w:rPr>
        <w:tab/>
        <w:t xml:space="preserve">4.14.3. Представление в электронном виде сведений </w:t>
      </w:r>
      <w:r w:rsidRPr="008C5B70">
        <w:rPr>
          <w:rFonts w:ascii="Times New Roman" w:hAnsi="Times New Roman" w:cs="Times New Roman"/>
          <w:sz w:val="28"/>
          <w:szCs w:val="28"/>
        </w:rPr>
        <w:lastRenderedPageBreak/>
        <w:t>о количестве работников, в отношении которых были приняты решения, указанные в подпункте 4.14.2 настоящего пункта, в подсистеме "Личный кабинет работодателя" в информационно-аналитической системе Общероссийская база вакансий "Работа в России" https://trudvsem.ru/ (в составе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 (8442) 30-95-00.</w:t>
      </w:r>
      <w:r w:rsidRPr="008C5B70">
        <w:rPr>
          <w:rFonts w:ascii="Times New Roman" w:hAnsi="Times New Roman" w:cs="Times New Roman"/>
          <w:sz w:val="28"/>
          <w:szCs w:val="28"/>
        </w:rPr>
        <w:tab/>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4.15. Не допускать нахождения на территории осуществления деятельности организаций (индивидуальных предпринимателей) работников, которые не используют средства индивидуальной защиты органов дыхания (гигиенические маски, респираторы). Обеспечить соблюдение работниками при использовании средств индивидуальной защиты органов дыхания (гигиенических масок, респираторов) требований абзаца третьего подпункта 3.11 пункта 3 настоящего постановления.</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4.16. Рекомендовать обеспечивать проведение в отношении работников лабораторных исследований на предмет наличия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в организациях, допущенных к проведению таких исследований в соответствии с законодательством Российской Федерации.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4.17. Рекомендовать обеспечивать через каждые 15 календарных дней проведение лабораторных исследований на предмет наличия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в отношении не менее 10 процентов работников, исполнителей по гражданско-правовым договорам в случае если численность работников, исполнителей по гражданско-правовым договорам в организации составляет более 100 человек. Указанные лабораторные исследования не проводятся в случаях наличия не менее чем у 60 процентов работников, исполнителей по гражданско-правовым договорам информации о прохождении вакцинации против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(сертификата о прохождении вакцинации против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4.18. Рекомендовать обеспечить перевод на дистанционный режим работы работников, исполнителей по гражданско-правовым договорам, не представивших информацию о прохождении вакцинации против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(сертификат о прохождении вакцинации против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либо результаты исследования на наличие иммуноглобулинов </w:t>
      </w:r>
      <w:proofErr w:type="spellStart"/>
      <w:r w:rsidRPr="008C5B70">
        <w:rPr>
          <w:rFonts w:ascii="Times New Roman" w:hAnsi="Times New Roman" w:cs="Times New Roman"/>
          <w:sz w:val="28"/>
          <w:szCs w:val="28"/>
        </w:rPr>
        <w:t>IgG</w:t>
      </w:r>
      <w:proofErr w:type="spellEnd"/>
      <w:r w:rsidRPr="008C5B70">
        <w:rPr>
          <w:rFonts w:ascii="Times New Roman" w:hAnsi="Times New Roman" w:cs="Times New Roman"/>
          <w:sz w:val="28"/>
          <w:szCs w:val="28"/>
        </w:rPr>
        <w:t xml:space="preserve"> к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в диапазоне положительных </w:t>
      </w:r>
      <w:proofErr w:type="spellStart"/>
      <w:r w:rsidRPr="008C5B70">
        <w:rPr>
          <w:rFonts w:ascii="Times New Roman" w:hAnsi="Times New Roman" w:cs="Times New Roman"/>
          <w:sz w:val="28"/>
          <w:szCs w:val="28"/>
        </w:rPr>
        <w:t>референсных</w:t>
      </w:r>
      <w:proofErr w:type="spellEnd"/>
      <w:r w:rsidRPr="008C5B70">
        <w:rPr>
          <w:rFonts w:ascii="Times New Roman" w:hAnsi="Times New Roman" w:cs="Times New Roman"/>
          <w:sz w:val="28"/>
          <w:szCs w:val="28"/>
        </w:rPr>
        <w:t xml:space="preserve"> значений применительно к тест-системе, использованной при проведении исследования.</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lastRenderedPageBreak/>
        <w:tab/>
        <w:t>4.19. Рекомендовать изменить для части работников режим рабочего времени со сдвигом начала и окончания рабочего дня на 1 час раньше либо на 1 час позже во избежание массового скопления людей в общественном транспорте.</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4.20. Не допускать проведение на территории осуществления деятельности корпоративных мероприятий (праздников, торжеств, банкетов и других подобных мероприятий).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4.21. Рекомендовать работодателям:</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осуществлять проведение совещаний и конференций с использованием средств аудио - и видеосвязи;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максимально исключить проведение совещаний и конференций в очном формате;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в случае необходимости проведения совещаний и конференций в очном формате минимизировать количество присутствующих, обеспечить использование ими средств индивидуальной защиты, обеспечить соблюдение социальной дистанции.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4.22. В случае осуществления деятельности в сферах, установленных пунктом 1 постановления Главного государственного санитарного врача по Волгоградской области от 27 июля 2021 г. № 01/3 "О проведении профилактических прививок отдельным группам граждан по эпидемическим показаниям", обеспечить исполнение указанного постановления.</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4.23. Не направлять в служебные командировки на территории других субъектов Российской Федерации, иностранных государств работников, не имеющих документов о вакцинации либо о перенесенном заболевании или документа, подтверждающего отрицательный результат лабораторного исследования на COVID-19, полученного не ранее чем за 72 часа до убытия в служебную командировку, а также ограничить выезд за пределы Волгоградской области работников, работа которых осуществляется в пути или имеет разъездной характер.</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4.24. Рекомендовать работодателям предоставлять работникам, проходящим вакцинацию от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дополнительные оплачиваемые дни отдыха с сохранением заработной платы, в том числе с возможностью присоединения их к очередному отпуску.</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5. Обязать юридических лиц и индивидуальных предпринимателей 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дезинфекцию рук и измерение температуры тела граждан, не допускать лиц с повышенной температурой тела, а также регулярно проводить мероприятия по общей дезинфекции помещений и объектов транспорта.</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lastRenderedPageBreak/>
        <w:tab/>
        <w:t xml:space="preserve">Рекомендовать юридическим лицам и индивидуальным предпринимателям: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предоставляющим услуги населению, в том числе торговые, транспортные, обеспечить возможность приобретения гражданами средств индивидуальной защиты органов дыхания (гигиенических масок, респираторов) и рук (перчаток);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осуществляющим деятельность, связанную с приемом граждан, обеспечить возможность предоставления услуг гражданам в дистанционном режиме, а в случае необходимости личного приема - исключительно по предварительной записи с соблюдением социальной дистанции и обеспечением использования средств индивидуальной защиты органов дыхания (гигиенических масок, респираторов) и рук (перчаток);</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реализующим продовольственные товары и (или) товары первой необходимости (работы, услуги), предоставлять скидки гражданам, достигшим возраста 65 лет, на продовольственные товары, товары первой необходимости (работы, услуги) при условии реализации указанных товаров (предоставления работ, услуг) с 9 ч 00 мин. до 12 ч 00 мин. и (или) предъявления такими гражданами документа, удостоверяющего личность, и документов о вакцинации либо о перенесенном заболевании.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Рекомендовать юридическим лицам и индивидуальным предпринимателям, осуществляющим розничную торговлю непродовольственными товарами, которая не приостановлена в соответствии с настоящим постановлением, осуществляющим розничную торговлю продовольственными товарами, организовать режим работы объектов торговли, способствующий разобщению потоков покупателей и недопущению скопления очередей в торговых залах у контрольно-кассовых узлов (кассовых кабин), в том числе: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увеличить количество контрольно-кассовых узлов (кассовых кабин) для ускорения расчетов с покупателями;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увеличить продолжительность проведения маркетинговых акций для покупателей.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6.Установить персональную ответственность руководителей организаций и индивидуальных предпринимателей, осуществляющих деятельность на территории Ольховского муниципального района и являющихся работодателями, за исполнение требований, установленных Постановлением №721 и настоящим постановлением, а также за соблюдение требований, установленных настоящим постановлением, работниками, привлекаемыми ими к трудовой деятельности, в период действия режима повышенной готовности.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7. Рекомендовать ГБУЗ "ЦРБ Ольховского муниципального района":</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7.1. Обеспечить информирование граждан, в том числе посредством размещения и ежедневного обновления соответствующей информации на странице ГБУЗ "ЦРБ Ольховского муниципального района", комитета здравоохранения Волгоградской области в составе портала Губернатора и </w:t>
      </w:r>
      <w:r w:rsidRPr="008C5B70">
        <w:rPr>
          <w:rFonts w:ascii="Times New Roman" w:hAnsi="Times New Roman" w:cs="Times New Roman"/>
          <w:sz w:val="28"/>
          <w:szCs w:val="28"/>
        </w:rPr>
        <w:lastRenderedPageBreak/>
        <w:t xml:space="preserve">Администрации Волгоградской области в информационно-телекоммуникационной сети Интернет о территориях, где зарегистрированы случаи возникновения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а также о симптомах респираторных заболеваний и (или) нарушении функций организма (отклонении от норм физиологических функций организма), при наличии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7.2. Обеспечить поддержание необходимого запаса противовирусных препаратов, в том числе рекомендованных для лечения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дезинфекционных средств и средств индивидуальной защиты в медицинских организациях, оказывающих медицинскую помощь в стационарных условиях, и в аптечной сети.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7.3. Обеспечить возможность оформления листков нетрудоспособности без посещения медицинских организаций для лиц, размещаемых в </w:t>
      </w:r>
      <w:proofErr w:type="spellStart"/>
      <w:r w:rsidRPr="008C5B70">
        <w:rPr>
          <w:rFonts w:ascii="Times New Roman" w:hAnsi="Times New Roman" w:cs="Times New Roman"/>
          <w:sz w:val="28"/>
          <w:szCs w:val="28"/>
        </w:rPr>
        <w:t>обсерваторах</w:t>
      </w:r>
      <w:proofErr w:type="spellEnd"/>
      <w:r w:rsidRPr="008C5B70">
        <w:rPr>
          <w:rFonts w:ascii="Times New Roman" w:hAnsi="Times New Roman" w:cs="Times New Roman"/>
          <w:sz w:val="28"/>
          <w:szCs w:val="28"/>
        </w:rPr>
        <w:t xml:space="preserve"> в пределах 14 календарных дней со дня их возвращения в Российскую Федерацию.</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7.4. 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w:t>
      </w:r>
      <w:proofErr w:type="spellStart"/>
      <w:r w:rsidRPr="008C5B70">
        <w:rPr>
          <w:rFonts w:ascii="Times New Roman" w:hAnsi="Times New Roman" w:cs="Times New Roman"/>
          <w:sz w:val="28"/>
          <w:szCs w:val="28"/>
        </w:rPr>
        <w:t>фильтр-боксы</w:t>
      </w:r>
      <w:proofErr w:type="spellEnd"/>
      <w:r w:rsidRPr="008C5B70">
        <w:rPr>
          <w:rFonts w:ascii="Times New Roman" w:hAnsi="Times New Roman" w:cs="Times New Roman"/>
          <w:sz w:val="28"/>
          <w:szCs w:val="28"/>
        </w:rPr>
        <w:t xml:space="preserve"> отдельный прием пациентов с признаками острой респираторной вирусной инфекции, внебольничной пневмонии.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7.5. 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w:t>
      </w:r>
      <w:proofErr w:type="spellStart"/>
      <w:r w:rsidRPr="008C5B70">
        <w:rPr>
          <w:rFonts w:ascii="Times New Roman" w:hAnsi="Times New Roman" w:cs="Times New Roman"/>
          <w:sz w:val="28"/>
          <w:szCs w:val="28"/>
        </w:rPr>
        <w:t>бронхолегочной</w:t>
      </w:r>
      <w:proofErr w:type="spellEnd"/>
      <w:r w:rsidRPr="008C5B70">
        <w:rPr>
          <w:rFonts w:ascii="Times New Roman" w:hAnsi="Times New Roman" w:cs="Times New Roman"/>
          <w:sz w:val="28"/>
          <w:szCs w:val="28"/>
        </w:rPr>
        <w:t xml:space="preserve">, </w:t>
      </w:r>
      <w:proofErr w:type="spellStart"/>
      <w:r w:rsidRPr="008C5B70">
        <w:rPr>
          <w:rFonts w:ascii="Times New Roman" w:hAnsi="Times New Roman" w:cs="Times New Roman"/>
          <w:sz w:val="28"/>
          <w:szCs w:val="28"/>
        </w:rPr>
        <w:t>сердечно-сосудистой</w:t>
      </w:r>
      <w:proofErr w:type="spellEnd"/>
      <w:r w:rsidRPr="008C5B70">
        <w:rPr>
          <w:rFonts w:ascii="Times New Roman" w:hAnsi="Times New Roman" w:cs="Times New Roman"/>
          <w:sz w:val="28"/>
          <w:szCs w:val="28"/>
        </w:rPr>
        <w:t xml:space="preserve"> и эндокринной систем).</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7.6. Обеспечить: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от больных для исследования на новую </w:t>
      </w:r>
      <w:proofErr w:type="spellStart"/>
      <w:r w:rsidRPr="008C5B70">
        <w:rPr>
          <w:rFonts w:ascii="Times New Roman" w:hAnsi="Times New Roman" w:cs="Times New Roman"/>
          <w:sz w:val="28"/>
          <w:szCs w:val="28"/>
        </w:rPr>
        <w:t>коронавирусную</w:t>
      </w:r>
      <w:proofErr w:type="spellEnd"/>
      <w:r w:rsidRPr="008C5B70">
        <w:rPr>
          <w:rFonts w:ascii="Times New Roman" w:hAnsi="Times New Roman" w:cs="Times New Roman"/>
          <w:sz w:val="28"/>
          <w:szCs w:val="28"/>
        </w:rPr>
        <w:t xml:space="preserve"> инфекцию COVID-19;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8C5B70">
        <w:rPr>
          <w:rFonts w:ascii="Times New Roman" w:hAnsi="Times New Roman" w:cs="Times New Roman"/>
          <w:sz w:val="28"/>
          <w:szCs w:val="28"/>
        </w:rPr>
        <w:t>коронавирусную</w:t>
      </w:r>
      <w:proofErr w:type="spellEnd"/>
      <w:r w:rsidRPr="008C5B70">
        <w:rPr>
          <w:rFonts w:ascii="Times New Roman" w:hAnsi="Times New Roman" w:cs="Times New Roman"/>
          <w:sz w:val="28"/>
          <w:szCs w:val="28"/>
        </w:rPr>
        <w:t xml:space="preserve"> инфекцию COVID-19, обеспечить их незамедлительную изоляцию и госпитализацию в медицинские организации, </w:t>
      </w:r>
      <w:r w:rsidRPr="008C5B70">
        <w:rPr>
          <w:rFonts w:ascii="Times New Roman" w:hAnsi="Times New Roman" w:cs="Times New Roman"/>
          <w:sz w:val="28"/>
          <w:szCs w:val="28"/>
        </w:rPr>
        <w:lastRenderedPageBreak/>
        <w:t>осуществляющие медицинскую помощь стационарно, в условиях, специально созданных для данного контингента больных.</w:t>
      </w:r>
      <w:r w:rsidRPr="008C5B70">
        <w:rPr>
          <w:rFonts w:ascii="Times New Roman" w:hAnsi="Times New Roman" w:cs="Times New Roman"/>
          <w:sz w:val="28"/>
          <w:szCs w:val="28"/>
        </w:rPr>
        <w:tab/>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7.7. Принять меры:</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по организации регулярных занятий с медицинскими работниками 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в том числе по проведению разъяснительной работы с населением;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r w:rsidRPr="008C5B70">
        <w:rPr>
          <w:rFonts w:ascii="Times New Roman" w:hAnsi="Times New Roman" w:cs="Times New Roman"/>
          <w:sz w:val="28"/>
          <w:szCs w:val="28"/>
        </w:rPr>
        <w:tab/>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7.8. Установить порядок маршрутизации и особенности эвакуационных мероприятий больных или лиц с подозрением на новую </w:t>
      </w:r>
      <w:proofErr w:type="spellStart"/>
      <w:r w:rsidRPr="008C5B70">
        <w:rPr>
          <w:rFonts w:ascii="Times New Roman" w:hAnsi="Times New Roman" w:cs="Times New Roman"/>
          <w:sz w:val="28"/>
          <w:szCs w:val="28"/>
        </w:rPr>
        <w:t>коронавирусную</w:t>
      </w:r>
      <w:proofErr w:type="spellEnd"/>
      <w:r w:rsidRPr="008C5B70">
        <w:rPr>
          <w:rFonts w:ascii="Times New Roman" w:hAnsi="Times New Roman" w:cs="Times New Roman"/>
          <w:sz w:val="28"/>
          <w:szCs w:val="28"/>
        </w:rPr>
        <w:t xml:space="preserve"> инфекцию COVID-19 в медицинские организации и закрепить медицинские организации за каждой оздоровительной организацией - санаторно-оздоровительным детским лагерем круглогодичного действия, организацией отдыха детей и их оздоровления.</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8. Рекомендовать учреждениям сферы социальной защиты населения Ольховского муниципального района Волгоградской области: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8.1.Обеспечивать с привлечением волонтеров оперативное взаимодействие с гражданами, достигшими возраста 65 лет, соблюдающими режим самоизоляции.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8.2. До 01 октября 2021 г. обеспечить принятие и учет сообщений от граждан, указанных в подпункте 3.3 пункта 3 настоящего постановления, об их праве на меры социальной поддержки и социальную помощь, поданных посредством электронной, почтовой, факсимильной, телефонной связи.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8.3. В установленном порядке принимать решения о назначении мер социальной поддержки и социальной помощи гражданам, указанным в подпункте 3.3 пункта 3 настоящего постановления, направившим сообщения об их праве на меры социальной поддержки и социальную помощь посредством электронной, почтовой, факсимильной, телефонной связи, при условии представления такими гражданами необходимых документов до 01 ноября 2021 г., при этом датой подачи заявления гражданина о своем праве считать дату принятия и учета указанного сообщения.</w:t>
      </w:r>
      <w:r w:rsidRPr="008C5B70">
        <w:rPr>
          <w:rFonts w:ascii="Times New Roman" w:hAnsi="Times New Roman" w:cs="Times New Roman"/>
          <w:sz w:val="28"/>
          <w:szCs w:val="28"/>
        </w:rPr>
        <w:tab/>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9. Образовательным организациям Ольховского муниципального района обеспечить выдачу продуктовых наборов обучающимся, имеющим право на обеспечение бесплатным питанием, в период их обучения с применением дистанционных образовательных технологий.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10. Организациям, предоставляющим жилищно-коммунальные услуги, и организациям, предоставляющим услуги связи, обеспечить неприменение в период действия ограничительных мер, направленных на нераспространение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мер </w:t>
      </w:r>
      <w:r w:rsidRPr="008C5B70">
        <w:rPr>
          <w:rFonts w:ascii="Times New Roman" w:hAnsi="Times New Roman" w:cs="Times New Roman"/>
          <w:sz w:val="28"/>
          <w:szCs w:val="28"/>
        </w:rPr>
        <w:lastRenderedPageBreak/>
        <w:t>ответственности за несвоевременное исполнение гражданами, соблюдающими режим самоизоляции в соответствии 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rsidR="008C5B70" w:rsidRPr="008C5B70" w:rsidRDefault="008C5B70" w:rsidP="008C5B70">
      <w:pPr>
        <w:pStyle w:val="25"/>
        <w:shd w:val="clear" w:color="auto" w:fill="auto"/>
        <w:tabs>
          <w:tab w:val="left" w:pos="-567"/>
        </w:tabs>
        <w:spacing w:line="240" w:lineRule="auto"/>
        <w:jc w:val="both"/>
        <w:rPr>
          <w:rFonts w:ascii="Times New Roman" w:hAnsi="Times New Roman" w:cs="Times New Roman"/>
          <w:b w:val="0"/>
          <w:sz w:val="28"/>
          <w:szCs w:val="28"/>
        </w:rPr>
      </w:pPr>
      <w:r w:rsidRPr="008C5B70">
        <w:rPr>
          <w:rFonts w:ascii="Times New Roman" w:hAnsi="Times New Roman" w:cs="Times New Roman"/>
          <w:sz w:val="28"/>
          <w:szCs w:val="28"/>
        </w:rPr>
        <w:tab/>
      </w:r>
      <w:r w:rsidRPr="008C5B70">
        <w:rPr>
          <w:rFonts w:ascii="Times New Roman" w:hAnsi="Times New Roman" w:cs="Times New Roman"/>
          <w:b w:val="0"/>
          <w:sz w:val="28"/>
          <w:szCs w:val="28"/>
        </w:rPr>
        <w:t>11. Временно приостановить на территории Ольховского муниципального района Волгоградской области: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11.1. Проведение </w:t>
      </w:r>
      <w:proofErr w:type="spellStart"/>
      <w:r w:rsidRPr="008C5B70">
        <w:rPr>
          <w:rFonts w:ascii="Times New Roman" w:hAnsi="Times New Roman" w:cs="Times New Roman"/>
          <w:sz w:val="28"/>
          <w:szCs w:val="28"/>
        </w:rPr>
        <w:t>досуговых</w:t>
      </w:r>
      <w:proofErr w:type="spellEnd"/>
      <w:r w:rsidRPr="008C5B70">
        <w:rPr>
          <w:rFonts w:ascii="Times New Roman" w:hAnsi="Times New Roman" w:cs="Times New Roman"/>
          <w:sz w:val="28"/>
          <w:szCs w:val="28"/>
        </w:rPr>
        <w:t xml:space="preserve">,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ночных клубах (дискотеках) и иных аналогичных объектах, детских игровых комнатах и детских развлекательных центрах, иных развлекательных и </w:t>
      </w:r>
      <w:proofErr w:type="spellStart"/>
      <w:r w:rsidRPr="008C5B70">
        <w:rPr>
          <w:rFonts w:ascii="Times New Roman" w:hAnsi="Times New Roman" w:cs="Times New Roman"/>
          <w:sz w:val="28"/>
          <w:szCs w:val="28"/>
        </w:rPr>
        <w:t>досуговых</w:t>
      </w:r>
      <w:proofErr w:type="spellEnd"/>
      <w:r w:rsidRPr="008C5B70">
        <w:rPr>
          <w:rFonts w:ascii="Times New Roman" w:hAnsi="Times New Roman" w:cs="Times New Roman"/>
          <w:sz w:val="28"/>
          <w:szCs w:val="28"/>
        </w:rPr>
        <w:t xml:space="preserve"> заведениях, на аттракционах и в иных местах массового посещения граждан.</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11.1.1. Данное ограничение не распространяется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(рекомендаций Главного государственного санитарного врача Российской Федерации, Главного государственного санитарного врача по Волгоградской области) по предупреждению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(далее именуются - Рекомендации по предупреждению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на проведение тренировочных мероприятий для спортсменов профессиональных спортивных клубов, а также тренировочных мероприятий в организациях сферы физической культуры и спорта, реализующих программы спортивной подготовки;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на проведение физкультурных и спортивных мероприятий на открытом воздухе без присутствия зрителей;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на проведение физкультурных и спортивных мероприятий на открытом воздухе с присутствием зрителей при условии обеспечения организаторами таких мероприятий безопасных условий для граждан при оказании услуг, выполнении работ в период действия режима повышенной готовности, установленных постановлением Губернатора Волгоградской области от 06 июля 2021 г. № 489 "О создании безопасных условий для граждан при осуществлении деятельности отдельных организаций и индивидуальных предпринимателей в период действия режима </w:t>
      </w:r>
      <w:r w:rsidRPr="008C5B70">
        <w:rPr>
          <w:rFonts w:ascii="Times New Roman" w:hAnsi="Times New Roman" w:cs="Times New Roman"/>
          <w:sz w:val="28"/>
          <w:szCs w:val="28"/>
        </w:rPr>
        <w:lastRenderedPageBreak/>
        <w:t xml:space="preserve">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на территории Волгоградской области";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на проведение в образовательных организациях Ольховского муниципального района Волгоградской области новогодних мероприятий для обучающихся (воспитанников) в пределах одного коллектива (класса, группы) без привлечения к участию в мероприятиях родителей (родственников) обучающихся (воспитанников), а также лиц, не являющихся сотрудниками соответствующей образовательной организации;</w:t>
      </w:r>
      <w:r w:rsidRPr="008C5B70">
        <w:rPr>
          <w:rFonts w:ascii="Times New Roman" w:hAnsi="Times New Roman" w:cs="Times New Roman"/>
          <w:sz w:val="28"/>
          <w:szCs w:val="28"/>
        </w:rPr>
        <w:tab/>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на проведение экскурсий на открытом воздухе для </w:t>
      </w:r>
      <w:proofErr w:type="spellStart"/>
      <w:r w:rsidRPr="008C5B70">
        <w:rPr>
          <w:rFonts w:ascii="Times New Roman" w:hAnsi="Times New Roman" w:cs="Times New Roman"/>
          <w:sz w:val="28"/>
          <w:szCs w:val="28"/>
        </w:rPr>
        <w:t>туристско</w:t>
      </w:r>
      <w:r w:rsidRPr="008C5B70">
        <w:rPr>
          <w:rFonts w:ascii="Times New Roman" w:hAnsi="Times New Roman" w:cs="Times New Roman"/>
          <w:sz w:val="28"/>
          <w:szCs w:val="28"/>
        </w:rPr>
        <w:softHyphen/>
        <w:t>экскурсионной</w:t>
      </w:r>
      <w:proofErr w:type="spellEnd"/>
      <w:r w:rsidRPr="008C5B70">
        <w:rPr>
          <w:rFonts w:ascii="Times New Roman" w:hAnsi="Times New Roman" w:cs="Times New Roman"/>
          <w:sz w:val="28"/>
          <w:szCs w:val="28"/>
        </w:rPr>
        <w:t xml:space="preserve"> группы численностью не более 35 человек при соблюдении требований, направленных на недопущение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в том числе условий социального </w:t>
      </w:r>
      <w:proofErr w:type="spellStart"/>
      <w:r w:rsidRPr="008C5B70">
        <w:rPr>
          <w:rFonts w:ascii="Times New Roman" w:hAnsi="Times New Roman" w:cs="Times New Roman"/>
          <w:sz w:val="28"/>
          <w:szCs w:val="28"/>
        </w:rPr>
        <w:t>дистанцирования</w:t>
      </w:r>
      <w:proofErr w:type="spellEnd"/>
      <w:r w:rsidRPr="008C5B70">
        <w:rPr>
          <w:rFonts w:ascii="Times New Roman" w:hAnsi="Times New Roman" w:cs="Times New Roman"/>
          <w:sz w:val="28"/>
          <w:szCs w:val="28"/>
        </w:rPr>
        <w:t xml:space="preserve">, использования средств индивидуальной защиты органов дыхания (гигиенические маски, респираторы), дезинфекции транспортных средств, выполняющих перевозку туристско-экскурсионной группы;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на ботанические сады, парки культуры и отдыха, работу аттракционов в парках культуры и отдыха при условии обеспечения регулярной дезинфекции контактных поверхностей аттракционов и мест общего пользования перечисленных объектов.</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11.1.2. Данное ограничение не распространяется при условии соблюдения Рекомендаций по предупреждению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а также наличия у граждан - получателей услуг (участников массовых мероприятий) (за исключением лиц, не достигших возраста 18 лет) документа, удостоверяющего личность, и документов о вакцинации либо о перенесенном заболевании: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на оказание спортивно-оздоровительных услуг населению;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на плавательные бассейны;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на водные аттракционы (иные объекты) в аквапарках;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на проведение выставочных мероприятий с очным присутствием граждан в помещениях (залах) при ограничении количества посетителей и </w:t>
      </w:r>
      <w:proofErr w:type="spellStart"/>
      <w:r w:rsidRPr="008C5B70">
        <w:rPr>
          <w:rFonts w:ascii="Times New Roman" w:hAnsi="Times New Roman" w:cs="Times New Roman"/>
          <w:sz w:val="28"/>
          <w:szCs w:val="28"/>
        </w:rPr>
        <w:t>заполняемости</w:t>
      </w:r>
      <w:proofErr w:type="spellEnd"/>
      <w:r w:rsidRPr="008C5B70">
        <w:rPr>
          <w:rFonts w:ascii="Times New Roman" w:hAnsi="Times New Roman" w:cs="Times New Roman"/>
          <w:sz w:val="28"/>
          <w:szCs w:val="28"/>
        </w:rPr>
        <w:t xml:space="preserve"> помещений (залов) не более 50 процентов от общей вместимости и при соблюдении посетителями условий социального </w:t>
      </w:r>
      <w:proofErr w:type="spellStart"/>
      <w:r w:rsidRPr="008C5B70">
        <w:rPr>
          <w:rFonts w:ascii="Times New Roman" w:hAnsi="Times New Roman" w:cs="Times New Roman"/>
          <w:sz w:val="28"/>
          <w:szCs w:val="28"/>
        </w:rPr>
        <w:t>дистанцирования</w:t>
      </w:r>
      <w:proofErr w:type="spellEnd"/>
      <w:r w:rsidRPr="008C5B70">
        <w:rPr>
          <w:rFonts w:ascii="Times New Roman" w:hAnsi="Times New Roman" w:cs="Times New Roman"/>
          <w:sz w:val="28"/>
          <w:szCs w:val="28"/>
        </w:rPr>
        <w:t>;</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на музейные учреждения, кинозалы и кинотеатры, </w:t>
      </w:r>
      <w:proofErr w:type="spellStart"/>
      <w:r w:rsidRPr="008C5B70">
        <w:rPr>
          <w:rFonts w:ascii="Times New Roman" w:hAnsi="Times New Roman" w:cs="Times New Roman"/>
          <w:sz w:val="28"/>
          <w:szCs w:val="28"/>
        </w:rPr>
        <w:t>культурно</w:t>
      </w:r>
      <w:r w:rsidRPr="008C5B70">
        <w:rPr>
          <w:rFonts w:ascii="Times New Roman" w:hAnsi="Times New Roman" w:cs="Times New Roman"/>
          <w:sz w:val="28"/>
          <w:szCs w:val="28"/>
        </w:rPr>
        <w:softHyphen/>
        <w:t>досуговые</w:t>
      </w:r>
      <w:proofErr w:type="spellEnd"/>
      <w:r w:rsidRPr="008C5B70">
        <w:rPr>
          <w:rFonts w:ascii="Times New Roman" w:hAnsi="Times New Roman" w:cs="Times New Roman"/>
          <w:sz w:val="28"/>
          <w:szCs w:val="28"/>
        </w:rPr>
        <w:t xml:space="preserve"> учреждения, в том числе театры, концертные организации, дома культуры, при ограничении количества посетителей и </w:t>
      </w:r>
      <w:proofErr w:type="spellStart"/>
      <w:r w:rsidRPr="008C5B70">
        <w:rPr>
          <w:rFonts w:ascii="Times New Roman" w:hAnsi="Times New Roman" w:cs="Times New Roman"/>
          <w:sz w:val="28"/>
          <w:szCs w:val="28"/>
        </w:rPr>
        <w:t>заполняемости</w:t>
      </w:r>
      <w:proofErr w:type="spellEnd"/>
      <w:r w:rsidRPr="008C5B70">
        <w:rPr>
          <w:rFonts w:ascii="Times New Roman" w:hAnsi="Times New Roman" w:cs="Times New Roman"/>
          <w:sz w:val="28"/>
          <w:szCs w:val="28"/>
        </w:rPr>
        <w:t xml:space="preserve"> зрительных залов не более 50 процентов от общей вместимости и при соблюдении посетителями условий социального </w:t>
      </w:r>
      <w:proofErr w:type="spellStart"/>
      <w:r w:rsidRPr="008C5B70">
        <w:rPr>
          <w:rFonts w:ascii="Times New Roman" w:hAnsi="Times New Roman" w:cs="Times New Roman"/>
          <w:sz w:val="28"/>
          <w:szCs w:val="28"/>
        </w:rPr>
        <w:t>дистанцирования</w:t>
      </w:r>
      <w:proofErr w:type="spellEnd"/>
      <w:r w:rsidRPr="008C5B70">
        <w:rPr>
          <w:rFonts w:ascii="Times New Roman" w:hAnsi="Times New Roman" w:cs="Times New Roman"/>
          <w:sz w:val="28"/>
          <w:szCs w:val="28"/>
        </w:rPr>
        <w:t>.</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11.1.3. Проведение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и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w:t>
      </w:r>
      <w:r w:rsidRPr="008C5B70">
        <w:rPr>
          <w:rFonts w:ascii="Times New Roman" w:hAnsi="Times New Roman" w:cs="Times New Roman"/>
          <w:sz w:val="28"/>
          <w:szCs w:val="28"/>
        </w:rPr>
        <w:lastRenderedPageBreak/>
        <w:t>COVID-19 в Волгоградской области или по согласованию с оперативным штабом Ольховского муниципального района.</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11.2.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11.1 настоящего пункта, в том числе ночных клубов (дискотек) и иных аналогичных объектов, детских игровых комнат и детских развлекательных центров, иных развлекательных и </w:t>
      </w:r>
      <w:proofErr w:type="spellStart"/>
      <w:r w:rsidRPr="008C5B70">
        <w:rPr>
          <w:rFonts w:ascii="Times New Roman" w:hAnsi="Times New Roman" w:cs="Times New Roman"/>
          <w:sz w:val="28"/>
          <w:szCs w:val="28"/>
        </w:rPr>
        <w:t>досуговых</w:t>
      </w:r>
      <w:proofErr w:type="spellEnd"/>
      <w:r w:rsidRPr="008C5B70">
        <w:rPr>
          <w:rFonts w:ascii="Times New Roman" w:hAnsi="Times New Roman" w:cs="Times New Roman"/>
          <w:sz w:val="28"/>
          <w:szCs w:val="28"/>
        </w:rPr>
        <w:t xml:space="preserve"> заведений.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11.3. Оказание плановой стоматологической помощи без соблюдения одновременно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за размещением пациентов в зоне ожидания на дистанции не менее 1,5 метра, а также выполнения иных требований, устанавливаемых в соответствии с приказом комитета здравоохранения Волгоградской области.</w:t>
      </w:r>
      <w:r w:rsidRPr="008C5B70">
        <w:rPr>
          <w:rFonts w:ascii="Times New Roman" w:hAnsi="Times New Roman" w:cs="Times New Roman"/>
          <w:sz w:val="28"/>
          <w:szCs w:val="28"/>
        </w:rPr>
        <w:tab/>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11.4. Предоставление кальянов для курения в ресторанах, барах, кафе и иных аналогичных объектах.</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11.5 Организацию и проведение на турбазах, в ресторанах, кафе, столовых, буфетах, барах, закусочных и иных предприятиях общественного питания личных, семейных, корпоративных праздников, торжеств, банкетов и других массовых мероприятий.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12. Ввести на территории Ольховского муниципального района Волгоградской области комплекс следующих ограничительных мероприятий: </w:t>
      </w:r>
    </w:p>
    <w:p w:rsidR="008C5B70" w:rsidRPr="008C5B70" w:rsidRDefault="008C5B70" w:rsidP="008C5B70">
      <w:pPr>
        <w:pStyle w:val="25"/>
        <w:shd w:val="clear" w:color="auto" w:fill="auto"/>
        <w:tabs>
          <w:tab w:val="left" w:pos="-709"/>
        </w:tabs>
        <w:spacing w:line="240" w:lineRule="auto"/>
        <w:jc w:val="left"/>
        <w:rPr>
          <w:rFonts w:ascii="Times New Roman" w:hAnsi="Times New Roman" w:cs="Times New Roman"/>
          <w:b w:val="0"/>
          <w:sz w:val="28"/>
          <w:szCs w:val="28"/>
        </w:rPr>
      </w:pPr>
      <w:r w:rsidRPr="008C5B70">
        <w:rPr>
          <w:rFonts w:ascii="Times New Roman" w:hAnsi="Times New Roman" w:cs="Times New Roman"/>
          <w:sz w:val="28"/>
          <w:szCs w:val="28"/>
        </w:rPr>
        <w:tab/>
      </w:r>
      <w:r w:rsidRPr="008C5B70">
        <w:rPr>
          <w:rFonts w:ascii="Times New Roman" w:hAnsi="Times New Roman" w:cs="Times New Roman"/>
          <w:b w:val="0"/>
          <w:sz w:val="28"/>
          <w:szCs w:val="28"/>
        </w:rPr>
        <w:t>12.1. Приостановить с 28 марта до особого распоряжения:</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12.1.1. Работу ресторанов, кафе, столовых, буфетов, баров, закусочных,  </w:t>
      </w:r>
      <w:proofErr w:type="spellStart"/>
      <w:r w:rsidRPr="008C5B70">
        <w:rPr>
          <w:rFonts w:ascii="Times New Roman" w:hAnsi="Times New Roman" w:cs="Times New Roman"/>
          <w:sz w:val="28"/>
          <w:szCs w:val="28"/>
        </w:rPr>
        <w:t>фуд-кортов</w:t>
      </w:r>
      <w:proofErr w:type="spellEnd"/>
      <w:r w:rsidRPr="008C5B70">
        <w:rPr>
          <w:rFonts w:ascii="Times New Roman" w:hAnsi="Times New Roman" w:cs="Times New Roman"/>
          <w:sz w:val="28"/>
          <w:szCs w:val="28"/>
        </w:rPr>
        <w:t xml:space="preserve"> в торговых, торгово-развлекательных центрах (комплексах) (предприятий общественного питания, оказывающих услуги общественного питания с использованием различными хозяйствующими субъектами общего зала обслуживания, а также вне обособленных помещений для оказания услуг общественного питания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Данное ограничение не распространяется на столовые, буфеты, кафе и иные предприятия общественного питания, осуществляющие организацию питания для работников организаций, при условии соблюдения Рекомендаций по предупреждению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Данное ограничение не распространяется на работу ресторанов, кафе, столовых, буфетов, баров, закусочных и иных предприятий общественного питания (включая летние кафе), за исключением </w:t>
      </w:r>
      <w:proofErr w:type="spellStart"/>
      <w:r w:rsidRPr="008C5B70">
        <w:rPr>
          <w:rFonts w:ascii="Times New Roman" w:hAnsi="Times New Roman" w:cs="Times New Roman"/>
          <w:sz w:val="28"/>
          <w:szCs w:val="28"/>
        </w:rPr>
        <w:t>фуд-кортов</w:t>
      </w:r>
      <w:proofErr w:type="spellEnd"/>
      <w:r w:rsidRPr="008C5B70">
        <w:rPr>
          <w:rFonts w:ascii="Times New Roman" w:hAnsi="Times New Roman" w:cs="Times New Roman"/>
          <w:sz w:val="28"/>
          <w:szCs w:val="28"/>
        </w:rPr>
        <w:t xml:space="preserve"> в торговых, торгово-развлекательных центрах (комплексах) (предприятий общественного питания, оказывающих услуги </w:t>
      </w:r>
      <w:r w:rsidRPr="008C5B70">
        <w:rPr>
          <w:rFonts w:ascii="Times New Roman" w:hAnsi="Times New Roman" w:cs="Times New Roman"/>
          <w:sz w:val="28"/>
          <w:szCs w:val="28"/>
        </w:rPr>
        <w:lastRenderedPageBreak/>
        <w:t>общественного питания с использованием различными хозяйствующими субъектами общего зала обслуживания, а также вне обособленных помещений для оказания услуг общественного питания) при соблюдении следующих условий: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обеспечение максимальной </w:t>
      </w:r>
      <w:proofErr w:type="spellStart"/>
      <w:r w:rsidRPr="008C5B70">
        <w:rPr>
          <w:rFonts w:ascii="Times New Roman" w:hAnsi="Times New Roman" w:cs="Times New Roman"/>
          <w:sz w:val="28"/>
          <w:szCs w:val="28"/>
        </w:rPr>
        <w:t>заполняемости</w:t>
      </w:r>
      <w:proofErr w:type="spellEnd"/>
      <w:r w:rsidRPr="008C5B70">
        <w:rPr>
          <w:rFonts w:ascii="Times New Roman" w:hAnsi="Times New Roman" w:cs="Times New Roman"/>
          <w:sz w:val="28"/>
          <w:szCs w:val="28"/>
        </w:rPr>
        <w:t xml:space="preserve"> посадочных мест за столом не более чем на 50 процентов начиная с четырехместного стола, но не более 50 процентов от общей вместимости объекта;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запрет на работу детских комнат, танцевальных площадок, караоке; </w:t>
      </w:r>
      <w:r w:rsidRPr="008C5B70">
        <w:rPr>
          <w:rFonts w:ascii="Times New Roman" w:hAnsi="Times New Roman" w:cs="Times New Roman"/>
          <w:sz w:val="28"/>
          <w:szCs w:val="28"/>
        </w:rPr>
        <w:tab/>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недопустимость организации и проведения личных, семейных, корпоративных праздников, торжеств, банкетов и других массовых мероприятий;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организация "входного фильтра" с проведением контроля температуры тела посетителей и отказом в допуске лицам с повышенной температурой тела;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применение в залах обслуживания посетителей устройств для обеззараживания воздуха;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осуществление деятельности с обслуживанием в зале в период не ранее 06 ч 00 мин. и не позднее 00 ч 00 мин. (в иное время только на вынос);</w:t>
      </w:r>
    </w:p>
    <w:p w:rsidR="008C5B70" w:rsidRPr="008C5B70" w:rsidRDefault="008C5B70" w:rsidP="008C5B70">
      <w:pPr>
        <w:pStyle w:val="a8"/>
        <w:jc w:val="both"/>
        <w:rPr>
          <w:rFonts w:ascii="Times New Roman" w:eastAsia="Times New Roman" w:hAnsi="Times New Roman" w:cs="Times New Roman"/>
          <w:sz w:val="28"/>
          <w:szCs w:val="28"/>
        </w:rPr>
      </w:pPr>
      <w:r w:rsidRPr="008C5B70">
        <w:rPr>
          <w:rFonts w:ascii="Times New Roman" w:hAnsi="Times New Roman" w:cs="Times New Roman"/>
          <w:sz w:val="28"/>
          <w:szCs w:val="28"/>
        </w:rPr>
        <w:tab/>
      </w:r>
      <w:r w:rsidRPr="008C5B70">
        <w:rPr>
          <w:rFonts w:ascii="Times New Roman" w:eastAsia="Times New Roman" w:hAnsi="Times New Roman" w:cs="Times New Roman"/>
          <w:sz w:val="28"/>
          <w:szCs w:val="28"/>
        </w:rPr>
        <w:t xml:space="preserve">запрет на работу бесплатных публичных точек доступа в информационно-телекоммуникационную сеть Интернет по беспроводной технологии </w:t>
      </w:r>
      <w:proofErr w:type="spellStart"/>
      <w:r w:rsidRPr="008C5B70">
        <w:rPr>
          <w:rFonts w:ascii="Times New Roman" w:eastAsia="Times New Roman" w:hAnsi="Times New Roman" w:cs="Times New Roman"/>
          <w:sz w:val="28"/>
          <w:szCs w:val="28"/>
        </w:rPr>
        <w:t>Wi-Fi</w:t>
      </w:r>
      <w:proofErr w:type="spellEnd"/>
      <w:r w:rsidRPr="008C5B70">
        <w:rPr>
          <w:rFonts w:ascii="Times New Roman" w:eastAsia="Times New Roman" w:hAnsi="Times New Roman" w:cs="Times New Roman"/>
          <w:sz w:val="28"/>
          <w:szCs w:val="28"/>
        </w:rPr>
        <w:t>;</w:t>
      </w:r>
    </w:p>
    <w:p w:rsidR="008C5B70" w:rsidRPr="008C5B70" w:rsidRDefault="008C5B70" w:rsidP="008C5B70">
      <w:pPr>
        <w:pStyle w:val="a8"/>
        <w:jc w:val="both"/>
        <w:rPr>
          <w:rFonts w:ascii="Times New Roman" w:eastAsia="Arial Unicode MS" w:hAnsi="Times New Roman" w:cs="Times New Roman"/>
          <w:sz w:val="28"/>
          <w:szCs w:val="28"/>
        </w:rPr>
      </w:pPr>
      <w:r w:rsidRPr="008C5B70">
        <w:rPr>
          <w:rFonts w:ascii="Times New Roman" w:eastAsia="Times New Roman" w:hAnsi="Times New Roman" w:cs="Times New Roman"/>
          <w:sz w:val="28"/>
          <w:szCs w:val="28"/>
        </w:rPr>
        <w:tab/>
        <w:t>наличие у граждан - получателей услуг (за исключением лиц, не достигших возраста 18 лет) документа, удостоверяющего личность, и документов о вакцинации либо о перенесенном заболевании или документа, подтверждающего отрицательный результат лабораторного исследования на COVID-19, полученного не ранее чем за 72 часа;</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соблюдение Рекомендаций по предупреждению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12.1.2. Работу объектов розничной торговли непродовольственными товарами, в том числе расположенных в торговых центрах ( торговых комплексах),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автосалонов, объектов, реализующих цветы и другие растения, а также за исключением иных объектов розничной торговли непродовольственными товарами с площадью торгового зала до 400 кв.метров при соблюдении последними условия о предельном количестве лиц, которые могут одновременно находиться в торговом зале (исходя из расчета 1 человек на 4 кв.метра). 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подпунктом, допускается при условии использования работниками средств индивидуальной защиты органов дыхания (гигиенических масок, респираторов), рук (перчаток), обеспечения </w:t>
      </w:r>
      <w:r w:rsidRPr="008C5B70">
        <w:rPr>
          <w:rFonts w:ascii="Times New Roman" w:hAnsi="Times New Roman" w:cs="Times New Roman"/>
          <w:sz w:val="28"/>
          <w:szCs w:val="28"/>
        </w:rPr>
        <w:lastRenderedPageBreak/>
        <w:t xml:space="preserve">соблюдения посетителями социального </w:t>
      </w:r>
      <w:proofErr w:type="spellStart"/>
      <w:r w:rsidRPr="008C5B70">
        <w:rPr>
          <w:rFonts w:ascii="Times New Roman" w:hAnsi="Times New Roman" w:cs="Times New Roman"/>
          <w:sz w:val="28"/>
          <w:szCs w:val="28"/>
        </w:rPr>
        <w:t>дистанцирования</w:t>
      </w:r>
      <w:proofErr w:type="spellEnd"/>
      <w:r w:rsidRPr="008C5B70">
        <w:rPr>
          <w:rFonts w:ascii="Times New Roman" w:hAnsi="Times New Roman" w:cs="Times New Roman"/>
          <w:sz w:val="28"/>
          <w:szCs w:val="28"/>
        </w:rPr>
        <w:t xml:space="preserve"> (нахождения в торговом зале и у касс посетителей с соблюдением расстояния между ними не менее 1,5 метра), а также соблюдения Рекомендаций по предупреждению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12.1.3. Работу салонов красоты, косметических салонов, </w:t>
      </w:r>
      <w:proofErr w:type="spellStart"/>
      <w:r w:rsidRPr="008C5B70">
        <w:rPr>
          <w:rFonts w:ascii="Times New Roman" w:hAnsi="Times New Roman" w:cs="Times New Roman"/>
          <w:sz w:val="28"/>
          <w:szCs w:val="28"/>
        </w:rPr>
        <w:t>СПА-салонов</w:t>
      </w:r>
      <w:proofErr w:type="spellEnd"/>
      <w:r w:rsidRPr="008C5B70">
        <w:rPr>
          <w:rFonts w:ascii="Times New Roman" w:hAnsi="Times New Roman" w:cs="Times New Roman"/>
          <w:sz w:val="28"/>
          <w:szCs w:val="28"/>
        </w:rPr>
        <w:t xml:space="preserve">, массажных салонов, соляриев, </w:t>
      </w:r>
      <w:proofErr w:type="spellStart"/>
      <w:r w:rsidRPr="008C5B70">
        <w:rPr>
          <w:rFonts w:ascii="Times New Roman" w:hAnsi="Times New Roman" w:cs="Times New Roman"/>
          <w:sz w:val="28"/>
          <w:szCs w:val="28"/>
        </w:rPr>
        <w:t>фитнес-центров</w:t>
      </w:r>
      <w:proofErr w:type="spellEnd"/>
      <w:r w:rsidRPr="008C5B70">
        <w:rPr>
          <w:rFonts w:ascii="Times New Roman" w:hAnsi="Times New Roman" w:cs="Times New Roman"/>
          <w:sz w:val="28"/>
          <w:szCs w:val="28"/>
        </w:rPr>
        <w:t xml:space="preserve"> и иных объектов, в которых оказываются подобные услуги, предусматривающие очное присутствие гражданина.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Данное ограничение не распространяется на работу указанных объектов при условии предварительной записи, наличия у граждан - получателей услуг ( за исключением лиц, не достигших возраста 18 лет) документа, удостоверяющего личность, и документов о вакцинации либо о перенесенном заболевании, соблюдения Рекомендаций по предупреждению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12.1.4. Работу бань, саун. </w:t>
      </w:r>
    </w:p>
    <w:p w:rsidR="008C5B70" w:rsidRPr="008C5B70" w:rsidRDefault="008C5B70" w:rsidP="008C5B70">
      <w:pPr>
        <w:pStyle w:val="a8"/>
        <w:jc w:val="both"/>
        <w:rPr>
          <w:rFonts w:ascii="Times New Roman" w:eastAsia="Times New Roman" w:hAnsi="Times New Roman" w:cs="Times New Roman"/>
          <w:sz w:val="28"/>
          <w:szCs w:val="28"/>
        </w:rPr>
      </w:pPr>
      <w:r w:rsidRPr="008C5B70">
        <w:rPr>
          <w:rFonts w:ascii="Times New Roman" w:hAnsi="Times New Roman" w:cs="Times New Roman"/>
          <w:sz w:val="28"/>
          <w:szCs w:val="28"/>
        </w:rPr>
        <w:tab/>
      </w:r>
      <w:r w:rsidRPr="008C5B70">
        <w:rPr>
          <w:rFonts w:ascii="Times New Roman" w:eastAsia="Times New Roman" w:hAnsi="Times New Roman" w:cs="Times New Roman"/>
          <w:sz w:val="28"/>
          <w:szCs w:val="28"/>
        </w:rPr>
        <w:t xml:space="preserve">Данное ограничение не распространяется на работу бань, саун при условии наличия у граждан - получателей услуг (за исключением лиц, не достигших возраста 18 лет) документа, удостоверяющего личность, и документов о вакцинации либо о перенесенном заболевании, соблюдения Рекомендаций по предупреждению распространения новой </w:t>
      </w:r>
      <w:proofErr w:type="spellStart"/>
      <w:r w:rsidRPr="008C5B70">
        <w:rPr>
          <w:rFonts w:ascii="Times New Roman" w:eastAsia="Times New Roman" w:hAnsi="Times New Roman" w:cs="Times New Roman"/>
          <w:sz w:val="28"/>
          <w:szCs w:val="28"/>
        </w:rPr>
        <w:t>коронавирусной</w:t>
      </w:r>
      <w:proofErr w:type="spellEnd"/>
      <w:r w:rsidRPr="008C5B70">
        <w:rPr>
          <w:rFonts w:ascii="Times New Roman" w:eastAsia="Times New Roman" w:hAnsi="Times New Roman" w:cs="Times New Roman"/>
          <w:sz w:val="28"/>
          <w:szCs w:val="28"/>
        </w:rPr>
        <w:t xml:space="preserve"> инфекции COVID-19.</w:t>
      </w:r>
    </w:p>
    <w:p w:rsidR="008C5B70" w:rsidRPr="008C5B70" w:rsidRDefault="008C5B70" w:rsidP="008C5B70">
      <w:pPr>
        <w:pStyle w:val="a8"/>
        <w:jc w:val="both"/>
        <w:rPr>
          <w:rFonts w:ascii="Times New Roman" w:eastAsia="Arial Unicode MS" w:hAnsi="Times New Roman" w:cs="Times New Roman"/>
          <w:sz w:val="28"/>
          <w:szCs w:val="28"/>
        </w:rPr>
      </w:pPr>
      <w:r w:rsidRPr="008C5B70">
        <w:rPr>
          <w:rFonts w:ascii="Times New Roman" w:hAnsi="Times New Roman" w:cs="Times New Roman"/>
          <w:sz w:val="28"/>
          <w:szCs w:val="28"/>
        </w:rPr>
        <w:tab/>
        <w:t xml:space="preserve">12.1.5. Работу парикмахерских.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Данное ограничение не распространяется на работу парикмахерских при условии предварительной записи, соблюдения Рекомендаций по предупреждению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12.1.6. Работу кружков, секций, проведение иных </w:t>
      </w:r>
      <w:proofErr w:type="spellStart"/>
      <w:r w:rsidRPr="008C5B70">
        <w:rPr>
          <w:rFonts w:ascii="Times New Roman" w:hAnsi="Times New Roman" w:cs="Times New Roman"/>
          <w:sz w:val="28"/>
          <w:szCs w:val="28"/>
        </w:rPr>
        <w:t>досуговых</w:t>
      </w:r>
      <w:proofErr w:type="spellEnd"/>
      <w:r w:rsidRPr="008C5B70">
        <w:rPr>
          <w:rFonts w:ascii="Times New Roman" w:hAnsi="Times New Roman" w:cs="Times New Roman"/>
          <w:sz w:val="28"/>
          <w:szCs w:val="28"/>
        </w:rPr>
        <w:t xml:space="preserve"> мероприятий в центрах социального обслуживания населения, а также работу учреждений библиотечной сети и учреждений </w:t>
      </w:r>
      <w:proofErr w:type="spellStart"/>
      <w:r w:rsidRPr="008C5B70">
        <w:rPr>
          <w:rFonts w:ascii="Times New Roman" w:hAnsi="Times New Roman" w:cs="Times New Roman"/>
          <w:sz w:val="28"/>
          <w:szCs w:val="28"/>
        </w:rPr>
        <w:t>культурно</w:t>
      </w:r>
      <w:r w:rsidRPr="008C5B70">
        <w:rPr>
          <w:rFonts w:ascii="Times New Roman" w:hAnsi="Times New Roman" w:cs="Times New Roman"/>
          <w:sz w:val="28"/>
          <w:szCs w:val="28"/>
        </w:rPr>
        <w:softHyphen/>
        <w:t>досугового</w:t>
      </w:r>
      <w:proofErr w:type="spellEnd"/>
      <w:r w:rsidRPr="008C5B70">
        <w:rPr>
          <w:rFonts w:ascii="Times New Roman" w:hAnsi="Times New Roman" w:cs="Times New Roman"/>
          <w:sz w:val="28"/>
          <w:szCs w:val="28"/>
        </w:rPr>
        <w:t xml:space="preserve"> типа.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Данное ограничение не распространяется при условии соблюдения Рекомендаций по предупреждению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на работу кружков, секций, проведение иных </w:t>
      </w:r>
      <w:proofErr w:type="spellStart"/>
      <w:r w:rsidRPr="008C5B70">
        <w:rPr>
          <w:rFonts w:ascii="Times New Roman" w:hAnsi="Times New Roman" w:cs="Times New Roman"/>
          <w:sz w:val="28"/>
          <w:szCs w:val="28"/>
        </w:rPr>
        <w:t>досуговых</w:t>
      </w:r>
      <w:proofErr w:type="spellEnd"/>
      <w:r w:rsidRPr="008C5B70">
        <w:rPr>
          <w:rFonts w:ascii="Times New Roman" w:hAnsi="Times New Roman" w:cs="Times New Roman"/>
          <w:sz w:val="28"/>
          <w:szCs w:val="28"/>
        </w:rPr>
        <w:t xml:space="preserve"> мероприятий в центрах социального обслуживания населения, на работу </w:t>
      </w:r>
      <w:proofErr w:type="spellStart"/>
      <w:r w:rsidRPr="008C5B70">
        <w:rPr>
          <w:rFonts w:ascii="Times New Roman" w:hAnsi="Times New Roman" w:cs="Times New Roman"/>
          <w:sz w:val="28"/>
          <w:szCs w:val="28"/>
        </w:rPr>
        <w:t>культурно-досуговых</w:t>
      </w:r>
      <w:proofErr w:type="spellEnd"/>
      <w:r w:rsidRPr="008C5B70">
        <w:rPr>
          <w:rFonts w:ascii="Times New Roman" w:hAnsi="Times New Roman" w:cs="Times New Roman"/>
          <w:sz w:val="28"/>
          <w:szCs w:val="28"/>
        </w:rPr>
        <w:t xml:space="preserve"> учреждений, в том числе театров, концертных организаций, домов культуры, а также работу кружков и секций в таких учреждениях, на оказание услуг государственными и муниципальными библиотеками, оказание услуг государственными и муниципальными архивными учреждениями.</w:t>
      </w:r>
      <w:r w:rsidRPr="008C5B70">
        <w:rPr>
          <w:rFonts w:ascii="Times New Roman" w:hAnsi="Times New Roman" w:cs="Times New Roman"/>
          <w:sz w:val="28"/>
          <w:szCs w:val="28"/>
        </w:rPr>
        <w:tab/>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12.1.7. Работу фотоателье.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Данное ограничение не распространяется на работу фотоателье при условии соблюдения Рекомендаций по предупреждению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lastRenderedPageBreak/>
        <w:tab/>
        <w:t>12.1.8. Работу мастерских по ремонту и (или) изготовлению мебели, по ремонту и (или) пошиву обуви, работу объектов, оказывающих услуги по прокату, крашению одежды, работу мастерских по ремонту и (или) пошиву одежды.</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12.2. 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подпунктом 12.1.2 настоящего пункта, а также осуществляющим деятельность по ремонту и (или) изготовлению мебели, по ремонту и (или) пошиву обуви, оказывающим услуги по прокату, крашению одежды, по ремонту и (или) пошиву одежды, не допускать нахождения на своей территории и не обслуживать граждан, которые не используют средства индивидуальной защиты органов дыхания (гигиенические маски, респираторы) либо у которых средства индивидуальной защиты органов дыхания (гигиенические маски, респираторы) при использовании не закрывают плотно рот и нос, оставляя зазоры.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Юридическим лицам и индивидуальным предпринимателям, осуществляющим деятельность по перевозке пассажиров общественным транспортом, не допускать нахождения в общественном транспорте и не обслуживать граждан, которые не используют средства индивидуальной защиты органов дыхания (гигиенические маски, респираторы) либо у которых средства индивидуальной защиты органов дыхания (гигиенические маски, респираторы) при использовании не закрывают плотно рот и нос, оставляя зазоры.</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12.3. Возобновить посещение с 01 сентября 2020г. воспитанниками дошкольных групп, организованных организациями, реализующими образовательные программы дошкольного образования и (или) осуществляющими присмотр и уход за детьми, и обучающимися образовательных организаций, реализующих образовательные программы начального общего образования, основного общего образования, среднего общего образования, дополнительные общеобразовательные программы.</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Образовательным организациям Ольховского муниципального района реализующим образовательные программы дошкольного образования и (или) осуществляющими присмотр и уход за детьми, реализующим образовательные программы начального общего образования, основного общего образования, среднего общего образования, дополнительные общеобразовательные программы, обеспечить соблюдение Рекомендаций по предупреждению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13. Рекомендовать Главам поселений Ольховского муниципального района Волгоградской области и подведомственным им организациям:</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lastRenderedPageBreak/>
        <w:tab/>
        <w:t xml:space="preserve">отказаться от проведения массовых мероприятий с очным присутствием граждан, в том числе деловых, спортивных, культурных и развлекательных, за исключением мероприятий, проводимых по согласованию с оперативным штабом по реализации мер по предупреждению возникновения и распространения новой </w:t>
      </w:r>
      <w:proofErr w:type="spellStart"/>
      <w:r w:rsidRPr="008C5B70">
        <w:rPr>
          <w:rFonts w:ascii="Times New Roman" w:hAnsi="Times New Roman" w:cs="Times New Roman"/>
          <w:sz w:val="28"/>
          <w:szCs w:val="28"/>
        </w:rPr>
        <w:t>коронавирусной</w:t>
      </w:r>
      <w:proofErr w:type="spellEnd"/>
      <w:r w:rsidRPr="008C5B70">
        <w:rPr>
          <w:rFonts w:ascii="Times New Roman" w:hAnsi="Times New Roman" w:cs="Times New Roman"/>
          <w:sz w:val="28"/>
          <w:szCs w:val="28"/>
        </w:rPr>
        <w:t xml:space="preserve"> инфекции COVID-19 в Волгоградской области или по согласованию с оперативным штабом Ольховского муниципального района Волгоградской области;</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обеспечить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Волгоградской области о возможности получения государственных и муниципальных услуг в электронном виде;</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 активных в отношении вирусных инфекций, а также с использованием бактерицидных облучателей для обеззараживания воздуха.</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14. Рекомендовать отделению МВД России по Ольховскому району: </w:t>
      </w:r>
      <w:r w:rsidRPr="008C5B70">
        <w:rPr>
          <w:rFonts w:ascii="Times New Roman" w:hAnsi="Times New Roman" w:cs="Times New Roman"/>
          <w:sz w:val="28"/>
          <w:szCs w:val="28"/>
        </w:rPr>
        <w:tab/>
      </w:r>
      <w:r w:rsidRPr="008C5B70">
        <w:rPr>
          <w:rFonts w:ascii="Times New Roman" w:hAnsi="Times New Roman" w:cs="Times New Roman"/>
          <w:sz w:val="28"/>
          <w:szCs w:val="28"/>
        </w:rPr>
        <w:tab/>
        <w:t xml:space="preserve">оказывать необходимое содействие Территориальному отделу г. Фролово, Фроловском, </w:t>
      </w:r>
      <w:proofErr w:type="spellStart"/>
      <w:r w:rsidRPr="008C5B70">
        <w:rPr>
          <w:rFonts w:ascii="Times New Roman" w:hAnsi="Times New Roman" w:cs="Times New Roman"/>
          <w:sz w:val="28"/>
          <w:szCs w:val="28"/>
        </w:rPr>
        <w:t>Иловлинском</w:t>
      </w:r>
      <w:proofErr w:type="spellEnd"/>
      <w:r w:rsidRPr="008C5B70">
        <w:rPr>
          <w:rFonts w:ascii="Times New Roman" w:hAnsi="Times New Roman" w:cs="Times New Roman"/>
          <w:sz w:val="28"/>
          <w:szCs w:val="28"/>
        </w:rPr>
        <w:t xml:space="preserve">, Ольховском районах  Управления </w:t>
      </w:r>
      <w:proofErr w:type="spellStart"/>
      <w:r w:rsidRPr="008C5B70">
        <w:rPr>
          <w:rFonts w:ascii="Times New Roman" w:hAnsi="Times New Roman" w:cs="Times New Roman"/>
          <w:sz w:val="28"/>
          <w:szCs w:val="28"/>
        </w:rPr>
        <w:t>Роспотребнадзора</w:t>
      </w:r>
      <w:proofErr w:type="spellEnd"/>
      <w:r w:rsidRPr="008C5B70">
        <w:rPr>
          <w:rFonts w:ascii="Times New Roman" w:hAnsi="Times New Roman" w:cs="Times New Roman"/>
          <w:sz w:val="28"/>
          <w:szCs w:val="28"/>
        </w:rPr>
        <w:t xml:space="preserve"> по Волгоградской области в части обеспечения проведения санитарно-противоэпидемических мероприятий.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15. Рекомендовать подведомственным организациям органов исполнительной власти Волгоградской области,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Постановлением №721 требований об использовании средств индивидуальной защиты органов дыхания (гигиенических масок, респираторов) и рук (перчаток). </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Рекомендовать федеральным органам исполнительной власти, органам местного самоуправления, должностные лица которых уполномочены составлять протоколы об административных право</w:t>
      </w:r>
      <w:r w:rsidRPr="008C5B70">
        <w:rPr>
          <w:rFonts w:ascii="Times New Roman" w:hAnsi="Times New Roman" w:cs="Times New Roman"/>
          <w:sz w:val="28"/>
          <w:szCs w:val="28"/>
        </w:rPr>
        <w:softHyphen/>
        <w:t>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Постановлением №721 требований об использовании средств индивидуальной защиты органов дыхания (гигиенических масок, респираторов) и рук (перчаток).</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Контроль за исполнением требований Постановления №721 об использовании средств индивидуальной защиты органов дыхания (гигиенических масок, респираторов) и рук (перчаток) при совершении гражданами поездок в общественном транспорте, включая такси, осуществляется должностными лицами комитета транспорта и дорожного хозяйства Волгоградской области и органов местного самоуправления, </w:t>
      </w:r>
      <w:r w:rsidRPr="008C5B70">
        <w:rPr>
          <w:rFonts w:ascii="Times New Roman" w:hAnsi="Times New Roman" w:cs="Times New Roman"/>
          <w:sz w:val="28"/>
          <w:szCs w:val="28"/>
        </w:rPr>
        <w:lastRenderedPageBreak/>
        <w:t>уполномоченными составлять протоколы административных об правонарушениях, предусмотренных статьей 20.6.1 Кодекса Российской Федерации об административных правонарушениях.</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16. Главам сельских поселений Ольховского муниципального района Волгоградской области принять все необходимые меры, направленные на реализацию режима самоизоляции, установленного настоящим постановлением.</w:t>
      </w:r>
    </w:p>
    <w:p w:rsidR="008C5B70" w:rsidRPr="008C5B70" w:rsidRDefault="008C5B70" w:rsidP="008C5B70">
      <w:pPr>
        <w:pStyle w:val="25"/>
        <w:shd w:val="clear" w:color="auto" w:fill="auto"/>
        <w:tabs>
          <w:tab w:val="left" w:pos="-1843"/>
        </w:tabs>
        <w:spacing w:line="240" w:lineRule="auto"/>
        <w:jc w:val="left"/>
        <w:rPr>
          <w:rFonts w:ascii="Times New Roman" w:hAnsi="Times New Roman" w:cs="Times New Roman"/>
          <w:b w:val="0"/>
          <w:sz w:val="28"/>
          <w:szCs w:val="28"/>
        </w:rPr>
      </w:pPr>
      <w:r w:rsidRPr="008C5B70">
        <w:rPr>
          <w:rFonts w:ascii="Times New Roman" w:hAnsi="Times New Roman" w:cs="Times New Roman"/>
          <w:sz w:val="28"/>
          <w:szCs w:val="28"/>
        </w:rPr>
        <w:tab/>
      </w:r>
      <w:r w:rsidRPr="008C5B70">
        <w:rPr>
          <w:rFonts w:ascii="Times New Roman" w:hAnsi="Times New Roman" w:cs="Times New Roman"/>
          <w:b w:val="0"/>
          <w:sz w:val="28"/>
          <w:szCs w:val="28"/>
        </w:rPr>
        <w:t>17. Контроль за исполнением постановления оставляю за собой.</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18. Настоящее постановление вступает в силу со дня его подписания и подлежит официальному обнародованию."</w:t>
      </w:r>
    </w:p>
    <w:p w:rsidR="008C5B70" w:rsidRPr="008C5B70" w:rsidRDefault="008C5B70" w:rsidP="008C5B70">
      <w:pPr>
        <w:pStyle w:val="a8"/>
        <w:jc w:val="both"/>
        <w:rPr>
          <w:rFonts w:ascii="Times New Roman" w:hAnsi="Times New Roman" w:cs="Times New Roman"/>
          <w:sz w:val="28"/>
          <w:szCs w:val="28"/>
        </w:rPr>
      </w:pPr>
      <w:r w:rsidRPr="008C5B70">
        <w:rPr>
          <w:rFonts w:ascii="Times New Roman" w:hAnsi="Times New Roman" w:cs="Times New Roman"/>
          <w:sz w:val="28"/>
          <w:szCs w:val="28"/>
        </w:rPr>
        <w:tab/>
        <w:t xml:space="preserve">2. Настоящее постановление вступает в силу с 25 октября 2021 г. </w:t>
      </w:r>
    </w:p>
    <w:p w:rsidR="008C5B70" w:rsidRDefault="008C5B70" w:rsidP="008C5B70">
      <w:pPr>
        <w:pStyle w:val="a8"/>
        <w:jc w:val="both"/>
        <w:rPr>
          <w:sz w:val="28"/>
          <w:szCs w:val="28"/>
        </w:rPr>
      </w:pPr>
    </w:p>
    <w:p w:rsidR="008C5B70" w:rsidRDefault="008C5B70" w:rsidP="008C5B70">
      <w:pPr>
        <w:pStyle w:val="a8"/>
        <w:jc w:val="both"/>
        <w:rPr>
          <w:sz w:val="28"/>
          <w:szCs w:val="28"/>
        </w:rPr>
      </w:pPr>
    </w:p>
    <w:p w:rsidR="008C5B70" w:rsidRPr="003A147B" w:rsidRDefault="008C5B70" w:rsidP="008C5B70"/>
    <w:p w:rsidR="008C5B70" w:rsidRPr="001226F7" w:rsidRDefault="008C5B70" w:rsidP="008C5B70">
      <w:pPr>
        <w:pStyle w:val="3f2"/>
        <w:rPr>
          <w:rFonts w:ascii="Times New Roman" w:hAnsi="Times New Roman"/>
          <w:sz w:val="28"/>
          <w:szCs w:val="28"/>
        </w:rPr>
      </w:pPr>
      <w:r w:rsidRPr="001226F7">
        <w:rPr>
          <w:rFonts w:ascii="Times New Roman" w:hAnsi="Times New Roman"/>
          <w:sz w:val="28"/>
          <w:szCs w:val="28"/>
        </w:rPr>
        <w:t xml:space="preserve">Глава Ольховского                                       </w:t>
      </w:r>
    </w:p>
    <w:p w:rsidR="008C5B70" w:rsidRPr="001226F7" w:rsidRDefault="008C5B70" w:rsidP="008C5B70">
      <w:pPr>
        <w:pStyle w:val="3f2"/>
        <w:rPr>
          <w:rFonts w:ascii="Times New Roman" w:hAnsi="Times New Roman"/>
          <w:sz w:val="28"/>
          <w:szCs w:val="28"/>
        </w:rPr>
      </w:pPr>
      <w:r w:rsidRPr="001226F7">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1226F7">
        <w:rPr>
          <w:rFonts w:ascii="Times New Roman" w:hAnsi="Times New Roman"/>
          <w:sz w:val="28"/>
          <w:szCs w:val="28"/>
        </w:rPr>
        <w:t xml:space="preserve">                                 А.В.Солонин</w:t>
      </w:r>
    </w:p>
    <w:p w:rsidR="008C5B70" w:rsidRDefault="008C5B70" w:rsidP="008C5B70">
      <w:pPr>
        <w:jc w:val="center"/>
        <w:rPr>
          <w:rFonts w:ascii="Times New Roman" w:hAnsi="Times New Roman" w:cs="Times New Roman"/>
          <w:sz w:val="24"/>
          <w:szCs w:val="24"/>
        </w:rPr>
      </w:pPr>
    </w:p>
    <w:p w:rsidR="008C5B70" w:rsidRDefault="008C5B70" w:rsidP="008C5B70">
      <w:pPr>
        <w:jc w:val="center"/>
        <w:rPr>
          <w:rFonts w:ascii="Times New Roman" w:hAnsi="Times New Roman" w:cs="Times New Roman"/>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404FD1" w:rsidRDefault="00404FD1"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8C5B70" w:rsidRDefault="008C5B70" w:rsidP="008C5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8C5B70" w:rsidRDefault="008C5B70" w:rsidP="008C5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8C5B70" w:rsidRDefault="008C5B70" w:rsidP="008C5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8C5B70" w:rsidRDefault="008C5B70" w:rsidP="008C5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8C5B70" w:rsidRPr="003E390D" w:rsidRDefault="008C5B70" w:rsidP="008C5B70">
      <w:pPr>
        <w:spacing w:after="0" w:line="240" w:lineRule="auto"/>
        <w:rPr>
          <w:rFonts w:ascii="Times New Roman" w:hAnsi="Times New Roman" w:cs="Times New Roman"/>
          <w:sz w:val="28"/>
          <w:szCs w:val="28"/>
        </w:rPr>
      </w:pPr>
    </w:p>
    <w:p w:rsidR="008C5B70" w:rsidRPr="003E390D" w:rsidRDefault="008C5B70" w:rsidP="008C5B70">
      <w:pPr>
        <w:spacing w:after="0" w:line="240" w:lineRule="auto"/>
        <w:rPr>
          <w:rFonts w:ascii="Times New Roman" w:hAnsi="Times New Roman" w:cs="Times New Roman"/>
          <w:sz w:val="28"/>
          <w:szCs w:val="28"/>
        </w:rPr>
      </w:pPr>
      <w:r w:rsidRPr="003E390D">
        <w:rPr>
          <w:rFonts w:ascii="Times New Roman" w:hAnsi="Times New Roman" w:cs="Times New Roman"/>
          <w:sz w:val="28"/>
          <w:szCs w:val="28"/>
        </w:rPr>
        <w:t xml:space="preserve">от </w:t>
      </w:r>
      <w:r>
        <w:rPr>
          <w:rFonts w:ascii="Times New Roman" w:hAnsi="Times New Roman" w:cs="Times New Roman"/>
          <w:sz w:val="28"/>
          <w:szCs w:val="28"/>
        </w:rPr>
        <w:t>22.10.</w:t>
      </w:r>
      <w:r w:rsidRPr="003E390D">
        <w:rPr>
          <w:rFonts w:ascii="Times New Roman" w:hAnsi="Times New Roman" w:cs="Times New Roman"/>
          <w:sz w:val="28"/>
          <w:szCs w:val="28"/>
        </w:rPr>
        <w:t>2021</w:t>
      </w:r>
      <w:r>
        <w:rPr>
          <w:rFonts w:ascii="Times New Roman" w:hAnsi="Times New Roman" w:cs="Times New Roman"/>
          <w:sz w:val="28"/>
          <w:szCs w:val="28"/>
        </w:rPr>
        <w:t xml:space="preserve"> </w:t>
      </w:r>
      <w:r w:rsidRPr="003E390D">
        <w:rPr>
          <w:rFonts w:ascii="Times New Roman" w:hAnsi="Times New Roman" w:cs="Times New Roman"/>
          <w:sz w:val="28"/>
          <w:szCs w:val="28"/>
        </w:rPr>
        <w:t xml:space="preserve"> № </w:t>
      </w:r>
      <w:r>
        <w:rPr>
          <w:rFonts w:ascii="Times New Roman" w:hAnsi="Times New Roman" w:cs="Times New Roman"/>
          <w:sz w:val="28"/>
          <w:szCs w:val="28"/>
        </w:rPr>
        <w:t>822</w:t>
      </w:r>
      <w:r w:rsidRPr="003E390D">
        <w:rPr>
          <w:rFonts w:ascii="Times New Roman" w:hAnsi="Times New Roman" w:cs="Times New Roman"/>
          <w:sz w:val="28"/>
          <w:szCs w:val="28"/>
        </w:rPr>
        <w:t xml:space="preserve">     </w:t>
      </w:r>
    </w:p>
    <w:p w:rsidR="008C5B70" w:rsidRPr="003E390D" w:rsidRDefault="008C5B70" w:rsidP="008C5B70">
      <w:pPr>
        <w:pStyle w:val="ConsPlusNormal"/>
        <w:ind w:firstLine="0"/>
        <w:jc w:val="both"/>
        <w:rPr>
          <w:rFonts w:ascii="Times New Roman" w:hAnsi="Times New Roman" w:cs="Times New Roman"/>
          <w:sz w:val="28"/>
          <w:szCs w:val="28"/>
        </w:rPr>
      </w:pPr>
      <w:r w:rsidRPr="003E390D">
        <w:rPr>
          <w:rFonts w:ascii="Times New Roman" w:hAnsi="Times New Roman" w:cs="Times New Roman"/>
          <w:sz w:val="28"/>
          <w:szCs w:val="28"/>
        </w:rPr>
        <w:t>Об утверждении муниципальной программы «Развитие системы водоотведения Ольховского муниципального района Волгоградской области на 2022-2024 годы»</w:t>
      </w:r>
    </w:p>
    <w:p w:rsidR="008C5B70" w:rsidRPr="003E390D" w:rsidRDefault="008C5B70" w:rsidP="008C5B70">
      <w:pPr>
        <w:pStyle w:val="ConsPlusNormal"/>
        <w:rPr>
          <w:rFonts w:ascii="Times New Roman" w:hAnsi="Times New Roman" w:cs="Times New Roman"/>
          <w:sz w:val="28"/>
          <w:szCs w:val="28"/>
        </w:rPr>
      </w:pPr>
    </w:p>
    <w:p w:rsidR="008C5B70" w:rsidRPr="003E390D" w:rsidRDefault="008C5B70" w:rsidP="008C5B70">
      <w:pPr>
        <w:pStyle w:val="ConsPlusNormal"/>
        <w:rPr>
          <w:rFonts w:ascii="Times New Roman" w:hAnsi="Times New Roman" w:cs="Times New Roman"/>
          <w:sz w:val="28"/>
          <w:szCs w:val="28"/>
        </w:rPr>
      </w:pPr>
    </w:p>
    <w:p w:rsidR="008C5B70" w:rsidRPr="003E390D" w:rsidRDefault="008C5B70" w:rsidP="008C5B70">
      <w:pPr>
        <w:pStyle w:val="ConsPlusNormal"/>
        <w:jc w:val="both"/>
        <w:rPr>
          <w:rFonts w:ascii="Times New Roman" w:hAnsi="Times New Roman" w:cs="Times New Roman"/>
          <w:sz w:val="28"/>
          <w:szCs w:val="28"/>
        </w:rPr>
      </w:pPr>
      <w:r w:rsidRPr="003E390D">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Ольховского муниципального района Волгоградской области, постановлением Администрации Ольховского муниципального района Волгоградской области от 25.11.2016г.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 </w:t>
      </w:r>
    </w:p>
    <w:p w:rsidR="008C5B70" w:rsidRPr="003E390D" w:rsidRDefault="008C5B70" w:rsidP="008C5B70">
      <w:pPr>
        <w:pStyle w:val="ConsPlusNormal"/>
        <w:ind w:firstLine="0"/>
        <w:rPr>
          <w:rFonts w:ascii="Times New Roman" w:hAnsi="Times New Roman" w:cs="Times New Roman"/>
          <w:sz w:val="28"/>
          <w:szCs w:val="28"/>
        </w:rPr>
      </w:pPr>
      <w:r w:rsidRPr="003E390D">
        <w:rPr>
          <w:rFonts w:ascii="Times New Roman" w:hAnsi="Times New Roman" w:cs="Times New Roman"/>
          <w:sz w:val="28"/>
          <w:szCs w:val="28"/>
        </w:rPr>
        <w:t>ПОСТАНОВЛЯЮ:</w:t>
      </w:r>
    </w:p>
    <w:p w:rsidR="008C5B70" w:rsidRPr="003E390D" w:rsidRDefault="008C5B70" w:rsidP="008C5B70">
      <w:pPr>
        <w:pStyle w:val="ConsPlusNormal"/>
        <w:ind w:firstLine="426"/>
        <w:jc w:val="both"/>
        <w:rPr>
          <w:rFonts w:ascii="Times New Roman" w:hAnsi="Times New Roman" w:cs="Times New Roman"/>
          <w:sz w:val="28"/>
          <w:szCs w:val="28"/>
        </w:rPr>
      </w:pPr>
      <w:r w:rsidRPr="003E390D">
        <w:rPr>
          <w:rFonts w:ascii="Times New Roman" w:hAnsi="Times New Roman" w:cs="Times New Roman"/>
          <w:sz w:val="28"/>
          <w:szCs w:val="28"/>
        </w:rPr>
        <w:t>1.Утвердить муниципальную программу «Развитие системы водоотведения Ольховского муниципального района Волгоградской области на 2022-2024 годы» согласно приложению 1.</w:t>
      </w:r>
    </w:p>
    <w:p w:rsidR="008C5B70" w:rsidRPr="003E390D" w:rsidRDefault="008C5B70" w:rsidP="008C5B70">
      <w:pPr>
        <w:pStyle w:val="ConsPlusNormal"/>
        <w:ind w:firstLine="426"/>
        <w:jc w:val="both"/>
        <w:rPr>
          <w:rFonts w:ascii="Times New Roman" w:hAnsi="Times New Roman" w:cs="Times New Roman"/>
          <w:sz w:val="28"/>
          <w:szCs w:val="28"/>
        </w:rPr>
      </w:pPr>
      <w:r w:rsidRPr="003E390D">
        <w:rPr>
          <w:rFonts w:ascii="Times New Roman" w:hAnsi="Times New Roman" w:cs="Times New Roman"/>
          <w:sz w:val="28"/>
          <w:szCs w:val="28"/>
        </w:rPr>
        <w:t>2.Контроль исполнения настоящего постановления возложить на заместителя Главы Ольховского муниципального района В.С. Никонова.</w:t>
      </w:r>
    </w:p>
    <w:p w:rsidR="008C5B70" w:rsidRPr="003E390D" w:rsidRDefault="008C5B70" w:rsidP="008C5B70">
      <w:pPr>
        <w:pStyle w:val="ConsPlusNormal"/>
        <w:ind w:firstLine="426"/>
        <w:jc w:val="both"/>
        <w:rPr>
          <w:rFonts w:ascii="Times New Roman" w:hAnsi="Times New Roman" w:cs="Times New Roman"/>
          <w:sz w:val="28"/>
          <w:szCs w:val="28"/>
        </w:rPr>
      </w:pPr>
      <w:r w:rsidRPr="003E390D">
        <w:rPr>
          <w:rFonts w:ascii="Times New Roman" w:hAnsi="Times New Roman" w:cs="Times New Roman"/>
          <w:sz w:val="28"/>
          <w:szCs w:val="28"/>
        </w:rPr>
        <w:t>3.Настоящее постановление вступает в силу после с момента его официального обнародования.</w:t>
      </w:r>
    </w:p>
    <w:p w:rsidR="008C5B70" w:rsidRDefault="008C5B70" w:rsidP="008C5B70">
      <w:pPr>
        <w:pStyle w:val="ConsPlusNormal"/>
        <w:ind w:firstLine="0"/>
        <w:rPr>
          <w:rFonts w:ascii="Times New Roman" w:hAnsi="Times New Roman" w:cs="Times New Roman"/>
          <w:sz w:val="28"/>
          <w:szCs w:val="28"/>
        </w:rPr>
      </w:pPr>
    </w:p>
    <w:p w:rsidR="008C5B70" w:rsidRDefault="008C5B70" w:rsidP="008C5B70">
      <w:pPr>
        <w:pStyle w:val="ConsPlusNormal"/>
        <w:ind w:firstLine="0"/>
        <w:rPr>
          <w:rFonts w:ascii="Times New Roman" w:hAnsi="Times New Roman" w:cs="Times New Roman"/>
          <w:sz w:val="28"/>
          <w:szCs w:val="28"/>
        </w:rPr>
      </w:pPr>
    </w:p>
    <w:p w:rsidR="008C5B70" w:rsidRDefault="008C5B70" w:rsidP="008C5B70">
      <w:pPr>
        <w:pStyle w:val="ConsPlusNormal"/>
        <w:ind w:firstLine="0"/>
        <w:rPr>
          <w:rFonts w:ascii="Times New Roman" w:hAnsi="Times New Roman" w:cs="Times New Roman"/>
          <w:sz w:val="28"/>
          <w:szCs w:val="28"/>
        </w:rPr>
      </w:pPr>
    </w:p>
    <w:p w:rsidR="008C5B70" w:rsidRPr="003E390D" w:rsidRDefault="008C5B70" w:rsidP="008C5B70">
      <w:pPr>
        <w:pStyle w:val="ConsPlusNormal"/>
        <w:ind w:firstLine="0"/>
        <w:rPr>
          <w:rFonts w:ascii="Times New Roman" w:hAnsi="Times New Roman" w:cs="Times New Roman"/>
          <w:sz w:val="28"/>
          <w:szCs w:val="28"/>
        </w:rPr>
      </w:pPr>
      <w:r w:rsidRPr="003E390D">
        <w:rPr>
          <w:rFonts w:ascii="Times New Roman" w:hAnsi="Times New Roman" w:cs="Times New Roman"/>
          <w:sz w:val="28"/>
          <w:szCs w:val="28"/>
        </w:rPr>
        <w:t>Глава Ольховского</w:t>
      </w:r>
    </w:p>
    <w:p w:rsidR="008C5B70" w:rsidRPr="003E390D" w:rsidRDefault="008C5B70" w:rsidP="008C5B70">
      <w:pPr>
        <w:pStyle w:val="ConsPlusNormal"/>
        <w:ind w:firstLine="0"/>
        <w:rPr>
          <w:rFonts w:ascii="Times New Roman" w:hAnsi="Times New Roman" w:cs="Times New Roman"/>
          <w:sz w:val="28"/>
          <w:szCs w:val="28"/>
        </w:rPr>
      </w:pPr>
      <w:r w:rsidRPr="003E390D">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3E390D">
        <w:rPr>
          <w:rFonts w:ascii="Times New Roman" w:hAnsi="Times New Roman" w:cs="Times New Roman"/>
          <w:sz w:val="28"/>
          <w:szCs w:val="28"/>
        </w:rPr>
        <w:t xml:space="preserve"> А.В. Солонин</w:t>
      </w:r>
    </w:p>
    <w:p w:rsidR="008C5B70" w:rsidRPr="003E390D" w:rsidRDefault="008C5B70" w:rsidP="008C5B70">
      <w:pPr>
        <w:spacing w:after="0" w:line="240" w:lineRule="auto"/>
        <w:jc w:val="center"/>
        <w:rPr>
          <w:rFonts w:ascii="Times New Roman" w:hAnsi="Times New Roman" w:cs="Times New Roman"/>
          <w:sz w:val="28"/>
          <w:szCs w:val="28"/>
        </w:rPr>
      </w:pPr>
    </w:p>
    <w:p w:rsidR="008C5B70" w:rsidRPr="003E390D" w:rsidRDefault="008C5B70" w:rsidP="008C5B70">
      <w:pPr>
        <w:spacing w:after="0" w:line="240" w:lineRule="auto"/>
        <w:jc w:val="right"/>
        <w:rPr>
          <w:rFonts w:ascii="Times New Roman" w:hAnsi="Times New Roman" w:cs="Times New Roman"/>
          <w:sz w:val="28"/>
          <w:szCs w:val="28"/>
        </w:rPr>
      </w:pPr>
    </w:p>
    <w:p w:rsidR="008C5B70" w:rsidRPr="003E390D" w:rsidRDefault="008C5B70" w:rsidP="008C5B70">
      <w:pPr>
        <w:spacing w:after="0" w:line="240" w:lineRule="auto"/>
        <w:jc w:val="right"/>
        <w:rPr>
          <w:rFonts w:ascii="Times New Roman" w:hAnsi="Times New Roman" w:cs="Times New Roman"/>
          <w:sz w:val="28"/>
          <w:szCs w:val="28"/>
        </w:rPr>
      </w:pPr>
    </w:p>
    <w:p w:rsidR="008C5B70" w:rsidRPr="003E390D" w:rsidRDefault="008C5B70" w:rsidP="008C5B70">
      <w:pPr>
        <w:spacing w:after="0" w:line="240" w:lineRule="auto"/>
        <w:jc w:val="right"/>
        <w:rPr>
          <w:rFonts w:ascii="Times New Roman" w:hAnsi="Times New Roman" w:cs="Times New Roman"/>
          <w:sz w:val="28"/>
          <w:szCs w:val="28"/>
        </w:rPr>
      </w:pPr>
    </w:p>
    <w:p w:rsidR="008C5B70" w:rsidRPr="003E390D" w:rsidRDefault="008C5B70" w:rsidP="008C5B70">
      <w:pPr>
        <w:spacing w:after="0" w:line="240" w:lineRule="auto"/>
        <w:jc w:val="right"/>
        <w:rPr>
          <w:rFonts w:ascii="Times New Roman" w:hAnsi="Times New Roman" w:cs="Times New Roman"/>
          <w:sz w:val="28"/>
          <w:szCs w:val="28"/>
        </w:rPr>
      </w:pPr>
    </w:p>
    <w:p w:rsidR="008C5B70" w:rsidRPr="003E390D" w:rsidRDefault="008C5B70" w:rsidP="008C5B70">
      <w:pPr>
        <w:spacing w:after="0" w:line="240" w:lineRule="auto"/>
        <w:jc w:val="right"/>
        <w:rPr>
          <w:rFonts w:ascii="Times New Roman" w:hAnsi="Times New Roman" w:cs="Times New Roman"/>
          <w:sz w:val="28"/>
          <w:szCs w:val="28"/>
        </w:rPr>
      </w:pPr>
    </w:p>
    <w:p w:rsidR="008C5B70" w:rsidRPr="003E390D" w:rsidRDefault="008C5B70" w:rsidP="008C5B70">
      <w:pPr>
        <w:spacing w:after="0" w:line="240" w:lineRule="auto"/>
        <w:jc w:val="right"/>
        <w:rPr>
          <w:rFonts w:ascii="Times New Roman" w:hAnsi="Times New Roman" w:cs="Times New Roman"/>
          <w:sz w:val="28"/>
          <w:szCs w:val="28"/>
        </w:rPr>
      </w:pPr>
    </w:p>
    <w:p w:rsidR="008C5B70" w:rsidRPr="003E390D" w:rsidRDefault="008C5B70" w:rsidP="008C5B70">
      <w:pPr>
        <w:spacing w:after="0" w:line="240" w:lineRule="auto"/>
        <w:jc w:val="right"/>
        <w:rPr>
          <w:rFonts w:ascii="Times New Roman" w:hAnsi="Times New Roman" w:cs="Times New Roman"/>
          <w:sz w:val="28"/>
          <w:szCs w:val="28"/>
        </w:rPr>
      </w:pPr>
    </w:p>
    <w:p w:rsidR="008C5B70" w:rsidRPr="003E390D" w:rsidRDefault="008C5B70" w:rsidP="008C5B70">
      <w:pPr>
        <w:spacing w:after="0" w:line="240" w:lineRule="auto"/>
        <w:jc w:val="center"/>
        <w:rPr>
          <w:rFonts w:ascii="Times New Roman" w:hAnsi="Times New Roman" w:cs="Times New Roman"/>
          <w:sz w:val="28"/>
          <w:szCs w:val="28"/>
        </w:rPr>
      </w:pPr>
    </w:p>
    <w:p w:rsidR="008C5B70" w:rsidRPr="003E390D" w:rsidRDefault="008C5B70" w:rsidP="008C5B70">
      <w:pPr>
        <w:spacing w:after="0" w:line="240" w:lineRule="auto"/>
        <w:rPr>
          <w:rFonts w:ascii="Times New Roman" w:hAnsi="Times New Roman" w:cs="Times New Roman"/>
          <w:sz w:val="28"/>
          <w:szCs w:val="28"/>
        </w:rPr>
      </w:pPr>
    </w:p>
    <w:p w:rsidR="008C5B70" w:rsidRPr="003E390D" w:rsidRDefault="008C5B70" w:rsidP="008C5B70">
      <w:pPr>
        <w:spacing w:after="0" w:line="240" w:lineRule="auto"/>
        <w:rPr>
          <w:rFonts w:ascii="Times New Roman" w:hAnsi="Times New Roman" w:cs="Times New Roman"/>
          <w:sz w:val="28"/>
          <w:szCs w:val="28"/>
        </w:rPr>
      </w:pPr>
    </w:p>
    <w:p w:rsidR="008C5B70" w:rsidRPr="003E390D" w:rsidRDefault="008C5B70" w:rsidP="008C5B70">
      <w:pPr>
        <w:spacing w:after="0" w:line="240" w:lineRule="auto"/>
        <w:jc w:val="right"/>
        <w:rPr>
          <w:rFonts w:ascii="Times New Roman" w:hAnsi="Times New Roman" w:cs="Times New Roman"/>
          <w:sz w:val="28"/>
          <w:szCs w:val="28"/>
        </w:rPr>
      </w:pPr>
      <w:r w:rsidRPr="003E390D">
        <w:rPr>
          <w:rFonts w:ascii="Times New Roman" w:hAnsi="Times New Roman" w:cs="Times New Roman"/>
          <w:sz w:val="28"/>
          <w:szCs w:val="28"/>
        </w:rPr>
        <w:lastRenderedPageBreak/>
        <w:t>Приложение № 1</w:t>
      </w:r>
    </w:p>
    <w:p w:rsidR="008C5B70" w:rsidRPr="003E390D" w:rsidRDefault="008C5B70" w:rsidP="008C5B70">
      <w:pPr>
        <w:spacing w:after="0" w:line="240" w:lineRule="auto"/>
        <w:jc w:val="right"/>
        <w:rPr>
          <w:rFonts w:ascii="Times New Roman" w:hAnsi="Times New Roman" w:cs="Times New Roman"/>
          <w:sz w:val="28"/>
          <w:szCs w:val="28"/>
        </w:rPr>
      </w:pPr>
      <w:r w:rsidRPr="003E390D">
        <w:rPr>
          <w:rFonts w:ascii="Times New Roman" w:hAnsi="Times New Roman" w:cs="Times New Roman"/>
          <w:sz w:val="28"/>
          <w:szCs w:val="28"/>
        </w:rPr>
        <w:t xml:space="preserve">к постановлению администрации </w:t>
      </w:r>
    </w:p>
    <w:p w:rsidR="008C5B70" w:rsidRPr="003E390D" w:rsidRDefault="008C5B70" w:rsidP="008C5B70">
      <w:pPr>
        <w:spacing w:after="0" w:line="240" w:lineRule="auto"/>
        <w:jc w:val="right"/>
        <w:rPr>
          <w:rFonts w:ascii="Times New Roman" w:hAnsi="Times New Roman" w:cs="Times New Roman"/>
          <w:sz w:val="28"/>
          <w:szCs w:val="28"/>
        </w:rPr>
      </w:pPr>
      <w:r w:rsidRPr="003E390D">
        <w:rPr>
          <w:rFonts w:ascii="Times New Roman" w:hAnsi="Times New Roman" w:cs="Times New Roman"/>
          <w:sz w:val="28"/>
          <w:szCs w:val="28"/>
        </w:rPr>
        <w:t>Ольховского муниципального района</w:t>
      </w:r>
    </w:p>
    <w:p w:rsidR="008C5B70" w:rsidRPr="003E390D" w:rsidRDefault="008C5B70" w:rsidP="008C5B70">
      <w:pPr>
        <w:spacing w:after="0" w:line="240" w:lineRule="auto"/>
        <w:jc w:val="right"/>
        <w:rPr>
          <w:rFonts w:ascii="Times New Roman" w:hAnsi="Times New Roman" w:cs="Times New Roman"/>
          <w:sz w:val="28"/>
          <w:szCs w:val="28"/>
        </w:rPr>
      </w:pPr>
      <w:r w:rsidRPr="003E390D">
        <w:rPr>
          <w:rFonts w:ascii="Times New Roman" w:hAnsi="Times New Roman" w:cs="Times New Roman"/>
          <w:sz w:val="28"/>
          <w:szCs w:val="28"/>
        </w:rPr>
        <w:t xml:space="preserve">от </w:t>
      </w:r>
      <w:r>
        <w:rPr>
          <w:rFonts w:ascii="Times New Roman" w:hAnsi="Times New Roman" w:cs="Times New Roman"/>
          <w:sz w:val="28"/>
          <w:szCs w:val="28"/>
        </w:rPr>
        <w:t>22.10.</w:t>
      </w:r>
      <w:r w:rsidRPr="003E390D">
        <w:rPr>
          <w:rFonts w:ascii="Times New Roman" w:hAnsi="Times New Roman" w:cs="Times New Roman"/>
          <w:sz w:val="28"/>
          <w:szCs w:val="28"/>
        </w:rPr>
        <w:t>2021 г</w:t>
      </w:r>
      <w:r>
        <w:rPr>
          <w:rFonts w:ascii="Times New Roman" w:hAnsi="Times New Roman" w:cs="Times New Roman"/>
          <w:sz w:val="28"/>
          <w:szCs w:val="28"/>
        </w:rPr>
        <w:t xml:space="preserve">. </w:t>
      </w:r>
      <w:r w:rsidRPr="003E390D">
        <w:rPr>
          <w:rFonts w:ascii="Times New Roman" w:hAnsi="Times New Roman" w:cs="Times New Roman"/>
          <w:sz w:val="28"/>
          <w:szCs w:val="28"/>
        </w:rPr>
        <w:t xml:space="preserve"> № </w:t>
      </w:r>
      <w:r>
        <w:rPr>
          <w:rFonts w:ascii="Times New Roman" w:hAnsi="Times New Roman" w:cs="Times New Roman"/>
          <w:sz w:val="28"/>
          <w:szCs w:val="28"/>
        </w:rPr>
        <w:t>822</w:t>
      </w:r>
    </w:p>
    <w:p w:rsidR="008C5B70" w:rsidRPr="003E390D" w:rsidRDefault="008C5B70" w:rsidP="008C5B70">
      <w:pPr>
        <w:spacing w:after="0" w:line="240" w:lineRule="auto"/>
        <w:rPr>
          <w:rFonts w:ascii="Times New Roman" w:hAnsi="Times New Roman" w:cs="Times New Roman"/>
          <w:sz w:val="28"/>
          <w:szCs w:val="28"/>
        </w:rPr>
      </w:pPr>
    </w:p>
    <w:p w:rsidR="008C5B70" w:rsidRPr="003E390D" w:rsidRDefault="008C5B70" w:rsidP="008C5B70">
      <w:pPr>
        <w:spacing w:after="0" w:line="240" w:lineRule="auto"/>
        <w:rPr>
          <w:rFonts w:ascii="Times New Roman" w:hAnsi="Times New Roman" w:cs="Times New Roman"/>
          <w:sz w:val="28"/>
          <w:szCs w:val="28"/>
        </w:rPr>
      </w:pPr>
    </w:p>
    <w:p w:rsidR="008C5B70" w:rsidRPr="003E390D" w:rsidRDefault="008C5B70" w:rsidP="008C5B70">
      <w:pPr>
        <w:spacing w:after="0" w:line="240" w:lineRule="auto"/>
        <w:jc w:val="center"/>
        <w:rPr>
          <w:rFonts w:ascii="Times New Roman" w:hAnsi="Times New Roman" w:cs="Times New Roman"/>
          <w:sz w:val="28"/>
          <w:szCs w:val="28"/>
        </w:rPr>
      </w:pPr>
      <w:r w:rsidRPr="003E390D">
        <w:rPr>
          <w:rFonts w:ascii="Times New Roman" w:hAnsi="Times New Roman" w:cs="Times New Roman"/>
          <w:sz w:val="28"/>
          <w:szCs w:val="28"/>
        </w:rPr>
        <w:t xml:space="preserve">ПАСПОРТ </w:t>
      </w:r>
    </w:p>
    <w:p w:rsidR="008C5B70" w:rsidRPr="003E390D" w:rsidRDefault="008C5B70" w:rsidP="008C5B70">
      <w:pPr>
        <w:spacing w:after="0" w:line="240" w:lineRule="auto"/>
        <w:jc w:val="center"/>
        <w:rPr>
          <w:rFonts w:ascii="Times New Roman" w:hAnsi="Times New Roman" w:cs="Times New Roman"/>
          <w:sz w:val="28"/>
          <w:szCs w:val="28"/>
        </w:rPr>
      </w:pPr>
      <w:r w:rsidRPr="003E390D">
        <w:rPr>
          <w:rFonts w:ascii="Times New Roman" w:hAnsi="Times New Roman" w:cs="Times New Roman"/>
          <w:sz w:val="28"/>
          <w:szCs w:val="28"/>
        </w:rPr>
        <w:t>муниципальной программы администрации Ольховского муниципального района Волгоградской области</w:t>
      </w:r>
    </w:p>
    <w:p w:rsidR="008C5B70" w:rsidRPr="003E390D" w:rsidRDefault="008C5B70" w:rsidP="008C5B70">
      <w:pPr>
        <w:spacing w:after="0" w:line="240" w:lineRule="auto"/>
        <w:ind w:firstLine="708"/>
        <w:jc w:val="center"/>
        <w:rPr>
          <w:rFonts w:ascii="Times New Roman" w:hAnsi="Times New Roman" w:cs="Times New Roman"/>
          <w:sz w:val="28"/>
          <w:szCs w:val="28"/>
        </w:rPr>
      </w:pPr>
      <w:r w:rsidRPr="003E390D">
        <w:rPr>
          <w:rFonts w:ascii="Times New Roman" w:hAnsi="Times New Roman" w:cs="Times New Roman"/>
          <w:sz w:val="28"/>
          <w:szCs w:val="28"/>
        </w:rPr>
        <w:t>«Развитие системы водоотведения Ольховского муниципального района Волгоградской области на 2022-2024годы»</w:t>
      </w:r>
    </w:p>
    <w:p w:rsidR="008C5B70" w:rsidRPr="003E390D" w:rsidRDefault="008C5B70" w:rsidP="008C5B70">
      <w:pPr>
        <w:spacing w:after="0" w:line="240" w:lineRule="auto"/>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1"/>
        <w:gridCol w:w="6699"/>
      </w:tblGrid>
      <w:tr w:rsidR="008C5B70" w:rsidRPr="00224988" w:rsidTr="00160823">
        <w:tc>
          <w:tcPr>
            <w:tcW w:w="2660"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Ответственный исполнитель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jc w:val="both"/>
              <w:rPr>
                <w:rFonts w:ascii="Times New Roman" w:hAnsi="Times New Roman" w:cs="Times New Roman"/>
                <w:sz w:val="24"/>
                <w:szCs w:val="24"/>
              </w:rPr>
            </w:pPr>
            <w:r w:rsidRPr="00224988">
              <w:rPr>
                <w:rFonts w:ascii="Times New Roman" w:hAnsi="Times New Roman" w:cs="Times New Roman"/>
                <w:sz w:val="24"/>
                <w:szCs w:val="24"/>
              </w:rPr>
              <w:t xml:space="preserve">Отдел жилищно-коммунального хозяйства, строительства </w:t>
            </w:r>
            <w:r w:rsidRPr="00224988">
              <w:rPr>
                <w:rFonts w:ascii="Times New Roman" w:hAnsi="Times New Roman" w:cs="Times New Roman"/>
                <w:sz w:val="24"/>
                <w:szCs w:val="24"/>
              </w:rPr>
              <w:br/>
              <w:t>и охраны окружающей среды администрации  Ольховского муниципального района Волгоградской области</w:t>
            </w:r>
          </w:p>
        </w:tc>
      </w:tr>
      <w:tr w:rsidR="008C5B70" w:rsidRPr="00224988" w:rsidTr="00160823">
        <w:tc>
          <w:tcPr>
            <w:tcW w:w="2660"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Соисполнители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Отсутствуют</w:t>
            </w:r>
          </w:p>
        </w:tc>
      </w:tr>
      <w:tr w:rsidR="008C5B70" w:rsidRPr="00224988" w:rsidTr="00160823">
        <w:tc>
          <w:tcPr>
            <w:tcW w:w="2660"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Цели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jc w:val="both"/>
              <w:rPr>
                <w:rFonts w:ascii="Times New Roman" w:hAnsi="Times New Roman" w:cs="Times New Roman"/>
                <w:sz w:val="24"/>
                <w:szCs w:val="24"/>
              </w:rPr>
            </w:pPr>
            <w:r w:rsidRPr="00224988">
              <w:rPr>
                <w:rFonts w:ascii="Times New Roman" w:hAnsi="Times New Roman" w:cs="Times New Roman"/>
                <w:sz w:val="24"/>
                <w:szCs w:val="24"/>
              </w:rPr>
              <w:t>Приведение коммунальной инфраструктуры по водоотведению</w:t>
            </w:r>
            <w:r w:rsidRPr="00224988">
              <w:rPr>
                <w:rFonts w:ascii="Times New Roman" w:hAnsi="Times New Roman" w:cs="Times New Roman"/>
                <w:color w:val="000000"/>
                <w:sz w:val="24"/>
                <w:szCs w:val="24"/>
              </w:rPr>
              <w:t xml:space="preserve"> в с. Ольховка  </w:t>
            </w:r>
            <w:r w:rsidRPr="00224988">
              <w:rPr>
                <w:rFonts w:ascii="Times New Roman" w:hAnsi="Times New Roman" w:cs="Times New Roman"/>
                <w:sz w:val="24"/>
                <w:szCs w:val="24"/>
              </w:rPr>
              <w:t xml:space="preserve">Ольховского муниципального района Волгоградской области в соответствие со стандартами качества, обеспечивающими комфортные условия проживания населения </w:t>
            </w:r>
          </w:p>
        </w:tc>
      </w:tr>
      <w:tr w:rsidR="008C5B70" w:rsidRPr="00224988" w:rsidTr="00160823">
        <w:tc>
          <w:tcPr>
            <w:tcW w:w="2660"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Задачи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jc w:val="both"/>
              <w:rPr>
                <w:rFonts w:ascii="Times New Roman" w:hAnsi="Times New Roman" w:cs="Times New Roman"/>
                <w:color w:val="000000"/>
                <w:sz w:val="24"/>
                <w:szCs w:val="24"/>
              </w:rPr>
            </w:pPr>
            <w:r w:rsidRPr="00224988">
              <w:rPr>
                <w:rFonts w:ascii="Times New Roman" w:hAnsi="Times New Roman" w:cs="Times New Roman"/>
                <w:color w:val="000000"/>
                <w:sz w:val="24"/>
                <w:szCs w:val="24"/>
              </w:rPr>
              <w:t>-повышение качества и надежности предоставления коммунальных услуг по водоотведению потребителей;</w:t>
            </w:r>
          </w:p>
          <w:p w:rsidR="008C5B70" w:rsidRPr="00224988" w:rsidRDefault="008C5B70" w:rsidP="00160823">
            <w:pPr>
              <w:spacing w:after="0" w:line="240" w:lineRule="auto"/>
              <w:jc w:val="both"/>
              <w:rPr>
                <w:rFonts w:ascii="Times New Roman" w:hAnsi="Times New Roman" w:cs="Times New Roman"/>
                <w:sz w:val="24"/>
                <w:szCs w:val="24"/>
              </w:rPr>
            </w:pPr>
            <w:r w:rsidRPr="00224988">
              <w:rPr>
                <w:rFonts w:ascii="Times New Roman" w:hAnsi="Times New Roman" w:cs="Times New Roman"/>
                <w:color w:val="000000"/>
                <w:sz w:val="24"/>
                <w:szCs w:val="24"/>
              </w:rPr>
              <w:t xml:space="preserve">-модернизация объектов коммунальной инфраструктуры по  водоотведению в с. Ольховка  </w:t>
            </w:r>
            <w:r w:rsidRPr="00224988">
              <w:rPr>
                <w:rFonts w:ascii="Times New Roman" w:hAnsi="Times New Roman" w:cs="Times New Roman"/>
                <w:sz w:val="24"/>
                <w:szCs w:val="24"/>
              </w:rPr>
              <w:t xml:space="preserve">Ольховского муниципального района Волгоградской области </w:t>
            </w:r>
          </w:p>
        </w:tc>
      </w:tr>
      <w:tr w:rsidR="008C5B70" w:rsidRPr="00224988" w:rsidTr="00160823">
        <w:trPr>
          <w:trHeight w:val="1469"/>
        </w:trPr>
        <w:tc>
          <w:tcPr>
            <w:tcW w:w="2660"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Целевые показатели муниципальной программы, их значения на последний год реализации</w:t>
            </w:r>
          </w:p>
        </w:tc>
        <w:tc>
          <w:tcPr>
            <w:tcW w:w="6696"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hd w:val="clear" w:color="auto" w:fill="FFFFFF"/>
              <w:spacing w:after="0" w:line="240" w:lineRule="auto"/>
              <w:jc w:val="both"/>
              <w:rPr>
                <w:rFonts w:ascii="Times New Roman" w:hAnsi="Times New Roman" w:cs="Times New Roman"/>
                <w:color w:val="000000"/>
                <w:sz w:val="24"/>
                <w:szCs w:val="24"/>
              </w:rPr>
            </w:pPr>
            <w:r w:rsidRPr="00224988">
              <w:rPr>
                <w:rFonts w:ascii="Times New Roman" w:hAnsi="Times New Roman" w:cs="Times New Roman"/>
                <w:color w:val="000000"/>
                <w:sz w:val="24"/>
                <w:szCs w:val="24"/>
              </w:rPr>
              <w:t xml:space="preserve">-уменьшение аварийности объектов коммунальной инфраструктуры  </w:t>
            </w:r>
            <w:r w:rsidRPr="00224988">
              <w:rPr>
                <w:rFonts w:ascii="Times New Roman" w:hAnsi="Times New Roman" w:cs="Times New Roman"/>
                <w:sz w:val="24"/>
                <w:szCs w:val="24"/>
              </w:rPr>
              <w:t>по водоотведению</w:t>
            </w:r>
            <w:r w:rsidRPr="00224988">
              <w:rPr>
                <w:rFonts w:ascii="Times New Roman" w:hAnsi="Times New Roman" w:cs="Times New Roman"/>
                <w:color w:val="000000"/>
                <w:sz w:val="24"/>
                <w:szCs w:val="24"/>
              </w:rPr>
              <w:t xml:space="preserve"> в с. Ольховка  </w:t>
            </w:r>
            <w:r w:rsidRPr="00224988">
              <w:rPr>
                <w:rFonts w:ascii="Times New Roman" w:hAnsi="Times New Roman" w:cs="Times New Roman"/>
                <w:sz w:val="24"/>
                <w:szCs w:val="24"/>
              </w:rPr>
              <w:t>Ольховского муниципального района Волгоградской области до 100%</w:t>
            </w:r>
          </w:p>
          <w:p w:rsidR="008C5B70" w:rsidRPr="00224988" w:rsidRDefault="008C5B70" w:rsidP="00160823">
            <w:pPr>
              <w:shd w:val="clear" w:color="auto" w:fill="FFFFFF"/>
              <w:spacing w:after="0" w:line="240" w:lineRule="auto"/>
              <w:jc w:val="both"/>
              <w:rPr>
                <w:rFonts w:ascii="Times New Roman" w:hAnsi="Times New Roman" w:cs="Times New Roman"/>
                <w:color w:val="000000"/>
                <w:sz w:val="24"/>
                <w:szCs w:val="24"/>
              </w:rPr>
            </w:pPr>
          </w:p>
        </w:tc>
      </w:tr>
      <w:tr w:rsidR="008C5B70" w:rsidRPr="00224988" w:rsidTr="00160823">
        <w:tc>
          <w:tcPr>
            <w:tcW w:w="2660"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Сроки и этапы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rPr>
                <w:rFonts w:ascii="Times New Roman" w:hAnsi="Times New Roman" w:cs="Times New Roman"/>
                <w:color w:val="000000"/>
                <w:sz w:val="24"/>
                <w:szCs w:val="24"/>
              </w:rPr>
            </w:pPr>
            <w:r w:rsidRPr="00224988">
              <w:rPr>
                <w:rFonts w:ascii="Times New Roman" w:hAnsi="Times New Roman" w:cs="Times New Roman"/>
                <w:color w:val="000000"/>
                <w:sz w:val="24"/>
                <w:szCs w:val="24"/>
              </w:rPr>
              <w:t xml:space="preserve">Реализация Программы рассчитана на 2022–2024 годы, будет осуществляться в </w:t>
            </w:r>
            <w:r w:rsidRPr="00224988">
              <w:rPr>
                <w:rFonts w:ascii="Times New Roman" w:hAnsi="Times New Roman" w:cs="Times New Roman"/>
                <w:color w:val="000000"/>
                <w:sz w:val="24"/>
                <w:szCs w:val="24"/>
                <w:lang w:val="en-US"/>
              </w:rPr>
              <w:t>I</w:t>
            </w:r>
            <w:r w:rsidRPr="00224988">
              <w:rPr>
                <w:rFonts w:ascii="Times New Roman" w:hAnsi="Times New Roman" w:cs="Times New Roman"/>
                <w:color w:val="000000"/>
                <w:sz w:val="24"/>
                <w:szCs w:val="24"/>
              </w:rPr>
              <w:t xml:space="preserve"> этап</w:t>
            </w:r>
          </w:p>
          <w:p w:rsidR="008C5B70" w:rsidRPr="00224988" w:rsidRDefault="008C5B70" w:rsidP="00160823">
            <w:pPr>
              <w:spacing w:after="0" w:line="240" w:lineRule="auto"/>
              <w:rPr>
                <w:rFonts w:ascii="Times New Roman" w:hAnsi="Times New Roman" w:cs="Times New Roman"/>
                <w:color w:val="000000"/>
                <w:sz w:val="24"/>
                <w:szCs w:val="24"/>
              </w:rPr>
            </w:pPr>
          </w:p>
        </w:tc>
      </w:tr>
      <w:tr w:rsidR="008C5B70" w:rsidRPr="00224988" w:rsidTr="00160823">
        <w:trPr>
          <w:trHeight w:val="132"/>
        </w:trPr>
        <w:tc>
          <w:tcPr>
            <w:tcW w:w="2660"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Объемы и источники финансирования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pStyle w:val="aa"/>
              <w:rPr>
                <w:rFonts w:ascii="Times New Roman" w:hAnsi="Times New Roman"/>
              </w:rPr>
            </w:pPr>
            <w:r w:rsidRPr="00224988">
              <w:rPr>
                <w:rFonts w:ascii="Times New Roman" w:hAnsi="Times New Roman"/>
              </w:rPr>
              <w:t>Финансирование программы осуществляется за счет средств бюджета Ольховского муниципального района Волгоградской области.</w:t>
            </w:r>
          </w:p>
          <w:p w:rsidR="008C5B70" w:rsidRPr="00224988" w:rsidRDefault="008C5B70" w:rsidP="00160823">
            <w:pPr>
              <w:pStyle w:val="aa"/>
              <w:rPr>
                <w:rFonts w:ascii="Times New Roman" w:hAnsi="Times New Roman"/>
              </w:rPr>
            </w:pPr>
            <w:r w:rsidRPr="00224988">
              <w:rPr>
                <w:rFonts w:ascii="Times New Roman" w:hAnsi="Times New Roman"/>
              </w:rPr>
              <w:t xml:space="preserve"> Общий объем ассигнований по финансированию программы на 2022-2024 годы  составляет 1100,00 </w:t>
            </w:r>
            <w:r w:rsidRPr="00224988">
              <w:rPr>
                <w:rFonts w:ascii="Times New Roman" w:hAnsi="Times New Roman"/>
                <w:color w:val="000000"/>
              </w:rPr>
              <w:t>тыс.</w:t>
            </w:r>
            <w:r w:rsidRPr="00224988">
              <w:rPr>
                <w:rFonts w:ascii="Times New Roman" w:hAnsi="Times New Roman"/>
              </w:rPr>
              <w:t xml:space="preserve"> руб.:</w:t>
            </w:r>
          </w:p>
          <w:p w:rsidR="008C5B70" w:rsidRPr="00224988" w:rsidRDefault="008C5B70" w:rsidP="00160823">
            <w:pPr>
              <w:pStyle w:val="aa"/>
              <w:rPr>
                <w:rFonts w:ascii="Times New Roman" w:hAnsi="Times New Roman"/>
              </w:rPr>
            </w:pPr>
            <w:r w:rsidRPr="00224988">
              <w:rPr>
                <w:rFonts w:ascii="Times New Roman" w:hAnsi="Times New Roman"/>
              </w:rPr>
              <w:t>- из районного бюджета составит 1100,00 тыс. рублей, в том числе:</w:t>
            </w:r>
          </w:p>
          <w:p w:rsidR="008C5B70" w:rsidRPr="00224988" w:rsidRDefault="008C5B70" w:rsidP="00160823">
            <w:pPr>
              <w:pStyle w:val="aa"/>
              <w:rPr>
                <w:rFonts w:ascii="Times New Roman" w:hAnsi="Times New Roman"/>
              </w:rPr>
            </w:pPr>
            <w:r w:rsidRPr="00224988">
              <w:rPr>
                <w:rFonts w:ascii="Times New Roman" w:hAnsi="Times New Roman"/>
              </w:rPr>
              <w:t>1) в 2022 году –500,00 тыс. руб.</w:t>
            </w:r>
          </w:p>
          <w:p w:rsidR="008C5B70" w:rsidRPr="00224988" w:rsidRDefault="008C5B70" w:rsidP="00160823">
            <w:pPr>
              <w:pStyle w:val="aa"/>
              <w:rPr>
                <w:rFonts w:ascii="Times New Roman" w:hAnsi="Times New Roman"/>
              </w:rPr>
            </w:pPr>
            <w:r w:rsidRPr="00224988">
              <w:rPr>
                <w:rFonts w:ascii="Times New Roman" w:hAnsi="Times New Roman"/>
              </w:rPr>
              <w:t>2) в 2023 году –300,00тыс. руб.</w:t>
            </w:r>
          </w:p>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3) в 2024 году –300,00 тыс. руб.</w:t>
            </w:r>
          </w:p>
        </w:tc>
      </w:tr>
      <w:tr w:rsidR="008C5B70" w:rsidRPr="00224988" w:rsidTr="00160823">
        <w:trPr>
          <w:trHeight w:val="866"/>
        </w:trPr>
        <w:tc>
          <w:tcPr>
            <w:tcW w:w="2660"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lastRenderedPageBreak/>
              <w:t>Ожидаемые результаты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8C5B70" w:rsidRPr="00224988" w:rsidRDefault="008C5B70" w:rsidP="00160823">
            <w:pPr>
              <w:spacing w:after="0" w:line="240" w:lineRule="auto"/>
              <w:jc w:val="both"/>
              <w:rPr>
                <w:rFonts w:ascii="Times New Roman" w:hAnsi="Times New Roman" w:cs="Times New Roman"/>
                <w:sz w:val="24"/>
                <w:szCs w:val="24"/>
              </w:rPr>
            </w:pPr>
            <w:r w:rsidRPr="00224988">
              <w:rPr>
                <w:rFonts w:ascii="Times New Roman" w:hAnsi="Times New Roman" w:cs="Times New Roman"/>
                <w:sz w:val="24"/>
                <w:szCs w:val="24"/>
              </w:rPr>
              <w:t>Обеспечение потребителей Ольховского муниципального района Волгоградской области качественными коммунальными услугами по водоотведению, улучшение экологической ситуации в Ольховском муниципальном районе Волгоградской области</w:t>
            </w:r>
          </w:p>
        </w:tc>
      </w:tr>
    </w:tbl>
    <w:p w:rsidR="008C5B70" w:rsidRPr="00224988" w:rsidRDefault="008C5B70" w:rsidP="008C5B70">
      <w:pPr>
        <w:spacing w:after="0" w:line="240" w:lineRule="auto"/>
        <w:jc w:val="center"/>
        <w:rPr>
          <w:rFonts w:ascii="Times New Roman" w:hAnsi="Times New Roman" w:cs="Times New Roman"/>
          <w:sz w:val="24"/>
          <w:szCs w:val="24"/>
        </w:rPr>
      </w:pPr>
    </w:p>
    <w:p w:rsidR="008C5B70" w:rsidRPr="00224988" w:rsidRDefault="008C5B70" w:rsidP="008C5B70">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Раздел № 1</w:t>
      </w:r>
    </w:p>
    <w:p w:rsidR="008C5B70" w:rsidRPr="003E390D" w:rsidRDefault="008C5B70" w:rsidP="008C5B70">
      <w:pPr>
        <w:spacing w:after="0" w:line="240" w:lineRule="auto"/>
        <w:jc w:val="center"/>
        <w:rPr>
          <w:rFonts w:ascii="Times New Roman" w:hAnsi="Times New Roman" w:cs="Times New Roman"/>
          <w:sz w:val="28"/>
          <w:szCs w:val="28"/>
        </w:rPr>
      </w:pPr>
      <w:r w:rsidRPr="003E390D">
        <w:rPr>
          <w:rFonts w:ascii="Times New Roman" w:hAnsi="Times New Roman" w:cs="Times New Roman"/>
          <w:sz w:val="28"/>
          <w:szCs w:val="28"/>
        </w:rPr>
        <w:t>«Общая характеристика сферы реализации муниципальной программы»</w:t>
      </w:r>
    </w:p>
    <w:p w:rsidR="008C5B70" w:rsidRPr="003E390D" w:rsidRDefault="008C5B70" w:rsidP="008C5B70">
      <w:pPr>
        <w:spacing w:after="0" w:line="240" w:lineRule="auto"/>
        <w:jc w:val="both"/>
        <w:rPr>
          <w:rFonts w:ascii="Times New Roman" w:hAnsi="Times New Roman" w:cs="Times New Roman"/>
          <w:sz w:val="28"/>
          <w:szCs w:val="28"/>
        </w:rPr>
      </w:pP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 xml:space="preserve">     На территории Ольховского муниципального района Волгоградской области централизованная система водоотведения имеется только в с. Ольховка. </w:t>
      </w: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Таким образом, централизованной системой водоотведения снабжено только 14 % населения. Остальной жилой фонд, объекты  социальной сферы, общественные и промышленные здания населенных  пунктов  имеют выгребные ямы и дворовые туалеты.</w:t>
      </w: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От индивидуальной застройки, не охваченной централизованной канализацией, стоки вывозятся ассенизационными машинами на пруды накопители.</w:t>
      </w: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 xml:space="preserve">Система водоотведения состоит из 2 КНС, КОС и уличной разводящей сети длиной  8,5 км. </w:t>
      </w: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 xml:space="preserve">Качественные и количественные параметры процесса развития систем водоотведения определены на основе анализа их текущего состояния. </w:t>
      </w:r>
    </w:p>
    <w:p w:rsidR="008C5B70" w:rsidRPr="003E390D" w:rsidRDefault="008C5B70" w:rsidP="008C5B70">
      <w:pPr>
        <w:spacing w:after="0" w:line="240" w:lineRule="auto"/>
        <w:ind w:firstLine="708"/>
        <w:jc w:val="both"/>
        <w:rPr>
          <w:rFonts w:ascii="Times New Roman" w:hAnsi="Times New Roman" w:cs="Times New Roman"/>
          <w:sz w:val="28"/>
          <w:szCs w:val="28"/>
        </w:rPr>
      </w:pPr>
      <w:r w:rsidRPr="003E390D">
        <w:rPr>
          <w:rFonts w:ascii="Times New Roman" w:hAnsi="Times New Roman" w:cs="Times New Roman"/>
          <w:sz w:val="28"/>
          <w:szCs w:val="28"/>
        </w:rPr>
        <w:t xml:space="preserve">Сети централизованной системы водоотведения с. Ольховка Ольховского муниципального района Волгоградской области имеют 95% износа, что требует незамедлительного решения вопроса по замене изношенных сетей. Это позволит качественно предоставлять услугу населению и организациям, снять социальную напряженность, предотвратить ухудшение экологической ситуации. </w:t>
      </w:r>
    </w:p>
    <w:p w:rsidR="008C5B70" w:rsidRPr="003E390D" w:rsidRDefault="008C5B70" w:rsidP="008C5B70">
      <w:pPr>
        <w:spacing w:after="0" w:line="240" w:lineRule="auto"/>
        <w:ind w:firstLine="708"/>
        <w:jc w:val="both"/>
        <w:rPr>
          <w:rFonts w:ascii="Times New Roman" w:hAnsi="Times New Roman" w:cs="Times New Roman"/>
          <w:sz w:val="28"/>
          <w:szCs w:val="28"/>
        </w:rPr>
      </w:pPr>
      <w:r w:rsidRPr="003E390D">
        <w:rPr>
          <w:rFonts w:ascii="Times New Roman" w:hAnsi="Times New Roman" w:cs="Times New Roman"/>
          <w:color w:val="000000"/>
          <w:sz w:val="28"/>
          <w:szCs w:val="28"/>
        </w:rPr>
        <w:t>Замена устаревшего оборудования, изношенных канализационных труб системы водоотведения Ольховского муниципального района, прокладка новой  канализационной трубы с. Ольховка</w:t>
      </w:r>
      <w:r w:rsidRPr="003E390D">
        <w:rPr>
          <w:rFonts w:ascii="Times New Roman" w:hAnsi="Times New Roman" w:cs="Times New Roman"/>
          <w:sz w:val="28"/>
          <w:szCs w:val="28"/>
        </w:rPr>
        <w:t xml:space="preserve"> Ольховского муниципального района Волгоградской области позволит в полном объеме обеспечить безаварийную транспортировку сточных вод от многоквартирных домов, организаций, учреждений Ольховского сельского поселения Ольховского муниципального района Волгоградской области. </w:t>
      </w: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Проблемы водоотведения на территории Ольховского муниципального района необходимо решать программно-целевым методом, основываясь на анализе состояния и основных тенденциях развития систем водоотведения.</w:t>
      </w:r>
    </w:p>
    <w:p w:rsidR="008C5B70" w:rsidRPr="003E390D" w:rsidRDefault="008C5B70" w:rsidP="008C5B70">
      <w:pPr>
        <w:spacing w:after="0" w:line="240" w:lineRule="auto"/>
        <w:jc w:val="both"/>
        <w:rPr>
          <w:rFonts w:ascii="Times New Roman" w:hAnsi="Times New Roman" w:cs="Times New Roman"/>
          <w:sz w:val="28"/>
          <w:szCs w:val="28"/>
        </w:rPr>
      </w:pPr>
      <w:r w:rsidRPr="003E390D">
        <w:rPr>
          <w:rFonts w:ascii="Times New Roman" w:hAnsi="Times New Roman" w:cs="Times New Roman"/>
          <w:sz w:val="28"/>
          <w:szCs w:val="28"/>
        </w:rPr>
        <w:t xml:space="preserve">       Программа  определяет ряд мероприятий по улучшению предоставления коммунальной услуги по водоотведению потребителей. В целях улучшения необходимо реализовать следующие  мероприятия:</w:t>
      </w:r>
    </w:p>
    <w:p w:rsidR="008C5B70" w:rsidRPr="003E390D" w:rsidRDefault="008C5B70" w:rsidP="008C5B70">
      <w:pPr>
        <w:spacing w:after="0" w:line="240" w:lineRule="auto"/>
        <w:jc w:val="both"/>
        <w:rPr>
          <w:rFonts w:ascii="Times New Roman" w:hAnsi="Times New Roman" w:cs="Times New Roman"/>
          <w:sz w:val="28"/>
          <w:szCs w:val="28"/>
        </w:rPr>
      </w:pPr>
      <w:r w:rsidRPr="003E390D">
        <w:rPr>
          <w:rFonts w:ascii="Times New Roman" w:hAnsi="Times New Roman" w:cs="Times New Roman"/>
          <w:sz w:val="28"/>
          <w:szCs w:val="28"/>
        </w:rPr>
        <w:t>- приобретение необходимых материалов по замене устаревшего оборудования, изношенных канализационных труб системы водоотведения Ольховского муниципального района;</w:t>
      </w:r>
    </w:p>
    <w:p w:rsidR="008C5B70" w:rsidRPr="003E390D" w:rsidRDefault="008C5B70" w:rsidP="008C5B70">
      <w:pPr>
        <w:spacing w:after="0" w:line="240" w:lineRule="auto"/>
        <w:jc w:val="both"/>
        <w:rPr>
          <w:rFonts w:ascii="Times New Roman" w:hAnsi="Times New Roman" w:cs="Times New Roman"/>
          <w:sz w:val="28"/>
          <w:szCs w:val="28"/>
        </w:rPr>
      </w:pPr>
      <w:r w:rsidRPr="003E390D">
        <w:rPr>
          <w:rFonts w:ascii="Times New Roman" w:hAnsi="Times New Roman" w:cs="Times New Roman"/>
          <w:sz w:val="28"/>
          <w:szCs w:val="28"/>
        </w:rPr>
        <w:lastRenderedPageBreak/>
        <w:t>- приобретение и поставка материалов и комплектующих изделий для системы водоотведения из напорных полиэтиленовых труб для прокладки новой  канализационной трубы с. Ольховка Ольховского муниципального района Волгоградской области;</w:t>
      </w:r>
    </w:p>
    <w:p w:rsidR="008C5B70" w:rsidRPr="003E390D" w:rsidRDefault="008C5B70" w:rsidP="008C5B70">
      <w:pPr>
        <w:spacing w:after="0" w:line="240" w:lineRule="auto"/>
        <w:jc w:val="both"/>
        <w:rPr>
          <w:rFonts w:ascii="Times New Roman" w:hAnsi="Times New Roman" w:cs="Times New Roman"/>
          <w:sz w:val="28"/>
          <w:szCs w:val="28"/>
        </w:rPr>
      </w:pPr>
      <w:r w:rsidRPr="003E390D">
        <w:rPr>
          <w:rFonts w:ascii="Times New Roman" w:hAnsi="Times New Roman" w:cs="Times New Roman"/>
          <w:sz w:val="28"/>
          <w:szCs w:val="28"/>
        </w:rPr>
        <w:t>-</w:t>
      </w:r>
      <w:r w:rsidRPr="003E390D">
        <w:rPr>
          <w:rFonts w:ascii="Times New Roman" w:hAnsi="Times New Roman" w:cs="Times New Roman"/>
          <w:color w:val="000000"/>
          <w:sz w:val="28"/>
          <w:szCs w:val="28"/>
        </w:rPr>
        <w:t xml:space="preserve"> строительство новой «малой» КНС в п. Газовиков с. Ольховка</w:t>
      </w:r>
      <w:r w:rsidRPr="003E390D">
        <w:rPr>
          <w:rFonts w:ascii="Times New Roman" w:hAnsi="Times New Roman" w:cs="Times New Roman"/>
          <w:sz w:val="28"/>
          <w:szCs w:val="28"/>
        </w:rPr>
        <w:t>.</w:t>
      </w:r>
    </w:p>
    <w:p w:rsidR="008C5B70" w:rsidRPr="003E390D" w:rsidRDefault="008C5B70" w:rsidP="008C5B70">
      <w:pPr>
        <w:spacing w:after="0" w:line="240" w:lineRule="auto"/>
        <w:jc w:val="both"/>
        <w:rPr>
          <w:rFonts w:ascii="Times New Roman" w:hAnsi="Times New Roman" w:cs="Times New Roman"/>
          <w:sz w:val="28"/>
          <w:szCs w:val="28"/>
        </w:rPr>
      </w:pPr>
    </w:p>
    <w:p w:rsidR="008C5B70" w:rsidRPr="003E390D" w:rsidRDefault="008C5B70" w:rsidP="008C5B70">
      <w:pPr>
        <w:spacing w:after="0" w:line="240" w:lineRule="auto"/>
        <w:jc w:val="center"/>
        <w:rPr>
          <w:rFonts w:ascii="Times New Roman" w:hAnsi="Times New Roman" w:cs="Times New Roman"/>
          <w:sz w:val="28"/>
          <w:szCs w:val="28"/>
        </w:rPr>
      </w:pPr>
      <w:r w:rsidRPr="003E390D">
        <w:rPr>
          <w:rFonts w:ascii="Times New Roman" w:hAnsi="Times New Roman" w:cs="Times New Roman"/>
          <w:sz w:val="28"/>
          <w:szCs w:val="28"/>
        </w:rPr>
        <w:t>Раздел № 2</w:t>
      </w:r>
    </w:p>
    <w:p w:rsidR="008C5B70" w:rsidRPr="003E390D" w:rsidRDefault="008C5B70" w:rsidP="008C5B70">
      <w:pPr>
        <w:spacing w:after="0" w:line="240" w:lineRule="auto"/>
        <w:jc w:val="center"/>
        <w:rPr>
          <w:rFonts w:ascii="Times New Roman" w:hAnsi="Times New Roman" w:cs="Times New Roman"/>
          <w:sz w:val="28"/>
          <w:szCs w:val="28"/>
        </w:rPr>
      </w:pPr>
      <w:r w:rsidRPr="003E390D">
        <w:rPr>
          <w:rFonts w:ascii="Times New Roman" w:hAnsi="Times New Roman" w:cs="Times New Roman"/>
          <w:sz w:val="28"/>
          <w:szCs w:val="28"/>
        </w:rPr>
        <w:t>«Цели, задачи, сроки и этапы реализации муниципальной программы»</w:t>
      </w:r>
    </w:p>
    <w:p w:rsidR="008C5B70" w:rsidRPr="003E390D" w:rsidRDefault="008C5B70" w:rsidP="008C5B70">
      <w:pPr>
        <w:spacing w:after="0" w:line="240" w:lineRule="auto"/>
        <w:jc w:val="center"/>
        <w:rPr>
          <w:rFonts w:ascii="Times New Roman" w:hAnsi="Times New Roman" w:cs="Times New Roman"/>
          <w:sz w:val="28"/>
          <w:szCs w:val="28"/>
        </w:rPr>
      </w:pP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Основной целью муниципальной программы являются:</w:t>
      </w: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 xml:space="preserve">-приведение коммунальной инфраструктуры по водоотведению                      </w:t>
      </w:r>
      <w:r w:rsidRPr="003E390D">
        <w:rPr>
          <w:rFonts w:ascii="Times New Roman" w:hAnsi="Times New Roman" w:cs="Times New Roman"/>
          <w:color w:val="000000"/>
          <w:sz w:val="28"/>
          <w:szCs w:val="28"/>
        </w:rPr>
        <w:t xml:space="preserve"> в с. Ольховка  </w:t>
      </w:r>
      <w:r w:rsidRPr="003E390D">
        <w:rPr>
          <w:rFonts w:ascii="Times New Roman" w:hAnsi="Times New Roman" w:cs="Times New Roman"/>
          <w:sz w:val="28"/>
          <w:szCs w:val="28"/>
        </w:rPr>
        <w:t xml:space="preserve">Ольховского муниципального района Волгоградской области в соответствие со стандартами качества, обеспечивающими комфортные условия проживания населения. </w:t>
      </w: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Для достижения указанных целей необходимо решение следующих задач:</w:t>
      </w: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-п</w:t>
      </w:r>
      <w:r w:rsidRPr="003E390D">
        <w:rPr>
          <w:rFonts w:ascii="Times New Roman" w:hAnsi="Times New Roman" w:cs="Times New Roman"/>
          <w:color w:val="000000"/>
          <w:sz w:val="28"/>
          <w:szCs w:val="28"/>
        </w:rPr>
        <w:t>овышение качества и надежности предоставления коммунальных услуг по водоотведению потребителей;</w:t>
      </w: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w:t>
      </w:r>
      <w:r w:rsidRPr="003E390D">
        <w:rPr>
          <w:rFonts w:ascii="Times New Roman" w:hAnsi="Times New Roman" w:cs="Times New Roman"/>
          <w:color w:val="000000"/>
          <w:sz w:val="28"/>
          <w:szCs w:val="28"/>
        </w:rPr>
        <w:t xml:space="preserve">модернизация объектов коммунальной инфраструктуры по  водоотведению в с.Ольховка  </w:t>
      </w:r>
      <w:r w:rsidRPr="003E390D">
        <w:rPr>
          <w:rFonts w:ascii="Times New Roman" w:hAnsi="Times New Roman" w:cs="Times New Roman"/>
          <w:sz w:val="28"/>
          <w:szCs w:val="28"/>
        </w:rPr>
        <w:t>Ольховского муниципального района Волгоградской области.</w:t>
      </w: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 xml:space="preserve">Реализация Программы рассчитана на 2022–2024 годы, </w:t>
      </w:r>
      <w:r w:rsidRPr="003E390D">
        <w:rPr>
          <w:rFonts w:ascii="Times New Roman" w:hAnsi="Times New Roman" w:cs="Times New Roman"/>
          <w:color w:val="000000"/>
          <w:sz w:val="28"/>
          <w:szCs w:val="28"/>
        </w:rPr>
        <w:t xml:space="preserve">будет осуществляться в </w:t>
      </w:r>
      <w:r w:rsidRPr="003E390D">
        <w:rPr>
          <w:rFonts w:ascii="Times New Roman" w:hAnsi="Times New Roman" w:cs="Times New Roman"/>
          <w:color w:val="000000"/>
          <w:sz w:val="28"/>
          <w:szCs w:val="28"/>
          <w:lang w:val="en-US"/>
        </w:rPr>
        <w:t>I</w:t>
      </w:r>
      <w:r w:rsidRPr="003E390D">
        <w:rPr>
          <w:rFonts w:ascii="Times New Roman" w:hAnsi="Times New Roman" w:cs="Times New Roman"/>
          <w:color w:val="000000"/>
          <w:sz w:val="28"/>
          <w:szCs w:val="28"/>
        </w:rPr>
        <w:t xml:space="preserve"> этап.</w:t>
      </w:r>
    </w:p>
    <w:p w:rsidR="008C5B70" w:rsidRPr="003E390D" w:rsidRDefault="008C5B70" w:rsidP="008C5B70">
      <w:pPr>
        <w:spacing w:after="0" w:line="240" w:lineRule="auto"/>
        <w:ind w:firstLine="567"/>
        <w:jc w:val="both"/>
        <w:rPr>
          <w:rFonts w:ascii="Times New Roman" w:hAnsi="Times New Roman" w:cs="Times New Roman"/>
          <w:color w:val="000000"/>
          <w:sz w:val="28"/>
          <w:szCs w:val="28"/>
        </w:rPr>
      </w:pPr>
    </w:p>
    <w:p w:rsidR="008C5B70" w:rsidRPr="003E390D" w:rsidRDefault="008C5B70" w:rsidP="008C5B70">
      <w:pPr>
        <w:spacing w:after="0" w:line="240" w:lineRule="auto"/>
        <w:jc w:val="center"/>
        <w:rPr>
          <w:rFonts w:ascii="Times New Roman" w:hAnsi="Times New Roman" w:cs="Times New Roman"/>
          <w:sz w:val="28"/>
          <w:szCs w:val="28"/>
        </w:rPr>
      </w:pPr>
      <w:r w:rsidRPr="003E390D">
        <w:rPr>
          <w:rFonts w:ascii="Times New Roman" w:hAnsi="Times New Roman" w:cs="Times New Roman"/>
          <w:sz w:val="28"/>
          <w:szCs w:val="28"/>
        </w:rPr>
        <w:t>Раздел № 3</w:t>
      </w:r>
    </w:p>
    <w:p w:rsidR="008C5B70" w:rsidRPr="003E390D" w:rsidRDefault="008C5B70" w:rsidP="008C5B70">
      <w:pPr>
        <w:spacing w:after="0" w:line="240" w:lineRule="auto"/>
        <w:jc w:val="center"/>
        <w:rPr>
          <w:rFonts w:ascii="Times New Roman" w:hAnsi="Times New Roman" w:cs="Times New Roman"/>
          <w:sz w:val="28"/>
          <w:szCs w:val="28"/>
        </w:rPr>
      </w:pPr>
      <w:r w:rsidRPr="003E390D">
        <w:rPr>
          <w:rFonts w:ascii="Times New Roman" w:hAnsi="Times New Roman" w:cs="Times New Roman"/>
          <w:sz w:val="28"/>
          <w:szCs w:val="28"/>
        </w:rPr>
        <w:t>«Целевые показатели достижения целей и решения задач, ожидаемые конечные результаты реализации муниципальной программы»</w:t>
      </w:r>
    </w:p>
    <w:p w:rsidR="008C5B70" w:rsidRPr="003E390D" w:rsidRDefault="008C5B70" w:rsidP="008C5B70">
      <w:pPr>
        <w:spacing w:after="0" w:line="240" w:lineRule="auto"/>
        <w:jc w:val="center"/>
        <w:rPr>
          <w:rFonts w:ascii="Times New Roman" w:hAnsi="Times New Roman" w:cs="Times New Roman"/>
          <w:sz w:val="28"/>
          <w:szCs w:val="28"/>
        </w:rPr>
      </w:pP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Целевые показатели достижения целей и задач, ожидаемые конечные результаты реализации муниципальной программы отображены в таблице № 1.</w:t>
      </w:r>
    </w:p>
    <w:p w:rsidR="008C5B70" w:rsidRPr="003E390D" w:rsidRDefault="008C5B70" w:rsidP="008C5B70">
      <w:pPr>
        <w:spacing w:after="0" w:line="240" w:lineRule="auto"/>
        <w:ind w:firstLine="567"/>
        <w:jc w:val="both"/>
        <w:rPr>
          <w:rFonts w:ascii="Times New Roman" w:hAnsi="Times New Roman" w:cs="Times New Roman"/>
          <w:sz w:val="28"/>
          <w:szCs w:val="28"/>
        </w:rPr>
      </w:pPr>
    </w:p>
    <w:p w:rsidR="008C5B70" w:rsidRPr="003E390D" w:rsidRDefault="008C5B70" w:rsidP="008C5B70">
      <w:pPr>
        <w:spacing w:after="0" w:line="240" w:lineRule="auto"/>
        <w:ind w:firstLine="567"/>
        <w:jc w:val="both"/>
        <w:rPr>
          <w:rFonts w:ascii="Times New Roman" w:hAnsi="Times New Roman" w:cs="Times New Roman"/>
          <w:sz w:val="28"/>
          <w:szCs w:val="28"/>
        </w:rPr>
      </w:pPr>
    </w:p>
    <w:p w:rsidR="008C5B70" w:rsidRPr="003E390D" w:rsidRDefault="008C5B70" w:rsidP="008C5B70">
      <w:pPr>
        <w:spacing w:after="0" w:line="240" w:lineRule="auto"/>
        <w:ind w:firstLine="567"/>
        <w:jc w:val="both"/>
        <w:rPr>
          <w:rFonts w:ascii="Times New Roman" w:hAnsi="Times New Roman" w:cs="Times New Roman"/>
          <w:sz w:val="28"/>
          <w:szCs w:val="28"/>
        </w:rPr>
      </w:pPr>
    </w:p>
    <w:p w:rsidR="008C5B70" w:rsidRPr="003E390D" w:rsidRDefault="008C5B70" w:rsidP="008C5B70">
      <w:pPr>
        <w:spacing w:after="0" w:line="240" w:lineRule="auto"/>
        <w:ind w:firstLine="567"/>
        <w:jc w:val="both"/>
        <w:rPr>
          <w:rFonts w:ascii="Times New Roman" w:hAnsi="Times New Roman" w:cs="Times New Roman"/>
          <w:sz w:val="28"/>
          <w:szCs w:val="28"/>
        </w:rPr>
      </w:pPr>
    </w:p>
    <w:p w:rsidR="008C5B70" w:rsidRPr="003E390D" w:rsidRDefault="008C5B70" w:rsidP="008C5B70">
      <w:pPr>
        <w:spacing w:after="0" w:line="240" w:lineRule="auto"/>
        <w:ind w:firstLine="567"/>
        <w:jc w:val="both"/>
        <w:rPr>
          <w:rFonts w:ascii="Times New Roman" w:hAnsi="Times New Roman" w:cs="Times New Roman"/>
          <w:sz w:val="28"/>
          <w:szCs w:val="28"/>
        </w:rPr>
      </w:pPr>
    </w:p>
    <w:p w:rsidR="008C5B70" w:rsidRDefault="008C5B70" w:rsidP="008C5B70">
      <w:pPr>
        <w:spacing w:after="0" w:line="240" w:lineRule="auto"/>
        <w:ind w:firstLine="567"/>
        <w:jc w:val="both"/>
        <w:rPr>
          <w:rFonts w:ascii="Times New Roman" w:hAnsi="Times New Roman" w:cs="Times New Roman"/>
          <w:sz w:val="28"/>
          <w:szCs w:val="28"/>
        </w:rPr>
      </w:pPr>
    </w:p>
    <w:p w:rsidR="008C5B70" w:rsidRDefault="008C5B70" w:rsidP="008C5B70">
      <w:pPr>
        <w:spacing w:after="0" w:line="240" w:lineRule="auto"/>
        <w:ind w:firstLine="567"/>
        <w:jc w:val="both"/>
        <w:rPr>
          <w:rFonts w:ascii="Times New Roman" w:hAnsi="Times New Roman" w:cs="Times New Roman"/>
          <w:sz w:val="28"/>
          <w:szCs w:val="28"/>
        </w:rPr>
      </w:pPr>
    </w:p>
    <w:p w:rsidR="008C5B70" w:rsidRDefault="008C5B70" w:rsidP="008C5B70">
      <w:pPr>
        <w:spacing w:after="0" w:line="240" w:lineRule="auto"/>
        <w:ind w:firstLine="567"/>
        <w:jc w:val="both"/>
        <w:rPr>
          <w:rFonts w:ascii="Times New Roman" w:hAnsi="Times New Roman" w:cs="Times New Roman"/>
          <w:sz w:val="28"/>
          <w:szCs w:val="28"/>
        </w:rPr>
      </w:pPr>
    </w:p>
    <w:p w:rsidR="008C5B70" w:rsidRDefault="008C5B70" w:rsidP="008C5B70">
      <w:pPr>
        <w:spacing w:after="0" w:line="240" w:lineRule="auto"/>
        <w:ind w:firstLine="567"/>
        <w:jc w:val="both"/>
        <w:rPr>
          <w:rFonts w:ascii="Times New Roman" w:hAnsi="Times New Roman" w:cs="Times New Roman"/>
          <w:sz w:val="28"/>
          <w:szCs w:val="28"/>
        </w:rPr>
      </w:pPr>
    </w:p>
    <w:p w:rsidR="008C5B70" w:rsidRPr="003E390D" w:rsidRDefault="008C5B70" w:rsidP="008C5B70">
      <w:pPr>
        <w:spacing w:after="0" w:line="240" w:lineRule="auto"/>
        <w:ind w:firstLine="567"/>
        <w:jc w:val="both"/>
        <w:rPr>
          <w:rFonts w:ascii="Times New Roman" w:hAnsi="Times New Roman" w:cs="Times New Roman"/>
          <w:sz w:val="28"/>
          <w:szCs w:val="28"/>
        </w:rPr>
      </w:pPr>
    </w:p>
    <w:p w:rsidR="008C5B70" w:rsidRPr="003E390D" w:rsidRDefault="008C5B70" w:rsidP="008C5B70">
      <w:pPr>
        <w:spacing w:after="0" w:line="240" w:lineRule="auto"/>
        <w:ind w:firstLine="567"/>
        <w:jc w:val="both"/>
        <w:rPr>
          <w:rFonts w:ascii="Times New Roman" w:hAnsi="Times New Roman" w:cs="Times New Roman"/>
          <w:sz w:val="28"/>
          <w:szCs w:val="28"/>
        </w:rPr>
      </w:pPr>
    </w:p>
    <w:p w:rsidR="008C5B70" w:rsidRPr="003E390D" w:rsidRDefault="008C5B70" w:rsidP="008C5B70">
      <w:pPr>
        <w:spacing w:after="0" w:line="240" w:lineRule="auto"/>
        <w:ind w:firstLine="567"/>
        <w:jc w:val="both"/>
        <w:rPr>
          <w:rFonts w:ascii="Times New Roman" w:hAnsi="Times New Roman" w:cs="Times New Roman"/>
          <w:sz w:val="28"/>
          <w:szCs w:val="28"/>
        </w:rPr>
      </w:pPr>
    </w:p>
    <w:p w:rsidR="008C5B70" w:rsidRPr="003E390D" w:rsidRDefault="008C5B70" w:rsidP="008C5B70">
      <w:pPr>
        <w:spacing w:after="0" w:line="240" w:lineRule="auto"/>
        <w:ind w:firstLine="567"/>
        <w:jc w:val="both"/>
        <w:rPr>
          <w:rFonts w:ascii="Times New Roman" w:hAnsi="Times New Roman" w:cs="Times New Roman"/>
          <w:sz w:val="28"/>
          <w:szCs w:val="28"/>
        </w:rPr>
      </w:pPr>
    </w:p>
    <w:p w:rsidR="008C5B70" w:rsidRPr="003E390D" w:rsidRDefault="008C5B70" w:rsidP="008C5B70">
      <w:pPr>
        <w:spacing w:after="0" w:line="240" w:lineRule="auto"/>
        <w:ind w:firstLine="567"/>
        <w:jc w:val="both"/>
        <w:rPr>
          <w:rFonts w:ascii="Times New Roman" w:hAnsi="Times New Roman" w:cs="Times New Roman"/>
          <w:sz w:val="28"/>
          <w:szCs w:val="28"/>
        </w:rPr>
      </w:pPr>
    </w:p>
    <w:p w:rsidR="008C5B70" w:rsidRPr="003E390D" w:rsidRDefault="008C5B70" w:rsidP="008C5B70">
      <w:pPr>
        <w:spacing w:after="0" w:line="240" w:lineRule="auto"/>
        <w:ind w:firstLine="567"/>
        <w:jc w:val="right"/>
        <w:rPr>
          <w:rFonts w:ascii="Times New Roman" w:hAnsi="Times New Roman" w:cs="Times New Roman"/>
          <w:sz w:val="28"/>
          <w:szCs w:val="28"/>
        </w:rPr>
      </w:pPr>
      <w:r w:rsidRPr="003E390D">
        <w:rPr>
          <w:rFonts w:ascii="Times New Roman" w:hAnsi="Times New Roman" w:cs="Times New Roman"/>
          <w:sz w:val="28"/>
          <w:szCs w:val="28"/>
        </w:rPr>
        <w:lastRenderedPageBreak/>
        <w:t>Таблица № 1.</w:t>
      </w:r>
    </w:p>
    <w:p w:rsidR="008C5B70" w:rsidRPr="003E390D" w:rsidRDefault="008C5B70" w:rsidP="008C5B70">
      <w:pPr>
        <w:spacing w:after="0" w:line="240" w:lineRule="auto"/>
        <w:ind w:firstLine="567"/>
        <w:jc w:val="center"/>
        <w:rPr>
          <w:rFonts w:ascii="Times New Roman" w:hAnsi="Times New Roman" w:cs="Times New Roman"/>
          <w:sz w:val="28"/>
          <w:szCs w:val="28"/>
        </w:rPr>
      </w:pPr>
      <w:r w:rsidRPr="003E390D">
        <w:rPr>
          <w:rFonts w:ascii="Times New Roman" w:hAnsi="Times New Roman" w:cs="Times New Roman"/>
          <w:sz w:val="28"/>
          <w:szCs w:val="28"/>
        </w:rPr>
        <w:t>ПЕРЕЧЕНЬ</w:t>
      </w:r>
    </w:p>
    <w:p w:rsidR="008C5B70" w:rsidRPr="003E390D" w:rsidRDefault="008C5B70" w:rsidP="008C5B70">
      <w:pPr>
        <w:spacing w:after="0" w:line="240" w:lineRule="auto"/>
        <w:ind w:firstLine="567"/>
        <w:jc w:val="center"/>
        <w:rPr>
          <w:rFonts w:ascii="Times New Roman" w:hAnsi="Times New Roman" w:cs="Times New Roman"/>
          <w:sz w:val="28"/>
          <w:szCs w:val="28"/>
        </w:rPr>
      </w:pPr>
      <w:r w:rsidRPr="003E390D">
        <w:rPr>
          <w:rFonts w:ascii="Times New Roman" w:hAnsi="Times New Roman" w:cs="Times New Roman"/>
          <w:sz w:val="28"/>
          <w:szCs w:val="28"/>
        </w:rPr>
        <w:t>целевых показателей муниципальной программы Администрации Ольховского муниципального района Волгоградской области</w:t>
      </w:r>
    </w:p>
    <w:p w:rsidR="008C5B70" w:rsidRPr="003E390D" w:rsidRDefault="008C5B70" w:rsidP="008C5B70">
      <w:pPr>
        <w:spacing w:after="0" w:line="240" w:lineRule="auto"/>
        <w:ind w:firstLine="567"/>
        <w:jc w:val="center"/>
        <w:rPr>
          <w:rFonts w:ascii="Times New Roman" w:hAnsi="Times New Roman" w:cs="Times New Roman"/>
          <w:sz w:val="28"/>
          <w:szCs w:val="28"/>
        </w:rPr>
      </w:pPr>
    </w:p>
    <w:tbl>
      <w:tblPr>
        <w:tblW w:w="102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3907"/>
        <w:gridCol w:w="992"/>
        <w:gridCol w:w="1558"/>
        <w:gridCol w:w="1700"/>
        <w:gridCol w:w="1571"/>
      </w:tblGrid>
      <w:tr w:rsidR="008C5B70" w:rsidRPr="003E390D" w:rsidTr="00160823">
        <w:tc>
          <w:tcPr>
            <w:tcW w:w="487" w:type="dxa"/>
            <w:vMerge w:val="restart"/>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 xml:space="preserve">№ </w:t>
            </w:r>
            <w:proofErr w:type="spellStart"/>
            <w:r w:rsidRPr="00224988">
              <w:rPr>
                <w:rFonts w:ascii="Times New Roman" w:hAnsi="Times New Roman" w:cs="Times New Roman"/>
                <w:sz w:val="24"/>
                <w:szCs w:val="24"/>
              </w:rPr>
              <w:t>п</w:t>
            </w:r>
            <w:proofErr w:type="spellEnd"/>
            <w:r w:rsidRPr="00224988">
              <w:rPr>
                <w:rFonts w:ascii="Times New Roman" w:hAnsi="Times New Roman" w:cs="Times New Roman"/>
                <w:sz w:val="24"/>
                <w:szCs w:val="24"/>
              </w:rPr>
              <w:t>/</w:t>
            </w:r>
            <w:proofErr w:type="spellStart"/>
            <w:r w:rsidRPr="00224988">
              <w:rPr>
                <w:rFonts w:ascii="Times New Roman" w:hAnsi="Times New Roman" w:cs="Times New Roman"/>
                <w:sz w:val="24"/>
                <w:szCs w:val="24"/>
              </w:rPr>
              <w:t>п</w:t>
            </w:r>
            <w:proofErr w:type="spellEnd"/>
          </w:p>
        </w:tc>
        <w:tc>
          <w:tcPr>
            <w:tcW w:w="3907" w:type="dxa"/>
            <w:vMerge w:val="restart"/>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Наименование целевого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Единица измерения</w:t>
            </w:r>
          </w:p>
        </w:tc>
        <w:tc>
          <w:tcPr>
            <w:tcW w:w="4829" w:type="dxa"/>
            <w:gridSpan w:val="3"/>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Значение целевых показателей</w:t>
            </w:r>
          </w:p>
        </w:tc>
      </w:tr>
      <w:tr w:rsidR="008C5B70" w:rsidRPr="003E390D" w:rsidTr="00160823">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8C5B70" w:rsidRPr="00224988" w:rsidRDefault="008C5B70" w:rsidP="00160823">
            <w:pPr>
              <w:spacing w:after="0" w:line="240" w:lineRule="auto"/>
              <w:rPr>
                <w:rFonts w:ascii="Times New Roman" w:hAnsi="Times New Roman" w:cs="Times New Roman"/>
                <w:sz w:val="24"/>
                <w:szCs w:val="24"/>
              </w:rPr>
            </w:pPr>
          </w:p>
        </w:tc>
        <w:tc>
          <w:tcPr>
            <w:tcW w:w="3907" w:type="dxa"/>
            <w:vMerge/>
            <w:tcBorders>
              <w:top w:val="single" w:sz="4" w:space="0" w:color="000000"/>
              <w:left w:val="single" w:sz="4" w:space="0" w:color="000000"/>
              <w:bottom w:val="single" w:sz="4" w:space="0" w:color="000000"/>
              <w:right w:val="single" w:sz="4" w:space="0" w:color="000000"/>
            </w:tcBorders>
            <w:vAlign w:val="center"/>
            <w:hideMark/>
          </w:tcPr>
          <w:p w:rsidR="008C5B70" w:rsidRPr="00224988" w:rsidRDefault="008C5B70" w:rsidP="00160823">
            <w:pPr>
              <w:spacing w:after="0" w:line="240" w:lineRule="auto"/>
              <w:rPr>
                <w:rFonts w:ascii="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C5B70" w:rsidRPr="00224988" w:rsidRDefault="008C5B70" w:rsidP="00160823">
            <w:pPr>
              <w:spacing w:after="0" w:line="240" w:lineRule="auto"/>
              <w:rPr>
                <w:rFonts w:ascii="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Первый год реализации муниципальной программы</w:t>
            </w:r>
          </w:p>
        </w:tc>
        <w:tc>
          <w:tcPr>
            <w:tcW w:w="1700" w:type="dxa"/>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Второй год реализации муниципальной программы</w:t>
            </w:r>
          </w:p>
        </w:tc>
        <w:tc>
          <w:tcPr>
            <w:tcW w:w="1571" w:type="dxa"/>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Третий год реализации муниципальной программы</w:t>
            </w:r>
          </w:p>
        </w:tc>
      </w:tr>
      <w:tr w:rsidR="008C5B70" w:rsidRPr="003E390D" w:rsidTr="00160823">
        <w:tc>
          <w:tcPr>
            <w:tcW w:w="487" w:type="dxa"/>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1</w:t>
            </w:r>
          </w:p>
        </w:tc>
        <w:tc>
          <w:tcPr>
            <w:tcW w:w="3907" w:type="dxa"/>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3</w:t>
            </w:r>
          </w:p>
        </w:tc>
        <w:tc>
          <w:tcPr>
            <w:tcW w:w="1558" w:type="dxa"/>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4</w:t>
            </w:r>
          </w:p>
        </w:tc>
        <w:tc>
          <w:tcPr>
            <w:tcW w:w="1700" w:type="dxa"/>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5</w:t>
            </w:r>
          </w:p>
        </w:tc>
        <w:tc>
          <w:tcPr>
            <w:tcW w:w="1571" w:type="dxa"/>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6</w:t>
            </w:r>
          </w:p>
        </w:tc>
      </w:tr>
      <w:tr w:rsidR="008C5B70" w:rsidRPr="003E390D" w:rsidTr="00160823">
        <w:trPr>
          <w:trHeight w:val="265"/>
        </w:trPr>
        <w:tc>
          <w:tcPr>
            <w:tcW w:w="487" w:type="dxa"/>
            <w:tcBorders>
              <w:top w:val="single" w:sz="4" w:space="0" w:color="000000"/>
              <w:left w:val="single" w:sz="4" w:space="0" w:color="000000"/>
              <w:bottom w:val="single" w:sz="4" w:space="0" w:color="auto"/>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1.</w:t>
            </w:r>
          </w:p>
        </w:tc>
        <w:tc>
          <w:tcPr>
            <w:tcW w:w="3907" w:type="dxa"/>
            <w:tcBorders>
              <w:top w:val="single" w:sz="4" w:space="0" w:color="000000"/>
              <w:left w:val="single" w:sz="4" w:space="0" w:color="000000"/>
              <w:bottom w:val="single" w:sz="4" w:space="0" w:color="auto"/>
              <w:right w:val="single" w:sz="4" w:space="0" w:color="000000"/>
            </w:tcBorders>
            <w:hideMark/>
          </w:tcPr>
          <w:p w:rsidR="008C5B70" w:rsidRPr="00224988" w:rsidRDefault="008C5B70" w:rsidP="00160823">
            <w:pPr>
              <w:shd w:val="clear" w:color="auto" w:fill="FFFFFF"/>
              <w:spacing w:after="0" w:line="240" w:lineRule="auto"/>
              <w:jc w:val="both"/>
              <w:rPr>
                <w:rFonts w:ascii="Times New Roman" w:hAnsi="Times New Roman" w:cs="Times New Roman"/>
                <w:sz w:val="24"/>
                <w:szCs w:val="24"/>
              </w:rPr>
            </w:pPr>
            <w:r w:rsidRPr="00224988">
              <w:rPr>
                <w:rFonts w:ascii="Times New Roman" w:hAnsi="Times New Roman" w:cs="Times New Roman"/>
                <w:color w:val="000000"/>
                <w:sz w:val="24"/>
                <w:szCs w:val="24"/>
              </w:rPr>
              <w:t xml:space="preserve">Уменьшение аварийности объектов коммунальной инфраструктуры  </w:t>
            </w:r>
            <w:r w:rsidRPr="00224988">
              <w:rPr>
                <w:rFonts w:ascii="Times New Roman" w:hAnsi="Times New Roman" w:cs="Times New Roman"/>
                <w:sz w:val="24"/>
                <w:szCs w:val="24"/>
              </w:rPr>
              <w:t>по водоотведению</w:t>
            </w:r>
            <w:r w:rsidRPr="00224988">
              <w:rPr>
                <w:rFonts w:ascii="Times New Roman" w:hAnsi="Times New Roman" w:cs="Times New Roman"/>
                <w:color w:val="000000"/>
                <w:sz w:val="24"/>
                <w:szCs w:val="24"/>
              </w:rPr>
              <w:t xml:space="preserve"> в с. Ольховка  </w:t>
            </w:r>
            <w:r w:rsidRPr="00224988">
              <w:rPr>
                <w:rFonts w:ascii="Times New Roman" w:hAnsi="Times New Roman" w:cs="Times New Roman"/>
                <w:sz w:val="24"/>
                <w:szCs w:val="24"/>
              </w:rPr>
              <w:t>Ольховского муниципального района Волгоградской области</w:t>
            </w:r>
          </w:p>
        </w:tc>
        <w:tc>
          <w:tcPr>
            <w:tcW w:w="992" w:type="dxa"/>
            <w:tcBorders>
              <w:top w:val="single" w:sz="4" w:space="0" w:color="000000"/>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w:t>
            </w:r>
          </w:p>
        </w:tc>
        <w:tc>
          <w:tcPr>
            <w:tcW w:w="1558" w:type="dxa"/>
            <w:tcBorders>
              <w:top w:val="single" w:sz="4" w:space="0" w:color="000000"/>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30%</w:t>
            </w:r>
          </w:p>
        </w:tc>
        <w:tc>
          <w:tcPr>
            <w:tcW w:w="1700" w:type="dxa"/>
            <w:tcBorders>
              <w:top w:val="single" w:sz="4" w:space="0" w:color="000000"/>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70%</w:t>
            </w:r>
          </w:p>
        </w:tc>
        <w:tc>
          <w:tcPr>
            <w:tcW w:w="1571" w:type="dxa"/>
            <w:tcBorders>
              <w:top w:val="single" w:sz="4" w:space="0" w:color="000000"/>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100%</w:t>
            </w:r>
          </w:p>
        </w:tc>
      </w:tr>
    </w:tbl>
    <w:p w:rsidR="008C5B70" w:rsidRPr="003E390D" w:rsidRDefault="008C5B70" w:rsidP="008C5B70">
      <w:pPr>
        <w:spacing w:after="0" w:line="240" w:lineRule="auto"/>
        <w:rPr>
          <w:rFonts w:ascii="Times New Roman" w:hAnsi="Times New Roman" w:cs="Times New Roman"/>
          <w:sz w:val="28"/>
          <w:szCs w:val="28"/>
        </w:rPr>
      </w:pPr>
    </w:p>
    <w:p w:rsidR="008C5B70" w:rsidRPr="003E390D" w:rsidRDefault="008C5B70" w:rsidP="008C5B70">
      <w:pPr>
        <w:spacing w:after="0" w:line="240" w:lineRule="auto"/>
        <w:jc w:val="center"/>
        <w:rPr>
          <w:rFonts w:ascii="Times New Roman" w:hAnsi="Times New Roman" w:cs="Times New Roman"/>
          <w:sz w:val="28"/>
          <w:szCs w:val="28"/>
        </w:rPr>
      </w:pPr>
      <w:r w:rsidRPr="003E390D">
        <w:rPr>
          <w:rFonts w:ascii="Times New Roman" w:hAnsi="Times New Roman" w:cs="Times New Roman"/>
          <w:sz w:val="28"/>
          <w:szCs w:val="28"/>
        </w:rPr>
        <w:t>Раздел № 4.</w:t>
      </w:r>
    </w:p>
    <w:p w:rsidR="008C5B70" w:rsidRPr="003E390D" w:rsidRDefault="008C5B70" w:rsidP="008C5B70">
      <w:pPr>
        <w:spacing w:after="0" w:line="240" w:lineRule="auto"/>
        <w:ind w:firstLine="708"/>
        <w:jc w:val="center"/>
        <w:rPr>
          <w:rFonts w:ascii="Times New Roman" w:hAnsi="Times New Roman" w:cs="Times New Roman"/>
          <w:sz w:val="28"/>
          <w:szCs w:val="28"/>
        </w:rPr>
      </w:pPr>
      <w:r w:rsidRPr="003E390D">
        <w:rPr>
          <w:rFonts w:ascii="Times New Roman" w:hAnsi="Times New Roman" w:cs="Times New Roman"/>
          <w:sz w:val="28"/>
          <w:szCs w:val="28"/>
        </w:rPr>
        <w:t>«Обобщенная характеристика основных мероприятий муниципальной программы»</w:t>
      </w:r>
    </w:p>
    <w:p w:rsidR="008C5B70" w:rsidRPr="003E390D" w:rsidRDefault="008C5B70" w:rsidP="008C5B70">
      <w:pPr>
        <w:spacing w:after="0" w:line="240" w:lineRule="auto"/>
        <w:rPr>
          <w:rFonts w:ascii="Times New Roman" w:hAnsi="Times New Roman" w:cs="Times New Roman"/>
          <w:sz w:val="28"/>
          <w:szCs w:val="28"/>
        </w:rPr>
      </w:pPr>
    </w:p>
    <w:p w:rsidR="008C5B70" w:rsidRPr="003E390D" w:rsidRDefault="008C5B70" w:rsidP="008C5B70">
      <w:pPr>
        <w:shd w:val="clear" w:color="auto" w:fill="FFFFFF"/>
        <w:spacing w:after="0" w:line="240" w:lineRule="auto"/>
        <w:ind w:firstLine="708"/>
        <w:jc w:val="both"/>
        <w:rPr>
          <w:rFonts w:ascii="Times New Roman" w:hAnsi="Times New Roman" w:cs="Times New Roman"/>
          <w:color w:val="000000"/>
          <w:sz w:val="28"/>
          <w:szCs w:val="28"/>
        </w:rPr>
      </w:pPr>
      <w:r w:rsidRPr="003E390D">
        <w:rPr>
          <w:rFonts w:ascii="Times New Roman" w:hAnsi="Times New Roman" w:cs="Times New Roman"/>
          <w:sz w:val="28"/>
          <w:szCs w:val="28"/>
        </w:rPr>
        <w:t>Для решения задач муниципальной программы необходимо провести следующее мероприятия:</w:t>
      </w:r>
      <w:r w:rsidRPr="003E390D">
        <w:rPr>
          <w:rFonts w:ascii="Times New Roman" w:hAnsi="Times New Roman" w:cs="Times New Roman"/>
          <w:color w:val="000000"/>
          <w:sz w:val="28"/>
          <w:szCs w:val="28"/>
        </w:rPr>
        <w:t xml:space="preserve"> </w:t>
      </w: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 приобретение администрацией Ольховского муниципального района Волгоградской области необходимых материалов для замены устаревшего оборудования, изношенных канализационных труб системы водоотведения Ольховского муниципального района;</w:t>
      </w: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sz w:val="28"/>
          <w:szCs w:val="28"/>
        </w:rPr>
        <w:t xml:space="preserve">- приобретение администрацией Ольховского муниципального района Волгоградской области материалов и комплектующих изделий для </w:t>
      </w:r>
      <w:r w:rsidRPr="003E390D">
        <w:rPr>
          <w:rFonts w:ascii="Times New Roman" w:hAnsi="Times New Roman" w:cs="Times New Roman"/>
          <w:color w:val="000000"/>
          <w:sz w:val="28"/>
          <w:szCs w:val="28"/>
        </w:rPr>
        <w:t>прокладки новой  канализационной трубы в с. Ольховка</w:t>
      </w:r>
      <w:r w:rsidRPr="003E390D">
        <w:rPr>
          <w:rFonts w:ascii="Times New Roman" w:hAnsi="Times New Roman" w:cs="Times New Roman"/>
          <w:sz w:val="28"/>
          <w:szCs w:val="28"/>
        </w:rPr>
        <w:t xml:space="preserve"> Ольховского муниципального района Волгоградской области;</w:t>
      </w:r>
    </w:p>
    <w:p w:rsidR="008C5B70" w:rsidRPr="003E390D" w:rsidRDefault="008C5B70" w:rsidP="008C5B70">
      <w:pPr>
        <w:spacing w:after="0" w:line="240" w:lineRule="auto"/>
        <w:ind w:firstLine="567"/>
        <w:jc w:val="both"/>
        <w:rPr>
          <w:rFonts w:ascii="Times New Roman" w:hAnsi="Times New Roman" w:cs="Times New Roman"/>
          <w:sz w:val="28"/>
          <w:szCs w:val="28"/>
        </w:rPr>
      </w:pPr>
      <w:r w:rsidRPr="003E390D">
        <w:rPr>
          <w:rFonts w:ascii="Times New Roman" w:hAnsi="Times New Roman" w:cs="Times New Roman"/>
          <w:color w:val="000000"/>
          <w:sz w:val="28"/>
          <w:szCs w:val="28"/>
        </w:rPr>
        <w:t>-строительство новой «малой» КНС в п. Газовиков с. Ольховка</w:t>
      </w:r>
      <w:r w:rsidRPr="003E390D">
        <w:rPr>
          <w:rFonts w:ascii="Times New Roman" w:hAnsi="Times New Roman" w:cs="Times New Roman"/>
          <w:sz w:val="28"/>
          <w:szCs w:val="28"/>
        </w:rPr>
        <w:t>.</w:t>
      </w:r>
    </w:p>
    <w:p w:rsidR="008C5B70" w:rsidRPr="003E390D" w:rsidRDefault="008C5B70" w:rsidP="008C5B70">
      <w:pPr>
        <w:spacing w:after="0" w:line="240" w:lineRule="auto"/>
        <w:ind w:firstLine="708"/>
        <w:jc w:val="both"/>
        <w:rPr>
          <w:rFonts w:ascii="Times New Roman" w:hAnsi="Times New Roman" w:cs="Times New Roman"/>
          <w:sz w:val="28"/>
          <w:szCs w:val="28"/>
        </w:rPr>
      </w:pPr>
      <w:r w:rsidRPr="003E390D">
        <w:rPr>
          <w:rFonts w:ascii="Times New Roman" w:hAnsi="Times New Roman" w:cs="Times New Roman"/>
          <w:sz w:val="28"/>
          <w:szCs w:val="28"/>
        </w:rPr>
        <w:t>Перечень мероприятий муниципальной программы Администрации Ольховского муниципального района Волгоградской области указан в таблице № 2.</w:t>
      </w:r>
    </w:p>
    <w:p w:rsidR="008C5B70" w:rsidRPr="003E390D" w:rsidRDefault="008C5B70" w:rsidP="008C5B70">
      <w:pPr>
        <w:spacing w:after="0" w:line="240" w:lineRule="auto"/>
        <w:rPr>
          <w:rFonts w:ascii="Times New Roman" w:hAnsi="Times New Roman" w:cs="Times New Roman"/>
          <w:sz w:val="28"/>
          <w:szCs w:val="28"/>
        </w:rPr>
        <w:sectPr w:rsidR="008C5B70" w:rsidRPr="003E390D" w:rsidSect="00457B03">
          <w:pgSz w:w="11906" w:h="16838"/>
          <w:pgMar w:top="1134" w:right="1133" w:bottom="1134" w:left="1701" w:header="709" w:footer="709" w:gutter="0"/>
          <w:cols w:space="720"/>
        </w:sectPr>
      </w:pPr>
    </w:p>
    <w:p w:rsidR="008C5B70" w:rsidRPr="003E390D" w:rsidRDefault="008C5B70" w:rsidP="00404FD1">
      <w:pPr>
        <w:spacing w:after="0" w:line="240" w:lineRule="auto"/>
        <w:ind w:firstLine="708"/>
        <w:jc w:val="right"/>
        <w:rPr>
          <w:rFonts w:ascii="Times New Roman" w:hAnsi="Times New Roman" w:cs="Times New Roman"/>
          <w:sz w:val="28"/>
          <w:szCs w:val="28"/>
        </w:rPr>
      </w:pPr>
      <w:r w:rsidRPr="003E390D">
        <w:rPr>
          <w:rFonts w:ascii="Times New Roman" w:hAnsi="Times New Roman" w:cs="Times New Roman"/>
          <w:sz w:val="28"/>
          <w:szCs w:val="28"/>
        </w:rPr>
        <w:lastRenderedPageBreak/>
        <w:t>Таблица № 2.</w:t>
      </w:r>
    </w:p>
    <w:p w:rsidR="008C5B70" w:rsidRPr="003E390D" w:rsidRDefault="008C5B70" w:rsidP="00404FD1">
      <w:pPr>
        <w:spacing w:after="0" w:line="240" w:lineRule="auto"/>
        <w:ind w:firstLine="708"/>
        <w:jc w:val="center"/>
        <w:rPr>
          <w:rFonts w:ascii="Times New Roman" w:hAnsi="Times New Roman" w:cs="Times New Roman"/>
          <w:sz w:val="28"/>
          <w:szCs w:val="28"/>
        </w:rPr>
      </w:pPr>
      <w:r w:rsidRPr="003E390D">
        <w:rPr>
          <w:rFonts w:ascii="Times New Roman" w:hAnsi="Times New Roman" w:cs="Times New Roman"/>
          <w:sz w:val="28"/>
          <w:szCs w:val="28"/>
        </w:rPr>
        <w:t>ПЕРЕЧЕНЬ</w:t>
      </w:r>
    </w:p>
    <w:p w:rsidR="008C5B70" w:rsidRPr="003E390D" w:rsidRDefault="008C5B70" w:rsidP="00404FD1">
      <w:pPr>
        <w:spacing w:after="0" w:line="240" w:lineRule="auto"/>
        <w:ind w:firstLine="708"/>
        <w:jc w:val="center"/>
        <w:rPr>
          <w:rFonts w:ascii="Times New Roman" w:hAnsi="Times New Roman" w:cs="Times New Roman"/>
          <w:sz w:val="28"/>
          <w:szCs w:val="28"/>
        </w:rPr>
      </w:pPr>
      <w:r w:rsidRPr="003E390D">
        <w:rPr>
          <w:rFonts w:ascii="Times New Roman" w:hAnsi="Times New Roman" w:cs="Times New Roman"/>
          <w:sz w:val="28"/>
          <w:szCs w:val="28"/>
        </w:rPr>
        <w:t>мероприятий муниципальной программы администрации Ольховского муниципального района Волгоградской области</w:t>
      </w:r>
    </w:p>
    <w:tbl>
      <w:tblPr>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3433"/>
        <w:gridCol w:w="1275"/>
        <w:gridCol w:w="709"/>
        <w:gridCol w:w="1243"/>
        <w:gridCol w:w="1026"/>
        <w:gridCol w:w="1134"/>
        <w:gridCol w:w="1384"/>
        <w:gridCol w:w="884"/>
        <w:gridCol w:w="3259"/>
      </w:tblGrid>
      <w:tr w:rsidR="008C5B70" w:rsidRPr="00404FD1" w:rsidTr="00160823">
        <w:tc>
          <w:tcPr>
            <w:tcW w:w="533" w:type="dxa"/>
            <w:vMerge w:val="restart"/>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 xml:space="preserve">№ </w:t>
            </w:r>
            <w:proofErr w:type="spellStart"/>
            <w:r w:rsidRPr="00404FD1">
              <w:rPr>
                <w:rFonts w:ascii="Times New Roman" w:hAnsi="Times New Roman" w:cs="Times New Roman"/>
                <w:sz w:val="20"/>
                <w:szCs w:val="20"/>
              </w:rPr>
              <w:t>п</w:t>
            </w:r>
            <w:proofErr w:type="spellEnd"/>
            <w:r w:rsidRPr="00404FD1">
              <w:rPr>
                <w:rFonts w:ascii="Times New Roman" w:hAnsi="Times New Roman" w:cs="Times New Roman"/>
                <w:sz w:val="20"/>
                <w:szCs w:val="20"/>
              </w:rPr>
              <w:t>/</w:t>
            </w:r>
            <w:proofErr w:type="spellStart"/>
            <w:r w:rsidRPr="00404FD1">
              <w:rPr>
                <w:rFonts w:ascii="Times New Roman" w:hAnsi="Times New Roman" w:cs="Times New Roman"/>
                <w:sz w:val="20"/>
                <w:szCs w:val="20"/>
              </w:rPr>
              <w:t>п</w:t>
            </w:r>
            <w:proofErr w:type="spellEnd"/>
          </w:p>
        </w:tc>
        <w:tc>
          <w:tcPr>
            <w:tcW w:w="3433" w:type="dxa"/>
            <w:vMerge w:val="restart"/>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Наименование основного мероприятия,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Ответственный исполнитель муниципальной программы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Год реализации</w:t>
            </w:r>
          </w:p>
        </w:tc>
        <w:tc>
          <w:tcPr>
            <w:tcW w:w="5671" w:type="dxa"/>
            <w:gridSpan w:val="5"/>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Объем и источники финансирования (тыс. рублей)</w:t>
            </w:r>
          </w:p>
        </w:tc>
        <w:tc>
          <w:tcPr>
            <w:tcW w:w="3259" w:type="dxa"/>
            <w:vMerge w:val="restart"/>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Непосредственные результаты реализации мероприятия</w:t>
            </w:r>
          </w:p>
        </w:tc>
      </w:tr>
      <w:tr w:rsidR="008C5B70" w:rsidRPr="00404FD1" w:rsidTr="00160823">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1243" w:type="dxa"/>
            <w:vMerge w:val="restart"/>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Всего</w:t>
            </w:r>
          </w:p>
        </w:tc>
        <w:tc>
          <w:tcPr>
            <w:tcW w:w="4428" w:type="dxa"/>
            <w:gridSpan w:val="4"/>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в том числе</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r>
      <w:tr w:rsidR="008C5B70" w:rsidRPr="00404FD1" w:rsidTr="00160823">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3433"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1026" w:type="dxa"/>
            <w:tcBorders>
              <w:top w:val="single" w:sz="4" w:space="0" w:color="000000"/>
              <w:left w:val="single" w:sz="4" w:space="0" w:color="000000"/>
              <w:bottom w:val="single" w:sz="4" w:space="0" w:color="000000"/>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Федеральный бюджет</w:t>
            </w:r>
          </w:p>
          <w:p w:rsidR="008C5B70" w:rsidRPr="00404FD1" w:rsidRDefault="008C5B70" w:rsidP="00404FD1">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Областной бюджет</w:t>
            </w:r>
          </w:p>
        </w:tc>
        <w:tc>
          <w:tcPr>
            <w:tcW w:w="1384"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Местный бюджет</w:t>
            </w:r>
          </w:p>
        </w:tc>
        <w:tc>
          <w:tcPr>
            <w:tcW w:w="884"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Внебюджетные источники</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r>
      <w:tr w:rsidR="008C5B70" w:rsidRPr="00404FD1" w:rsidTr="00160823">
        <w:tc>
          <w:tcPr>
            <w:tcW w:w="533"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1</w:t>
            </w:r>
          </w:p>
        </w:tc>
        <w:tc>
          <w:tcPr>
            <w:tcW w:w="3433"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w:t>
            </w:r>
          </w:p>
        </w:tc>
        <w:tc>
          <w:tcPr>
            <w:tcW w:w="1275"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4</w:t>
            </w:r>
          </w:p>
        </w:tc>
        <w:tc>
          <w:tcPr>
            <w:tcW w:w="1243"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5</w:t>
            </w:r>
          </w:p>
        </w:tc>
        <w:tc>
          <w:tcPr>
            <w:tcW w:w="1026"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7</w:t>
            </w:r>
          </w:p>
        </w:tc>
        <w:tc>
          <w:tcPr>
            <w:tcW w:w="1384"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8</w:t>
            </w:r>
          </w:p>
        </w:tc>
        <w:tc>
          <w:tcPr>
            <w:tcW w:w="884"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9</w:t>
            </w:r>
          </w:p>
        </w:tc>
        <w:tc>
          <w:tcPr>
            <w:tcW w:w="3259"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10</w:t>
            </w:r>
          </w:p>
        </w:tc>
      </w:tr>
      <w:tr w:rsidR="008C5B70" w:rsidRPr="00404FD1" w:rsidTr="00160823">
        <w:trPr>
          <w:trHeight w:val="1148"/>
        </w:trPr>
        <w:tc>
          <w:tcPr>
            <w:tcW w:w="533" w:type="dxa"/>
            <w:vMerge w:val="restart"/>
            <w:tcBorders>
              <w:top w:val="single" w:sz="4" w:space="0" w:color="auto"/>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1.</w:t>
            </w:r>
          </w:p>
        </w:tc>
        <w:tc>
          <w:tcPr>
            <w:tcW w:w="3433" w:type="dxa"/>
            <w:vMerge w:val="restart"/>
            <w:tcBorders>
              <w:top w:val="single" w:sz="4" w:space="0" w:color="auto"/>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color w:val="000000"/>
                <w:sz w:val="20"/>
                <w:szCs w:val="20"/>
              </w:rPr>
            </w:pPr>
            <w:r w:rsidRPr="00404FD1">
              <w:rPr>
                <w:rFonts w:ascii="Times New Roman" w:hAnsi="Times New Roman" w:cs="Times New Roman"/>
                <w:color w:val="000000"/>
                <w:sz w:val="20"/>
                <w:szCs w:val="20"/>
              </w:rPr>
              <w:t>Приобретение необходимых материалов по замене устаревшего оборудования, изношенных канализационных труб системы водоотведения Ольховского муниципального района</w:t>
            </w:r>
          </w:p>
        </w:tc>
        <w:tc>
          <w:tcPr>
            <w:tcW w:w="1275" w:type="dxa"/>
            <w:vMerge w:val="restart"/>
            <w:tcBorders>
              <w:top w:val="single" w:sz="4" w:space="0" w:color="auto"/>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Отдел ЖКХ, С и ООС</w:t>
            </w:r>
          </w:p>
        </w:tc>
        <w:tc>
          <w:tcPr>
            <w:tcW w:w="709"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2022</w:t>
            </w:r>
          </w:p>
        </w:tc>
        <w:tc>
          <w:tcPr>
            <w:tcW w:w="1243"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100,00</w:t>
            </w:r>
          </w:p>
        </w:tc>
        <w:tc>
          <w:tcPr>
            <w:tcW w:w="1026"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100,00</w:t>
            </w:r>
          </w:p>
        </w:tc>
        <w:tc>
          <w:tcPr>
            <w:tcW w:w="8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3259" w:type="dxa"/>
            <w:vMerge w:val="restart"/>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both"/>
              <w:rPr>
                <w:rFonts w:ascii="Times New Roman" w:hAnsi="Times New Roman" w:cs="Times New Roman"/>
                <w:sz w:val="20"/>
                <w:szCs w:val="20"/>
              </w:rPr>
            </w:pPr>
            <w:r w:rsidRPr="00404FD1">
              <w:rPr>
                <w:rFonts w:ascii="Times New Roman" w:hAnsi="Times New Roman" w:cs="Times New Roman"/>
                <w:sz w:val="20"/>
                <w:szCs w:val="20"/>
              </w:rPr>
              <w:t>Повышение качества и надежности предоставления коммунальных услуг по водоотведению потребителей. Предотвращение ухудшения экологической ситуации в Ольховском муниципальном районе Волгоградской области</w:t>
            </w:r>
          </w:p>
        </w:tc>
      </w:tr>
      <w:tr w:rsidR="008C5B70" w:rsidRPr="00404FD1" w:rsidTr="00160823">
        <w:trPr>
          <w:trHeight w:val="994"/>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3433" w:type="dxa"/>
            <w:vMerge/>
            <w:tcBorders>
              <w:top w:val="single" w:sz="4" w:space="0" w:color="auto"/>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color w:val="000000"/>
                <w:sz w:val="20"/>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2023</w:t>
            </w:r>
          </w:p>
        </w:tc>
        <w:tc>
          <w:tcPr>
            <w:tcW w:w="1243"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100,00</w:t>
            </w:r>
          </w:p>
        </w:tc>
        <w:tc>
          <w:tcPr>
            <w:tcW w:w="1026"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100,00</w:t>
            </w:r>
          </w:p>
        </w:tc>
        <w:tc>
          <w:tcPr>
            <w:tcW w:w="8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r>
      <w:tr w:rsidR="008C5B70" w:rsidRPr="00404FD1" w:rsidTr="00160823">
        <w:trPr>
          <w:trHeight w:val="413"/>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3433" w:type="dxa"/>
            <w:vMerge/>
            <w:tcBorders>
              <w:top w:val="single" w:sz="4" w:space="0" w:color="auto"/>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color w:val="000000"/>
                <w:sz w:val="20"/>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2024</w:t>
            </w:r>
          </w:p>
        </w:tc>
        <w:tc>
          <w:tcPr>
            <w:tcW w:w="1243" w:type="dxa"/>
            <w:tcBorders>
              <w:top w:val="single" w:sz="4" w:space="0" w:color="auto"/>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100,00</w:t>
            </w:r>
          </w:p>
        </w:tc>
        <w:tc>
          <w:tcPr>
            <w:tcW w:w="1026" w:type="dxa"/>
            <w:tcBorders>
              <w:top w:val="single" w:sz="4" w:space="0" w:color="auto"/>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100,00</w:t>
            </w:r>
          </w:p>
        </w:tc>
        <w:tc>
          <w:tcPr>
            <w:tcW w:w="884" w:type="dxa"/>
            <w:tcBorders>
              <w:top w:val="single" w:sz="4" w:space="0" w:color="auto"/>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3259" w:type="dxa"/>
            <w:vMerge/>
            <w:tcBorders>
              <w:top w:val="single" w:sz="4" w:space="0" w:color="000000"/>
              <w:left w:val="single" w:sz="4" w:space="0" w:color="000000"/>
              <w:bottom w:val="single" w:sz="4" w:space="0" w:color="auto"/>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r>
      <w:tr w:rsidR="008C5B70" w:rsidRPr="00404FD1" w:rsidTr="00160823">
        <w:trPr>
          <w:trHeight w:val="918"/>
        </w:trPr>
        <w:tc>
          <w:tcPr>
            <w:tcW w:w="533" w:type="dxa"/>
            <w:vMerge w:val="restart"/>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w:t>
            </w:r>
          </w:p>
        </w:tc>
        <w:tc>
          <w:tcPr>
            <w:tcW w:w="3433" w:type="dxa"/>
            <w:vMerge w:val="restart"/>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both"/>
              <w:rPr>
                <w:rFonts w:ascii="Times New Roman" w:hAnsi="Times New Roman" w:cs="Times New Roman"/>
                <w:color w:val="000000"/>
                <w:sz w:val="20"/>
                <w:szCs w:val="20"/>
              </w:rPr>
            </w:pPr>
            <w:r w:rsidRPr="00404FD1">
              <w:rPr>
                <w:rFonts w:ascii="Times New Roman" w:hAnsi="Times New Roman" w:cs="Times New Roman"/>
                <w:color w:val="000000"/>
                <w:sz w:val="20"/>
                <w:szCs w:val="20"/>
              </w:rPr>
              <w:t>Приобретение и поставка материалов и комплектующих изделий для системы водоотведения из напорных полиэтиленовых труб для прокладки новой  канализационной трубы с. Ольховка Ольховского муниципального района Волгоградской области</w:t>
            </w:r>
          </w:p>
        </w:tc>
        <w:tc>
          <w:tcPr>
            <w:tcW w:w="1275" w:type="dxa"/>
            <w:vMerge w:val="restart"/>
            <w:tcBorders>
              <w:top w:val="single" w:sz="4" w:space="0" w:color="auto"/>
              <w:left w:val="single" w:sz="4" w:space="0" w:color="000000"/>
              <w:bottom w:val="single" w:sz="4" w:space="0" w:color="auto"/>
              <w:right w:val="single" w:sz="4" w:space="0" w:color="auto"/>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Отдел ЖКХ, С и ООС</w:t>
            </w:r>
          </w:p>
        </w:tc>
        <w:tc>
          <w:tcPr>
            <w:tcW w:w="709" w:type="dxa"/>
            <w:tcBorders>
              <w:top w:val="single" w:sz="4" w:space="0" w:color="auto"/>
              <w:left w:val="single" w:sz="4" w:space="0" w:color="auto"/>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2022</w:t>
            </w:r>
          </w:p>
        </w:tc>
        <w:tc>
          <w:tcPr>
            <w:tcW w:w="1243"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200,00</w:t>
            </w:r>
          </w:p>
        </w:tc>
        <w:tc>
          <w:tcPr>
            <w:tcW w:w="1026"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200,00</w:t>
            </w:r>
          </w:p>
        </w:tc>
        <w:tc>
          <w:tcPr>
            <w:tcW w:w="8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3259" w:type="dxa"/>
            <w:vMerge w:val="restart"/>
            <w:tcBorders>
              <w:top w:val="single" w:sz="4" w:space="0" w:color="auto"/>
              <w:left w:val="single" w:sz="4" w:space="0" w:color="000000"/>
              <w:right w:val="single" w:sz="4" w:space="0" w:color="000000"/>
            </w:tcBorders>
            <w:hideMark/>
          </w:tcPr>
          <w:p w:rsidR="008C5B70" w:rsidRPr="00404FD1" w:rsidRDefault="008C5B70" w:rsidP="00404FD1">
            <w:pPr>
              <w:spacing w:after="0" w:line="240" w:lineRule="auto"/>
              <w:jc w:val="both"/>
              <w:rPr>
                <w:rFonts w:ascii="Times New Roman" w:hAnsi="Times New Roman" w:cs="Times New Roman"/>
                <w:sz w:val="20"/>
                <w:szCs w:val="20"/>
              </w:rPr>
            </w:pPr>
            <w:r w:rsidRPr="00404FD1">
              <w:rPr>
                <w:rFonts w:ascii="Times New Roman" w:hAnsi="Times New Roman" w:cs="Times New Roman"/>
                <w:sz w:val="20"/>
                <w:szCs w:val="20"/>
              </w:rPr>
              <w:t>Повышение качества и надежности предоставления коммунальных услуг по водоотведению потребителей. Предотвращение ухудшения экологической ситуации в Ольховском муниципальном районе Волгоградской области</w:t>
            </w:r>
          </w:p>
        </w:tc>
      </w:tr>
      <w:tr w:rsidR="008C5B70" w:rsidRPr="00404FD1" w:rsidTr="00160823">
        <w:trPr>
          <w:trHeight w:val="989"/>
        </w:trPr>
        <w:tc>
          <w:tcPr>
            <w:tcW w:w="533" w:type="dxa"/>
            <w:vMerge/>
            <w:tcBorders>
              <w:top w:val="single" w:sz="4" w:space="0" w:color="auto"/>
              <w:left w:val="single" w:sz="4" w:space="0" w:color="000000"/>
              <w:bottom w:val="single" w:sz="4" w:space="0" w:color="auto"/>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3433" w:type="dxa"/>
            <w:vMerge/>
            <w:tcBorders>
              <w:top w:val="single" w:sz="4" w:space="0" w:color="auto"/>
              <w:left w:val="single" w:sz="4" w:space="0" w:color="000000"/>
              <w:bottom w:val="single" w:sz="4" w:space="0" w:color="auto"/>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color w:val="000000"/>
                <w:sz w:val="20"/>
                <w:szCs w:val="20"/>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2023</w:t>
            </w:r>
          </w:p>
        </w:tc>
        <w:tc>
          <w:tcPr>
            <w:tcW w:w="1243"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200,00</w:t>
            </w:r>
          </w:p>
        </w:tc>
        <w:tc>
          <w:tcPr>
            <w:tcW w:w="1026"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200,00</w:t>
            </w:r>
          </w:p>
        </w:tc>
        <w:tc>
          <w:tcPr>
            <w:tcW w:w="8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3259" w:type="dxa"/>
            <w:vMerge/>
            <w:tcBorders>
              <w:left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r>
      <w:tr w:rsidR="008C5B70" w:rsidRPr="00404FD1" w:rsidTr="00404FD1">
        <w:trPr>
          <w:trHeight w:val="537"/>
        </w:trPr>
        <w:tc>
          <w:tcPr>
            <w:tcW w:w="533" w:type="dxa"/>
            <w:vMerge/>
            <w:tcBorders>
              <w:top w:val="single" w:sz="4" w:space="0" w:color="auto"/>
              <w:left w:val="single" w:sz="4" w:space="0" w:color="000000"/>
              <w:bottom w:val="single" w:sz="4" w:space="0" w:color="auto"/>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3433" w:type="dxa"/>
            <w:vMerge/>
            <w:tcBorders>
              <w:top w:val="single" w:sz="4" w:space="0" w:color="auto"/>
              <w:left w:val="single" w:sz="4" w:space="0" w:color="000000"/>
              <w:bottom w:val="single" w:sz="4" w:space="0" w:color="auto"/>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color w:val="000000"/>
                <w:sz w:val="20"/>
                <w:szCs w:val="20"/>
              </w:rPr>
            </w:pPr>
          </w:p>
        </w:tc>
        <w:tc>
          <w:tcPr>
            <w:tcW w:w="1275" w:type="dxa"/>
            <w:vMerge/>
            <w:tcBorders>
              <w:top w:val="single" w:sz="4" w:space="0" w:color="auto"/>
              <w:left w:val="single" w:sz="4" w:space="0" w:color="000000"/>
              <w:bottom w:val="single" w:sz="4" w:space="0" w:color="auto"/>
              <w:right w:val="single" w:sz="4" w:space="0" w:color="auto"/>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2024</w:t>
            </w:r>
          </w:p>
        </w:tc>
        <w:tc>
          <w:tcPr>
            <w:tcW w:w="1243"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200,00</w:t>
            </w:r>
          </w:p>
        </w:tc>
        <w:tc>
          <w:tcPr>
            <w:tcW w:w="1026"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200,00</w:t>
            </w:r>
          </w:p>
        </w:tc>
        <w:tc>
          <w:tcPr>
            <w:tcW w:w="8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3259" w:type="dxa"/>
            <w:vMerge/>
            <w:tcBorders>
              <w:left w:val="single" w:sz="4" w:space="0" w:color="000000"/>
              <w:bottom w:val="single" w:sz="4" w:space="0" w:color="auto"/>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r>
      <w:tr w:rsidR="008C5B70" w:rsidRPr="00404FD1" w:rsidTr="00160823">
        <w:trPr>
          <w:trHeight w:val="125"/>
        </w:trPr>
        <w:tc>
          <w:tcPr>
            <w:tcW w:w="533" w:type="dxa"/>
            <w:vMerge w:val="restart"/>
            <w:tcBorders>
              <w:top w:val="single" w:sz="4" w:space="0" w:color="auto"/>
              <w:left w:val="single" w:sz="4" w:space="0" w:color="000000"/>
              <w:right w:val="single" w:sz="4" w:space="0" w:color="000000"/>
            </w:tcBorders>
            <w:vAlign w:val="center"/>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3.</w:t>
            </w:r>
          </w:p>
        </w:tc>
        <w:tc>
          <w:tcPr>
            <w:tcW w:w="3433" w:type="dxa"/>
            <w:vMerge w:val="restart"/>
            <w:tcBorders>
              <w:top w:val="single" w:sz="4" w:space="0" w:color="auto"/>
              <w:left w:val="single" w:sz="4" w:space="0" w:color="000000"/>
              <w:right w:val="single" w:sz="4" w:space="0" w:color="000000"/>
            </w:tcBorders>
            <w:vAlign w:val="center"/>
            <w:hideMark/>
          </w:tcPr>
          <w:p w:rsidR="008C5B70" w:rsidRPr="00404FD1" w:rsidRDefault="008C5B70" w:rsidP="00404FD1">
            <w:pPr>
              <w:spacing w:after="0" w:line="240" w:lineRule="auto"/>
              <w:jc w:val="both"/>
              <w:rPr>
                <w:rFonts w:ascii="Times New Roman" w:hAnsi="Times New Roman" w:cs="Times New Roman"/>
                <w:color w:val="000000"/>
                <w:sz w:val="20"/>
                <w:szCs w:val="20"/>
              </w:rPr>
            </w:pPr>
            <w:r w:rsidRPr="00404FD1">
              <w:rPr>
                <w:rFonts w:ascii="Times New Roman" w:hAnsi="Times New Roman" w:cs="Times New Roman"/>
                <w:color w:val="000000"/>
                <w:sz w:val="20"/>
                <w:szCs w:val="20"/>
              </w:rPr>
              <w:t>Строительство новой «малой» КНС в п. Газовиков с. Ольховка</w:t>
            </w:r>
          </w:p>
        </w:tc>
        <w:tc>
          <w:tcPr>
            <w:tcW w:w="1275" w:type="dxa"/>
            <w:vMerge w:val="restart"/>
            <w:tcBorders>
              <w:top w:val="single" w:sz="4" w:space="0" w:color="auto"/>
              <w:left w:val="single" w:sz="4" w:space="0" w:color="000000"/>
              <w:right w:val="single" w:sz="4" w:space="0" w:color="auto"/>
            </w:tcBorders>
            <w:vAlign w:val="center"/>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Отдел ЖКХ, С и ООС</w:t>
            </w:r>
          </w:p>
        </w:tc>
        <w:tc>
          <w:tcPr>
            <w:tcW w:w="709" w:type="dxa"/>
            <w:tcBorders>
              <w:top w:val="single" w:sz="4" w:space="0" w:color="auto"/>
              <w:left w:val="single" w:sz="4" w:space="0" w:color="auto"/>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2022</w:t>
            </w:r>
          </w:p>
        </w:tc>
        <w:tc>
          <w:tcPr>
            <w:tcW w:w="1243"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200,00</w:t>
            </w:r>
          </w:p>
        </w:tc>
        <w:tc>
          <w:tcPr>
            <w:tcW w:w="1026"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200,00</w:t>
            </w:r>
          </w:p>
        </w:tc>
        <w:tc>
          <w:tcPr>
            <w:tcW w:w="8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3259" w:type="dxa"/>
            <w:vMerge w:val="restart"/>
            <w:tcBorders>
              <w:top w:val="single" w:sz="4" w:space="0" w:color="auto"/>
              <w:left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Повышение качества и надежности предоставления коммунальных услуг по водоотведению потребителей. Предотвращение ухудшения экологической ситуации в Ольховском муниципальном районе Волгоградской области</w:t>
            </w:r>
          </w:p>
        </w:tc>
      </w:tr>
      <w:tr w:rsidR="008C5B70" w:rsidRPr="00404FD1" w:rsidTr="00160823">
        <w:trPr>
          <w:trHeight w:val="138"/>
        </w:trPr>
        <w:tc>
          <w:tcPr>
            <w:tcW w:w="533" w:type="dxa"/>
            <w:vMerge/>
            <w:tcBorders>
              <w:top w:val="single" w:sz="4" w:space="0" w:color="auto"/>
              <w:left w:val="single" w:sz="4" w:space="0" w:color="000000"/>
              <w:right w:val="single" w:sz="4" w:space="0" w:color="000000"/>
            </w:tcBorders>
            <w:vAlign w:val="center"/>
            <w:hideMark/>
          </w:tcPr>
          <w:p w:rsidR="008C5B70" w:rsidRPr="00404FD1" w:rsidRDefault="008C5B70" w:rsidP="00404FD1">
            <w:pPr>
              <w:spacing w:after="0" w:line="240" w:lineRule="auto"/>
              <w:jc w:val="center"/>
              <w:rPr>
                <w:rFonts w:ascii="Times New Roman" w:hAnsi="Times New Roman" w:cs="Times New Roman"/>
                <w:sz w:val="20"/>
                <w:szCs w:val="20"/>
              </w:rPr>
            </w:pPr>
          </w:p>
        </w:tc>
        <w:tc>
          <w:tcPr>
            <w:tcW w:w="3433" w:type="dxa"/>
            <w:vMerge/>
            <w:tcBorders>
              <w:top w:val="single" w:sz="4" w:space="0" w:color="auto"/>
              <w:left w:val="single" w:sz="4" w:space="0" w:color="000000"/>
              <w:right w:val="single" w:sz="4" w:space="0" w:color="000000"/>
            </w:tcBorders>
            <w:vAlign w:val="center"/>
            <w:hideMark/>
          </w:tcPr>
          <w:p w:rsidR="008C5B70" w:rsidRPr="00404FD1" w:rsidRDefault="008C5B70" w:rsidP="00404FD1">
            <w:pPr>
              <w:spacing w:after="0" w:line="240" w:lineRule="auto"/>
              <w:jc w:val="both"/>
              <w:rPr>
                <w:rFonts w:ascii="Times New Roman" w:hAnsi="Times New Roman" w:cs="Times New Roman"/>
                <w:color w:val="000000"/>
                <w:sz w:val="20"/>
                <w:szCs w:val="20"/>
              </w:rPr>
            </w:pPr>
          </w:p>
        </w:tc>
        <w:tc>
          <w:tcPr>
            <w:tcW w:w="1275" w:type="dxa"/>
            <w:vMerge/>
            <w:tcBorders>
              <w:top w:val="single" w:sz="4" w:space="0" w:color="auto"/>
              <w:left w:val="single" w:sz="4" w:space="0" w:color="000000"/>
              <w:right w:val="single" w:sz="4" w:space="0" w:color="auto"/>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2023</w:t>
            </w:r>
          </w:p>
        </w:tc>
        <w:tc>
          <w:tcPr>
            <w:tcW w:w="1243"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8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3259" w:type="dxa"/>
            <w:vMerge/>
            <w:tcBorders>
              <w:top w:val="single" w:sz="4" w:space="0" w:color="auto"/>
              <w:left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r>
      <w:tr w:rsidR="008C5B70" w:rsidRPr="00404FD1" w:rsidTr="00160823">
        <w:trPr>
          <w:trHeight w:val="197"/>
        </w:trPr>
        <w:tc>
          <w:tcPr>
            <w:tcW w:w="533" w:type="dxa"/>
            <w:vMerge/>
            <w:tcBorders>
              <w:left w:val="single" w:sz="4" w:space="0" w:color="000000"/>
              <w:bottom w:val="single" w:sz="4" w:space="0" w:color="auto"/>
              <w:right w:val="single" w:sz="4" w:space="0" w:color="000000"/>
            </w:tcBorders>
            <w:vAlign w:val="center"/>
            <w:hideMark/>
          </w:tcPr>
          <w:p w:rsidR="008C5B70" w:rsidRPr="00404FD1" w:rsidRDefault="008C5B70" w:rsidP="00404FD1">
            <w:pPr>
              <w:spacing w:after="0" w:line="240" w:lineRule="auto"/>
              <w:jc w:val="center"/>
              <w:rPr>
                <w:rFonts w:ascii="Times New Roman" w:hAnsi="Times New Roman" w:cs="Times New Roman"/>
                <w:sz w:val="20"/>
                <w:szCs w:val="20"/>
              </w:rPr>
            </w:pPr>
          </w:p>
        </w:tc>
        <w:tc>
          <w:tcPr>
            <w:tcW w:w="3433" w:type="dxa"/>
            <w:vMerge/>
            <w:tcBorders>
              <w:left w:val="single" w:sz="4" w:space="0" w:color="000000"/>
              <w:bottom w:val="single" w:sz="4" w:space="0" w:color="auto"/>
              <w:right w:val="single" w:sz="4" w:space="0" w:color="000000"/>
            </w:tcBorders>
            <w:vAlign w:val="center"/>
            <w:hideMark/>
          </w:tcPr>
          <w:p w:rsidR="008C5B70" w:rsidRPr="00404FD1" w:rsidRDefault="008C5B70" w:rsidP="00404FD1">
            <w:pPr>
              <w:spacing w:after="0" w:line="240" w:lineRule="auto"/>
              <w:jc w:val="both"/>
              <w:rPr>
                <w:rFonts w:ascii="Times New Roman" w:hAnsi="Times New Roman" w:cs="Times New Roman"/>
                <w:color w:val="000000"/>
                <w:sz w:val="20"/>
                <w:szCs w:val="20"/>
              </w:rPr>
            </w:pPr>
          </w:p>
        </w:tc>
        <w:tc>
          <w:tcPr>
            <w:tcW w:w="1275" w:type="dxa"/>
            <w:vMerge/>
            <w:tcBorders>
              <w:left w:val="single" w:sz="4" w:space="0" w:color="000000"/>
              <w:bottom w:val="single" w:sz="4" w:space="0" w:color="auto"/>
              <w:right w:val="single" w:sz="4" w:space="0" w:color="auto"/>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2024</w:t>
            </w:r>
          </w:p>
        </w:tc>
        <w:tc>
          <w:tcPr>
            <w:tcW w:w="1243"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026"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13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3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88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3259" w:type="dxa"/>
            <w:vMerge/>
            <w:tcBorders>
              <w:left w:val="single" w:sz="4" w:space="0" w:color="000000"/>
              <w:bottom w:val="single" w:sz="4" w:space="0" w:color="auto"/>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r>
      <w:tr w:rsidR="008C5B70" w:rsidRPr="00404FD1" w:rsidTr="00160823">
        <w:trPr>
          <w:trHeight w:val="60"/>
        </w:trPr>
        <w:tc>
          <w:tcPr>
            <w:tcW w:w="533" w:type="dxa"/>
            <w:tcBorders>
              <w:top w:val="single" w:sz="4" w:space="0" w:color="000000"/>
              <w:left w:val="single" w:sz="4" w:space="0" w:color="000000"/>
              <w:bottom w:val="single" w:sz="4" w:space="0" w:color="000000"/>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p>
        </w:tc>
        <w:tc>
          <w:tcPr>
            <w:tcW w:w="3433"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 xml:space="preserve">Итого </w:t>
            </w:r>
          </w:p>
        </w:tc>
        <w:tc>
          <w:tcPr>
            <w:tcW w:w="1275" w:type="dxa"/>
            <w:tcBorders>
              <w:top w:val="single" w:sz="4" w:space="0" w:color="000000"/>
              <w:left w:val="single" w:sz="4" w:space="0" w:color="000000"/>
              <w:bottom w:val="single" w:sz="4" w:space="0" w:color="000000"/>
              <w:right w:val="single" w:sz="4" w:space="0" w:color="000000"/>
            </w:tcBorders>
          </w:tcPr>
          <w:p w:rsidR="008C5B70" w:rsidRPr="00404FD1" w:rsidRDefault="008C5B70" w:rsidP="00404FD1">
            <w:pPr>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p>
        </w:tc>
        <w:tc>
          <w:tcPr>
            <w:tcW w:w="1243"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1100,00</w:t>
            </w:r>
          </w:p>
        </w:tc>
        <w:tc>
          <w:tcPr>
            <w:tcW w:w="1026"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1384"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1100,00</w:t>
            </w:r>
          </w:p>
        </w:tc>
        <w:tc>
          <w:tcPr>
            <w:tcW w:w="884"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0,00</w:t>
            </w:r>
          </w:p>
        </w:tc>
        <w:tc>
          <w:tcPr>
            <w:tcW w:w="3259" w:type="dxa"/>
            <w:tcBorders>
              <w:top w:val="single" w:sz="4" w:space="0" w:color="000000"/>
              <w:left w:val="single" w:sz="4" w:space="0" w:color="000000"/>
              <w:bottom w:val="single" w:sz="4" w:space="0" w:color="000000"/>
              <w:right w:val="single" w:sz="4" w:space="0" w:color="000000"/>
            </w:tcBorders>
          </w:tcPr>
          <w:p w:rsidR="008C5B70" w:rsidRPr="00404FD1" w:rsidRDefault="008C5B70" w:rsidP="00404FD1">
            <w:pPr>
              <w:spacing w:after="0" w:line="240" w:lineRule="auto"/>
              <w:rPr>
                <w:rFonts w:ascii="Times New Roman" w:hAnsi="Times New Roman" w:cs="Times New Roman"/>
                <w:sz w:val="20"/>
                <w:szCs w:val="20"/>
              </w:rPr>
            </w:pPr>
          </w:p>
        </w:tc>
      </w:tr>
    </w:tbl>
    <w:p w:rsidR="008C5B70" w:rsidRPr="003E390D" w:rsidRDefault="008C5B70" w:rsidP="00404FD1">
      <w:pPr>
        <w:spacing w:after="0" w:line="240" w:lineRule="auto"/>
        <w:rPr>
          <w:rFonts w:ascii="Times New Roman" w:hAnsi="Times New Roman" w:cs="Times New Roman"/>
          <w:sz w:val="28"/>
          <w:szCs w:val="28"/>
        </w:rPr>
        <w:sectPr w:rsidR="008C5B70" w:rsidRPr="003E390D">
          <w:pgSz w:w="16838" w:h="11906" w:orient="landscape"/>
          <w:pgMar w:top="1134" w:right="1134" w:bottom="284" w:left="1134" w:header="709" w:footer="709" w:gutter="0"/>
          <w:cols w:space="720"/>
        </w:sectPr>
      </w:pPr>
    </w:p>
    <w:p w:rsidR="008C5B70" w:rsidRPr="003E390D" w:rsidRDefault="008C5B70" w:rsidP="008C5B70">
      <w:pPr>
        <w:spacing w:after="0" w:line="240" w:lineRule="auto"/>
        <w:jc w:val="center"/>
        <w:rPr>
          <w:rFonts w:ascii="Times New Roman" w:hAnsi="Times New Roman" w:cs="Times New Roman"/>
          <w:sz w:val="28"/>
          <w:szCs w:val="28"/>
        </w:rPr>
      </w:pPr>
      <w:r w:rsidRPr="003E390D">
        <w:rPr>
          <w:rFonts w:ascii="Times New Roman" w:hAnsi="Times New Roman" w:cs="Times New Roman"/>
          <w:sz w:val="28"/>
          <w:szCs w:val="28"/>
        </w:rPr>
        <w:lastRenderedPageBreak/>
        <w:t>Раздел № 5.</w:t>
      </w:r>
    </w:p>
    <w:p w:rsidR="008C5B70" w:rsidRPr="003E390D" w:rsidRDefault="008C5B70" w:rsidP="008C5B70">
      <w:pPr>
        <w:spacing w:after="0" w:line="240" w:lineRule="auto"/>
        <w:ind w:firstLine="708"/>
        <w:jc w:val="center"/>
        <w:rPr>
          <w:rFonts w:ascii="Times New Roman" w:hAnsi="Times New Roman" w:cs="Times New Roman"/>
          <w:sz w:val="28"/>
          <w:szCs w:val="28"/>
        </w:rPr>
      </w:pPr>
      <w:r w:rsidRPr="003E390D">
        <w:rPr>
          <w:rFonts w:ascii="Times New Roman" w:hAnsi="Times New Roman" w:cs="Times New Roman"/>
          <w:sz w:val="28"/>
          <w:szCs w:val="28"/>
        </w:rPr>
        <w:t>«Прогноз  сводных показателей муниципальных заданий в рамках реализации муниципальной программы»</w:t>
      </w:r>
    </w:p>
    <w:p w:rsidR="008C5B70" w:rsidRPr="003E390D" w:rsidRDefault="008C5B70" w:rsidP="008C5B70">
      <w:pPr>
        <w:spacing w:after="0" w:line="240" w:lineRule="auto"/>
        <w:ind w:firstLine="708"/>
        <w:jc w:val="center"/>
        <w:rPr>
          <w:rFonts w:ascii="Times New Roman" w:hAnsi="Times New Roman" w:cs="Times New Roman"/>
          <w:sz w:val="28"/>
          <w:szCs w:val="28"/>
        </w:rPr>
      </w:pPr>
    </w:p>
    <w:p w:rsidR="008C5B70" w:rsidRPr="003E390D" w:rsidRDefault="008C5B70" w:rsidP="008C5B70">
      <w:pPr>
        <w:spacing w:after="0" w:line="240" w:lineRule="auto"/>
        <w:ind w:firstLine="708"/>
        <w:jc w:val="both"/>
        <w:rPr>
          <w:rFonts w:ascii="Times New Roman" w:hAnsi="Times New Roman" w:cs="Times New Roman"/>
          <w:sz w:val="28"/>
          <w:szCs w:val="28"/>
        </w:rPr>
      </w:pPr>
      <w:r w:rsidRPr="003E390D">
        <w:rPr>
          <w:rFonts w:ascii="Times New Roman" w:hAnsi="Times New Roman" w:cs="Times New Roman"/>
          <w:sz w:val="28"/>
          <w:szCs w:val="28"/>
        </w:rPr>
        <w:t>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8C5B70" w:rsidRPr="003E390D" w:rsidRDefault="008C5B70" w:rsidP="008C5B70">
      <w:pPr>
        <w:spacing w:after="0" w:line="240" w:lineRule="auto"/>
        <w:ind w:firstLine="708"/>
        <w:jc w:val="center"/>
        <w:rPr>
          <w:rFonts w:ascii="Times New Roman" w:hAnsi="Times New Roman" w:cs="Times New Roman"/>
          <w:sz w:val="28"/>
          <w:szCs w:val="28"/>
        </w:rPr>
      </w:pPr>
    </w:p>
    <w:p w:rsidR="008C5B70" w:rsidRPr="003E390D" w:rsidRDefault="008C5B70" w:rsidP="008C5B70">
      <w:pPr>
        <w:spacing w:after="0" w:line="240" w:lineRule="auto"/>
        <w:ind w:firstLine="708"/>
        <w:jc w:val="center"/>
        <w:rPr>
          <w:rFonts w:ascii="Times New Roman" w:hAnsi="Times New Roman" w:cs="Times New Roman"/>
          <w:sz w:val="28"/>
          <w:szCs w:val="28"/>
        </w:rPr>
      </w:pPr>
      <w:r w:rsidRPr="003E390D">
        <w:rPr>
          <w:rFonts w:ascii="Times New Roman" w:hAnsi="Times New Roman" w:cs="Times New Roman"/>
          <w:sz w:val="28"/>
          <w:szCs w:val="28"/>
        </w:rPr>
        <w:t>Раздел № 6.</w:t>
      </w:r>
    </w:p>
    <w:p w:rsidR="008C5B70" w:rsidRPr="003E390D" w:rsidRDefault="008C5B70" w:rsidP="008C5B70">
      <w:pPr>
        <w:spacing w:after="0" w:line="240" w:lineRule="auto"/>
        <w:ind w:firstLine="708"/>
        <w:jc w:val="center"/>
        <w:rPr>
          <w:rFonts w:ascii="Times New Roman" w:hAnsi="Times New Roman" w:cs="Times New Roman"/>
          <w:sz w:val="28"/>
          <w:szCs w:val="28"/>
        </w:rPr>
      </w:pPr>
      <w:r w:rsidRPr="003E390D">
        <w:rPr>
          <w:rFonts w:ascii="Times New Roman" w:hAnsi="Times New Roman" w:cs="Times New Roman"/>
          <w:sz w:val="28"/>
          <w:szCs w:val="28"/>
        </w:rPr>
        <w:t>«Обоснование объема финансовых ресурсов, необходимых для реализации муниципальной программы»</w:t>
      </w:r>
    </w:p>
    <w:p w:rsidR="008C5B70" w:rsidRPr="003E390D" w:rsidRDefault="008C5B70" w:rsidP="008C5B70">
      <w:pPr>
        <w:spacing w:after="0" w:line="240" w:lineRule="auto"/>
        <w:ind w:firstLine="708"/>
        <w:jc w:val="center"/>
        <w:rPr>
          <w:rFonts w:ascii="Times New Roman" w:hAnsi="Times New Roman" w:cs="Times New Roman"/>
          <w:sz w:val="28"/>
          <w:szCs w:val="28"/>
        </w:rPr>
      </w:pPr>
    </w:p>
    <w:p w:rsidR="008C5B70" w:rsidRPr="003E390D" w:rsidRDefault="008C5B70" w:rsidP="008C5B70">
      <w:pPr>
        <w:pStyle w:val="p35"/>
        <w:shd w:val="clear" w:color="auto" w:fill="FFFFFF"/>
        <w:spacing w:before="0" w:beforeAutospacing="0" w:after="0" w:afterAutospacing="0"/>
        <w:ind w:firstLine="708"/>
        <w:jc w:val="both"/>
        <w:rPr>
          <w:color w:val="000000"/>
          <w:sz w:val="28"/>
          <w:szCs w:val="28"/>
        </w:rPr>
      </w:pPr>
      <w:r w:rsidRPr="003E390D">
        <w:rPr>
          <w:color w:val="000000"/>
          <w:sz w:val="28"/>
          <w:szCs w:val="28"/>
        </w:rPr>
        <w:t xml:space="preserve">Финансирование мероприятий муниципальной программы осуществляется </w:t>
      </w:r>
      <w:r w:rsidRPr="003E390D">
        <w:rPr>
          <w:sz w:val="28"/>
          <w:szCs w:val="28"/>
        </w:rPr>
        <w:t>за счет средств бюджета Ольховского муниципального района.</w:t>
      </w:r>
      <w:r w:rsidRPr="003E390D">
        <w:rPr>
          <w:color w:val="000000"/>
          <w:sz w:val="28"/>
          <w:szCs w:val="28"/>
        </w:rPr>
        <w:t xml:space="preserve"> Общий объем финансирования для реализации муниципальной программы в 2022-2024гг. за счет средств бюджета Ольховского муниципального района - </w:t>
      </w:r>
      <w:r w:rsidRPr="003E390D">
        <w:rPr>
          <w:rStyle w:val="apple-converted-space"/>
          <w:color w:val="000000"/>
          <w:sz w:val="28"/>
          <w:szCs w:val="28"/>
        </w:rPr>
        <w:t> </w:t>
      </w:r>
      <w:r w:rsidRPr="003E390D">
        <w:rPr>
          <w:sz w:val="28"/>
          <w:szCs w:val="28"/>
        </w:rPr>
        <w:t xml:space="preserve">1100,00 </w:t>
      </w:r>
      <w:r w:rsidRPr="003E390D">
        <w:rPr>
          <w:rStyle w:val="apple-converted-space"/>
          <w:color w:val="000000"/>
          <w:sz w:val="28"/>
          <w:szCs w:val="28"/>
        </w:rPr>
        <w:t xml:space="preserve">тыс. </w:t>
      </w:r>
      <w:r w:rsidRPr="003E390D">
        <w:rPr>
          <w:color w:val="000000"/>
          <w:sz w:val="28"/>
          <w:szCs w:val="28"/>
        </w:rPr>
        <w:t>руб.</w:t>
      </w:r>
    </w:p>
    <w:p w:rsidR="008C5B70" w:rsidRPr="003E390D" w:rsidRDefault="008C5B70" w:rsidP="008C5B70">
      <w:pPr>
        <w:pStyle w:val="p35"/>
        <w:shd w:val="clear" w:color="auto" w:fill="FFFFFF"/>
        <w:spacing w:before="0" w:beforeAutospacing="0" w:after="0" w:afterAutospacing="0"/>
        <w:ind w:firstLine="708"/>
        <w:jc w:val="both"/>
        <w:rPr>
          <w:color w:val="000000"/>
          <w:sz w:val="28"/>
          <w:szCs w:val="28"/>
        </w:rPr>
      </w:pPr>
      <w:r w:rsidRPr="003E390D">
        <w:rPr>
          <w:color w:val="000000"/>
          <w:sz w:val="28"/>
          <w:szCs w:val="28"/>
        </w:rPr>
        <w:t>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№3.</w:t>
      </w:r>
    </w:p>
    <w:p w:rsidR="008C5B70" w:rsidRPr="003E390D" w:rsidRDefault="008C5B70" w:rsidP="008C5B70">
      <w:pPr>
        <w:pStyle w:val="p35"/>
        <w:shd w:val="clear" w:color="auto" w:fill="FFFFFF"/>
        <w:spacing w:before="0" w:beforeAutospacing="0" w:after="0" w:afterAutospacing="0"/>
        <w:ind w:firstLine="709"/>
        <w:jc w:val="center"/>
        <w:rPr>
          <w:color w:val="000000"/>
          <w:sz w:val="28"/>
          <w:szCs w:val="28"/>
        </w:rPr>
      </w:pPr>
      <w:r w:rsidRPr="003E390D">
        <w:rPr>
          <w:color w:val="000000"/>
          <w:sz w:val="28"/>
          <w:szCs w:val="28"/>
        </w:rPr>
        <w:t>Ресурсное обеспечение</w:t>
      </w:r>
    </w:p>
    <w:p w:rsidR="008C5B70" w:rsidRPr="003E390D" w:rsidRDefault="008C5B70" w:rsidP="008C5B70">
      <w:pPr>
        <w:pStyle w:val="p35"/>
        <w:shd w:val="clear" w:color="auto" w:fill="FFFFFF"/>
        <w:spacing w:before="0" w:beforeAutospacing="0" w:after="0" w:afterAutospacing="0"/>
        <w:ind w:firstLine="709"/>
        <w:jc w:val="center"/>
        <w:rPr>
          <w:color w:val="000000"/>
          <w:sz w:val="28"/>
          <w:szCs w:val="28"/>
        </w:rPr>
      </w:pPr>
      <w:r w:rsidRPr="003E390D">
        <w:rPr>
          <w:color w:val="000000"/>
          <w:sz w:val="28"/>
          <w:szCs w:val="28"/>
        </w:rP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w:t>
      </w:r>
    </w:p>
    <w:p w:rsidR="008C5B70" w:rsidRPr="003E390D" w:rsidRDefault="008C5B70" w:rsidP="008C5B70">
      <w:pPr>
        <w:spacing w:after="0" w:line="240" w:lineRule="auto"/>
        <w:jc w:val="right"/>
        <w:rPr>
          <w:rFonts w:ascii="Times New Roman" w:hAnsi="Times New Roman" w:cs="Times New Roman"/>
          <w:sz w:val="28"/>
          <w:szCs w:val="28"/>
        </w:rPr>
      </w:pPr>
      <w:r w:rsidRPr="003E390D">
        <w:rPr>
          <w:rFonts w:ascii="Times New Roman" w:hAnsi="Times New Roman" w:cs="Times New Roman"/>
          <w:sz w:val="28"/>
          <w:szCs w:val="28"/>
        </w:rPr>
        <w:t>Таблица № 3.</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946"/>
        <w:gridCol w:w="1573"/>
        <w:gridCol w:w="1168"/>
        <w:gridCol w:w="852"/>
        <w:gridCol w:w="1282"/>
        <w:gridCol w:w="1413"/>
        <w:gridCol w:w="893"/>
      </w:tblGrid>
      <w:tr w:rsidR="008C5B70" w:rsidRPr="003E390D" w:rsidTr="00160823">
        <w:tc>
          <w:tcPr>
            <w:tcW w:w="1668" w:type="dxa"/>
            <w:vMerge w:val="restart"/>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Наименование муниципальной программы</w:t>
            </w:r>
          </w:p>
        </w:tc>
        <w:tc>
          <w:tcPr>
            <w:tcW w:w="946" w:type="dxa"/>
            <w:vMerge w:val="restart"/>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Год реализации</w:t>
            </w:r>
          </w:p>
        </w:tc>
        <w:tc>
          <w:tcPr>
            <w:tcW w:w="1572" w:type="dxa"/>
            <w:vMerge w:val="restart"/>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Наименование ответственного исполнителя, соисполнителя муниципальной программы</w:t>
            </w:r>
          </w:p>
        </w:tc>
        <w:tc>
          <w:tcPr>
            <w:tcW w:w="5603" w:type="dxa"/>
            <w:gridSpan w:val="5"/>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Объемы и источники финансирования (тыс. рублей)</w:t>
            </w:r>
          </w:p>
        </w:tc>
      </w:tr>
      <w:tr w:rsidR="008C5B70" w:rsidRPr="003E390D" w:rsidTr="00160823">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8C5B70" w:rsidRPr="00224988" w:rsidRDefault="008C5B70" w:rsidP="00160823">
            <w:pPr>
              <w:spacing w:after="0" w:line="240" w:lineRule="auto"/>
              <w:rPr>
                <w:rFonts w:ascii="Times New Roman" w:hAnsi="Times New Roman" w:cs="Times New Roman"/>
                <w:sz w:val="24"/>
                <w:szCs w:val="24"/>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8C5B70" w:rsidRPr="00224988" w:rsidRDefault="008C5B70" w:rsidP="00160823">
            <w:pPr>
              <w:spacing w:after="0" w:line="240" w:lineRule="auto"/>
              <w:rPr>
                <w:rFonts w:ascii="Times New Roman" w:hAnsi="Times New Roman" w:cs="Times New Roman"/>
                <w:sz w:val="24"/>
                <w:szCs w:val="24"/>
              </w:rPr>
            </w:pPr>
          </w:p>
        </w:tc>
        <w:tc>
          <w:tcPr>
            <w:tcW w:w="1572" w:type="dxa"/>
            <w:vMerge/>
            <w:tcBorders>
              <w:top w:val="single" w:sz="4" w:space="0" w:color="000000"/>
              <w:left w:val="single" w:sz="4" w:space="0" w:color="000000"/>
              <w:bottom w:val="single" w:sz="4" w:space="0" w:color="000000"/>
              <w:right w:val="single" w:sz="4" w:space="0" w:color="000000"/>
            </w:tcBorders>
            <w:vAlign w:val="center"/>
            <w:hideMark/>
          </w:tcPr>
          <w:p w:rsidR="008C5B70" w:rsidRPr="00224988" w:rsidRDefault="008C5B70" w:rsidP="00160823">
            <w:pPr>
              <w:spacing w:after="0" w:line="240" w:lineRule="auto"/>
              <w:rPr>
                <w:rFonts w:ascii="Times New Roman" w:hAnsi="Times New Roman" w:cs="Times New Roman"/>
                <w:sz w:val="24"/>
                <w:szCs w:val="24"/>
              </w:rPr>
            </w:pPr>
          </w:p>
        </w:tc>
        <w:tc>
          <w:tcPr>
            <w:tcW w:w="1167" w:type="dxa"/>
            <w:vMerge w:val="restart"/>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 xml:space="preserve">Всего </w:t>
            </w:r>
          </w:p>
        </w:tc>
        <w:tc>
          <w:tcPr>
            <w:tcW w:w="4436" w:type="dxa"/>
            <w:gridSpan w:val="4"/>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 xml:space="preserve">В том числе </w:t>
            </w:r>
          </w:p>
        </w:tc>
      </w:tr>
      <w:tr w:rsidR="008C5B70" w:rsidRPr="003E390D" w:rsidTr="00160823">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8C5B70" w:rsidRPr="00224988" w:rsidRDefault="008C5B70" w:rsidP="00160823">
            <w:pPr>
              <w:spacing w:after="0" w:line="240" w:lineRule="auto"/>
              <w:rPr>
                <w:rFonts w:ascii="Times New Roman" w:hAnsi="Times New Roman" w:cs="Times New Roman"/>
                <w:sz w:val="24"/>
                <w:szCs w:val="24"/>
              </w:rPr>
            </w:pPr>
          </w:p>
        </w:tc>
        <w:tc>
          <w:tcPr>
            <w:tcW w:w="946" w:type="dxa"/>
            <w:vMerge/>
            <w:tcBorders>
              <w:top w:val="single" w:sz="4" w:space="0" w:color="000000"/>
              <w:left w:val="single" w:sz="4" w:space="0" w:color="000000"/>
              <w:bottom w:val="single" w:sz="4" w:space="0" w:color="000000"/>
              <w:right w:val="single" w:sz="4" w:space="0" w:color="000000"/>
            </w:tcBorders>
            <w:vAlign w:val="center"/>
            <w:hideMark/>
          </w:tcPr>
          <w:p w:rsidR="008C5B70" w:rsidRPr="00224988" w:rsidRDefault="008C5B70" w:rsidP="00160823">
            <w:pPr>
              <w:spacing w:after="0" w:line="240" w:lineRule="auto"/>
              <w:rPr>
                <w:rFonts w:ascii="Times New Roman" w:hAnsi="Times New Roman" w:cs="Times New Roman"/>
                <w:sz w:val="24"/>
                <w:szCs w:val="24"/>
              </w:rPr>
            </w:pPr>
          </w:p>
        </w:tc>
        <w:tc>
          <w:tcPr>
            <w:tcW w:w="1572" w:type="dxa"/>
            <w:vMerge/>
            <w:tcBorders>
              <w:top w:val="single" w:sz="4" w:space="0" w:color="000000"/>
              <w:left w:val="single" w:sz="4" w:space="0" w:color="000000"/>
              <w:bottom w:val="single" w:sz="4" w:space="0" w:color="000000"/>
              <w:right w:val="single" w:sz="4" w:space="0" w:color="000000"/>
            </w:tcBorders>
            <w:vAlign w:val="center"/>
            <w:hideMark/>
          </w:tcPr>
          <w:p w:rsidR="008C5B70" w:rsidRPr="00224988" w:rsidRDefault="008C5B70" w:rsidP="00160823">
            <w:pPr>
              <w:spacing w:after="0" w:line="240" w:lineRule="auto"/>
              <w:rPr>
                <w:rFonts w:ascii="Times New Roman" w:hAnsi="Times New Roman" w:cs="Times New Roman"/>
                <w:sz w:val="24"/>
                <w:szCs w:val="24"/>
              </w:rPr>
            </w:pPr>
          </w:p>
        </w:tc>
        <w:tc>
          <w:tcPr>
            <w:tcW w:w="5603" w:type="dxa"/>
            <w:vMerge/>
            <w:tcBorders>
              <w:top w:val="single" w:sz="4" w:space="0" w:color="000000"/>
              <w:left w:val="single" w:sz="4" w:space="0" w:color="000000"/>
              <w:bottom w:val="single" w:sz="4" w:space="0" w:color="000000"/>
              <w:right w:val="single" w:sz="4" w:space="0" w:color="000000"/>
            </w:tcBorders>
            <w:vAlign w:val="center"/>
            <w:hideMark/>
          </w:tcPr>
          <w:p w:rsidR="008C5B70" w:rsidRPr="00224988" w:rsidRDefault="008C5B70" w:rsidP="00160823">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федеральный бюджет</w:t>
            </w:r>
          </w:p>
        </w:tc>
        <w:tc>
          <w:tcPr>
            <w:tcW w:w="1281" w:type="dxa"/>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областной бюджет</w:t>
            </w:r>
          </w:p>
        </w:tc>
        <w:tc>
          <w:tcPr>
            <w:tcW w:w="1412" w:type="dxa"/>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местный бюджет</w:t>
            </w:r>
          </w:p>
        </w:tc>
        <w:tc>
          <w:tcPr>
            <w:tcW w:w="892" w:type="dxa"/>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внебюджетные средства</w:t>
            </w:r>
          </w:p>
        </w:tc>
      </w:tr>
      <w:tr w:rsidR="008C5B70" w:rsidRPr="003E390D" w:rsidTr="00160823">
        <w:trPr>
          <w:trHeight w:val="1162"/>
        </w:trPr>
        <w:tc>
          <w:tcPr>
            <w:tcW w:w="1668" w:type="dxa"/>
            <w:vMerge w:val="restart"/>
            <w:tcBorders>
              <w:top w:val="single" w:sz="4" w:space="0" w:color="000000"/>
              <w:left w:val="single" w:sz="4" w:space="0" w:color="000000"/>
              <w:bottom w:val="single" w:sz="4" w:space="0" w:color="000000"/>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 xml:space="preserve">Развитие системы водоотведения </w:t>
            </w:r>
          </w:p>
          <w:p w:rsidR="008C5B70" w:rsidRPr="00224988" w:rsidRDefault="008C5B70" w:rsidP="00160823">
            <w:pPr>
              <w:spacing w:after="0" w:line="240" w:lineRule="auto"/>
              <w:jc w:val="both"/>
              <w:rPr>
                <w:rFonts w:ascii="Times New Roman" w:hAnsi="Times New Roman" w:cs="Times New Roman"/>
                <w:sz w:val="24"/>
                <w:szCs w:val="24"/>
              </w:rPr>
            </w:pPr>
            <w:r w:rsidRPr="00224988">
              <w:rPr>
                <w:rFonts w:ascii="Times New Roman" w:hAnsi="Times New Roman" w:cs="Times New Roman"/>
                <w:sz w:val="24"/>
                <w:szCs w:val="24"/>
              </w:rPr>
              <w:lastRenderedPageBreak/>
              <w:t>Ольховского муниципального района Волгоградской области на 2022-2024годы</w:t>
            </w:r>
          </w:p>
        </w:tc>
        <w:tc>
          <w:tcPr>
            <w:tcW w:w="946" w:type="dxa"/>
            <w:tcBorders>
              <w:top w:val="single" w:sz="4" w:space="0" w:color="000000"/>
              <w:left w:val="single" w:sz="4" w:space="0" w:color="000000"/>
              <w:bottom w:val="single" w:sz="4" w:space="0" w:color="auto"/>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lastRenderedPageBreak/>
              <w:t>2022</w:t>
            </w:r>
          </w:p>
        </w:tc>
        <w:tc>
          <w:tcPr>
            <w:tcW w:w="1572" w:type="dxa"/>
            <w:tcBorders>
              <w:top w:val="single" w:sz="4" w:space="0" w:color="000000"/>
              <w:left w:val="single" w:sz="4" w:space="0" w:color="000000"/>
              <w:bottom w:val="single" w:sz="4" w:space="0" w:color="auto"/>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Отдел  ЖКХ, С и ООС</w:t>
            </w:r>
          </w:p>
        </w:tc>
        <w:tc>
          <w:tcPr>
            <w:tcW w:w="1167" w:type="dxa"/>
            <w:tcBorders>
              <w:top w:val="single" w:sz="4" w:space="0" w:color="000000"/>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500,00</w:t>
            </w:r>
          </w:p>
        </w:tc>
        <w:tc>
          <w:tcPr>
            <w:tcW w:w="851" w:type="dxa"/>
            <w:tcBorders>
              <w:top w:val="single" w:sz="4" w:space="0" w:color="000000"/>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0,00</w:t>
            </w:r>
          </w:p>
        </w:tc>
        <w:tc>
          <w:tcPr>
            <w:tcW w:w="1281" w:type="dxa"/>
            <w:tcBorders>
              <w:top w:val="single" w:sz="4" w:space="0" w:color="000000"/>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0,00</w:t>
            </w:r>
          </w:p>
        </w:tc>
        <w:tc>
          <w:tcPr>
            <w:tcW w:w="1412" w:type="dxa"/>
            <w:tcBorders>
              <w:top w:val="single" w:sz="4" w:space="0" w:color="000000"/>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500,00</w:t>
            </w:r>
          </w:p>
          <w:p w:rsidR="008C5B70" w:rsidRPr="00224988" w:rsidRDefault="008C5B70" w:rsidP="00160823">
            <w:pPr>
              <w:spacing w:after="0" w:line="240" w:lineRule="auto"/>
              <w:jc w:val="center"/>
              <w:rPr>
                <w:rFonts w:ascii="Times New Roman" w:hAnsi="Times New Roman" w:cs="Times New Roman"/>
                <w:sz w:val="24"/>
                <w:szCs w:val="24"/>
              </w:rPr>
            </w:pPr>
          </w:p>
        </w:tc>
        <w:tc>
          <w:tcPr>
            <w:tcW w:w="892" w:type="dxa"/>
            <w:tcBorders>
              <w:top w:val="single" w:sz="4" w:space="0" w:color="000000"/>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0,00</w:t>
            </w:r>
          </w:p>
        </w:tc>
      </w:tr>
      <w:tr w:rsidR="008C5B70" w:rsidRPr="003E390D" w:rsidTr="00160823">
        <w:trPr>
          <w:trHeight w:val="826"/>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8C5B70" w:rsidRPr="003E390D" w:rsidRDefault="008C5B70" w:rsidP="00160823">
            <w:pPr>
              <w:spacing w:after="0" w:line="240" w:lineRule="auto"/>
              <w:rPr>
                <w:rFonts w:ascii="Times New Roman" w:hAnsi="Times New Roman" w:cs="Times New Roman"/>
                <w:sz w:val="28"/>
                <w:szCs w:val="28"/>
              </w:rPr>
            </w:pPr>
          </w:p>
        </w:tc>
        <w:tc>
          <w:tcPr>
            <w:tcW w:w="946"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2023</w:t>
            </w:r>
          </w:p>
        </w:tc>
        <w:tc>
          <w:tcPr>
            <w:tcW w:w="1572"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Отдел  ЖКХ, С и ООС</w:t>
            </w:r>
          </w:p>
        </w:tc>
        <w:tc>
          <w:tcPr>
            <w:tcW w:w="1167"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300,00</w:t>
            </w:r>
          </w:p>
        </w:tc>
        <w:tc>
          <w:tcPr>
            <w:tcW w:w="851"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0,00</w:t>
            </w:r>
          </w:p>
        </w:tc>
        <w:tc>
          <w:tcPr>
            <w:tcW w:w="1281"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0,00</w:t>
            </w:r>
          </w:p>
        </w:tc>
        <w:tc>
          <w:tcPr>
            <w:tcW w:w="1412"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300,00</w:t>
            </w:r>
          </w:p>
        </w:tc>
        <w:tc>
          <w:tcPr>
            <w:tcW w:w="892"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0,00</w:t>
            </w:r>
          </w:p>
        </w:tc>
      </w:tr>
      <w:tr w:rsidR="008C5B70" w:rsidRPr="003E390D" w:rsidTr="00160823">
        <w:trPr>
          <w:trHeight w:val="1139"/>
        </w:trPr>
        <w:tc>
          <w:tcPr>
            <w:tcW w:w="1668" w:type="dxa"/>
            <w:vMerge/>
            <w:tcBorders>
              <w:top w:val="single" w:sz="4" w:space="0" w:color="000000"/>
              <w:left w:val="single" w:sz="4" w:space="0" w:color="000000"/>
              <w:bottom w:val="single" w:sz="4" w:space="0" w:color="auto"/>
              <w:right w:val="single" w:sz="4" w:space="0" w:color="000000"/>
            </w:tcBorders>
            <w:vAlign w:val="center"/>
            <w:hideMark/>
          </w:tcPr>
          <w:p w:rsidR="008C5B70" w:rsidRPr="003E390D" w:rsidRDefault="008C5B70" w:rsidP="00160823">
            <w:pPr>
              <w:spacing w:after="0" w:line="240" w:lineRule="auto"/>
              <w:rPr>
                <w:rFonts w:ascii="Times New Roman" w:hAnsi="Times New Roman" w:cs="Times New Roman"/>
                <w:sz w:val="28"/>
                <w:szCs w:val="28"/>
              </w:rPr>
            </w:pPr>
          </w:p>
        </w:tc>
        <w:tc>
          <w:tcPr>
            <w:tcW w:w="946"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2024</w:t>
            </w:r>
          </w:p>
        </w:tc>
        <w:tc>
          <w:tcPr>
            <w:tcW w:w="1572"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r w:rsidRPr="00224988">
              <w:rPr>
                <w:rFonts w:ascii="Times New Roman" w:hAnsi="Times New Roman" w:cs="Times New Roman"/>
                <w:sz w:val="24"/>
                <w:szCs w:val="24"/>
              </w:rPr>
              <w:t>Отдел  ЖКХ, С и ООС</w:t>
            </w:r>
          </w:p>
        </w:tc>
        <w:tc>
          <w:tcPr>
            <w:tcW w:w="1167"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300,00</w:t>
            </w:r>
          </w:p>
        </w:tc>
        <w:tc>
          <w:tcPr>
            <w:tcW w:w="851"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0,00</w:t>
            </w:r>
          </w:p>
        </w:tc>
        <w:tc>
          <w:tcPr>
            <w:tcW w:w="1281"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0,00</w:t>
            </w:r>
          </w:p>
        </w:tc>
        <w:tc>
          <w:tcPr>
            <w:tcW w:w="1412"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300,00</w:t>
            </w:r>
          </w:p>
        </w:tc>
        <w:tc>
          <w:tcPr>
            <w:tcW w:w="892"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0,00</w:t>
            </w:r>
          </w:p>
        </w:tc>
      </w:tr>
      <w:tr w:rsidR="008C5B70" w:rsidRPr="003E390D" w:rsidTr="00160823">
        <w:trPr>
          <w:trHeight w:val="263"/>
        </w:trPr>
        <w:tc>
          <w:tcPr>
            <w:tcW w:w="1668" w:type="dxa"/>
            <w:tcBorders>
              <w:top w:val="single" w:sz="4" w:space="0" w:color="auto"/>
              <w:left w:val="single" w:sz="4" w:space="0" w:color="000000"/>
              <w:bottom w:val="single" w:sz="4" w:space="0" w:color="000000"/>
              <w:right w:val="single" w:sz="4" w:space="0" w:color="000000"/>
            </w:tcBorders>
            <w:vAlign w:val="center"/>
            <w:hideMark/>
          </w:tcPr>
          <w:p w:rsidR="008C5B70" w:rsidRPr="00224988" w:rsidRDefault="008C5B70" w:rsidP="00160823">
            <w:pPr>
              <w:spacing w:after="0" w:line="240" w:lineRule="auto"/>
              <w:jc w:val="both"/>
              <w:rPr>
                <w:rFonts w:ascii="Times New Roman" w:hAnsi="Times New Roman" w:cs="Times New Roman"/>
                <w:sz w:val="24"/>
                <w:szCs w:val="24"/>
              </w:rPr>
            </w:pPr>
            <w:r w:rsidRPr="00224988">
              <w:rPr>
                <w:rFonts w:ascii="Times New Roman" w:hAnsi="Times New Roman" w:cs="Times New Roman"/>
                <w:sz w:val="24"/>
                <w:szCs w:val="24"/>
              </w:rPr>
              <w:t>Итого</w:t>
            </w:r>
          </w:p>
        </w:tc>
        <w:tc>
          <w:tcPr>
            <w:tcW w:w="946"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p>
        </w:tc>
        <w:tc>
          <w:tcPr>
            <w:tcW w:w="1572"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rPr>
                <w:rFonts w:ascii="Times New Roman" w:hAnsi="Times New Roman" w:cs="Times New Roman"/>
                <w:sz w:val="24"/>
                <w:szCs w:val="24"/>
              </w:rPr>
            </w:pPr>
          </w:p>
        </w:tc>
        <w:tc>
          <w:tcPr>
            <w:tcW w:w="1167"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1100,00</w:t>
            </w:r>
          </w:p>
        </w:tc>
        <w:tc>
          <w:tcPr>
            <w:tcW w:w="851"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0,00</w:t>
            </w:r>
          </w:p>
        </w:tc>
        <w:tc>
          <w:tcPr>
            <w:tcW w:w="1281"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0,00</w:t>
            </w:r>
          </w:p>
        </w:tc>
        <w:tc>
          <w:tcPr>
            <w:tcW w:w="1412"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1100,00</w:t>
            </w:r>
          </w:p>
        </w:tc>
        <w:tc>
          <w:tcPr>
            <w:tcW w:w="892" w:type="dxa"/>
            <w:tcBorders>
              <w:top w:val="single" w:sz="4" w:space="0" w:color="auto"/>
              <w:left w:val="single" w:sz="4" w:space="0" w:color="000000"/>
              <w:bottom w:val="single" w:sz="4" w:space="0" w:color="auto"/>
              <w:right w:val="single" w:sz="4" w:space="0" w:color="000000"/>
            </w:tcBorders>
            <w:hideMark/>
          </w:tcPr>
          <w:p w:rsidR="008C5B70" w:rsidRPr="00224988" w:rsidRDefault="008C5B70" w:rsidP="00160823">
            <w:pPr>
              <w:spacing w:after="0" w:line="240" w:lineRule="auto"/>
              <w:jc w:val="center"/>
              <w:rPr>
                <w:rFonts w:ascii="Times New Roman" w:hAnsi="Times New Roman" w:cs="Times New Roman"/>
                <w:sz w:val="24"/>
                <w:szCs w:val="24"/>
              </w:rPr>
            </w:pPr>
            <w:r w:rsidRPr="00224988">
              <w:rPr>
                <w:rFonts w:ascii="Times New Roman" w:hAnsi="Times New Roman" w:cs="Times New Roman"/>
                <w:sz w:val="24"/>
                <w:szCs w:val="24"/>
              </w:rPr>
              <w:t>0,00</w:t>
            </w:r>
          </w:p>
        </w:tc>
      </w:tr>
    </w:tbl>
    <w:p w:rsidR="008C5B70" w:rsidRPr="003E390D" w:rsidRDefault="008C5B70" w:rsidP="008C5B70">
      <w:pPr>
        <w:spacing w:after="0" w:line="240" w:lineRule="auto"/>
        <w:jc w:val="center"/>
        <w:rPr>
          <w:rFonts w:ascii="Times New Roman" w:hAnsi="Times New Roman" w:cs="Times New Roman"/>
          <w:sz w:val="28"/>
          <w:szCs w:val="28"/>
        </w:rPr>
      </w:pPr>
    </w:p>
    <w:p w:rsidR="008C5B70" w:rsidRPr="003E390D" w:rsidRDefault="008C5B70" w:rsidP="008C5B70">
      <w:pPr>
        <w:spacing w:after="0" w:line="240" w:lineRule="auto"/>
        <w:jc w:val="center"/>
        <w:rPr>
          <w:rFonts w:ascii="Times New Roman" w:hAnsi="Times New Roman" w:cs="Times New Roman"/>
          <w:sz w:val="28"/>
          <w:szCs w:val="28"/>
        </w:rPr>
      </w:pPr>
      <w:r w:rsidRPr="003E390D">
        <w:rPr>
          <w:rFonts w:ascii="Times New Roman" w:hAnsi="Times New Roman" w:cs="Times New Roman"/>
          <w:sz w:val="28"/>
          <w:szCs w:val="28"/>
        </w:rPr>
        <w:t>Раздел № 7.</w:t>
      </w:r>
    </w:p>
    <w:p w:rsidR="008C5B70" w:rsidRPr="003E390D" w:rsidRDefault="008C5B70" w:rsidP="008C5B70">
      <w:pPr>
        <w:spacing w:after="0" w:line="240" w:lineRule="auto"/>
        <w:jc w:val="center"/>
        <w:rPr>
          <w:rFonts w:ascii="Times New Roman" w:hAnsi="Times New Roman" w:cs="Times New Roman"/>
          <w:sz w:val="28"/>
          <w:szCs w:val="28"/>
        </w:rPr>
      </w:pPr>
      <w:r w:rsidRPr="003E390D">
        <w:rPr>
          <w:rFonts w:ascii="Times New Roman" w:hAnsi="Times New Roman" w:cs="Times New Roman"/>
          <w:sz w:val="28"/>
          <w:szCs w:val="28"/>
        </w:rPr>
        <w:t>«Механизмы реализации муниципальной программы»</w:t>
      </w:r>
    </w:p>
    <w:p w:rsidR="008C5B70" w:rsidRPr="003E390D" w:rsidRDefault="008C5B70" w:rsidP="008C5B70">
      <w:pPr>
        <w:spacing w:after="0" w:line="240" w:lineRule="auto"/>
        <w:jc w:val="center"/>
        <w:rPr>
          <w:rFonts w:ascii="Times New Roman" w:hAnsi="Times New Roman" w:cs="Times New Roman"/>
          <w:sz w:val="28"/>
          <w:szCs w:val="28"/>
        </w:rPr>
      </w:pPr>
    </w:p>
    <w:p w:rsidR="008C5B70" w:rsidRPr="003E390D" w:rsidRDefault="008C5B70" w:rsidP="008C5B70">
      <w:pPr>
        <w:spacing w:after="0" w:line="240" w:lineRule="auto"/>
        <w:ind w:firstLine="708"/>
        <w:jc w:val="both"/>
        <w:rPr>
          <w:rFonts w:ascii="Times New Roman" w:hAnsi="Times New Roman" w:cs="Times New Roman"/>
          <w:sz w:val="28"/>
          <w:szCs w:val="28"/>
        </w:rPr>
      </w:pPr>
      <w:r w:rsidRPr="003E390D">
        <w:rPr>
          <w:rFonts w:ascii="Times New Roman" w:hAnsi="Times New Roman" w:cs="Times New Roman"/>
          <w:sz w:val="28"/>
          <w:szCs w:val="28"/>
        </w:rPr>
        <w:t xml:space="preserve">Заказчиком-координатором программы является администрация Ольховского муниципального района. </w:t>
      </w:r>
    </w:p>
    <w:p w:rsidR="008C5B70" w:rsidRPr="003E390D" w:rsidRDefault="008C5B70" w:rsidP="008C5B70">
      <w:pPr>
        <w:spacing w:after="0" w:line="240" w:lineRule="auto"/>
        <w:ind w:firstLine="708"/>
        <w:jc w:val="both"/>
        <w:rPr>
          <w:rFonts w:ascii="Times New Roman" w:hAnsi="Times New Roman" w:cs="Times New Roman"/>
          <w:sz w:val="28"/>
          <w:szCs w:val="28"/>
        </w:rPr>
      </w:pPr>
      <w:r w:rsidRPr="003E390D">
        <w:rPr>
          <w:rFonts w:ascii="Times New Roman" w:hAnsi="Times New Roman" w:cs="Times New Roman"/>
          <w:sz w:val="28"/>
          <w:szCs w:val="28"/>
        </w:rPr>
        <w:t>Заказчик является руководителем данной целевой программы. Руководитель целевой программы несет ответственность за реализацию и конечные результаты целевой программы, эффективное использование выделяемых на ее выполнение финансовых средств, определяет формы и методы управления реализацией целевой программы.</w:t>
      </w:r>
    </w:p>
    <w:p w:rsidR="008C5B70" w:rsidRPr="003E390D" w:rsidRDefault="008C5B70" w:rsidP="008C5B70">
      <w:pPr>
        <w:spacing w:after="0" w:line="240" w:lineRule="auto"/>
        <w:ind w:firstLine="708"/>
        <w:jc w:val="both"/>
        <w:rPr>
          <w:rFonts w:ascii="Times New Roman" w:hAnsi="Times New Roman" w:cs="Times New Roman"/>
          <w:sz w:val="28"/>
          <w:szCs w:val="28"/>
        </w:rPr>
      </w:pPr>
      <w:r w:rsidRPr="003E390D">
        <w:rPr>
          <w:rFonts w:ascii="Times New Roman" w:hAnsi="Times New Roman" w:cs="Times New Roman"/>
          <w:sz w:val="28"/>
          <w:szCs w:val="28"/>
        </w:rPr>
        <w:t xml:space="preserve">Исполнителями программы является отдел жилищно-коммунального хозяйства, строительства и охраны окружающей среды </w:t>
      </w:r>
      <w:r w:rsidRPr="003E390D">
        <w:rPr>
          <w:rFonts w:ascii="Times New Roman" w:hAnsi="Times New Roman" w:cs="Times New Roman"/>
          <w:color w:val="000000"/>
          <w:sz w:val="28"/>
          <w:szCs w:val="28"/>
        </w:rPr>
        <w:t>администрации Ольховского муниципального района Волгоградской области.</w:t>
      </w:r>
    </w:p>
    <w:p w:rsidR="008C5B70" w:rsidRPr="003E390D" w:rsidRDefault="008C5B70" w:rsidP="008C5B70">
      <w:pPr>
        <w:spacing w:after="0" w:line="240" w:lineRule="auto"/>
        <w:ind w:firstLine="708"/>
        <w:jc w:val="both"/>
        <w:rPr>
          <w:rFonts w:ascii="Times New Roman" w:hAnsi="Times New Roman" w:cs="Times New Roman"/>
          <w:sz w:val="28"/>
          <w:szCs w:val="28"/>
        </w:rPr>
      </w:pPr>
      <w:r w:rsidRPr="003E390D">
        <w:rPr>
          <w:rFonts w:ascii="Times New Roman" w:hAnsi="Times New Roman" w:cs="Times New Roman"/>
          <w:sz w:val="28"/>
          <w:szCs w:val="28"/>
        </w:rPr>
        <w:t>Реализация целевой программы осуществляется на основе муниципальных контрактов на поставку товаров выполнения работ или оказание услуг для муниципальных нужд, заключаемых муниципальным заказчиком целевой программы со всеми исполнителями программных мероприятий.</w:t>
      </w:r>
    </w:p>
    <w:p w:rsidR="008C5B70" w:rsidRPr="003E390D" w:rsidRDefault="008C5B70" w:rsidP="008C5B70">
      <w:pPr>
        <w:spacing w:after="0" w:line="240" w:lineRule="auto"/>
        <w:ind w:firstLine="708"/>
        <w:jc w:val="both"/>
        <w:rPr>
          <w:rFonts w:ascii="Times New Roman" w:hAnsi="Times New Roman" w:cs="Times New Roman"/>
          <w:sz w:val="28"/>
          <w:szCs w:val="28"/>
        </w:rPr>
      </w:pPr>
      <w:r w:rsidRPr="003E390D">
        <w:rPr>
          <w:rFonts w:ascii="Times New Roman" w:hAnsi="Times New Roman" w:cs="Times New Roman"/>
          <w:sz w:val="28"/>
          <w:szCs w:val="28"/>
        </w:rPr>
        <w:t xml:space="preserve">Контроль за выполнением муниципальной программы осуществляет заместитель Главы Ольховского муниципального района. </w:t>
      </w:r>
    </w:p>
    <w:p w:rsidR="008C5B70" w:rsidRPr="003E390D" w:rsidRDefault="008C5B70" w:rsidP="008C5B70">
      <w:pPr>
        <w:spacing w:after="0" w:line="240" w:lineRule="auto"/>
        <w:ind w:firstLine="708"/>
        <w:jc w:val="both"/>
        <w:rPr>
          <w:rFonts w:ascii="Times New Roman" w:hAnsi="Times New Roman" w:cs="Times New Roman"/>
          <w:sz w:val="28"/>
          <w:szCs w:val="28"/>
        </w:rPr>
      </w:pPr>
      <w:r w:rsidRPr="003E390D">
        <w:rPr>
          <w:rFonts w:ascii="Times New Roman" w:hAnsi="Times New Roman" w:cs="Times New Roman"/>
          <w:sz w:val="28"/>
          <w:szCs w:val="28"/>
        </w:rPr>
        <w:t>Заказчик муниципальной программы осуществляет контроль за ходом реализации мероприятий целевой программы, в том числе:</w:t>
      </w:r>
    </w:p>
    <w:p w:rsidR="008C5B70" w:rsidRPr="003E390D" w:rsidRDefault="008C5B70" w:rsidP="008C5B70">
      <w:pPr>
        <w:spacing w:after="0" w:line="240" w:lineRule="auto"/>
        <w:ind w:firstLine="708"/>
        <w:jc w:val="both"/>
        <w:rPr>
          <w:rFonts w:ascii="Times New Roman" w:hAnsi="Times New Roman" w:cs="Times New Roman"/>
          <w:sz w:val="28"/>
          <w:szCs w:val="28"/>
        </w:rPr>
      </w:pPr>
      <w:r w:rsidRPr="003E390D">
        <w:rPr>
          <w:rFonts w:ascii="Times New Roman" w:hAnsi="Times New Roman" w:cs="Times New Roman"/>
          <w:sz w:val="28"/>
          <w:szCs w:val="28"/>
        </w:rPr>
        <w:t>за целевым и эффективным использованием ее исполнителями средств, выделенного из бюджета Ольховского муниципального района и иного муниципального имущества Ольховского муниципального района, предоставленного для выполнения муниципальной целевой программы;</w:t>
      </w:r>
    </w:p>
    <w:p w:rsidR="008C5B70" w:rsidRPr="003E390D" w:rsidRDefault="008C5B70" w:rsidP="008C5B70">
      <w:pPr>
        <w:spacing w:after="0" w:line="240" w:lineRule="auto"/>
        <w:ind w:firstLine="708"/>
        <w:jc w:val="both"/>
        <w:rPr>
          <w:rFonts w:ascii="Times New Roman" w:hAnsi="Times New Roman" w:cs="Times New Roman"/>
          <w:sz w:val="28"/>
          <w:szCs w:val="28"/>
        </w:rPr>
      </w:pPr>
      <w:r w:rsidRPr="003E390D">
        <w:rPr>
          <w:rFonts w:ascii="Times New Roman" w:hAnsi="Times New Roman" w:cs="Times New Roman"/>
          <w:sz w:val="28"/>
          <w:szCs w:val="28"/>
        </w:rPr>
        <w:t>за количеством и качеством поставляемых товаров и сроками их поставки, за ходом и качеством выполнения подрядных работ и предоставляемых услуг в соответствии с контрактами о закупке товаров, выполнения работ или оказания услуг, необходимых для реализации муниципальной целевой программы;</w:t>
      </w:r>
    </w:p>
    <w:p w:rsidR="008C5B70" w:rsidRPr="003E390D" w:rsidRDefault="008C5B70" w:rsidP="008C5B70">
      <w:pPr>
        <w:spacing w:after="0" w:line="240" w:lineRule="auto"/>
        <w:ind w:firstLine="708"/>
        <w:jc w:val="both"/>
        <w:rPr>
          <w:rFonts w:ascii="Times New Roman" w:hAnsi="Times New Roman" w:cs="Times New Roman"/>
          <w:sz w:val="28"/>
          <w:szCs w:val="28"/>
        </w:rPr>
      </w:pPr>
      <w:r w:rsidRPr="003E390D">
        <w:rPr>
          <w:rFonts w:ascii="Times New Roman" w:hAnsi="Times New Roman" w:cs="Times New Roman"/>
          <w:sz w:val="28"/>
          <w:szCs w:val="28"/>
        </w:rPr>
        <w:t>за ходом и качеством выполнения услуг, необходимых для реализации муниципальной программы, предоставляемыми муниципальными учреждениями в соответствии с определенными им заданиями.</w:t>
      </w:r>
    </w:p>
    <w:p w:rsidR="008C5B70" w:rsidRPr="003E390D" w:rsidRDefault="008C5B70" w:rsidP="008C5B70">
      <w:pPr>
        <w:spacing w:after="0" w:line="240" w:lineRule="auto"/>
        <w:ind w:firstLine="708"/>
        <w:jc w:val="both"/>
        <w:rPr>
          <w:rFonts w:ascii="Times New Roman" w:hAnsi="Times New Roman" w:cs="Times New Roman"/>
          <w:sz w:val="28"/>
          <w:szCs w:val="28"/>
        </w:rPr>
      </w:pPr>
    </w:p>
    <w:p w:rsidR="008C5B70" w:rsidRPr="003E390D" w:rsidRDefault="008C5B70" w:rsidP="008C5B70">
      <w:pPr>
        <w:spacing w:after="0" w:line="240" w:lineRule="auto"/>
        <w:ind w:firstLine="708"/>
        <w:jc w:val="center"/>
        <w:rPr>
          <w:rFonts w:ascii="Times New Roman" w:hAnsi="Times New Roman" w:cs="Times New Roman"/>
          <w:sz w:val="28"/>
          <w:szCs w:val="28"/>
        </w:rPr>
      </w:pPr>
    </w:p>
    <w:p w:rsidR="008C5B70" w:rsidRPr="003E390D" w:rsidRDefault="008C5B70" w:rsidP="008C5B70">
      <w:pPr>
        <w:spacing w:after="0" w:line="240" w:lineRule="auto"/>
        <w:ind w:firstLine="708"/>
        <w:jc w:val="center"/>
        <w:rPr>
          <w:rFonts w:ascii="Times New Roman" w:hAnsi="Times New Roman" w:cs="Times New Roman"/>
          <w:sz w:val="28"/>
          <w:szCs w:val="28"/>
        </w:rPr>
      </w:pPr>
      <w:r w:rsidRPr="003E390D">
        <w:rPr>
          <w:rFonts w:ascii="Times New Roman" w:hAnsi="Times New Roman" w:cs="Times New Roman"/>
          <w:sz w:val="28"/>
          <w:szCs w:val="28"/>
        </w:rPr>
        <w:lastRenderedPageBreak/>
        <w:t xml:space="preserve">Раздел № 8. </w:t>
      </w:r>
    </w:p>
    <w:p w:rsidR="008C5B70" w:rsidRPr="003E390D" w:rsidRDefault="008C5B70" w:rsidP="008C5B70">
      <w:pPr>
        <w:spacing w:after="0" w:line="240" w:lineRule="auto"/>
        <w:ind w:firstLine="708"/>
        <w:jc w:val="center"/>
        <w:rPr>
          <w:rFonts w:ascii="Times New Roman" w:hAnsi="Times New Roman" w:cs="Times New Roman"/>
          <w:sz w:val="28"/>
          <w:szCs w:val="28"/>
        </w:rPr>
      </w:pPr>
      <w:r w:rsidRPr="003E390D">
        <w:rPr>
          <w:rFonts w:ascii="Times New Roman" w:hAnsi="Times New Roman" w:cs="Times New Roman"/>
          <w:sz w:val="28"/>
          <w:szCs w:val="28"/>
        </w:rPr>
        <w:t>«Перечень имущества, создаваемого (приобретаемого) в ходе реализации муниципальной программы»</w:t>
      </w:r>
    </w:p>
    <w:p w:rsidR="008C5B70" w:rsidRPr="003E390D" w:rsidRDefault="008C5B70" w:rsidP="008C5B70">
      <w:pPr>
        <w:spacing w:after="0" w:line="240" w:lineRule="auto"/>
        <w:ind w:firstLine="708"/>
        <w:jc w:val="center"/>
        <w:rPr>
          <w:rFonts w:ascii="Times New Roman" w:hAnsi="Times New Roman" w:cs="Times New Roman"/>
          <w:sz w:val="28"/>
          <w:szCs w:val="28"/>
        </w:rPr>
      </w:pPr>
    </w:p>
    <w:p w:rsidR="008C5B70" w:rsidRPr="003E390D" w:rsidRDefault="008C5B70" w:rsidP="008C5B70">
      <w:pPr>
        <w:pStyle w:val="ConsPlusNormal"/>
        <w:ind w:firstLine="540"/>
        <w:jc w:val="both"/>
        <w:rPr>
          <w:rFonts w:ascii="Times New Roman" w:hAnsi="Times New Roman" w:cs="Times New Roman"/>
          <w:sz w:val="28"/>
          <w:szCs w:val="28"/>
        </w:rPr>
      </w:pPr>
      <w:r w:rsidRPr="003E390D">
        <w:rPr>
          <w:rFonts w:ascii="Times New Roman" w:hAnsi="Times New Roman" w:cs="Times New Roman"/>
          <w:sz w:val="28"/>
          <w:szCs w:val="28"/>
        </w:rPr>
        <w:t xml:space="preserve">В ходе реализации муниципальной программы осуществляется приобретение имущества в виде закупок: </w:t>
      </w:r>
    </w:p>
    <w:p w:rsidR="008C5B70" w:rsidRPr="003E390D" w:rsidRDefault="008C5B70" w:rsidP="008C5B70">
      <w:pPr>
        <w:pStyle w:val="ConsPlusNormal"/>
        <w:ind w:firstLine="540"/>
        <w:jc w:val="both"/>
        <w:rPr>
          <w:rFonts w:ascii="Times New Roman" w:hAnsi="Times New Roman" w:cs="Times New Roman"/>
          <w:sz w:val="28"/>
          <w:szCs w:val="28"/>
        </w:rPr>
      </w:pPr>
      <w:r w:rsidRPr="003E390D">
        <w:rPr>
          <w:rFonts w:ascii="Times New Roman" w:hAnsi="Times New Roman" w:cs="Times New Roman"/>
          <w:sz w:val="28"/>
          <w:szCs w:val="28"/>
        </w:rPr>
        <w:t>-приобретение полиэтиленовых труб и комплектующих изделий для системы водоотведения.</w:t>
      </w:r>
    </w:p>
    <w:p w:rsidR="008C5B70" w:rsidRPr="003E390D" w:rsidRDefault="008C5B70" w:rsidP="008C5B70">
      <w:pPr>
        <w:pStyle w:val="ConsPlusNormal"/>
        <w:ind w:firstLine="540"/>
        <w:jc w:val="both"/>
        <w:rPr>
          <w:rFonts w:ascii="Times New Roman" w:hAnsi="Times New Roman" w:cs="Times New Roman"/>
          <w:sz w:val="28"/>
          <w:szCs w:val="28"/>
        </w:rPr>
      </w:pPr>
      <w:r w:rsidRPr="003E390D">
        <w:rPr>
          <w:rFonts w:ascii="Times New Roman" w:hAnsi="Times New Roman" w:cs="Times New Roman"/>
          <w:sz w:val="28"/>
          <w:szCs w:val="28"/>
        </w:rPr>
        <w:t xml:space="preserve">-строительство  «малой» КНС в п. Газовиков с. Ольховка, мощностью – 86,5 м3/час. Срок начала и окончания строительства -  начало строительства февраль 2022г., окончание строительства декабрь 2022 года. </w:t>
      </w:r>
    </w:p>
    <w:p w:rsidR="008C5B70" w:rsidRPr="003E390D" w:rsidRDefault="008C5B70" w:rsidP="008C5B70">
      <w:pPr>
        <w:pStyle w:val="ConsPlusNormal"/>
        <w:ind w:firstLine="540"/>
        <w:jc w:val="both"/>
        <w:rPr>
          <w:rFonts w:ascii="Times New Roman" w:hAnsi="Times New Roman" w:cs="Times New Roman"/>
          <w:sz w:val="28"/>
          <w:szCs w:val="28"/>
        </w:rPr>
      </w:pPr>
    </w:p>
    <w:p w:rsidR="008C5B70" w:rsidRPr="003E390D" w:rsidRDefault="008C5B70" w:rsidP="008C5B70">
      <w:pPr>
        <w:pStyle w:val="ConsPlusNormal"/>
        <w:ind w:firstLine="540"/>
        <w:jc w:val="both"/>
        <w:rPr>
          <w:rFonts w:ascii="Times New Roman" w:hAnsi="Times New Roman" w:cs="Times New Roman"/>
          <w:sz w:val="28"/>
          <w:szCs w:val="28"/>
        </w:rPr>
      </w:pPr>
    </w:p>
    <w:p w:rsidR="008C5B70" w:rsidRPr="003E390D" w:rsidRDefault="008C5B70" w:rsidP="008C5B70">
      <w:pPr>
        <w:pStyle w:val="ConsPlusNormal"/>
        <w:ind w:firstLine="540"/>
        <w:jc w:val="both"/>
        <w:rPr>
          <w:rFonts w:ascii="Times New Roman" w:hAnsi="Times New Roman" w:cs="Times New Roman"/>
          <w:sz w:val="28"/>
          <w:szCs w:val="28"/>
        </w:rPr>
      </w:pPr>
    </w:p>
    <w:p w:rsidR="008C5B70" w:rsidRPr="003E390D" w:rsidRDefault="008C5B70" w:rsidP="008C5B70">
      <w:pPr>
        <w:pStyle w:val="ConsPlusNormal"/>
        <w:ind w:firstLine="540"/>
        <w:jc w:val="both"/>
        <w:rPr>
          <w:rFonts w:ascii="Times New Roman" w:hAnsi="Times New Roman" w:cs="Times New Roman"/>
          <w:sz w:val="28"/>
          <w:szCs w:val="28"/>
        </w:rPr>
      </w:pPr>
    </w:p>
    <w:p w:rsidR="008C5B70" w:rsidRPr="003E390D" w:rsidRDefault="008C5B70" w:rsidP="008C5B70">
      <w:pPr>
        <w:pStyle w:val="ConsPlusNormal"/>
        <w:ind w:firstLine="540"/>
        <w:jc w:val="both"/>
        <w:rPr>
          <w:rFonts w:ascii="Times New Roman" w:hAnsi="Times New Roman" w:cs="Times New Roman"/>
          <w:sz w:val="28"/>
          <w:szCs w:val="28"/>
        </w:rPr>
      </w:pPr>
    </w:p>
    <w:p w:rsidR="008C5B70" w:rsidRPr="003E390D" w:rsidRDefault="008C5B70" w:rsidP="008C5B70">
      <w:pPr>
        <w:pStyle w:val="ConsPlusNormal"/>
        <w:ind w:firstLine="540"/>
        <w:jc w:val="both"/>
        <w:rPr>
          <w:rFonts w:ascii="Times New Roman" w:hAnsi="Times New Roman" w:cs="Times New Roman"/>
          <w:sz w:val="28"/>
          <w:szCs w:val="28"/>
        </w:rPr>
      </w:pPr>
    </w:p>
    <w:p w:rsidR="008C5B70" w:rsidRPr="003E390D" w:rsidRDefault="008C5B70" w:rsidP="008C5B70">
      <w:pPr>
        <w:pStyle w:val="ConsPlusNormal"/>
        <w:ind w:firstLine="540"/>
        <w:jc w:val="both"/>
        <w:rPr>
          <w:rFonts w:ascii="Times New Roman" w:hAnsi="Times New Roman" w:cs="Times New Roman"/>
          <w:sz w:val="28"/>
          <w:szCs w:val="28"/>
        </w:rPr>
      </w:pPr>
    </w:p>
    <w:p w:rsidR="008C5B70" w:rsidRPr="003E390D" w:rsidRDefault="008C5B70" w:rsidP="008C5B70">
      <w:pPr>
        <w:pStyle w:val="ConsPlusNormal"/>
        <w:ind w:firstLine="540"/>
        <w:jc w:val="both"/>
        <w:rPr>
          <w:rFonts w:ascii="Times New Roman" w:hAnsi="Times New Roman" w:cs="Times New Roman"/>
          <w:sz w:val="28"/>
          <w:szCs w:val="28"/>
        </w:rPr>
      </w:pPr>
    </w:p>
    <w:p w:rsidR="008C5B70" w:rsidRPr="003E390D" w:rsidRDefault="008C5B70" w:rsidP="008C5B70">
      <w:pPr>
        <w:pStyle w:val="ConsPlusNormal"/>
        <w:ind w:firstLine="540"/>
        <w:jc w:val="both"/>
        <w:rPr>
          <w:rFonts w:ascii="Times New Roman" w:hAnsi="Times New Roman" w:cs="Times New Roman"/>
          <w:sz w:val="28"/>
          <w:szCs w:val="28"/>
        </w:rPr>
      </w:pPr>
    </w:p>
    <w:p w:rsidR="008C5B70" w:rsidRPr="003E390D" w:rsidRDefault="008C5B70" w:rsidP="008C5B70">
      <w:pPr>
        <w:spacing w:after="0" w:line="240" w:lineRule="auto"/>
        <w:rPr>
          <w:rFonts w:ascii="Times New Roman" w:hAnsi="Times New Roman" w:cs="Times New Roman"/>
          <w:sz w:val="28"/>
          <w:szCs w:val="28"/>
        </w:rPr>
        <w:sectPr w:rsidR="008C5B70" w:rsidRPr="003E390D">
          <w:pgSz w:w="11906" w:h="16838"/>
          <w:pgMar w:top="1134" w:right="1133" w:bottom="1134" w:left="1701" w:header="708" w:footer="708" w:gutter="0"/>
          <w:cols w:space="720"/>
        </w:sectPr>
      </w:pP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lastRenderedPageBreak/>
        <w:t>ПЛАН</w:t>
      </w:r>
    </w:p>
    <w:p w:rsidR="008C5B70" w:rsidRPr="00404FD1" w:rsidRDefault="008C5B70" w:rsidP="00404FD1">
      <w:pPr>
        <w:spacing w:after="0" w:line="240" w:lineRule="auto"/>
        <w:ind w:firstLine="708"/>
        <w:jc w:val="center"/>
        <w:rPr>
          <w:rFonts w:ascii="Times New Roman" w:hAnsi="Times New Roman" w:cs="Times New Roman"/>
          <w:sz w:val="20"/>
          <w:szCs w:val="20"/>
        </w:rPr>
      </w:pPr>
      <w:r w:rsidRPr="00404FD1">
        <w:rPr>
          <w:rFonts w:ascii="Times New Roman" w:hAnsi="Times New Roman" w:cs="Times New Roman"/>
          <w:sz w:val="20"/>
          <w:szCs w:val="20"/>
        </w:rPr>
        <w:t>реализации муниципальной программы администрации Ольховского муниципального района Волгоградской области</w:t>
      </w:r>
    </w:p>
    <w:p w:rsidR="008C5B70" w:rsidRPr="00404FD1" w:rsidRDefault="008C5B70" w:rsidP="00404FD1">
      <w:pPr>
        <w:spacing w:after="0" w:line="240" w:lineRule="auto"/>
        <w:ind w:firstLine="708"/>
        <w:rPr>
          <w:rFonts w:ascii="Times New Roman" w:hAnsi="Times New Roman" w:cs="Times New Roman"/>
          <w:sz w:val="20"/>
          <w:szCs w:val="20"/>
        </w:rPr>
      </w:pPr>
    </w:p>
    <w:tbl>
      <w:tblPr>
        <w:tblW w:w="15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2343"/>
        <w:gridCol w:w="1134"/>
        <w:gridCol w:w="709"/>
        <w:gridCol w:w="992"/>
        <w:gridCol w:w="1134"/>
        <w:gridCol w:w="1134"/>
        <w:gridCol w:w="851"/>
        <w:gridCol w:w="992"/>
        <w:gridCol w:w="868"/>
        <w:gridCol w:w="1117"/>
        <w:gridCol w:w="848"/>
        <w:gridCol w:w="1136"/>
        <w:gridCol w:w="917"/>
        <w:gridCol w:w="1065"/>
      </w:tblGrid>
      <w:tr w:rsidR="008C5B70" w:rsidRPr="00404FD1" w:rsidTr="00160823">
        <w:tc>
          <w:tcPr>
            <w:tcW w:w="600" w:type="dxa"/>
            <w:vMerge w:val="restart"/>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 xml:space="preserve">№ </w:t>
            </w:r>
            <w:proofErr w:type="spellStart"/>
            <w:r w:rsidRPr="00404FD1">
              <w:rPr>
                <w:rFonts w:ascii="Times New Roman" w:hAnsi="Times New Roman" w:cs="Times New Roman"/>
                <w:sz w:val="20"/>
                <w:szCs w:val="20"/>
              </w:rPr>
              <w:t>п</w:t>
            </w:r>
            <w:proofErr w:type="spellEnd"/>
            <w:r w:rsidRPr="00404FD1">
              <w:rPr>
                <w:rFonts w:ascii="Times New Roman" w:hAnsi="Times New Roman" w:cs="Times New Roman"/>
                <w:sz w:val="20"/>
                <w:szCs w:val="20"/>
              </w:rPr>
              <w:t>/</w:t>
            </w:r>
            <w:proofErr w:type="spellStart"/>
            <w:r w:rsidRPr="00404FD1">
              <w:rPr>
                <w:rFonts w:ascii="Times New Roman" w:hAnsi="Times New Roman" w:cs="Times New Roman"/>
                <w:sz w:val="20"/>
                <w:szCs w:val="20"/>
              </w:rPr>
              <w:t>п</w:t>
            </w:r>
            <w:proofErr w:type="spellEnd"/>
          </w:p>
        </w:tc>
        <w:tc>
          <w:tcPr>
            <w:tcW w:w="2343" w:type="dxa"/>
            <w:vMerge w:val="restart"/>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Наименование программы контрольного события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Ответственный исполнитель муниципальной программы</w:t>
            </w:r>
          </w:p>
        </w:tc>
        <w:tc>
          <w:tcPr>
            <w:tcW w:w="11763" w:type="dxa"/>
            <w:gridSpan w:val="12"/>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Срок наступления контрольного события (дата)</w:t>
            </w:r>
          </w:p>
        </w:tc>
      </w:tr>
      <w:tr w:rsidR="008C5B70" w:rsidRPr="00404FD1" w:rsidTr="00160823">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3969" w:type="dxa"/>
            <w:gridSpan w:val="4"/>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2022г.</w:t>
            </w:r>
          </w:p>
        </w:tc>
        <w:tc>
          <w:tcPr>
            <w:tcW w:w="3828" w:type="dxa"/>
            <w:gridSpan w:val="4"/>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2023 г.</w:t>
            </w:r>
          </w:p>
        </w:tc>
        <w:tc>
          <w:tcPr>
            <w:tcW w:w="3966" w:type="dxa"/>
            <w:gridSpan w:val="4"/>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2024 г.</w:t>
            </w:r>
          </w:p>
        </w:tc>
      </w:tr>
      <w:tr w:rsidR="008C5B70" w:rsidRPr="00404FD1" w:rsidTr="00160823">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2343"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C5B70" w:rsidRPr="00404FD1" w:rsidRDefault="008C5B70" w:rsidP="00404FD1">
            <w:pPr>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lang w:val="en-US"/>
              </w:rPr>
              <w:t>I</w:t>
            </w:r>
            <w:r w:rsidRPr="00404FD1">
              <w:rPr>
                <w:rFonts w:ascii="Times New Roman" w:hAnsi="Times New Roman" w:cs="Times New Roman"/>
                <w:sz w:val="20"/>
                <w:szCs w:val="20"/>
              </w:rPr>
              <w:t xml:space="preserve"> кв.</w:t>
            </w:r>
          </w:p>
        </w:tc>
        <w:tc>
          <w:tcPr>
            <w:tcW w:w="992"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lang w:val="en-US"/>
              </w:rPr>
            </w:pPr>
            <w:r w:rsidRPr="00404FD1">
              <w:rPr>
                <w:rFonts w:ascii="Times New Roman" w:hAnsi="Times New Roman" w:cs="Times New Roman"/>
                <w:sz w:val="20"/>
                <w:szCs w:val="20"/>
                <w:lang w:val="en-US"/>
              </w:rPr>
              <w:t>II</w:t>
            </w:r>
            <w:r w:rsidRPr="00404FD1">
              <w:rPr>
                <w:rFonts w:ascii="Times New Roman" w:hAnsi="Times New Roman" w:cs="Times New Roman"/>
                <w:sz w:val="20"/>
                <w:szCs w:val="20"/>
              </w:rPr>
              <w:t xml:space="preserve"> кв.</w:t>
            </w:r>
          </w:p>
        </w:tc>
        <w:tc>
          <w:tcPr>
            <w:tcW w:w="1134"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lang w:val="en-US"/>
              </w:rPr>
              <w:t>III</w:t>
            </w:r>
            <w:r w:rsidRPr="00404FD1">
              <w:rPr>
                <w:rFonts w:ascii="Times New Roman" w:hAnsi="Times New Roman" w:cs="Times New Roman"/>
                <w:sz w:val="20"/>
                <w:szCs w:val="20"/>
              </w:rPr>
              <w:t xml:space="preserve"> кв.</w:t>
            </w:r>
          </w:p>
        </w:tc>
        <w:tc>
          <w:tcPr>
            <w:tcW w:w="1134"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lang w:val="en-US"/>
              </w:rPr>
              <w:t>IV</w:t>
            </w:r>
            <w:r w:rsidRPr="00404FD1">
              <w:rPr>
                <w:rFonts w:ascii="Times New Roman" w:hAnsi="Times New Roman" w:cs="Times New Roman"/>
                <w:sz w:val="20"/>
                <w:szCs w:val="20"/>
              </w:rPr>
              <w:t xml:space="preserve"> кв.</w:t>
            </w:r>
          </w:p>
        </w:tc>
        <w:tc>
          <w:tcPr>
            <w:tcW w:w="851"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lang w:val="en-US"/>
              </w:rPr>
              <w:t>I</w:t>
            </w:r>
            <w:r w:rsidRPr="00404FD1">
              <w:rPr>
                <w:rFonts w:ascii="Times New Roman" w:hAnsi="Times New Roman" w:cs="Times New Roman"/>
                <w:sz w:val="20"/>
                <w:szCs w:val="20"/>
              </w:rPr>
              <w:t xml:space="preserve"> кв.</w:t>
            </w:r>
          </w:p>
        </w:tc>
        <w:tc>
          <w:tcPr>
            <w:tcW w:w="992"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lang w:val="en-US"/>
              </w:rPr>
              <w:t>II</w:t>
            </w:r>
            <w:r w:rsidRPr="00404FD1">
              <w:rPr>
                <w:rFonts w:ascii="Times New Roman" w:hAnsi="Times New Roman" w:cs="Times New Roman"/>
                <w:sz w:val="20"/>
                <w:szCs w:val="20"/>
              </w:rPr>
              <w:t xml:space="preserve"> кв.</w:t>
            </w:r>
          </w:p>
        </w:tc>
        <w:tc>
          <w:tcPr>
            <w:tcW w:w="868"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lang w:val="en-US"/>
              </w:rPr>
              <w:t>III</w:t>
            </w:r>
            <w:r w:rsidRPr="00404FD1">
              <w:rPr>
                <w:rFonts w:ascii="Times New Roman" w:hAnsi="Times New Roman" w:cs="Times New Roman"/>
                <w:sz w:val="20"/>
                <w:szCs w:val="20"/>
              </w:rPr>
              <w:t xml:space="preserve"> кв.</w:t>
            </w:r>
          </w:p>
        </w:tc>
        <w:tc>
          <w:tcPr>
            <w:tcW w:w="1117"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lang w:val="en-US"/>
              </w:rPr>
              <w:t>IV</w:t>
            </w:r>
            <w:r w:rsidRPr="00404FD1">
              <w:rPr>
                <w:rFonts w:ascii="Times New Roman" w:hAnsi="Times New Roman" w:cs="Times New Roman"/>
                <w:sz w:val="20"/>
                <w:szCs w:val="20"/>
              </w:rPr>
              <w:t xml:space="preserve"> кв.</w:t>
            </w:r>
          </w:p>
        </w:tc>
        <w:tc>
          <w:tcPr>
            <w:tcW w:w="848"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lang w:val="en-US"/>
              </w:rPr>
              <w:t>I</w:t>
            </w:r>
            <w:r w:rsidRPr="00404FD1">
              <w:rPr>
                <w:rFonts w:ascii="Times New Roman" w:hAnsi="Times New Roman" w:cs="Times New Roman"/>
                <w:sz w:val="20"/>
                <w:szCs w:val="20"/>
              </w:rPr>
              <w:t xml:space="preserve"> кв.</w:t>
            </w:r>
          </w:p>
        </w:tc>
        <w:tc>
          <w:tcPr>
            <w:tcW w:w="1136"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lang w:val="en-US"/>
              </w:rPr>
              <w:t>II</w:t>
            </w:r>
            <w:r w:rsidRPr="00404FD1">
              <w:rPr>
                <w:rFonts w:ascii="Times New Roman" w:hAnsi="Times New Roman" w:cs="Times New Roman"/>
                <w:sz w:val="20"/>
                <w:szCs w:val="20"/>
              </w:rPr>
              <w:t xml:space="preserve"> кв.</w:t>
            </w:r>
          </w:p>
        </w:tc>
        <w:tc>
          <w:tcPr>
            <w:tcW w:w="917"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lang w:val="en-US"/>
              </w:rPr>
              <w:t>III</w:t>
            </w:r>
            <w:r w:rsidRPr="00404FD1">
              <w:rPr>
                <w:rFonts w:ascii="Times New Roman" w:hAnsi="Times New Roman" w:cs="Times New Roman"/>
                <w:sz w:val="20"/>
                <w:szCs w:val="20"/>
              </w:rPr>
              <w:t xml:space="preserve"> кв.</w:t>
            </w:r>
          </w:p>
        </w:tc>
        <w:tc>
          <w:tcPr>
            <w:tcW w:w="1065" w:type="dxa"/>
            <w:tcBorders>
              <w:top w:val="single" w:sz="4" w:space="0" w:color="000000"/>
              <w:left w:val="single" w:sz="4" w:space="0" w:color="000000"/>
              <w:bottom w:val="single" w:sz="4" w:space="0" w:color="000000"/>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lang w:val="en-US"/>
              </w:rPr>
              <w:t>IV</w:t>
            </w:r>
            <w:r w:rsidRPr="00404FD1">
              <w:rPr>
                <w:rFonts w:ascii="Times New Roman" w:hAnsi="Times New Roman" w:cs="Times New Roman"/>
                <w:sz w:val="20"/>
                <w:szCs w:val="20"/>
              </w:rPr>
              <w:t xml:space="preserve"> кв.</w:t>
            </w:r>
          </w:p>
        </w:tc>
      </w:tr>
      <w:tr w:rsidR="008C5B70" w:rsidRPr="00404FD1" w:rsidTr="00404FD1">
        <w:trPr>
          <w:trHeight w:val="1809"/>
        </w:trPr>
        <w:tc>
          <w:tcPr>
            <w:tcW w:w="600" w:type="dxa"/>
            <w:tcBorders>
              <w:top w:val="single" w:sz="4" w:space="0" w:color="000000"/>
              <w:left w:val="single" w:sz="4" w:space="0" w:color="000000"/>
              <w:bottom w:val="single" w:sz="4" w:space="0" w:color="auto"/>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1</w:t>
            </w:r>
          </w:p>
        </w:tc>
        <w:tc>
          <w:tcPr>
            <w:tcW w:w="2343" w:type="dxa"/>
            <w:tcBorders>
              <w:top w:val="single" w:sz="4" w:space="0" w:color="000000"/>
              <w:left w:val="single" w:sz="4" w:space="0" w:color="000000"/>
              <w:bottom w:val="single" w:sz="4" w:space="0" w:color="auto"/>
              <w:right w:val="single" w:sz="4" w:space="0" w:color="000000"/>
            </w:tcBorders>
            <w:hideMark/>
          </w:tcPr>
          <w:p w:rsidR="008C5B70" w:rsidRPr="00404FD1" w:rsidRDefault="008C5B70" w:rsidP="00404FD1">
            <w:pPr>
              <w:shd w:val="clear" w:color="auto" w:fill="FFFFFF"/>
              <w:spacing w:after="0" w:line="240" w:lineRule="auto"/>
              <w:jc w:val="both"/>
              <w:rPr>
                <w:rFonts w:ascii="Times New Roman" w:hAnsi="Times New Roman" w:cs="Times New Roman"/>
                <w:sz w:val="20"/>
                <w:szCs w:val="20"/>
              </w:rPr>
            </w:pPr>
            <w:r w:rsidRPr="00404FD1">
              <w:rPr>
                <w:rFonts w:ascii="Times New Roman" w:hAnsi="Times New Roman" w:cs="Times New Roman"/>
                <w:color w:val="000000"/>
                <w:sz w:val="20"/>
                <w:szCs w:val="20"/>
              </w:rPr>
              <w:t>Приобретение необходимых материалов по замене устаревшего оборудования, изношенных канализационных труб системы водоотведения Ольховского муниципального района</w:t>
            </w:r>
          </w:p>
        </w:tc>
        <w:tc>
          <w:tcPr>
            <w:tcW w:w="1134" w:type="dxa"/>
            <w:tcBorders>
              <w:top w:val="single" w:sz="4" w:space="0" w:color="000000"/>
              <w:left w:val="single" w:sz="4" w:space="0" w:color="000000"/>
              <w:bottom w:val="single" w:sz="4" w:space="0" w:color="auto"/>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 xml:space="preserve">Отдел ЖКХ, С и ООС </w:t>
            </w:r>
          </w:p>
        </w:tc>
        <w:tc>
          <w:tcPr>
            <w:tcW w:w="709" w:type="dxa"/>
            <w:tcBorders>
              <w:top w:val="single" w:sz="4" w:space="0" w:color="000000"/>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февраль, март</w:t>
            </w:r>
          </w:p>
          <w:p w:rsidR="008C5B70" w:rsidRPr="00404FD1" w:rsidRDefault="008C5B70" w:rsidP="00404FD1">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апрель, май,</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июнь</w:t>
            </w:r>
          </w:p>
        </w:tc>
        <w:tc>
          <w:tcPr>
            <w:tcW w:w="1134" w:type="dxa"/>
            <w:tcBorders>
              <w:top w:val="single" w:sz="4" w:space="0" w:color="000000"/>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июль,</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август,</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сентябрь</w:t>
            </w:r>
          </w:p>
          <w:p w:rsidR="008C5B70" w:rsidRPr="00404FD1" w:rsidRDefault="008C5B70" w:rsidP="00404FD1">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октябрь, ноябрь, декабрь</w:t>
            </w:r>
          </w:p>
        </w:tc>
        <w:tc>
          <w:tcPr>
            <w:tcW w:w="851" w:type="dxa"/>
            <w:tcBorders>
              <w:top w:val="single" w:sz="4" w:space="0" w:color="000000"/>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февраль, март</w:t>
            </w:r>
          </w:p>
          <w:p w:rsidR="008C5B70" w:rsidRPr="00404FD1" w:rsidRDefault="008C5B70" w:rsidP="00404FD1">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апрель, май,</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июнь</w:t>
            </w:r>
          </w:p>
        </w:tc>
        <w:tc>
          <w:tcPr>
            <w:tcW w:w="868" w:type="dxa"/>
            <w:tcBorders>
              <w:top w:val="single" w:sz="4" w:space="0" w:color="000000"/>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июль,</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август,</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сентябрь</w:t>
            </w:r>
          </w:p>
          <w:p w:rsidR="008C5B70" w:rsidRPr="00404FD1" w:rsidRDefault="008C5B70" w:rsidP="00404FD1">
            <w:pPr>
              <w:spacing w:after="0" w:line="240" w:lineRule="auto"/>
              <w:jc w:val="center"/>
              <w:rPr>
                <w:rFonts w:ascii="Times New Roman" w:hAnsi="Times New Roman" w:cs="Times New Roman"/>
                <w:sz w:val="20"/>
                <w:szCs w:val="20"/>
              </w:rPr>
            </w:pPr>
          </w:p>
        </w:tc>
        <w:tc>
          <w:tcPr>
            <w:tcW w:w="1117" w:type="dxa"/>
            <w:tcBorders>
              <w:top w:val="single" w:sz="4" w:space="0" w:color="000000"/>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октябрь, ноябрь, декабрь</w:t>
            </w:r>
          </w:p>
        </w:tc>
        <w:tc>
          <w:tcPr>
            <w:tcW w:w="848" w:type="dxa"/>
            <w:tcBorders>
              <w:top w:val="single" w:sz="4" w:space="0" w:color="000000"/>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февраль, март</w:t>
            </w:r>
          </w:p>
          <w:p w:rsidR="008C5B70" w:rsidRPr="00404FD1" w:rsidRDefault="008C5B70" w:rsidP="00404FD1">
            <w:pPr>
              <w:spacing w:after="0" w:line="240" w:lineRule="auto"/>
              <w:jc w:val="center"/>
              <w:rPr>
                <w:rFonts w:ascii="Times New Roman" w:hAnsi="Times New Roman" w:cs="Times New Roman"/>
                <w:sz w:val="20"/>
                <w:szCs w:val="20"/>
              </w:rPr>
            </w:pPr>
          </w:p>
        </w:tc>
        <w:tc>
          <w:tcPr>
            <w:tcW w:w="1136" w:type="dxa"/>
            <w:tcBorders>
              <w:top w:val="single" w:sz="4" w:space="0" w:color="000000"/>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апрель, май,</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июнь</w:t>
            </w:r>
          </w:p>
        </w:tc>
        <w:tc>
          <w:tcPr>
            <w:tcW w:w="917" w:type="dxa"/>
            <w:tcBorders>
              <w:top w:val="single" w:sz="4" w:space="0" w:color="000000"/>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июль,</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август,</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сентябрь</w:t>
            </w:r>
          </w:p>
          <w:p w:rsidR="008C5B70" w:rsidRPr="00404FD1" w:rsidRDefault="008C5B70" w:rsidP="00404FD1">
            <w:pPr>
              <w:spacing w:after="0" w:line="240" w:lineRule="auto"/>
              <w:jc w:val="center"/>
              <w:rPr>
                <w:rFonts w:ascii="Times New Roman" w:hAnsi="Times New Roman" w:cs="Times New Roman"/>
                <w:sz w:val="20"/>
                <w:szCs w:val="20"/>
              </w:rPr>
            </w:pPr>
          </w:p>
        </w:tc>
        <w:tc>
          <w:tcPr>
            <w:tcW w:w="1065" w:type="dxa"/>
            <w:tcBorders>
              <w:top w:val="single" w:sz="4" w:space="0" w:color="000000"/>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октябрь, ноябрь, декабрь</w:t>
            </w:r>
          </w:p>
        </w:tc>
      </w:tr>
      <w:tr w:rsidR="008C5B70" w:rsidRPr="00404FD1" w:rsidTr="00160823">
        <w:trPr>
          <w:trHeight w:val="3030"/>
        </w:trPr>
        <w:tc>
          <w:tcPr>
            <w:tcW w:w="600"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2</w:t>
            </w:r>
          </w:p>
        </w:tc>
        <w:tc>
          <w:tcPr>
            <w:tcW w:w="2343"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rPr>
                <w:rFonts w:ascii="Times New Roman" w:hAnsi="Times New Roman" w:cs="Times New Roman"/>
                <w:color w:val="000000"/>
                <w:sz w:val="20"/>
                <w:szCs w:val="20"/>
              </w:rPr>
            </w:pPr>
            <w:r w:rsidRPr="00404FD1">
              <w:rPr>
                <w:rFonts w:ascii="Times New Roman" w:hAnsi="Times New Roman" w:cs="Times New Roman"/>
                <w:color w:val="000000"/>
                <w:sz w:val="20"/>
                <w:szCs w:val="20"/>
              </w:rPr>
              <w:t>Приобретение и поставка материалов и комплектующих изделий для системы водоотведения из напорных полиэтиленовых труб для прокладки новой  канализационной трубы с. Ольховка Ольховского муниципального района Волгоградской области</w:t>
            </w:r>
          </w:p>
        </w:tc>
        <w:tc>
          <w:tcPr>
            <w:tcW w:w="113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Отдел ЖКХ, С и ООС</w:t>
            </w:r>
          </w:p>
        </w:tc>
        <w:tc>
          <w:tcPr>
            <w:tcW w:w="709"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февраль, март</w:t>
            </w:r>
          </w:p>
          <w:p w:rsidR="008C5B70" w:rsidRPr="00404FD1" w:rsidRDefault="008C5B70" w:rsidP="00404FD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апрель, май,</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июнь</w:t>
            </w:r>
          </w:p>
        </w:tc>
        <w:tc>
          <w:tcPr>
            <w:tcW w:w="1134"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июль,</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август,</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сентябрь</w:t>
            </w:r>
          </w:p>
          <w:p w:rsidR="008C5B70" w:rsidRPr="00404FD1" w:rsidRDefault="008C5B70" w:rsidP="00404FD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октябрь, ноябрь, декабрь</w:t>
            </w:r>
          </w:p>
        </w:tc>
        <w:tc>
          <w:tcPr>
            <w:tcW w:w="851"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февраль, март</w:t>
            </w:r>
          </w:p>
          <w:p w:rsidR="008C5B70" w:rsidRPr="00404FD1" w:rsidRDefault="008C5B70" w:rsidP="00404FD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апрель, май,</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июнь</w:t>
            </w:r>
          </w:p>
        </w:tc>
        <w:tc>
          <w:tcPr>
            <w:tcW w:w="868"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июль,</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август,</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сентябрь</w:t>
            </w:r>
          </w:p>
          <w:p w:rsidR="008C5B70" w:rsidRPr="00404FD1" w:rsidRDefault="008C5B70" w:rsidP="00404FD1">
            <w:pPr>
              <w:spacing w:after="0" w:line="240" w:lineRule="auto"/>
              <w:jc w:val="center"/>
              <w:rPr>
                <w:rFonts w:ascii="Times New Roman" w:hAnsi="Times New Roman" w:cs="Times New Roman"/>
                <w:sz w:val="20"/>
                <w:szCs w:val="20"/>
              </w:rPr>
            </w:pPr>
          </w:p>
        </w:tc>
        <w:tc>
          <w:tcPr>
            <w:tcW w:w="1117"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октябрь, ноябрь, декабрь</w:t>
            </w:r>
          </w:p>
        </w:tc>
        <w:tc>
          <w:tcPr>
            <w:tcW w:w="848"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февраль, март</w:t>
            </w:r>
          </w:p>
          <w:p w:rsidR="008C5B70" w:rsidRPr="00404FD1" w:rsidRDefault="008C5B70" w:rsidP="00404FD1">
            <w:pPr>
              <w:spacing w:after="0" w:line="240" w:lineRule="auto"/>
              <w:jc w:val="center"/>
              <w:rPr>
                <w:rFonts w:ascii="Times New Roman" w:hAnsi="Times New Roman" w:cs="Times New Roman"/>
                <w:sz w:val="20"/>
                <w:szCs w:val="20"/>
              </w:rPr>
            </w:pPr>
          </w:p>
        </w:tc>
        <w:tc>
          <w:tcPr>
            <w:tcW w:w="1136"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апрель, май,</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июнь</w:t>
            </w:r>
          </w:p>
        </w:tc>
        <w:tc>
          <w:tcPr>
            <w:tcW w:w="917"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июль,</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август,</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сентябрь</w:t>
            </w:r>
          </w:p>
          <w:p w:rsidR="008C5B70" w:rsidRPr="00404FD1" w:rsidRDefault="008C5B70" w:rsidP="00404FD1">
            <w:pPr>
              <w:spacing w:after="0" w:line="240" w:lineRule="auto"/>
              <w:jc w:val="center"/>
              <w:rPr>
                <w:rFonts w:ascii="Times New Roman" w:hAnsi="Times New Roman" w:cs="Times New Roman"/>
                <w:sz w:val="20"/>
                <w:szCs w:val="20"/>
              </w:rPr>
            </w:pPr>
          </w:p>
        </w:tc>
        <w:tc>
          <w:tcPr>
            <w:tcW w:w="1065"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октябрь, ноябрь, декабрь</w:t>
            </w:r>
          </w:p>
        </w:tc>
      </w:tr>
      <w:tr w:rsidR="008C5B70" w:rsidRPr="00404FD1" w:rsidTr="00160823">
        <w:trPr>
          <w:trHeight w:val="246"/>
        </w:trPr>
        <w:tc>
          <w:tcPr>
            <w:tcW w:w="600"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p>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3</w:t>
            </w:r>
          </w:p>
        </w:tc>
        <w:tc>
          <w:tcPr>
            <w:tcW w:w="2343"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rPr>
                <w:rFonts w:ascii="Times New Roman" w:hAnsi="Times New Roman" w:cs="Times New Roman"/>
                <w:color w:val="000000"/>
                <w:sz w:val="20"/>
                <w:szCs w:val="20"/>
              </w:rPr>
            </w:pPr>
          </w:p>
          <w:p w:rsidR="008C5B70" w:rsidRPr="00404FD1" w:rsidRDefault="008C5B70" w:rsidP="00404FD1">
            <w:pPr>
              <w:spacing w:after="0" w:line="240" w:lineRule="auto"/>
              <w:rPr>
                <w:rFonts w:ascii="Times New Roman" w:hAnsi="Times New Roman" w:cs="Times New Roman"/>
                <w:color w:val="000000"/>
                <w:sz w:val="20"/>
                <w:szCs w:val="20"/>
              </w:rPr>
            </w:pPr>
            <w:r w:rsidRPr="00404FD1">
              <w:rPr>
                <w:rFonts w:ascii="Times New Roman" w:hAnsi="Times New Roman" w:cs="Times New Roman"/>
                <w:color w:val="000000"/>
                <w:sz w:val="20"/>
                <w:szCs w:val="20"/>
              </w:rPr>
              <w:t>Строительство новой «малой» КНС в п. Газовиков с. Ольховка</w:t>
            </w:r>
          </w:p>
        </w:tc>
        <w:tc>
          <w:tcPr>
            <w:tcW w:w="1134"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rPr>
                <w:rFonts w:ascii="Times New Roman" w:hAnsi="Times New Roman" w:cs="Times New Roman"/>
                <w:sz w:val="20"/>
                <w:szCs w:val="20"/>
              </w:rPr>
            </w:pPr>
          </w:p>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 xml:space="preserve">Отдел ЖКХ, С и ООС </w:t>
            </w:r>
          </w:p>
        </w:tc>
        <w:tc>
          <w:tcPr>
            <w:tcW w:w="709"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p>
          <w:p w:rsidR="008C5B70" w:rsidRPr="00404FD1" w:rsidRDefault="008C5B70" w:rsidP="00404FD1">
            <w:pPr>
              <w:spacing w:after="0" w:line="240" w:lineRule="auto"/>
              <w:rPr>
                <w:rFonts w:ascii="Times New Roman" w:hAnsi="Times New Roman" w:cs="Times New Roman"/>
                <w:sz w:val="20"/>
                <w:szCs w:val="20"/>
              </w:rPr>
            </w:pPr>
            <w:r w:rsidRPr="00404FD1">
              <w:rPr>
                <w:rFonts w:ascii="Times New Roman" w:hAnsi="Times New Roman" w:cs="Times New Roman"/>
                <w:sz w:val="20"/>
                <w:szCs w:val="20"/>
              </w:rPr>
              <w:t>февраль, март</w:t>
            </w:r>
          </w:p>
          <w:p w:rsidR="008C5B70" w:rsidRPr="00404FD1" w:rsidRDefault="008C5B70" w:rsidP="00404FD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апрель, май,</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июнь</w:t>
            </w:r>
          </w:p>
        </w:tc>
        <w:tc>
          <w:tcPr>
            <w:tcW w:w="1134"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июль,</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август,</w:t>
            </w:r>
          </w:p>
          <w:p w:rsidR="008C5B70" w:rsidRPr="00404FD1" w:rsidRDefault="008C5B70" w:rsidP="00404FD1">
            <w:pPr>
              <w:spacing w:after="0" w:line="240" w:lineRule="auto"/>
              <w:jc w:val="center"/>
              <w:rPr>
                <w:rFonts w:ascii="Times New Roman" w:hAnsi="Times New Roman" w:cs="Times New Roman"/>
                <w:sz w:val="20"/>
                <w:szCs w:val="20"/>
              </w:rPr>
            </w:pPr>
            <w:r w:rsidRPr="00404FD1">
              <w:rPr>
                <w:rFonts w:ascii="Times New Roman" w:hAnsi="Times New Roman" w:cs="Times New Roman"/>
                <w:sz w:val="20"/>
                <w:szCs w:val="20"/>
              </w:rPr>
              <w:t>сентябрь</w:t>
            </w:r>
          </w:p>
          <w:p w:rsidR="008C5B70" w:rsidRPr="00404FD1" w:rsidRDefault="008C5B70" w:rsidP="00404FD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p>
        </w:tc>
        <w:tc>
          <w:tcPr>
            <w:tcW w:w="868"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p>
        </w:tc>
        <w:tc>
          <w:tcPr>
            <w:tcW w:w="1117" w:type="dxa"/>
            <w:tcBorders>
              <w:top w:val="single" w:sz="4" w:space="0" w:color="auto"/>
              <w:left w:val="single" w:sz="4" w:space="0" w:color="000000"/>
              <w:bottom w:val="single" w:sz="4" w:space="0" w:color="auto"/>
              <w:right w:val="single" w:sz="4" w:space="0" w:color="000000"/>
            </w:tcBorders>
            <w:hideMark/>
          </w:tcPr>
          <w:p w:rsidR="008C5B70" w:rsidRPr="00404FD1" w:rsidRDefault="008C5B70" w:rsidP="00404FD1">
            <w:pPr>
              <w:spacing w:after="0" w:line="240" w:lineRule="auto"/>
              <w:jc w:val="center"/>
              <w:rPr>
                <w:rFonts w:ascii="Times New Roman" w:hAnsi="Times New Roman" w:cs="Times New Roman"/>
                <w:sz w:val="20"/>
                <w:szCs w:val="20"/>
              </w:rPr>
            </w:pPr>
          </w:p>
        </w:tc>
        <w:tc>
          <w:tcPr>
            <w:tcW w:w="848"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p>
        </w:tc>
        <w:tc>
          <w:tcPr>
            <w:tcW w:w="1136"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p>
        </w:tc>
        <w:tc>
          <w:tcPr>
            <w:tcW w:w="917"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p>
        </w:tc>
        <w:tc>
          <w:tcPr>
            <w:tcW w:w="1065" w:type="dxa"/>
            <w:tcBorders>
              <w:top w:val="single" w:sz="4" w:space="0" w:color="auto"/>
              <w:left w:val="single" w:sz="4" w:space="0" w:color="000000"/>
              <w:bottom w:val="single" w:sz="4" w:space="0" w:color="auto"/>
              <w:right w:val="single" w:sz="4" w:space="0" w:color="000000"/>
            </w:tcBorders>
          </w:tcPr>
          <w:p w:rsidR="008C5B70" w:rsidRPr="00404FD1" w:rsidRDefault="008C5B70" w:rsidP="00404FD1">
            <w:pPr>
              <w:spacing w:after="0" w:line="240" w:lineRule="auto"/>
              <w:jc w:val="center"/>
              <w:rPr>
                <w:rFonts w:ascii="Times New Roman" w:hAnsi="Times New Roman" w:cs="Times New Roman"/>
                <w:sz w:val="20"/>
                <w:szCs w:val="20"/>
              </w:rPr>
            </w:pPr>
          </w:p>
        </w:tc>
      </w:tr>
    </w:tbl>
    <w:p w:rsidR="008C5B70" w:rsidRPr="00404FD1" w:rsidRDefault="008C5B70" w:rsidP="00404FD1">
      <w:pPr>
        <w:spacing w:after="0" w:line="240" w:lineRule="auto"/>
        <w:rPr>
          <w:rFonts w:ascii="Times New Roman" w:hAnsi="Times New Roman" w:cs="Times New Roman"/>
          <w:sz w:val="20"/>
          <w:szCs w:val="20"/>
        </w:rPr>
        <w:sectPr w:rsidR="008C5B70" w:rsidRPr="00404FD1" w:rsidSect="00457B03">
          <w:pgSz w:w="16838" w:h="11906" w:orient="landscape"/>
          <w:pgMar w:top="1701" w:right="851" w:bottom="1134" w:left="851" w:header="709" w:footer="709" w:gutter="0"/>
          <w:pgNumType w:start="1"/>
          <w:cols w:space="708"/>
          <w:titlePg/>
          <w:docGrid w:linePitch="360"/>
        </w:sectPr>
      </w:pPr>
    </w:p>
    <w:p w:rsidR="000A6387" w:rsidRDefault="000A6387" w:rsidP="000A63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 Д М И Н И С Т Р А Ц И Я</w:t>
      </w:r>
    </w:p>
    <w:p w:rsidR="000A6387" w:rsidRDefault="000A6387" w:rsidP="000A63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0A6387" w:rsidRDefault="000A6387" w:rsidP="000A63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w:t>
      </w:r>
      <w:r w:rsidR="00404FD1">
        <w:rPr>
          <w:rFonts w:ascii="Times New Roman" w:hAnsi="Times New Roman" w:cs="Times New Roman"/>
          <w:sz w:val="28"/>
          <w:szCs w:val="28"/>
        </w:rPr>
        <w:t xml:space="preserve"> </w:t>
      </w:r>
      <w:r>
        <w:rPr>
          <w:rFonts w:ascii="Times New Roman" w:hAnsi="Times New Roman" w:cs="Times New Roman"/>
          <w:sz w:val="28"/>
          <w:szCs w:val="28"/>
        </w:rPr>
        <w:t>ОБЛАСТИ</w:t>
      </w:r>
    </w:p>
    <w:p w:rsidR="000A6387" w:rsidRDefault="000A6387" w:rsidP="000A63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A6387" w:rsidRDefault="000A6387" w:rsidP="000A63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0A6387" w:rsidRDefault="000A6387" w:rsidP="000A6387">
      <w:pPr>
        <w:spacing w:after="0" w:line="240" w:lineRule="auto"/>
        <w:rPr>
          <w:rFonts w:ascii="Times New Roman" w:hAnsi="Times New Roman" w:cs="Times New Roman"/>
          <w:sz w:val="28"/>
          <w:szCs w:val="28"/>
        </w:rPr>
      </w:pPr>
    </w:p>
    <w:p w:rsidR="000A6387" w:rsidRDefault="000A6387" w:rsidP="000A6387">
      <w:pPr>
        <w:spacing w:after="0" w:line="240" w:lineRule="auto"/>
        <w:rPr>
          <w:rFonts w:ascii="Times New Roman" w:hAnsi="Times New Roman" w:cs="Times New Roman"/>
          <w:sz w:val="28"/>
          <w:szCs w:val="28"/>
        </w:rPr>
      </w:pPr>
      <w:r>
        <w:rPr>
          <w:rFonts w:ascii="Times New Roman" w:hAnsi="Times New Roman" w:cs="Times New Roman"/>
          <w:sz w:val="28"/>
          <w:szCs w:val="28"/>
        </w:rPr>
        <w:t>от 22.10.2021  № 823</w:t>
      </w:r>
    </w:p>
    <w:p w:rsidR="000A6387" w:rsidRDefault="000A6387" w:rsidP="000A6387">
      <w:pPr>
        <w:spacing w:after="0" w:line="240" w:lineRule="auto"/>
        <w:ind w:right="2551"/>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w:t>
      </w:r>
    </w:p>
    <w:p w:rsidR="000A6387" w:rsidRDefault="000A6387" w:rsidP="000A6387">
      <w:pPr>
        <w:spacing w:after="0" w:line="240" w:lineRule="auto"/>
        <w:ind w:right="2551"/>
        <w:jc w:val="both"/>
        <w:rPr>
          <w:rFonts w:ascii="Times New Roman" w:hAnsi="Times New Roman" w:cs="Times New Roman"/>
          <w:sz w:val="28"/>
          <w:szCs w:val="28"/>
        </w:rPr>
      </w:pPr>
      <w:r>
        <w:rPr>
          <w:rFonts w:ascii="Times New Roman" w:hAnsi="Times New Roman" w:cs="Times New Roman"/>
          <w:sz w:val="28"/>
          <w:szCs w:val="28"/>
        </w:rPr>
        <w:t xml:space="preserve">об Отделе Гражданской обороны, чрезвычайных ситуаций и мобилизационной работы Администрации </w:t>
      </w:r>
    </w:p>
    <w:p w:rsidR="000A6387" w:rsidRDefault="000A6387" w:rsidP="000A6387">
      <w:pPr>
        <w:spacing w:after="0" w:line="240" w:lineRule="auto"/>
        <w:ind w:right="2551"/>
        <w:jc w:val="both"/>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0A6387" w:rsidRDefault="000A6387" w:rsidP="000A6387">
      <w:pPr>
        <w:spacing w:after="0" w:line="240" w:lineRule="auto"/>
        <w:ind w:right="2551"/>
        <w:jc w:val="both"/>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0A6387" w:rsidRDefault="000A6387" w:rsidP="000A6387">
      <w:pPr>
        <w:spacing w:after="0" w:line="240" w:lineRule="auto"/>
        <w:rPr>
          <w:rFonts w:ascii="Times New Roman" w:hAnsi="Times New Roman" w:cs="Times New Roman"/>
          <w:sz w:val="28"/>
          <w:szCs w:val="28"/>
        </w:rPr>
      </w:pPr>
    </w:p>
    <w:p w:rsidR="000A6387" w:rsidRDefault="000A6387" w:rsidP="000A6387">
      <w:pPr>
        <w:spacing w:after="0" w:line="240" w:lineRule="auto"/>
        <w:ind w:firstLine="851"/>
        <w:jc w:val="both"/>
        <w:rPr>
          <w:rFonts w:ascii="Times New Roman" w:hAnsi="Times New Roman" w:cs="Times New Roman"/>
          <w:sz w:val="28"/>
          <w:szCs w:val="28"/>
        </w:rPr>
      </w:pPr>
    </w:p>
    <w:p w:rsidR="000A6387" w:rsidRDefault="000A6387" w:rsidP="000A63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 октября 2003 года №131-ФЗ «Об общих принципах местного самоуправления в Российской Федерации»,Уставом Ольховского муниципального района Волгоградской области, решением Ольховской районной Думы от 05 октября  № 61/312  «Об утверждении структуры Администрации Ольховского муниципального района»,</w:t>
      </w:r>
    </w:p>
    <w:p w:rsidR="000A6387" w:rsidRDefault="000A6387" w:rsidP="000A6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0A6387" w:rsidRDefault="000A6387" w:rsidP="000A638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1.Утвердить Положение об Гражданской обороны чрезвычайных ситуаций и мобилизационной работы Администрации Ольховского муниципального района Волгоградской области согласно приложению.</w:t>
      </w:r>
    </w:p>
    <w:p w:rsidR="000A6387" w:rsidRDefault="000A6387" w:rsidP="000A638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2.Контроль за исполнением настоящего постановления оставляю за собой.</w:t>
      </w:r>
    </w:p>
    <w:p w:rsidR="000A6387" w:rsidRDefault="000A6387" w:rsidP="000A638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подписания и подлежит официальному обнародованию.</w:t>
      </w:r>
    </w:p>
    <w:p w:rsidR="000A6387" w:rsidRDefault="000A6387" w:rsidP="000A6387">
      <w:pPr>
        <w:spacing w:after="0" w:line="240" w:lineRule="auto"/>
        <w:jc w:val="both"/>
        <w:rPr>
          <w:rFonts w:ascii="Times New Roman" w:hAnsi="Times New Roman" w:cs="Times New Roman"/>
          <w:sz w:val="28"/>
          <w:szCs w:val="28"/>
        </w:rPr>
      </w:pPr>
    </w:p>
    <w:p w:rsidR="000A6387" w:rsidRDefault="000A6387" w:rsidP="000A6387">
      <w:pPr>
        <w:spacing w:after="0" w:line="240" w:lineRule="auto"/>
        <w:rPr>
          <w:rFonts w:ascii="Times New Roman" w:hAnsi="Times New Roman" w:cs="Times New Roman"/>
          <w:sz w:val="28"/>
          <w:szCs w:val="28"/>
        </w:rPr>
      </w:pPr>
    </w:p>
    <w:p w:rsidR="000A6387" w:rsidRDefault="000A6387" w:rsidP="000A6387">
      <w:pPr>
        <w:spacing w:after="0" w:line="240" w:lineRule="auto"/>
        <w:rPr>
          <w:rFonts w:ascii="Times New Roman" w:hAnsi="Times New Roman" w:cs="Times New Roman"/>
          <w:sz w:val="28"/>
          <w:szCs w:val="28"/>
        </w:rPr>
      </w:pPr>
    </w:p>
    <w:p w:rsidR="000A6387" w:rsidRDefault="000A6387" w:rsidP="000A6387">
      <w:pPr>
        <w:spacing w:after="0" w:line="240" w:lineRule="auto"/>
        <w:rPr>
          <w:rFonts w:ascii="Times New Roman" w:hAnsi="Times New Roman" w:cs="Times New Roman"/>
          <w:sz w:val="28"/>
          <w:szCs w:val="28"/>
        </w:rPr>
      </w:pPr>
      <w:r>
        <w:rPr>
          <w:rFonts w:ascii="Times New Roman" w:hAnsi="Times New Roman" w:cs="Times New Roman"/>
          <w:sz w:val="28"/>
          <w:szCs w:val="28"/>
        </w:rPr>
        <w:t>Глава Ольховского</w:t>
      </w:r>
    </w:p>
    <w:p w:rsidR="000A6387" w:rsidRDefault="000A6387" w:rsidP="000A63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04FD1">
        <w:rPr>
          <w:rFonts w:ascii="Times New Roman" w:hAnsi="Times New Roman" w:cs="Times New Roman"/>
          <w:sz w:val="28"/>
          <w:szCs w:val="28"/>
        </w:rPr>
        <w:t xml:space="preserve">                            </w:t>
      </w:r>
      <w:r>
        <w:rPr>
          <w:rFonts w:ascii="Times New Roman" w:hAnsi="Times New Roman" w:cs="Times New Roman"/>
          <w:sz w:val="28"/>
          <w:szCs w:val="28"/>
        </w:rPr>
        <w:t xml:space="preserve">    А. В. Солонин</w:t>
      </w:r>
    </w:p>
    <w:p w:rsidR="000A6387" w:rsidRDefault="000A6387" w:rsidP="000A6387">
      <w:pPr>
        <w:spacing w:after="0" w:line="240" w:lineRule="auto"/>
        <w:rPr>
          <w:rFonts w:ascii="Times New Roman" w:hAnsi="Times New Roman" w:cs="Times New Roman"/>
          <w:sz w:val="28"/>
          <w:szCs w:val="28"/>
        </w:rPr>
      </w:pPr>
    </w:p>
    <w:p w:rsidR="000A6387" w:rsidRDefault="000A6387" w:rsidP="000A6387">
      <w:pPr>
        <w:spacing w:after="0" w:line="240" w:lineRule="auto"/>
        <w:rPr>
          <w:rFonts w:ascii="Times New Roman" w:hAnsi="Times New Roman" w:cs="Times New Roman"/>
          <w:sz w:val="28"/>
          <w:szCs w:val="28"/>
        </w:rPr>
      </w:pPr>
    </w:p>
    <w:p w:rsidR="000A6387" w:rsidRDefault="000A6387" w:rsidP="000A6387">
      <w:pPr>
        <w:spacing w:after="0" w:line="240" w:lineRule="auto"/>
        <w:rPr>
          <w:rFonts w:ascii="Times New Roman" w:hAnsi="Times New Roman" w:cs="Times New Roman"/>
          <w:sz w:val="28"/>
          <w:szCs w:val="28"/>
        </w:rPr>
      </w:pPr>
    </w:p>
    <w:p w:rsidR="000A6387" w:rsidRDefault="000A6387" w:rsidP="000A6387">
      <w:pPr>
        <w:spacing w:after="0" w:line="240" w:lineRule="auto"/>
        <w:rPr>
          <w:rFonts w:ascii="Times New Roman" w:hAnsi="Times New Roman" w:cs="Times New Roman"/>
          <w:sz w:val="28"/>
          <w:szCs w:val="28"/>
        </w:rPr>
      </w:pPr>
    </w:p>
    <w:p w:rsidR="000A6387" w:rsidRDefault="000A6387" w:rsidP="000A6387">
      <w:pPr>
        <w:spacing w:after="0" w:line="240" w:lineRule="auto"/>
        <w:rPr>
          <w:rFonts w:ascii="Times New Roman" w:hAnsi="Times New Roman" w:cs="Times New Roman"/>
          <w:sz w:val="28"/>
          <w:szCs w:val="28"/>
        </w:rPr>
      </w:pPr>
    </w:p>
    <w:p w:rsidR="000A6387" w:rsidRDefault="000A6387" w:rsidP="000A6387">
      <w:pPr>
        <w:spacing w:after="0" w:line="240" w:lineRule="auto"/>
        <w:rPr>
          <w:rFonts w:ascii="Times New Roman" w:hAnsi="Times New Roman" w:cs="Times New Roman"/>
          <w:sz w:val="28"/>
          <w:szCs w:val="28"/>
        </w:rPr>
      </w:pPr>
    </w:p>
    <w:p w:rsidR="000A6387" w:rsidRDefault="000A6387" w:rsidP="000A6387">
      <w:pPr>
        <w:spacing w:after="0" w:line="240" w:lineRule="auto"/>
        <w:rPr>
          <w:rFonts w:ascii="Times New Roman" w:hAnsi="Times New Roman" w:cs="Times New Roman"/>
          <w:sz w:val="28"/>
          <w:szCs w:val="28"/>
        </w:rPr>
      </w:pPr>
    </w:p>
    <w:p w:rsidR="000A6387" w:rsidRDefault="000A6387" w:rsidP="000A6387">
      <w:pPr>
        <w:spacing w:after="0" w:line="240" w:lineRule="auto"/>
        <w:rPr>
          <w:rFonts w:ascii="Times New Roman" w:hAnsi="Times New Roman" w:cs="Times New Roman"/>
          <w:sz w:val="28"/>
          <w:szCs w:val="28"/>
        </w:rPr>
      </w:pPr>
    </w:p>
    <w:p w:rsidR="00404FD1" w:rsidRDefault="00404FD1" w:rsidP="000A6387">
      <w:pPr>
        <w:spacing w:after="0" w:line="240" w:lineRule="auto"/>
        <w:rPr>
          <w:rFonts w:ascii="Times New Roman" w:hAnsi="Times New Roman" w:cs="Times New Roman"/>
          <w:sz w:val="28"/>
          <w:szCs w:val="28"/>
        </w:rPr>
      </w:pPr>
    </w:p>
    <w:p w:rsidR="00404FD1" w:rsidRDefault="00404FD1" w:rsidP="000A6387">
      <w:pPr>
        <w:spacing w:after="0" w:line="240" w:lineRule="auto"/>
        <w:rPr>
          <w:rFonts w:ascii="Times New Roman" w:hAnsi="Times New Roman" w:cs="Times New Roman"/>
          <w:sz w:val="28"/>
          <w:szCs w:val="28"/>
        </w:rPr>
      </w:pPr>
    </w:p>
    <w:p w:rsidR="000A6387" w:rsidRDefault="000A6387" w:rsidP="000A6387">
      <w:pPr>
        <w:spacing w:after="0" w:line="240" w:lineRule="auto"/>
        <w:rPr>
          <w:rFonts w:ascii="Times New Roman" w:hAnsi="Times New Roman" w:cs="Times New Roman"/>
          <w:sz w:val="28"/>
          <w:szCs w:val="28"/>
        </w:rPr>
      </w:pPr>
    </w:p>
    <w:p w:rsidR="000A6387" w:rsidRPr="000A6387" w:rsidRDefault="000A6387" w:rsidP="000A6387">
      <w:pPr>
        <w:pStyle w:val="3f1"/>
        <w:shd w:val="clear" w:color="auto" w:fill="auto"/>
        <w:tabs>
          <w:tab w:val="left" w:pos="7522"/>
          <w:tab w:val="left" w:pos="9214"/>
        </w:tabs>
        <w:spacing w:after="0" w:line="240" w:lineRule="auto"/>
        <w:ind w:left="5380" w:right="80" w:firstLine="1620"/>
      </w:pPr>
      <w:r w:rsidRPr="000A6387">
        <w:t xml:space="preserve">   </w:t>
      </w:r>
    </w:p>
    <w:p w:rsidR="000A6387" w:rsidRPr="00404FD1" w:rsidRDefault="000A6387" w:rsidP="000A6387">
      <w:pPr>
        <w:pStyle w:val="3f1"/>
        <w:shd w:val="clear" w:color="auto" w:fill="auto"/>
        <w:tabs>
          <w:tab w:val="left" w:pos="7522"/>
          <w:tab w:val="left" w:pos="9214"/>
        </w:tabs>
        <w:spacing w:after="0" w:line="240" w:lineRule="auto"/>
        <w:ind w:left="5380" w:right="80" w:firstLine="149"/>
        <w:rPr>
          <w:sz w:val="24"/>
          <w:szCs w:val="24"/>
        </w:rPr>
      </w:pPr>
      <w:r w:rsidRPr="00404FD1">
        <w:rPr>
          <w:sz w:val="24"/>
          <w:szCs w:val="24"/>
        </w:rPr>
        <w:lastRenderedPageBreak/>
        <w:t>УТВЕРЖДЕНО постановлением Администрации Ольховского муниципального района</w:t>
      </w:r>
    </w:p>
    <w:p w:rsidR="000A6387" w:rsidRPr="00404FD1" w:rsidRDefault="000A6387" w:rsidP="000A6387">
      <w:pPr>
        <w:pStyle w:val="3f1"/>
        <w:shd w:val="clear" w:color="auto" w:fill="auto"/>
        <w:tabs>
          <w:tab w:val="left" w:pos="7522"/>
          <w:tab w:val="left" w:pos="9214"/>
        </w:tabs>
        <w:spacing w:after="0" w:line="240" w:lineRule="auto"/>
        <w:ind w:left="5380" w:right="80" w:firstLine="7"/>
        <w:rPr>
          <w:sz w:val="24"/>
          <w:szCs w:val="24"/>
        </w:rPr>
      </w:pPr>
      <w:r w:rsidRPr="00404FD1">
        <w:rPr>
          <w:sz w:val="24"/>
          <w:szCs w:val="24"/>
        </w:rPr>
        <w:t>от 22.10.2021 г. № 823</w:t>
      </w:r>
    </w:p>
    <w:p w:rsidR="000A6387" w:rsidRPr="00404FD1" w:rsidRDefault="000A6387" w:rsidP="000A6387">
      <w:pPr>
        <w:pStyle w:val="a8"/>
        <w:jc w:val="center"/>
        <w:rPr>
          <w:rFonts w:ascii="Times New Roman" w:hAnsi="Times New Roman" w:cs="Times New Roman"/>
          <w:b/>
          <w:sz w:val="24"/>
          <w:szCs w:val="24"/>
        </w:rPr>
      </w:pPr>
    </w:p>
    <w:p w:rsidR="000A6387" w:rsidRPr="00404FD1" w:rsidRDefault="000A6387" w:rsidP="000A6387">
      <w:pPr>
        <w:pStyle w:val="a8"/>
        <w:jc w:val="center"/>
        <w:rPr>
          <w:rFonts w:ascii="Times New Roman" w:hAnsi="Times New Roman" w:cs="Times New Roman"/>
          <w:b/>
          <w:sz w:val="24"/>
          <w:szCs w:val="24"/>
        </w:rPr>
      </w:pPr>
      <w:r w:rsidRPr="00404FD1">
        <w:rPr>
          <w:rFonts w:ascii="Times New Roman" w:hAnsi="Times New Roman" w:cs="Times New Roman"/>
          <w:b/>
          <w:sz w:val="24"/>
          <w:szCs w:val="24"/>
        </w:rPr>
        <w:t>Положение</w:t>
      </w:r>
    </w:p>
    <w:p w:rsidR="000A6387" w:rsidRPr="00404FD1" w:rsidRDefault="000A6387" w:rsidP="000A6387">
      <w:pPr>
        <w:pStyle w:val="a8"/>
        <w:jc w:val="center"/>
        <w:rPr>
          <w:rFonts w:ascii="Times New Roman" w:hAnsi="Times New Roman" w:cs="Times New Roman"/>
          <w:b/>
          <w:sz w:val="24"/>
          <w:szCs w:val="24"/>
        </w:rPr>
      </w:pPr>
      <w:bookmarkStart w:id="26" w:name="bookmark0"/>
      <w:r w:rsidRPr="00404FD1">
        <w:rPr>
          <w:rFonts w:ascii="Times New Roman" w:hAnsi="Times New Roman" w:cs="Times New Roman"/>
          <w:b/>
          <w:sz w:val="24"/>
          <w:szCs w:val="24"/>
        </w:rPr>
        <w:t>об Отделе Гражданской обороны. чрезвычайных ситуаций и мобилизационной работы Администрации Ольховского муниципального района.</w:t>
      </w:r>
    </w:p>
    <w:p w:rsidR="000A6387" w:rsidRPr="00404FD1" w:rsidRDefault="000A6387" w:rsidP="000A6387">
      <w:pPr>
        <w:pStyle w:val="1f1"/>
        <w:keepNext/>
        <w:keepLines/>
        <w:shd w:val="clear" w:color="auto" w:fill="auto"/>
        <w:spacing w:after="0" w:line="240" w:lineRule="auto"/>
        <w:ind w:left="1120" w:right="480" w:firstLine="720"/>
        <w:jc w:val="center"/>
        <w:rPr>
          <w:sz w:val="24"/>
          <w:szCs w:val="24"/>
        </w:rPr>
      </w:pPr>
    </w:p>
    <w:p w:rsidR="000A6387" w:rsidRPr="00404FD1" w:rsidRDefault="000A6387" w:rsidP="000A6387">
      <w:pPr>
        <w:pStyle w:val="a8"/>
        <w:jc w:val="center"/>
        <w:rPr>
          <w:rFonts w:ascii="Times New Roman" w:hAnsi="Times New Roman" w:cs="Times New Roman"/>
          <w:b/>
          <w:sz w:val="24"/>
          <w:szCs w:val="24"/>
        </w:rPr>
      </w:pPr>
      <w:r w:rsidRPr="00404FD1">
        <w:rPr>
          <w:rFonts w:ascii="Times New Roman" w:hAnsi="Times New Roman" w:cs="Times New Roman"/>
          <w:b/>
          <w:sz w:val="24"/>
          <w:szCs w:val="24"/>
        </w:rPr>
        <w:t>1. Общие положения</w:t>
      </w:r>
      <w:bookmarkEnd w:id="26"/>
    </w:p>
    <w:p w:rsidR="000A6387" w:rsidRPr="00404FD1" w:rsidRDefault="000A6387" w:rsidP="000A6387">
      <w:pPr>
        <w:pStyle w:val="a8"/>
        <w:jc w:val="both"/>
        <w:rPr>
          <w:rFonts w:ascii="Times New Roman" w:hAnsi="Times New Roman" w:cs="Times New Roman"/>
          <w:sz w:val="24"/>
          <w:szCs w:val="24"/>
        </w:rPr>
      </w:pPr>
      <w:bookmarkStart w:id="27" w:name="bookmark1"/>
      <w:r w:rsidRPr="00404FD1">
        <w:rPr>
          <w:rFonts w:ascii="Times New Roman" w:hAnsi="Times New Roman" w:cs="Times New Roman"/>
          <w:sz w:val="24"/>
          <w:szCs w:val="24"/>
        </w:rPr>
        <w:tab/>
        <w:t>1.1. Отдел Гражданской обороны, чрезвычайных ситуаций и мобилизационной работы Администрации Ольховского муниципального района Волгоградской области (далее по тексту - Отдел) является структурным подразделением Администрации Ольховского муниципального района, обеспечивающим организацию и выполнения мероприятий по гражданской обороне, предупреждению и ликвидации чрезвычайных ситуаций как в мирное, так и в военное время.</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1.2. В своей деятельности Отдел руководствуется Конституцией Российской Федерации, федеральными законами, законами Волгоградской области, уставами Волгоградской области и Ольховского муниципального района, нормативно - правовыми актами Администрации Волгоградской области и Ольховского муниципального района, Ольховской районной Думы, а также настоящим Положением.</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1.3. Отдел осуществляет свою деятельность во взаимодействии с другими районными органами местного самоуправления, органами исполнительной власти.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 xml:space="preserve">1.4. Сотрудники Отдела являются муниципальными служащими, на них распространяются все ограничения и льготы, связанные с муниципальной службой. </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1.5. Финансирование деятельности Отдела осуществляется в установленном порядке за счет средств бюджета района.</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 xml:space="preserve">1.6. Полное наименование – Отдел Гражданской обороны, чрезвычайных ситуаций и мобилизационной работы Администрации </w:t>
      </w:r>
      <w:r w:rsidRPr="00404FD1">
        <w:rPr>
          <w:rFonts w:ascii="Times New Roman" w:hAnsi="Times New Roman" w:cs="Times New Roman"/>
          <w:bCs/>
          <w:color w:val="26282F"/>
          <w:sz w:val="24"/>
          <w:szCs w:val="24"/>
        </w:rPr>
        <w:t>Ольховского</w:t>
      </w:r>
      <w:r w:rsidRPr="00404FD1">
        <w:rPr>
          <w:rFonts w:ascii="Times New Roman" w:hAnsi="Times New Roman" w:cs="Times New Roman"/>
          <w:sz w:val="24"/>
          <w:szCs w:val="24"/>
        </w:rPr>
        <w:t xml:space="preserve"> муниципального района Волгоградской области.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 xml:space="preserve">1.7. Сокращенное наименование – Отдел ГОЧС и МР Администрации </w:t>
      </w:r>
      <w:r w:rsidRPr="00404FD1">
        <w:rPr>
          <w:rFonts w:ascii="Times New Roman" w:hAnsi="Times New Roman" w:cs="Times New Roman"/>
          <w:bCs/>
          <w:sz w:val="24"/>
          <w:szCs w:val="24"/>
        </w:rPr>
        <w:t>Ольховского</w:t>
      </w:r>
      <w:r w:rsidRPr="00404FD1">
        <w:rPr>
          <w:rFonts w:ascii="Times New Roman" w:hAnsi="Times New Roman" w:cs="Times New Roman"/>
          <w:sz w:val="24"/>
          <w:szCs w:val="24"/>
        </w:rPr>
        <w:t xml:space="preserve"> муниципального района Волгоградской области.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r>
      <w:bookmarkEnd w:id="27"/>
    </w:p>
    <w:p w:rsidR="000A6387" w:rsidRPr="00404FD1" w:rsidRDefault="000A6387" w:rsidP="000A6387">
      <w:pPr>
        <w:pStyle w:val="a8"/>
        <w:jc w:val="center"/>
        <w:rPr>
          <w:rFonts w:ascii="Times New Roman" w:hAnsi="Times New Roman" w:cs="Times New Roman"/>
          <w:b/>
          <w:sz w:val="24"/>
          <w:szCs w:val="24"/>
        </w:rPr>
      </w:pPr>
      <w:r w:rsidRPr="00404FD1">
        <w:rPr>
          <w:rFonts w:ascii="Times New Roman" w:hAnsi="Times New Roman" w:cs="Times New Roman"/>
          <w:b/>
          <w:sz w:val="24"/>
          <w:szCs w:val="24"/>
        </w:rPr>
        <w:t>2. Основные задачи.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2.1. Основными задачами отдела ГОЧС и МР являются:</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2.1.1. Организация планирования и проведения мероприятий по гражданской обороне;</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2.1.2. Организация создания и поддержания в состоянии постоянной готовности к использованию технических систем управления гражданской обороной;</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2.1.3. Организация создания и поддержания в состоянии постоянной готовности к использованию систем оповещения;</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2.1.4. Организация обучения работников Администрации Ольховского муниципального района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2.1.5. Участие в организации создания и содержания в целях гражданской обороны запасов материально - технических, продовольственных, медицинских и иных средств;</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2.1.6. Организация создания и поддержания в состоянии постоянной готовности нештатных аварийно - спасательных формирований, привлекаемых для решения задач в области гражданской обороны;</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lastRenderedPageBreak/>
        <w:tab/>
        <w:t>2.1.7. Подготовка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2.1.8. 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2.1.9. Разработка предложений по финансированию мероприятий в области защиты населения и территорий от чрезвычайных ситуаций;</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2.1.10. Разработка предложений по созданию резервов финансовых и материальных ресурсов для ликвидации чрезвычайных ситуаций;</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2.1.11. Организация и проведение аварийно-спасательных и других неотложных работ, а также поддержание общественного порядка при их проведении; при недостаточности собственных сил и средств обращение за помощью к органам исполнительной власти Волгоградской области;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2.1.12. Содействие устойчивому функционированию организаций в чрезвычайных ситуациях;</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2.1.13. Организация и координация мобилизационной работы в районе.</w:t>
      </w:r>
    </w:p>
    <w:p w:rsidR="000A6387" w:rsidRPr="00404FD1" w:rsidRDefault="000A6387" w:rsidP="000A6387">
      <w:pPr>
        <w:pStyle w:val="a8"/>
        <w:jc w:val="center"/>
        <w:rPr>
          <w:rFonts w:ascii="Times New Roman" w:hAnsi="Times New Roman" w:cs="Times New Roman"/>
          <w:b/>
          <w:sz w:val="24"/>
          <w:szCs w:val="24"/>
        </w:rPr>
      </w:pPr>
    </w:p>
    <w:p w:rsidR="000A6387" w:rsidRPr="00404FD1" w:rsidRDefault="000A6387" w:rsidP="000A6387">
      <w:pPr>
        <w:pStyle w:val="a8"/>
        <w:jc w:val="center"/>
        <w:rPr>
          <w:rFonts w:ascii="Times New Roman" w:hAnsi="Times New Roman" w:cs="Times New Roman"/>
          <w:b/>
          <w:sz w:val="24"/>
          <w:szCs w:val="24"/>
        </w:rPr>
      </w:pPr>
      <w:r w:rsidRPr="00404FD1">
        <w:rPr>
          <w:rFonts w:ascii="Times New Roman" w:hAnsi="Times New Roman" w:cs="Times New Roman"/>
          <w:b/>
          <w:sz w:val="24"/>
          <w:szCs w:val="24"/>
        </w:rPr>
        <w:t>3. Функции.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3.1. Отдел ГОЧС и МР в соответствии с возложенными на него задачами осуществляет следующие функции: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3.1.1. Организация оповещения населения об опасностях, возникающих при ведении военных действий или вследствие этих действий;</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3.1.2. Организация проведения аварийно - спасательных работ в случае возникновения опасностей для населения при военных конфликтах или вследствие этих конфликтов, а также вследствие чрезвычайных ситуаций природного и техногенного характера;</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3.1.3. Организация борьбы с ландшафтными пожарами, возникшими вследствие высоких температур, неосторожного обращения с огнем неизвестных лиц, других каких-либо причин;</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3.1.4. Организация поддержания порядка в поселениях пострадавших вследствие чрезвычайных ситуаций природного и техногенного характера;</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3.1.5. Организация срочного восстановления функционирования необходимых коммунальных служб в военное время;</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3.1.6.  Организация срочного захоронения трупов в военное время;</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3.1.7. Организация разработки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3.1.8. Организация обеспечения постоянной готовности сил и средств гражданской обороны.</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3.2. В области защиты населения и территорий от чрезвычайных ситуаций природного и техногенного характера:</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3.2.1. Организация обучения населения, органов управления, подготовки должностных лиц, аварийно-спасательных формирований районного звена РСЧС.</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3.2.2. Разработка и реализация нормативно-правовых актов по обеспечению защиты населения и территорий от чрезвычайных ситуаций;</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3.2.3. Разработка целевых программ, направленных на предупреждение чрезвычайных;</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3.2.4. Организация обеспечения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lastRenderedPageBreak/>
        <w:tab/>
        <w:t>3.2.5. Сбор, обработка, обмен и выдача информации в области защиты населения и территорий от чрезвычайных ситуаций;</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3.2.6. Организация подготовки населения к действиям в чрезвычайных ситуациях;</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3.2.7. Организация прогнозирования и оценка социально-экономических последствий чрезвычайных ситуаций;</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3.2.8. Организация ликвидации чрезвычайных ситуаций;</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3.2.9. Организация мероприятий по социальной защите населения, пострадавшего от чрезвычайных ситуаций, проведение гуманитарных акций;</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3.2.10. Участие в реализации прав и обязанностей населения в области защиты от чрезвычайных ситуаций, а также лиц, непосредственно участвующих в их ликвидации.</w:t>
      </w:r>
    </w:p>
    <w:p w:rsidR="000A6387" w:rsidRPr="00404FD1" w:rsidRDefault="000A6387" w:rsidP="000A6387">
      <w:pPr>
        <w:pStyle w:val="a8"/>
        <w:jc w:val="both"/>
        <w:rPr>
          <w:rFonts w:ascii="Times New Roman" w:hAnsi="Times New Roman" w:cs="Times New Roman"/>
          <w:sz w:val="24"/>
          <w:szCs w:val="24"/>
        </w:rPr>
      </w:pPr>
    </w:p>
    <w:p w:rsidR="000A6387" w:rsidRPr="00404FD1" w:rsidRDefault="000A6387" w:rsidP="000A6387">
      <w:pPr>
        <w:pStyle w:val="a8"/>
        <w:jc w:val="center"/>
        <w:rPr>
          <w:rFonts w:ascii="Times New Roman" w:hAnsi="Times New Roman" w:cs="Times New Roman"/>
          <w:b/>
          <w:sz w:val="24"/>
          <w:szCs w:val="24"/>
        </w:rPr>
      </w:pPr>
      <w:bookmarkStart w:id="28" w:name="sub_400"/>
      <w:r w:rsidRPr="00404FD1">
        <w:rPr>
          <w:rFonts w:ascii="Times New Roman" w:hAnsi="Times New Roman" w:cs="Times New Roman"/>
          <w:b/>
          <w:sz w:val="24"/>
          <w:szCs w:val="24"/>
        </w:rPr>
        <w:t>4. Права и обязанности</w:t>
      </w:r>
      <w:bookmarkEnd w:id="28"/>
      <w:r w:rsidRPr="00404FD1">
        <w:rPr>
          <w:rFonts w:ascii="Times New Roman" w:hAnsi="Times New Roman" w:cs="Times New Roman"/>
          <w:b/>
          <w:sz w:val="24"/>
          <w:szCs w:val="24"/>
        </w:rPr>
        <w:t>.</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4.1. Принимать по вопросам своей компетенции решения, обязательные для исполнения руководителями служб гражданской обороны, функциональных звеньев РСЧС, главами сельских поселений, руководителями предприятий, организаций и учреждений, независимо от ведомственной принадлежности и форм собственности;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4.2. Заслушивать по вопросам своей компетенции сведения и информацию глав сельских поселений, должностных лиц служб гражданской обороны предприятий, организаций и учреждений, независимо от ведомственной принадлежности и форм собственности;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4.3. Запрашивать и получать от органов государственной статистики и органов местного самоуправления информацию и сведения, необходимые для выполнения возложенных задач;</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4.4. Проводить по вопросам своей компетенции проверки и обследования служб гражданской обороны, предприятий, организаций и учреждений независимо от их форм собственности и ведомственной принадлежности.</w:t>
      </w:r>
    </w:p>
    <w:p w:rsidR="000A6387" w:rsidRPr="00404FD1" w:rsidRDefault="000A6387" w:rsidP="000A6387">
      <w:pPr>
        <w:pStyle w:val="a8"/>
        <w:jc w:val="center"/>
        <w:rPr>
          <w:rFonts w:ascii="Times New Roman" w:hAnsi="Times New Roman" w:cs="Times New Roman"/>
          <w:b/>
          <w:sz w:val="24"/>
          <w:szCs w:val="24"/>
        </w:rPr>
      </w:pPr>
      <w:r w:rsidRPr="00404FD1">
        <w:rPr>
          <w:rFonts w:ascii="Times New Roman" w:hAnsi="Times New Roman" w:cs="Times New Roman"/>
          <w:b/>
          <w:sz w:val="24"/>
          <w:szCs w:val="24"/>
        </w:rPr>
        <w:t>5. Ответственность.</w:t>
      </w:r>
    </w:p>
    <w:p w:rsidR="000A6387" w:rsidRPr="00404FD1" w:rsidRDefault="000A6387" w:rsidP="000A6387">
      <w:pPr>
        <w:pStyle w:val="a8"/>
        <w:jc w:val="both"/>
        <w:rPr>
          <w:rFonts w:ascii="Times New Roman" w:hAnsi="Times New Roman" w:cs="Times New Roman"/>
          <w:sz w:val="24"/>
          <w:szCs w:val="24"/>
        </w:rPr>
      </w:pPr>
      <w:bookmarkStart w:id="29" w:name="sub_61"/>
      <w:r w:rsidRPr="00404FD1">
        <w:rPr>
          <w:rFonts w:ascii="Times New Roman" w:hAnsi="Times New Roman" w:cs="Times New Roman"/>
          <w:sz w:val="24"/>
          <w:szCs w:val="24"/>
        </w:rPr>
        <w:tab/>
        <w:t>5.1. Начальник отдела ГОЧС и МР несет персональную ответственность за выполнение задач, возложенных на отдел, с учетом предоставления ему прав настоящим Положением, за состоянием трудовой и исполнительской дисциплины в отделе.</w:t>
      </w:r>
    </w:p>
    <w:p w:rsidR="000A6387" w:rsidRPr="00404FD1" w:rsidRDefault="000A6387" w:rsidP="000A6387">
      <w:pPr>
        <w:pStyle w:val="a8"/>
        <w:jc w:val="both"/>
        <w:rPr>
          <w:rFonts w:ascii="Times New Roman" w:hAnsi="Times New Roman" w:cs="Times New Roman"/>
          <w:sz w:val="24"/>
          <w:szCs w:val="24"/>
        </w:rPr>
      </w:pPr>
      <w:bookmarkStart w:id="30" w:name="sub_62"/>
      <w:bookmarkEnd w:id="29"/>
      <w:r w:rsidRPr="00404FD1">
        <w:rPr>
          <w:rFonts w:ascii="Times New Roman" w:hAnsi="Times New Roman" w:cs="Times New Roman"/>
          <w:sz w:val="24"/>
          <w:szCs w:val="24"/>
        </w:rPr>
        <w:tab/>
        <w:t>5.2. Сотрудники отдела несут персональную ответственность перед начальником отдела за выполнение обязанностей, соответствующих поручений, норм Трудового Кодекса Российской Федерации и Закона «О муниципальной службе», правил внутреннего трудового распорядка администрации муниципального района.</w:t>
      </w:r>
    </w:p>
    <w:bookmarkEnd w:id="30"/>
    <w:p w:rsidR="000A6387" w:rsidRPr="00404FD1" w:rsidRDefault="000A6387" w:rsidP="000A6387">
      <w:pPr>
        <w:pStyle w:val="a8"/>
        <w:jc w:val="both"/>
        <w:rPr>
          <w:rFonts w:ascii="Times New Roman" w:hAnsi="Times New Roman" w:cs="Times New Roman"/>
          <w:sz w:val="24"/>
          <w:szCs w:val="24"/>
        </w:rPr>
      </w:pPr>
    </w:p>
    <w:p w:rsidR="000A6387" w:rsidRPr="00404FD1" w:rsidRDefault="000A6387" w:rsidP="000A6387">
      <w:pPr>
        <w:pStyle w:val="a8"/>
        <w:jc w:val="center"/>
        <w:rPr>
          <w:rFonts w:ascii="Times New Roman" w:hAnsi="Times New Roman" w:cs="Times New Roman"/>
          <w:b/>
          <w:color w:val="000000"/>
          <w:sz w:val="24"/>
          <w:szCs w:val="24"/>
        </w:rPr>
      </w:pPr>
      <w:r w:rsidRPr="00404FD1">
        <w:rPr>
          <w:rFonts w:ascii="Times New Roman" w:hAnsi="Times New Roman" w:cs="Times New Roman"/>
          <w:b/>
          <w:color w:val="000000"/>
          <w:sz w:val="24"/>
          <w:szCs w:val="24"/>
        </w:rPr>
        <w:t>6. Взаимоотношения. Связи.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 xml:space="preserve">6.1. Отдел при выполнении возложенных на него функций взаимодействует: </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 xml:space="preserve">с территориальными органами федеральных органов исполнительной власти; со структурными подразделениями Администрации Волгоградской области; </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с органами местного самоуправления; со средствами массовой информации; с предприятиями, учреждениями, организациями.</w:t>
      </w:r>
    </w:p>
    <w:p w:rsidR="000A6387" w:rsidRPr="00404FD1" w:rsidRDefault="000A6387" w:rsidP="000A6387">
      <w:pPr>
        <w:pStyle w:val="a8"/>
        <w:jc w:val="both"/>
        <w:rPr>
          <w:rFonts w:ascii="Times New Roman" w:hAnsi="Times New Roman" w:cs="Times New Roman"/>
          <w:color w:val="000000"/>
          <w:sz w:val="24"/>
          <w:szCs w:val="24"/>
        </w:rPr>
      </w:pPr>
      <w:r w:rsidRPr="00404FD1">
        <w:rPr>
          <w:rFonts w:ascii="Times New Roman" w:hAnsi="Times New Roman" w:cs="Times New Roman"/>
          <w:sz w:val="24"/>
          <w:szCs w:val="24"/>
        </w:rPr>
        <w:tab/>
        <w:t xml:space="preserve">6.2. Взаимоотношения Отдела строятся в соответствии с действующим законодательством, нормативными документами, определяющими порядок деятельности администрации района.  </w:t>
      </w:r>
    </w:p>
    <w:p w:rsidR="000A6387" w:rsidRPr="00404FD1" w:rsidRDefault="000A6387" w:rsidP="000A6387">
      <w:pPr>
        <w:pStyle w:val="a8"/>
        <w:jc w:val="both"/>
        <w:rPr>
          <w:rFonts w:ascii="Times New Roman" w:hAnsi="Times New Roman" w:cs="Times New Roman"/>
          <w:color w:val="000000"/>
          <w:sz w:val="24"/>
          <w:szCs w:val="24"/>
        </w:rPr>
      </w:pPr>
    </w:p>
    <w:p w:rsidR="000A6387" w:rsidRPr="00404FD1" w:rsidRDefault="000A6387" w:rsidP="000A6387">
      <w:pPr>
        <w:pStyle w:val="a8"/>
        <w:jc w:val="center"/>
        <w:rPr>
          <w:rFonts w:ascii="Times New Roman" w:hAnsi="Times New Roman" w:cs="Times New Roman"/>
          <w:b/>
          <w:color w:val="000000"/>
          <w:sz w:val="24"/>
          <w:szCs w:val="24"/>
        </w:rPr>
      </w:pPr>
      <w:r w:rsidRPr="00404FD1">
        <w:rPr>
          <w:rFonts w:ascii="Times New Roman" w:hAnsi="Times New Roman" w:cs="Times New Roman"/>
          <w:b/>
          <w:color w:val="000000"/>
          <w:sz w:val="24"/>
          <w:szCs w:val="24"/>
        </w:rPr>
        <w:t>7. Организация работы.</w:t>
      </w:r>
    </w:p>
    <w:p w:rsidR="000A6387" w:rsidRPr="00404FD1" w:rsidRDefault="000A6387" w:rsidP="000A6387">
      <w:pPr>
        <w:pStyle w:val="a8"/>
        <w:jc w:val="both"/>
        <w:rPr>
          <w:rFonts w:ascii="Times New Roman" w:hAnsi="Times New Roman" w:cs="Times New Roman"/>
          <w:sz w:val="24"/>
          <w:szCs w:val="24"/>
        </w:rPr>
      </w:pPr>
      <w:bookmarkStart w:id="31" w:name="sub_41"/>
      <w:r w:rsidRPr="00404FD1">
        <w:rPr>
          <w:rFonts w:ascii="Times New Roman" w:hAnsi="Times New Roman" w:cs="Times New Roman"/>
          <w:sz w:val="24"/>
          <w:szCs w:val="24"/>
        </w:rPr>
        <w:tab/>
        <w:t>7.1. Отдел осуществляет свою деятельность под руководством начальника назначаемый на должность распоряжением Главы Ольховского муниципального района Волгоградской области.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lastRenderedPageBreak/>
        <w:tab/>
        <w:t>7.2. В период временного отсутствия начальника отдела, исполнение его обязанностей возлагается на одного из сотрудников отдела распоряжением  Администрации Ольховского муниципального района.</w:t>
      </w:r>
    </w:p>
    <w:p w:rsidR="000A6387" w:rsidRPr="00404FD1" w:rsidRDefault="000A6387" w:rsidP="000A6387">
      <w:pPr>
        <w:pStyle w:val="a8"/>
        <w:jc w:val="both"/>
        <w:rPr>
          <w:rFonts w:ascii="Times New Roman" w:hAnsi="Times New Roman" w:cs="Times New Roman"/>
          <w:sz w:val="24"/>
          <w:szCs w:val="24"/>
        </w:rPr>
      </w:pPr>
      <w:bookmarkStart w:id="32" w:name="sub_42"/>
      <w:bookmarkEnd w:id="31"/>
      <w:r w:rsidRPr="00404FD1">
        <w:rPr>
          <w:rFonts w:ascii="Times New Roman" w:hAnsi="Times New Roman" w:cs="Times New Roman"/>
          <w:sz w:val="24"/>
          <w:szCs w:val="24"/>
        </w:rPr>
        <w:tab/>
        <w:t>7.3. Начальник Отдела:</w:t>
      </w:r>
    </w:p>
    <w:p w:rsidR="000A6387" w:rsidRPr="00404FD1" w:rsidRDefault="000A6387" w:rsidP="000A6387">
      <w:pPr>
        <w:pStyle w:val="a8"/>
        <w:jc w:val="both"/>
        <w:rPr>
          <w:rFonts w:ascii="Times New Roman" w:hAnsi="Times New Roman" w:cs="Times New Roman"/>
          <w:sz w:val="24"/>
          <w:szCs w:val="24"/>
        </w:rPr>
      </w:pPr>
      <w:bookmarkStart w:id="33" w:name="sub_421"/>
      <w:bookmarkEnd w:id="32"/>
      <w:r w:rsidRPr="00404FD1">
        <w:rPr>
          <w:rFonts w:ascii="Times New Roman" w:hAnsi="Times New Roman" w:cs="Times New Roman"/>
          <w:sz w:val="24"/>
          <w:szCs w:val="24"/>
        </w:rPr>
        <w:tab/>
        <w:t>7.3.1. Руководит деятельностью Отдела, обеспечивая решение возложенных на Отдел функций и задач.</w:t>
      </w:r>
    </w:p>
    <w:p w:rsidR="000A6387" w:rsidRPr="00404FD1" w:rsidRDefault="000A6387" w:rsidP="000A6387">
      <w:pPr>
        <w:pStyle w:val="a8"/>
        <w:jc w:val="both"/>
        <w:rPr>
          <w:rFonts w:ascii="Times New Roman" w:hAnsi="Times New Roman" w:cs="Times New Roman"/>
          <w:sz w:val="24"/>
          <w:szCs w:val="24"/>
        </w:rPr>
      </w:pPr>
      <w:bookmarkStart w:id="34" w:name="sub_422"/>
      <w:bookmarkEnd w:id="33"/>
      <w:r w:rsidRPr="00404FD1">
        <w:rPr>
          <w:rFonts w:ascii="Times New Roman" w:hAnsi="Times New Roman" w:cs="Times New Roman"/>
          <w:sz w:val="24"/>
          <w:szCs w:val="24"/>
        </w:rPr>
        <w:tab/>
        <w:t>7.3.2. Распределяет обязанности между сотрудниками Отдела и разрабатывает для них должностные инструкции.</w:t>
      </w:r>
    </w:p>
    <w:p w:rsidR="000A6387" w:rsidRPr="00404FD1" w:rsidRDefault="000A6387" w:rsidP="000A6387">
      <w:pPr>
        <w:pStyle w:val="a8"/>
        <w:jc w:val="both"/>
        <w:rPr>
          <w:rFonts w:ascii="Times New Roman" w:hAnsi="Times New Roman" w:cs="Times New Roman"/>
          <w:sz w:val="24"/>
          <w:szCs w:val="24"/>
        </w:rPr>
      </w:pPr>
      <w:bookmarkStart w:id="35" w:name="sub_423"/>
      <w:bookmarkEnd w:id="34"/>
      <w:r w:rsidRPr="00404FD1">
        <w:rPr>
          <w:rFonts w:ascii="Times New Roman" w:hAnsi="Times New Roman" w:cs="Times New Roman"/>
          <w:sz w:val="24"/>
          <w:szCs w:val="24"/>
        </w:rPr>
        <w:tab/>
        <w:t>7.3.3. Вносит Главе Ольховского муниципального района предложения о назначении и освобождении от должности работников Отдела, их поощрении и применении к ним мер дисциплинарного воздействия.</w:t>
      </w:r>
    </w:p>
    <w:p w:rsidR="000A6387" w:rsidRPr="00404FD1" w:rsidRDefault="000A6387" w:rsidP="000A6387">
      <w:pPr>
        <w:pStyle w:val="a8"/>
        <w:jc w:val="both"/>
        <w:rPr>
          <w:rFonts w:ascii="Times New Roman" w:hAnsi="Times New Roman" w:cs="Times New Roman"/>
          <w:sz w:val="24"/>
          <w:szCs w:val="24"/>
        </w:rPr>
      </w:pPr>
      <w:bookmarkStart w:id="36" w:name="sub_424"/>
      <w:bookmarkEnd w:id="35"/>
      <w:r w:rsidRPr="00404FD1">
        <w:rPr>
          <w:rFonts w:ascii="Times New Roman" w:hAnsi="Times New Roman" w:cs="Times New Roman"/>
          <w:sz w:val="24"/>
          <w:szCs w:val="24"/>
        </w:rPr>
        <w:tab/>
        <w:t>7.3.4. Вносит в установленном порядке на рассмотрение Главы Ольховского муниципального района проекты правовых актов по вопросам, входящим в компетенцию Отдела.</w:t>
      </w:r>
    </w:p>
    <w:p w:rsidR="000A6387" w:rsidRPr="00404FD1" w:rsidRDefault="000A6387" w:rsidP="000A6387">
      <w:pPr>
        <w:pStyle w:val="a8"/>
        <w:jc w:val="both"/>
        <w:rPr>
          <w:rFonts w:ascii="Times New Roman" w:hAnsi="Times New Roman" w:cs="Times New Roman"/>
          <w:sz w:val="24"/>
          <w:szCs w:val="24"/>
        </w:rPr>
      </w:pPr>
      <w:bookmarkStart w:id="37" w:name="sub_425"/>
      <w:bookmarkEnd w:id="36"/>
      <w:r w:rsidRPr="00404FD1">
        <w:rPr>
          <w:rFonts w:ascii="Times New Roman" w:hAnsi="Times New Roman" w:cs="Times New Roman"/>
          <w:sz w:val="24"/>
          <w:szCs w:val="24"/>
        </w:rPr>
        <w:tab/>
        <w:t>7.3.5. Несет ответственность за надлежащее и своевременное выполнение возложенных на Отдел функций и задач.</w:t>
      </w:r>
    </w:p>
    <w:p w:rsidR="000A6387" w:rsidRPr="00404FD1" w:rsidRDefault="000A6387" w:rsidP="000A6387">
      <w:pPr>
        <w:pStyle w:val="a8"/>
        <w:jc w:val="both"/>
        <w:rPr>
          <w:rFonts w:ascii="Times New Roman" w:hAnsi="Times New Roman" w:cs="Times New Roman"/>
          <w:sz w:val="24"/>
          <w:szCs w:val="24"/>
        </w:rPr>
      </w:pPr>
      <w:bookmarkStart w:id="38" w:name="sub_426"/>
      <w:bookmarkEnd w:id="37"/>
      <w:r w:rsidRPr="00404FD1">
        <w:rPr>
          <w:rFonts w:ascii="Times New Roman" w:hAnsi="Times New Roman" w:cs="Times New Roman"/>
          <w:sz w:val="24"/>
          <w:szCs w:val="24"/>
        </w:rPr>
        <w:tab/>
        <w:t>7.3.6. Осуществляет иные полномочия в соответствии с законодательством РФ и нормативными правовыми актами Ольховского муниципального района.</w:t>
      </w:r>
    </w:p>
    <w:p w:rsidR="000A6387" w:rsidRPr="00404FD1" w:rsidRDefault="000A6387" w:rsidP="000A6387">
      <w:pPr>
        <w:pStyle w:val="a8"/>
        <w:jc w:val="both"/>
        <w:rPr>
          <w:rFonts w:ascii="Times New Roman" w:hAnsi="Times New Roman" w:cs="Times New Roman"/>
          <w:sz w:val="24"/>
          <w:szCs w:val="24"/>
        </w:rPr>
      </w:pPr>
      <w:bookmarkStart w:id="39" w:name="sub_43"/>
      <w:bookmarkEnd w:id="38"/>
      <w:r w:rsidRPr="00404FD1">
        <w:rPr>
          <w:rFonts w:ascii="Times New Roman" w:hAnsi="Times New Roman" w:cs="Times New Roman"/>
          <w:sz w:val="24"/>
          <w:szCs w:val="24"/>
        </w:rPr>
        <w:tab/>
        <w:t>7.4. Сотрудники Отдела непосредственно подчиняются начальнику Отдела.</w:t>
      </w:r>
    </w:p>
    <w:p w:rsidR="000A6387" w:rsidRPr="00404FD1" w:rsidRDefault="000A6387" w:rsidP="000A6387">
      <w:pPr>
        <w:pStyle w:val="a8"/>
        <w:jc w:val="both"/>
        <w:rPr>
          <w:rFonts w:ascii="Times New Roman" w:hAnsi="Times New Roman" w:cs="Times New Roman"/>
          <w:sz w:val="24"/>
          <w:szCs w:val="24"/>
        </w:rPr>
      </w:pPr>
      <w:bookmarkStart w:id="40" w:name="sub_44"/>
      <w:bookmarkEnd w:id="39"/>
      <w:r w:rsidRPr="00404FD1">
        <w:rPr>
          <w:rFonts w:ascii="Times New Roman" w:hAnsi="Times New Roman" w:cs="Times New Roman"/>
          <w:sz w:val="24"/>
          <w:szCs w:val="24"/>
        </w:rPr>
        <w:tab/>
        <w:t>7.5. Начальник и сотрудники Отдела назначаются на должности муниципальной службы в соответствии с квалификационными требованиями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устанавливаемыми законодательством Волгоградской области и муниципальными правовыми актами.</w:t>
      </w:r>
      <w:bookmarkEnd w:id="40"/>
    </w:p>
    <w:p w:rsidR="000A6387" w:rsidRPr="00404FD1" w:rsidRDefault="000A6387" w:rsidP="000A6387">
      <w:pPr>
        <w:spacing w:after="0" w:line="240" w:lineRule="auto"/>
        <w:jc w:val="center"/>
        <w:rPr>
          <w:rFonts w:ascii="Times New Roman" w:hAnsi="Times New Roman" w:cs="Times New Roman"/>
          <w:sz w:val="24"/>
          <w:szCs w:val="24"/>
        </w:rPr>
      </w:pPr>
    </w:p>
    <w:p w:rsidR="000A6387" w:rsidRDefault="000A6387" w:rsidP="000A6387">
      <w:pPr>
        <w:spacing w:after="0" w:line="240" w:lineRule="auto"/>
        <w:jc w:val="center"/>
        <w:rPr>
          <w:rFonts w:ascii="Times New Roman" w:hAnsi="Times New Roman" w:cs="Times New Roman"/>
          <w:sz w:val="28"/>
          <w:szCs w:val="28"/>
        </w:rPr>
      </w:pPr>
    </w:p>
    <w:p w:rsidR="000A6387" w:rsidRDefault="000A6387" w:rsidP="000A6387"/>
    <w:p w:rsidR="008C5B70" w:rsidRDefault="008C5B70" w:rsidP="008C5B70">
      <w:pPr>
        <w:spacing w:after="0" w:line="240" w:lineRule="auto"/>
        <w:jc w:val="center"/>
        <w:rPr>
          <w:rFonts w:ascii="Times New Roman" w:hAnsi="Times New Roman" w:cs="Times New Roman"/>
          <w:sz w:val="28"/>
          <w:szCs w:val="28"/>
        </w:rPr>
      </w:pPr>
    </w:p>
    <w:p w:rsidR="008C5B70" w:rsidRDefault="008C5B70" w:rsidP="008C5B70"/>
    <w:p w:rsidR="00AF1BF7" w:rsidRDefault="00AF1BF7">
      <w:pPr>
        <w:rPr>
          <w:sz w:val="24"/>
          <w:szCs w:val="24"/>
        </w:rPr>
      </w:pPr>
    </w:p>
    <w:p w:rsidR="000A6387" w:rsidRDefault="000A6387">
      <w:pPr>
        <w:rPr>
          <w:sz w:val="24"/>
          <w:szCs w:val="24"/>
        </w:rPr>
      </w:pPr>
    </w:p>
    <w:p w:rsidR="000A6387" w:rsidRDefault="000A6387">
      <w:pPr>
        <w:rPr>
          <w:sz w:val="24"/>
          <w:szCs w:val="24"/>
        </w:rPr>
      </w:pPr>
    </w:p>
    <w:p w:rsidR="000A6387" w:rsidRDefault="000A6387">
      <w:pPr>
        <w:rPr>
          <w:sz w:val="24"/>
          <w:szCs w:val="24"/>
        </w:rPr>
      </w:pPr>
    </w:p>
    <w:p w:rsidR="000A6387" w:rsidRDefault="000A6387">
      <w:pPr>
        <w:rPr>
          <w:sz w:val="24"/>
          <w:szCs w:val="24"/>
        </w:rPr>
      </w:pPr>
    </w:p>
    <w:p w:rsidR="00404FD1" w:rsidRDefault="00404FD1">
      <w:pPr>
        <w:rPr>
          <w:sz w:val="24"/>
          <w:szCs w:val="24"/>
        </w:rPr>
      </w:pPr>
    </w:p>
    <w:p w:rsidR="000A6387" w:rsidRDefault="000A6387">
      <w:pPr>
        <w:rPr>
          <w:sz w:val="24"/>
          <w:szCs w:val="24"/>
        </w:rPr>
      </w:pPr>
    </w:p>
    <w:p w:rsidR="000A6387" w:rsidRDefault="000A6387">
      <w:pPr>
        <w:rPr>
          <w:sz w:val="24"/>
          <w:szCs w:val="24"/>
        </w:rPr>
      </w:pPr>
    </w:p>
    <w:p w:rsidR="000A6387" w:rsidRDefault="000A6387">
      <w:pPr>
        <w:rPr>
          <w:sz w:val="24"/>
          <w:szCs w:val="24"/>
        </w:rPr>
      </w:pPr>
    </w:p>
    <w:p w:rsidR="000A6387" w:rsidRDefault="000A6387">
      <w:pPr>
        <w:rPr>
          <w:sz w:val="24"/>
          <w:szCs w:val="24"/>
        </w:rPr>
      </w:pPr>
    </w:p>
    <w:p w:rsidR="000A6387" w:rsidRDefault="000A6387">
      <w:pPr>
        <w:rPr>
          <w:sz w:val="24"/>
          <w:szCs w:val="24"/>
        </w:rPr>
      </w:pPr>
    </w:p>
    <w:p w:rsidR="000A6387" w:rsidRPr="000A6387" w:rsidRDefault="000A6387" w:rsidP="000A6387">
      <w:pPr>
        <w:spacing w:after="0" w:line="240" w:lineRule="auto"/>
        <w:jc w:val="center"/>
        <w:rPr>
          <w:rFonts w:ascii="Times New Roman" w:hAnsi="Times New Roman" w:cs="Times New Roman"/>
          <w:sz w:val="28"/>
          <w:szCs w:val="28"/>
        </w:rPr>
      </w:pPr>
      <w:r w:rsidRPr="000A6387">
        <w:rPr>
          <w:rFonts w:ascii="Times New Roman" w:hAnsi="Times New Roman" w:cs="Times New Roman"/>
          <w:sz w:val="28"/>
          <w:szCs w:val="28"/>
        </w:rPr>
        <w:lastRenderedPageBreak/>
        <w:t>А Д М И Н И С Т Р А Ц И Я</w:t>
      </w:r>
    </w:p>
    <w:p w:rsidR="000A6387" w:rsidRPr="000A6387" w:rsidRDefault="000A6387" w:rsidP="000A6387">
      <w:pPr>
        <w:spacing w:after="0" w:line="240" w:lineRule="auto"/>
        <w:jc w:val="center"/>
        <w:rPr>
          <w:rFonts w:ascii="Times New Roman" w:hAnsi="Times New Roman" w:cs="Times New Roman"/>
          <w:sz w:val="28"/>
          <w:szCs w:val="28"/>
        </w:rPr>
      </w:pPr>
      <w:r w:rsidRPr="000A6387">
        <w:rPr>
          <w:rFonts w:ascii="Times New Roman" w:hAnsi="Times New Roman" w:cs="Times New Roman"/>
          <w:sz w:val="28"/>
          <w:szCs w:val="28"/>
        </w:rPr>
        <w:t>ОЛЬХОВСКОГО МУНИЦИПАЛЬНОГО РАЙОНА</w:t>
      </w:r>
    </w:p>
    <w:p w:rsidR="000A6387" w:rsidRPr="000A6387" w:rsidRDefault="000A6387" w:rsidP="000A6387">
      <w:pPr>
        <w:spacing w:after="0" w:line="240" w:lineRule="auto"/>
        <w:jc w:val="center"/>
        <w:rPr>
          <w:rFonts w:ascii="Times New Roman" w:hAnsi="Times New Roman" w:cs="Times New Roman"/>
          <w:sz w:val="28"/>
          <w:szCs w:val="28"/>
        </w:rPr>
      </w:pPr>
      <w:r w:rsidRPr="000A6387">
        <w:rPr>
          <w:rFonts w:ascii="Times New Roman" w:hAnsi="Times New Roman" w:cs="Times New Roman"/>
          <w:sz w:val="28"/>
          <w:szCs w:val="28"/>
        </w:rPr>
        <w:t>ВОЛГОГРАДСКОЙ   ОБЛАСТИ</w:t>
      </w:r>
    </w:p>
    <w:p w:rsidR="000A6387" w:rsidRPr="000A6387" w:rsidRDefault="000A6387" w:rsidP="000A6387">
      <w:pPr>
        <w:spacing w:after="0" w:line="240" w:lineRule="auto"/>
        <w:jc w:val="center"/>
        <w:rPr>
          <w:rFonts w:ascii="Times New Roman" w:hAnsi="Times New Roman" w:cs="Times New Roman"/>
          <w:sz w:val="28"/>
          <w:szCs w:val="28"/>
        </w:rPr>
      </w:pPr>
      <w:r w:rsidRPr="000A6387">
        <w:rPr>
          <w:rFonts w:ascii="Times New Roman" w:hAnsi="Times New Roman" w:cs="Times New Roman"/>
          <w:sz w:val="28"/>
          <w:szCs w:val="28"/>
        </w:rPr>
        <w:t>__________________________________________________________</w:t>
      </w:r>
    </w:p>
    <w:p w:rsidR="000A6387" w:rsidRPr="000A6387" w:rsidRDefault="000A6387" w:rsidP="000A6387">
      <w:pPr>
        <w:spacing w:after="0" w:line="240" w:lineRule="auto"/>
        <w:jc w:val="center"/>
        <w:rPr>
          <w:rFonts w:ascii="Times New Roman" w:hAnsi="Times New Roman" w:cs="Times New Roman"/>
          <w:sz w:val="28"/>
          <w:szCs w:val="28"/>
        </w:rPr>
      </w:pPr>
      <w:r w:rsidRPr="000A6387">
        <w:rPr>
          <w:rFonts w:ascii="Times New Roman" w:hAnsi="Times New Roman" w:cs="Times New Roman"/>
          <w:sz w:val="28"/>
          <w:szCs w:val="28"/>
        </w:rPr>
        <w:t>П О С Т А Н О В Л Е Н И Е</w:t>
      </w:r>
    </w:p>
    <w:p w:rsidR="000A6387" w:rsidRPr="000A6387" w:rsidRDefault="000A6387" w:rsidP="000A6387">
      <w:pPr>
        <w:spacing w:after="0" w:line="240" w:lineRule="auto"/>
        <w:rPr>
          <w:rFonts w:ascii="Times New Roman" w:hAnsi="Times New Roman" w:cs="Times New Roman"/>
          <w:sz w:val="28"/>
          <w:szCs w:val="28"/>
        </w:rPr>
      </w:pPr>
    </w:p>
    <w:p w:rsidR="000A6387" w:rsidRPr="000A6387" w:rsidRDefault="000A6387" w:rsidP="000A6387">
      <w:pPr>
        <w:spacing w:after="0" w:line="240" w:lineRule="auto"/>
        <w:rPr>
          <w:rFonts w:ascii="Times New Roman" w:hAnsi="Times New Roman" w:cs="Times New Roman"/>
          <w:sz w:val="28"/>
          <w:szCs w:val="28"/>
        </w:rPr>
      </w:pPr>
      <w:r w:rsidRPr="000A6387">
        <w:rPr>
          <w:rFonts w:ascii="Times New Roman" w:hAnsi="Times New Roman" w:cs="Times New Roman"/>
          <w:sz w:val="28"/>
          <w:szCs w:val="28"/>
        </w:rPr>
        <w:t xml:space="preserve">от 22.10.2021  № 824 </w:t>
      </w:r>
    </w:p>
    <w:p w:rsidR="000A6387" w:rsidRPr="000A6387" w:rsidRDefault="000A6387" w:rsidP="000A6387">
      <w:pPr>
        <w:pStyle w:val="a8"/>
        <w:rPr>
          <w:rFonts w:ascii="Times New Roman" w:hAnsi="Times New Roman" w:cs="Times New Roman"/>
          <w:sz w:val="28"/>
          <w:szCs w:val="28"/>
        </w:rPr>
      </w:pPr>
      <w:r w:rsidRPr="000A6387">
        <w:rPr>
          <w:rFonts w:ascii="Times New Roman" w:hAnsi="Times New Roman" w:cs="Times New Roman"/>
          <w:sz w:val="28"/>
          <w:szCs w:val="28"/>
        </w:rPr>
        <w:t xml:space="preserve">О внесении изменений в постановление Администрации </w:t>
      </w:r>
    </w:p>
    <w:p w:rsidR="000A6387" w:rsidRPr="000A6387" w:rsidRDefault="000A6387" w:rsidP="000A6387">
      <w:pPr>
        <w:pStyle w:val="a8"/>
        <w:rPr>
          <w:rFonts w:ascii="Times New Roman" w:hAnsi="Times New Roman" w:cs="Times New Roman"/>
          <w:bCs/>
          <w:sz w:val="28"/>
          <w:szCs w:val="28"/>
        </w:rPr>
      </w:pPr>
      <w:r w:rsidRPr="000A6387">
        <w:rPr>
          <w:rFonts w:ascii="Times New Roman" w:hAnsi="Times New Roman" w:cs="Times New Roman"/>
          <w:sz w:val="28"/>
          <w:szCs w:val="28"/>
        </w:rPr>
        <w:t xml:space="preserve">Ольховского муниципального района </w:t>
      </w:r>
      <w:r w:rsidRPr="000A6387">
        <w:rPr>
          <w:rFonts w:ascii="Times New Roman" w:hAnsi="Times New Roman" w:cs="Times New Roman"/>
          <w:bCs/>
          <w:sz w:val="28"/>
          <w:szCs w:val="28"/>
        </w:rPr>
        <w:t xml:space="preserve">от 23.08.2017 г. № 565 </w:t>
      </w:r>
    </w:p>
    <w:p w:rsidR="000A6387" w:rsidRPr="000A6387" w:rsidRDefault="000A6387" w:rsidP="000A6387">
      <w:pPr>
        <w:pStyle w:val="a8"/>
        <w:rPr>
          <w:rFonts w:ascii="Times New Roman" w:hAnsi="Times New Roman" w:cs="Times New Roman"/>
          <w:bCs/>
          <w:sz w:val="28"/>
          <w:szCs w:val="28"/>
        </w:rPr>
      </w:pPr>
      <w:r w:rsidRPr="000A6387">
        <w:rPr>
          <w:rFonts w:ascii="Times New Roman" w:hAnsi="Times New Roman" w:cs="Times New Roman"/>
          <w:bCs/>
          <w:sz w:val="28"/>
          <w:szCs w:val="28"/>
        </w:rPr>
        <w:t>«Об утверждении Правил выделения средств из резервного фонда</w:t>
      </w:r>
    </w:p>
    <w:p w:rsidR="000A6387" w:rsidRPr="000A6387" w:rsidRDefault="000A6387" w:rsidP="000A6387">
      <w:pPr>
        <w:pStyle w:val="a8"/>
        <w:rPr>
          <w:rFonts w:ascii="Times New Roman" w:hAnsi="Times New Roman" w:cs="Times New Roman"/>
          <w:bCs/>
          <w:sz w:val="28"/>
          <w:szCs w:val="28"/>
        </w:rPr>
      </w:pPr>
      <w:r w:rsidRPr="000A6387">
        <w:rPr>
          <w:rFonts w:ascii="Times New Roman" w:hAnsi="Times New Roman" w:cs="Times New Roman"/>
          <w:bCs/>
          <w:sz w:val="28"/>
          <w:szCs w:val="28"/>
        </w:rPr>
        <w:t xml:space="preserve">администрации Ольховского муниципального района на </w:t>
      </w:r>
    </w:p>
    <w:p w:rsidR="000A6387" w:rsidRPr="000A6387" w:rsidRDefault="000A6387" w:rsidP="000A6387">
      <w:pPr>
        <w:pStyle w:val="a8"/>
        <w:rPr>
          <w:rFonts w:ascii="Times New Roman" w:hAnsi="Times New Roman" w:cs="Times New Roman"/>
          <w:bCs/>
          <w:sz w:val="28"/>
          <w:szCs w:val="28"/>
        </w:rPr>
      </w:pPr>
      <w:r w:rsidRPr="000A6387">
        <w:rPr>
          <w:rFonts w:ascii="Times New Roman" w:hAnsi="Times New Roman" w:cs="Times New Roman"/>
          <w:bCs/>
          <w:sz w:val="28"/>
          <w:szCs w:val="28"/>
        </w:rPr>
        <w:t>финансирование мероприятий для частичного покрытия расходов</w:t>
      </w:r>
    </w:p>
    <w:p w:rsidR="000A6387" w:rsidRPr="000A6387" w:rsidRDefault="000A6387" w:rsidP="000A6387">
      <w:pPr>
        <w:pStyle w:val="a8"/>
        <w:rPr>
          <w:rFonts w:ascii="Times New Roman" w:hAnsi="Times New Roman" w:cs="Times New Roman"/>
          <w:sz w:val="28"/>
          <w:szCs w:val="28"/>
        </w:rPr>
      </w:pPr>
      <w:r w:rsidRPr="000A6387">
        <w:rPr>
          <w:rFonts w:ascii="Times New Roman" w:hAnsi="Times New Roman" w:cs="Times New Roman"/>
          <w:sz w:val="28"/>
          <w:szCs w:val="28"/>
        </w:rPr>
        <w:t xml:space="preserve">по ликвидации последствий чрезвычайных ситуаций и стихийных бедствий» </w:t>
      </w:r>
    </w:p>
    <w:p w:rsidR="000A6387" w:rsidRPr="000A6387" w:rsidRDefault="000A6387" w:rsidP="000A6387">
      <w:pPr>
        <w:spacing w:after="0" w:line="240" w:lineRule="auto"/>
        <w:jc w:val="both"/>
        <w:rPr>
          <w:rFonts w:ascii="Times New Roman" w:hAnsi="Times New Roman" w:cs="Times New Roman"/>
          <w:sz w:val="28"/>
          <w:szCs w:val="28"/>
        </w:rPr>
      </w:pPr>
    </w:p>
    <w:p w:rsidR="000A6387" w:rsidRPr="000A6387" w:rsidRDefault="000A6387" w:rsidP="000A6387">
      <w:pPr>
        <w:spacing w:after="0" w:line="240" w:lineRule="auto"/>
        <w:jc w:val="both"/>
        <w:rPr>
          <w:rFonts w:ascii="Times New Roman" w:hAnsi="Times New Roman" w:cs="Times New Roman"/>
          <w:sz w:val="28"/>
          <w:szCs w:val="28"/>
        </w:rPr>
      </w:pPr>
    </w:p>
    <w:p w:rsidR="000A6387" w:rsidRPr="000A6387" w:rsidRDefault="000A6387" w:rsidP="000A6387">
      <w:pPr>
        <w:spacing w:after="0" w:line="240" w:lineRule="auto"/>
        <w:jc w:val="both"/>
        <w:rPr>
          <w:rFonts w:ascii="Times New Roman" w:hAnsi="Times New Roman" w:cs="Times New Roman"/>
          <w:sz w:val="28"/>
          <w:szCs w:val="28"/>
        </w:rPr>
      </w:pPr>
      <w:r w:rsidRPr="000A6387">
        <w:rPr>
          <w:rFonts w:ascii="Times New Roman" w:hAnsi="Times New Roman" w:cs="Times New Roman"/>
          <w:sz w:val="28"/>
          <w:szCs w:val="28"/>
        </w:rPr>
        <w:t>ПОСТАНОВЛЯЮ:</w:t>
      </w:r>
    </w:p>
    <w:p w:rsidR="000A6387" w:rsidRPr="000A6387" w:rsidRDefault="000A6387" w:rsidP="000A6387">
      <w:pPr>
        <w:pStyle w:val="a8"/>
        <w:jc w:val="both"/>
        <w:rPr>
          <w:rStyle w:val="BodytextSpacing3pt"/>
          <w:sz w:val="28"/>
          <w:szCs w:val="28"/>
        </w:rPr>
      </w:pPr>
      <w:r w:rsidRPr="000A6387">
        <w:rPr>
          <w:rFonts w:ascii="Times New Roman" w:hAnsi="Times New Roman" w:cs="Times New Roman"/>
          <w:sz w:val="28"/>
          <w:szCs w:val="28"/>
        </w:rPr>
        <w:t xml:space="preserve">     1.Внести в постановление Администрации Ольховского муниципального района </w:t>
      </w:r>
      <w:r w:rsidRPr="000A6387">
        <w:rPr>
          <w:rFonts w:ascii="Times New Roman" w:hAnsi="Times New Roman" w:cs="Times New Roman"/>
          <w:bCs/>
          <w:sz w:val="28"/>
          <w:szCs w:val="28"/>
        </w:rPr>
        <w:t xml:space="preserve">от 23.08.2017 г. № 565 "Об утверждении Правил выделения средств из резервного фонда администрации Ольховского муниципального района на финансирование мероприятий для частичного покрытия расходов </w:t>
      </w:r>
      <w:r w:rsidRPr="000A6387">
        <w:rPr>
          <w:rFonts w:ascii="Times New Roman" w:hAnsi="Times New Roman" w:cs="Times New Roman"/>
          <w:sz w:val="28"/>
          <w:szCs w:val="28"/>
        </w:rPr>
        <w:t xml:space="preserve">по ликвидации последствий чрезвычайных ситуаций и стихийных бедствий изменение", изложив </w:t>
      </w:r>
      <w:r w:rsidRPr="000A6387">
        <w:rPr>
          <w:rFonts w:ascii="Times New Roman" w:hAnsi="Times New Roman" w:cs="Times New Roman"/>
          <w:bCs/>
          <w:sz w:val="28"/>
          <w:szCs w:val="28"/>
        </w:rPr>
        <w:t xml:space="preserve">Правила выделения средств из резервного фонда администрации Ольховского муниципального района на финансирование мероприятий для частичного покрытия расходов </w:t>
      </w:r>
      <w:r w:rsidRPr="000A6387">
        <w:rPr>
          <w:rFonts w:ascii="Times New Roman" w:hAnsi="Times New Roman" w:cs="Times New Roman"/>
          <w:sz w:val="28"/>
          <w:szCs w:val="28"/>
        </w:rPr>
        <w:t>по ликвидации последствий чрезвычайных ситуаций и стихийных бедствий  в соответствии с приложением.</w:t>
      </w:r>
    </w:p>
    <w:p w:rsidR="000A6387" w:rsidRPr="000A6387" w:rsidRDefault="000A6387" w:rsidP="000A6387">
      <w:pPr>
        <w:pStyle w:val="Bodytext0"/>
        <w:shd w:val="clear" w:color="auto" w:fill="auto"/>
        <w:spacing w:before="0" w:line="240" w:lineRule="auto"/>
        <w:ind w:firstLine="426"/>
        <w:rPr>
          <w:rFonts w:ascii="Times New Roman" w:hAnsi="Times New Roman" w:cs="Times New Roman"/>
          <w:sz w:val="28"/>
          <w:szCs w:val="28"/>
        </w:rPr>
      </w:pPr>
      <w:r w:rsidRPr="000A6387">
        <w:rPr>
          <w:rFonts w:ascii="Times New Roman" w:hAnsi="Times New Roman" w:cs="Times New Roman"/>
          <w:sz w:val="28"/>
          <w:szCs w:val="28"/>
        </w:rPr>
        <w:t>2.Контроль за исполнением постановления возложить на первого заместителя Главы Ольховского муниципального района.</w:t>
      </w:r>
    </w:p>
    <w:p w:rsidR="000A6387" w:rsidRPr="000A6387" w:rsidRDefault="000A6387" w:rsidP="000A6387">
      <w:pPr>
        <w:pStyle w:val="a8"/>
        <w:jc w:val="both"/>
        <w:rPr>
          <w:rFonts w:ascii="Times New Roman" w:hAnsi="Times New Roman" w:cs="Times New Roman"/>
          <w:sz w:val="28"/>
          <w:szCs w:val="28"/>
        </w:rPr>
      </w:pPr>
      <w:r w:rsidRPr="000A6387">
        <w:rPr>
          <w:rFonts w:ascii="Times New Roman" w:hAnsi="Times New Roman" w:cs="Times New Roman"/>
          <w:sz w:val="28"/>
          <w:szCs w:val="28"/>
        </w:rPr>
        <w:t xml:space="preserve">      3.Настоящее постановление вступает в силу со дня его подписания и подлежит официальному обнародованию.</w:t>
      </w:r>
      <w:r w:rsidRPr="000A6387">
        <w:rPr>
          <w:rFonts w:ascii="Times New Roman" w:hAnsi="Times New Roman" w:cs="Times New Roman"/>
          <w:sz w:val="28"/>
          <w:szCs w:val="28"/>
        </w:rPr>
        <w:tab/>
      </w:r>
    </w:p>
    <w:p w:rsidR="000A6387" w:rsidRPr="000A6387" w:rsidRDefault="000A6387" w:rsidP="000A6387">
      <w:pPr>
        <w:pStyle w:val="a8"/>
        <w:jc w:val="both"/>
        <w:rPr>
          <w:rFonts w:ascii="Times New Roman" w:hAnsi="Times New Roman" w:cs="Times New Roman"/>
          <w:sz w:val="28"/>
          <w:szCs w:val="28"/>
        </w:rPr>
      </w:pPr>
    </w:p>
    <w:p w:rsidR="000A6387" w:rsidRPr="000A6387" w:rsidRDefault="000A6387" w:rsidP="000A6387">
      <w:pPr>
        <w:pStyle w:val="a8"/>
        <w:jc w:val="both"/>
        <w:rPr>
          <w:rFonts w:ascii="Times New Roman" w:hAnsi="Times New Roman" w:cs="Times New Roman"/>
          <w:sz w:val="28"/>
          <w:szCs w:val="28"/>
        </w:rPr>
      </w:pPr>
    </w:p>
    <w:p w:rsidR="000A6387" w:rsidRPr="000A6387" w:rsidRDefault="000A6387" w:rsidP="000A6387">
      <w:pPr>
        <w:pStyle w:val="a8"/>
        <w:jc w:val="both"/>
        <w:rPr>
          <w:rFonts w:ascii="Times New Roman" w:hAnsi="Times New Roman" w:cs="Times New Roman"/>
          <w:sz w:val="28"/>
          <w:szCs w:val="28"/>
        </w:rPr>
      </w:pPr>
    </w:p>
    <w:p w:rsidR="000A6387" w:rsidRPr="000A6387" w:rsidRDefault="000A6387" w:rsidP="000A6387">
      <w:pPr>
        <w:pStyle w:val="2f5"/>
        <w:rPr>
          <w:rFonts w:ascii="Times New Roman" w:hAnsi="Times New Roman"/>
          <w:sz w:val="28"/>
          <w:szCs w:val="28"/>
        </w:rPr>
      </w:pPr>
      <w:r w:rsidRPr="000A6387">
        <w:rPr>
          <w:rFonts w:ascii="Times New Roman" w:hAnsi="Times New Roman"/>
          <w:sz w:val="28"/>
          <w:szCs w:val="28"/>
        </w:rPr>
        <w:t xml:space="preserve">Глава Ольховского                                       </w:t>
      </w:r>
    </w:p>
    <w:p w:rsidR="000A6387" w:rsidRPr="000A6387" w:rsidRDefault="000A6387" w:rsidP="000A6387">
      <w:pPr>
        <w:pStyle w:val="2f5"/>
        <w:rPr>
          <w:rFonts w:ascii="Times New Roman" w:hAnsi="Times New Roman"/>
          <w:sz w:val="28"/>
          <w:szCs w:val="28"/>
        </w:rPr>
      </w:pPr>
      <w:r w:rsidRPr="000A6387">
        <w:rPr>
          <w:rFonts w:ascii="Times New Roman" w:hAnsi="Times New Roman"/>
          <w:sz w:val="28"/>
          <w:szCs w:val="28"/>
        </w:rPr>
        <w:t xml:space="preserve">муниципального района                                     </w:t>
      </w:r>
      <w:r w:rsidR="00404FD1">
        <w:rPr>
          <w:rFonts w:ascii="Times New Roman" w:hAnsi="Times New Roman"/>
          <w:sz w:val="28"/>
          <w:szCs w:val="28"/>
        </w:rPr>
        <w:t xml:space="preserve">                            </w:t>
      </w:r>
      <w:r w:rsidRPr="000A6387">
        <w:rPr>
          <w:rFonts w:ascii="Times New Roman" w:hAnsi="Times New Roman"/>
          <w:sz w:val="28"/>
          <w:szCs w:val="28"/>
        </w:rPr>
        <w:t>А.В.Солонин</w:t>
      </w:r>
    </w:p>
    <w:p w:rsidR="000A6387" w:rsidRPr="000A6387" w:rsidRDefault="000A6387" w:rsidP="000A6387">
      <w:pPr>
        <w:spacing w:after="0" w:line="240" w:lineRule="auto"/>
        <w:jc w:val="center"/>
        <w:rPr>
          <w:rFonts w:ascii="Times New Roman" w:hAnsi="Times New Roman" w:cs="Times New Roman"/>
          <w:sz w:val="28"/>
          <w:szCs w:val="28"/>
        </w:rPr>
      </w:pPr>
    </w:p>
    <w:p w:rsidR="000A6387" w:rsidRPr="000A6387" w:rsidRDefault="000A6387" w:rsidP="000A6387">
      <w:pPr>
        <w:spacing w:after="0" w:line="240" w:lineRule="auto"/>
        <w:jc w:val="center"/>
        <w:rPr>
          <w:rFonts w:ascii="Times New Roman" w:hAnsi="Times New Roman" w:cs="Times New Roman"/>
          <w:sz w:val="28"/>
          <w:szCs w:val="28"/>
        </w:rPr>
      </w:pPr>
    </w:p>
    <w:p w:rsidR="000A6387" w:rsidRPr="000A6387" w:rsidRDefault="000A6387" w:rsidP="000A6387">
      <w:pPr>
        <w:spacing w:after="0" w:line="240" w:lineRule="auto"/>
        <w:jc w:val="center"/>
        <w:rPr>
          <w:rFonts w:ascii="Times New Roman" w:hAnsi="Times New Roman" w:cs="Times New Roman"/>
          <w:sz w:val="28"/>
          <w:szCs w:val="28"/>
        </w:rPr>
      </w:pPr>
    </w:p>
    <w:p w:rsidR="000A6387" w:rsidRPr="000A6387" w:rsidRDefault="000A6387" w:rsidP="000A6387">
      <w:pPr>
        <w:spacing w:after="0" w:line="240" w:lineRule="auto"/>
        <w:jc w:val="center"/>
        <w:rPr>
          <w:rFonts w:ascii="Times New Roman" w:hAnsi="Times New Roman" w:cs="Times New Roman"/>
          <w:sz w:val="28"/>
          <w:szCs w:val="28"/>
        </w:rPr>
      </w:pPr>
    </w:p>
    <w:p w:rsidR="000A6387" w:rsidRPr="000A6387" w:rsidRDefault="000A6387" w:rsidP="000A6387">
      <w:pPr>
        <w:spacing w:after="0" w:line="240" w:lineRule="auto"/>
        <w:jc w:val="center"/>
        <w:rPr>
          <w:rFonts w:ascii="Times New Roman" w:hAnsi="Times New Roman" w:cs="Times New Roman"/>
          <w:sz w:val="28"/>
          <w:szCs w:val="28"/>
        </w:rPr>
      </w:pPr>
    </w:p>
    <w:p w:rsidR="000A6387" w:rsidRPr="000A6387" w:rsidRDefault="000A6387" w:rsidP="000A6387">
      <w:pPr>
        <w:spacing w:after="0" w:line="240" w:lineRule="auto"/>
        <w:jc w:val="center"/>
        <w:rPr>
          <w:rFonts w:ascii="Times New Roman" w:hAnsi="Times New Roman" w:cs="Times New Roman"/>
          <w:sz w:val="28"/>
          <w:szCs w:val="28"/>
        </w:rPr>
      </w:pPr>
    </w:p>
    <w:p w:rsidR="000A6387" w:rsidRPr="000A6387" w:rsidRDefault="000A6387" w:rsidP="000A6387">
      <w:pPr>
        <w:spacing w:after="0" w:line="240" w:lineRule="auto"/>
        <w:jc w:val="center"/>
        <w:rPr>
          <w:rFonts w:ascii="Times New Roman" w:hAnsi="Times New Roman" w:cs="Times New Roman"/>
          <w:sz w:val="28"/>
          <w:szCs w:val="28"/>
        </w:rPr>
      </w:pPr>
    </w:p>
    <w:p w:rsidR="000A6387" w:rsidRPr="000A6387" w:rsidRDefault="000A6387" w:rsidP="000A6387">
      <w:pPr>
        <w:spacing w:after="0" w:line="240" w:lineRule="auto"/>
        <w:jc w:val="center"/>
        <w:rPr>
          <w:rFonts w:ascii="Times New Roman" w:hAnsi="Times New Roman" w:cs="Times New Roman"/>
          <w:sz w:val="28"/>
          <w:szCs w:val="28"/>
        </w:rPr>
      </w:pPr>
    </w:p>
    <w:p w:rsidR="000A6387" w:rsidRPr="000A6387" w:rsidRDefault="000A6387" w:rsidP="000A6387">
      <w:pPr>
        <w:pStyle w:val="a8"/>
        <w:ind w:left="5103"/>
        <w:rPr>
          <w:rFonts w:ascii="Times New Roman" w:hAnsi="Times New Roman" w:cs="Times New Roman"/>
          <w:sz w:val="28"/>
          <w:szCs w:val="28"/>
        </w:rPr>
      </w:pPr>
    </w:p>
    <w:p w:rsidR="000A6387" w:rsidRPr="00404FD1" w:rsidRDefault="000A6387" w:rsidP="000A6387">
      <w:pPr>
        <w:pStyle w:val="a8"/>
        <w:ind w:left="5103"/>
        <w:rPr>
          <w:rFonts w:ascii="Times New Roman" w:hAnsi="Times New Roman" w:cs="Times New Roman"/>
          <w:sz w:val="24"/>
          <w:szCs w:val="24"/>
        </w:rPr>
      </w:pPr>
      <w:r w:rsidRPr="00404FD1">
        <w:rPr>
          <w:rFonts w:ascii="Times New Roman" w:hAnsi="Times New Roman" w:cs="Times New Roman"/>
          <w:sz w:val="24"/>
          <w:szCs w:val="24"/>
        </w:rPr>
        <w:lastRenderedPageBreak/>
        <w:t>Приложение</w:t>
      </w:r>
    </w:p>
    <w:p w:rsidR="000A6387" w:rsidRPr="00404FD1" w:rsidRDefault="000A6387" w:rsidP="000A6387">
      <w:pPr>
        <w:pStyle w:val="a8"/>
        <w:ind w:left="5103"/>
        <w:rPr>
          <w:rFonts w:ascii="Times New Roman" w:hAnsi="Times New Roman" w:cs="Times New Roman"/>
          <w:sz w:val="24"/>
          <w:szCs w:val="24"/>
        </w:rPr>
      </w:pPr>
      <w:r w:rsidRPr="00404FD1">
        <w:rPr>
          <w:rFonts w:ascii="Times New Roman" w:hAnsi="Times New Roman" w:cs="Times New Roman"/>
          <w:sz w:val="24"/>
          <w:szCs w:val="24"/>
        </w:rPr>
        <w:t>к постановлению Администрации</w:t>
      </w:r>
    </w:p>
    <w:p w:rsidR="000A6387" w:rsidRPr="00404FD1" w:rsidRDefault="000A6387" w:rsidP="000A6387">
      <w:pPr>
        <w:pStyle w:val="a8"/>
        <w:ind w:left="5103"/>
        <w:rPr>
          <w:rFonts w:ascii="Times New Roman" w:hAnsi="Times New Roman" w:cs="Times New Roman"/>
          <w:sz w:val="24"/>
          <w:szCs w:val="24"/>
        </w:rPr>
      </w:pPr>
      <w:r w:rsidRPr="00404FD1">
        <w:rPr>
          <w:rFonts w:ascii="Times New Roman" w:hAnsi="Times New Roman" w:cs="Times New Roman"/>
          <w:sz w:val="24"/>
          <w:szCs w:val="24"/>
        </w:rPr>
        <w:t>Ольховского муниципального района</w:t>
      </w:r>
    </w:p>
    <w:p w:rsidR="000A6387" w:rsidRPr="00404FD1" w:rsidRDefault="000A6387" w:rsidP="000A6387">
      <w:pPr>
        <w:pStyle w:val="a8"/>
        <w:ind w:left="5103"/>
        <w:rPr>
          <w:rFonts w:ascii="Times New Roman" w:hAnsi="Times New Roman" w:cs="Times New Roman"/>
          <w:sz w:val="24"/>
          <w:szCs w:val="24"/>
        </w:rPr>
      </w:pPr>
      <w:r w:rsidRPr="00404FD1">
        <w:rPr>
          <w:rFonts w:ascii="Times New Roman" w:hAnsi="Times New Roman" w:cs="Times New Roman"/>
          <w:sz w:val="24"/>
          <w:szCs w:val="24"/>
        </w:rPr>
        <w:t xml:space="preserve">от 22.10.2021 г. № 824 </w:t>
      </w:r>
    </w:p>
    <w:p w:rsidR="000A6387" w:rsidRPr="00404FD1" w:rsidRDefault="000A6387" w:rsidP="000A6387">
      <w:pPr>
        <w:spacing w:after="0" w:line="240" w:lineRule="auto"/>
        <w:jc w:val="center"/>
        <w:rPr>
          <w:rFonts w:ascii="Times New Roman" w:hAnsi="Times New Roman" w:cs="Times New Roman"/>
          <w:sz w:val="24"/>
          <w:szCs w:val="24"/>
        </w:rPr>
      </w:pPr>
    </w:p>
    <w:p w:rsidR="000A6387" w:rsidRPr="00404FD1" w:rsidRDefault="000A6387" w:rsidP="000A6387">
      <w:pPr>
        <w:pStyle w:val="a8"/>
        <w:jc w:val="center"/>
        <w:rPr>
          <w:rFonts w:ascii="Times New Roman" w:hAnsi="Times New Roman" w:cs="Times New Roman"/>
          <w:sz w:val="24"/>
          <w:szCs w:val="24"/>
        </w:rPr>
      </w:pPr>
      <w:bookmarkStart w:id="41" w:name="sub_1000"/>
      <w:r w:rsidRPr="00404FD1">
        <w:rPr>
          <w:rFonts w:ascii="Times New Roman" w:hAnsi="Times New Roman" w:cs="Times New Roman"/>
          <w:sz w:val="24"/>
          <w:szCs w:val="24"/>
        </w:rPr>
        <w:t>Правила</w:t>
      </w:r>
      <w:r w:rsidRPr="00404FD1">
        <w:rPr>
          <w:rFonts w:ascii="Times New Roman" w:hAnsi="Times New Roman" w:cs="Times New Roman"/>
          <w:sz w:val="24"/>
          <w:szCs w:val="24"/>
        </w:rPr>
        <w:br/>
        <w:t>выделения средств из резервного фонда Администрации Ольховского муниципального района на финансирование мероприятий частичного покрытия расходов по ликвидации последствий чрезвычайных ситуаций и стихийных бедствий</w:t>
      </w:r>
      <w:r w:rsidRPr="00404FD1">
        <w:rPr>
          <w:rFonts w:ascii="Times New Roman" w:hAnsi="Times New Roman" w:cs="Times New Roman"/>
          <w:sz w:val="24"/>
          <w:szCs w:val="24"/>
        </w:rPr>
        <w:br/>
      </w:r>
      <w:bookmarkEnd w:id="41"/>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1. Настоящие Правила устанавливают порядок выделения средств из резервного фонда Администрации Ольховского муниципального района Волгоградской области на финансирование мероприятий для частичного покрытия расходов по ликвидации последствий чрезвычайных ситуаций и стихийных бедствий локального, муниципального, межмуниципального характера (далее именуются - чрезвычайные ситуации).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2. Бюджетные ассигнования из резервного фонда Администрации Ольховского муниципального района (далее именуется - резервный фонд) расходуются, выделяются органам местного самоуправления Ольховского муниципального района образований Волгоградской области для частичного покрытия расходов на финансовое обеспечение следующих мероприятий, связанных с ликвидацией последствий чрезвычайных ситуаций:</w:t>
      </w:r>
    </w:p>
    <w:p w:rsidR="000A6387" w:rsidRPr="00404FD1" w:rsidRDefault="000A6387" w:rsidP="000A6387">
      <w:pPr>
        <w:pStyle w:val="a8"/>
        <w:jc w:val="both"/>
        <w:rPr>
          <w:rFonts w:ascii="Times New Roman" w:hAnsi="Times New Roman" w:cs="Times New Roman"/>
          <w:sz w:val="24"/>
          <w:szCs w:val="24"/>
        </w:rPr>
      </w:pPr>
      <w:bookmarkStart w:id="42" w:name="sub_1021"/>
      <w:r w:rsidRPr="00404FD1">
        <w:rPr>
          <w:rFonts w:ascii="Times New Roman" w:hAnsi="Times New Roman" w:cs="Times New Roman"/>
          <w:sz w:val="24"/>
          <w:szCs w:val="24"/>
        </w:rPr>
        <w:tab/>
        <w:t>а) проведение аварийно-спасательных работ в зонах чрезвычайных ситуаций;</w:t>
      </w:r>
    </w:p>
    <w:p w:rsidR="000A6387" w:rsidRPr="00404FD1" w:rsidRDefault="000A6387" w:rsidP="000A6387">
      <w:pPr>
        <w:pStyle w:val="a8"/>
        <w:jc w:val="both"/>
        <w:rPr>
          <w:rFonts w:ascii="Times New Roman" w:hAnsi="Times New Roman" w:cs="Times New Roman"/>
          <w:sz w:val="24"/>
          <w:szCs w:val="24"/>
        </w:rPr>
      </w:pPr>
      <w:bookmarkStart w:id="43" w:name="sub_1022"/>
      <w:bookmarkEnd w:id="42"/>
      <w:r w:rsidRPr="00404FD1">
        <w:rPr>
          <w:rFonts w:ascii="Times New Roman" w:hAnsi="Times New Roman" w:cs="Times New Roman"/>
          <w:sz w:val="24"/>
          <w:szCs w:val="24"/>
        </w:rPr>
        <w:tab/>
        <w:t>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0A6387" w:rsidRPr="00404FD1" w:rsidRDefault="000A6387" w:rsidP="000A6387">
      <w:pPr>
        <w:pStyle w:val="a8"/>
        <w:jc w:val="both"/>
        <w:rPr>
          <w:rFonts w:ascii="Times New Roman" w:hAnsi="Times New Roman" w:cs="Times New Roman"/>
          <w:sz w:val="24"/>
          <w:szCs w:val="24"/>
        </w:rPr>
      </w:pPr>
      <w:bookmarkStart w:id="44" w:name="sub_1023"/>
      <w:bookmarkEnd w:id="43"/>
      <w:r w:rsidRPr="00404FD1">
        <w:rPr>
          <w:rFonts w:ascii="Times New Roman" w:hAnsi="Times New Roman" w:cs="Times New Roman"/>
          <w:sz w:val="24"/>
          <w:szCs w:val="24"/>
        </w:rPr>
        <w:tab/>
        <w:t>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rsidR="000A6387" w:rsidRPr="00404FD1" w:rsidRDefault="000A6387" w:rsidP="000A6387">
      <w:pPr>
        <w:pStyle w:val="a8"/>
        <w:jc w:val="both"/>
        <w:rPr>
          <w:rFonts w:ascii="Times New Roman" w:hAnsi="Times New Roman" w:cs="Times New Roman"/>
          <w:sz w:val="24"/>
          <w:szCs w:val="24"/>
        </w:rPr>
      </w:pPr>
      <w:bookmarkStart w:id="45" w:name="sub_1024"/>
      <w:bookmarkEnd w:id="44"/>
      <w:r w:rsidRPr="00404FD1">
        <w:rPr>
          <w:rFonts w:ascii="Times New Roman" w:hAnsi="Times New Roman" w:cs="Times New Roman"/>
          <w:sz w:val="24"/>
          <w:szCs w:val="24"/>
        </w:rPr>
        <w:tab/>
        <w:t>г) развертывание и содержание в течение необходимого срока (но не более 6 месяцев) пунктов временного размещения и питания лиц, временно пребывающих в Российской Федерации на законных основаниях, беженцев, вынужденных переселенцев, пострадавших в результате социальных, национальных, религиозных и иных конфликтов (из расчета за временное размещение - до 550 рублей на человека в сутки, за питание - до 250 рублей на человека в сутки);</w:t>
      </w:r>
    </w:p>
    <w:p w:rsidR="000A6387" w:rsidRPr="00404FD1" w:rsidRDefault="000A6387" w:rsidP="000A6387">
      <w:pPr>
        <w:pStyle w:val="a8"/>
        <w:jc w:val="both"/>
        <w:rPr>
          <w:rFonts w:ascii="Times New Roman" w:hAnsi="Times New Roman" w:cs="Times New Roman"/>
          <w:sz w:val="24"/>
          <w:szCs w:val="24"/>
        </w:rPr>
      </w:pPr>
      <w:bookmarkStart w:id="46" w:name="sub_1025"/>
      <w:bookmarkEnd w:id="45"/>
      <w:r w:rsidRPr="00404FD1">
        <w:rPr>
          <w:rFonts w:ascii="Times New Roman" w:hAnsi="Times New Roman" w:cs="Times New Roman"/>
          <w:sz w:val="24"/>
          <w:szCs w:val="24"/>
        </w:rPr>
        <w:tab/>
      </w:r>
      <w:proofErr w:type="spellStart"/>
      <w:r w:rsidRPr="00404FD1">
        <w:rPr>
          <w:rFonts w:ascii="Times New Roman" w:hAnsi="Times New Roman" w:cs="Times New Roman"/>
          <w:sz w:val="24"/>
          <w:szCs w:val="24"/>
        </w:rPr>
        <w:t>д</w:t>
      </w:r>
      <w:proofErr w:type="spellEnd"/>
      <w:r w:rsidRPr="00404FD1">
        <w:rPr>
          <w:rFonts w:ascii="Times New Roman" w:hAnsi="Times New Roman" w:cs="Times New Roman"/>
          <w:sz w:val="24"/>
          <w:szCs w:val="24"/>
        </w:rPr>
        <w:t>)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w:t>
      </w:r>
    </w:p>
    <w:p w:rsidR="000A6387" w:rsidRPr="00404FD1" w:rsidRDefault="000A6387" w:rsidP="000A6387">
      <w:pPr>
        <w:pStyle w:val="a8"/>
        <w:jc w:val="both"/>
        <w:rPr>
          <w:rFonts w:ascii="Times New Roman" w:hAnsi="Times New Roman" w:cs="Times New Roman"/>
          <w:sz w:val="24"/>
          <w:szCs w:val="24"/>
        </w:rPr>
      </w:pPr>
      <w:bookmarkStart w:id="47" w:name="sub_1026"/>
      <w:bookmarkEnd w:id="46"/>
      <w:r w:rsidRPr="00404FD1">
        <w:rPr>
          <w:rFonts w:ascii="Times New Roman" w:hAnsi="Times New Roman" w:cs="Times New Roman"/>
          <w:sz w:val="24"/>
          <w:szCs w:val="24"/>
        </w:rPr>
        <w:tab/>
        <w:t>е) оказание единовременной материальной помощи гражданам, пострадавшим от чрезвычайных ситуаций, в размере 10 тыс. рублей на человека;</w:t>
      </w:r>
    </w:p>
    <w:p w:rsidR="000A6387" w:rsidRPr="00404FD1" w:rsidRDefault="000A6387" w:rsidP="000A6387">
      <w:pPr>
        <w:pStyle w:val="a8"/>
        <w:jc w:val="both"/>
        <w:rPr>
          <w:rFonts w:ascii="Times New Roman" w:hAnsi="Times New Roman" w:cs="Times New Roman"/>
          <w:sz w:val="24"/>
          <w:szCs w:val="24"/>
        </w:rPr>
      </w:pPr>
      <w:bookmarkStart w:id="48" w:name="sub_1027"/>
      <w:bookmarkEnd w:id="47"/>
      <w:r w:rsidRPr="00404FD1">
        <w:rPr>
          <w:rFonts w:ascii="Times New Roman" w:hAnsi="Times New Roman" w:cs="Times New Roman"/>
          <w:sz w:val="24"/>
          <w:szCs w:val="24"/>
        </w:rPr>
        <w:tab/>
        <w:t>ж) оказание гражданам финансовой помощи в связи с утратой ими имущества первой необходимости (из расчета за частично утраченное имущество - 50 тыс. рублей на человека, за полностью утраченное имущество - 100 тыс. рублей на человека);</w:t>
      </w:r>
    </w:p>
    <w:p w:rsidR="000A6387" w:rsidRPr="00404FD1" w:rsidRDefault="000A6387" w:rsidP="000A6387">
      <w:pPr>
        <w:pStyle w:val="a8"/>
        <w:jc w:val="both"/>
        <w:rPr>
          <w:rFonts w:ascii="Times New Roman" w:hAnsi="Times New Roman" w:cs="Times New Roman"/>
          <w:sz w:val="24"/>
          <w:szCs w:val="24"/>
        </w:rPr>
      </w:pPr>
      <w:bookmarkStart w:id="49" w:name="sub_1028"/>
      <w:bookmarkEnd w:id="48"/>
      <w:r w:rsidRPr="00404FD1">
        <w:rPr>
          <w:rFonts w:ascii="Times New Roman" w:hAnsi="Times New Roman" w:cs="Times New Roman"/>
          <w:sz w:val="24"/>
          <w:szCs w:val="24"/>
        </w:rPr>
        <w:tab/>
      </w:r>
      <w:proofErr w:type="spellStart"/>
      <w:r w:rsidRPr="00404FD1">
        <w:rPr>
          <w:rFonts w:ascii="Times New Roman" w:hAnsi="Times New Roman" w:cs="Times New Roman"/>
          <w:sz w:val="24"/>
          <w:szCs w:val="24"/>
        </w:rPr>
        <w:t>з</w:t>
      </w:r>
      <w:proofErr w:type="spellEnd"/>
      <w:r w:rsidRPr="00404FD1">
        <w:rPr>
          <w:rFonts w:ascii="Times New Roman" w:hAnsi="Times New Roman" w:cs="Times New Roman"/>
          <w:sz w:val="24"/>
          <w:szCs w:val="24"/>
        </w:rPr>
        <w:t>) выплата единовременного пособия:</w:t>
      </w:r>
    </w:p>
    <w:bookmarkEnd w:id="49"/>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членам семей (супруге (супругу), детям, родителям и лицам, находившимся на иждивении] граждан, погибших (умерших) в результате чрезвычайной ситуации, в размере 1 млн. рублей на каждого погибшего (умершего) в равных долях каждому члену семьи;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 xml:space="preserve">семьям граждан, погибших (умерших) в результате чрезвычайной ситуации, в размере, равном стоимости услуг, предоставляемых согласно гарантированному </w:t>
      </w:r>
      <w:r w:rsidRPr="00404FD1">
        <w:rPr>
          <w:rFonts w:ascii="Times New Roman" w:hAnsi="Times New Roman" w:cs="Times New Roman"/>
          <w:sz w:val="24"/>
          <w:szCs w:val="24"/>
        </w:rPr>
        <w:lastRenderedPageBreak/>
        <w:t>перечню услуг по погребению, установленному законодательством Российской Федерации;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гражданам, получившим в результате чрезвычайной ситуации вред здоровью, с учетом степени тяжести вреда здоровью из расчета степени тяжести вреда (тяжкий вред или средний тяжести вред - 400 тыс. рублей на человека, легкий вред - 200 тыс. рублей на человека).</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 xml:space="preserve">3. Выплаты гражданам, предусмотренные </w:t>
      </w:r>
      <w:hyperlink r:id="rId28" w:anchor="sub_1002" w:history="1">
        <w:r w:rsidRPr="00404FD1">
          <w:rPr>
            <w:rStyle w:val="af3"/>
            <w:rFonts w:ascii="Times New Roman" w:hAnsi="Times New Roman" w:cs="Times New Roman"/>
            <w:sz w:val="24"/>
            <w:szCs w:val="24"/>
          </w:rPr>
          <w:t>пунктом 2</w:t>
        </w:r>
      </w:hyperlink>
      <w:r w:rsidRPr="00404FD1">
        <w:rPr>
          <w:rFonts w:ascii="Times New Roman" w:hAnsi="Times New Roman" w:cs="Times New Roman"/>
          <w:sz w:val="24"/>
          <w:szCs w:val="24"/>
        </w:rPr>
        <w:t xml:space="preserve"> настоящих Правил, производятся независимо от страховых выплат, осуществляемых им страховщиками по заключенным договорам страхования.</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4. Главы сельских поселений Ольховского муниципального района при недостаточности бюджетных ассигнований, предусмотренных в местном бюджете для ликвидации чрезвычайных ситуаций, не позднее 15 дней со дня возникновения чрезвычайной ситуации могут обратиться в Администрацию Ольховского муниципального района с просьбой о выделении средств из резервного фонда на финансирование мероприятий для частичного покрытия расходов по ликвидации последствий чрезвычайных ситуаций.</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 xml:space="preserve">5. Обращения, предусмотренные </w:t>
      </w:r>
      <w:hyperlink r:id="rId29" w:anchor="sub_1004" w:history="1">
        <w:r w:rsidRPr="00404FD1">
          <w:rPr>
            <w:rStyle w:val="af3"/>
            <w:rFonts w:ascii="Times New Roman" w:hAnsi="Times New Roman" w:cs="Times New Roman"/>
            <w:sz w:val="24"/>
            <w:szCs w:val="24"/>
          </w:rPr>
          <w:t>пунктом 4</w:t>
        </w:r>
      </w:hyperlink>
      <w:r w:rsidRPr="00404FD1">
        <w:rPr>
          <w:rFonts w:ascii="Times New Roman" w:hAnsi="Times New Roman" w:cs="Times New Roman"/>
          <w:sz w:val="24"/>
          <w:szCs w:val="24"/>
        </w:rPr>
        <w:t xml:space="preserve"> настоящих Правил, должны содержать обоснование предполагаемых расходов с указанием данных о количестве людей, погибших (умерших) или получивших ущерб (вред) здоровью, размере материального ущерба и об объемах направленных на ликвидацию последствий чрезвычайных ситуаций расходов соответствующих бюджетов, а также расходов страховых фондов и других источников, предусмотренных законодательством Российской Федерации.</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 xml:space="preserve">В случае необходимости выделения бюджетных ассигнований из резервного фонда на финансирование мероприятий, предусмотренных </w:t>
      </w:r>
      <w:hyperlink r:id="rId30" w:anchor="sub_1026" w:history="1">
        <w:r w:rsidRPr="00404FD1">
          <w:rPr>
            <w:rStyle w:val="af3"/>
            <w:rFonts w:ascii="Times New Roman" w:hAnsi="Times New Roman" w:cs="Times New Roman"/>
            <w:sz w:val="24"/>
            <w:szCs w:val="24"/>
          </w:rPr>
          <w:t>подпунктами "е"-"</w:t>
        </w:r>
        <w:proofErr w:type="spellStart"/>
        <w:r w:rsidRPr="00404FD1">
          <w:rPr>
            <w:rStyle w:val="af3"/>
            <w:rFonts w:ascii="Times New Roman" w:hAnsi="Times New Roman" w:cs="Times New Roman"/>
            <w:sz w:val="24"/>
            <w:szCs w:val="24"/>
          </w:rPr>
          <w:t>з</w:t>
        </w:r>
        <w:proofErr w:type="spellEnd"/>
        <w:r w:rsidRPr="00404FD1">
          <w:rPr>
            <w:rStyle w:val="af3"/>
            <w:rFonts w:ascii="Times New Roman" w:hAnsi="Times New Roman" w:cs="Times New Roman"/>
            <w:sz w:val="24"/>
            <w:szCs w:val="24"/>
          </w:rPr>
          <w:t>" пункта 2</w:t>
        </w:r>
      </w:hyperlink>
      <w:r w:rsidRPr="00404FD1">
        <w:rPr>
          <w:rFonts w:ascii="Times New Roman" w:hAnsi="Times New Roman" w:cs="Times New Roman"/>
          <w:sz w:val="24"/>
          <w:szCs w:val="24"/>
        </w:rPr>
        <w:t xml:space="preserve"> настоящих Правил, в обращениях должны указываться размеры бюджетных ассигнований, необходимых для финансового обеспечения каждого из этих мероприятий, с соответствующим обоснованием.</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6. Выделение бюджетных ассигнований из резервного фонда на финансирование мероприятий для частичного покрытия расходов по ликвидации последствий чрезвычайных ситуаций производится на основании постановления Администрации Волгоградской области, в котором указываются общая сумма выделяемых бюджетных ассигнований и их распределение по проводимым мероприятиям.</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 xml:space="preserve">При выделении бюджетных ассигнований на финансовое обеспечение проведения неотложных аварийно-восстановительных работ, указанных в </w:t>
      </w:r>
      <w:hyperlink r:id="rId31" w:anchor="sub_1022" w:history="1">
        <w:r w:rsidRPr="00404FD1">
          <w:rPr>
            <w:rStyle w:val="af3"/>
            <w:rFonts w:ascii="Times New Roman" w:hAnsi="Times New Roman" w:cs="Times New Roman"/>
            <w:sz w:val="24"/>
            <w:szCs w:val="24"/>
          </w:rPr>
          <w:t>подпункте "б" пункта 2</w:t>
        </w:r>
      </w:hyperlink>
      <w:r w:rsidRPr="00404FD1">
        <w:rPr>
          <w:rFonts w:ascii="Times New Roman" w:hAnsi="Times New Roman" w:cs="Times New Roman"/>
          <w:sz w:val="24"/>
          <w:szCs w:val="24"/>
        </w:rPr>
        <w:t xml:space="preserve"> настоящих Правил, в постановлении Администрации Ольховского муниципального района указывается распределение бюджетных ассигнований по объектам проведения работ.</w:t>
      </w:r>
    </w:p>
    <w:p w:rsidR="000A6387" w:rsidRPr="00404FD1" w:rsidRDefault="000A6387" w:rsidP="000A6387">
      <w:pPr>
        <w:pStyle w:val="a8"/>
        <w:jc w:val="both"/>
        <w:rPr>
          <w:rFonts w:ascii="Times New Roman" w:hAnsi="Times New Roman" w:cs="Times New Roman"/>
          <w:sz w:val="24"/>
          <w:szCs w:val="24"/>
        </w:rPr>
      </w:pPr>
      <w:bookmarkStart w:id="50" w:name="sub_1008"/>
      <w:r w:rsidRPr="00404FD1">
        <w:rPr>
          <w:rFonts w:ascii="Times New Roman" w:hAnsi="Times New Roman" w:cs="Times New Roman"/>
          <w:sz w:val="24"/>
          <w:szCs w:val="24"/>
        </w:rPr>
        <w:tab/>
        <w:t>7. Рассмотрение вопросов о выделении бюджетных ассигнований из резервного фонда на финансирование мероприятий для частичного покрытия расходов по ликвидации последствий чрезвычайных ситуаций и внесение по результатам их рассмотрения в Администрацию Ольховского муниципального района соответствующего проекта постановления Администрации Ольховского муниципального района области осуществляются по поручению Главы Ольховского муниципального района (далее именуется - поручение) отделом ГОЧС и МР администрации Ольховского муниципального района (далее именуется - отдел ГОЧС и МР) по согласованию с отделом  финансового обеспечения администрации Ольховского муниципального района, в срок, установленный в поручении, или в месячный срок со дня подписания поручения, если в поручении срок не указан.</w:t>
      </w:r>
    </w:p>
    <w:p w:rsidR="000A6387" w:rsidRPr="00404FD1" w:rsidRDefault="000A6387" w:rsidP="000A6387">
      <w:pPr>
        <w:pStyle w:val="a8"/>
        <w:jc w:val="both"/>
        <w:rPr>
          <w:rFonts w:ascii="Times New Roman" w:hAnsi="Times New Roman" w:cs="Times New Roman"/>
          <w:sz w:val="24"/>
          <w:szCs w:val="24"/>
        </w:rPr>
      </w:pPr>
      <w:bookmarkStart w:id="51" w:name="sub_1009"/>
      <w:bookmarkEnd w:id="50"/>
      <w:r w:rsidRPr="00404FD1">
        <w:rPr>
          <w:rFonts w:ascii="Times New Roman" w:hAnsi="Times New Roman" w:cs="Times New Roman"/>
          <w:sz w:val="24"/>
          <w:szCs w:val="24"/>
        </w:rPr>
        <w:tab/>
        <w:t xml:space="preserve">8. Органы местного самоуправления Ольховского муниципального района Волгоградской области представляют в отдел ГОЧС и МР документы, обосновывающие необходимость выделения и размер запрашиваемых бюджетных </w:t>
      </w:r>
      <w:r w:rsidRPr="00404FD1">
        <w:rPr>
          <w:rFonts w:ascii="Times New Roman" w:hAnsi="Times New Roman" w:cs="Times New Roman"/>
          <w:sz w:val="24"/>
          <w:szCs w:val="24"/>
        </w:rPr>
        <w:lastRenderedPageBreak/>
        <w:t>ассигнований из резервного фонда на финансирование мероприятий для частичного покрытия расходов по ликвидации последствий чрезвычайных ситуаций.</w:t>
      </w:r>
    </w:p>
    <w:p w:rsidR="000A6387" w:rsidRPr="00404FD1" w:rsidRDefault="000A6387" w:rsidP="000A6387">
      <w:pPr>
        <w:pStyle w:val="a8"/>
        <w:jc w:val="both"/>
        <w:rPr>
          <w:rFonts w:ascii="Times New Roman" w:hAnsi="Times New Roman" w:cs="Times New Roman"/>
          <w:sz w:val="24"/>
          <w:szCs w:val="24"/>
        </w:rPr>
      </w:pPr>
      <w:bookmarkStart w:id="52" w:name="sub_1010"/>
      <w:bookmarkEnd w:id="51"/>
      <w:r w:rsidRPr="00404FD1">
        <w:rPr>
          <w:rFonts w:ascii="Times New Roman" w:hAnsi="Times New Roman" w:cs="Times New Roman"/>
          <w:sz w:val="24"/>
          <w:szCs w:val="24"/>
        </w:rPr>
        <w:tab/>
        <w:t xml:space="preserve">9. Перечень документов, указанных в </w:t>
      </w:r>
      <w:hyperlink r:id="rId32" w:anchor="sub_1009" w:history="1">
        <w:r w:rsidRPr="00404FD1">
          <w:rPr>
            <w:rStyle w:val="af3"/>
            <w:rFonts w:ascii="Times New Roman" w:hAnsi="Times New Roman" w:cs="Times New Roman"/>
            <w:sz w:val="24"/>
            <w:szCs w:val="24"/>
          </w:rPr>
          <w:t>пункте 8</w:t>
        </w:r>
      </w:hyperlink>
      <w:r w:rsidRPr="00404FD1">
        <w:rPr>
          <w:rFonts w:ascii="Times New Roman" w:hAnsi="Times New Roman" w:cs="Times New Roman"/>
          <w:sz w:val="24"/>
          <w:szCs w:val="24"/>
        </w:rPr>
        <w:t xml:space="preserve"> настоящих Правил, и порядок их подготовки определён приказом </w:t>
      </w:r>
      <w:bookmarkStart w:id="53" w:name="sub_1011"/>
      <w:bookmarkEnd w:id="52"/>
      <w:r w:rsidRPr="00404FD1">
        <w:rPr>
          <w:rFonts w:ascii="Times New Roman" w:hAnsi="Times New Roman" w:cs="Times New Roman"/>
          <w:bCs/>
          <w:sz w:val="24"/>
          <w:szCs w:val="24"/>
        </w:rPr>
        <w:t xml:space="preserve">комитета по обеспечению безопасности жизнедеятельности населения Волгоградской области от </w:t>
      </w:r>
      <w:r w:rsidRPr="00404FD1">
        <w:rPr>
          <w:rFonts w:ascii="Times New Roman" w:hAnsi="Times New Roman" w:cs="Times New Roman"/>
          <w:sz w:val="24"/>
          <w:szCs w:val="24"/>
        </w:rPr>
        <w:t>23 декабря 2019 г. N 340.</w:t>
      </w:r>
    </w:p>
    <w:p w:rsidR="000A6387" w:rsidRPr="00404FD1" w:rsidRDefault="000A6387" w:rsidP="000A6387">
      <w:pPr>
        <w:pStyle w:val="a8"/>
        <w:jc w:val="both"/>
        <w:rPr>
          <w:rFonts w:ascii="Times New Roman" w:hAnsi="Times New Roman" w:cs="Times New Roman"/>
          <w:sz w:val="24"/>
          <w:szCs w:val="24"/>
        </w:rPr>
      </w:pPr>
      <w:r w:rsidRPr="00404FD1">
        <w:rPr>
          <w:rFonts w:ascii="Times New Roman" w:hAnsi="Times New Roman" w:cs="Times New Roman"/>
          <w:sz w:val="24"/>
          <w:szCs w:val="24"/>
        </w:rPr>
        <w:tab/>
        <w:t>10. На основании постановления Администрации Ольховского муниципального района о выделении средств из резервного фонда на финансирование мероприятий для частичного покрытия расходов по ликвидации последствий чрезвычайных ситуаций в 10-дневный срок со дня его вступления в силу в установленном порядке осуществляется перечисление бюджету соответствующего органа местного самоуправления межбюджетного трансферта из районного бюджета.</w:t>
      </w:r>
    </w:p>
    <w:p w:rsidR="000A6387" w:rsidRPr="00404FD1" w:rsidRDefault="000A6387" w:rsidP="000A6387">
      <w:pPr>
        <w:pStyle w:val="a8"/>
        <w:jc w:val="both"/>
        <w:rPr>
          <w:rFonts w:ascii="Times New Roman" w:hAnsi="Times New Roman" w:cs="Times New Roman"/>
          <w:sz w:val="24"/>
          <w:szCs w:val="24"/>
        </w:rPr>
      </w:pPr>
      <w:bookmarkStart w:id="54" w:name="sub_1012"/>
      <w:bookmarkEnd w:id="53"/>
      <w:r w:rsidRPr="00404FD1">
        <w:rPr>
          <w:rFonts w:ascii="Times New Roman" w:hAnsi="Times New Roman" w:cs="Times New Roman"/>
          <w:sz w:val="24"/>
          <w:szCs w:val="24"/>
        </w:rPr>
        <w:tab/>
        <w:t xml:space="preserve">11. Финансовое обеспечение мероприятий, предусмотренных </w:t>
      </w:r>
      <w:hyperlink r:id="rId33" w:anchor="sub_1023" w:history="1">
        <w:r w:rsidRPr="00404FD1">
          <w:rPr>
            <w:rStyle w:val="af3"/>
            <w:rFonts w:ascii="Times New Roman" w:hAnsi="Times New Roman" w:cs="Times New Roman"/>
            <w:sz w:val="24"/>
            <w:szCs w:val="24"/>
          </w:rPr>
          <w:t>подпунктами "в"</w:t>
        </w:r>
      </w:hyperlink>
      <w:r w:rsidRPr="00404FD1">
        <w:rPr>
          <w:rFonts w:ascii="Times New Roman" w:hAnsi="Times New Roman" w:cs="Times New Roman"/>
          <w:sz w:val="24"/>
          <w:szCs w:val="24"/>
        </w:rPr>
        <w:t xml:space="preserve"> и </w:t>
      </w:r>
      <w:hyperlink r:id="rId34" w:anchor="sub_1024" w:history="1">
        <w:r w:rsidRPr="00404FD1">
          <w:rPr>
            <w:rStyle w:val="af3"/>
            <w:rFonts w:ascii="Times New Roman" w:hAnsi="Times New Roman" w:cs="Times New Roman"/>
            <w:sz w:val="24"/>
            <w:szCs w:val="24"/>
          </w:rPr>
          <w:t>"г" пункта 2</w:t>
        </w:r>
      </w:hyperlink>
      <w:r w:rsidRPr="00404FD1">
        <w:rPr>
          <w:rFonts w:ascii="Times New Roman" w:hAnsi="Times New Roman" w:cs="Times New Roman"/>
          <w:sz w:val="24"/>
          <w:szCs w:val="24"/>
        </w:rPr>
        <w:t xml:space="preserve"> настоящих Правил и проведенных в сроки, превышающие 6 месяцев, осуществляется за счет бюджетных ассигнований из резервного фонда на основании отдельного постановления Администрации Ольховского муниципального района, проект которого подготавливается отделом ГОЧС и МР.</w:t>
      </w:r>
    </w:p>
    <w:p w:rsidR="000A6387" w:rsidRPr="00404FD1" w:rsidRDefault="000A6387" w:rsidP="000A6387">
      <w:pPr>
        <w:pStyle w:val="a8"/>
        <w:jc w:val="both"/>
        <w:rPr>
          <w:rFonts w:ascii="Times New Roman" w:hAnsi="Times New Roman" w:cs="Times New Roman"/>
          <w:sz w:val="24"/>
          <w:szCs w:val="24"/>
        </w:rPr>
      </w:pPr>
      <w:bookmarkStart w:id="55" w:name="sub_1013"/>
      <w:bookmarkEnd w:id="54"/>
      <w:r w:rsidRPr="00404FD1">
        <w:rPr>
          <w:rFonts w:ascii="Times New Roman" w:hAnsi="Times New Roman" w:cs="Times New Roman"/>
          <w:sz w:val="24"/>
          <w:szCs w:val="24"/>
        </w:rPr>
        <w:tab/>
        <w:t>12. Выделение средств из резервного фонда на финансирование мероприятий для частичного покрытия расходов по ликвидации последствий чрезвычайных ситуаций производится отделом финансового обеспечения администрации Ольховского муниципального района.</w:t>
      </w:r>
    </w:p>
    <w:p w:rsidR="000A6387" w:rsidRPr="00404FD1" w:rsidRDefault="000A6387" w:rsidP="000A6387">
      <w:pPr>
        <w:pStyle w:val="a8"/>
        <w:jc w:val="both"/>
        <w:rPr>
          <w:rFonts w:ascii="Times New Roman" w:hAnsi="Times New Roman" w:cs="Times New Roman"/>
          <w:sz w:val="24"/>
          <w:szCs w:val="24"/>
        </w:rPr>
      </w:pPr>
      <w:bookmarkStart w:id="56" w:name="sub_1014"/>
      <w:bookmarkEnd w:id="55"/>
      <w:r w:rsidRPr="00404FD1">
        <w:rPr>
          <w:rFonts w:ascii="Times New Roman" w:hAnsi="Times New Roman" w:cs="Times New Roman"/>
          <w:sz w:val="24"/>
          <w:szCs w:val="24"/>
        </w:rPr>
        <w:tab/>
        <w:t>13. Органы местного самоуправления Ольховского муниципального района представляют в комитет финансов Волгоградской области отчеты о расходовании выделенных средств.</w:t>
      </w:r>
    </w:p>
    <w:p w:rsidR="000A6387" w:rsidRPr="00404FD1" w:rsidRDefault="000A6387" w:rsidP="000A6387">
      <w:pPr>
        <w:pStyle w:val="a8"/>
        <w:jc w:val="both"/>
        <w:rPr>
          <w:rFonts w:ascii="Times New Roman" w:hAnsi="Times New Roman" w:cs="Times New Roman"/>
          <w:sz w:val="24"/>
          <w:szCs w:val="24"/>
        </w:rPr>
      </w:pPr>
      <w:bookmarkStart w:id="57" w:name="sub_1015"/>
      <w:bookmarkEnd w:id="56"/>
      <w:r w:rsidRPr="00404FD1">
        <w:rPr>
          <w:rFonts w:ascii="Times New Roman" w:hAnsi="Times New Roman" w:cs="Times New Roman"/>
          <w:sz w:val="24"/>
          <w:szCs w:val="24"/>
        </w:rPr>
        <w:tab/>
        <w:t xml:space="preserve">14. Контроль за расходованием средств резервного фонда на финансирование мероприятий для частичного покрытия расходов по ликвидации последствий чрезвычайных ситуаций осуществляет </w:t>
      </w:r>
      <w:bookmarkEnd w:id="57"/>
      <w:r w:rsidRPr="00404FD1">
        <w:rPr>
          <w:rFonts w:ascii="Times New Roman" w:hAnsi="Times New Roman" w:cs="Times New Roman"/>
          <w:sz w:val="24"/>
          <w:szCs w:val="24"/>
        </w:rPr>
        <w:t>отдел финансового обеспечения администрации Ольховского муниципального района.</w:t>
      </w:r>
    </w:p>
    <w:p w:rsidR="000A6387" w:rsidRPr="00404FD1" w:rsidRDefault="000A6387" w:rsidP="000A6387">
      <w:pPr>
        <w:spacing w:after="0" w:line="240" w:lineRule="auto"/>
        <w:rPr>
          <w:rFonts w:ascii="Times New Roman" w:hAnsi="Times New Roman" w:cs="Times New Roman"/>
          <w:sz w:val="24"/>
          <w:szCs w:val="24"/>
        </w:rPr>
      </w:pPr>
    </w:p>
    <w:p w:rsidR="000A6387" w:rsidRPr="00404FD1" w:rsidRDefault="000A6387" w:rsidP="000A6387">
      <w:pPr>
        <w:rPr>
          <w:sz w:val="24"/>
          <w:szCs w:val="24"/>
        </w:rPr>
      </w:pPr>
    </w:p>
    <w:p w:rsidR="000A6387" w:rsidRPr="00404FD1" w:rsidRDefault="000A6387">
      <w:pPr>
        <w:rPr>
          <w:sz w:val="24"/>
          <w:szCs w:val="24"/>
        </w:rPr>
      </w:pPr>
    </w:p>
    <w:p w:rsidR="000A6387" w:rsidRDefault="000A6387">
      <w:pPr>
        <w:rPr>
          <w:sz w:val="24"/>
          <w:szCs w:val="24"/>
        </w:rPr>
      </w:pPr>
    </w:p>
    <w:p w:rsidR="000A6387" w:rsidRDefault="000A6387">
      <w:pPr>
        <w:rPr>
          <w:sz w:val="24"/>
          <w:szCs w:val="24"/>
        </w:rPr>
      </w:pPr>
    </w:p>
    <w:p w:rsidR="000A6387" w:rsidRDefault="000A6387">
      <w:pPr>
        <w:rPr>
          <w:sz w:val="24"/>
          <w:szCs w:val="24"/>
        </w:rPr>
      </w:pPr>
    </w:p>
    <w:p w:rsidR="000A6387" w:rsidRDefault="000A6387">
      <w:pPr>
        <w:rPr>
          <w:sz w:val="24"/>
          <w:szCs w:val="24"/>
        </w:rPr>
      </w:pPr>
    </w:p>
    <w:p w:rsidR="000A6387" w:rsidRDefault="000A6387">
      <w:pPr>
        <w:rPr>
          <w:sz w:val="24"/>
          <w:szCs w:val="24"/>
        </w:rPr>
      </w:pPr>
    </w:p>
    <w:p w:rsidR="000A6387" w:rsidRDefault="000A6387">
      <w:pPr>
        <w:rPr>
          <w:sz w:val="24"/>
          <w:szCs w:val="24"/>
        </w:rPr>
      </w:pPr>
    </w:p>
    <w:p w:rsidR="000A6387" w:rsidRDefault="000A6387">
      <w:pPr>
        <w:rPr>
          <w:sz w:val="24"/>
          <w:szCs w:val="24"/>
        </w:rPr>
      </w:pPr>
    </w:p>
    <w:p w:rsidR="000A6387" w:rsidRDefault="000A6387">
      <w:pPr>
        <w:rPr>
          <w:sz w:val="24"/>
          <w:szCs w:val="24"/>
        </w:rPr>
      </w:pPr>
    </w:p>
    <w:p w:rsidR="000A6387" w:rsidRDefault="000A6387">
      <w:pPr>
        <w:rPr>
          <w:sz w:val="24"/>
          <w:szCs w:val="24"/>
        </w:rPr>
      </w:pPr>
    </w:p>
    <w:p w:rsidR="000A6387" w:rsidRDefault="000A6387">
      <w:pPr>
        <w:rPr>
          <w:sz w:val="24"/>
          <w:szCs w:val="24"/>
        </w:rPr>
      </w:pPr>
    </w:p>
    <w:p w:rsidR="00404FD1" w:rsidRDefault="00404FD1">
      <w:pPr>
        <w:rPr>
          <w:sz w:val="24"/>
          <w:szCs w:val="24"/>
        </w:rPr>
      </w:pP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lastRenderedPageBreak/>
        <w:t>А Д М И Н И С Т Р А Ц И Я</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ОЛЬХОВСКОГО МУНИЦИПАЛЬНОГО РАЙОНА</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ВОЛГОГРАДСКОЙ</w:t>
      </w:r>
      <w:r w:rsidR="00404FD1">
        <w:rPr>
          <w:rFonts w:ascii="Times New Roman" w:hAnsi="Times New Roman" w:cs="Times New Roman"/>
          <w:sz w:val="28"/>
          <w:szCs w:val="28"/>
        </w:rPr>
        <w:t xml:space="preserve"> </w:t>
      </w:r>
      <w:r w:rsidRPr="00F10287">
        <w:rPr>
          <w:rFonts w:ascii="Times New Roman" w:hAnsi="Times New Roman" w:cs="Times New Roman"/>
          <w:sz w:val="28"/>
          <w:szCs w:val="28"/>
        </w:rPr>
        <w:t>ОБЛАСТИ</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__________________________________________________________</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П О С Т А Н О В Л Е Н И Е</w:t>
      </w:r>
    </w:p>
    <w:p w:rsidR="00021DE1" w:rsidRPr="00FB4699" w:rsidRDefault="00021DE1" w:rsidP="00021DE1">
      <w:pPr>
        <w:spacing w:after="0" w:line="240" w:lineRule="auto"/>
        <w:rPr>
          <w:rFonts w:ascii="Times New Roman" w:hAnsi="Times New Roman" w:cs="Times New Roman"/>
          <w:sz w:val="28"/>
          <w:szCs w:val="28"/>
        </w:rPr>
      </w:pPr>
    </w:p>
    <w:p w:rsidR="00021DE1" w:rsidRPr="00FB4699" w:rsidRDefault="00021DE1" w:rsidP="00021DE1">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FB4699">
        <w:rPr>
          <w:rFonts w:ascii="Times New Roman" w:hAnsi="Times New Roman" w:cs="Times New Roman"/>
          <w:sz w:val="28"/>
          <w:szCs w:val="28"/>
        </w:rPr>
        <w:t xml:space="preserve">т </w:t>
      </w:r>
      <w:r>
        <w:rPr>
          <w:rFonts w:ascii="Times New Roman" w:hAnsi="Times New Roman" w:cs="Times New Roman"/>
          <w:sz w:val="28"/>
          <w:szCs w:val="28"/>
        </w:rPr>
        <w:t xml:space="preserve">22.10.2021 </w:t>
      </w:r>
      <w:r w:rsidRPr="00FB4699">
        <w:rPr>
          <w:rFonts w:ascii="Times New Roman" w:hAnsi="Times New Roman" w:cs="Times New Roman"/>
          <w:sz w:val="28"/>
          <w:szCs w:val="28"/>
        </w:rPr>
        <w:t xml:space="preserve"> №</w:t>
      </w:r>
      <w:r>
        <w:rPr>
          <w:rFonts w:ascii="Times New Roman" w:hAnsi="Times New Roman" w:cs="Times New Roman"/>
          <w:sz w:val="28"/>
          <w:szCs w:val="28"/>
        </w:rPr>
        <w:t xml:space="preserve"> 825</w:t>
      </w:r>
    </w:p>
    <w:p w:rsidR="00021DE1" w:rsidRPr="00FB4699" w:rsidRDefault="00021DE1" w:rsidP="00021DE1">
      <w:pPr>
        <w:spacing w:after="0" w:line="240" w:lineRule="auto"/>
        <w:rPr>
          <w:rFonts w:ascii="Times New Roman" w:eastAsia="Calibri" w:hAnsi="Times New Roman" w:cs="Times New Roman"/>
          <w:sz w:val="28"/>
          <w:szCs w:val="28"/>
        </w:rPr>
      </w:pPr>
      <w:r w:rsidRPr="00FB4699">
        <w:rPr>
          <w:rFonts w:ascii="Times New Roman" w:eastAsia="Calibri" w:hAnsi="Times New Roman" w:cs="Times New Roman"/>
          <w:sz w:val="28"/>
          <w:szCs w:val="28"/>
        </w:rPr>
        <w:t>О внесении изменений в постановлении администрации Ольховского</w:t>
      </w:r>
    </w:p>
    <w:p w:rsidR="00021DE1" w:rsidRPr="00FB4699" w:rsidRDefault="00021DE1" w:rsidP="00021DE1">
      <w:pPr>
        <w:spacing w:after="0" w:line="240" w:lineRule="auto"/>
        <w:rPr>
          <w:rFonts w:ascii="Times New Roman" w:eastAsia="Calibri" w:hAnsi="Times New Roman" w:cs="Times New Roman"/>
          <w:sz w:val="28"/>
          <w:szCs w:val="28"/>
        </w:rPr>
      </w:pPr>
      <w:r w:rsidRPr="00FB4699">
        <w:rPr>
          <w:rFonts w:ascii="Times New Roman" w:eastAsia="Calibri" w:hAnsi="Times New Roman" w:cs="Times New Roman"/>
          <w:sz w:val="28"/>
          <w:szCs w:val="28"/>
        </w:rPr>
        <w:t xml:space="preserve">муниципального района от 13.07.2017г. №428 "Об Ольховском районном </w:t>
      </w:r>
    </w:p>
    <w:p w:rsidR="00021DE1" w:rsidRPr="00FB4699" w:rsidRDefault="00021DE1" w:rsidP="00021DE1">
      <w:pPr>
        <w:spacing w:after="0" w:line="240" w:lineRule="auto"/>
        <w:rPr>
          <w:rFonts w:ascii="Times New Roman" w:eastAsia="Calibri" w:hAnsi="Times New Roman" w:cs="Times New Roman"/>
          <w:sz w:val="28"/>
          <w:szCs w:val="28"/>
        </w:rPr>
      </w:pPr>
      <w:r w:rsidRPr="00FB4699">
        <w:rPr>
          <w:rFonts w:ascii="Times New Roman" w:eastAsia="Calibri" w:hAnsi="Times New Roman" w:cs="Times New Roman"/>
          <w:sz w:val="28"/>
          <w:szCs w:val="28"/>
        </w:rPr>
        <w:t xml:space="preserve">звене территориальной подсистемы Волгоградской области единой </w:t>
      </w:r>
    </w:p>
    <w:p w:rsidR="00021DE1" w:rsidRPr="00FB4699" w:rsidRDefault="00021DE1" w:rsidP="00021DE1">
      <w:pPr>
        <w:spacing w:after="0" w:line="240" w:lineRule="auto"/>
        <w:rPr>
          <w:rFonts w:ascii="Times New Roman" w:eastAsia="Calibri" w:hAnsi="Times New Roman" w:cs="Times New Roman"/>
          <w:sz w:val="28"/>
          <w:szCs w:val="28"/>
        </w:rPr>
      </w:pPr>
      <w:r w:rsidRPr="00FB4699">
        <w:rPr>
          <w:rFonts w:ascii="Times New Roman" w:eastAsia="Calibri" w:hAnsi="Times New Roman" w:cs="Times New Roman"/>
          <w:sz w:val="28"/>
          <w:szCs w:val="28"/>
        </w:rPr>
        <w:t xml:space="preserve">государственной системы предупреждения и ликвидации чрезвычайных ситуаций" </w:t>
      </w:r>
    </w:p>
    <w:p w:rsidR="00021DE1" w:rsidRPr="00FB4699" w:rsidRDefault="00021DE1" w:rsidP="00021DE1">
      <w:pPr>
        <w:spacing w:after="0" w:line="240" w:lineRule="auto"/>
        <w:rPr>
          <w:rFonts w:ascii="Times New Roman" w:eastAsia="Calibri" w:hAnsi="Times New Roman" w:cs="Times New Roman"/>
          <w:sz w:val="28"/>
          <w:szCs w:val="28"/>
        </w:rPr>
      </w:pPr>
    </w:p>
    <w:p w:rsidR="00021DE1" w:rsidRPr="00FB4699" w:rsidRDefault="00021DE1" w:rsidP="00021DE1">
      <w:pPr>
        <w:spacing w:after="0" w:line="240" w:lineRule="auto"/>
        <w:ind w:right="114"/>
        <w:jc w:val="both"/>
        <w:rPr>
          <w:rFonts w:ascii="Times New Roman" w:eastAsia="Calibri" w:hAnsi="Times New Roman" w:cs="Times New Roman"/>
          <w:sz w:val="28"/>
          <w:szCs w:val="28"/>
        </w:rPr>
      </w:pPr>
      <w:r w:rsidRPr="00FB4699">
        <w:rPr>
          <w:rFonts w:ascii="Times New Roman" w:hAnsi="Times New Roman" w:cs="Times New Roman"/>
          <w:sz w:val="28"/>
          <w:szCs w:val="28"/>
        </w:rPr>
        <w:tab/>
        <w:t xml:space="preserve">В соответствии с </w:t>
      </w:r>
      <w:hyperlink r:id="rId35" w:history="1">
        <w:r w:rsidRPr="00FB4699">
          <w:rPr>
            <w:rStyle w:val="af3"/>
            <w:rFonts w:ascii="Times New Roman" w:hAnsi="Times New Roman" w:cs="Times New Roman"/>
          </w:rPr>
          <w:t>Федеральным законом</w:t>
        </w:r>
      </w:hyperlink>
      <w:r w:rsidRPr="00FB4699">
        <w:rPr>
          <w:rFonts w:ascii="Times New Roman" w:hAnsi="Times New Roman" w:cs="Times New Roman"/>
          <w:sz w:val="28"/>
          <w:szCs w:val="28"/>
        </w:rPr>
        <w:t xml:space="preserve"> от 21.12.1994г. №68-ФЗ "О защите населения и территорий от чрезвычайных ситуаций природного и техногенного характера", </w:t>
      </w:r>
      <w:r w:rsidRPr="00FB4699">
        <w:rPr>
          <w:rFonts w:ascii="Times New Roman" w:eastAsia="Calibri" w:hAnsi="Times New Roman" w:cs="Times New Roman"/>
          <w:sz w:val="28"/>
          <w:szCs w:val="28"/>
        </w:rPr>
        <w:t>постановлением Губернатора Волгоградской области от 08.10.2012г. №958 "О территориальной подсистеме Волгоградской области единой государственной системы предупреждения и ликвидации чрезвычайных ситуаций",</w:t>
      </w:r>
    </w:p>
    <w:p w:rsidR="00021DE1" w:rsidRPr="00FB4699" w:rsidRDefault="00021DE1" w:rsidP="00021DE1">
      <w:pPr>
        <w:spacing w:after="0" w:line="240" w:lineRule="auto"/>
        <w:ind w:right="114"/>
        <w:jc w:val="both"/>
        <w:rPr>
          <w:rFonts w:ascii="Times New Roman" w:eastAsia="Calibri" w:hAnsi="Times New Roman" w:cs="Times New Roman"/>
          <w:sz w:val="28"/>
          <w:szCs w:val="28"/>
        </w:rPr>
      </w:pPr>
      <w:r w:rsidRPr="00FB4699">
        <w:rPr>
          <w:rFonts w:ascii="Times New Roman" w:eastAsia="Calibri" w:hAnsi="Times New Roman" w:cs="Times New Roman"/>
          <w:sz w:val="28"/>
          <w:szCs w:val="28"/>
        </w:rPr>
        <w:t>ПОСТАНОВЛЯЮ:</w:t>
      </w:r>
    </w:p>
    <w:p w:rsidR="00021DE1" w:rsidRPr="00FB4699" w:rsidRDefault="00021DE1" w:rsidP="00021DE1">
      <w:pPr>
        <w:spacing w:after="0" w:line="240" w:lineRule="auto"/>
        <w:ind w:right="114"/>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B4699">
        <w:rPr>
          <w:rFonts w:ascii="Times New Roman" w:hAnsi="Times New Roman" w:cs="Times New Roman"/>
          <w:sz w:val="28"/>
          <w:szCs w:val="28"/>
        </w:rPr>
        <w:t>1.Внести изменения в постановление Администрации Ольховского муниципального района от 13.07.2017г. №428 "</w:t>
      </w:r>
      <w:r w:rsidRPr="00FB4699">
        <w:rPr>
          <w:rFonts w:ascii="Times New Roman" w:eastAsia="Calibri" w:hAnsi="Times New Roman" w:cs="Times New Roman"/>
          <w:sz w:val="28"/>
          <w:szCs w:val="28"/>
        </w:rPr>
        <w:t>Об Ольховском районном звене территориальной подсистемы Волгоградской области единой государственной системы предупреждения и ликвидации чрезвычайных ситуаций</w:t>
      </w:r>
      <w:r w:rsidRPr="00FB4699">
        <w:rPr>
          <w:rFonts w:ascii="Times New Roman" w:hAnsi="Times New Roman" w:cs="Times New Roman"/>
          <w:sz w:val="28"/>
          <w:szCs w:val="28"/>
        </w:rPr>
        <w:t>", утвердив приложение №1</w:t>
      </w:r>
      <w:r w:rsidRPr="00FB4699">
        <w:rPr>
          <w:rFonts w:ascii="Times New Roman" w:hAnsi="Times New Roman" w:cs="Times New Roman"/>
          <w:color w:val="FF0000"/>
          <w:sz w:val="28"/>
          <w:szCs w:val="28"/>
        </w:rPr>
        <w:t xml:space="preserve"> </w:t>
      </w:r>
      <w:r w:rsidRPr="00FB4699">
        <w:rPr>
          <w:rFonts w:ascii="Times New Roman" w:hAnsi="Times New Roman" w:cs="Times New Roman"/>
          <w:sz w:val="28"/>
          <w:szCs w:val="28"/>
        </w:rPr>
        <w:t>в новой редакции (прилагается).</w:t>
      </w:r>
    </w:p>
    <w:p w:rsidR="00021DE1" w:rsidRPr="00FB4699" w:rsidRDefault="00021DE1" w:rsidP="00021DE1">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FB4699">
        <w:rPr>
          <w:rFonts w:ascii="Times New Roman" w:hAnsi="Times New Roman" w:cs="Times New Roman"/>
          <w:sz w:val="28"/>
          <w:szCs w:val="28"/>
        </w:rPr>
        <w:t xml:space="preserve">2.Признать утратившим силу </w:t>
      </w:r>
      <w:r w:rsidRPr="00FB4699">
        <w:rPr>
          <w:rFonts w:ascii="Times New Roman" w:eastAsia="Calibri" w:hAnsi="Times New Roman" w:cs="Times New Roman"/>
          <w:sz w:val="28"/>
          <w:szCs w:val="28"/>
        </w:rPr>
        <w:t xml:space="preserve">постановление администрации Ольховского муниципального района от 14.10.2020г. №795 О внесении изменений в постановлении администрации Ольховского муниципального района от 13.07.2017г. №428 "Об Ольховском районном звене территориальной подсистемы Волгоградской области единой государственной системы предупреждения и ликвидации чрезвычайных ситуаций" </w:t>
      </w:r>
    </w:p>
    <w:p w:rsidR="00021DE1" w:rsidRPr="00FB4699" w:rsidRDefault="00021DE1" w:rsidP="00021DE1">
      <w:pPr>
        <w:spacing w:after="0" w:line="240" w:lineRule="auto"/>
        <w:ind w:right="1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4699">
        <w:rPr>
          <w:rFonts w:ascii="Times New Roman" w:eastAsia="Calibri" w:hAnsi="Times New Roman" w:cs="Times New Roman"/>
          <w:sz w:val="28"/>
          <w:szCs w:val="28"/>
        </w:rPr>
        <w:t>3.Контроль за исполнением настоящего постановления возложить на заместителя Главы Ольховского муниципального района В.С. Никонова.</w:t>
      </w:r>
    </w:p>
    <w:p w:rsidR="00021DE1" w:rsidRPr="00FB4699" w:rsidRDefault="00021DE1" w:rsidP="00021DE1">
      <w:pPr>
        <w:spacing w:after="0" w:line="240" w:lineRule="auto"/>
        <w:ind w:right="1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4699">
        <w:rPr>
          <w:rFonts w:ascii="Times New Roman" w:eastAsia="Calibri" w:hAnsi="Times New Roman" w:cs="Times New Roman"/>
          <w:sz w:val="28"/>
          <w:szCs w:val="28"/>
        </w:rPr>
        <w:t>4.Настоящее постановление вступает в силу с момента официального обнародования.</w:t>
      </w:r>
    </w:p>
    <w:p w:rsidR="00021DE1" w:rsidRDefault="00021DE1" w:rsidP="00021DE1">
      <w:pPr>
        <w:spacing w:after="0" w:line="240" w:lineRule="auto"/>
        <w:ind w:right="114"/>
        <w:rPr>
          <w:rFonts w:ascii="Times New Roman" w:eastAsia="Calibri" w:hAnsi="Times New Roman" w:cs="Times New Roman"/>
          <w:sz w:val="28"/>
          <w:szCs w:val="28"/>
        </w:rPr>
      </w:pPr>
    </w:p>
    <w:p w:rsidR="00021DE1" w:rsidRDefault="00021DE1" w:rsidP="00021DE1">
      <w:pPr>
        <w:spacing w:after="0" w:line="240" w:lineRule="auto"/>
        <w:ind w:right="114"/>
        <w:rPr>
          <w:rFonts w:ascii="Times New Roman" w:eastAsia="Calibri" w:hAnsi="Times New Roman" w:cs="Times New Roman"/>
          <w:sz w:val="28"/>
          <w:szCs w:val="28"/>
        </w:rPr>
      </w:pPr>
    </w:p>
    <w:p w:rsidR="00021DE1" w:rsidRPr="00FB4699" w:rsidRDefault="00021DE1" w:rsidP="00021DE1">
      <w:pPr>
        <w:spacing w:after="0" w:line="240" w:lineRule="auto"/>
        <w:ind w:right="114"/>
        <w:rPr>
          <w:rFonts w:ascii="Times New Roman" w:eastAsia="Calibri" w:hAnsi="Times New Roman" w:cs="Times New Roman"/>
          <w:sz w:val="28"/>
          <w:szCs w:val="28"/>
        </w:rPr>
      </w:pPr>
    </w:p>
    <w:p w:rsidR="00021DE1" w:rsidRPr="00FB4699" w:rsidRDefault="00021DE1" w:rsidP="00021DE1">
      <w:pPr>
        <w:spacing w:after="0" w:line="240" w:lineRule="auto"/>
        <w:ind w:right="114"/>
        <w:jc w:val="both"/>
        <w:rPr>
          <w:rFonts w:ascii="Times New Roman" w:eastAsia="Calibri" w:hAnsi="Times New Roman" w:cs="Times New Roman"/>
          <w:sz w:val="28"/>
          <w:szCs w:val="28"/>
        </w:rPr>
      </w:pPr>
      <w:r w:rsidRPr="00FB4699">
        <w:rPr>
          <w:rFonts w:ascii="Times New Roman" w:eastAsia="Calibri" w:hAnsi="Times New Roman" w:cs="Times New Roman"/>
          <w:sz w:val="28"/>
          <w:szCs w:val="28"/>
        </w:rPr>
        <w:t xml:space="preserve">Глава Ольховского </w:t>
      </w:r>
    </w:p>
    <w:p w:rsidR="00021DE1" w:rsidRPr="00FB4699" w:rsidRDefault="00021DE1" w:rsidP="00021DE1">
      <w:pPr>
        <w:spacing w:after="0" w:line="240" w:lineRule="auto"/>
        <w:ind w:right="114"/>
        <w:jc w:val="both"/>
        <w:rPr>
          <w:rFonts w:ascii="Times New Roman" w:eastAsia="Calibri" w:hAnsi="Times New Roman" w:cs="Times New Roman"/>
          <w:b/>
          <w:sz w:val="28"/>
          <w:szCs w:val="28"/>
        </w:rPr>
      </w:pPr>
      <w:r w:rsidRPr="00FB4699">
        <w:rPr>
          <w:rFonts w:ascii="Times New Roman" w:eastAsia="Calibri" w:hAnsi="Times New Roman" w:cs="Times New Roman"/>
          <w:sz w:val="28"/>
          <w:szCs w:val="28"/>
        </w:rPr>
        <w:t xml:space="preserve">муниципального района                          </w:t>
      </w:r>
      <w:r w:rsidR="00404FD1">
        <w:rPr>
          <w:rFonts w:ascii="Times New Roman" w:eastAsia="Calibri" w:hAnsi="Times New Roman" w:cs="Times New Roman"/>
          <w:sz w:val="28"/>
          <w:szCs w:val="28"/>
        </w:rPr>
        <w:t xml:space="preserve">                               </w:t>
      </w:r>
      <w:r w:rsidRPr="00FB4699">
        <w:rPr>
          <w:rFonts w:ascii="Times New Roman" w:eastAsia="Calibri" w:hAnsi="Times New Roman" w:cs="Times New Roman"/>
          <w:sz w:val="28"/>
          <w:szCs w:val="28"/>
        </w:rPr>
        <w:t xml:space="preserve">     А.В. Солонин</w:t>
      </w:r>
    </w:p>
    <w:p w:rsidR="00021DE1" w:rsidRPr="00FB4699" w:rsidRDefault="00021DE1" w:rsidP="00021DE1">
      <w:pPr>
        <w:spacing w:after="0" w:line="240" w:lineRule="auto"/>
        <w:ind w:right="114"/>
        <w:rPr>
          <w:rFonts w:ascii="Times New Roman" w:eastAsia="Calibri" w:hAnsi="Times New Roman" w:cs="Times New Roman"/>
          <w:sz w:val="28"/>
          <w:szCs w:val="28"/>
        </w:rPr>
      </w:pPr>
    </w:p>
    <w:p w:rsidR="00021DE1" w:rsidRPr="00FB4699" w:rsidRDefault="00021DE1" w:rsidP="00021DE1">
      <w:pPr>
        <w:spacing w:after="0" w:line="240" w:lineRule="auto"/>
        <w:rPr>
          <w:rFonts w:ascii="Times New Roman" w:eastAsia="Calibri" w:hAnsi="Times New Roman" w:cs="Times New Roman"/>
          <w:sz w:val="28"/>
          <w:szCs w:val="28"/>
        </w:rPr>
      </w:pPr>
    </w:p>
    <w:p w:rsidR="00021DE1" w:rsidRPr="00FB4699" w:rsidRDefault="00021DE1" w:rsidP="00021DE1">
      <w:pPr>
        <w:spacing w:after="0" w:line="240" w:lineRule="auto"/>
        <w:rPr>
          <w:rFonts w:ascii="Times New Roman" w:eastAsia="Times New Roman" w:hAnsi="Times New Roman" w:cs="Times New Roman"/>
          <w:sz w:val="28"/>
          <w:szCs w:val="28"/>
        </w:rPr>
      </w:pPr>
    </w:p>
    <w:p w:rsidR="00021DE1" w:rsidRPr="00FB4699" w:rsidRDefault="00021DE1" w:rsidP="00021DE1">
      <w:pPr>
        <w:spacing w:after="0" w:line="240" w:lineRule="auto"/>
        <w:jc w:val="center"/>
        <w:rPr>
          <w:rFonts w:ascii="Times New Roman" w:hAnsi="Times New Roman" w:cs="Times New Roman"/>
          <w:sz w:val="28"/>
          <w:szCs w:val="28"/>
        </w:rPr>
      </w:pPr>
    </w:p>
    <w:p w:rsidR="00021DE1" w:rsidRPr="00404FD1" w:rsidRDefault="00021DE1" w:rsidP="00021DE1">
      <w:pPr>
        <w:pStyle w:val="a8"/>
        <w:ind w:left="5103"/>
        <w:rPr>
          <w:rFonts w:ascii="Times New Roman" w:hAnsi="Times New Roman" w:cs="Times New Roman"/>
          <w:sz w:val="24"/>
          <w:szCs w:val="24"/>
        </w:rPr>
      </w:pPr>
      <w:r w:rsidRPr="00404FD1">
        <w:rPr>
          <w:rFonts w:ascii="Times New Roman" w:hAnsi="Times New Roman" w:cs="Times New Roman"/>
          <w:sz w:val="24"/>
          <w:szCs w:val="24"/>
        </w:rPr>
        <w:lastRenderedPageBreak/>
        <w:t xml:space="preserve">Приложение № 1  </w:t>
      </w:r>
    </w:p>
    <w:p w:rsidR="00021DE1" w:rsidRPr="00404FD1" w:rsidRDefault="00021DE1" w:rsidP="00021DE1">
      <w:pPr>
        <w:pStyle w:val="a8"/>
        <w:ind w:left="5103"/>
        <w:rPr>
          <w:rFonts w:ascii="Times New Roman" w:hAnsi="Times New Roman" w:cs="Times New Roman"/>
          <w:bCs/>
          <w:color w:val="26282F"/>
          <w:sz w:val="24"/>
          <w:szCs w:val="24"/>
        </w:rPr>
      </w:pPr>
      <w:r w:rsidRPr="00404FD1">
        <w:rPr>
          <w:rFonts w:ascii="Times New Roman" w:hAnsi="Times New Roman" w:cs="Times New Roman"/>
          <w:bCs/>
          <w:color w:val="26282F"/>
          <w:sz w:val="24"/>
          <w:szCs w:val="24"/>
        </w:rPr>
        <w:t xml:space="preserve">к  </w:t>
      </w:r>
      <w:hyperlink r:id="rId36" w:anchor="sub_0" w:history="1">
        <w:r w:rsidRPr="00404FD1">
          <w:rPr>
            <w:rStyle w:val="af3"/>
            <w:rFonts w:ascii="Times New Roman" w:hAnsi="Times New Roman" w:cs="Times New Roman"/>
            <w:sz w:val="24"/>
            <w:szCs w:val="24"/>
          </w:rPr>
          <w:t>постановлению</w:t>
        </w:r>
      </w:hyperlink>
      <w:r w:rsidRPr="00404FD1">
        <w:rPr>
          <w:rFonts w:ascii="Times New Roman" w:hAnsi="Times New Roman" w:cs="Times New Roman"/>
          <w:bCs/>
          <w:color w:val="26282F"/>
          <w:sz w:val="24"/>
          <w:szCs w:val="24"/>
        </w:rPr>
        <w:t xml:space="preserve"> Администрации</w:t>
      </w:r>
    </w:p>
    <w:p w:rsidR="00021DE1" w:rsidRPr="00404FD1" w:rsidRDefault="00021DE1" w:rsidP="00021DE1">
      <w:pPr>
        <w:pStyle w:val="a8"/>
        <w:ind w:left="5103"/>
        <w:rPr>
          <w:rFonts w:ascii="Times New Roman" w:hAnsi="Times New Roman" w:cs="Times New Roman"/>
          <w:sz w:val="24"/>
          <w:szCs w:val="24"/>
        </w:rPr>
      </w:pPr>
      <w:r w:rsidRPr="00404FD1">
        <w:rPr>
          <w:rFonts w:ascii="Times New Roman" w:hAnsi="Times New Roman" w:cs="Times New Roman"/>
          <w:bCs/>
          <w:color w:val="26282F"/>
          <w:sz w:val="24"/>
          <w:szCs w:val="24"/>
        </w:rPr>
        <w:t>Ольховского муниципального района</w:t>
      </w:r>
      <w:r w:rsidRPr="00404FD1">
        <w:rPr>
          <w:rFonts w:ascii="Times New Roman" w:hAnsi="Times New Roman" w:cs="Times New Roman"/>
          <w:sz w:val="24"/>
          <w:szCs w:val="24"/>
        </w:rPr>
        <w:t xml:space="preserve"> </w:t>
      </w:r>
    </w:p>
    <w:p w:rsidR="00021DE1" w:rsidRPr="00404FD1" w:rsidRDefault="00021DE1" w:rsidP="00021DE1">
      <w:pPr>
        <w:pStyle w:val="a8"/>
        <w:ind w:left="5103"/>
        <w:rPr>
          <w:rFonts w:ascii="Times New Roman" w:hAnsi="Times New Roman" w:cs="Times New Roman"/>
          <w:bCs/>
          <w:color w:val="26282F"/>
          <w:sz w:val="24"/>
          <w:szCs w:val="24"/>
        </w:rPr>
      </w:pPr>
      <w:r w:rsidRPr="00404FD1">
        <w:rPr>
          <w:rFonts w:ascii="Times New Roman" w:hAnsi="Times New Roman" w:cs="Times New Roman"/>
          <w:sz w:val="24"/>
          <w:szCs w:val="24"/>
        </w:rPr>
        <w:t>Волгоградской области                                                                                                   от 22.10.2021 г. № 825</w:t>
      </w:r>
    </w:p>
    <w:p w:rsidR="00021DE1" w:rsidRPr="00404FD1" w:rsidRDefault="00021DE1" w:rsidP="00021DE1">
      <w:pPr>
        <w:spacing w:after="0" w:line="240" w:lineRule="auto"/>
        <w:jc w:val="center"/>
        <w:rPr>
          <w:rFonts w:ascii="Times New Roman" w:eastAsia="Calibri" w:hAnsi="Times New Roman" w:cs="Times New Roman"/>
          <w:sz w:val="24"/>
          <w:szCs w:val="24"/>
        </w:rPr>
      </w:pPr>
    </w:p>
    <w:p w:rsidR="00021DE1" w:rsidRPr="00404FD1" w:rsidRDefault="00021DE1" w:rsidP="00021DE1">
      <w:pPr>
        <w:pStyle w:val="a8"/>
        <w:jc w:val="center"/>
        <w:rPr>
          <w:rFonts w:ascii="Times New Roman" w:hAnsi="Times New Roman" w:cs="Times New Roman"/>
          <w:sz w:val="24"/>
          <w:szCs w:val="24"/>
        </w:rPr>
      </w:pPr>
      <w:r w:rsidRPr="00404FD1">
        <w:rPr>
          <w:rFonts w:ascii="Times New Roman" w:hAnsi="Times New Roman" w:cs="Times New Roman"/>
          <w:sz w:val="24"/>
          <w:szCs w:val="24"/>
        </w:rPr>
        <w:t>Положение</w:t>
      </w:r>
    </w:p>
    <w:p w:rsidR="00021DE1" w:rsidRPr="00404FD1" w:rsidRDefault="00021DE1" w:rsidP="00021DE1">
      <w:pPr>
        <w:pStyle w:val="a8"/>
        <w:jc w:val="center"/>
        <w:rPr>
          <w:rFonts w:ascii="Times New Roman" w:hAnsi="Times New Roman" w:cs="Times New Roman"/>
          <w:sz w:val="24"/>
          <w:szCs w:val="24"/>
        </w:rPr>
      </w:pPr>
      <w:r w:rsidRPr="00404FD1">
        <w:rPr>
          <w:rFonts w:ascii="Times New Roman" w:hAnsi="Times New Roman" w:cs="Times New Roman"/>
          <w:sz w:val="24"/>
          <w:szCs w:val="24"/>
        </w:rPr>
        <w:t>об Ольховском районном звене территориальной подсистемы Волгоградской области единой государственной системы предупреждения и ликвидации чрезвычайных ситуаций (новая редакция)</w:t>
      </w:r>
    </w:p>
    <w:p w:rsidR="00021DE1" w:rsidRPr="00404FD1" w:rsidRDefault="00021DE1" w:rsidP="00021DE1">
      <w:pPr>
        <w:spacing w:after="0" w:line="240" w:lineRule="auto"/>
        <w:ind w:left="-228"/>
        <w:jc w:val="center"/>
        <w:rPr>
          <w:rFonts w:ascii="Times New Roman" w:eastAsia="Calibri" w:hAnsi="Times New Roman" w:cs="Times New Roman"/>
          <w:sz w:val="24"/>
          <w:szCs w:val="24"/>
        </w:rPr>
      </w:pPr>
    </w:p>
    <w:p w:rsidR="00021DE1" w:rsidRPr="00404FD1" w:rsidRDefault="00021DE1" w:rsidP="00021DE1">
      <w:pPr>
        <w:spacing w:after="0" w:line="240" w:lineRule="auto"/>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 xml:space="preserve">1. </w:t>
      </w:r>
      <w:r w:rsidRPr="00404FD1">
        <w:rPr>
          <w:rFonts w:ascii="Times New Roman" w:hAnsi="Times New Roman" w:cs="Times New Roman"/>
          <w:sz w:val="24"/>
          <w:szCs w:val="24"/>
        </w:rPr>
        <w:t>Настоящее Положение определяет порядок организации и функционирования</w:t>
      </w:r>
      <w:r w:rsidRPr="00404FD1">
        <w:rPr>
          <w:rFonts w:ascii="Times New Roman" w:eastAsia="Calibri" w:hAnsi="Times New Roman" w:cs="Times New Roman"/>
          <w:sz w:val="24"/>
          <w:szCs w:val="24"/>
        </w:rPr>
        <w:t xml:space="preserve"> Ольховского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 (далее </w:t>
      </w:r>
      <w:proofErr w:type="spellStart"/>
      <w:r w:rsidRPr="00404FD1">
        <w:rPr>
          <w:rFonts w:ascii="Times New Roman" w:eastAsia="Calibri" w:hAnsi="Times New Roman" w:cs="Times New Roman"/>
          <w:sz w:val="24"/>
          <w:szCs w:val="24"/>
        </w:rPr>
        <w:t>Ольховское</w:t>
      </w:r>
      <w:proofErr w:type="spellEnd"/>
      <w:r w:rsidRPr="00404FD1">
        <w:rPr>
          <w:rFonts w:ascii="Times New Roman" w:eastAsia="Calibri" w:hAnsi="Times New Roman" w:cs="Times New Roman"/>
          <w:sz w:val="24"/>
          <w:szCs w:val="24"/>
        </w:rPr>
        <w:t xml:space="preserve"> районное звено ТП РСЧС). </w:t>
      </w:r>
    </w:p>
    <w:p w:rsidR="00021DE1" w:rsidRPr="00404FD1" w:rsidRDefault="00021DE1" w:rsidP="00021DE1">
      <w:pPr>
        <w:spacing w:after="0" w:line="240" w:lineRule="auto"/>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 xml:space="preserve">2. </w:t>
      </w:r>
      <w:proofErr w:type="spellStart"/>
      <w:r w:rsidRPr="00404FD1">
        <w:rPr>
          <w:rFonts w:ascii="Times New Roman" w:eastAsia="Calibri" w:hAnsi="Times New Roman" w:cs="Times New Roman"/>
          <w:sz w:val="24"/>
          <w:szCs w:val="24"/>
        </w:rPr>
        <w:t>Ольховское</w:t>
      </w:r>
      <w:proofErr w:type="spellEnd"/>
      <w:r w:rsidRPr="00404FD1">
        <w:rPr>
          <w:rFonts w:ascii="Times New Roman" w:eastAsia="Calibri" w:hAnsi="Times New Roman" w:cs="Times New Roman"/>
          <w:sz w:val="24"/>
          <w:szCs w:val="24"/>
        </w:rPr>
        <w:t xml:space="preserve">  районное звено ТП РСЧС объединяет органы управления, силы и средства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hyperlink r:id="rId37" w:history="1">
        <w:r w:rsidRPr="00404FD1">
          <w:rPr>
            <w:rStyle w:val="af3"/>
            <w:rFonts w:ascii="Times New Roman" w:eastAsia="Calibri" w:hAnsi="Times New Roman" w:cs="Times New Roman"/>
            <w:sz w:val="24"/>
            <w:szCs w:val="24"/>
          </w:rPr>
          <w:t>Федеральным законом</w:t>
        </w:r>
      </w:hyperlink>
      <w:r w:rsidRPr="00404FD1">
        <w:rPr>
          <w:rFonts w:ascii="Times New Roman" w:eastAsia="Calibri" w:hAnsi="Times New Roman" w:cs="Times New Roman"/>
          <w:sz w:val="24"/>
          <w:szCs w:val="24"/>
        </w:rPr>
        <w:t xml:space="preserve"> от 21.12.1994г. №68-ФЗ "О защите населения и территорий от чрезвычайных ситуаций природного и техногенного характера".</w:t>
      </w:r>
    </w:p>
    <w:p w:rsidR="00021DE1" w:rsidRPr="00404FD1" w:rsidRDefault="00021DE1" w:rsidP="00021DE1">
      <w:pPr>
        <w:spacing w:after="0" w:line="240" w:lineRule="auto"/>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 xml:space="preserve"> 3. </w:t>
      </w:r>
      <w:proofErr w:type="spellStart"/>
      <w:r w:rsidRPr="00404FD1">
        <w:rPr>
          <w:rFonts w:ascii="Times New Roman" w:eastAsia="Calibri" w:hAnsi="Times New Roman" w:cs="Times New Roman"/>
          <w:sz w:val="24"/>
          <w:szCs w:val="24"/>
        </w:rPr>
        <w:t>Ольховское</w:t>
      </w:r>
      <w:proofErr w:type="spellEnd"/>
      <w:r w:rsidRPr="00404FD1">
        <w:rPr>
          <w:rFonts w:ascii="Times New Roman" w:eastAsia="Calibri" w:hAnsi="Times New Roman" w:cs="Times New Roman"/>
          <w:sz w:val="24"/>
          <w:szCs w:val="24"/>
        </w:rPr>
        <w:t xml:space="preserve"> районное звено ТП РСЧС </w:t>
      </w:r>
      <w:r w:rsidRPr="00404FD1">
        <w:rPr>
          <w:rFonts w:ascii="Times New Roman" w:hAnsi="Times New Roman" w:cs="Times New Roman"/>
          <w:sz w:val="24"/>
          <w:szCs w:val="24"/>
        </w:rPr>
        <w:t>создаётся для предупреждения и ликвидации чрезвычайных ситуаций в пределах территории Ольховского муниципального района и состоит из звеньев, соответствующих административно-территориальному делению Ольховского муниципального района.</w:t>
      </w:r>
    </w:p>
    <w:p w:rsidR="00021DE1" w:rsidRPr="00404FD1" w:rsidRDefault="00021DE1" w:rsidP="00021DE1">
      <w:pPr>
        <w:spacing w:after="0" w:line="240" w:lineRule="auto"/>
        <w:jc w:val="both"/>
        <w:rPr>
          <w:rFonts w:ascii="Times New Roman" w:eastAsia="Times New Roman" w:hAnsi="Times New Roman" w:cs="Times New Roman"/>
          <w:sz w:val="24"/>
          <w:szCs w:val="24"/>
        </w:rPr>
      </w:pPr>
      <w:r w:rsidRPr="00404FD1">
        <w:rPr>
          <w:rFonts w:ascii="Times New Roman" w:hAnsi="Times New Roman" w:cs="Times New Roman"/>
          <w:sz w:val="24"/>
          <w:szCs w:val="24"/>
        </w:rPr>
        <w:tab/>
        <w:t xml:space="preserve">Организация, состав сил и средств </w:t>
      </w:r>
      <w:r w:rsidRPr="00404FD1">
        <w:rPr>
          <w:rFonts w:ascii="Times New Roman" w:eastAsia="Calibri" w:hAnsi="Times New Roman" w:cs="Times New Roman"/>
          <w:sz w:val="24"/>
          <w:szCs w:val="24"/>
        </w:rPr>
        <w:t>Ольховского районного звена ТП РСЧС</w:t>
      </w:r>
      <w:r w:rsidRPr="00404FD1">
        <w:rPr>
          <w:rFonts w:ascii="Times New Roman" w:hAnsi="Times New Roman" w:cs="Times New Roman"/>
          <w:sz w:val="24"/>
          <w:szCs w:val="24"/>
        </w:rPr>
        <w:t xml:space="preserve"> и её звеньев, а также порядок их деятельности определяются настоящим Положением.</w:t>
      </w:r>
    </w:p>
    <w:p w:rsidR="00021DE1" w:rsidRPr="00404FD1" w:rsidRDefault="00021DE1" w:rsidP="00021DE1">
      <w:pPr>
        <w:spacing w:after="0" w:line="240" w:lineRule="auto"/>
        <w:rPr>
          <w:rFonts w:ascii="Times New Roman" w:hAnsi="Times New Roman" w:cs="Times New Roman"/>
          <w:sz w:val="24"/>
          <w:szCs w:val="24"/>
        </w:rPr>
      </w:pPr>
      <w:r w:rsidRPr="00404FD1">
        <w:rPr>
          <w:rFonts w:ascii="Times New Roman" w:eastAsia="Calibri" w:hAnsi="Times New Roman" w:cs="Times New Roman"/>
          <w:sz w:val="24"/>
          <w:szCs w:val="24"/>
        </w:rPr>
        <w:t>4.</w:t>
      </w:r>
      <w:r w:rsidRPr="00404FD1">
        <w:rPr>
          <w:rFonts w:ascii="Times New Roman" w:hAnsi="Times New Roman" w:cs="Times New Roman"/>
          <w:sz w:val="24"/>
          <w:szCs w:val="24"/>
        </w:rPr>
        <w:t xml:space="preserve"> На каждом уровне </w:t>
      </w:r>
      <w:r w:rsidRPr="00404FD1">
        <w:rPr>
          <w:rFonts w:ascii="Times New Roman" w:eastAsia="Calibri" w:hAnsi="Times New Roman" w:cs="Times New Roman"/>
          <w:sz w:val="24"/>
          <w:szCs w:val="24"/>
        </w:rPr>
        <w:t>Ольховского районного звена ТП РСЧС</w:t>
      </w:r>
      <w:r w:rsidRPr="00404FD1">
        <w:rPr>
          <w:rFonts w:ascii="Times New Roman" w:hAnsi="Times New Roman" w:cs="Times New Roman"/>
          <w:sz w:val="24"/>
          <w:szCs w:val="24"/>
        </w:rPr>
        <w:t xml:space="preserve"> создаются:</w:t>
      </w:r>
    </w:p>
    <w:p w:rsidR="00021DE1" w:rsidRPr="00404FD1" w:rsidRDefault="00021DE1" w:rsidP="00021DE1">
      <w:pPr>
        <w:spacing w:after="0" w:line="240" w:lineRule="auto"/>
        <w:rPr>
          <w:rFonts w:ascii="Times New Roman" w:hAnsi="Times New Roman" w:cs="Times New Roman"/>
          <w:sz w:val="24"/>
          <w:szCs w:val="24"/>
        </w:rPr>
      </w:pPr>
      <w:r w:rsidRPr="00404FD1">
        <w:rPr>
          <w:rFonts w:ascii="Times New Roman" w:hAnsi="Times New Roman" w:cs="Times New Roman"/>
          <w:sz w:val="24"/>
          <w:szCs w:val="24"/>
        </w:rPr>
        <w:t>органы управления - координационные органы, постоянно действующие органы управления, органы повседневного управления;</w:t>
      </w:r>
    </w:p>
    <w:p w:rsidR="00021DE1" w:rsidRPr="00404FD1" w:rsidRDefault="00021DE1" w:rsidP="00021DE1">
      <w:pPr>
        <w:spacing w:after="0" w:line="240" w:lineRule="auto"/>
        <w:rPr>
          <w:rFonts w:ascii="Times New Roman" w:hAnsi="Times New Roman" w:cs="Times New Roman"/>
          <w:sz w:val="24"/>
          <w:szCs w:val="24"/>
        </w:rPr>
      </w:pPr>
      <w:r w:rsidRPr="00404FD1">
        <w:rPr>
          <w:rFonts w:ascii="Times New Roman" w:hAnsi="Times New Roman" w:cs="Times New Roman"/>
          <w:sz w:val="24"/>
          <w:szCs w:val="24"/>
        </w:rPr>
        <w:t>силы и средства;</w:t>
      </w:r>
    </w:p>
    <w:p w:rsidR="00021DE1" w:rsidRPr="00404FD1" w:rsidRDefault="00021DE1" w:rsidP="00021DE1">
      <w:pPr>
        <w:spacing w:after="0" w:line="240" w:lineRule="auto"/>
        <w:rPr>
          <w:rFonts w:ascii="Times New Roman" w:hAnsi="Times New Roman" w:cs="Times New Roman"/>
          <w:sz w:val="24"/>
          <w:szCs w:val="24"/>
        </w:rPr>
      </w:pPr>
      <w:r w:rsidRPr="00404FD1">
        <w:rPr>
          <w:rFonts w:ascii="Times New Roman" w:hAnsi="Times New Roman" w:cs="Times New Roman"/>
          <w:sz w:val="24"/>
          <w:szCs w:val="24"/>
        </w:rPr>
        <w:t>резервы финансовых и материальных ресурсов;</w:t>
      </w:r>
    </w:p>
    <w:p w:rsidR="00021DE1" w:rsidRPr="00404FD1" w:rsidRDefault="00021DE1" w:rsidP="00021DE1">
      <w:pPr>
        <w:tabs>
          <w:tab w:val="left" w:pos="6795"/>
        </w:tabs>
        <w:spacing w:after="0" w:line="240" w:lineRule="auto"/>
        <w:rPr>
          <w:rFonts w:ascii="Times New Roman" w:hAnsi="Times New Roman" w:cs="Times New Roman"/>
          <w:sz w:val="24"/>
          <w:szCs w:val="24"/>
        </w:rPr>
      </w:pPr>
      <w:r w:rsidRPr="00404FD1">
        <w:rPr>
          <w:rFonts w:ascii="Times New Roman" w:hAnsi="Times New Roman" w:cs="Times New Roman"/>
          <w:sz w:val="24"/>
          <w:szCs w:val="24"/>
        </w:rPr>
        <w:t>системы связи, оповещения и информационного обеспечения.</w:t>
      </w:r>
      <w:r w:rsidRPr="00404FD1">
        <w:rPr>
          <w:rFonts w:ascii="Times New Roman" w:hAnsi="Times New Roman" w:cs="Times New Roman"/>
          <w:sz w:val="24"/>
          <w:szCs w:val="24"/>
        </w:rPr>
        <w:tab/>
      </w:r>
    </w:p>
    <w:p w:rsidR="00021DE1" w:rsidRPr="00404FD1" w:rsidRDefault="00021DE1" w:rsidP="00021DE1">
      <w:pPr>
        <w:spacing w:after="0" w:line="240" w:lineRule="auto"/>
        <w:jc w:val="both"/>
        <w:rPr>
          <w:rFonts w:ascii="Times New Roman" w:eastAsia="Calibri" w:hAnsi="Times New Roman" w:cs="Times New Roman"/>
          <w:sz w:val="24"/>
          <w:szCs w:val="24"/>
        </w:rPr>
      </w:pPr>
      <w:bookmarkStart w:id="58" w:name="sub_30"/>
      <w:r w:rsidRPr="00404FD1">
        <w:rPr>
          <w:rFonts w:ascii="Times New Roman" w:eastAsia="Calibri" w:hAnsi="Times New Roman" w:cs="Times New Roman"/>
          <w:sz w:val="24"/>
          <w:szCs w:val="24"/>
        </w:rPr>
        <w:t>5. Координационными органами Ольховского районного звена ТП РСЧС являются:</w:t>
      </w:r>
    </w:p>
    <w:p w:rsidR="00021DE1" w:rsidRPr="00404FD1" w:rsidRDefault="00021DE1" w:rsidP="00021DE1">
      <w:pPr>
        <w:spacing w:after="0" w:line="240" w:lineRule="auto"/>
        <w:jc w:val="both"/>
        <w:rPr>
          <w:rFonts w:ascii="Times New Roman" w:eastAsia="Times New Roman" w:hAnsi="Times New Roman" w:cs="Times New Roman"/>
          <w:sz w:val="24"/>
          <w:szCs w:val="24"/>
        </w:rPr>
      </w:pPr>
      <w:bookmarkStart w:id="59" w:name="sub_40"/>
      <w:bookmarkEnd w:id="58"/>
      <w:r w:rsidRPr="00404FD1">
        <w:rPr>
          <w:rFonts w:ascii="Times New Roman" w:hAnsi="Times New Roman" w:cs="Times New Roman"/>
          <w:sz w:val="24"/>
          <w:szCs w:val="24"/>
        </w:rPr>
        <w:t>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Ольховского муниципального района;</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на объектовом уровне - комиссия по предупреждению и ликвидации чрезвычайных ситуаций и обеспечению пожарной безопасности организации.</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6.Образование, реорганизация и упразднение комиссий по предупреждению и ликвидации чрезвычайных ситуаций и обеспечению пожарной безопасности, утверждение руководителей и персонального состава, определение их компетенции осуществляются органами местного самоуправления и организациями Ольховского муниципального района.</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решении об их создании.</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Комиссии по предупреждению и ликвидации чрезвычайных ситуаций и обеспечению пожарной безопасности органов местного самоуправления и организаций возглавляются соответственно руководителями указанных органов или их заместителями.</w:t>
      </w:r>
    </w:p>
    <w:p w:rsidR="00021DE1" w:rsidRPr="00404FD1" w:rsidRDefault="00021DE1" w:rsidP="00021DE1">
      <w:pPr>
        <w:spacing w:after="0" w:line="240" w:lineRule="auto"/>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lastRenderedPageBreak/>
        <w:t>7. Постоянно действующими органами управления Ольховского районного звена ТП РСЧС являются:</w:t>
      </w:r>
    </w:p>
    <w:p w:rsidR="00021DE1" w:rsidRPr="00404FD1" w:rsidRDefault="00021DE1" w:rsidP="00021DE1">
      <w:pPr>
        <w:spacing w:after="0" w:line="240" w:lineRule="auto"/>
        <w:jc w:val="both"/>
        <w:rPr>
          <w:rFonts w:ascii="Times New Roman" w:eastAsia="Times New Roman" w:hAnsi="Times New Roman" w:cs="Times New Roman"/>
          <w:sz w:val="24"/>
          <w:szCs w:val="24"/>
        </w:rPr>
      </w:pPr>
      <w:bookmarkStart w:id="60" w:name="sub_1071"/>
      <w:bookmarkStart w:id="61" w:name="sub_50"/>
      <w:bookmarkEnd w:id="59"/>
      <w:r w:rsidRPr="00404FD1">
        <w:rPr>
          <w:rFonts w:ascii="Times New Roman" w:hAnsi="Times New Roman" w:cs="Times New Roman"/>
          <w:sz w:val="24"/>
          <w:szCs w:val="24"/>
        </w:rPr>
        <w:t>а) на уровне муниципального образования:</w:t>
      </w:r>
    </w:p>
    <w:bookmarkEnd w:id="60"/>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на уровне муниципального района - отдел ГОЧС и МР Администрации Ольховского муниципального района.</w:t>
      </w:r>
    </w:p>
    <w:p w:rsidR="00021DE1" w:rsidRPr="00404FD1" w:rsidRDefault="00021DE1" w:rsidP="00021DE1">
      <w:pPr>
        <w:spacing w:after="0" w:line="240" w:lineRule="auto"/>
        <w:jc w:val="both"/>
        <w:rPr>
          <w:rFonts w:ascii="Times New Roman" w:hAnsi="Times New Roman" w:cs="Times New Roman"/>
          <w:sz w:val="24"/>
          <w:szCs w:val="24"/>
        </w:rPr>
      </w:pPr>
      <w:bookmarkStart w:id="62" w:name="sub_1072"/>
      <w:r w:rsidRPr="00404FD1">
        <w:rPr>
          <w:rFonts w:ascii="Times New Roman" w:hAnsi="Times New Roman" w:cs="Times New Roman"/>
          <w:sz w:val="24"/>
          <w:szCs w:val="24"/>
        </w:rPr>
        <w:t xml:space="preserve">б) на объектовом уровне: </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Постоянно действующие органы управления единой государственной системы предупреждения и ликвидации чрезвычайных ситуаций создаются и осуществляют свою деятельность в порядке, установленном законодательством Российской Федерации и иными нормативными правовыми актами.</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 xml:space="preserve">Компетенция и полномочия постоянно действующих органов управления </w:t>
      </w:r>
      <w:r w:rsidRPr="00404FD1">
        <w:rPr>
          <w:rFonts w:ascii="Times New Roman" w:eastAsia="Calibri" w:hAnsi="Times New Roman" w:cs="Times New Roman"/>
          <w:sz w:val="24"/>
          <w:szCs w:val="24"/>
        </w:rPr>
        <w:t>Ольховского районного звена ТП РСЧС</w:t>
      </w:r>
      <w:r w:rsidRPr="00404FD1">
        <w:rPr>
          <w:rFonts w:ascii="Times New Roman" w:hAnsi="Times New Roman" w:cs="Times New Roman"/>
          <w:sz w:val="24"/>
          <w:szCs w:val="24"/>
        </w:rPr>
        <w:t xml:space="preserve"> определяются соответствующими положениями о них.</w:t>
      </w:r>
    </w:p>
    <w:bookmarkEnd w:id="62"/>
    <w:p w:rsidR="00021DE1" w:rsidRPr="00404FD1" w:rsidRDefault="00021DE1" w:rsidP="00021DE1">
      <w:pPr>
        <w:spacing w:after="0" w:line="240" w:lineRule="auto"/>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8. Органом повседневного управления Ольховского районного звена ТП РСЧС являются:</w:t>
      </w:r>
    </w:p>
    <w:p w:rsidR="00021DE1" w:rsidRPr="00404FD1" w:rsidRDefault="00021DE1" w:rsidP="00021DE1">
      <w:pPr>
        <w:spacing w:after="0" w:line="240" w:lineRule="auto"/>
        <w:jc w:val="both"/>
        <w:rPr>
          <w:rFonts w:ascii="Times New Roman" w:eastAsia="Times New Roman" w:hAnsi="Times New Roman" w:cs="Times New Roman"/>
          <w:sz w:val="24"/>
          <w:szCs w:val="24"/>
        </w:rPr>
      </w:pPr>
      <w:bookmarkStart w:id="63" w:name="sub_60"/>
      <w:bookmarkEnd w:id="61"/>
      <w:r w:rsidRPr="00404FD1">
        <w:rPr>
          <w:rFonts w:ascii="Times New Roman" w:hAnsi="Times New Roman" w:cs="Times New Roman"/>
          <w:sz w:val="24"/>
          <w:szCs w:val="24"/>
        </w:rPr>
        <w:t>- единая дежурно-диспетчерская служба Ольховского муниципального района;</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Указанные органы создаются и осуществляют свою деятельность в соответствии с законодательством Российской Федерации, законодательством Волгоградской области и правовыми актами органов местного самоуправления.</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eastAsia="Calibri" w:hAnsi="Times New Roman" w:cs="Times New Roman"/>
          <w:sz w:val="24"/>
          <w:szCs w:val="24"/>
        </w:rPr>
        <w:t xml:space="preserve">9. Размещение органов управления Ольховского районного звена ТП РСЧС </w:t>
      </w:r>
      <w:r w:rsidRPr="00404FD1">
        <w:rPr>
          <w:rFonts w:ascii="Times New Roman" w:hAnsi="Times New Roman" w:cs="Times New Roman"/>
          <w:sz w:val="24"/>
          <w:szCs w:val="24"/>
        </w:rPr>
        <w:t>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жизнеобеспечения, поддерживаемых в состоянии постоянной готовности к использованию.</w:t>
      </w:r>
    </w:p>
    <w:p w:rsidR="00021DE1" w:rsidRPr="00404FD1" w:rsidRDefault="00021DE1" w:rsidP="00021DE1">
      <w:pPr>
        <w:spacing w:after="0" w:line="240" w:lineRule="auto"/>
        <w:jc w:val="both"/>
        <w:rPr>
          <w:rFonts w:ascii="Times New Roman" w:hAnsi="Times New Roman" w:cs="Times New Roman"/>
          <w:sz w:val="24"/>
          <w:szCs w:val="24"/>
        </w:rPr>
      </w:pPr>
      <w:bookmarkStart w:id="64" w:name="sub_70"/>
      <w:bookmarkEnd w:id="63"/>
      <w:r w:rsidRPr="00404FD1">
        <w:rPr>
          <w:rFonts w:ascii="Times New Roman" w:eastAsia="Calibri" w:hAnsi="Times New Roman" w:cs="Times New Roman"/>
          <w:sz w:val="24"/>
          <w:szCs w:val="24"/>
        </w:rPr>
        <w:t xml:space="preserve">10. К силам и средствам Ольховского районного звена ТП РСЧС относятся </w:t>
      </w:r>
      <w:bookmarkEnd w:id="64"/>
      <w:r w:rsidRPr="00404FD1">
        <w:rPr>
          <w:rFonts w:ascii="Times New Roman" w:hAnsi="Times New Roman" w:cs="Times New Roman"/>
          <w:sz w:val="24"/>
          <w:szCs w:val="24"/>
        </w:rPr>
        <w:t>специально подготовленные силы и средства Администрации Ольховского муниципального района, администраций сельских поселений и организаций, предназначенные и выделяемые для предупреждения и ликвидации чрезвычайных ситуаций.</w:t>
      </w:r>
    </w:p>
    <w:p w:rsidR="00021DE1" w:rsidRPr="00404FD1" w:rsidRDefault="00021DE1" w:rsidP="00021DE1">
      <w:pPr>
        <w:spacing w:after="0" w:line="240" w:lineRule="auto"/>
        <w:jc w:val="both"/>
        <w:rPr>
          <w:rFonts w:ascii="Times New Roman" w:eastAsia="Calibri" w:hAnsi="Times New Roman" w:cs="Times New Roman"/>
          <w:sz w:val="24"/>
          <w:szCs w:val="24"/>
        </w:rPr>
      </w:pPr>
      <w:bookmarkStart w:id="65" w:name="sub_80"/>
      <w:r w:rsidRPr="00404FD1">
        <w:rPr>
          <w:rFonts w:ascii="Times New Roman" w:eastAsia="Calibri" w:hAnsi="Times New Roman" w:cs="Times New Roman"/>
          <w:sz w:val="24"/>
          <w:szCs w:val="24"/>
        </w:rPr>
        <w:t>11. В состав сил и средств Ольховского районного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bookmarkEnd w:id="65"/>
    <w:p w:rsidR="00021DE1" w:rsidRPr="00404FD1" w:rsidRDefault="00021DE1" w:rsidP="00021DE1">
      <w:pPr>
        <w:spacing w:after="0" w:line="240" w:lineRule="auto"/>
        <w:ind w:firstLine="708"/>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021DE1" w:rsidRPr="00404FD1" w:rsidRDefault="00021DE1" w:rsidP="00021DE1">
      <w:pPr>
        <w:spacing w:after="0" w:line="240" w:lineRule="auto"/>
        <w:ind w:firstLine="708"/>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Перечень сил постоянной готовности Ольховского районного звена ТП РСЧС утверждается Администрацией Ольховского муниципального района.</w:t>
      </w:r>
    </w:p>
    <w:p w:rsidR="00021DE1" w:rsidRPr="00404FD1" w:rsidRDefault="00021DE1" w:rsidP="00021DE1">
      <w:pPr>
        <w:spacing w:after="0" w:line="240" w:lineRule="auto"/>
        <w:ind w:firstLine="708"/>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Состав и структуру сил постоянной готовности определяют создающие их организации и предприятия, исходя из возложенных на них задач по предупреждению и ликвидации чрезвычайных ситуаций.</w:t>
      </w:r>
    </w:p>
    <w:p w:rsidR="00021DE1" w:rsidRPr="00404FD1" w:rsidRDefault="00021DE1" w:rsidP="00021DE1">
      <w:pPr>
        <w:spacing w:after="0" w:line="240" w:lineRule="auto"/>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12. Координацию деятельности аварийно-спасательных служб и аварийно-спасательных формирований, участвующих в проведении аварийно-спасательных работ на территории муниципального образования осуществляет отдел ГОЧС и МР Администрации Ольховского муниципального района.</w:t>
      </w:r>
    </w:p>
    <w:p w:rsidR="00021DE1" w:rsidRPr="00404FD1" w:rsidRDefault="00021DE1" w:rsidP="00021DE1">
      <w:pPr>
        <w:spacing w:after="0" w:line="240" w:lineRule="auto"/>
        <w:jc w:val="both"/>
        <w:rPr>
          <w:rFonts w:ascii="Times New Roman" w:eastAsia="Calibri" w:hAnsi="Times New Roman" w:cs="Times New Roman"/>
          <w:sz w:val="24"/>
          <w:szCs w:val="24"/>
        </w:rPr>
      </w:pPr>
      <w:bookmarkStart w:id="66" w:name="sub_90"/>
      <w:r w:rsidRPr="00404FD1">
        <w:rPr>
          <w:rFonts w:ascii="Times New Roman" w:eastAsia="Calibri" w:hAnsi="Times New Roman" w:cs="Times New Roman"/>
          <w:sz w:val="24"/>
          <w:szCs w:val="24"/>
        </w:rPr>
        <w:lastRenderedPageBreak/>
        <w:t>13. Привлечение аварийно-спасательных служб и аварийно-спасательных формирований к ликвидации чрезвычайных ситуаций осуществляется:</w:t>
      </w:r>
    </w:p>
    <w:p w:rsidR="00021DE1" w:rsidRPr="00404FD1" w:rsidRDefault="00021DE1" w:rsidP="00021DE1">
      <w:pPr>
        <w:spacing w:after="0" w:line="240" w:lineRule="auto"/>
        <w:jc w:val="both"/>
        <w:rPr>
          <w:rFonts w:ascii="Times New Roman" w:eastAsia="Times New Roman" w:hAnsi="Times New Roman" w:cs="Times New Roman"/>
          <w:sz w:val="24"/>
          <w:szCs w:val="24"/>
        </w:rPr>
      </w:pPr>
      <w:bookmarkStart w:id="67" w:name="sub_1121"/>
      <w:bookmarkStart w:id="68" w:name="sub_110"/>
      <w:bookmarkEnd w:id="66"/>
      <w:r w:rsidRPr="00404FD1">
        <w:rPr>
          <w:rFonts w:ascii="Times New Roman" w:hAnsi="Times New Roman" w:cs="Times New Roman"/>
          <w:sz w:val="24"/>
          <w:szCs w:val="24"/>
        </w:rPr>
        <w:t>а)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w:t>
      </w:r>
    </w:p>
    <w:p w:rsidR="00021DE1" w:rsidRPr="00404FD1" w:rsidRDefault="00021DE1" w:rsidP="00021DE1">
      <w:pPr>
        <w:spacing w:after="0" w:line="240" w:lineRule="auto"/>
        <w:jc w:val="both"/>
        <w:rPr>
          <w:rFonts w:ascii="Times New Roman" w:hAnsi="Times New Roman" w:cs="Times New Roman"/>
          <w:sz w:val="24"/>
          <w:szCs w:val="24"/>
        </w:rPr>
      </w:pPr>
      <w:bookmarkStart w:id="69" w:name="sub_1122"/>
      <w:bookmarkEnd w:id="67"/>
      <w:r w:rsidRPr="00404FD1">
        <w:rPr>
          <w:rFonts w:ascii="Times New Roman" w:hAnsi="Times New Roman" w:cs="Times New Roman"/>
          <w:sz w:val="24"/>
          <w:szCs w:val="24"/>
        </w:rPr>
        <w:t>б) по решению Главы Ольховского муниципального района, организаций и общественных объединений, осуществляющих руководство деятельностью указанных служб и формирований.</w:t>
      </w:r>
    </w:p>
    <w:bookmarkEnd w:id="69"/>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 xml:space="preserve">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w:t>
      </w:r>
      <w:r w:rsidRPr="00404FD1">
        <w:rPr>
          <w:rFonts w:ascii="Times New Roman" w:eastAsia="Calibri" w:hAnsi="Times New Roman" w:cs="Times New Roman"/>
          <w:sz w:val="24"/>
          <w:szCs w:val="24"/>
        </w:rPr>
        <w:t>Ольховского районного звена ТП РСЧС</w:t>
      </w:r>
      <w:r w:rsidRPr="00404FD1">
        <w:rPr>
          <w:rFonts w:ascii="Times New Roman" w:hAnsi="Times New Roman" w:cs="Times New Roman"/>
          <w:sz w:val="24"/>
          <w:szCs w:val="24"/>
        </w:rPr>
        <w:t>.</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14. Силы и средства отделения МВД России по Ольховскому району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rsidR="00021DE1" w:rsidRPr="00404FD1" w:rsidRDefault="00021DE1" w:rsidP="00021DE1">
      <w:pPr>
        <w:spacing w:after="0" w:line="240" w:lineRule="auto"/>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 xml:space="preserve">15. Подготовка работников органов местного самоуправления и организаций, включенных в состав органов управления Ольховского районного звена ТП РСЧС, организуется в порядке, установленном Правительством Российской Федерации. </w:t>
      </w:r>
    </w:p>
    <w:p w:rsidR="00021DE1" w:rsidRPr="00404FD1" w:rsidRDefault="00021DE1" w:rsidP="00021DE1">
      <w:pPr>
        <w:spacing w:after="0" w:line="240" w:lineRule="auto"/>
        <w:ind w:firstLine="708"/>
        <w:jc w:val="both"/>
        <w:rPr>
          <w:rFonts w:ascii="Times New Roman" w:eastAsia="Times New Roman" w:hAnsi="Times New Roman" w:cs="Times New Roman"/>
          <w:sz w:val="24"/>
          <w:szCs w:val="24"/>
        </w:rPr>
      </w:pPr>
      <w:r w:rsidRPr="00404FD1">
        <w:rPr>
          <w:rFonts w:ascii="Times New Roman" w:eastAsia="Calibri" w:hAnsi="Times New Roman" w:cs="Times New Roman"/>
          <w:sz w:val="24"/>
          <w:szCs w:val="24"/>
        </w:rPr>
        <w:t xml:space="preserve">Методическое руководство, координацию и контроль за подготовкой населения в области защиты от чрезвычайных ситуаций осуществляет </w:t>
      </w:r>
      <w:r w:rsidRPr="00404FD1">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r w:rsidRPr="00404FD1">
        <w:rPr>
          <w:rFonts w:ascii="Times New Roman" w:eastAsia="Calibri" w:hAnsi="Times New Roman" w:cs="Times New Roman"/>
          <w:sz w:val="24"/>
          <w:szCs w:val="24"/>
        </w:rPr>
        <w:t xml:space="preserve">. </w:t>
      </w:r>
      <w:bookmarkEnd w:id="68"/>
    </w:p>
    <w:p w:rsidR="00021DE1" w:rsidRPr="00404FD1" w:rsidRDefault="00021DE1" w:rsidP="00021DE1">
      <w:pPr>
        <w:spacing w:after="0" w:line="240" w:lineRule="auto"/>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 xml:space="preserve">16.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w:t>
      </w:r>
      <w:r w:rsidRPr="00404FD1">
        <w:rPr>
          <w:rFonts w:ascii="Times New Roman" w:hAnsi="Times New Roman" w:cs="Times New Roman"/>
          <w:sz w:val="24"/>
          <w:szCs w:val="24"/>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w:t>
      </w:r>
      <w:r w:rsidRPr="00404FD1">
        <w:rPr>
          <w:rFonts w:ascii="Times New Roman" w:eastAsia="Calibri" w:hAnsi="Times New Roman" w:cs="Times New Roman"/>
          <w:sz w:val="24"/>
          <w:szCs w:val="24"/>
        </w:rPr>
        <w:t>, органами государственного надзора и контроля, а также федеральными органами исполнительной власти, органами исполнительной власти Волгоградской области, органами местного самоуправления, и организациями, создающими указанные службы и формирования.</w:t>
      </w:r>
    </w:p>
    <w:p w:rsidR="00021DE1" w:rsidRPr="00404FD1" w:rsidRDefault="00021DE1" w:rsidP="00021DE1">
      <w:pPr>
        <w:spacing w:after="0" w:line="240" w:lineRule="auto"/>
        <w:jc w:val="both"/>
        <w:rPr>
          <w:rFonts w:ascii="Times New Roman" w:eastAsia="Times New Roman" w:hAnsi="Times New Roman" w:cs="Times New Roman"/>
          <w:sz w:val="24"/>
          <w:szCs w:val="24"/>
        </w:rPr>
      </w:pPr>
      <w:r w:rsidRPr="00404FD1">
        <w:rPr>
          <w:rFonts w:ascii="Times New Roman" w:eastAsia="Calibri" w:hAnsi="Times New Roman" w:cs="Times New Roman"/>
          <w:sz w:val="24"/>
          <w:szCs w:val="24"/>
        </w:rPr>
        <w:t xml:space="preserve">17. </w:t>
      </w:r>
      <w:r w:rsidRPr="00404FD1">
        <w:rPr>
          <w:rFonts w:ascii="Times New Roman" w:hAnsi="Times New Roman" w:cs="Times New Roman"/>
          <w:sz w:val="24"/>
          <w:szCs w:val="24"/>
        </w:rPr>
        <w:t>Для ликвидации чрезвычайных ситуаций на территории Ольховского муниципального района создаются и используются:</w:t>
      </w:r>
    </w:p>
    <w:p w:rsidR="00021DE1" w:rsidRPr="00404FD1" w:rsidRDefault="00021DE1" w:rsidP="00021DE1">
      <w:pPr>
        <w:spacing w:after="0" w:line="240" w:lineRule="auto"/>
        <w:jc w:val="both"/>
        <w:rPr>
          <w:rFonts w:ascii="Times New Roman" w:hAnsi="Times New Roman" w:cs="Times New Roman"/>
          <w:sz w:val="24"/>
          <w:szCs w:val="24"/>
        </w:rPr>
      </w:pPr>
      <w:bookmarkStart w:id="70" w:name="sub_1161"/>
      <w:r w:rsidRPr="00404FD1">
        <w:rPr>
          <w:rFonts w:ascii="Times New Roman" w:hAnsi="Times New Roman" w:cs="Times New Roman"/>
          <w:sz w:val="24"/>
          <w:szCs w:val="24"/>
        </w:rPr>
        <w:t>а) резервный фонд Администрации Ольховского муниципального района;</w:t>
      </w:r>
    </w:p>
    <w:p w:rsidR="00021DE1" w:rsidRPr="00404FD1" w:rsidRDefault="00021DE1" w:rsidP="00021DE1">
      <w:pPr>
        <w:spacing w:after="0" w:line="240" w:lineRule="auto"/>
        <w:jc w:val="both"/>
        <w:rPr>
          <w:rFonts w:ascii="Times New Roman" w:hAnsi="Times New Roman" w:cs="Times New Roman"/>
          <w:sz w:val="24"/>
          <w:szCs w:val="24"/>
        </w:rPr>
      </w:pPr>
      <w:bookmarkStart w:id="71" w:name="sub_1162"/>
      <w:bookmarkEnd w:id="70"/>
      <w:r w:rsidRPr="00404FD1">
        <w:rPr>
          <w:rFonts w:ascii="Times New Roman" w:hAnsi="Times New Roman" w:cs="Times New Roman"/>
          <w:sz w:val="24"/>
          <w:szCs w:val="24"/>
        </w:rPr>
        <w:t>б) резервы финансовых и материальных ресурсов администраций сельских поселений и организаций;</w:t>
      </w:r>
    </w:p>
    <w:bookmarkEnd w:id="71"/>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Волгоградской области, нормативными правовыми актами Ольховского муниципального района, сельских поселений и организаций.</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Номенклатура и объём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rsidR="00021DE1" w:rsidRPr="00404FD1" w:rsidRDefault="00021DE1" w:rsidP="00021DE1">
      <w:pPr>
        <w:spacing w:after="0" w:line="240" w:lineRule="auto"/>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18. Управление Ольховским районным звеном ТП РСЧС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единой системы и населения.</w:t>
      </w:r>
    </w:p>
    <w:p w:rsidR="00021DE1" w:rsidRPr="00404FD1" w:rsidRDefault="00021DE1" w:rsidP="00021DE1">
      <w:pPr>
        <w:spacing w:after="0" w:line="240" w:lineRule="auto"/>
        <w:ind w:firstLine="708"/>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Приоритетное использование любых сетей связи и средств связи,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rsidR="00021DE1" w:rsidRPr="00404FD1" w:rsidRDefault="00021DE1" w:rsidP="00021DE1">
      <w:pPr>
        <w:spacing w:after="0" w:line="240" w:lineRule="auto"/>
        <w:jc w:val="both"/>
        <w:rPr>
          <w:rFonts w:ascii="Times New Roman" w:eastAsia="Times New Roman" w:hAnsi="Times New Roman" w:cs="Times New Roman"/>
          <w:sz w:val="24"/>
          <w:szCs w:val="24"/>
        </w:rPr>
      </w:pPr>
      <w:r w:rsidRPr="00404FD1">
        <w:rPr>
          <w:rFonts w:ascii="Times New Roman" w:eastAsia="Calibri" w:hAnsi="Times New Roman" w:cs="Times New Roman"/>
          <w:sz w:val="24"/>
          <w:szCs w:val="24"/>
        </w:rPr>
        <w:lastRenderedPageBreak/>
        <w:t xml:space="preserve">19. Информационное обеспечение в Ольховском районном звене ТП РСЧС </w:t>
      </w:r>
      <w:r w:rsidRPr="00404FD1">
        <w:rPr>
          <w:rFonts w:ascii="Times New Roman" w:hAnsi="Times New Roman" w:cs="Times New Roman"/>
          <w:sz w:val="24"/>
          <w:szCs w:val="24"/>
        </w:rPr>
        <w:t>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административно-территориальных звеньев Ольховского муниципального района единой системы и населения.</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Приоритетное использование любых сетей и средств связи,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eastAsia="Calibri" w:hAnsi="Times New Roman" w:cs="Times New Roman"/>
          <w:sz w:val="24"/>
          <w:szCs w:val="24"/>
        </w:rPr>
        <w:t xml:space="preserve">20. </w:t>
      </w:r>
      <w:r w:rsidRPr="00404FD1">
        <w:rPr>
          <w:rFonts w:ascii="Times New Roman" w:hAnsi="Times New Roman" w:cs="Times New Roman"/>
          <w:sz w:val="24"/>
          <w:szCs w:val="24"/>
        </w:rPr>
        <w:t>Проведение мероприятий по предупреждению и ликвидации чрезвычайных ситуаций в рамках единой государственной системы предупреждения и ликвидации чрезвычайных ситуаций осуществляется на основе планов действий по предупреждению и ликвидации чрезвычайных ситуаций природного и техногенного характера Ольховского муниципального района и организаций.</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Планирование мероприятий по предупреждению и ликвидации чрезвычайных ситуаций на всех уровнях осуществляют органы специально уполномоченные на решение задач в области защиты населения и территорий от чрезвычайных ситуаций.</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eastAsia="Calibri" w:hAnsi="Times New Roman" w:cs="Times New Roman"/>
          <w:sz w:val="24"/>
          <w:szCs w:val="24"/>
        </w:rPr>
        <w:t xml:space="preserve">21. </w:t>
      </w:r>
      <w:bookmarkStart w:id="72" w:name="sub_172"/>
      <w:r w:rsidRPr="00404FD1">
        <w:rPr>
          <w:rFonts w:ascii="Times New Roman" w:hAnsi="Times New Roman" w:cs="Times New Roman"/>
          <w:sz w:val="24"/>
          <w:szCs w:val="24"/>
        </w:rPr>
        <w:t>При отсутствии угрозы возникновения чрезвычайных ситуаций на объектах, территориях или на водных объектах Ольховского муниципального района органы управления и силы Ольховского районного звена ТП РСЧС функционируют в режиме повседневной деятельности.</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Решениями Главы Ольховского муниципального района, руководителей организаций, на территориях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Ольховского районного звена ТП РСЧС может устанавливаться один из следующих режимов функционирования:</w:t>
      </w:r>
    </w:p>
    <w:p w:rsidR="00021DE1" w:rsidRPr="00404FD1" w:rsidRDefault="00021DE1" w:rsidP="00021DE1">
      <w:pPr>
        <w:spacing w:after="0" w:line="240" w:lineRule="auto"/>
        <w:jc w:val="both"/>
        <w:rPr>
          <w:rFonts w:ascii="Times New Roman" w:hAnsi="Times New Roman" w:cs="Times New Roman"/>
          <w:sz w:val="24"/>
          <w:szCs w:val="24"/>
        </w:rPr>
      </w:pPr>
      <w:bookmarkStart w:id="73" w:name="sub_1211"/>
      <w:r w:rsidRPr="00404FD1">
        <w:rPr>
          <w:rFonts w:ascii="Times New Roman" w:hAnsi="Times New Roman" w:cs="Times New Roman"/>
          <w:sz w:val="24"/>
          <w:szCs w:val="24"/>
        </w:rPr>
        <w:t>а) режим повышенной готовности - при угрозе возникновения чрезвычайных ситуаций;</w:t>
      </w:r>
    </w:p>
    <w:p w:rsidR="00021DE1" w:rsidRPr="00404FD1" w:rsidRDefault="00021DE1" w:rsidP="00021DE1">
      <w:pPr>
        <w:spacing w:after="0" w:line="240" w:lineRule="auto"/>
        <w:jc w:val="both"/>
        <w:rPr>
          <w:rFonts w:ascii="Times New Roman" w:hAnsi="Times New Roman" w:cs="Times New Roman"/>
          <w:sz w:val="24"/>
          <w:szCs w:val="24"/>
        </w:rPr>
      </w:pPr>
      <w:bookmarkStart w:id="74" w:name="sub_1212"/>
      <w:bookmarkEnd w:id="73"/>
      <w:r w:rsidRPr="00404FD1">
        <w:rPr>
          <w:rFonts w:ascii="Times New Roman" w:hAnsi="Times New Roman" w:cs="Times New Roman"/>
          <w:sz w:val="24"/>
          <w:szCs w:val="24"/>
        </w:rPr>
        <w:t>б) режим чрезвычайной ситуации - при возникновении и ликвидации чрезвычайных ситуаций.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22.</w:t>
      </w:r>
      <w:r w:rsidRPr="00404FD1">
        <w:rPr>
          <w:rFonts w:ascii="Times New Roman" w:hAnsi="Times New Roman" w:cs="Times New Roman"/>
          <w:color w:val="FF0000"/>
          <w:sz w:val="24"/>
          <w:szCs w:val="24"/>
        </w:rPr>
        <w:t xml:space="preserve"> </w:t>
      </w:r>
      <w:r w:rsidRPr="00404FD1">
        <w:rPr>
          <w:rFonts w:ascii="Times New Roman" w:hAnsi="Times New Roman" w:cs="Times New Roman"/>
          <w:sz w:val="24"/>
          <w:szCs w:val="24"/>
        </w:rPr>
        <w:t>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bookmarkStart w:id="75" w:name="sub_10221"/>
      <w:r w:rsidRPr="00404FD1">
        <w:rPr>
          <w:rFonts w:ascii="Times New Roman" w:hAnsi="Times New Roman" w:cs="Times New Roman"/>
          <w:sz w:val="24"/>
          <w:szCs w:val="24"/>
        </w:rPr>
        <w:t>а) объектовый уровень реагирования -</w:t>
      </w:r>
      <w:r w:rsidRPr="00404FD1">
        <w:rPr>
          <w:rFonts w:ascii="Times New Roman" w:hAnsi="Times New Roman" w:cs="Times New Roman"/>
          <w:color w:val="FF0000"/>
          <w:sz w:val="24"/>
          <w:szCs w:val="24"/>
        </w:rPr>
        <w:t xml:space="preserve"> </w:t>
      </w:r>
      <w:bookmarkEnd w:id="75"/>
      <w:r w:rsidRPr="00404FD1">
        <w:rPr>
          <w:rFonts w:ascii="Times New Roman" w:hAnsi="Times New Roman" w:cs="Times New Roman"/>
          <w:sz w:val="24"/>
          <w:szCs w:val="24"/>
        </w:rPr>
        <w:t>решением руководителя организации при возникновении чрезвычайной ситуации локального характера и ее ликвидации силами и средствами организации;</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б) местный уровень реагирования:</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bookmarkStart w:id="76" w:name="sub_102223"/>
      <w:r w:rsidRPr="00404FD1">
        <w:rPr>
          <w:rFonts w:ascii="Times New Roman" w:hAnsi="Times New Roman" w:cs="Times New Roman"/>
          <w:color w:val="FF0000"/>
          <w:sz w:val="24"/>
          <w:szCs w:val="24"/>
        </w:rPr>
        <w:t xml:space="preserve">- </w:t>
      </w:r>
      <w:r w:rsidRPr="00404FD1">
        <w:rPr>
          <w:rFonts w:ascii="Times New Roman" w:hAnsi="Times New Roman" w:cs="Times New Roman"/>
          <w:sz w:val="24"/>
          <w:szCs w:val="24"/>
        </w:rPr>
        <w:t>решением главы Ольховского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w:t>
      </w:r>
    </w:p>
    <w:bookmarkEnd w:id="76"/>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color w:val="FF0000"/>
          <w:sz w:val="24"/>
          <w:szCs w:val="24"/>
        </w:rPr>
        <w:tab/>
      </w:r>
      <w:r w:rsidRPr="00404FD1">
        <w:rPr>
          <w:rFonts w:ascii="Times New Roman" w:hAnsi="Times New Roman" w:cs="Times New Roman"/>
          <w:sz w:val="24"/>
          <w:szCs w:val="24"/>
        </w:rPr>
        <w:t>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 в том числе специально подготовленных сил и средств Вооруженных Сил Российской Федерации, других войск и воинских формирований, устанавливается особый уровень реагирования.</w:t>
      </w:r>
    </w:p>
    <w:bookmarkEnd w:id="72"/>
    <w:bookmarkEnd w:id="74"/>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eastAsia="Calibri" w:hAnsi="Times New Roman" w:cs="Times New Roman"/>
          <w:sz w:val="24"/>
          <w:szCs w:val="24"/>
        </w:rPr>
        <w:t xml:space="preserve">23. </w:t>
      </w:r>
      <w:bookmarkStart w:id="77" w:name="sub_185"/>
      <w:r w:rsidRPr="00404FD1">
        <w:rPr>
          <w:rFonts w:ascii="Times New Roman" w:hAnsi="Times New Roman" w:cs="Times New Roman"/>
          <w:sz w:val="24"/>
          <w:szCs w:val="24"/>
        </w:rPr>
        <w:t>Решениями Главы Ольховского муниципального района, руководителей организаций о введении для соответствующих органов управления и сил Ольховского районного звена ТП РСЧС режима повышенной готовности или режима чрезвычайной ситуации определяются:</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lastRenderedPageBreak/>
        <w:t>а) обстоятельства, послужившие основанием для введения режима повышенной готовности или режима чрезвычайной ситуации;</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б) границы территории, на которой может возникнуть чрезвычайная ситуация, или границы зоны чрезвычайной ситуации;</w:t>
      </w:r>
    </w:p>
    <w:p w:rsidR="00021DE1" w:rsidRPr="00404FD1" w:rsidRDefault="00021DE1" w:rsidP="00021DE1">
      <w:pPr>
        <w:spacing w:after="0" w:line="240" w:lineRule="auto"/>
        <w:jc w:val="both"/>
        <w:rPr>
          <w:rFonts w:ascii="Times New Roman" w:hAnsi="Times New Roman" w:cs="Times New Roman"/>
          <w:sz w:val="24"/>
          <w:szCs w:val="24"/>
        </w:rPr>
      </w:pPr>
      <w:bookmarkStart w:id="78" w:name="sub_1213"/>
      <w:r w:rsidRPr="00404FD1">
        <w:rPr>
          <w:rFonts w:ascii="Times New Roman" w:hAnsi="Times New Roman" w:cs="Times New Roman"/>
          <w:sz w:val="24"/>
          <w:szCs w:val="24"/>
        </w:rPr>
        <w:t>в) силы и средства, привлекаемые к проведению мероприятий по предупреждению и ликвидации чрезвычайной ситуации;</w:t>
      </w:r>
    </w:p>
    <w:p w:rsidR="00021DE1" w:rsidRPr="00404FD1" w:rsidRDefault="00021DE1" w:rsidP="00021DE1">
      <w:pPr>
        <w:spacing w:after="0" w:line="240" w:lineRule="auto"/>
        <w:jc w:val="both"/>
        <w:rPr>
          <w:rFonts w:ascii="Times New Roman" w:hAnsi="Times New Roman" w:cs="Times New Roman"/>
          <w:sz w:val="24"/>
          <w:szCs w:val="24"/>
        </w:rPr>
      </w:pPr>
      <w:bookmarkStart w:id="79" w:name="sub_1214"/>
      <w:bookmarkEnd w:id="78"/>
      <w:r w:rsidRPr="00404FD1">
        <w:rPr>
          <w:rFonts w:ascii="Times New Roman" w:hAnsi="Times New Roman" w:cs="Times New Roman"/>
          <w:sz w:val="24"/>
          <w:szCs w:val="24"/>
        </w:rPr>
        <w:t>г) перечень мер по обеспечению защиты населения от чрезвычайной ситуации или организации работ по её ликвидации;</w:t>
      </w:r>
    </w:p>
    <w:bookmarkEnd w:id="79"/>
    <w:p w:rsidR="00021DE1" w:rsidRPr="00404FD1" w:rsidRDefault="00021DE1" w:rsidP="00021DE1">
      <w:pPr>
        <w:spacing w:after="0" w:line="240" w:lineRule="auto"/>
        <w:jc w:val="both"/>
        <w:rPr>
          <w:rFonts w:ascii="Times New Roman" w:hAnsi="Times New Roman" w:cs="Times New Roman"/>
          <w:sz w:val="24"/>
          <w:szCs w:val="24"/>
        </w:rPr>
      </w:pPr>
      <w:proofErr w:type="spellStart"/>
      <w:r w:rsidRPr="00404FD1">
        <w:rPr>
          <w:rFonts w:ascii="Times New Roman" w:hAnsi="Times New Roman" w:cs="Times New Roman"/>
          <w:sz w:val="24"/>
          <w:szCs w:val="24"/>
        </w:rPr>
        <w:t>д</w:t>
      </w:r>
      <w:proofErr w:type="spellEnd"/>
      <w:r w:rsidRPr="00404FD1">
        <w:rPr>
          <w:rFonts w:ascii="Times New Roman" w:hAnsi="Times New Roman" w:cs="Times New Roman"/>
          <w:sz w:val="24"/>
          <w:szCs w:val="24"/>
        </w:rPr>
        <w:t>)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Руководители органов местного самоуправления и организаций Ольховского муниципального района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Ольховского районного звена ТП РСЧС, а также о мерах по обеспечению безопасности населения.</w:t>
      </w:r>
    </w:p>
    <w:bookmarkEnd w:id="77"/>
    <w:p w:rsidR="00021DE1" w:rsidRPr="00404FD1" w:rsidRDefault="00021DE1" w:rsidP="00021DE1">
      <w:pPr>
        <w:spacing w:after="0" w:line="240" w:lineRule="auto"/>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24.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Ольховского муниципального и руководители организаций отменяют установленные режимы функционирования органов управления и сил Ольховского районного звена ТП РСЧС.</w:t>
      </w:r>
    </w:p>
    <w:p w:rsidR="00021DE1" w:rsidRPr="00404FD1" w:rsidRDefault="00021DE1" w:rsidP="00021DE1">
      <w:pPr>
        <w:autoSpaceDE w:val="0"/>
        <w:autoSpaceDN w:val="0"/>
        <w:adjustRightInd w:val="0"/>
        <w:spacing w:after="0" w:line="240" w:lineRule="auto"/>
        <w:jc w:val="both"/>
        <w:rPr>
          <w:rFonts w:ascii="Times New Roman" w:eastAsia="Times New Roman" w:hAnsi="Times New Roman" w:cs="Times New Roman"/>
          <w:sz w:val="24"/>
          <w:szCs w:val="24"/>
        </w:rPr>
      </w:pPr>
      <w:bookmarkStart w:id="80" w:name="sub_210"/>
      <w:r w:rsidRPr="00404FD1">
        <w:rPr>
          <w:rFonts w:ascii="Times New Roman" w:eastAsia="Calibri" w:hAnsi="Times New Roman" w:cs="Times New Roman"/>
          <w:sz w:val="24"/>
          <w:szCs w:val="24"/>
        </w:rPr>
        <w:t>25.</w:t>
      </w:r>
      <w:r w:rsidRPr="00404FD1">
        <w:rPr>
          <w:rFonts w:ascii="Times New Roman" w:eastAsia="Calibri" w:hAnsi="Times New Roman" w:cs="Times New Roman"/>
          <w:color w:val="FF0000"/>
          <w:sz w:val="24"/>
          <w:szCs w:val="24"/>
        </w:rPr>
        <w:t xml:space="preserve"> </w:t>
      </w:r>
      <w:bookmarkStart w:id="81" w:name="sub_250"/>
      <w:bookmarkEnd w:id="80"/>
      <w:r w:rsidRPr="00404FD1">
        <w:rPr>
          <w:rFonts w:ascii="Times New Roman" w:hAnsi="Times New Roman" w:cs="Times New Roman"/>
          <w:sz w:val="24"/>
          <w:szCs w:val="24"/>
        </w:rPr>
        <w:t>Основными мероприятиями, проводимыми органами управления и силами территориальной подсистемы, являются:</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а) в режиме повседневной деятельности:</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изучение состояния окружающей среды и прогнозирование чрезвычайных ситуаций;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разработка и реализация целевых и научно-технических программ, мер по предупреждению чрезвычайных ситуаций и обеспечению пожарной безопасности;</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xml:space="preserve">- планирование действий органов управления и сил </w:t>
      </w:r>
      <w:r w:rsidRPr="00404FD1">
        <w:rPr>
          <w:rFonts w:ascii="Times New Roman" w:eastAsia="Calibri" w:hAnsi="Times New Roman" w:cs="Times New Roman"/>
          <w:sz w:val="24"/>
          <w:szCs w:val="24"/>
        </w:rPr>
        <w:t>Ольховского районного звена ТП РСЧС</w:t>
      </w:r>
      <w:r w:rsidRPr="00404FD1">
        <w:rPr>
          <w:rFonts w:ascii="Times New Roman" w:hAnsi="Times New Roman" w:cs="Times New Roman"/>
          <w:sz w:val="24"/>
          <w:szCs w:val="24"/>
        </w:rPr>
        <w:t>, организация подготовки и обеспечения их деятельности;</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подготовка населения в области защиты от чрезвычайных ситуаций;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пропаганда знаний в области защиты населения и территорий от чрезвычайных ситуаций и обеспечения пожарной безопасности;</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руководство созданием, размещением, хранением и восполнением резервов материальных ресурсов для ликвидации чрезвычайных ситуаций;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осуществление в пределах своих полномочий необходимых видов страхования;</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б) в режиме повышенной готовности:</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усиление контроля за состоянием окружающей среды, прогнозирование возникновения чрезвычайных ситуаций и их последствий;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lastRenderedPageBreak/>
        <w:t>- оповещение Главы Ольховского муниципального района, глав сельских поселений, руководство комиссии по предупреждению и ликвидации чрезвычайных ситуаций и обеспечению пожарной безопасности Ольховского муниципального района (далее именуется - КЧС и ПБ Ольховского муниципального района) и членов КЧС и ПБ Ольховского муниципального района, руководителей организаций, а также населения о возможности возникновения чрезвычайных ситуаций;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color w:val="FF0000"/>
          <w:sz w:val="24"/>
          <w:szCs w:val="24"/>
        </w:rPr>
        <w:t xml:space="preserve">- </w:t>
      </w:r>
      <w:r w:rsidRPr="00404FD1">
        <w:rPr>
          <w:rFonts w:ascii="Times New Roman" w:hAnsi="Times New Roman" w:cs="Times New Roman"/>
          <w:sz w:val="24"/>
          <w:szCs w:val="24"/>
        </w:rPr>
        <w:t xml:space="preserve">введение при необходимости круглосуточного дежурства руководителей и должностных лиц органов управления и сил </w:t>
      </w:r>
      <w:r w:rsidRPr="00404FD1">
        <w:rPr>
          <w:rFonts w:ascii="Times New Roman" w:eastAsia="Calibri" w:hAnsi="Times New Roman" w:cs="Times New Roman"/>
          <w:sz w:val="24"/>
          <w:szCs w:val="24"/>
        </w:rPr>
        <w:t>Ольховского районного звена ТП РСЧС</w:t>
      </w:r>
      <w:r w:rsidRPr="00404FD1">
        <w:rPr>
          <w:rFonts w:ascii="Times New Roman" w:hAnsi="Times New Roman" w:cs="Times New Roman"/>
          <w:sz w:val="24"/>
          <w:szCs w:val="24"/>
        </w:rPr>
        <w:t xml:space="preserve"> на стационарных пунктах управления;</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color w:val="FF0000"/>
          <w:sz w:val="24"/>
          <w:szCs w:val="24"/>
        </w:rPr>
        <w:t xml:space="preserve">- </w:t>
      </w:r>
      <w:r w:rsidRPr="00404FD1">
        <w:rPr>
          <w:rFonts w:ascii="Times New Roman" w:hAnsi="Times New Roman" w:cs="Times New Roman"/>
          <w:sz w:val="24"/>
          <w:szCs w:val="24"/>
        </w:rPr>
        <w:t xml:space="preserve">непрерывный сбор, обработка и передача органам управления и силам </w:t>
      </w:r>
      <w:r w:rsidRPr="00404FD1">
        <w:rPr>
          <w:rFonts w:ascii="Times New Roman" w:eastAsia="Calibri" w:hAnsi="Times New Roman" w:cs="Times New Roman"/>
          <w:sz w:val="24"/>
          <w:szCs w:val="24"/>
        </w:rPr>
        <w:t>Ольховского районного звена ТП РСЧС</w:t>
      </w:r>
      <w:r w:rsidRPr="00404FD1">
        <w:rPr>
          <w:rFonts w:ascii="Times New Roman" w:hAnsi="Times New Roman" w:cs="Times New Roman"/>
          <w:sz w:val="24"/>
          <w:szCs w:val="24"/>
        </w:rPr>
        <w:t xml:space="preserve"> данных о прогнозируемых чрезвычайных ситуациях, информирование населения о приемах и способах защиты от них;</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color w:val="FF0000"/>
          <w:sz w:val="24"/>
          <w:szCs w:val="24"/>
        </w:rPr>
        <w:t xml:space="preserve">- </w:t>
      </w:r>
      <w:r w:rsidRPr="00404FD1">
        <w:rPr>
          <w:rFonts w:ascii="Times New Roman" w:hAnsi="Times New Roman" w:cs="Times New Roman"/>
          <w:sz w:val="24"/>
          <w:szCs w:val="24"/>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color w:val="FF0000"/>
          <w:sz w:val="24"/>
          <w:szCs w:val="24"/>
        </w:rPr>
        <w:t xml:space="preserve">- </w:t>
      </w:r>
      <w:r w:rsidRPr="00404FD1">
        <w:rPr>
          <w:rFonts w:ascii="Times New Roman" w:hAnsi="Times New Roman" w:cs="Times New Roman"/>
          <w:sz w:val="24"/>
          <w:szCs w:val="24"/>
        </w:rPr>
        <w:t>уточнение планов действий (взаимодействия) по предупреждению и ликвидации чрезвычайных ситуаций и иных документов;</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w:t>
      </w:r>
      <w:r w:rsidRPr="00404FD1">
        <w:rPr>
          <w:rFonts w:ascii="Times New Roman" w:hAnsi="Times New Roman" w:cs="Times New Roman"/>
          <w:color w:val="FF0000"/>
          <w:sz w:val="24"/>
          <w:szCs w:val="24"/>
        </w:rPr>
        <w:t xml:space="preserve"> </w:t>
      </w:r>
      <w:r w:rsidRPr="00404FD1">
        <w:rPr>
          <w:rFonts w:ascii="Times New Roman" w:hAnsi="Times New Roman" w:cs="Times New Roman"/>
          <w:sz w:val="24"/>
          <w:szCs w:val="24"/>
        </w:rPr>
        <w:t xml:space="preserve">приведение при необходимости сил и средств </w:t>
      </w:r>
      <w:r w:rsidRPr="00404FD1">
        <w:rPr>
          <w:rFonts w:ascii="Times New Roman" w:eastAsia="Calibri" w:hAnsi="Times New Roman" w:cs="Times New Roman"/>
          <w:sz w:val="24"/>
          <w:szCs w:val="24"/>
        </w:rPr>
        <w:t>Ольховского районного звена ТП РСЧС</w:t>
      </w:r>
      <w:r w:rsidRPr="00404FD1">
        <w:rPr>
          <w:rFonts w:ascii="Times New Roman" w:hAnsi="Times New Roman" w:cs="Times New Roman"/>
          <w:sz w:val="24"/>
          <w:szCs w:val="24"/>
        </w:rPr>
        <w:t xml:space="preserve">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color w:val="FF0000"/>
          <w:sz w:val="24"/>
          <w:szCs w:val="24"/>
        </w:rPr>
        <w:t xml:space="preserve">- </w:t>
      </w:r>
      <w:r w:rsidRPr="00404FD1">
        <w:rPr>
          <w:rFonts w:ascii="Times New Roman" w:hAnsi="Times New Roman" w:cs="Times New Roman"/>
          <w:sz w:val="24"/>
          <w:szCs w:val="24"/>
        </w:rPr>
        <w:t>восполнение при необходимости резервов материальных ресурсов, созданных для ликвидации чрезвычайных ситуаций;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проведение при необходимости эвакуационных мероприятий;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в) в режиме чрезвычайной ситуации:</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непрерывный контроль за состоянием окружающей среды, прогнозирование развития возникших чрезвычайных ситуаций и их последствий;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оповещение Главы Ольховского муниципального района, глав сельских поселений, руководство комиссии по предупреждению и ликвидации чрезвычайных ситуаций и обеспечению пожарной безопасности Ольховского муниципального района (далее именуется - КЧС и ПБ Ольховского муниципального района) и членов КЧС и ПБ Ольховского муниципального района, руководителей организаций, а также населения о возникших чрезвычайных ситуациях;</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color w:val="FF0000"/>
          <w:sz w:val="24"/>
          <w:szCs w:val="24"/>
        </w:rPr>
        <w:t xml:space="preserve">- </w:t>
      </w:r>
      <w:r w:rsidRPr="00404FD1">
        <w:rPr>
          <w:rFonts w:ascii="Times New Roman" w:hAnsi="Times New Roman" w:cs="Times New Roman"/>
          <w:sz w:val="24"/>
          <w:szCs w:val="24"/>
        </w:rPr>
        <w:t>проведение мероприятий по защите населения и территорий от чрезвычайных ситуаций;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xml:space="preserve">- организация работ по ликвидации чрезвычайных ситуаций и всестороннему обеспечению действий сил и средств </w:t>
      </w:r>
      <w:r w:rsidRPr="00404FD1">
        <w:rPr>
          <w:rFonts w:ascii="Times New Roman" w:eastAsia="Calibri" w:hAnsi="Times New Roman" w:cs="Times New Roman"/>
          <w:sz w:val="24"/>
          <w:szCs w:val="24"/>
        </w:rPr>
        <w:t>Ольховского районного звена ТП РСЧС</w:t>
      </w:r>
      <w:r w:rsidRPr="00404FD1">
        <w:rPr>
          <w:rFonts w:ascii="Times New Roman" w:hAnsi="Times New Roman" w:cs="Times New Roman"/>
          <w:sz w:val="24"/>
          <w:szCs w:val="24"/>
        </w:rPr>
        <w:t>,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непрерывный сбор, анализ и обмен информацией об обстановке в зоне чрезвычайной ситуации и в ходе проведения работ по ее ликвидации;</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организация и поддержание непрерывного взаимодействия органов местного самоуправления и организаций Ольховского муниципального района по вопросам ликвидации чрезвычайных ситуаций и их последствий;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проведение мероприятий по жизнеобеспечению населения в чрезвычайных ситуациях;</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color w:val="FF0000"/>
          <w:sz w:val="24"/>
          <w:szCs w:val="24"/>
        </w:rPr>
        <w:t xml:space="preserve">- </w:t>
      </w:r>
      <w:r w:rsidRPr="00404FD1">
        <w:rPr>
          <w:rFonts w:ascii="Times New Roman" w:hAnsi="Times New Roman" w:cs="Times New Roman"/>
          <w:sz w:val="24"/>
          <w:szCs w:val="24"/>
        </w:rPr>
        <w:t xml:space="preserve">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w:t>
      </w:r>
      <w:r w:rsidRPr="00404FD1">
        <w:rPr>
          <w:rFonts w:ascii="Times New Roman" w:hAnsi="Times New Roman" w:cs="Times New Roman"/>
          <w:sz w:val="24"/>
          <w:szCs w:val="24"/>
        </w:rPr>
        <w:lastRenderedPageBreak/>
        <w:t>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eastAsia="Calibri" w:hAnsi="Times New Roman" w:cs="Times New Roman"/>
          <w:sz w:val="24"/>
          <w:szCs w:val="24"/>
        </w:rPr>
        <w:t>26.</w:t>
      </w:r>
      <w:r w:rsidRPr="00404FD1">
        <w:rPr>
          <w:rFonts w:ascii="Times New Roman" w:eastAsia="Calibri" w:hAnsi="Times New Roman" w:cs="Times New Roman"/>
          <w:color w:val="FF0000"/>
          <w:sz w:val="24"/>
          <w:szCs w:val="24"/>
        </w:rPr>
        <w:t xml:space="preserve"> </w:t>
      </w:r>
      <w:bookmarkEnd w:id="81"/>
      <w:r w:rsidRPr="00404FD1">
        <w:rPr>
          <w:rFonts w:ascii="Times New Roman" w:hAnsi="Times New Roman" w:cs="Times New Roman"/>
          <w:sz w:val="24"/>
          <w:szCs w:val="24"/>
        </w:rP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w:t>
      </w:r>
      <w:r w:rsidRPr="00404FD1">
        <w:rPr>
          <w:rFonts w:ascii="Times New Roman" w:eastAsia="Calibri" w:hAnsi="Times New Roman" w:cs="Times New Roman"/>
          <w:sz w:val="24"/>
          <w:szCs w:val="24"/>
        </w:rPr>
        <w:t>Ольховского районного звена ТП РСЧС</w:t>
      </w:r>
      <w:r w:rsidRPr="00404FD1">
        <w:rPr>
          <w:rFonts w:ascii="Times New Roman" w:hAnsi="Times New Roman" w:cs="Times New Roman"/>
          <w:sz w:val="24"/>
          <w:szCs w:val="24"/>
        </w:rPr>
        <w:t xml:space="preserve"> комиссия по предупреждению и ликвидации чрезвычайных ситуаций и обеспечению пожарной безопасности Ольховского муниципального района или должностное лицо, установленное </w:t>
      </w:r>
      <w:hyperlink r:id="rId38" w:history="1">
        <w:r w:rsidRPr="00404FD1">
          <w:rPr>
            <w:rStyle w:val="af3"/>
            <w:rFonts w:ascii="Times New Roman" w:hAnsi="Times New Roman" w:cs="Times New Roman"/>
            <w:sz w:val="24"/>
            <w:szCs w:val="24"/>
          </w:rPr>
          <w:t>пунктом 22</w:t>
        </w:r>
      </w:hyperlink>
      <w:r w:rsidRPr="00404FD1">
        <w:rPr>
          <w:rFonts w:ascii="Times New Roman" w:hAnsi="Times New Roman" w:cs="Times New Roman"/>
          <w:sz w:val="24"/>
          <w:szCs w:val="24"/>
        </w:rPr>
        <w:t xml:space="preserve"> настоящего Положения, может определять руководителя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Волгоградской области, и принимать дополнительные меры по защите населения и территорий от чрезвычайных ситуаций: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xml:space="preserve">б) определять порядок </w:t>
      </w:r>
      <w:proofErr w:type="spellStart"/>
      <w:r w:rsidRPr="00404FD1">
        <w:rPr>
          <w:rFonts w:ascii="Times New Roman" w:hAnsi="Times New Roman" w:cs="Times New Roman"/>
          <w:sz w:val="24"/>
          <w:szCs w:val="24"/>
        </w:rPr>
        <w:t>разбронирования</w:t>
      </w:r>
      <w:proofErr w:type="spellEnd"/>
      <w:r w:rsidRPr="00404FD1">
        <w:rPr>
          <w:rFonts w:ascii="Times New Roman" w:hAnsi="Times New Roman" w:cs="Times New Roman"/>
          <w:sz w:val="24"/>
          <w:szCs w:val="24"/>
        </w:rPr>
        <w:t xml:space="preserve"> резервов материальных ресурсов, находящихся в зоне чрезвычайной ситуации, за исключением государственного материального резерва;</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в) определять порядок использования транспортных средств, средств связи и оповещения, а также иного имущества органов местного самоуправления и организаций;</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proofErr w:type="spellStart"/>
      <w:r w:rsidRPr="00404FD1">
        <w:rPr>
          <w:rFonts w:ascii="Times New Roman" w:hAnsi="Times New Roman" w:cs="Times New Roman"/>
          <w:sz w:val="24"/>
          <w:szCs w:val="24"/>
        </w:rPr>
        <w:t>д</w:t>
      </w:r>
      <w:proofErr w:type="spellEnd"/>
      <w:r w:rsidRPr="00404FD1">
        <w:rPr>
          <w:rFonts w:ascii="Times New Roman" w:hAnsi="Times New Roman" w:cs="Times New Roman"/>
          <w:sz w:val="24"/>
          <w:szCs w:val="24"/>
        </w:rPr>
        <w:t>)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проводить эвакуационные мероприятия;</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привлекать к проведению работ по ликвидации чрезвычайной ситуации нештатные и общественные аварийно-спасательные формирования,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 привлекать на добровольной основе население к ликвидации возникшей чрезвычайной ситуации.</w:t>
      </w:r>
    </w:p>
    <w:p w:rsidR="00021DE1" w:rsidRPr="00404FD1" w:rsidRDefault="00021DE1" w:rsidP="00021DE1">
      <w:pPr>
        <w:autoSpaceDE w:val="0"/>
        <w:autoSpaceDN w:val="0"/>
        <w:adjustRightInd w:val="0"/>
        <w:spacing w:after="0" w:line="240" w:lineRule="auto"/>
        <w:jc w:val="both"/>
        <w:rPr>
          <w:rFonts w:ascii="Times New Roman" w:hAnsi="Times New Roman" w:cs="Times New Roman"/>
          <w:sz w:val="24"/>
          <w:szCs w:val="24"/>
        </w:rPr>
      </w:pPr>
      <w:r w:rsidRPr="00404FD1">
        <w:rPr>
          <w:rFonts w:ascii="Times New Roman" w:eastAsia="Calibri" w:hAnsi="Times New Roman" w:cs="Times New Roman"/>
          <w:sz w:val="24"/>
          <w:szCs w:val="24"/>
        </w:rPr>
        <w:t xml:space="preserve">27. </w:t>
      </w:r>
      <w:r w:rsidRPr="00404FD1">
        <w:rPr>
          <w:rFonts w:ascii="Times New Roman" w:hAnsi="Times New Roman" w:cs="Times New Roman"/>
          <w:sz w:val="24"/>
          <w:szCs w:val="24"/>
        </w:rPr>
        <w:t xml:space="preserve">При введении чрезвычайного положения по обстоятельствам, предусмотренным в </w:t>
      </w:r>
      <w:hyperlink r:id="rId39" w:history="1">
        <w:r w:rsidRPr="00404FD1">
          <w:rPr>
            <w:rStyle w:val="ac"/>
            <w:rFonts w:ascii="Times New Roman" w:hAnsi="Times New Roman" w:cs="Times New Roman"/>
            <w:sz w:val="24"/>
            <w:szCs w:val="24"/>
          </w:rPr>
          <w:t>пункте "а" статьи 3</w:t>
        </w:r>
      </w:hyperlink>
      <w:r w:rsidRPr="00404FD1">
        <w:rPr>
          <w:rFonts w:ascii="Times New Roman" w:hAnsi="Times New Roman" w:cs="Times New Roman"/>
          <w:sz w:val="24"/>
          <w:szCs w:val="24"/>
        </w:rPr>
        <w:t xml:space="preserve"> Федерального конституционного закона от 30.05.2001г. №3-ФКЗ "О чрезвычайном положении", для органов управления и сил Ольховского районного звена ТП РСЧС устанавливается режим повышенной готовности, а при введении чрезвычайного положения по обстоятельствам, предусмотренным в </w:t>
      </w:r>
      <w:hyperlink r:id="rId40" w:history="1">
        <w:r w:rsidRPr="00404FD1">
          <w:rPr>
            <w:rStyle w:val="ac"/>
            <w:rFonts w:ascii="Times New Roman" w:hAnsi="Times New Roman" w:cs="Times New Roman"/>
            <w:sz w:val="24"/>
            <w:szCs w:val="24"/>
          </w:rPr>
          <w:t>пункте "б"</w:t>
        </w:r>
      </w:hyperlink>
      <w:r w:rsidRPr="00404FD1">
        <w:rPr>
          <w:rFonts w:ascii="Times New Roman" w:hAnsi="Times New Roman" w:cs="Times New Roman"/>
          <w:sz w:val="24"/>
          <w:szCs w:val="24"/>
        </w:rPr>
        <w:t xml:space="preserve"> указанной статьи, - режим чрезвычайной ситуации.</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При чрезвычайном положении органы управления и силы Ольховского районного звена ТП РСЧС функционируют с учётом особого правового режима деятельности органов государственной власти, органов местного самоуправления и организаций.</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eastAsia="Calibri" w:hAnsi="Times New Roman" w:cs="Times New Roman"/>
          <w:sz w:val="24"/>
          <w:szCs w:val="24"/>
        </w:rPr>
        <w:t xml:space="preserve"> 28. </w:t>
      </w:r>
      <w:r w:rsidRPr="00404FD1">
        <w:rPr>
          <w:rFonts w:ascii="Times New Roman" w:hAnsi="Times New Roman" w:cs="Times New Roman"/>
          <w:sz w:val="24"/>
          <w:szCs w:val="24"/>
        </w:rPr>
        <w:t>Ликвидация чрезвычайных ситуаций осуществляется в соответствии с установленной Правительством Российской Федерации следующей классификацией чрезвычайных ситуаций:</w:t>
      </w:r>
    </w:p>
    <w:p w:rsidR="00021DE1" w:rsidRPr="00404FD1" w:rsidRDefault="00021DE1" w:rsidP="00021DE1">
      <w:pPr>
        <w:spacing w:after="0" w:line="240" w:lineRule="auto"/>
        <w:jc w:val="both"/>
        <w:rPr>
          <w:rFonts w:ascii="Times New Roman" w:hAnsi="Times New Roman" w:cs="Times New Roman"/>
          <w:sz w:val="24"/>
          <w:szCs w:val="24"/>
        </w:rPr>
      </w:pPr>
      <w:bookmarkStart w:id="82" w:name="sub_1261"/>
      <w:r w:rsidRPr="00404FD1">
        <w:rPr>
          <w:rFonts w:ascii="Times New Roman" w:hAnsi="Times New Roman" w:cs="Times New Roman"/>
          <w:sz w:val="24"/>
          <w:szCs w:val="24"/>
        </w:rPr>
        <w:t>а) локальной - силами и средствами организации;</w:t>
      </w:r>
    </w:p>
    <w:p w:rsidR="00021DE1" w:rsidRPr="00404FD1" w:rsidRDefault="00021DE1" w:rsidP="00021DE1">
      <w:pPr>
        <w:spacing w:after="0" w:line="240" w:lineRule="auto"/>
        <w:jc w:val="both"/>
        <w:rPr>
          <w:rFonts w:ascii="Times New Roman" w:hAnsi="Times New Roman" w:cs="Times New Roman"/>
          <w:sz w:val="24"/>
          <w:szCs w:val="24"/>
        </w:rPr>
      </w:pPr>
      <w:bookmarkStart w:id="83" w:name="sub_1262"/>
      <w:bookmarkEnd w:id="82"/>
      <w:r w:rsidRPr="00404FD1">
        <w:rPr>
          <w:rFonts w:ascii="Times New Roman" w:hAnsi="Times New Roman" w:cs="Times New Roman"/>
          <w:sz w:val="24"/>
          <w:szCs w:val="24"/>
        </w:rPr>
        <w:t>б) муниципальной - силами и средствами Ольховского муниципального района и сельских поселений;</w:t>
      </w:r>
    </w:p>
    <w:bookmarkEnd w:id="83"/>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lastRenderedPageBreak/>
        <w:tab/>
        <w:t>При недостаточности указанных сил и средств привлекаются в установленном порядке силы и средства территориальных органов федеральных органов исполнительной власти.</w:t>
      </w:r>
    </w:p>
    <w:p w:rsidR="00021DE1" w:rsidRPr="00404FD1" w:rsidRDefault="00021DE1" w:rsidP="00021DE1">
      <w:pPr>
        <w:spacing w:after="0" w:line="240" w:lineRule="auto"/>
        <w:jc w:val="both"/>
        <w:rPr>
          <w:rFonts w:ascii="Times New Roman" w:eastAsia="Calibri" w:hAnsi="Times New Roman" w:cs="Times New Roman"/>
          <w:sz w:val="24"/>
          <w:szCs w:val="24"/>
        </w:rPr>
      </w:pPr>
      <w:r w:rsidRPr="00404FD1">
        <w:rPr>
          <w:rFonts w:ascii="Times New Roman" w:eastAsia="Calibri" w:hAnsi="Times New Roman" w:cs="Times New Roman"/>
          <w:sz w:val="24"/>
          <w:szCs w:val="24"/>
        </w:rPr>
        <w:t>29.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021DE1" w:rsidRPr="00404FD1" w:rsidRDefault="00021DE1" w:rsidP="00021DE1">
      <w:pPr>
        <w:spacing w:after="0" w:line="240" w:lineRule="auto"/>
        <w:jc w:val="both"/>
        <w:rPr>
          <w:rFonts w:ascii="Times New Roman" w:eastAsia="Times New Roman" w:hAnsi="Times New Roman" w:cs="Times New Roman"/>
          <w:sz w:val="24"/>
          <w:szCs w:val="24"/>
        </w:rPr>
      </w:pPr>
      <w:r w:rsidRPr="00404FD1">
        <w:rPr>
          <w:rFonts w:ascii="Times New Roman" w:hAnsi="Times New Roman" w:cs="Times New Roman"/>
          <w:sz w:val="24"/>
          <w:szCs w:val="24"/>
        </w:rPr>
        <w:tab/>
        <w:t>Руководство силами и средствами, привлечёнными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определённых законодательством Российской Федерации и законодательством Волгоградской области, планами предупреждения и ликвидации чрезвычайных ситуаций или назначенных решениями Главы Ольховского муниципального района и руководителей организаций, к полномочиям которых отнесена ликвидация чрезвычайных ситуаций.</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Руководители работ по ликвидации чрезвычайных ситуаций по согласованию с Администрацией Ольховского муниципального района, администрациями сельских поселений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её локализации, принимают решения по проведению аварийно-спасательных и других неотложных работ.</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021DE1" w:rsidRPr="00404FD1" w:rsidRDefault="00021DE1" w:rsidP="00021DE1">
      <w:pPr>
        <w:spacing w:after="0" w:line="240" w:lineRule="auto"/>
        <w:jc w:val="both"/>
        <w:rPr>
          <w:rFonts w:ascii="Times New Roman" w:hAnsi="Times New Roman" w:cs="Times New Roman"/>
          <w:sz w:val="24"/>
          <w:szCs w:val="24"/>
        </w:rPr>
      </w:pPr>
      <w:bookmarkStart w:id="84" w:name="sub_260"/>
      <w:r w:rsidRPr="00404FD1">
        <w:rPr>
          <w:rFonts w:ascii="Times New Roman" w:eastAsia="Calibri" w:hAnsi="Times New Roman" w:cs="Times New Roman"/>
          <w:sz w:val="24"/>
          <w:szCs w:val="24"/>
        </w:rPr>
        <w:t xml:space="preserve">30. </w:t>
      </w:r>
      <w:bookmarkEnd w:id="84"/>
      <w:r w:rsidRPr="00404FD1">
        <w:rPr>
          <w:rFonts w:ascii="Times New Roman" w:hAnsi="Times New Roman" w:cs="Times New Roman"/>
          <w:sz w:val="24"/>
          <w:szCs w:val="24"/>
        </w:rPr>
        <w:t>Финансовое обеспечение Ольховского районного звена ТП РСЧС осуществляется за счёт средств соответствующего бюджета собственников (пользователей) имущества в соответствии с законодательством Российской Федерации и законодательством Волгоградской области. Организации участвуют в ликвидации чрезвычайных ситуаций за счёт собственных средств.</w:t>
      </w:r>
    </w:p>
    <w:p w:rsidR="00021DE1" w:rsidRPr="00404FD1" w:rsidRDefault="00021DE1" w:rsidP="00021DE1">
      <w:pPr>
        <w:spacing w:after="0" w:line="240" w:lineRule="auto"/>
        <w:jc w:val="both"/>
        <w:rPr>
          <w:rFonts w:ascii="Times New Roman" w:hAnsi="Times New Roman" w:cs="Times New Roman"/>
          <w:sz w:val="24"/>
          <w:szCs w:val="24"/>
        </w:rPr>
      </w:pPr>
      <w:r w:rsidRPr="00404FD1">
        <w:rPr>
          <w:rFonts w:ascii="Times New Roman" w:hAnsi="Times New Roman" w:cs="Times New Roman"/>
          <w:sz w:val="24"/>
          <w:szCs w:val="24"/>
        </w:rPr>
        <w:tab/>
        <w:t>Финансирование муниципальных программ по защите населения и территории Ольховского муниципального района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Волгоградской области.</w:t>
      </w:r>
    </w:p>
    <w:p w:rsidR="00021DE1" w:rsidRPr="00404FD1" w:rsidRDefault="00021DE1" w:rsidP="00021DE1">
      <w:pPr>
        <w:spacing w:after="0" w:line="240" w:lineRule="auto"/>
        <w:jc w:val="both"/>
        <w:rPr>
          <w:rFonts w:ascii="Times New Roman" w:hAnsi="Times New Roman" w:cs="Times New Roman"/>
          <w:sz w:val="24"/>
          <w:szCs w:val="24"/>
        </w:rPr>
      </w:pPr>
      <w:bookmarkStart w:id="85" w:name="sub_270"/>
      <w:r w:rsidRPr="00404FD1">
        <w:rPr>
          <w:rFonts w:ascii="Times New Roman" w:eastAsia="Calibri" w:hAnsi="Times New Roman" w:cs="Times New Roman"/>
          <w:sz w:val="24"/>
          <w:szCs w:val="24"/>
        </w:rPr>
        <w:t xml:space="preserve">31. </w:t>
      </w:r>
      <w:bookmarkEnd w:id="85"/>
      <w:r w:rsidRPr="00404FD1">
        <w:rPr>
          <w:rFonts w:ascii="Times New Roman" w:hAnsi="Times New Roman" w:cs="Times New Roman"/>
          <w:sz w:val="24"/>
          <w:szCs w:val="24"/>
        </w:rPr>
        <w:t>Порядок организации и осуществления работ по профилактике пожаров и непосредственному их тушению, проведению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 Тушение пожаров в лесах осуществляется в соответствии с законодательством Российской Федерации.</w:t>
      </w:r>
    </w:p>
    <w:p w:rsidR="00021DE1" w:rsidRPr="00404FD1" w:rsidRDefault="00021DE1" w:rsidP="00021DE1">
      <w:pPr>
        <w:rPr>
          <w:rFonts w:ascii="Times New Roman" w:hAnsi="Times New Roman" w:cs="Times New Roman"/>
          <w:sz w:val="24"/>
          <w:szCs w:val="24"/>
        </w:rPr>
      </w:pPr>
    </w:p>
    <w:p w:rsidR="00021DE1" w:rsidRDefault="00021DE1" w:rsidP="00021DE1"/>
    <w:p w:rsidR="000A6387" w:rsidRDefault="000A6387">
      <w:pPr>
        <w:rPr>
          <w:sz w:val="24"/>
          <w:szCs w:val="24"/>
        </w:rPr>
      </w:pPr>
    </w:p>
    <w:p w:rsidR="00021DE1" w:rsidRDefault="00021DE1">
      <w:pPr>
        <w:rPr>
          <w:sz w:val="24"/>
          <w:szCs w:val="24"/>
        </w:rPr>
      </w:pPr>
    </w:p>
    <w:p w:rsidR="00021DE1" w:rsidRDefault="00021DE1">
      <w:pPr>
        <w:rPr>
          <w:sz w:val="24"/>
          <w:szCs w:val="24"/>
        </w:rPr>
      </w:pPr>
    </w:p>
    <w:p w:rsidR="00021DE1" w:rsidRPr="00F10287" w:rsidRDefault="00021DE1" w:rsidP="00021D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w:t>
      </w:r>
      <w:r w:rsidRPr="00F10287">
        <w:rPr>
          <w:rFonts w:ascii="Times New Roman" w:hAnsi="Times New Roman" w:cs="Times New Roman"/>
          <w:sz w:val="28"/>
          <w:szCs w:val="28"/>
        </w:rPr>
        <w:t xml:space="preserve"> Д М И Н И С Т Р А Ц И Я</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ОЛЬХОВСКОГО МУНИЦИПАЛЬНОГО РАЙОНА</w:t>
      </w:r>
    </w:p>
    <w:p w:rsidR="00021DE1" w:rsidRPr="00F10287" w:rsidRDefault="00404FD1" w:rsidP="00021D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ВОЛГОГРАДСКОЙ </w:t>
      </w:r>
      <w:r w:rsidR="00021DE1" w:rsidRPr="00F10287">
        <w:rPr>
          <w:rFonts w:ascii="Times New Roman" w:hAnsi="Times New Roman" w:cs="Times New Roman"/>
          <w:sz w:val="28"/>
          <w:szCs w:val="28"/>
        </w:rPr>
        <w:t>ОБЛАСТИ</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__________________________________________________________</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П О С Т А Н О В Л Е Н И Е</w:t>
      </w:r>
    </w:p>
    <w:p w:rsidR="00021DE1" w:rsidRDefault="00021DE1" w:rsidP="00021DE1">
      <w:pPr>
        <w:spacing w:after="0" w:line="240" w:lineRule="auto"/>
        <w:ind w:left="154" w:right="336"/>
        <w:rPr>
          <w:rFonts w:ascii="Times New Roman" w:hAnsi="Times New Roman" w:cs="Times New Roman"/>
          <w:sz w:val="28"/>
          <w:szCs w:val="28"/>
        </w:rPr>
      </w:pPr>
    </w:p>
    <w:p w:rsidR="00021DE1" w:rsidRPr="00490ADD" w:rsidRDefault="00021DE1" w:rsidP="00021DE1">
      <w:pPr>
        <w:spacing w:after="0" w:line="240" w:lineRule="auto"/>
        <w:ind w:left="154" w:right="336"/>
        <w:rPr>
          <w:rFonts w:ascii="Times New Roman" w:hAnsi="Times New Roman" w:cs="Times New Roman"/>
          <w:sz w:val="28"/>
          <w:szCs w:val="28"/>
          <w:lang w:eastAsia="en-US"/>
        </w:rPr>
      </w:pPr>
      <w:r w:rsidRPr="00490ADD">
        <w:rPr>
          <w:rFonts w:ascii="Times New Roman" w:hAnsi="Times New Roman" w:cs="Times New Roman"/>
          <w:sz w:val="28"/>
          <w:szCs w:val="28"/>
        </w:rPr>
        <w:t xml:space="preserve">от </w:t>
      </w:r>
      <w:r>
        <w:rPr>
          <w:rFonts w:ascii="Times New Roman" w:hAnsi="Times New Roman" w:cs="Times New Roman"/>
          <w:sz w:val="28"/>
          <w:szCs w:val="28"/>
        </w:rPr>
        <w:t>22.10.2021</w:t>
      </w:r>
      <w:r w:rsidRPr="00490ADD">
        <w:rPr>
          <w:rFonts w:ascii="Times New Roman" w:hAnsi="Times New Roman" w:cs="Times New Roman"/>
          <w:sz w:val="28"/>
          <w:szCs w:val="28"/>
        </w:rPr>
        <w:t xml:space="preserve"> №</w:t>
      </w:r>
      <w:r>
        <w:rPr>
          <w:rFonts w:ascii="Times New Roman" w:hAnsi="Times New Roman" w:cs="Times New Roman"/>
          <w:sz w:val="28"/>
          <w:szCs w:val="28"/>
        </w:rPr>
        <w:t xml:space="preserve"> 826</w:t>
      </w:r>
    </w:p>
    <w:p w:rsidR="00021DE1" w:rsidRPr="00490ADD" w:rsidRDefault="00021DE1" w:rsidP="00021DE1">
      <w:pPr>
        <w:spacing w:after="0" w:line="240" w:lineRule="auto"/>
        <w:ind w:left="134" w:right="336"/>
        <w:rPr>
          <w:rFonts w:ascii="Times New Roman" w:hAnsi="Times New Roman" w:cs="Times New Roman"/>
          <w:sz w:val="28"/>
          <w:szCs w:val="28"/>
        </w:rPr>
      </w:pPr>
      <w:r w:rsidRPr="00490ADD">
        <w:rPr>
          <w:rFonts w:ascii="Times New Roman" w:hAnsi="Times New Roman" w:cs="Times New Roman"/>
          <w:sz w:val="28"/>
          <w:szCs w:val="28"/>
        </w:rPr>
        <w:t xml:space="preserve">«О прекращении реализации муниципальной программы </w:t>
      </w:r>
    </w:p>
    <w:p w:rsidR="00021DE1" w:rsidRPr="00490ADD" w:rsidRDefault="00021DE1" w:rsidP="00021DE1">
      <w:pPr>
        <w:spacing w:after="0" w:line="240" w:lineRule="auto"/>
        <w:ind w:left="134" w:right="336"/>
        <w:rPr>
          <w:rFonts w:ascii="Times New Roman" w:hAnsi="Times New Roman" w:cs="Times New Roman"/>
          <w:sz w:val="28"/>
          <w:szCs w:val="28"/>
        </w:rPr>
      </w:pPr>
      <w:r w:rsidRPr="00490ADD">
        <w:rPr>
          <w:rFonts w:ascii="Times New Roman" w:hAnsi="Times New Roman" w:cs="Times New Roman"/>
          <w:sz w:val="28"/>
          <w:szCs w:val="28"/>
        </w:rPr>
        <w:t xml:space="preserve">«Создание мест для осуществления присмотра и ухода </w:t>
      </w:r>
    </w:p>
    <w:p w:rsidR="00021DE1" w:rsidRPr="00490ADD" w:rsidRDefault="00021DE1" w:rsidP="00021DE1">
      <w:pPr>
        <w:spacing w:after="0" w:line="240" w:lineRule="auto"/>
        <w:ind w:left="134" w:right="336"/>
        <w:rPr>
          <w:rFonts w:ascii="Times New Roman" w:hAnsi="Times New Roman" w:cs="Times New Roman"/>
          <w:sz w:val="28"/>
          <w:szCs w:val="28"/>
        </w:rPr>
      </w:pPr>
      <w:r w:rsidRPr="00490ADD">
        <w:rPr>
          <w:rFonts w:ascii="Times New Roman" w:hAnsi="Times New Roman" w:cs="Times New Roman"/>
          <w:sz w:val="28"/>
          <w:szCs w:val="28"/>
        </w:rPr>
        <w:t xml:space="preserve">за детьми дошкольного возраста в муниципальных образовательных </w:t>
      </w:r>
    </w:p>
    <w:p w:rsidR="00021DE1" w:rsidRPr="00490ADD" w:rsidRDefault="00021DE1" w:rsidP="00021DE1">
      <w:pPr>
        <w:spacing w:after="0" w:line="240" w:lineRule="auto"/>
        <w:ind w:left="134" w:right="336"/>
        <w:rPr>
          <w:rFonts w:ascii="Times New Roman" w:hAnsi="Times New Roman" w:cs="Times New Roman"/>
          <w:sz w:val="28"/>
          <w:szCs w:val="28"/>
        </w:rPr>
      </w:pPr>
      <w:r w:rsidRPr="00490ADD">
        <w:rPr>
          <w:rFonts w:ascii="Times New Roman" w:hAnsi="Times New Roman" w:cs="Times New Roman"/>
          <w:sz w:val="28"/>
          <w:szCs w:val="28"/>
        </w:rPr>
        <w:t>учреждениях Ольховского муниципального района</w:t>
      </w:r>
    </w:p>
    <w:p w:rsidR="00021DE1" w:rsidRPr="00490ADD" w:rsidRDefault="00021DE1" w:rsidP="00021DE1">
      <w:pPr>
        <w:spacing w:after="0" w:line="240" w:lineRule="auto"/>
        <w:ind w:left="134" w:right="336"/>
        <w:rPr>
          <w:rFonts w:ascii="Times New Roman" w:hAnsi="Times New Roman" w:cs="Times New Roman"/>
          <w:sz w:val="28"/>
          <w:szCs w:val="28"/>
        </w:rPr>
      </w:pPr>
      <w:r w:rsidRPr="00490ADD">
        <w:rPr>
          <w:rFonts w:ascii="Times New Roman" w:hAnsi="Times New Roman" w:cs="Times New Roman"/>
          <w:sz w:val="28"/>
          <w:szCs w:val="28"/>
        </w:rPr>
        <w:t xml:space="preserve">Волгоградской области, реализующих программы </w:t>
      </w:r>
    </w:p>
    <w:p w:rsidR="00021DE1" w:rsidRPr="00490ADD" w:rsidRDefault="00021DE1" w:rsidP="00021DE1">
      <w:pPr>
        <w:spacing w:after="0" w:line="240" w:lineRule="auto"/>
        <w:ind w:left="134" w:right="336"/>
        <w:rPr>
          <w:rFonts w:ascii="Times New Roman" w:hAnsi="Times New Roman" w:cs="Times New Roman"/>
          <w:sz w:val="28"/>
          <w:szCs w:val="28"/>
        </w:rPr>
      </w:pPr>
      <w:r w:rsidRPr="00490ADD">
        <w:rPr>
          <w:rFonts w:ascii="Times New Roman" w:hAnsi="Times New Roman" w:cs="Times New Roman"/>
          <w:sz w:val="28"/>
          <w:szCs w:val="28"/>
        </w:rPr>
        <w:t xml:space="preserve">дошкольного образования на 2019-2021 годы», </w:t>
      </w:r>
    </w:p>
    <w:p w:rsidR="00021DE1" w:rsidRPr="00490ADD" w:rsidRDefault="00021DE1" w:rsidP="00021DE1">
      <w:pPr>
        <w:spacing w:after="0" w:line="240" w:lineRule="auto"/>
        <w:ind w:left="134" w:right="336"/>
        <w:rPr>
          <w:rFonts w:ascii="Times New Roman" w:hAnsi="Times New Roman" w:cs="Times New Roman"/>
          <w:sz w:val="28"/>
          <w:szCs w:val="28"/>
        </w:rPr>
      </w:pPr>
      <w:r w:rsidRPr="00490ADD">
        <w:rPr>
          <w:rFonts w:ascii="Times New Roman" w:hAnsi="Times New Roman" w:cs="Times New Roman"/>
          <w:sz w:val="28"/>
          <w:szCs w:val="28"/>
        </w:rPr>
        <w:t>утвержденной постановлением</w:t>
      </w:r>
    </w:p>
    <w:p w:rsidR="00021DE1" w:rsidRPr="00490ADD" w:rsidRDefault="00021DE1" w:rsidP="00021DE1">
      <w:pPr>
        <w:spacing w:after="0" w:line="240" w:lineRule="auto"/>
        <w:ind w:left="134" w:right="336"/>
        <w:rPr>
          <w:rFonts w:ascii="Times New Roman" w:hAnsi="Times New Roman" w:cs="Times New Roman"/>
          <w:sz w:val="28"/>
          <w:szCs w:val="28"/>
        </w:rPr>
      </w:pPr>
      <w:r w:rsidRPr="00490ADD">
        <w:rPr>
          <w:rFonts w:ascii="Times New Roman" w:hAnsi="Times New Roman" w:cs="Times New Roman"/>
          <w:sz w:val="28"/>
          <w:szCs w:val="28"/>
        </w:rPr>
        <w:t xml:space="preserve">Администрации Ольховского муниципального района </w:t>
      </w:r>
    </w:p>
    <w:p w:rsidR="00021DE1" w:rsidRPr="00490ADD" w:rsidRDefault="00021DE1" w:rsidP="00021DE1">
      <w:pPr>
        <w:spacing w:after="0" w:line="240" w:lineRule="auto"/>
        <w:ind w:left="134" w:right="336"/>
        <w:rPr>
          <w:rFonts w:ascii="Times New Roman" w:hAnsi="Times New Roman" w:cs="Times New Roman"/>
          <w:sz w:val="28"/>
          <w:szCs w:val="28"/>
        </w:rPr>
      </w:pPr>
      <w:r w:rsidRPr="00490ADD">
        <w:rPr>
          <w:rFonts w:ascii="Times New Roman" w:hAnsi="Times New Roman" w:cs="Times New Roman"/>
          <w:sz w:val="28"/>
          <w:szCs w:val="28"/>
        </w:rPr>
        <w:t>от 12.04.2019 № 241</w:t>
      </w:r>
    </w:p>
    <w:p w:rsidR="00021DE1" w:rsidRPr="00490ADD" w:rsidRDefault="00021DE1" w:rsidP="00021DE1">
      <w:pPr>
        <w:spacing w:after="0" w:line="240" w:lineRule="auto"/>
        <w:ind w:left="134" w:right="336"/>
        <w:rPr>
          <w:rFonts w:ascii="Times New Roman" w:hAnsi="Times New Roman" w:cs="Times New Roman"/>
          <w:sz w:val="28"/>
          <w:szCs w:val="28"/>
        </w:rPr>
      </w:pPr>
    </w:p>
    <w:p w:rsidR="00021DE1" w:rsidRPr="00490ADD" w:rsidRDefault="00021DE1" w:rsidP="00021DE1">
      <w:pPr>
        <w:spacing w:after="0" w:line="240" w:lineRule="auto"/>
        <w:ind w:left="134" w:right="336"/>
        <w:rPr>
          <w:rFonts w:ascii="Times New Roman" w:hAnsi="Times New Roman" w:cs="Times New Roman"/>
          <w:sz w:val="28"/>
          <w:szCs w:val="28"/>
        </w:rPr>
      </w:pPr>
    </w:p>
    <w:p w:rsidR="00021DE1" w:rsidRPr="00490ADD" w:rsidRDefault="00021DE1" w:rsidP="00021DE1">
      <w:pPr>
        <w:spacing w:after="0" w:line="240" w:lineRule="auto"/>
        <w:ind w:left="-5" w:right="336" w:firstLine="691"/>
        <w:jc w:val="both"/>
        <w:rPr>
          <w:rFonts w:ascii="Times New Roman" w:hAnsi="Times New Roman" w:cs="Times New Roman"/>
          <w:sz w:val="28"/>
          <w:szCs w:val="28"/>
        </w:rPr>
      </w:pPr>
      <w:r w:rsidRPr="00490ADD">
        <w:rPr>
          <w:rFonts w:ascii="Times New Roman" w:hAnsi="Times New Roman" w:cs="Times New Roman"/>
          <w:sz w:val="28"/>
          <w:szCs w:val="28"/>
        </w:rPr>
        <w:t>На основании пункта 3.9.2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 утвержденного постановлением Главы Администрации Ольховского муниципального района № 702 от 25.11.2016 г.,  в связи   с полным исполнением мероприятий муниципальной программы</w:t>
      </w:r>
      <w:r>
        <w:rPr>
          <w:rFonts w:ascii="Times New Roman" w:hAnsi="Times New Roman" w:cs="Times New Roman"/>
          <w:sz w:val="28"/>
          <w:szCs w:val="28"/>
        </w:rPr>
        <w:t>,</w:t>
      </w:r>
    </w:p>
    <w:p w:rsidR="00021DE1" w:rsidRPr="00490ADD" w:rsidRDefault="00021DE1" w:rsidP="00021DE1">
      <w:pPr>
        <w:spacing w:after="0" w:line="240" w:lineRule="auto"/>
        <w:ind w:left="-5" w:right="336"/>
        <w:jc w:val="both"/>
        <w:rPr>
          <w:rFonts w:ascii="Times New Roman" w:hAnsi="Times New Roman" w:cs="Times New Roman"/>
          <w:sz w:val="28"/>
          <w:szCs w:val="28"/>
        </w:rPr>
      </w:pPr>
      <w:r w:rsidRPr="00490ADD">
        <w:rPr>
          <w:rFonts w:ascii="Times New Roman" w:hAnsi="Times New Roman" w:cs="Times New Roman"/>
          <w:sz w:val="28"/>
          <w:szCs w:val="28"/>
        </w:rPr>
        <w:t>ПОСТАНОВЛЯЮ:</w:t>
      </w:r>
    </w:p>
    <w:p w:rsidR="00021DE1" w:rsidRPr="00490ADD" w:rsidRDefault="00021DE1" w:rsidP="00021DE1">
      <w:pPr>
        <w:spacing w:after="0" w:line="240" w:lineRule="auto"/>
        <w:ind w:right="336" w:firstLine="426"/>
        <w:jc w:val="both"/>
        <w:rPr>
          <w:rFonts w:ascii="Times New Roman" w:hAnsi="Times New Roman" w:cs="Times New Roman"/>
          <w:sz w:val="28"/>
          <w:szCs w:val="28"/>
        </w:rPr>
      </w:pPr>
      <w:r w:rsidRPr="00490ADD">
        <w:rPr>
          <w:rFonts w:ascii="Times New Roman" w:hAnsi="Times New Roman" w:cs="Times New Roman"/>
          <w:sz w:val="28"/>
          <w:szCs w:val="28"/>
        </w:rPr>
        <w:t>1.Прекратить реализацию муниципальной программы «Создание мест для осуществления присмотра и ухода за детьми дошкольного возраста в муниципальных образовательных учреждениях Ольховского муниципального района Волгоградской области, реализующих программы дошкольного образования на 2019-2021 годы», утвержденной постановлением Администрации Ольховского муниципального района    от 12.04.2019 № 241.</w:t>
      </w:r>
    </w:p>
    <w:p w:rsidR="00021DE1" w:rsidRPr="00490ADD" w:rsidRDefault="00021DE1" w:rsidP="00021DE1">
      <w:pPr>
        <w:spacing w:after="0" w:line="240" w:lineRule="auto"/>
        <w:ind w:left="-5" w:right="336" w:firstLine="5"/>
        <w:jc w:val="both"/>
        <w:rPr>
          <w:rFonts w:ascii="Times New Roman" w:hAnsi="Times New Roman" w:cs="Times New Roman"/>
          <w:sz w:val="28"/>
          <w:szCs w:val="28"/>
        </w:rPr>
      </w:pPr>
      <w:r w:rsidRPr="00490ADD">
        <w:rPr>
          <w:rFonts w:ascii="Times New Roman" w:hAnsi="Times New Roman" w:cs="Times New Roman"/>
          <w:sz w:val="28"/>
          <w:szCs w:val="28"/>
        </w:rPr>
        <w:t xml:space="preserve">      2. Контроль за выполнением настоящего постановления возложить                       на начальника Отдела по образованию и молодежной политике Администрации Ольховского муниципального района Н.В.Бессонову.</w:t>
      </w:r>
    </w:p>
    <w:p w:rsidR="00021DE1" w:rsidRPr="00490ADD" w:rsidRDefault="00021DE1" w:rsidP="00021DE1">
      <w:pPr>
        <w:spacing w:after="0" w:line="240" w:lineRule="auto"/>
        <w:ind w:left="-5" w:right="336" w:firstLine="431"/>
        <w:jc w:val="both"/>
        <w:rPr>
          <w:rFonts w:ascii="Times New Roman" w:hAnsi="Times New Roman" w:cs="Times New Roman"/>
          <w:sz w:val="28"/>
          <w:szCs w:val="28"/>
        </w:rPr>
      </w:pPr>
      <w:r w:rsidRPr="00490ADD">
        <w:rPr>
          <w:rFonts w:ascii="Times New Roman" w:hAnsi="Times New Roman" w:cs="Times New Roman"/>
          <w:sz w:val="28"/>
          <w:szCs w:val="28"/>
        </w:rPr>
        <w:t>3.Настоящее постановление вступает в силу со дня его официального обнародования и распространяет свое действие на отношения, возникшие  с 01 января 2021 года.</w:t>
      </w:r>
    </w:p>
    <w:p w:rsidR="00021DE1" w:rsidRPr="00490ADD" w:rsidRDefault="00021DE1" w:rsidP="00021DE1">
      <w:pPr>
        <w:spacing w:after="0" w:line="240" w:lineRule="auto"/>
        <w:ind w:left="-5" w:right="336" w:firstLine="5"/>
        <w:jc w:val="both"/>
        <w:rPr>
          <w:rFonts w:ascii="Times New Roman" w:hAnsi="Times New Roman" w:cs="Times New Roman"/>
          <w:sz w:val="28"/>
          <w:szCs w:val="28"/>
        </w:rPr>
      </w:pPr>
    </w:p>
    <w:p w:rsidR="00021DE1" w:rsidRDefault="00021DE1" w:rsidP="00021DE1">
      <w:pPr>
        <w:spacing w:after="0" w:line="240" w:lineRule="auto"/>
        <w:ind w:left="-5" w:right="336"/>
        <w:rPr>
          <w:rFonts w:ascii="Times New Roman" w:hAnsi="Times New Roman" w:cs="Times New Roman"/>
          <w:noProof/>
          <w:sz w:val="28"/>
          <w:szCs w:val="28"/>
        </w:rPr>
      </w:pPr>
    </w:p>
    <w:p w:rsidR="00021DE1" w:rsidRPr="00490ADD" w:rsidRDefault="00021DE1" w:rsidP="00021DE1">
      <w:pPr>
        <w:spacing w:after="0" w:line="240" w:lineRule="auto"/>
        <w:ind w:left="-5" w:right="336"/>
        <w:rPr>
          <w:rFonts w:ascii="Times New Roman" w:hAnsi="Times New Roman" w:cs="Times New Roman"/>
          <w:noProof/>
          <w:sz w:val="28"/>
          <w:szCs w:val="28"/>
        </w:rPr>
      </w:pPr>
    </w:p>
    <w:p w:rsidR="00021DE1" w:rsidRPr="00490ADD" w:rsidRDefault="00021DE1" w:rsidP="00021DE1">
      <w:pPr>
        <w:spacing w:after="0" w:line="240" w:lineRule="auto"/>
        <w:ind w:left="-5" w:right="336"/>
        <w:rPr>
          <w:rFonts w:ascii="Times New Roman" w:hAnsi="Times New Roman" w:cs="Times New Roman"/>
          <w:sz w:val="28"/>
          <w:szCs w:val="28"/>
          <w:lang w:eastAsia="en-US"/>
        </w:rPr>
      </w:pPr>
      <w:r w:rsidRPr="00490ADD">
        <w:rPr>
          <w:rFonts w:ascii="Times New Roman" w:hAnsi="Times New Roman" w:cs="Times New Roman"/>
          <w:sz w:val="28"/>
          <w:szCs w:val="28"/>
        </w:rPr>
        <w:t>Глава Ольховского</w:t>
      </w:r>
    </w:p>
    <w:p w:rsidR="00021DE1" w:rsidRPr="00490ADD" w:rsidRDefault="00021DE1" w:rsidP="00021DE1">
      <w:pPr>
        <w:spacing w:after="0" w:line="240" w:lineRule="auto"/>
        <w:ind w:left="-5" w:right="336"/>
        <w:rPr>
          <w:rFonts w:ascii="Times New Roman" w:hAnsi="Times New Roman" w:cs="Times New Roman"/>
          <w:sz w:val="28"/>
          <w:szCs w:val="28"/>
        </w:rPr>
      </w:pPr>
      <w:r w:rsidRPr="00490ADD">
        <w:rPr>
          <w:rFonts w:ascii="Times New Roman" w:hAnsi="Times New Roman" w:cs="Times New Roman"/>
          <w:sz w:val="28"/>
          <w:szCs w:val="28"/>
        </w:rPr>
        <w:t>муниципального района</w:t>
      </w:r>
      <w:r w:rsidRPr="00490ADD">
        <w:rPr>
          <w:rFonts w:ascii="Times New Roman" w:hAnsi="Times New Roman" w:cs="Times New Roman"/>
          <w:sz w:val="28"/>
          <w:szCs w:val="28"/>
        </w:rPr>
        <w:tab/>
        <w:t xml:space="preserve">                                                  А.В. Солонин</w:t>
      </w:r>
    </w:p>
    <w:p w:rsidR="00021DE1" w:rsidRDefault="00021DE1" w:rsidP="00021DE1">
      <w:pPr>
        <w:spacing w:after="0" w:line="240" w:lineRule="auto"/>
        <w:jc w:val="center"/>
        <w:rPr>
          <w:rFonts w:ascii="Times New Roman" w:hAnsi="Times New Roman" w:cs="Times New Roman"/>
          <w:sz w:val="28"/>
          <w:szCs w:val="28"/>
        </w:rPr>
      </w:pPr>
    </w:p>
    <w:p w:rsidR="00021DE1" w:rsidRDefault="00021DE1" w:rsidP="00021DE1">
      <w:pPr>
        <w:spacing w:after="0" w:line="240" w:lineRule="auto"/>
        <w:jc w:val="center"/>
        <w:rPr>
          <w:rFonts w:ascii="Times New Roman" w:hAnsi="Times New Roman" w:cs="Times New Roman"/>
          <w:sz w:val="28"/>
          <w:szCs w:val="28"/>
        </w:rPr>
      </w:pPr>
    </w:p>
    <w:p w:rsidR="00021DE1" w:rsidRPr="00F10287" w:rsidRDefault="00021DE1" w:rsidP="00021D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w:t>
      </w:r>
      <w:r w:rsidRPr="00F10287">
        <w:rPr>
          <w:rFonts w:ascii="Times New Roman" w:hAnsi="Times New Roman" w:cs="Times New Roman"/>
          <w:sz w:val="28"/>
          <w:szCs w:val="28"/>
        </w:rPr>
        <w:t xml:space="preserve"> Д М И Н И С Т Р А Ц И Я</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ОЛЬХОВСКОГО МУНИЦИПАЛЬНОГО РАЙОНА</w:t>
      </w:r>
    </w:p>
    <w:p w:rsidR="00021DE1" w:rsidRPr="00F10287" w:rsidRDefault="00404FD1" w:rsidP="00021D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ВОЛГОГРАДСКОЙ </w:t>
      </w:r>
      <w:r w:rsidR="00021DE1" w:rsidRPr="00F10287">
        <w:rPr>
          <w:rFonts w:ascii="Times New Roman" w:hAnsi="Times New Roman" w:cs="Times New Roman"/>
          <w:sz w:val="28"/>
          <w:szCs w:val="28"/>
        </w:rPr>
        <w:t>ОБЛАСТИ</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__________________________________________________________</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П О С Т А Н О В Л Е Н И Е</w:t>
      </w:r>
    </w:p>
    <w:p w:rsidR="00021DE1" w:rsidRPr="00C77704" w:rsidRDefault="00021DE1" w:rsidP="00021DE1">
      <w:pPr>
        <w:pStyle w:val="13"/>
        <w:jc w:val="both"/>
        <w:rPr>
          <w:sz w:val="28"/>
          <w:szCs w:val="28"/>
        </w:rPr>
      </w:pPr>
    </w:p>
    <w:p w:rsidR="00021DE1" w:rsidRPr="00021DE1" w:rsidRDefault="00021DE1" w:rsidP="00021DE1">
      <w:pPr>
        <w:pStyle w:val="13"/>
        <w:jc w:val="both"/>
        <w:rPr>
          <w:rFonts w:ascii="Times New Roman" w:hAnsi="Times New Roman"/>
          <w:sz w:val="28"/>
          <w:szCs w:val="28"/>
        </w:rPr>
      </w:pPr>
      <w:r w:rsidRPr="00021DE1">
        <w:rPr>
          <w:rFonts w:ascii="Times New Roman" w:hAnsi="Times New Roman"/>
          <w:sz w:val="28"/>
          <w:szCs w:val="28"/>
        </w:rPr>
        <w:t>от 25.10.2021 № 827</w:t>
      </w:r>
    </w:p>
    <w:p w:rsidR="00021DE1" w:rsidRPr="00C77704" w:rsidRDefault="00021DE1" w:rsidP="00021DE1">
      <w:pPr>
        <w:spacing w:after="0" w:line="240" w:lineRule="auto"/>
        <w:rPr>
          <w:rFonts w:ascii="Times New Roman" w:hAnsi="Times New Roman" w:cs="Times New Roman"/>
          <w:sz w:val="28"/>
          <w:szCs w:val="28"/>
        </w:rPr>
      </w:pPr>
      <w:r w:rsidRPr="00C77704">
        <w:rPr>
          <w:rFonts w:ascii="Times New Roman" w:hAnsi="Times New Roman" w:cs="Times New Roman"/>
          <w:sz w:val="28"/>
          <w:szCs w:val="28"/>
        </w:rPr>
        <w:t xml:space="preserve">" О создании рабочей группы по осуществлению </w:t>
      </w:r>
    </w:p>
    <w:p w:rsidR="00021DE1" w:rsidRPr="00C77704" w:rsidRDefault="00021DE1" w:rsidP="00021DE1">
      <w:pPr>
        <w:spacing w:after="0" w:line="240" w:lineRule="auto"/>
        <w:rPr>
          <w:rFonts w:ascii="Times New Roman" w:hAnsi="Times New Roman" w:cs="Times New Roman"/>
          <w:sz w:val="28"/>
          <w:szCs w:val="28"/>
        </w:rPr>
      </w:pPr>
      <w:r w:rsidRPr="00C77704">
        <w:rPr>
          <w:rFonts w:ascii="Times New Roman" w:hAnsi="Times New Roman" w:cs="Times New Roman"/>
          <w:sz w:val="28"/>
          <w:szCs w:val="28"/>
        </w:rPr>
        <w:t xml:space="preserve">проверочных мероприятий мест предполагаемого </w:t>
      </w:r>
    </w:p>
    <w:p w:rsidR="00021DE1" w:rsidRPr="00C77704" w:rsidRDefault="00021DE1" w:rsidP="00021DE1">
      <w:pPr>
        <w:spacing w:after="0" w:line="240" w:lineRule="auto"/>
        <w:rPr>
          <w:rFonts w:ascii="Times New Roman" w:hAnsi="Times New Roman" w:cs="Times New Roman"/>
          <w:sz w:val="28"/>
          <w:szCs w:val="28"/>
        </w:rPr>
      </w:pPr>
      <w:r w:rsidRPr="00C77704">
        <w:rPr>
          <w:rFonts w:ascii="Times New Roman" w:hAnsi="Times New Roman" w:cs="Times New Roman"/>
          <w:sz w:val="28"/>
          <w:szCs w:val="28"/>
        </w:rPr>
        <w:t xml:space="preserve">проживания иностранных граждан, привлекаемых </w:t>
      </w:r>
    </w:p>
    <w:p w:rsidR="00021DE1" w:rsidRPr="00C77704" w:rsidRDefault="00021DE1" w:rsidP="00021DE1">
      <w:pPr>
        <w:spacing w:after="0" w:line="240" w:lineRule="auto"/>
        <w:rPr>
          <w:rFonts w:ascii="Times New Roman" w:hAnsi="Times New Roman" w:cs="Times New Roman"/>
          <w:sz w:val="28"/>
          <w:szCs w:val="28"/>
        </w:rPr>
      </w:pPr>
      <w:r w:rsidRPr="00C77704">
        <w:rPr>
          <w:rFonts w:ascii="Times New Roman" w:hAnsi="Times New Roman" w:cs="Times New Roman"/>
          <w:sz w:val="28"/>
          <w:szCs w:val="28"/>
        </w:rPr>
        <w:t xml:space="preserve">работодателями в рамках  Алгоритма действий </w:t>
      </w:r>
    </w:p>
    <w:p w:rsidR="00021DE1" w:rsidRPr="00C77704" w:rsidRDefault="00021DE1" w:rsidP="00021DE1">
      <w:pPr>
        <w:spacing w:after="0" w:line="240" w:lineRule="auto"/>
        <w:rPr>
          <w:rFonts w:ascii="Times New Roman" w:hAnsi="Times New Roman" w:cs="Times New Roman"/>
          <w:sz w:val="28"/>
          <w:szCs w:val="28"/>
        </w:rPr>
      </w:pPr>
      <w:r w:rsidRPr="00C77704">
        <w:rPr>
          <w:rFonts w:ascii="Times New Roman" w:hAnsi="Times New Roman" w:cs="Times New Roman"/>
          <w:sz w:val="28"/>
          <w:szCs w:val="28"/>
        </w:rPr>
        <w:t>по привлечению в экономику Российской Федерации</w:t>
      </w:r>
    </w:p>
    <w:p w:rsidR="00021DE1" w:rsidRPr="00C77704" w:rsidRDefault="00021DE1" w:rsidP="00021DE1">
      <w:pPr>
        <w:spacing w:after="0" w:line="240" w:lineRule="auto"/>
        <w:rPr>
          <w:rFonts w:ascii="Times New Roman" w:hAnsi="Times New Roman" w:cs="Times New Roman"/>
          <w:sz w:val="28"/>
          <w:szCs w:val="28"/>
        </w:rPr>
      </w:pPr>
      <w:r w:rsidRPr="00C77704">
        <w:rPr>
          <w:rFonts w:ascii="Times New Roman" w:hAnsi="Times New Roman" w:cs="Times New Roman"/>
          <w:sz w:val="28"/>
          <w:szCs w:val="28"/>
        </w:rPr>
        <w:t>иностранных граждан"</w:t>
      </w:r>
    </w:p>
    <w:p w:rsidR="00021DE1" w:rsidRPr="00C77704" w:rsidRDefault="00021DE1" w:rsidP="00021DE1">
      <w:pPr>
        <w:pStyle w:val="13"/>
        <w:jc w:val="both"/>
        <w:rPr>
          <w:sz w:val="28"/>
          <w:szCs w:val="28"/>
        </w:rPr>
      </w:pPr>
    </w:p>
    <w:p w:rsidR="00021DE1" w:rsidRDefault="00021DE1" w:rsidP="00021DE1">
      <w:pPr>
        <w:spacing w:after="0" w:line="240" w:lineRule="auto"/>
        <w:ind w:firstLine="426"/>
        <w:jc w:val="both"/>
        <w:rPr>
          <w:rFonts w:ascii="Times New Roman" w:hAnsi="Times New Roman" w:cs="Times New Roman"/>
          <w:sz w:val="28"/>
          <w:szCs w:val="28"/>
        </w:rPr>
      </w:pPr>
    </w:p>
    <w:p w:rsidR="00021DE1" w:rsidRPr="00C77704" w:rsidRDefault="00021DE1" w:rsidP="00021DE1">
      <w:pPr>
        <w:spacing w:after="0" w:line="240" w:lineRule="auto"/>
        <w:ind w:firstLine="426"/>
        <w:jc w:val="both"/>
        <w:rPr>
          <w:rFonts w:ascii="Times New Roman" w:hAnsi="Times New Roman" w:cs="Times New Roman"/>
          <w:sz w:val="28"/>
          <w:szCs w:val="28"/>
        </w:rPr>
      </w:pPr>
      <w:r w:rsidRPr="00C77704">
        <w:rPr>
          <w:rFonts w:ascii="Times New Roman" w:hAnsi="Times New Roman" w:cs="Times New Roman"/>
          <w:sz w:val="28"/>
          <w:szCs w:val="28"/>
        </w:rPr>
        <w:t xml:space="preserve">Во исполнение пункта 4 решения постоянно действующего координационного совещания по обеспечению правопорядка в Волгоградской области от 26.05.2021 № 7-кс «О дополнительных мерах по нейтрализации угроз национальной безопасности Российской Федерации в миграционной среде в условиях распространения </w:t>
      </w:r>
      <w:proofErr w:type="spellStart"/>
      <w:r w:rsidRPr="00C77704">
        <w:rPr>
          <w:rFonts w:ascii="Times New Roman" w:hAnsi="Times New Roman" w:cs="Times New Roman"/>
          <w:sz w:val="28"/>
          <w:szCs w:val="28"/>
        </w:rPr>
        <w:t>короновирусной</w:t>
      </w:r>
      <w:proofErr w:type="spellEnd"/>
      <w:r w:rsidRPr="00C77704">
        <w:rPr>
          <w:rFonts w:ascii="Times New Roman" w:hAnsi="Times New Roman" w:cs="Times New Roman"/>
          <w:sz w:val="28"/>
          <w:szCs w:val="28"/>
        </w:rPr>
        <w:t xml:space="preserve"> инфекции»,</w:t>
      </w:r>
    </w:p>
    <w:p w:rsidR="00021DE1" w:rsidRPr="00C77704" w:rsidRDefault="00021DE1" w:rsidP="00021DE1">
      <w:pPr>
        <w:spacing w:after="0" w:line="240" w:lineRule="auto"/>
        <w:jc w:val="both"/>
        <w:rPr>
          <w:rFonts w:ascii="Times New Roman" w:hAnsi="Times New Roman" w:cs="Times New Roman"/>
          <w:b/>
          <w:sz w:val="28"/>
          <w:szCs w:val="28"/>
        </w:rPr>
      </w:pPr>
      <w:r w:rsidRPr="00C77704">
        <w:rPr>
          <w:rFonts w:ascii="Times New Roman" w:hAnsi="Times New Roman" w:cs="Times New Roman"/>
          <w:sz w:val="28"/>
          <w:szCs w:val="28"/>
        </w:rPr>
        <w:t>ПОСТАНАВЛЯЮ</w:t>
      </w:r>
      <w:r w:rsidRPr="00C77704">
        <w:rPr>
          <w:rFonts w:ascii="Times New Roman" w:hAnsi="Times New Roman" w:cs="Times New Roman"/>
          <w:b/>
          <w:sz w:val="28"/>
          <w:szCs w:val="28"/>
        </w:rPr>
        <w:t>:</w:t>
      </w:r>
    </w:p>
    <w:p w:rsidR="00021DE1" w:rsidRPr="00C77704" w:rsidRDefault="00021DE1" w:rsidP="00021DE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Pr="00C77704">
        <w:rPr>
          <w:rFonts w:ascii="Times New Roman" w:hAnsi="Times New Roman" w:cs="Times New Roman"/>
          <w:sz w:val="28"/>
          <w:szCs w:val="28"/>
        </w:rPr>
        <w:t>.Создать рабочую группу по осуществлению проверочных мероприятий мест предполагаемого проживания иностранных граждан, привлекаемых работодателями в рамках Алгоритма действий по привлечению в экономику Российской Федерации иностранных граждан.</w:t>
      </w:r>
    </w:p>
    <w:p w:rsidR="00021DE1" w:rsidRPr="00C77704" w:rsidRDefault="00021DE1" w:rsidP="00021D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7704">
        <w:rPr>
          <w:rFonts w:ascii="Times New Roman" w:hAnsi="Times New Roman" w:cs="Times New Roman"/>
          <w:sz w:val="28"/>
          <w:szCs w:val="28"/>
        </w:rPr>
        <w:t>2.Утвердить состав рабочей группы по осуществлению проверочных мероприятий мест предполагаемого проживания иностранных граждан, привлекаемых работодателями в рамках Алгоритма действий по привлечению в экономику Российской Федерации иностранных граждан, согласно приложению 1 к данному постановлению.</w:t>
      </w:r>
    </w:p>
    <w:p w:rsidR="00021DE1" w:rsidRPr="00C77704" w:rsidRDefault="00021DE1" w:rsidP="00021DE1">
      <w:pPr>
        <w:pStyle w:val="29"/>
        <w:spacing w:after="0" w:line="240" w:lineRule="auto"/>
        <w:jc w:val="both"/>
        <w:rPr>
          <w:sz w:val="28"/>
          <w:szCs w:val="28"/>
        </w:rPr>
      </w:pPr>
      <w:r>
        <w:rPr>
          <w:sz w:val="28"/>
          <w:szCs w:val="28"/>
        </w:rPr>
        <w:t xml:space="preserve">      </w:t>
      </w:r>
      <w:r w:rsidRPr="00C77704">
        <w:rPr>
          <w:sz w:val="28"/>
          <w:szCs w:val="28"/>
        </w:rPr>
        <w:t xml:space="preserve">3.Контроль за исполнением настоящего постановления возложить на заместителя Главы Ольховского муниципального района </w:t>
      </w:r>
      <w:proofErr w:type="spellStart"/>
      <w:r w:rsidRPr="00C77704">
        <w:rPr>
          <w:sz w:val="28"/>
          <w:szCs w:val="28"/>
        </w:rPr>
        <w:t>Бассанскую</w:t>
      </w:r>
      <w:proofErr w:type="spellEnd"/>
      <w:r w:rsidRPr="00C77704">
        <w:rPr>
          <w:sz w:val="28"/>
          <w:szCs w:val="28"/>
        </w:rPr>
        <w:t xml:space="preserve"> Н.В.</w:t>
      </w:r>
    </w:p>
    <w:p w:rsidR="00021DE1" w:rsidRPr="00C77704" w:rsidRDefault="00021DE1" w:rsidP="00021DE1">
      <w:pPr>
        <w:pStyle w:val="29"/>
        <w:spacing w:after="0" w:line="240" w:lineRule="auto"/>
        <w:jc w:val="both"/>
        <w:rPr>
          <w:sz w:val="28"/>
          <w:szCs w:val="28"/>
        </w:rPr>
      </w:pPr>
      <w:r>
        <w:rPr>
          <w:sz w:val="28"/>
          <w:szCs w:val="28"/>
        </w:rPr>
        <w:t xml:space="preserve">      </w:t>
      </w:r>
      <w:r w:rsidRPr="00C77704">
        <w:rPr>
          <w:sz w:val="28"/>
          <w:szCs w:val="28"/>
        </w:rPr>
        <w:t>4.Настоящее постановление вступает в силу с момента официального обнародования.</w:t>
      </w:r>
    </w:p>
    <w:p w:rsidR="00021DE1" w:rsidRPr="00C77704" w:rsidRDefault="00021DE1" w:rsidP="00021DE1">
      <w:pPr>
        <w:spacing w:after="0" w:line="240" w:lineRule="auto"/>
        <w:jc w:val="both"/>
        <w:rPr>
          <w:rFonts w:ascii="Times New Roman" w:hAnsi="Times New Roman" w:cs="Times New Roman"/>
          <w:b/>
          <w:sz w:val="28"/>
          <w:szCs w:val="28"/>
        </w:rPr>
      </w:pPr>
    </w:p>
    <w:p w:rsidR="00021DE1" w:rsidRDefault="00021DE1" w:rsidP="00021DE1">
      <w:pPr>
        <w:spacing w:after="0" w:line="240" w:lineRule="auto"/>
        <w:jc w:val="both"/>
        <w:rPr>
          <w:rFonts w:ascii="Times New Roman" w:hAnsi="Times New Roman" w:cs="Times New Roman"/>
          <w:b/>
          <w:sz w:val="28"/>
          <w:szCs w:val="28"/>
        </w:rPr>
      </w:pPr>
    </w:p>
    <w:p w:rsidR="00021DE1" w:rsidRPr="00C77704" w:rsidRDefault="00021DE1" w:rsidP="00021DE1">
      <w:pPr>
        <w:spacing w:after="0" w:line="240" w:lineRule="auto"/>
        <w:jc w:val="both"/>
        <w:rPr>
          <w:rFonts w:ascii="Times New Roman" w:hAnsi="Times New Roman" w:cs="Times New Roman"/>
          <w:b/>
          <w:sz w:val="28"/>
          <w:szCs w:val="28"/>
        </w:rPr>
      </w:pPr>
    </w:p>
    <w:p w:rsidR="00021DE1" w:rsidRPr="00C77704" w:rsidRDefault="00021DE1" w:rsidP="00021DE1">
      <w:pPr>
        <w:spacing w:after="0" w:line="240" w:lineRule="auto"/>
        <w:jc w:val="both"/>
        <w:rPr>
          <w:rFonts w:ascii="Times New Roman" w:hAnsi="Times New Roman" w:cs="Times New Roman"/>
          <w:sz w:val="28"/>
          <w:szCs w:val="28"/>
        </w:rPr>
      </w:pPr>
      <w:r w:rsidRPr="00C77704">
        <w:rPr>
          <w:rFonts w:ascii="Times New Roman" w:hAnsi="Times New Roman" w:cs="Times New Roman"/>
          <w:sz w:val="28"/>
          <w:szCs w:val="28"/>
        </w:rPr>
        <w:t>Глава Ольховского</w:t>
      </w:r>
    </w:p>
    <w:p w:rsidR="00021DE1" w:rsidRPr="00404FD1" w:rsidRDefault="00021DE1" w:rsidP="00021DE1">
      <w:pPr>
        <w:pStyle w:val="13"/>
        <w:jc w:val="both"/>
        <w:rPr>
          <w:rFonts w:ascii="Times New Roman" w:hAnsi="Times New Roman"/>
          <w:sz w:val="28"/>
          <w:szCs w:val="28"/>
        </w:rPr>
      </w:pPr>
      <w:r w:rsidRPr="00404FD1">
        <w:rPr>
          <w:rFonts w:ascii="Times New Roman" w:hAnsi="Times New Roman"/>
          <w:sz w:val="28"/>
          <w:szCs w:val="28"/>
        </w:rPr>
        <w:t xml:space="preserve">муниципального района                                                      </w:t>
      </w:r>
      <w:r w:rsidR="00404FD1">
        <w:rPr>
          <w:rFonts w:ascii="Times New Roman" w:hAnsi="Times New Roman"/>
          <w:sz w:val="28"/>
          <w:szCs w:val="28"/>
        </w:rPr>
        <w:t xml:space="preserve">     </w:t>
      </w:r>
      <w:r w:rsidRPr="00404FD1">
        <w:rPr>
          <w:rFonts w:ascii="Times New Roman" w:hAnsi="Times New Roman"/>
          <w:sz w:val="28"/>
          <w:szCs w:val="28"/>
        </w:rPr>
        <w:t xml:space="preserve">     А.В. Солонин</w:t>
      </w:r>
      <w:r w:rsidRPr="00404FD1">
        <w:rPr>
          <w:rFonts w:ascii="Times New Roman" w:hAnsi="Times New Roman"/>
          <w:sz w:val="28"/>
          <w:szCs w:val="28"/>
        </w:rPr>
        <w:tab/>
      </w:r>
    </w:p>
    <w:p w:rsidR="00021DE1" w:rsidRPr="00C77704" w:rsidRDefault="00021DE1" w:rsidP="00021DE1">
      <w:pPr>
        <w:pStyle w:val="13"/>
        <w:jc w:val="right"/>
        <w:rPr>
          <w:sz w:val="28"/>
          <w:szCs w:val="28"/>
        </w:rPr>
      </w:pPr>
    </w:p>
    <w:p w:rsidR="00021DE1" w:rsidRDefault="00021DE1" w:rsidP="00021DE1">
      <w:pPr>
        <w:pStyle w:val="13"/>
        <w:jc w:val="right"/>
        <w:rPr>
          <w:sz w:val="28"/>
          <w:szCs w:val="28"/>
        </w:rPr>
      </w:pPr>
    </w:p>
    <w:p w:rsidR="00021DE1" w:rsidRDefault="00021DE1" w:rsidP="00021DE1">
      <w:pPr>
        <w:pStyle w:val="13"/>
        <w:jc w:val="right"/>
        <w:rPr>
          <w:sz w:val="28"/>
          <w:szCs w:val="28"/>
        </w:rPr>
      </w:pPr>
    </w:p>
    <w:p w:rsidR="00021DE1" w:rsidRDefault="00021DE1" w:rsidP="00021DE1">
      <w:pPr>
        <w:pStyle w:val="13"/>
        <w:jc w:val="right"/>
        <w:rPr>
          <w:sz w:val="28"/>
          <w:szCs w:val="28"/>
        </w:rPr>
      </w:pPr>
    </w:p>
    <w:p w:rsidR="00021DE1" w:rsidRPr="00021DE1" w:rsidRDefault="00021DE1" w:rsidP="00021DE1">
      <w:pPr>
        <w:pStyle w:val="13"/>
        <w:jc w:val="right"/>
        <w:rPr>
          <w:rFonts w:ascii="Times New Roman" w:hAnsi="Times New Roman"/>
          <w:sz w:val="28"/>
          <w:szCs w:val="28"/>
        </w:rPr>
      </w:pPr>
      <w:r w:rsidRPr="00021DE1">
        <w:rPr>
          <w:rFonts w:ascii="Times New Roman" w:hAnsi="Times New Roman"/>
          <w:sz w:val="28"/>
          <w:szCs w:val="28"/>
        </w:rPr>
        <w:t>Приложение 1</w:t>
      </w:r>
    </w:p>
    <w:p w:rsidR="00021DE1" w:rsidRPr="00021DE1" w:rsidRDefault="00021DE1" w:rsidP="00021DE1">
      <w:pPr>
        <w:pStyle w:val="13"/>
        <w:jc w:val="right"/>
        <w:rPr>
          <w:rFonts w:ascii="Times New Roman" w:hAnsi="Times New Roman"/>
          <w:sz w:val="28"/>
          <w:szCs w:val="28"/>
        </w:rPr>
      </w:pPr>
      <w:r w:rsidRPr="00021DE1">
        <w:rPr>
          <w:rFonts w:ascii="Times New Roman" w:hAnsi="Times New Roman"/>
          <w:sz w:val="28"/>
          <w:szCs w:val="28"/>
        </w:rPr>
        <w:t xml:space="preserve">к постановлению </w:t>
      </w:r>
    </w:p>
    <w:p w:rsidR="00021DE1" w:rsidRPr="00021DE1" w:rsidRDefault="00021DE1" w:rsidP="00021DE1">
      <w:pPr>
        <w:pStyle w:val="13"/>
        <w:jc w:val="right"/>
        <w:rPr>
          <w:rFonts w:ascii="Times New Roman" w:hAnsi="Times New Roman"/>
          <w:sz w:val="28"/>
          <w:szCs w:val="28"/>
        </w:rPr>
      </w:pPr>
      <w:r w:rsidRPr="00021DE1">
        <w:rPr>
          <w:rFonts w:ascii="Times New Roman" w:hAnsi="Times New Roman"/>
          <w:sz w:val="28"/>
          <w:szCs w:val="28"/>
        </w:rPr>
        <w:t xml:space="preserve">от 25.10.2021 г. № 827                </w:t>
      </w:r>
    </w:p>
    <w:p w:rsidR="00021DE1" w:rsidRPr="00021DE1" w:rsidRDefault="00021DE1" w:rsidP="00021DE1">
      <w:pPr>
        <w:pStyle w:val="13"/>
        <w:jc w:val="right"/>
        <w:rPr>
          <w:rFonts w:ascii="Times New Roman" w:hAnsi="Times New Roman"/>
          <w:sz w:val="28"/>
          <w:szCs w:val="28"/>
        </w:rPr>
      </w:pPr>
    </w:p>
    <w:p w:rsidR="00021DE1" w:rsidRPr="00021DE1" w:rsidRDefault="00021DE1" w:rsidP="00021DE1">
      <w:pPr>
        <w:spacing w:after="0" w:line="240" w:lineRule="auto"/>
        <w:ind w:left="567" w:right="424" w:firstLine="708"/>
        <w:jc w:val="center"/>
        <w:rPr>
          <w:rFonts w:ascii="Times New Roman" w:hAnsi="Times New Roman" w:cs="Times New Roman"/>
          <w:sz w:val="28"/>
          <w:szCs w:val="28"/>
        </w:rPr>
      </w:pPr>
    </w:p>
    <w:tbl>
      <w:tblPr>
        <w:tblpPr w:leftFromText="180" w:rightFromText="180" w:vertAnchor="text" w:tblpY="1929"/>
        <w:tblW w:w="0" w:type="auto"/>
        <w:tblLook w:val="04A0"/>
      </w:tblPr>
      <w:tblGrid>
        <w:gridCol w:w="2624"/>
        <w:gridCol w:w="6663"/>
      </w:tblGrid>
      <w:tr w:rsidR="00021DE1" w:rsidRPr="00C77704" w:rsidTr="00160823">
        <w:tc>
          <w:tcPr>
            <w:tcW w:w="2660" w:type="dxa"/>
            <w:tcBorders>
              <w:top w:val="single" w:sz="4" w:space="0" w:color="auto"/>
              <w:left w:val="single" w:sz="4" w:space="0" w:color="auto"/>
              <w:bottom w:val="single" w:sz="4" w:space="0" w:color="auto"/>
              <w:right w:val="single" w:sz="4" w:space="0" w:color="auto"/>
            </w:tcBorders>
            <w:hideMark/>
          </w:tcPr>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proofErr w:type="spellStart"/>
            <w:r w:rsidRPr="00C77704">
              <w:rPr>
                <w:rFonts w:ascii="Times New Roman" w:hAnsi="Times New Roman" w:cs="Times New Roman"/>
                <w:sz w:val="28"/>
                <w:szCs w:val="28"/>
              </w:rPr>
              <w:t>Бассанская</w:t>
            </w:r>
            <w:proofErr w:type="spellEnd"/>
            <w:r w:rsidRPr="00C77704">
              <w:rPr>
                <w:rFonts w:ascii="Times New Roman" w:hAnsi="Times New Roman" w:cs="Times New Roman"/>
                <w:sz w:val="28"/>
                <w:szCs w:val="28"/>
              </w:rPr>
              <w:t xml:space="preserve"> Наталья Викторовна</w:t>
            </w:r>
          </w:p>
        </w:tc>
        <w:tc>
          <w:tcPr>
            <w:tcW w:w="6911" w:type="dxa"/>
            <w:tcBorders>
              <w:top w:val="single" w:sz="4" w:space="0" w:color="auto"/>
              <w:left w:val="single" w:sz="4" w:space="0" w:color="auto"/>
              <w:bottom w:val="single" w:sz="4" w:space="0" w:color="auto"/>
              <w:right w:val="single" w:sz="4" w:space="0" w:color="auto"/>
            </w:tcBorders>
            <w:hideMark/>
          </w:tcPr>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r w:rsidRPr="00C77704">
              <w:rPr>
                <w:rFonts w:ascii="Times New Roman" w:hAnsi="Times New Roman" w:cs="Times New Roman"/>
                <w:sz w:val="28"/>
                <w:szCs w:val="28"/>
              </w:rPr>
              <w:t>Заместитель главы  Ольховского муниципального района – руководитель рабочей группы</w:t>
            </w:r>
          </w:p>
        </w:tc>
      </w:tr>
      <w:tr w:rsidR="00021DE1" w:rsidRPr="00C77704" w:rsidTr="00160823">
        <w:tc>
          <w:tcPr>
            <w:tcW w:w="2660" w:type="dxa"/>
            <w:tcBorders>
              <w:top w:val="single" w:sz="4" w:space="0" w:color="auto"/>
              <w:left w:val="single" w:sz="4" w:space="0" w:color="auto"/>
              <w:bottom w:val="single" w:sz="4" w:space="0" w:color="auto"/>
              <w:right w:val="single" w:sz="4" w:space="0" w:color="auto"/>
            </w:tcBorders>
            <w:hideMark/>
          </w:tcPr>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r w:rsidRPr="00C77704">
              <w:rPr>
                <w:rFonts w:ascii="Times New Roman" w:hAnsi="Times New Roman" w:cs="Times New Roman"/>
                <w:sz w:val="28"/>
                <w:szCs w:val="28"/>
              </w:rPr>
              <w:t>Дружинина Ольга Владимировна</w:t>
            </w:r>
          </w:p>
        </w:tc>
        <w:tc>
          <w:tcPr>
            <w:tcW w:w="6911" w:type="dxa"/>
            <w:tcBorders>
              <w:top w:val="single" w:sz="4" w:space="0" w:color="auto"/>
              <w:left w:val="single" w:sz="4" w:space="0" w:color="auto"/>
              <w:bottom w:val="single" w:sz="4" w:space="0" w:color="auto"/>
              <w:right w:val="single" w:sz="4" w:space="0" w:color="auto"/>
            </w:tcBorders>
            <w:hideMark/>
          </w:tcPr>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r w:rsidRPr="00C77704">
              <w:rPr>
                <w:rFonts w:ascii="Times New Roman" w:hAnsi="Times New Roman" w:cs="Times New Roman"/>
                <w:sz w:val="28"/>
                <w:szCs w:val="28"/>
              </w:rPr>
              <w:t>консультант отдела экономики и управления имуществом Администрации Ольховского муниципального района Волгоградской области – заместитель руководителя рабочей группы</w:t>
            </w:r>
          </w:p>
        </w:tc>
      </w:tr>
      <w:tr w:rsidR="00021DE1" w:rsidRPr="00C77704" w:rsidTr="00160823">
        <w:tc>
          <w:tcPr>
            <w:tcW w:w="2660" w:type="dxa"/>
            <w:tcBorders>
              <w:top w:val="single" w:sz="4" w:space="0" w:color="auto"/>
              <w:left w:val="single" w:sz="4" w:space="0" w:color="auto"/>
              <w:bottom w:val="single" w:sz="4" w:space="0" w:color="auto"/>
              <w:right w:val="single" w:sz="4" w:space="0" w:color="auto"/>
            </w:tcBorders>
            <w:hideMark/>
          </w:tcPr>
          <w:p w:rsidR="00021DE1" w:rsidRPr="00C77704" w:rsidRDefault="00021DE1" w:rsidP="00160823">
            <w:pPr>
              <w:spacing w:after="0" w:line="240" w:lineRule="auto"/>
              <w:jc w:val="both"/>
              <w:rPr>
                <w:rFonts w:ascii="Times New Roman" w:eastAsia="Times New Roman" w:hAnsi="Times New Roman" w:cs="Times New Roman"/>
                <w:sz w:val="28"/>
                <w:szCs w:val="28"/>
                <w:lang w:eastAsia="ar-SA"/>
              </w:rPr>
            </w:pPr>
            <w:proofErr w:type="spellStart"/>
            <w:r w:rsidRPr="00C77704">
              <w:rPr>
                <w:rFonts w:ascii="Times New Roman" w:hAnsi="Times New Roman" w:cs="Times New Roman"/>
                <w:sz w:val="28"/>
                <w:szCs w:val="28"/>
              </w:rPr>
              <w:t>Курдюкова</w:t>
            </w:r>
            <w:proofErr w:type="spellEnd"/>
            <w:r w:rsidRPr="00C77704">
              <w:rPr>
                <w:rFonts w:ascii="Times New Roman" w:hAnsi="Times New Roman" w:cs="Times New Roman"/>
                <w:sz w:val="28"/>
                <w:szCs w:val="28"/>
              </w:rPr>
              <w:t xml:space="preserve"> </w:t>
            </w:r>
          </w:p>
          <w:p w:rsidR="00021DE1" w:rsidRPr="00C77704" w:rsidRDefault="00021DE1" w:rsidP="00160823">
            <w:pPr>
              <w:spacing w:after="0" w:line="240" w:lineRule="auto"/>
              <w:jc w:val="both"/>
              <w:rPr>
                <w:rFonts w:ascii="Times New Roman" w:hAnsi="Times New Roman" w:cs="Times New Roman"/>
                <w:sz w:val="28"/>
                <w:szCs w:val="28"/>
              </w:rPr>
            </w:pPr>
            <w:r w:rsidRPr="00C77704">
              <w:rPr>
                <w:rFonts w:ascii="Times New Roman" w:hAnsi="Times New Roman" w:cs="Times New Roman"/>
                <w:sz w:val="28"/>
                <w:szCs w:val="28"/>
              </w:rPr>
              <w:t>Екатерина</w:t>
            </w:r>
          </w:p>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r w:rsidRPr="00C77704">
              <w:rPr>
                <w:rFonts w:ascii="Times New Roman" w:hAnsi="Times New Roman" w:cs="Times New Roman"/>
                <w:sz w:val="28"/>
                <w:szCs w:val="28"/>
              </w:rPr>
              <w:t>Владимировна</w:t>
            </w:r>
          </w:p>
        </w:tc>
        <w:tc>
          <w:tcPr>
            <w:tcW w:w="6911" w:type="dxa"/>
            <w:tcBorders>
              <w:top w:val="single" w:sz="4" w:space="0" w:color="auto"/>
              <w:left w:val="single" w:sz="4" w:space="0" w:color="auto"/>
              <w:bottom w:val="single" w:sz="4" w:space="0" w:color="auto"/>
              <w:right w:val="single" w:sz="4" w:space="0" w:color="auto"/>
            </w:tcBorders>
            <w:hideMark/>
          </w:tcPr>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r w:rsidRPr="00C77704">
              <w:rPr>
                <w:rFonts w:ascii="Times New Roman" w:hAnsi="Times New Roman" w:cs="Times New Roman"/>
                <w:sz w:val="28"/>
                <w:szCs w:val="28"/>
              </w:rPr>
              <w:t>консультант отдела экономики и управления имуществом  Администрации  Ольховского муниципального  района – секретарь рабочей группы</w:t>
            </w:r>
          </w:p>
        </w:tc>
      </w:tr>
    </w:tbl>
    <w:p w:rsidR="00021DE1" w:rsidRPr="00C77704" w:rsidRDefault="00021DE1" w:rsidP="00021DE1">
      <w:pPr>
        <w:spacing w:after="0" w:line="240" w:lineRule="auto"/>
        <w:ind w:left="567" w:right="424" w:firstLine="708"/>
        <w:jc w:val="center"/>
        <w:rPr>
          <w:rFonts w:ascii="Times New Roman" w:hAnsi="Times New Roman" w:cs="Times New Roman"/>
          <w:sz w:val="28"/>
          <w:szCs w:val="28"/>
        </w:rPr>
      </w:pPr>
      <w:r w:rsidRPr="00C77704">
        <w:rPr>
          <w:rFonts w:ascii="Times New Roman" w:hAnsi="Times New Roman" w:cs="Times New Roman"/>
          <w:sz w:val="28"/>
          <w:szCs w:val="28"/>
        </w:rPr>
        <w:t>Состав рабочей группы по осуществлению проверочных мероприятий мест предполагаемого проживания иностранных граждан, привлекаемых работодателями в рамках Алгоритма действий по привлечению в экономику Российской Федерации иностранных граждан</w:t>
      </w:r>
    </w:p>
    <w:tbl>
      <w:tblPr>
        <w:tblpPr w:leftFromText="180" w:rightFromText="180" w:bottomFromText="200" w:vertAnchor="text" w:horzAnchor="margin" w:tblpY="430"/>
        <w:tblW w:w="0" w:type="auto"/>
        <w:tblLook w:val="01E0"/>
      </w:tblPr>
      <w:tblGrid>
        <w:gridCol w:w="2321"/>
        <w:gridCol w:w="6858"/>
      </w:tblGrid>
      <w:tr w:rsidR="00021DE1" w:rsidRPr="00C77704" w:rsidTr="00160823">
        <w:tc>
          <w:tcPr>
            <w:tcW w:w="2321" w:type="dxa"/>
          </w:tcPr>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p>
        </w:tc>
        <w:tc>
          <w:tcPr>
            <w:tcW w:w="6858" w:type="dxa"/>
          </w:tcPr>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p>
        </w:tc>
      </w:tr>
    </w:tbl>
    <w:p w:rsidR="00021DE1" w:rsidRPr="00C77704" w:rsidRDefault="00021DE1" w:rsidP="00021DE1">
      <w:pPr>
        <w:spacing w:after="0" w:line="240" w:lineRule="auto"/>
        <w:jc w:val="both"/>
        <w:rPr>
          <w:rFonts w:ascii="Times New Roman" w:eastAsia="Times New Roman" w:hAnsi="Times New Roman" w:cs="Times New Roman"/>
          <w:sz w:val="28"/>
          <w:szCs w:val="28"/>
          <w:lang w:eastAsia="ar-SA"/>
        </w:rPr>
      </w:pPr>
    </w:p>
    <w:p w:rsidR="00021DE1" w:rsidRPr="00C77704" w:rsidRDefault="00021DE1" w:rsidP="00021DE1">
      <w:pPr>
        <w:spacing w:after="0" w:line="240" w:lineRule="auto"/>
        <w:jc w:val="both"/>
        <w:rPr>
          <w:rFonts w:ascii="Times New Roman" w:hAnsi="Times New Roman" w:cs="Times New Roman"/>
          <w:sz w:val="28"/>
          <w:szCs w:val="28"/>
        </w:rPr>
      </w:pPr>
      <w:r w:rsidRPr="00C77704">
        <w:rPr>
          <w:rFonts w:ascii="Times New Roman" w:hAnsi="Times New Roman" w:cs="Times New Roman"/>
          <w:sz w:val="28"/>
          <w:szCs w:val="28"/>
        </w:rPr>
        <w:t>Члены комиссии:</w:t>
      </w:r>
    </w:p>
    <w:tbl>
      <w:tblPr>
        <w:tblW w:w="0" w:type="auto"/>
        <w:tblLook w:val="04A0"/>
      </w:tblPr>
      <w:tblGrid>
        <w:gridCol w:w="2625"/>
        <w:gridCol w:w="6662"/>
      </w:tblGrid>
      <w:tr w:rsidR="00021DE1" w:rsidRPr="00C77704" w:rsidTr="00160823">
        <w:tc>
          <w:tcPr>
            <w:tcW w:w="2660" w:type="dxa"/>
            <w:tcBorders>
              <w:top w:val="single" w:sz="4" w:space="0" w:color="auto"/>
              <w:left w:val="single" w:sz="4" w:space="0" w:color="auto"/>
              <w:bottom w:val="single" w:sz="4" w:space="0" w:color="auto"/>
              <w:right w:val="single" w:sz="4" w:space="0" w:color="auto"/>
            </w:tcBorders>
            <w:hideMark/>
          </w:tcPr>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proofErr w:type="spellStart"/>
            <w:r w:rsidRPr="00C77704">
              <w:rPr>
                <w:rFonts w:ascii="Times New Roman" w:hAnsi="Times New Roman" w:cs="Times New Roman"/>
                <w:sz w:val="28"/>
                <w:szCs w:val="28"/>
              </w:rPr>
              <w:t>Челобитчикова</w:t>
            </w:r>
            <w:proofErr w:type="spellEnd"/>
            <w:r w:rsidRPr="00C77704">
              <w:rPr>
                <w:rFonts w:ascii="Times New Roman" w:hAnsi="Times New Roman" w:cs="Times New Roman"/>
                <w:sz w:val="28"/>
                <w:szCs w:val="28"/>
              </w:rPr>
              <w:t xml:space="preserve"> Валентина Михайловна</w:t>
            </w:r>
          </w:p>
        </w:tc>
        <w:tc>
          <w:tcPr>
            <w:tcW w:w="6911" w:type="dxa"/>
            <w:tcBorders>
              <w:top w:val="single" w:sz="4" w:space="0" w:color="auto"/>
              <w:left w:val="single" w:sz="4" w:space="0" w:color="auto"/>
              <w:bottom w:val="single" w:sz="4" w:space="0" w:color="auto"/>
              <w:right w:val="single" w:sz="4" w:space="0" w:color="auto"/>
            </w:tcBorders>
            <w:hideMark/>
          </w:tcPr>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r w:rsidRPr="00C77704">
              <w:rPr>
                <w:rFonts w:ascii="Times New Roman" w:hAnsi="Times New Roman" w:cs="Times New Roman"/>
                <w:sz w:val="28"/>
                <w:szCs w:val="28"/>
              </w:rPr>
              <w:t xml:space="preserve">директор ГКУ Центр занятости населения </w:t>
            </w:r>
          </w:p>
        </w:tc>
      </w:tr>
      <w:tr w:rsidR="00021DE1" w:rsidRPr="00C77704" w:rsidTr="00160823">
        <w:tc>
          <w:tcPr>
            <w:tcW w:w="2660" w:type="dxa"/>
            <w:tcBorders>
              <w:top w:val="single" w:sz="4" w:space="0" w:color="auto"/>
              <w:left w:val="single" w:sz="4" w:space="0" w:color="auto"/>
              <w:bottom w:val="single" w:sz="4" w:space="0" w:color="auto"/>
              <w:right w:val="single" w:sz="4" w:space="0" w:color="auto"/>
            </w:tcBorders>
            <w:hideMark/>
          </w:tcPr>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proofErr w:type="spellStart"/>
            <w:r w:rsidRPr="00C77704">
              <w:rPr>
                <w:rFonts w:ascii="Times New Roman" w:hAnsi="Times New Roman" w:cs="Times New Roman"/>
                <w:sz w:val="28"/>
                <w:szCs w:val="28"/>
                <w:lang w:eastAsia="ar-SA"/>
              </w:rPr>
              <w:t>Шаповалова</w:t>
            </w:r>
            <w:proofErr w:type="spellEnd"/>
            <w:r w:rsidRPr="00C77704">
              <w:rPr>
                <w:rFonts w:ascii="Times New Roman" w:hAnsi="Times New Roman" w:cs="Times New Roman"/>
                <w:sz w:val="28"/>
                <w:szCs w:val="28"/>
                <w:lang w:eastAsia="ar-SA"/>
              </w:rPr>
              <w:t xml:space="preserve"> Елена Викторовна</w:t>
            </w:r>
          </w:p>
        </w:tc>
        <w:tc>
          <w:tcPr>
            <w:tcW w:w="6911" w:type="dxa"/>
            <w:tcBorders>
              <w:top w:val="single" w:sz="4" w:space="0" w:color="auto"/>
              <w:left w:val="single" w:sz="4" w:space="0" w:color="auto"/>
              <w:bottom w:val="single" w:sz="4" w:space="0" w:color="auto"/>
              <w:right w:val="single" w:sz="4" w:space="0" w:color="auto"/>
            </w:tcBorders>
            <w:hideMark/>
          </w:tcPr>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r w:rsidRPr="00C77704">
              <w:rPr>
                <w:rFonts w:ascii="Times New Roman" w:hAnsi="Times New Roman" w:cs="Times New Roman"/>
                <w:sz w:val="28"/>
                <w:szCs w:val="28"/>
              </w:rPr>
              <w:t>Начальник миграционного пункта отделения МВД России по Ольховскому району Волгоградской области</w:t>
            </w:r>
          </w:p>
        </w:tc>
      </w:tr>
      <w:tr w:rsidR="00021DE1" w:rsidRPr="00C77704" w:rsidTr="00160823">
        <w:trPr>
          <w:trHeight w:val="60"/>
        </w:trPr>
        <w:tc>
          <w:tcPr>
            <w:tcW w:w="2660" w:type="dxa"/>
            <w:tcBorders>
              <w:top w:val="single" w:sz="4" w:space="0" w:color="auto"/>
              <w:left w:val="single" w:sz="4" w:space="0" w:color="auto"/>
              <w:bottom w:val="single" w:sz="4" w:space="0" w:color="auto"/>
              <w:right w:val="single" w:sz="4" w:space="0" w:color="auto"/>
            </w:tcBorders>
            <w:hideMark/>
          </w:tcPr>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proofErr w:type="spellStart"/>
            <w:r w:rsidRPr="00C77704">
              <w:rPr>
                <w:rFonts w:ascii="Times New Roman" w:hAnsi="Times New Roman" w:cs="Times New Roman"/>
                <w:color w:val="242424"/>
                <w:sz w:val="28"/>
                <w:szCs w:val="28"/>
                <w:shd w:val="clear" w:color="auto" w:fill="F8F8F8"/>
              </w:rPr>
              <w:t>Илясова</w:t>
            </w:r>
            <w:proofErr w:type="spellEnd"/>
            <w:r w:rsidRPr="00C77704">
              <w:rPr>
                <w:rFonts w:ascii="Times New Roman" w:hAnsi="Times New Roman" w:cs="Times New Roman"/>
                <w:color w:val="242424"/>
                <w:sz w:val="28"/>
                <w:szCs w:val="28"/>
                <w:shd w:val="clear" w:color="auto" w:fill="F8F8F8"/>
              </w:rPr>
              <w:t xml:space="preserve"> Татьяна  Олеговна</w:t>
            </w:r>
          </w:p>
        </w:tc>
        <w:tc>
          <w:tcPr>
            <w:tcW w:w="6911" w:type="dxa"/>
            <w:tcBorders>
              <w:top w:val="single" w:sz="4" w:space="0" w:color="auto"/>
              <w:left w:val="single" w:sz="4" w:space="0" w:color="auto"/>
              <w:bottom w:val="single" w:sz="4" w:space="0" w:color="auto"/>
              <w:right w:val="single" w:sz="4" w:space="0" w:color="auto"/>
            </w:tcBorders>
            <w:hideMark/>
          </w:tcPr>
          <w:p w:rsidR="00021DE1" w:rsidRPr="00C77704" w:rsidRDefault="00021DE1" w:rsidP="00160823">
            <w:pPr>
              <w:suppressAutoHyphens/>
              <w:spacing w:after="0" w:line="240" w:lineRule="auto"/>
              <w:jc w:val="both"/>
              <w:rPr>
                <w:rFonts w:ascii="Times New Roman" w:eastAsia="Times New Roman" w:hAnsi="Times New Roman" w:cs="Times New Roman"/>
                <w:sz w:val="28"/>
                <w:szCs w:val="28"/>
                <w:lang w:eastAsia="ar-SA"/>
              </w:rPr>
            </w:pPr>
            <w:r w:rsidRPr="00C77704">
              <w:rPr>
                <w:rFonts w:ascii="Times New Roman" w:hAnsi="Times New Roman" w:cs="Times New Roman"/>
                <w:color w:val="242424"/>
                <w:sz w:val="28"/>
                <w:szCs w:val="28"/>
                <w:shd w:val="clear" w:color="auto" w:fill="F8F8F8"/>
              </w:rPr>
              <w:t xml:space="preserve">И.о. начальника Территориального отдела в г. Фролово, Фроловском, </w:t>
            </w:r>
            <w:proofErr w:type="spellStart"/>
            <w:r w:rsidRPr="00C77704">
              <w:rPr>
                <w:rFonts w:ascii="Times New Roman" w:hAnsi="Times New Roman" w:cs="Times New Roman"/>
                <w:color w:val="242424"/>
                <w:sz w:val="28"/>
                <w:szCs w:val="28"/>
                <w:shd w:val="clear" w:color="auto" w:fill="F8F8F8"/>
              </w:rPr>
              <w:t>Иловлинском</w:t>
            </w:r>
            <w:proofErr w:type="spellEnd"/>
            <w:r w:rsidRPr="00C77704">
              <w:rPr>
                <w:rFonts w:ascii="Times New Roman" w:hAnsi="Times New Roman" w:cs="Times New Roman"/>
                <w:color w:val="242424"/>
                <w:sz w:val="28"/>
                <w:szCs w:val="28"/>
                <w:shd w:val="clear" w:color="auto" w:fill="F8F8F8"/>
              </w:rPr>
              <w:t xml:space="preserve">, Ольховском районах Управления Федеральной службы по надзору в сфере защиты прав потребителей и благополучия человека по Волгоградской области - Главный государственный санитарный врач по г. Фролово, </w:t>
            </w:r>
            <w:proofErr w:type="spellStart"/>
            <w:r w:rsidRPr="00C77704">
              <w:rPr>
                <w:rFonts w:ascii="Times New Roman" w:hAnsi="Times New Roman" w:cs="Times New Roman"/>
                <w:color w:val="242424"/>
                <w:sz w:val="28"/>
                <w:szCs w:val="28"/>
                <w:shd w:val="clear" w:color="auto" w:fill="F8F8F8"/>
              </w:rPr>
              <w:t>Фроловскому</w:t>
            </w:r>
            <w:proofErr w:type="spellEnd"/>
            <w:r w:rsidRPr="00C77704">
              <w:rPr>
                <w:rFonts w:ascii="Times New Roman" w:hAnsi="Times New Roman" w:cs="Times New Roman"/>
                <w:color w:val="242424"/>
                <w:sz w:val="28"/>
                <w:szCs w:val="28"/>
                <w:shd w:val="clear" w:color="auto" w:fill="F8F8F8"/>
              </w:rPr>
              <w:t xml:space="preserve">, </w:t>
            </w:r>
            <w:proofErr w:type="spellStart"/>
            <w:r w:rsidRPr="00C77704">
              <w:rPr>
                <w:rFonts w:ascii="Times New Roman" w:hAnsi="Times New Roman" w:cs="Times New Roman"/>
                <w:color w:val="242424"/>
                <w:sz w:val="28"/>
                <w:szCs w:val="28"/>
                <w:shd w:val="clear" w:color="auto" w:fill="F8F8F8"/>
              </w:rPr>
              <w:t>Иловлинскому</w:t>
            </w:r>
            <w:proofErr w:type="spellEnd"/>
            <w:r w:rsidRPr="00C77704">
              <w:rPr>
                <w:rFonts w:ascii="Times New Roman" w:hAnsi="Times New Roman" w:cs="Times New Roman"/>
                <w:color w:val="242424"/>
                <w:sz w:val="28"/>
                <w:szCs w:val="28"/>
                <w:shd w:val="clear" w:color="auto" w:fill="F8F8F8"/>
              </w:rPr>
              <w:t>, Ольховскому районам (по согласованию)</w:t>
            </w:r>
          </w:p>
        </w:tc>
      </w:tr>
    </w:tbl>
    <w:p w:rsidR="00021DE1" w:rsidRPr="00C77704" w:rsidRDefault="00021DE1" w:rsidP="00021DE1">
      <w:pPr>
        <w:spacing w:after="0" w:line="240" w:lineRule="auto"/>
        <w:rPr>
          <w:rFonts w:ascii="Times New Roman" w:eastAsia="Times New Roman" w:hAnsi="Times New Roman" w:cs="Times New Roman"/>
          <w:sz w:val="28"/>
          <w:szCs w:val="28"/>
        </w:rPr>
      </w:pPr>
    </w:p>
    <w:p w:rsidR="00021DE1" w:rsidRDefault="00021DE1" w:rsidP="00021DE1"/>
    <w:p w:rsidR="00021DE1" w:rsidRDefault="00021DE1" w:rsidP="00021DE1"/>
    <w:p w:rsidR="00021DE1" w:rsidRDefault="00021DE1" w:rsidP="00021DE1"/>
    <w:p w:rsidR="00404FD1" w:rsidRDefault="00404FD1" w:rsidP="00021DE1"/>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lastRenderedPageBreak/>
        <w:t>А Д М И Н И С Т Р А Ц И Я</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ОЛЬХОВСКОГО МУНИЦИПАЛЬНОГО РАЙОНА</w:t>
      </w:r>
    </w:p>
    <w:p w:rsidR="00021DE1" w:rsidRPr="00F10287" w:rsidRDefault="00404FD1" w:rsidP="00021D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ВОЛГОГРАДСКОЙ </w:t>
      </w:r>
      <w:r w:rsidR="00021DE1" w:rsidRPr="00F10287">
        <w:rPr>
          <w:rFonts w:ascii="Times New Roman" w:hAnsi="Times New Roman" w:cs="Times New Roman"/>
          <w:sz w:val="28"/>
          <w:szCs w:val="28"/>
        </w:rPr>
        <w:t>ОБЛАСТИ</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__________________________________________________________</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П О С Т А Н О В Л Е Н И Е</w:t>
      </w:r>
    </w:p>
    <w:p w:rsidR="00021DE1" w:rsidRPr="00011475" w:rsidRDefault="00021DE1" w:rsidP="00021DE1">
      <w:pPr>
        <w:spacing w:after="0" w:line="240" w:lineRule="auto"/>
        <w:ind w:left="20"/>
        <w:jc w:val="both"/>
        <w:rPr>
          <w:b/>
          <w:sz w:val="28"/>
          <w:szCs w:val="28"/>
        </w:rPr>
      </w:pPr>
    </w:p>
    <w:p w:rsidR="00021DE1" w:rsidRPr="00011475" w:rsidRDefault="00021DE1" w:rsidP="00021DE1">
      <w:pPr>
        <w:spacing w:after="0" w:line="240" w:lineRule="auto"/>
        <w:ind w:left="20"/>
        <w:jc w:val="both"/>
        <w:rPr>
          <w:rStyle w:val="1f2"/>
          <w:rFonts w:eastAsia="Calibri"/>
          <w:sz w:val="28"/>
          <w:szCs w:val="28"/>
        </w:rPr>
      </w:pPr>
      <w:r w:rsidRPr="00011475">
        <w:rPr>
          <w:sz w:val="28"/>
          <w:szCs w:val="28"/>
        </w:rPr>
        <w:t xml:space="preserve">от </w:t>
      </w:r>
      <w:r>
        <w:rPr>
          <w:sz w:val="28"/>
          <w:szCs w:val="28"/>
        </w:rPr>
        <w:t>25.10.2021</w:t>
      </w:r>
      <w:r w:rsidRPr="00011475">
        <w:rPr>
          <w:sz w:val="28"/>
          <w:szCs w:val="28"/>
        </w:rPr>
        <w:t xml:space="preserve"> </w:t>
      </w:r>
      <w:r w:rsidRPr="00011475">
        <w:rPr>
          <w:rStyle w:val="1f2"/>
          <w:rFonts w:eastAsia="Calibri"/>
          <w:sz w:val="28"/>
          <w:szCs w:val="28"/>
        </w:rPr>
        <w:t xml:space="preserve">№ </w:t>
      </w:r>
      <w:r>
        <w:rPr>
          <w:rStyle w:val="1f2"/>
          <w:rFonts w:eastAsia="Calibri"/>
          <w:sz w:val="28"/>
          <w:szCs w:val="28"/>
        </w:rPr>
        <w:t>828</w:t>
      </w:r>
    </w:p>
    <w:p w:rsidR="00021DE1" w:rsidRDefault="00021DE1" w:rsidP="00021DE1">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w:t>
      </w:r>
      <w:r w:rsidRPr="00011475">
        <w:rPr>
          <w:rFonts w:ascii="Times New Roman" w:hAnsi="Times New Roman" w:cs="Times New Roman"/>
          <w:sz w:val="28"/>
          <w:szCs w:val="28"/>
        </w:rPr>
        <w:t>Об организации в 2021/2022 учебном году обучения, подготовки по основам военной службы и военно-патриотического воспитания граждан, проживающих на территории Ольховского муниципального района</w:t>
      </w:r>
      <w:r>
        <w:rPr>
          <w:rFonts w:ascii="Times New Roman" w:hAnsi="Times New Roman" w:cs="Times New Roman"/>
          <w:sz w:val="28"/>
          <w:szCs w:val="28"/>
        </w:rPr>
        <w:t>»</w:t>
      </w:r>
      <w:r w:rsidRPr="00011475">
        <w:rPr>
          <w:rFonts w:ascii="Times New Roman" w:hAnsi="Times New Roman" w:cs="Times New Roman"/>
          <w:sz w:val="28"/>
          <w:szCs w:val="28"/>
        </w:rPr>
        <w:t>.</w:t>
      </w:r>
    </w:p>
    <w:p w:rsidR="00021DE1" w:rsidRDefault="00021DE1" w:rsidP="00021DE1">
      <w:pPr>
        <w:spacing w:after="0" w:line="240" w:lineRule="auto"/>
        <w:ind w:left="20" w:right="20" w:firstLine="600"/>
        <w:jc w:val="both"/>
        <w:rPr>
          <w:rFonts w:ascii="Times New Roman" w:hAnsi="Times New Roman" w:cs="Times New Roman"/>
          <w:sz w:val="28"/>
          <w:szCs w:val="28"/>
        </w:rPr>
      </w:pPr>
    </w:p>
    <w:p w:rsidR="00021DE1" w:rsidRPr="00C77704" w:rsidRDefault="00021DE1" w:rsidP="00021DE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11475">
        <w:rPr>
          <w:rFonts w:ascii="Times New Roman" w:hAnsi="Times New Roman" w:cs="Times New Roman"/>
          <w:sz w:val="28"/>
          <w:szCs w:val="28"/>
        </w:rPr>
        <w:t xml:space="preserve">В соответствии с федеральными законами от 28.03.1998 года № 53-ФЗ «О воинской обязанности и военной службе» и от 29 декабря 2012 г. № 273-ФЭ «Об образовании в Российской Федерации», постановлением Правительства Российской Федерации от 31 декабря 1999 г. № 1441 «Об утверждении Положения о подготовке граждан Российской Федерации к военной службе», приказом Министра обороны Российской Федерации и Министерства образования и науки Российской Федерации от 24 февраля 2010 г.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в целях обеспечения выполнения требований по вопросам подготовки допризывной молодёжи к военной службе, администрация Ольховского муниципального района </w:t>
      </w:r>
      <w:r w:rsidRPr="00C77704">
        <w:rPr>
          <w:rFonts w:ascii="Times New Roman" w:hAnsi="Times New Roman" w:cs="Times New Roman"/>
          <w:sz w:val="28"/>
          <w:szCs w:val="28"/>
        </w:rPr>
        <w:t>ПОСТАНАВЛЯЮ</w:t>
      </w:r>
      <w:r w:rsidRPr="00C77704">
        <w:rPr>
          <w:rFonts w:ascii="Times New Roman" w:hAnsi="Times New Roman" w:cs="Times New Roman"/>
          <w:b/>
          <w:sz w:val="28"/>
          <w:szCs w:val="28"/>
        </w:rPr>
        <w:t>:</w:t>
      </w:r>
    </w:p>
    <w:p w:rsidR="00021DE1" w:rsidRPr="00011475" w:rsidRDefault="00021DE1" w:rsidP="00021DE1">
      <w:pPr>
        <w:spacing w:after="0" w:line="240" w:lineRule="auto"/>
        <w:ind w:left="20" w:right="20" w:firstLine="406"/>
        <w:jc w:val="both"/>
        <w:rPr>
          <w:rFonts w:ascii="Times New Roman" w:hAnsi="Times New Roman" w:cs="Times New Roman"/>
          <w:sz w:val="28"/>
          <w:szCs w:val="28"/>
        </w:rPr>
      </w:pPr>
      <w:r w:rsidRPr="00011475">
        <w:rPr>
          <w:rFonts w:ascii="Times New Roman" w:hAnsi="Times New Roman" w:cs="Times New Roman"/>
          <w:sz w:val="28"/>
          <w:szCs w:val="28"/>
        </w:rPr>
        <w:t>1.Утвердить план основных мероприятий по подготовке к военной службе и военно-патриотическому воспитанию молодёжи Ольховского муниципального района Волгоградской области согласно приложению № 1.</w:t>
      </w:r>
    </w:p>
    <w:p w:rsidR="00021DE1" w:rsidRPr="00011475" w:rsidRDefault="00021DE1" w:rsidP="00021DE1">
      <w:pPr>
        <w:tabs>
          <w:tab w:val="left" w:pos="881"/>
        </w:tabs>
        <w:spacing w:after="0" w:line="240" w:lineRule="auto"/>
        <w:ind w:right="20"/>
        <w:jc w:val="both"/>
        <w:rPr>
          <w:rFonts w:ascii="Times New Roman" w:hAnsi="Times New Roman" w:cs="Times New Roman"/>
          <w:sz w:val="28"/>
          <w:szCs w:val="28"/>
        </w:rPr>
      </w:pPr>
      <w:r w:rsidRPr="00011475">
        <w:rPr>
          <w:rFonts w:ascii="Times New Roman" w:hAnsi="Times New Roman" w:cs="Times New Roman"/>
          <w:sz w:val="28"/>
          <w:szCs w:val="28"/>
        </w:rPr>
        <w:t xml:space="preserve">      2.Отделу по образованию и молодежной политике администрации Ольховского муниципального района: </w:t>
      </w:r>
    </w:p>
    <w:p w:rsidR="00021DE1" w:rsidRPr="00011475" w:rsidRDefault="00021DE1" w:rsidP="00021DE1">
      <w:pPr>
        <w:tabs>
          <w:tab w:val="left" w:pos="881"/>
        </w:tabs>
        <w:spacing w:after="0" w:line="240" w:lineRule="auto"/>
        <w:ind w:left="20" w:right="20"/>
        <w:jc w:val="both"/>
        <w:rPr>
          <w:rFonts w:ascii="Times New Roman" w:hAnsi="Times New Roman" w:cs="Times New Roman"/>
          <w:sz w:val="28"/>
          <w:szCs w:val="28"/>
        </w:rPr>
      </w:pPr>
      <w:r w:rsidRPr="00011475">
        <w:rPr>
          <w:rFonts w:ascii="Times New Roman" w:hAnsi="Times New Roman" w:cs="Times New Roman"/>
          <w:sz w:val="28"/>
          <w:szCs w:val="28"/>
        </w:rPr>
        <w:t xml:space="preserve">          осуществлять руководство и контроль за организацией обучения граждан, проживающих на территории Ольховского муниципального района, начальным знаниям в области обороны и их подготовку по основам военной службы в образовательных учреждениях Ольховского муниципального района;</w:t>
      </w:r>
    </w:p>
    <w:p w:rsidR="00021DE1" w:rsidRPr="00011475" w:rsidRDefault="00021DE1" w:rsidP="00021DE1">
      <w:pPr>
        <w:spacing w:after="0" w:line="240" w:lineRule="auto"/>
        <w:ind w:left="20" w:right="20" w:firstLine="600"/>
        <w:jc w:val="both"/>
        <w:rPr>
          <w:rFonts w:ascii="Times New Roman" w:hAnsi="Times New Roman" w:cs="Times New Roman"/>
          <w:sz w:val="28"/>
          <w:szCs w:val="28"/>
        </w:rPr>
      </w:pPr>
      <w:r w:rsidRPr="00011475">
        <w:rPr>
          <w:rFonts w:ascii="Times New Roman" w:hAnsi="Times New Roman" w:cs="Times New Roman"/>
          <w:sz w:val="28"/>
          <w:szCs w:val="28"/>
        </w:rPr>
        <w:t>принять участие в проведении конкурса среди субъектов Российской Федерации на лучшую подготовку граждан к военной службе, организацию и проведение призыва на военную службу;</w:t>
      </w:r>
    </w:p>
    <w:p w:rsidR="00021DE1" w:rsidRPr="00011475" w:rsidRDefault="00021DE1" w:rsidP="00021DE1">
      <w:pPr>
        <w:spacing w:after="0" w:line="240" w:lineRule="auto"/>
        <w:ind w:left="20" w:right="20" w:firstLine="600"/>
        <w:jc w:val="both"/>
        <w:rPr>
          <w:rFonts w:ascii="Times New Roman" w:hAnsi="Times New Roman" w:cs="Times New Roman"/>
          <w:sz w:val="28"/>
          <w:szCs w:val="28"/>
        </w:rPr>
      </w:pPr>
      <w:r w:rsidRPr="00011475">
        <w:rPr>
          <w:rFonts w:ascii="Times New Roman" w:hAnsi="Times New Roman" w:cs="Times New Roman"/>
          <w:sz w:val="28"/>
          <w:szCs w:val="28"/>
        </w:rPr>
        <w:t>организовать профессиональную переподготовку и повышение квалификации преподавателей, осуществляющих подготовку граждан по основам военной службы;</w:t>
      </w:r>
    </w:p>
    <w:p w:rsidR="00021DE1" w:rsidRPr="00011475" w:rsidRDefault="00021DE1" w:rsidP="00021DE1">
      <w:pPr>
        <w:spacing w:after="0" w:line="240" w:lineRule="auto"/>
        <w:ind w:left="20" w:right="20"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lastRenderedPageBreak/>
        <w:t>организовывать мероприятия по военно-патриотическому воспитанию граждан;</w:t>
      </w:r>
    </w:p>
    <w:p w:rsidR="00021DE1" w:rsidRPr="00011475" w:rsidRDefault="00021DE1" w:rsidP="00021DE1">
      <w:pPr>
        <w:spacing w:after="0" w:line="240" w:lineRule="auto"/>
        <w:ind w:left="20" w:right="20"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организовать в 2021 году проведение учебных сборов с гражданами, изучающими основы военной службы в образовательных организациях и учебном пункте.</w:t>
      </w:r>
    </w:p>
    <w:p w:rsidR="00021DE1" w:rsidRPr="00011475" w:rsidRDefault="00021DE1" w:rsidP="00021DE1">
      <w:pPr>
        <w:spacing w:after="0" w:line="240" w:lineRule="auto"/>
        <w:ind w:left="20" w:right="2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 xml:space="preserve">        3. Отделу культуры, спорта и социальной политики администрации Ольховского муниципального района принять участие в организации и проведении мероприятий, связанных с военно-патриотическим воспитанием граждан:</w:t>
      </w:r>
    </w:p>
    <w:p w:rsidR="00021DE1" w:rsidRPr="00011475" w:rsidRDefault="00021DE1" w:rsidP="00021DE1">
      <w:pPr>
        <w:spacing w:after="0" w:line="240" w:lineRule="auto"/>
        <w:ind w:left="20" w:right="20"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районные военно-спортивные игры «Зарница», «Орлёнок» среди образовательных учреждений;</w:t>
      </w:r>
    </w:p>
    <w:p w:rsidR="00021DE1" w:rsidRPr="00011475" w:rsidRDefault="00021DE1" w:rsidP="00021DE1">
      <w:pPr>
        <w:spacing w:after="0" w:line="240" w:lineRule="auto"/>
        <w:ind w:left="20" w:right="1140"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организовать и провести в октябре, апреле 2021-2022 годах районный «День призывника»;</w:t>
      </w:r>
    </w:p>
    <w:p w:rsidR="00021DE1" w:rsidRPr="00011475" w:rsidRDefault="00021DE1" w:rsidP="00021DE1">
      <w:pPr>
        <w:spacing w:after="0" w:line="240" w:lineRule="auto"/>
        <w:ind w:left="20" w:right="20"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информировать и проводить разъяснительную работу среди призывной молодёжи, направленную на повышение авторитета Вооружённых Сил, воспитание молодёжи на героических традициях и лучших образцах служения Отечеству;</w:t>
      </w:r>
    </w:p>
    <w:p w:rsidR="00021DE1" w:rsidRPr="00011475" w:rsidRDefault="00021DE1" w:rsidP="00021DE1">
      <w:pPr>
        <w:spacing w:after="0" w:line="240" w:lineRule="auto"/>
        <w:ind w:left="20" w:right="20"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принять участие в проведении работы по военно-патриотическому воспитанию граждан (молодёжи) и подготовке граждан к военной службе в рамках долгосрочной целевой программы Волгоградской области «Молодежная политика Волгоградской области» на 2021 - 2022 годы»;</w:t>
      </w:r>
    </w:p>
    <w:p w:rsidR="00021DE1" w:rsidRPr="00011475" w:rsidRDefault="00021DE1" w:rsidP="00021DE1">
      <w:pPr>
        <w:spacing w:after="0" w:line="240" w:lineRule="auto"/>
        <w:ind w:left="20" w:right="20"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принять меры по организации занятий военно-прикладным видам спорта с призывной молодёжью;</w:t>
      </w:r>
    </w:p>
    <w:p w:rsidR="00021DE1" w:rsidRPr="00011475" w:rsidRDefault="00021DE1" w:rsidP="00021DE1">
      <w:pPr>
        <w:spacing w:after="0" w:line="240" w:lineRule="auto"/>
        <w:ind w:left="20" w:right="20"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 xml:space="preserve">принимать участие в организации и проведении пятидневных учебных сборов и мероприятий, связанных с военно-патриотическим воспитанием молодёжи; </w:t>
      </w:r>
    </w:p>
    <w:p w:rsidR="00021DE1" w:rsidRPr="00011475" w:rsidRDefault="00021DE1" w:rsidP="00021DE1">
      <w:pPr>
        <w:spacing w:after="0" w:line="240" w:lineRule="auto"/>
        <w:ind w:left="20" w:right="20" w:firstLine="406"/>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4. Рекомендовать:</w:t>
      </w:r>
    </w:p>
    <w:p w:rsidR="00021DE1" w:rsidRPr="00011475" w:rsidRDefault="00021DE1" w:rsidP="00021DE1">
      <w:pPr>
        <w:spacing w:after="0" w:line="240" w:lineRule="auto"/>
        <w:ind w:left="2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 xml:space="preserve">      4.1. Руководителям образовательных организаций:</w:t>
      </w:r>
    </w:p>
    <w:p w:rsidR="00021DE1" w:rsidRPr="00011475" w:rsidRDefault="00021DE1" w:rsidP="00021DE1">
      <w:pPr>
        <w:spacing w:after="0" w:line="240" w:lineRule="auto"/>
        <w:ind w:left="20" w:right="20"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организовывать обучение граждан в образовательных организациях начальным знаниям в области обороны и их подготовку по основам военной службы в соответствии с федеральными государственными образовательными стандартами;</w:t>
      </w:r>
    </w:p>
    <w:p w:rsidR="00021DE1" w:rsidRPr="00011475" w:rsidRDefault="00021DE1" w:rsidP="00021DE1">
      <w:pPr>
        <w:spacing w:after="0" w:line="240" w:lineRule="auto"/>
        <w:ind w:left="20" w:right="20"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обеспечить материально-техническое оснащение образовательных организаций для обучения граждан начальным знаниям в области обороны и их подготовки по основам военной службы;</w:t>
      </w:r>
    </w:p>
    <w:p w:rsidR="00021DE1" w:rsidRPr="00011475" w:rsidRDefault="00021DE1" w:rsidP="00021DE1">
      <w:pPr>
        <w:spacing w:after="0" w:line="240" w:lineRule="auto"/>
        <w:ind w:left="20" w:right="20"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организовывать работу в образовательных организациях по военно-патриотическому воспитанию граждан;</w:t>
      </w:r>
    </w:p>
    <w:p w:rsidR="00021DE1" w:rsidRPr="00011475" w:rsidRDefault="00021DE1" w:rsidP="00021DE1">
      <w:pPr>
        <w:spacing w:after="0" w:line="240" w:lineRule="auto"/>
        <w:ind w:left="20" w:right="20"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участвовать в организации и проведении учебных сборов, в том числе посредством взаимодействия с воинскими частями по вопросам организации и проведения учебных сборов.</w:t>
      </w:r>
    </w:p>
    <w:p w:rsidR="00021DE1" w:rsidRPr="00011475" w:rsidRDefault="00021DE1" w:rsidP="00021DE1">
      <w:pPr>
        <w:spacing w:after="0" w:line="240" w:lineRule="auto"/>
        <w:ind w:left="20" w:right="2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 xml:space="preserve">       4.2 Главному врачу ГБУЗ «ЦРБ Ольховского муниципального района» организовать проведение профилактических медицинских осмотров, лечение, диспансерное наблюдение за физическим развитием граждан мужского пола 15-16 летнего возраста до их первоначальной постановки на воинский учет;</w:t>
      </w:r>
    </w:p>
    <w:p w:rsidR="00021DE1" w:rsidRPr="00011475" w:rsidRDefault="00021DE1" w:rsidP="00021DE1">
      <w:pPr>
        <w:spacing w:after="0" w:line="240" w:lineRule="auto"/>
        <w:ind w:left="20" w:right="20"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lastRenderedPageBreak/>
        <w:t>осуществлять контроль за организацией и проведением медицинских осмотров и лечебно - оздоровительных мероприятий в отношении граждан, привлекаемых на ежегодные (пятидневные) учебные сборы.</w:t>
      </w:r>
    </w:p>
    <w:p w:rsidR="00021DE1" w:rsidRPr="00011475" w:rsidRDefault="00021DE1" w:rsidP="00021DE1">
      <w:pPr>
        <w:spacing w:after="0" w:line="240" w:lineRule="auto"/>
        <w:ind w:left="20" w:right="2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 xml:space="preserve">       4.3 Военному комиссару г. Фролово, </w:t>
      </w:r>
      <w:proofErr w:type="spellStart"/>
      <w:r w:rsidRPr="00011475">
        <w:rPr>
          <w:rFonts w:ascii="Times New Roman" w:eastAsia="Times New Roman" w:hAnsi="Times New Roman" w:cs="Times New Roman"/>
          <w:sz w:val="28"/>
          <w:szCs w:val="28"/>
        </w:rPr>
        <w:t>Иловлинского</w:t>
      </w:r>
      <w:proofErr w:type="spellEnd"/>
      <w:r w:rsidRPr="00011475">
        <w:rPr>
          <w:rFonts w:ascii="Times New Roman" w:eastAsia="Times New Roman" w:hAnsi="Times New Roman" w:cs="Times New Roman"/>
          <w:sz w:val="28"/>
          <w:szCs w:val="28"/>
        </w:rPr>
        <w:t xml:space="preserve">, Ольховского и </w:t>
      </w:r>
      <w:proofErr w:type="spellStart"/>
      <w:r w:rsidRPr="00011475">
        <w:rPr>
          <w:rFonts w:ascii="Times New Roman" w:eastAsia="Times New Roman" w:hAnsi="Times New Roman" w:cs="Times New Roman"/>
          <w:sz w:val="28"/>
          <w:szCs w:val="28"/>
        </w:rPr>
        <w:t>Фроловского</w:t>
      </w:r>
      <w:proofErr w:type="spellEnd"/>
      <w:r w:rsidRPr="00011475">
        <w:rPr>
          <w:rFonts w:ascii="Times New Roman" w:eastAsia="Times New Roman" w:hAnsi="Times New Roman" w:cs="Times New Roman"/>
          <w:sz w:val="28"/>
          <w:szCs w:val="28"/>
        </w:rPr>
        <w:t xml:space="preserve"> районов Волгоградской области рекомендовать:</w:t>
      </w:r>
    </w:p>
    <w:p w:rsidR="00021DE1" w:rsidRPr="00011475" w:rsidRDefault="00021DE1" w:rsidP="00021DE1">
      <w:pPr>
        <w:spacing w:after="0" w:line="240" w:lineRule="auto"/>
        <w:ind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участвовать в организации обучения граждан начальным знаниям в области обороны и их подготовке по основам военной службы в образовательных организациях и учебном пункте;</w:t>
      </w:r>
    </w:p>
    <w:p w:rsidR="00021DE1" w:rsidRPr="00011475" w:rsidRDefault="00021DE1" w:rsidP="00021DE1">
      <w:pPr>
        <w:spacing w:after="0" w:line="240" w:lineRule="auto"/>
        <w:ind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оказывать помощь отделу по образованию и молодежной политике администрации Ольховского муниципального района в проведении профессиональной переподготовки и повышении квалификации педагогических работников, осуществляющих обучение граждан начальным знаниям в области обороны и их подготовку по основам военной службы;</w:t>
      </w:r>
    </w:p>
    <w:p w:rsidR="00021DE1" w:rsidRPr="00011475" w:rsidRDefault="00021DE1" w:rsidP="00021DE1">
      <w:pPr>
        <w:spacing w:after="0" w:line="240" w:lineRule="auto"/>
        <w:ind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участвовать в совершенствовании учебно-материальной базы, необходимой для обучения граждан начальным знаниям в области обороны и их подготовки по основам военной службы;</w:t>
      </w:r>
    </w:p>
    <w:p w:rsidR="00021DE1" w:rsidRPr="00011475" w:rsidRDefault="00021DE1" w:rsidP="00021DE1">
      <w:pPr>
        <w:spacing w:after="0" w:line="240" w:lineRule="auto"/>
        <w:ind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содействовать установлению, укреплению и расширению связей воинских частей с образовательными организациями и учебным пунктом;</w:t>
      </w:r>
    </w:p>
    <w:p w:rsidR="00021DE1" w:rsidRPr="00011475" w:rsidRDefault="00021DE1" w:rsidP="00021DE1">
      <w:pPr>
        <w:spacing w:after="0" w:line="240" w:lineRule="auto"/>
        <w:ind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организовать проведение учебно-методических сборов с руководителями и педагогическими работниками образовательных организаций, осуществляющих обучение граждан начальным знаниям в области обороны и их подготовку по основам военной службы, и преподавателями учебного пункта;</w:t>
      </w:r>
    </w:p>
    <w:p w:rsidR="00021DE1" w:rsidRPr="00011475" w:rsidRDefault="00021DE1" w:rsidP="00021DE1">
      <w:pPr>
        <w:spacing w:after="0" w:line="240" w:lineRule="auto"/>
        <w:ind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оказывать практическую и методическую помощь образовательным организациям в организации обучения граждан начальным знаниям в области обороны и их подготовке по основам военной службы;</w:t>
      </w:r>
    </w:p>
    <w:p w:rsidR="00021DE1" w:rsidRPr="00011475" w:rsidRDefault="00021DE1" w:rsidP="00021DE1">
      <w:pPr>
        <w:spacing w:after="0" w:line="240" w:lineRule="auto"/>
        <w:ind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выявлять граждан, не получивших начальных знаний в области обороны и не прошедших подготовку по основам военной службы в образовательных организациях, направлять их для обучения в учебные пункты, осуществлять контроль за посещаемостью занятий в учебном пункте;</w:t>
      </w:r>
    </w:p>
    <w:p w:rsidR="00021DE1" w:rsidRPr="00011475" w:rsidRDefault="00021DE1" w:rsidP="00021DE1">
      <w:pPr>
        <w:spacing w:after="0" w:line="240" w:lineRule="auto"/>
        <w:ind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осуществлять контроль за организацией обучения граждан начальным знаниям в области обороны и их подготовкой по основам военной службы в учебном пункте;</w:t>
      </w:r>
    </w:p>
    <w:p w:rsidR="00021DE1" w:rsidRPr="00011475" w:rsidRDefault="00021DE1" w:rsidP="00021DE1">
      <w:pPr>
        <w:spacing w:after="0" w:line="240" w:lineRule="auto"/>
        <w:ind w:firstLine="700"/>
        <w:jc w:val="both"/>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обобщать и анализировать результаты подготовки граждан по основам военной службы и военно-патриотического воспитания граждан, разрабатывать предложения по их совершенствованию.</w:t>
      </w:r>
    </w:p>
    <w:p w:rsidR="00021DE1" w:rsidRPr="00011475" w:rsidRDefault="00021DE1" w:rsidP="00021DE1">
      <w:pPr>
        <w:autoSpaceDE w:val="0"/>
        <w:autoSpaceDN w:val="0"/>
        <w:adjustRightInd w:val="0"/>
        <w:spacing w:after="0" w:line="240" w:lineRule="auto"/>
        <w:jc w:val="both"/>
        <w:rPr>
          <w:rFonts w:ascii="Times New Roman" w:eastAsia="Arial Unicode MS" w:hAnsi="Times New Roman" w:cs="Times New Roman"/>
          <w:sz w:val="28"/>
          <w:szCs w:val="28"/>
        </w:rPr>
      </w:pPr>
      <w:r w:rsidRPr="00011475">
        <w:rPr>
          <w:rFonts w:ascii="Times New Roman" w:hAnsi="Times New Roman" w:cs="Times New Roman"/>
          <w:color w:val="000000"/>
          <w:sz w:val="28"/>
          <w:szCs w:val="28"/>
        </w:rPr>
        <w:t xml:space="preserve">       5.Контроль исполнения настоящего постановления </w:t>
      </w:r>
      <w:r w:rsidRPr="00011475">
        <w:rPr>
          <w:rFonts w:ascii="Times New Roman" w:hAnsi="Times New Roman" w:cs="Times New Roman"/>
          <w:sz w:val="28"/>
          <w:szCs w:val="28"/>
        </w:rPr>
        <w:t xml:space="preserve">возложить на заместителя Главы Ольховского муниципального района </w:t>
      </w:r>
      <w:proofErr w:type="spellStart"/>
      <w:r w:rsidRPr="00011475">
        <w:rPr>
          <w:rFonts w:ascii="Times New Roman" w:hAnsi="Times New Roman" w:cs="Times New Roman"/>
          <w:sz w:val="28"/>
          <w:szCs w:val="28"/>
        </w:rPr>
        <w:t>Бассанскую</w:t>
      </w:r>
      <w:proofErr w:type="spellEnd"/>
      <w:r w:rsidRPr="00011475">
        <w:rPr>
          <w:rFonts w:ascii="Times New Roman" w:hAnsi="Times New Roman" w:cs="Times New Roman"/>
          <w:sz w:val="28"/>
          <w:szCs w:val="28"/>
        </w:rPr>
        <w:t xml:space="preserve"> Н.В.</w:t>
      </w:r>
    </w:p>
    <w:p w:rsidR="00021DE1" w:rsidRPr="00011475" w:rsidRDefault="00021DE1" w:rsidP="00021DE1">
      <w:pPr>
        <w:spacing w:after="0" w:line="240" w:lineRule="auto"/>
        <w:jc w:val="both"/>
        <w:rPr>
          <w:rFonts w:ascii="Times New Roman" w:hAnsi="Times New Roman" w:cs="Times New Roman"/>
          <w:color w:val="000000"/>
          <w:sz w:val="28"/>
          <w:szCs w:val="28"/>
        </w:rPr>
      </w:pPr>
      <w:r w:rsidRPr="000114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475">
        <w:rPr>
          <w:rFonts w:ascii="Times New Roman" w:hAnsi="Times New Roman" w:cs="Times New Roman"/>
          <w:sz w:val="28"/>
          <w:szCs w:val="28"/>
        </w:rPr>
        <w:t xml:space="preserve"> 6.</w:t>
      </w:r>
      <w:r w:rsidRPr="00011475">
        <w:rPr>
          <w:rFonts w:ascii="Times New Roman" w:hAnsi="Times New Roman" w:cs="Times New Roman"/>
          <w:color w:val="000000"/>
          <w:sz w:val="28"/>
          <w:szCs w:val="28"/>
        </w:rPr>
        <w:t>Настоящее постановление вступает в силу с момента его официального обнародования.</w:t>
      </w:r>
    </w:p>
    <w:p w:rsidR="00021DE1" w:rsidRPr="00011475" w:rsidRDefault="00021DE1" w:rsidP="00021DE1">
      <w:pPr>
        <w:spacing w:after="0" w:line="240" w:lineRule="auto"/>
        <w:jc w:val="both"/>
        <w:rPr>
          <w:rFonts w:ascii="Times New Roman" w:hAnsi="Times New Roman" w:cs="Times New Roman"/>
          <w:sz w:val="28"/>
          <w:szCs w:val="28"/>
        </w:rPr>
      </w:pPr>
    </w:p>
    <w:p w:rsidR="00021DE1" w:rsidRPr="00011475" w:rsidRDefault="00021DE1" w:rsidP="00021DE1">
      <w:pPr>
        <w:spacing w:after="0" w:line="240" w:lineRule="auto"/>
        <w:jc w:val="both"/>
        <w:rPr>
          <w:rFonts w:ascii="Times New Roman" w:hAnsi="Times New Roman" w:cs="Times New Roman"/>
          <w:sz w:val="28"/>
          <w:szCs w:val="28"/>
        </w:rPr>
      </w:pPr>
      <w:r w:rsidRPr="00011475">
        <w:rPr>
          <w:rFonts w:ascii="Times New Roman" w:hAnsi="Times New Roman" w:cs="Times New Roman"/>
          <w:sz w:val="28"/>
          <w:szCs w:val="28"/>
        </w:rPr>
        <w:t xml:space="preserve">Глава Ольховского </w:t>
      </w:r>
    </w:p>
    <w:p w:rsidR="00021DE1" w:rsidRPr="00011475" w:rsidRDefault="00021DE1" w:rsidP="00021DE1">
      <w:pPr>
        <w:spacing w:after="0" w:line="240" w:lineRule="auto"/>
        <w:jc w:val="both"/>
        <w:rPr>
          <w:rFonts w:ascii="Times New Roman" w:hAnsi="Times New Roman" w:cs="Times New Roman"/>
          <w:sz w:val="28"/>
          <w:szCs w:val="28"/>
        </w:rPr>
      </w:pPr>
      <w:r w:rsidRPr="00011475">
        <w:rPr>
          <w:rFonts w:ascii="Times New Roman" w:hAnsi="Times New Roman" w:cs="Times New Roman"/>
          <w:sz w:val="28"/>
          <w:szCs w:val="28"/>
        </w:rPr>
        <w:t>муниципального района                                                                А.В. Солонин</w:t>
      </w:r>
    </w:p>
    <w:p w:rsidR="00021DE1" w:rsidRPr="00011475" w:rsidRDefault="00021DE1" w:rsidP="00021DE1">
      <w:pPr>
        <w:spacing w:after="0" w:line="240" w:lineRule="auto"/>
        <w:rPr>
          <w:rFonts w:ascii="Times New Roman" w:hAnsi="Times New Roman" w:cs="Times New Roman"/>
          <w:sz w:val="28"/>
          <w:szCs w:val="28"/>
        </w:rPr>
        <w:sectPr w:rsidR="00021DE1" w:rsidRPr="00011475">
          <w:pgSz w:w="11906" w:h="16838"/>
          <w:pgMar w:top="1134" w:right="1134" w:bottom="1134" w:left="1701" w:header="709" w:footer="709" w:gutter="0"/>
          <w:cols w:space="720"/>
        </w:sectPr>
      </w:pPr>
    </w:p>
    <w:p w:rsidR="00021DE1" w:rsidRPr="00021DE1" w:rsidRDefault="00021DE1" w:rsidP="00021DE1">
      <w:pPr>
        <w:pStyle w:val="a8"/>
        <w:jc w:val="right"/>
        <w:rPr>
          <w:rFonts w:ascii="Times New Roman" w:hAnsi="Times New Roman" w:cs="Times New Roman"/>
          <w:sz w:val="24"/>
          <w:szCs w:val="28"/>
        </w:rPr>
      </w:pPr>
      <w:r w:rsidRPr="00021DE1">
        <w:rPr>
          <w:rFonts w:ascii="Times New Roman" w:hAnsi="Times New Roman" w:cs="Times New Roman"/>
          <w:sz w:val="24"/>
          <w:szCs w:val="28"/>
        </w:rPr>
        <w:lastRenderedPageBreak/>
        <w:t xml:space="preserve">Приложение №1 </w:t>
      </w:r>
    </w:p>
    <w:p w:rsidR="00021DE1" w:rsidRPr="00021DE1" w:rsidRDefault="00021DE1" w:rsidP="00021DE1">
      <w:pPr>
        <w:pStyle w:val="a8"/>
        <w:jc w:val="right"/>
        <w:rPr>
          <w:rFonts w:ascii="Times New Roman" w:hAnsi="Times New Roman" w:cs="Times New Roman"/>
          <w:sz w:val="24"/>
          <w:szCs w:val="28"/>
        </w:rPr>
      </w:pPr>
      <w:r w:rsidRPr="00021DE1">
        <w:rPr>
          <w:rFonts w:ascii="Times New Roman" w:hAnsi="Times New Roman" w:cs="Times New Roman"/>
          <w:sz w:val="24"/>
          <w:szCs w:val="28"/>
        </w:rPr>
        <w:t xml:space="preserve">к постановлению Ольховского муниципального района </w:t>
      </w:r>
    </w:p>
    <w:p w:rsidR="00021DE1" w:rsidRDefault="00021DE1" w:rsidP="00021DE1">
      <w:pPr>
        <w:pStyle w:val="a8"/>
        <w:jc w:val="right"/>
        <w:rPr>
          <w:rFonts w:ascii="Times New Roman" w:hAnsi="Times New Roman" w:cs="Times New Roman"/>
          <w:sz w:val="24"/>
          <w:szCs w:val="28"/>
        </w:rPr>
      </w:pPr>
      <w:r w:rsidRPr="00021DE1">
        <w:rPr>
          <w:rFonts w:ascii="Times New Roman" w:hAnsi="Times New Roman" w:cs="Times New Roman"/>
          <w:sz w:val="24"/>
          <w:szCs w:val="28"/>
        </w:rPr>
        <w:t>от 22.10.2021 г.  № 826</w:t>
      </w:r>
    </w:p>
    <w:p w:rsidR="00021DE1" w:rsidRPr="00021DE1" w:rsidRDefault="00021DE1" w:rsidP="00021DE1">
      <w:pPr>
        <w:pStyle w:val="a8"/>
        <w:jc w:val="center"/>
        <w:rPr>
          <w:rFonts w:ascii="Times New Roman" w:hAnsi="Times New Roman" w:cs="Times New Roman"/>
          <w:sz w:val="24"/>
          <w:szCs w:val="28"/>
        </w:rPr>
      </w:pPr>
      <w:r w:rsidRPr="00021DE1">
        <w:rPr>
          <w:rFonts w:ascii="Times New Roman" w:eastAsia="Times New Roman" w:hAnsi="Times New Roman" w:cs="Times New Roman"/>
          <w:bCs/>
          <w:sz w:val="24"/>
          <w:szCs w:val="28"/>
        </w:rPr>
        <w:t>План</w:t>
      </w:r>
    </w:p>
    <w:p w:rsidR="00021DE1" w:rsidRPr="00021DE1" w:rsidRDefault="00021DE1" w:rsidP="00021DE1">
      <w:pPr>
        <w:keepNext/>
        <w:keepLines/>
        <w:spacing w:after="0" w:line="240" w:lineRule="auto"/>
        <w:ind w:left="1600"/>
        <w:jc w:val="center"/>
        <w:outlineLvl w:val="0"/>
        <w:rPr>
          <w:rFonts w:ascii="Times New Roman" w:eastAsia="Times New Roman" w:hAnsi="Times New Roman" w:cs="Times New Roman"/>
          <w:bCs/>
          <w:sz w:val="24"/>
          <w:szCs w:val="28"/>
        </w:rPr>
      </w:pPr>
      <w:r w:rsidRPr="00021DE1">
        <w:rPr>
          <w:rFonts w:ascii="Times New Roman" w:eastAsia="Times New Roman" w:hAnsi="Times New Roman" w:cs="Times New Roman"/>
          <w:bCs/>
          <w:sz w:val="24"/>
          <w:szCs w:val="28"/>
        </w:rPr>
        <w:t>основных мероприятий по подготовке граждан к военной службе на 2021-2022 учебный год.</w:t>
      </w:r>
    </w:p>
    <w:p w:rsidR="00021DE1" w:rsidRPr="00011475" w:rsidRDefault="00021DE1" w:rsidP="00021DE1">
      <w:pPr>
        <w:keepNext/>
        <w:keepLines/>
        <w:spacing w:after="0" w:line="240" w:lineRule="auto"/>
        <w:ind w:left="1600"/>
        <w:jc w:val="center"/>
        <w:outlineLvl w:val="0"/>
        <w:rPr>
          <w:rFonts w:ascii="Times New Roman" w:eastAsia="Times New Roman" w:hAnsi="Times New Roman" w:cs="Times New Roman"/>
          <w:sz w:val="28"/>
          <w:szCs w:val="28"/>
        </w:rPr>
      </w:pPr>
    </w:p>
    <w:tbl>
      <w:tblPr>
        <w:tblW w:w="11058" w:type="dxa"/>
        <w:tblInd w:w="-1129" w:type="dxa"/>
        <w:tblLayout w:type="fixed"/>
        <w:tblCellMar>
          <w:left w:w="0" w:type="dxa"/>
          <w:right w:w="0" w:type="dxa"/>
        </w:tblCellMar>
        <w:tblLook w:val="04A0"/>
      </w:tblPr>
      <w:tblGrid>
        <w:gridCol w:w="425"/>
        <w:gridCol w:w="4111"/>
        <w:gridCol w:w="1134"/>
        <w:gridCol w:w="3261"/>
        <w:gridCol w:w="1134"/>
        <w:gridCol w:w="993"/>
      </w:tblGrid>
      <w:tr w:rsidR="00021DE1" w:rsidRPr="00011475" w:rsidTr="00021DE1">
        <w:trPr>
          <w:trHeight w:val="1123"/>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22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 xml:space="preserve">№ </w:t>
            </w:r>
            <w:proofErr w:type="spellStart"/>
            <w:r w:rsidRPr="000B713E">
              <w:rPr>
                <w:rFonts w:ascii="Times New Roman" w:eastAsia="Times New Roman" w:hAnsi="Times New Roman" w:cs="Times New Roman"/>
              </w:rPr>
              <w:t>п</w:t>
            </w:r>
            <w:proofErr w:type="spellEnd"/>
            <w:r w:rsidRPr="000B713E">
              <w:rPr>
                <w:rFonts w:ascii="Times New Roman" w:eastAsia="Times New Roman" w:hAnsi="Times New Roman" w:cs="Times New Roman"/>
              </w:rPr>
              <w:t>/</w:t>
            </w:r>
            <w:proofErr w:type="spellStart"/>
            <w:r w:rsidRPr="000B713E">
              <w:rPr>
                <w:rFonts w:ascii="Times New Roman" w:eastAsia="Times New Roman" w:hAnsi="Times New Roman" w:cs="Times New Roman"/>
              </w:rPr>
              <w:t>п</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left="1100"/>
              <w:rPr>
                <w:rFonts w:ascii="Times New Roman" w:eastAsia="Times New Roman" w:hAnsi="Times New Roman" w:cs="Times New Roman"/>
                <w:kern w:val="2"/>
                <w:lang w:eastAsia="en-US"/>
              </w:rPr>
            </w:pPr>
            <w:r w:rsidRPr="000B713E">
              <w:rPr>
                <w:rFonts w:ascii="Times New Roman" w:eastAsia="Times New Roman" w:hAnsi="Times New Roman" w:cs="Times New Roman"/>
              </w:rPr>
              <w:t>Наименование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Срок исполнения</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left="180"/>
              <w:rPr>
                <w:rFonts w:ascii="Times New Roman" w:eastAsia="Times New Roman" w:hAnsi="Times New Roman" w:cs="Times New Roman"/>
                <w:kern w:val="2"/>
                <w:lang w:eastAsia="en-US"/>
              </w:rPr>
            </w:pPr>
            <w:r w:rsidRPr="000B713E">
              <w:rPr>
                <w:rFonts w:ascii="Times New Roman" w:eastAsia="Times New Roman" w:hAnsi="Times New Roman" w:cs="Times New Roman"/>
              </w:rPr>
              <w:t>Кто привлекается</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left="540"/>
              <w:rPr>
                <w:rFonts w:ascii="Times New Roman" w:eastAsia="Times New Roman" w:hAnsi="Times New Roman" w:cs="Times New Roman"/>
                <w:kern w:val="2"/>
                <w:lang w:eastAsia="en-US"/>
              </w:rPr>
            </w:pPr>
            <w:r w:rsidRPr="000B713E">
              <w:rPr>
                <w:rFonts w:ascii="Times New Roman" w:eastAsia="Times New Roman" w:hAnsi="Times New Roman" w:cs="Times New Roman"/>
              </w:rPr>
              <w:t>Отметка о выполнении</w:t>
            </w:r>
          </w:p>
        </w:tc>
      </w:tr>
      <w:tr w:rsidR="00021DE1" w:rsidRPr="00011475" w:rsidTr="00021DE1">
        <w:trPr>
          <w:trHeight w:val="441"/>
        </w:trPr>
        <w:tc>
          <w:tcPr>
            <w:tcW w:w="1105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left="4960"/>
              <w:rPr>
                <w:rFonts w:ascii="Times New Roman" w:eastAsia="Times New Roman" w:hAnsi="Times New Roman" w:cs="Times New Roman"/>
                <w:kern w:val="2"/>
                <w:lang w:eastAsia="en-US"/>
              </w:rPr>
            </w:pPr>
            <w:r w:rsidRPr="000B713E">
              <w:rPr>
                <w:rFonts w:ascii="Times New Roman" w:eastAsia="Times New Roman" w:hAnsi="Times New Roman" w:cs="Times New Roman"/>
                <w:b/>
                <w:bCs/>
              </w:rPr>
              <w:t>1.Совершенствование учебно-материальной базы</w:t>
            </w:r>
          </w:p>
        </w:tc>
      </w:tr>
      <w:tr w:rsidR="00021DE1" w:rsidRPr="00011475" w:rsidTr="00021DE1">
        <w:trPr>
          <w:trHeight w:val="1109"/>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22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both"/>
              <w:rPr>
                <w:rFonts w:ascii="Times New Roman" w:eastAsia="Times New Roman" w:hAnsi="Times New Roman" w:cs="Times New Roman"/>
                <w:kern w:val="2"/>
                <w:lang w:eastAsia="en-US"/>
              </w:rPr>
            </w:pPr>
            <w:r w:rsidRPr="000B713E">
              <w:rPr>
                <w:rFonts w:ascii="Times New Roman" w:eastAsia="Times New Roman" w:hAnsi="Times New Roman" w:cs="Times New Roman"/>
              </w:rPr>
              <w:t>Совершенствование учебно-материальной базы образовательных учреждений, для проведения оборонно-массовой и спортивной работы с допризывной молодежью</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постоянно</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Отдел по образованию и молодежной политике, директора учебных заведений(по согласованию)</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42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ПНО ППГВС К.Блинкова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r>
      <w:tr w:rsidR="00021DE1" w:rsidRPr="00011475" w:rsidTr="00021DE1">
        <w:trPr>
          <w:trHeight w:val="1392"/>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22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both"/>
              <w:rPr>
                <w:rFonts w:ascii="Times New Roman" w:eastAsia="Times New Roman" w:hAnsi="Times New Roman" w:cs="Times New Roman"/>
                <w:kern w:val="2"/>
                <w:lang w:eastAsia="en-US"/>
              </w:rPr>
            </w:pPr>
            <w:r w:rsidRPr="000B713E">
              <w:rPr>
                <w:rFonts w:ascii="Times New Roman" w:eastAsia="Times New Roman" w:hAnsi="Times New Roman" w:cs="Times New Roman"/>
              </w:rPr>
              <w:t>При реконструкции зданий учебных заведений, обеспечить ремонт стрелковых тиров, кабинетов ОБЖ, спортивных комплексов и других объектов учебно-материальной базы по физической подготовке</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постоянно</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Отдел по образованию и молодежной политике, директора учебных заведений (по согласованию)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r>
      <w:tr w:rsidR="00021DE1" w:rsidRPr="00011475" w:rsidTr="00021DE1">
        <w:trPr>
          <w:trHeight w:val="1114"/>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22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both"/>
              <w:rPr>
                <w:rFonts w:ascii="Times New Roman" w:eastAsia="Times New Roman" w:hAnsi="Times New Roman" w:cs="Times New Roman"/>
                <w:kern w:val="2"/>
                <w:lang w:eastAsia="en-US"/>
              </w:rPr>
            </w:pPr>
            <w:r w:rsidRPr="000B713E">
              <w:rPr>
                <w:rFonts w:ascii="Times New Roman" w:eastAsia="Times New Roman" w:hAnsi="Times New Roman" w:cs="Times New Roman"/>
              </w:rPr>
              <w:t>Проведение смотров-конкурсов на лучшую учебно-материальную базу по подготовке юношей к военной службе ВС РФ</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ежегодно</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Отдел по образованию и молодежной политике, военный комиссариат, отдел культуры, спорта и социальной политики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42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ПНО ППГВС К.Блинкова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r>
      <w:tr w:rsidR="00021DE1" w:rsidRPr="00011475" w:rsidTr="00021DE1">
        <w:trPr>
          <w:trHeight w:val="571"/>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22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both"/>
              <w:rPr>
                <w:rFonts w:ascii="Times New Roman" w:eastAsia="Times New Roman" w:hAnsi="Times New Roman" w:cs="Times New Roman"/>
                <w:kern w:val="2"/>
                <w:lang w:eastAsia="en-US"/>
              </w:rPr>
            </w:pPr>
            <w:r w:rsidRPr="000B713E">
              <w:rPr>
                <w:rFonts w:ascii="Times New Roman" w:eastAsia="Times New Roman" w:hAnsi="Times New Roman" w:cs="Times New Roman"/>
              </w:rPr>
              <w:t xml:space="preserve">Проводить конкурсы, фестивали, слеты, </w:t>
            </w:r>
            <w:proofErr w:type="spellStart"/>
            <w:r w:rsidRPr="000B713E">
              <w:rPr>
                <w:rFonts w:ascii="Times New Roman" w:eastAsia="Times New Roman" w:hAnsi="Times New Roman" w:cs="Times New Roman"/>
              </w:rPr>
              <w:t>военно-спортивнные</w:t>
            </w:r>
            <w:proofErr w:type="spellEnd"/>
            <w:r w:rsidRPr="000B713E">
              <w:rPr>
                <w:rFonts w:ascii="Times New Roman" w:eastAsia="Times New Roman" w:hAnsi="Times New Roman" w:cs="Times New Roman"/>
              </w:rPr>
              <w:t xml:space="preserve"> игры и соревнования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ежегодно</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left="160"/>
              <w:rPr>
                <w:rFonts w:ascii="Times New Roman" w:eastAsia="Times New Roman" w:hAnsi="Times New Roman" w:cs="Times New Roman"/>
                <w:kern w:val="2"/>
                <w:lang w:eastAsia="en-US"/>
              </w:rPr>
            </w:pPr>
            <w:r w:rsidRPr="000B713E">
              <w:rPr>
                <w:rFonts w:ascii="Times New Roman" w:eastAsia="Times New Roman" w:hAnsi="Times New Roman" w:cs="Times New Roman"/>
              </w:rPr>
              <w:t>Отдел по образованию и молодежной политике, военный комиссариат, отдел культуры, спорта и социальной политики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42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ПНО ППГВС К.Блинкова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r>
      <w:tr w:rsidR="00021DE1" w:rsidRPr="00011475" w:rsidTr="00021DE1">
        <w:trPr>
          <w:trHeight w:val="571"/>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22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both"/>
              <w:rPr>
                <w:rFonts w:ascii="Times New Roman" w:eastAsia="Times New Roman" w:hAnsi="Times New Roman" w:cs="Times New Roman"/>
                <w:kern w:val="2"/>
                <w:lang w:eastAsia="en-US"/>
              </w:rPr>
            </w:pPr>
            <w:r w:rsidRPr="000B713E">
              <w:rPr>
                <w:rFonts w:ascii="Times New Roman" w:eastAsia="Times New Roman" w:hAnsi="Times New Roman" w:cs="Times New Roman"/>
              </w:rPr>
              <w:t>Обеспечить качественное проведение 5 дневных учебных сборов с учащимися школ с привлечением юношей, достигших 16 летнего возраста, не обучающихся в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ежегодно.</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left="160"/>
              <w:rPr>
                <w:rFonts w:ascii="Times New Roman" w:eastAsia="Times New Roman" w:hAnsi="Times New Roman" w:cs="Times New Roman"/>
                <w:kern w:val="2"/>
                <w:lang w:eastAsia="en-US"/>
              </w:rPr>
            </w:pPr>
            <w:r w:rsidRPr="000B713E">
              <w:rPr>
                <w:rFonts w:ascii="Times New Roman" w:eastAsia="Times New Roman" w:hAnsi="Times New Roman" w:cs="Times New Roman"/>
              </w:rPr>
              <w:t>Главы сельских поселений, Отдел по образованию и молодежной политике, военный комиссариат, отдел культуры, спорта и социальной политики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42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ПНО ППГВС К.Блинкова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r>
      <w:tr w:rsidR="00021DE1" w:rsidRPr="00011475" w:rsidTr="00021DE1">
        <w:trPr>
          <w:trHeight w:val="571"/>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22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6</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both"/>
              <w:rPr>
                <w:rFonts w:ascii="Times New Roman" w:eastAsia="Times New Roman" w:hAnsi="Times New Roman" w:cs="Times New Roman"/>
                <w:kern w:val="2"/>
                <w:lang w:eastAsia="en-US"/>
              </w:rPr>
            </w:pPr>
            <w:r w:rsidRPr="000B713E">
              <w:rPr>
                <w:rFonts w:ascii="Times New Roman" w:eastAsia="Times New Roman" w:hAnsi="Times New Roman" w:cs="Times New Roman"/>
              </w:rPr>
              <w:t>Усилить работу по отбору и подготовке юношей для поступления в военно-образовательные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постоянно</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left="160"/>
              <w:rPr>
                <w:rFonts w:ascii="Times New Roman" w:eastAsia="Times New Roman" w:hAnsi="Times New Roman" w:cs="Times New Roman"/>
                <w:kern w:val="2"/>
                <w:lang w:eastAsia="en-US"/>
              </w:rPr>
            </w:pPr>
            <w:r w:rsidRPr="000B713E">
              <w:rPr>
                <w:rFonts w:ascii="Times New Roman" w:eastAsia="Times New Roman" w:hAnsi="Times New Roman" w:cs="Times New Roman"/>
              </w:rPr>
              <w:t>Отдел по образованию и молодежной политике, директора учебных заведений(по согласованию)</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42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ПНО ППГВС К.Блинкова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r>
      <w:tr w:rsidR="00021DE1" w:rsidRPr="00011475" w:rsidTr="00021DE1">
        <w:trPr>
          <w:trHeight w:val="329"/>
        </w:trPr>
        <w:tc>
          <w:tcPr>
            <w:tcW w:w="1105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left="4320"/>
              <w:rPr>
                <w:rFonts w:ascii="Times New Roman" w:eastAsia="Times New Roman" w:hAnsi="Times New Roman" w:cs="Times New Roman"/>
                <w:kern w:val="2"/>
                <w:lang w:eastAsia="en-US"/>
              </w:rPr>
            </w:pPr>
            <w:r w:rsidRPr="000B713E">
              <w:rPr>
                <w:rFonts w:ascii="Times New Roman" w:eastAsia="Times New Roman" w:hAnsi="Times New Roman" w:cs="Times New Roman"/>
                <w:b/>
                <w:bCs/>
              </w:rPr>
              <w:t>Руководство подготовкой юношей к военной службе в армии</w:t>
            </w:r>
          </w:p>
        </w:tc>
      </w:tr>
      <w:tr w:rsidR="00021DE1" w:rsidRPr="00011475" w:rsidTr="00021DE1">
        <w:trPr>
          <w:trHeight w:val="830"/>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26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both"/>
              <w:rPr>
                <w:rFonts w:ascii="Times New Roman" w:eastAsia="Times New Roman" w:hAnsi="Times New Roman" w:cs="Times New Roman"/>
                <w:kern w:val="2"/>
                <w:lang w:eastAsia="en-US"/>
              </w:rPr>
            </w:pPr>
            <w:r w:rsidRPr="000B713E">
              <w:rPr>
                <w:rFonts w:ascii="Times New Roman" w:eastAsia="Times New Roman" w:hAnsi="Times New Roman" w:cs="Times New Roman"/>
              </w:rPr>
              <w:t>Организовать контроль за состоянием подготовки и военно-патриотическим воспитанием молодежи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постоянно.</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Отдел по образованию и молодежной политике, военный комиссариат, отдел культуры, спорта и социальной политики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40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ПНО ППГВС К.Блинкова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r>
      <w:tr w:rsidR="00021DE1" w:rsidRPr="00011475" w:rsidTr="00021DE1">
        <w:trPr>
          <w:trHeight w:val="1392"/>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26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lastRenderedPageBreak/>
              <w:t>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both"/>
              <w:rPr>
                <w:rFonts w:ascii="Times New Roman" w:eastAsia="Times New Roman" w:hAnsi="Times New Roman" w:cs="Times New Roman"/>
                <w:kern w:val="2"/>
                <w:lang w:eastAsia="en-US"/>
              </w:rPr>
            </w:pPr>
            <w:r w:rsidRPr="000B713E">
              <w:rPr>
                <w:rFonts w:ascii="Times New Roman" w:eastAsia="Times New Roman" w:hAnsi="Times New Roman" w:cs="Times New Roman"/>
              </w:rPr>
              <w:t>Два раза в год по итогам весеннего и осеннего призывов юношей в ВС РФ анализировать состояние подготовки молодежи к службе в армии и информировать местные органы власти о состоянии дел.</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ежегодно</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Военный комиссариат города</w:t>
            </w:r>
          </w:p>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 xml:space="preserve">Фролово, </w:t>
            </w:r>
            <w:proofErr w:type="spellStart"/>
            <w:r w:rsidRPr="000B713E">
              <w:rPr>
                <w:rFonts w:ascii="Times New Roman" w:eastAsia="Times New Roman" w:hAnsi="Times New Roman" w:cs="Times New Roman"/>
              </w:rPr>
              <w:t>Иловлинского</w:t>
            </w:r>
            <w:proofErr w:type="spellEnd"/>
            <w:r w:rsidRPr="000B713E">
              <w:rPr>
                <w:rFonts w:ascii="Times New Roman" w:eastAsia="Times New Roman" w:hAnsi="Times New Roman" w:cs="Times New Roman"/>
              </w:rPr>
              <w:t xml:space="preserve">, Ольховского и </w:t>
            </w:r>
            <w:proofErr w:type="spellStart"/>
            <w:r w:rsidRPr="000B713E">
              <w:rPr>
                <w:rFonts w:ascii="Times New Roman" w:eastAsia="Times New Roman" w:hAnsi="Times New Roman" w:cs="Times New Roman"/>
              </w:rPr>
              <w:t>Фроловского</w:t>
            </w:r>
            <w:proofErr w:type="spellEnd"/>
            <w:r w:rsidRPr="000B713E">
              <w:rPr>
                <w:rFonts w:ascii="Times New Roman" w:eastAsia="Times New Roman" w:hAnsi="Times New Roman" w:cs="Times New Roman"/>
              </w:rPr>
              <w:t xml:space="preserve"> районов Волгоградской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40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ПНО ППГВС К.Блинкова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r>
      <w:tr w:rsidR="00021DE1" w:rsidRPr="00011475" w:rsidTr="00021DE1">
        <w:trPr>
          <w:trHeight w:val="328"/>
        </w:trPr>
        <w:tc>
          <w:tcPr>
            <w:tcW w:w="1105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left="6060"/>
              <w:rPr>
                <w:rFonts w:ascii="Times New Roman" w:eastAsia="Times New Roman" w:hAnsi="Times New Roman" w:cs="Times New Roman"/>
                <w:kern w:val="2"/>
                <w:lang w:eastAsia="en-US"/>
              </w:rPr>
            </w:pPr>
            <w:r w:rsidRPr="000B713E">
              <w:rPr>
                <w:rFonts w:ascii="Times New Roman" w:eastAsia="Times New Roman" w:hAnsi="Times New Roman" w:cs="Times New Roman"/>
                <w:b/>
                <w:bCs/>
              </w:rPr>
              <w:t>Учебно-методическая работа</w:t>
            </w:r>
          </w:p>
        </w:tc>
      </w:tr>
      <w:tr w:rsidR="00021DE1" w:rsidRPr="00011475" w:rsidTr="00021DE1">
        <w:trPr>
          <w:trHeight w:val="1109"/>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26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both"/>
              <w:rPr>
                <w:rFonts w:ascii="Times New Roman" w:eastAsia="Times New Roman" w:hAnsi="Times New Roman" w:cs="Times New Roman"/>
                <w:kern w:val="2"/>
                <w:lang w:eastAsia="en-US"/>
              </w:rPr>
            </w:pPr>
            <w:r w:rsidRPr="000B713E">
              <w:rPr>
                <w:rFonts w:ascii="Times New Roman" w:eastAsia="Times New Roman" w:hAnsi="Times New Roman" w:cs="Times New Roman"/>
              </w:rPr>
              <w:t>Проводить занятия нештатного методического совета по подготовке юношей к службе в армии и военно-патриотическому воспитанию.</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1 раз в квартал</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Отдел по образованию и молодежной политике, военный комиссариат, отдел культуры, спорта и социальной политики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40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ПНО ППГВС К.Блинкова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r>
      <w:tr w:rsidR="00021DE1" w:rsidRPr="00011475" w:rsidTr="00021DE1">
        <w:trPr>
          <w:trHeight w:val="293"/>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26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both"/>
              <w:rPr>
                <w:rFonts w:ascii="Times New Roman" w:eastAsia="Times New Roman" w:hAnsi="Times New Roman" w:cs="Times New Roman"/>
                <w:kern w:val="2"/>
                <w:lang w:eastAsia="en-US"/>
              </w:rPr>
            </w:pPr>
            <w:r w:rsidRPr="000B713E">
              <w:rPr>
                <w:rFonts w:ascii="Times New Roman" w:eastAsia="Times New Roman" w:hAnsi="Times New Roman" w:cs="Times New Roman"/>
              </w:rPr>
              <w:t>Организация и ведение учета граждан,</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постоянно</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Военный комиссариат города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right="400"/>
              <w:jc w:val="right"/>
              <w:rPr>
                <w:rFonts w:ascii="Times New Roman" w:eastAsia="Times New Roman" w:hAnsi="Times New Roman" w:cs="Times New Roman"/>
                <w:kern w:val="2"/>
                <w:lang w:eastAsia="en-US"/>
              </w:rPr>
            </w:pPr>
            <w:r w:rsidRPr="000B713E">
              <w:rPr>
                <w:rFonts w:ascii="Times New Roman" w:eastAsia="Times New Roman" w:hAnsi="Times New Roman" w:cs="Times New Roman"/>
              </w:rPr>
              <w:t>ПНО ППГВС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r>
      <w:tr w:rsidR="00021DE1" w:rsidRPr="00011475" w:rsidTr="00021DE1">
        <w:trPr>
          <w:trHeight w:val="83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both"/>
              <w:rPr>
                <w:rFonts w:ascii="Times New Roman" w:eastAsia="Times New Roman" w:hAnsi="Times New Roman" w:cs="Times New Roman"/>
                <w:kern w:val="2"/>
                <w:lang w:eastAsia="en-US"/>
              </w:rPr>
            </w:pPr>
            <w:r w:rsidRPr="000B713E">
              <w:rPr>
                <w:rFonts w:ascii="Times New Roman" w:eastAsia="Times New Roman" w:hAnsi="Times New Roman" w:cs="Times New Roman"/>
              </w:rPr>
              <w:t>достигших 16 летнего возраста, не обучающихся в образовательных учреждениях и не работающих в организациях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jc w:val="center"/>
              <w:rPr>
                <w:rFonts w:ascii="Times New Roman" w:eastAsia="Times New Roman" w:hAnsi="Times New Roman" w:cs="Times New Roman"/>
                <w:kern w:val="2"/>
                <w:lang w:eastAsia="en-US"/>
              </w:rPr>
            </w:pPr>
            <w:r w:rsidRPr="000B713E">
              <w:rPr>
                <w:rFonts w:ascii="Times New Roman" w:eastAsia="Times New Roman" w:hAnsi="Times New Roman" w:cs="Times New Roman"/>
              </w:rPr>
              <w:t xml:space="preserve">Фролово, </w:t>
            </w:r>
            <w:proofErr w:type="spellStart"/>
            <w:r w:rsidRPr="000B713E">
              <w:rPr>
                <w:rFonts w:ascii="Times New Roman" w:eastAsia="Times New Roman" w:hAnsi="Times New Roman" w:cs="Times New Roman"/>
              </w:rPr>
              <w:t>Иловлинского</w:t>
            </w:r>
            <w:proofErr w:type="spellEnd"/>
            <w:r w:rsidRPr="000B713E">
              <w:rPr>
                <w:rFonts w:ascii="Times New Roman" w:eastAsia="Times New Roman" w:hAnsi="Times New Roman" w:cs="Times New Roman"/>
              </w:rPr>
              <w:t xml:space="preserve">, Ольховского и </w:t>
            </w:r>
            <w:proofErr w:type="spellStart"/>
            <w:r w:rsidRPr="000B713E">
              <w:rPr>
                <w:rFonts w:ascii="Times New Roman" w:eastAsia="Times New Roman" w:hAnsi="Times New Roman" w:cs="Times New Roman"/>
              </w:rPr>
              <w:t>Фроловского</w:t>
            </w:r>
            <w:proofErr w:type="spellEnd"/>
            <w:r w:rsidRPr="000B713E">
              <w:rPr>
                <w:rFonts w:ascii="Times New Roman" w:eastAsia="Times New Roman" w:hAnsi="Times New Roman" w:cs="Times New Roman"/>
              </w:rPr>
              <w:t xml:space="preserve"> районов Волгоградской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21DE1" w:rsidRPr="000B713E" w:rsidRDefault="00021DE1" w:rsidP="00160823">
            <w:pPr>
              <w:widowControl w:val="0"/>
              <w:suppressAutoHyphens/>
              <w:spacing w:after="0" w:line="240" w:lineRule="auto"/>
              <w:ind w:left="480"/>
              <w:rPr>
                <w:rFonts w:ascii="Times New Roman" w:eastAsia="Times New Roman" w:hAnsi="Times New Roman" w:cs="Times New Roman"/>
                <w:kern w:val="2"/>
                <w:lang w:eastAsia="en-US"/>
              </w:rPr>
            </w:pPr>
            <w:r w:rsidRPr="000B713E">
              <w:rPr>
                <w:rFonts w:ascii="Times New Roman" w:eastAsia="Times New Roman" w:hAnsi="Times New Roman" w:cs="Times New Roman"/>
              </w:rPr>
              <w:t>К.Блинкова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21DE1" w:rsidRPr="000B713E" w:rsidRDefault="00021DE1" w:rsidP="00160823">
            <w:pPr>
              <w:widowControl w:val="0"/>
              <w:suppressAutoHyphens/>
              <w:spacing w:after="0" w:line="240" w:lineRule="auto"/>
              <w:rPr>
                <w:rFonts w:ascii="Times New Roman" w:eastAsia="Times New Roman" w:hAnsi="Times New Roman" w:cs="Times New Roman"/>
                <w:kern w:val="2"/>
                <w:lang w:eastAsia="en-US"/>
              </w:rPr>
            </w:pPr>
          </w:p>
        </w:tc>
      </w:tr>
    </w:tbl>
    <w:p w:rsidR="00021DE1" w:rsidRPr="00011475" w:rsidRDefault="00021DE1" w:rsidP="00021DE1">
      <w:pPr>
        <w:keepNext/>
        <w:keepLines/>
        <w:spacing w:after="0" w:line="240" w:lineRule="auto"/>
        <w:outlineLvl w:val="0"/>
        <w:rPr>
          <w:rFonts w:ascii="Times New Roman" w:eastAsia="Times New Roman" w:hAnsi="Times New Roman" w:cs="Times New Roman"/>
          <w:kern w:val="2"/>
          <w:sz w:val="28"/>
          <w:szCs w:val="28"/>
          <w:lang w:eastAsia="en-US"/>
        </w:rPr>
      </w:pPr>
      <w:r w:rsidRPr="00011475">
        <w:rPr>
          <w:rFonts w:ascii="Times New Roman" w:eastAsia="Times New Roman" w:hAnsi="Times New Roman" w:cs="Times New Roman"/>
          <w:sz w:val="28"/>
          <w:szCs w:val="28"/>
        </w:rPr>
        <w:t xml:space="preserve"> </w:t>
      </w:r>
    </w:p>
    <w:p w:rsidR="00021DE1" w:rsidRDefault="00021DE1" w:rsidP="00021DE1">
      <w:pPr>
        <w:keepNext/>
        <w:keepLines/>
        <w:spacing w:after="0" w:line="240" w:lineRule="auto"/>
        <w:outlineLvl w:val="0"/>
        <w:rPr>
          <w:rFonts w:ascii="Times New Roman" w:eastAsia="Times New Roman" w:hAnsi="Times New Roman" w:cs="Times New Roman"/>
          <w:sz w:val="28"/>
          <w:szCs w:val="28"/>
        </w:rPr>
      </w:pPr>
      <w:r w:rsidRPr="00011475">
        <w:rPr>
          <w:rFonts w:ascii="Times New Roman" w:eastAsia="Times New Roman" w:hAnsi="Times New Roman" w:cs="Times New Roman"/>
          <w:sz w:val="28"/>
          <w:szCs w:val="28"/>
        </w:rPr>
        <w:t xml:space="preserve">             Глава Ольховского муниципального района                                                                               </w:t>
      </w:r>
    </w:p>
    <w:p w:rsidR="00021DE1" w:rsidRPr="00011475" w:rsidRDefault="00021DE1" w:rsidP="00021DE1">
      <w:pPr>
        <w:keepNext/>
        <w:keepLines/>
        <w:spacing w:after="0" w:line="240" w:lineRule="auto"/>
        <w:jc w:val="right"/>
        <w:outlineLvl w:val="0"/>
        <w:rPr>
          <w:rFonts w:ascii="Times New Roman" w:eastAsia="Arial Unicode MS" w:hAnsi="Times New Roman" w:cs="Times New Roman"/>
          <w:sz w:val="28"/>
          <w:szCs w:val="28"/>
        </w:rPr>
      </w:pPr>
      <w:r w:rsidRPr="00011475">
        <w:rPr>
          <w:rFonts w:ascii="Times New Roman" w:eastAsia="Times New Roman" w:hAnsi="Times New Roman" w:cs="Times New Roman"/>
          <w:sz w:val="28"/>
          <w:szCs w:val="28"/>
        </w:rPr>
        <w:t>А.В. Солонин</w:t>
      </w:r>
    </w:p>
    <w:p w:rsidR="00021DE1" w:rsidRDefault="00021DE1" w:rsidP="00021DE1">
      <w:pPr>
        <w:spacing w:after="0" w:line="240" w:lineRule="auto"/>
        <w:jc w:val="center"/>
        <w:rPr>
          <w:rFonts w:ascii="Times New Roman" w:hAnsi="Times New Roman" w:cs="Times New Roman"/>
          <w:sz w:val="28"/>
          <w:szCs w:val="28"/>
        </w:rPr>
      </w:pPr>
    </w:p>
    <w:p w:rsidR="00021DE1" w:rsidRDefault="00021DE1" w:rsidP="00021DE1">
      <w:pPr>
        <w:spacing w:after="0" w:line="240" w:lineRule="auto"/>
        <w:jc w:val="center"/>
        <w:rPr>
          <w:rFonts w:ascii="Times New Roman" w:hAnsi="Times New Roman" w:cs="Times New Roman"/>
          <w:sz w:val="28"/>
          <w:szCs w:val="28"/>
        </w:rPr>
      </w:pPr>
    </w:p>
    <w:p w:rsidR="00021DE1" w:rsidRDefault="00021DE1" w:rsidP="00021DE1">
      <w:pPr>
        <w:spacing w:after="0" w:line="240" w:lineRule="auto"/>
        <w:jc w:val="center"/>
        <w:rPr>
          <w:rFonts w:ascii="Times New Roman" w:hAnsi="Times New Roman" w:cs="Times New Roman"/>
          <w:sz w:val="28"/>
          <w:szCs w:val="28"/>
        </w:rPr>
      </w:pPr>
    </w:p>
    <w:p w:rsidR="00021DE1" w:rsidRDefault="00021DE1" w:rsidP="00021DE1">
      <w:pPr>
        <w:spacing w:after="0" w:line="240" w:lineRule="auto"/>
        <w:jc w:val="center"/>
        <w:rPr>
          <w:rFonts w:ascii="Times New Roman" w:hAnsi="Times New Roman" w:cs="Times New Roman"/>
          <w:sz w:val="28"/>
          <w:szCs w:val="28"/>
        </w:rPr>
      </w:pPr>
    </w:p>
    <w:p w:rsidR="00021DE1" w:rsidRDefault="00021DE1" w:rsidP="00021DE1">
      <w:pPr>
        <w:spacing w:after="0" w:line="240" w:lineRule="auto"/>
        <w:jc w:val="center"/>
        <w:rPr>
          <w:rFonts w:ascii="Times New Roman" w:hAnsi="Times New Roman" w:cs="Times New Roman"/>
          <w:sz w:val="28"/>
          <w:szCs w:val="28"/>
        </w:rPr>
      </w:pPr>
    </w:p>
    <w:p w:rsidR="00021DE1" w:rsidRDefault="00021DE1" w:rsidP="00021DE1">
      <w:pPr>
        <w:spacing w:after="0" w:line="240" w:lineRule="auto"/>
        <w:jc w:val="center"/>
        <w:rPr>
          <w:rFonts w:ascii="Times New Roman" w:hAnsi="Times New Roman" w:cs="Times New Roman"/>
          <w:sz w:val="28"/>
          <w:szCs w:val="28"/>
        </w:rPr>
      </w:pPr>
    </w:p>
    <w:p w:rsidR="00021DE1" w:rsidRDefault="00021DE1" w:rsidP="00021DE1">
      <w:pPr>
        <w:spacing w:after="0" w:line="240" w:lineRule="auto"/>
        <w:jc w:val="center"/>
        <w:rPr>
          <w:rFonts w:ascii="Times New Roman" w:hAnsi="Times New Roman" w:cs="Times New Roman"/>
          <w:sz w:val="28"/>
          <w:szCs w:val="28"/>
        </w:rPr>
      </w:pPr>
    </w:p>
    <w:p w:rsidR="00021DE1" w:rsidRDefault="00021DE1" w:rsidP="00021DE1">
      <w:pPr>
        <w:spacing w:after="0" w:line="240" w:lineRule="auto"/>
        <w:jc w:val="center"/>
        <w:rPr>
          <w:rFonts w:ascii="Times New Roman" w:hAnsi="Times New Roman" w:cs="Times New Roman"/>
          <w:sz w:val="28"/>
          <w:szCs w:val="28"/>
        </w:rPr>
      </w:pPr>
    </w:p>
    <w:p w:rsidR="00021DE1" w:rsidRDefault="00021DE1" w:rsidP="00021DE1">
      <w:pPr>
        <w:spacing w:after="0" w:line="240" w:lineRule="auto"/>
        <w:jc w:val="center"/>
        <w:rPr>
          <w:rFonts w:ascii="Times New Roman" w:hAnsi="Times New Roman" w:cs="Times New Roman"/>
          <w:sz w:val="28"/>
          <w:szCs w:val="28"/>
        </w:rPr>
      </w:pPr>
    </w:p>
    <w:p w:rsidR="00021DE1" w:rsidRDefault="00021DE1" w:rsidP="00021DE1">
      <w:pPr>
        <w:spacing w:after="0" w:line="240" w:lineRule="auto"/>
        <w:jc w:val="center"/>
        <w:rPr>
          <w:rFonts w:ascii="Times New Roman" w:hAnsi="Times New Roman" w:cs="Times New Roman"/>
          <w:sz w:val="28"/>
          <w:szCs w:val="28"/>
        </w:rPr>
      </w:pPr>
    </w:p>
    <w:p w:rsidR="00021DE1" w:rsidRDefault="00021DE1" w:rsidP="00021DE1">
      <w:pPr>
        <w:spacing w:after="0" w:line="240" w:lineRule="auto"/>
        <w:jc w:val="center"/>
        <w:rPr>
          <w:rFonts w:ascii="Times New Roman" w:hAnsi="Times New Roman" w:cs="Times New Roman"/>
          <w:sz w:val="28"/>
          <w:szCs w:val="28"/>
        </w:rPr>
      </w:pPr>
    </w:p>
    <w:p w:rsidR="00021DE1" w:rsidRDefault="00021DE1" w:rsidP="00021DE1"/>
    <w:p w:rsidR="00021DE1" w:rsidRDefault="00021DE1" w:rsidP="00021DE1"/>
    <w:p w:rsidR="00021DE1" w:rsidRDefault="00021DE1" w:rsidP="00021DE1"/>
    <w:p w:rsidR="00021DE1" w:rsidRDefault="00021DE1" w:rsidP="00021DE1"/>
    <w:p w:rsidR="00021DE1" w:rsidRDefault="00021DE1" w:rsidP="00021DE1"/>
    <w:p w:rsidR="00021DE1" w:rsidRDefault="00021DE1" w:rsidP="00021DE1"/>
    <w:p w:rsidR="00021DE1" w:rsidRDefault="00021DE1" w:rsidP="00021DE1"/>
    <w:p w:rsidR="00021DE1" w:rsidRDefault="00021DE1" w:rsidP="00021DE1"/>
    <w:p w:rsidR="00021DE1" w:rsidRDefault="00021DE1" w:rsidP="00021DE1"/>
    <w:p w:rsidR="00021DE1" w:rsidRDefault="00021DE1" w:rsidP="00021DE1"/>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lastRenderedPageBreak/>
        <w:t>А Д М И Н И С Т Р А Ц И Я</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ОЛЬХОВСКОГО МУНИЦИПАЛЬНОГО РАЙОНА</w:t>
      </w:r>
    </w:p>
    <w:p w:rsidR="00021DE1" w:rsidRPr="00F10287" w:rsidRDefault="00404FD1" w:rsidP="00021D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w:t>
      </w:r>
      <w:r w:rsidR="00021DE1" w:rsidRPr="00F10287">
        <w:rPr>
          <w:rFonts w:ascii="Times New Roman" w:hAnsi="Times New Roman" w:cs="Times New Roman"/>
          <w:sz w:val="28"/>
          <w:szCs w:val="28"/>
        </w:rPr>
        <w:t xml:space="preserve"> ОБЛАСТИ</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__________________________________________________________</w:t>
      </w:r>
    </w:p>
    <w:p w:rsidR="00021DE1" w:rsidRPr="00F10287" w:rsidRDefault="00021DE1" w:rsidP="00021DE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П О С Т А Н О В Л Е Н И Е</w:t>
      </w:r>
    </w:p>
    <w:p w:rsidR="00021DE1" w:rsidRPr="00C72739" w:rsidRDefault="00021DE1" w:rsidP="00021DE1">
      <w:pPr>
        <w:tabs>
          <w:tab w:val="left" w:pos="2760"/>
        </w:tabs>
        <w:spacing w:after="0" w:line="240" w:lineRule="auto"/>
        <w:jc w:val="center"/>
        <w:rPr>
          <w:rFonts w:ascii="Times New Roman" w:hAnsi="Times New Roman" w:cs="Times New Roman"/>
          <w:sz w:val="28"/>
          <w:szCs w:val="28"/>
        </w:rPr>
      </w:pPr>
    </w:p>
    <w:p w:rsidR="00021DE1" w:rsidRPr="00C72739" w:rsidRDefault="00021DE1" w:rsidP="00021DE1">
      <w:pPr>
        <w:spacing w:after="0" w:line="240" w:lineRule="auto"/>
        <w:jc w:val="both"/>
        <w:rPr>
          <w:rFonts w:ascii="Times New Roman" w:hAnsi="Times New Roman" w:cs="Times New Roman"/>
          <w:sz w:val="28"/>
          <w:szCs w:val="28"/>
        </w:rPr>
      </w:pPr>
      <w:r w:rsidRPr="00C72739">
        <w:rPr>
          <w:rFonts w:ascii="Times New Roman" w:hAnsi="Times New Roman" w:cs="Times New Roman"/>
          <w:sz w:val="28"/>
          <w:szCs w:val="28"/>
        </w:rPr>
        <w:t xml:space="preserve">от </w:t>
      </w:r>
      <w:r>
        <w:rPr>
          <w:rFonts w:ascii="Times New Roman" w:hAnsi="Times New Roman" w:cs="Times New Roman"/>
          <w:sz w:val="28"/>
          <w:szCs w:val="28"/>
        </w:rPr>
        <w:t>25.10.</w:t>
      </w:r>
      <w:r w:rsidRPr="00C72739">
        <w:rPr>
          <w:rFonts w:ascii="Times New Roman" w:hAnsi="Times New Roman" w:cs="Times New Roman"/>
          <w:sz w:val="28"/>
          <w:szCs w:val="28"/>
        </w:rPr>
        <w:t xml:space="preserve">2021 № </w:t>
      </w:r>
      <w:r>
        <w:rPr>
          <w:rFonts w:ascii="Times New Roman" w:hAnsi="Times New Roman" w:cs="Times New Roman"/>
          <w:sz w:val="28"/>
          <w:szCs w:val="28"/>
        </w:rPr>
        <w:t>829</w:t>
      </w:r>
      <w:r w:rsidRPr="00C72739">
        <w:rPr>
          <w:rFonts w:ascii="Times New Roman" w:hAnsi="Times New Roman" w:cs="Times New Roman"/>
          <w:sz w:val="28"/>
          <w:szCs w:val="28"/>
        </w:rPr>
        <w:t xml:space="preserve"> </w:t>
      </w:r>
    </w:p>
    <w:p w:rsidR="00021DE1" w:rsidRPr="00C72739" w:rsidRDefault="00021DE1" w:rsidP="00021DE1">
      <w:pPr>
        <w:spacing w:after="0" w:line="240" w:lineRule="auto"/>
        <w:rPr>
          <w:rFonts w:ascii="Times New Roman" w:hAnsi="Times New Roman" w:cs="Times New Roman"/>
          <w:sz w:val="28"/>
          <w:szCs w:val="28"/>
        </w:rPr>
      </w:pPr>
      <w:r w:rsidRPr="00C72739">
        <w:rPr>
          <w:rFonts w:ascii="Times New Roman" w:hAnsi="Times New Roman" w:cs="Times New Roman"/>
          <w:sz w:val="28"/>
          <w:szCs w:val="28"/>
        </w:rPr>
        <w:t>Об утверждении перечня</w:t>
      </w:r>
    </w:p>
    <w:p w:rsidR="00021DE1" w:rsidRPr="00C72739" w:rsidRDefault="00021DE1" w:rsidP="00021DE1">
      <w:pPr>
        <w:spacing w:after="0" w:line="240" w:lineRule="auto"/>
        <w:rPr>
          <w:rFonts w:ascii="Times New Roman" w:hAnsi="Times New Roman" w:cs="Times New Roman"/>
          <w:sz w:val="28"/>
          <w:szCs w:val="28"/>
        </w:rPr>
      </w:pPr>
      <w:r w:rsidRPr="00C72739">
        <w:rPr>
          <w:rFonts w:ascii="Times New Roman" w:hAnsi="Times New Roman" w:cs="Times New Roman"/>
          <w:sz w:val="28"/>
          <w:szCs w:val="28"/>
        </w:rPr>
        <w:t xml:space="preserve">ведомственных  целевых программ  </w:t>
      </w:r>
    </w:p>
    <w:p w:rsidR="00021DE1" w:rsidRPr="00C72739" w:rsidRDefault="00021DE1" w:rsidP="00021DE1">
      <w:pPr>
        <w:spacing w:after="0" w:line="240" w:lineRule="auto"/>
        <w:rPr>
          <w:rFonts w:ascii="Times New Roman" w:hAnsi="Times New Roman" w:cs="Times New Roman"/>
          <w:sz w:val="28"/>
          <w:szCs w:val="28"/>
        </w:rPr>
      </w:pPr>
      <w:r w:rsidRPr="00C72739">
        <w:rPr>
          <w:rFonts w:ascii="Times New Roman" w:hAnsi="Times New Roman" w:cs="Times New Roman"/>
          <w:sz w:val="28"/>
          <w:szCs w:val="28"/>
        </w:rPr>
        <w:t xml:space="preserve">Ольховского муниципального района,          </w:t>
      </w:r>
    </w:p>
    <w:p w:rsidR="00021DE1" w:rsidRPr="00C72739" w:rsidRDefault="00021DE1" w:rsidP="00021DE1">
      <w:pPr>
        <w:spacing w:after="0" w:line="240" w:lineRule="auto"/>
        <w:rPr>
          <w:rFonts w:ascii="Times New Roman" w:hAnsi="Times New Roman" w:cs="Times New Roman"/>
          <w:sz w:val="28"/>
          <w:szCs w:val="28"/>
        </w:rPr>
      </w:pPr>
      <w:r w:rsidRPr="00C72739">
        <w:rPr>
          <w:rFonts w:ascii="Times New Roman" w:hAnsi="Times New Roman" w:cs="Times New Roman"/>
          <w:sz w:val="28"/>
          <w:szCs w:val="28"/>
        </w:rPr>
        <w:t xml:space="preserve">планируемых к финансированию и реализации </w:t>
      </w:r>
    </w:p>
    <w:p w:rsidR="00021DE1" w:rsidRPr="00C72739" w:rsidRDefault="00021DE1" w:rsidP="00021DE1">
      <w:pPr>
        <w:spacing w:after="0" w:line="240" w:lineRule="auto"/>
        <w:rPr>
          <w:rFonts w:ascii="Times New Roman" w:hAnsi="Times New Roman" w:cs="Times New Roman"/>
          <w:sz w:val="28"/>
          <w:szCs w:val="28"/>
        </w:rPr>
      </w:pPr>
      <w:r w:rsidRPr="00C72739">
        <w:rPr>
          <w:rFonts w:ascii="Times New Roman" w:hAnsi="Times New Roman" w:cs="Times New Roman"/>
          <w:sz w:val="28"/>
          <w:szCs w:val="28"/>
        </w:rPr>
        <w:t xml:space="preserve">на 2022 и плановый период 2023 и 2024 годов </w:t>
      </w:r>
    </w:p>
    <w:p w:rsidR="00021DE1" w:rsidRPr="00C72739" w:rsidRDefault="00021DE1" w:rsidP="00021DE1">
      <w:pPr>
        <w:spacing w:after="0" w:line="240" w:lineRule="auto"/>
        <w:jc w:val="both"/>
        <w:rPr>
          <w:rFonts w:ascii="Times New Roman" w:hAnsi="Times New Roman" w:cs="Times New Roman"/>
          <w:sz w:val="28"/>
          <w:szCs w:val="28"/>
        </w:rPr>
      </w:pPr>
    </w:p>
    <w:p w:rsidR="00021DE1" w:rsidRDefault="00021DE1" w:rsidP="00021DE1">
      <w:pPr>
        <w:pStyle w:val="afffff3"/>
        <w:ind w:firstLine="708"/>
        <w:jc w:val="both"/>
        <w:rPr>
          <w:sz w:val="28"/>
          <w:szCs w:val="28"/>
        </w:rPr>
      </w:pPr>
    </w:p>
    <w:p w:rsidR="00021DE1" w:rsidRPr="00C72739" w:rsidRDefault="00021DE1" w:rsidP="00021DE1">
      <w:pPr>
        <w:pStyle w:val="afffff3"/>
        <w:ind w:firstLine="708"/>
        <w:jc w:val="both"/>
        <w:rPr>
          <w:sz w:val="28"/>
          <w:szCs w:val="28"/>
        </w:rPr>
      </w:pPr>
      <w:r w:rsidRPr="00C72739">
        <w:rPr>
          <w:sz w:val="28"/>
          <w:szCs w:val="28"/>
        </w:rPr>
        <w:t xml:space="preserve">В соответствии со статьей 179.3 Бюджетного кодекса Российской Федерации 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Ольховского муниципального района </w:t>
      </w:r>
      <w:r w:rsidRPr="00C72739">
        <w:rPr>
          <w:rFonts w:eastAsia="Calibri"/>
          <w:b/>
          <w:bCs/>
          <w:sz w:val="28"/>
          <w:szCs w:val="28"/>
        </w:rPr>
        <w:t xml:space="preserve"> </w:t>
      </w:r>
      <w:r w:rsidRPr="00C72739">
        <w:rPr>
          <w:rFonts w:eastAsia="Calibri"/>
          <w:bCs/>
          <w:sz w:val="28"/>
          <w:szCs w:val="28"/>
        </w:rPr>
        <w:t>от 03.02.2017 г.  № 61</w:t>
      </w:r>
      <w:r w:rsidRPr="00C72739">
        <w:rPr>
          <w:sz w:val="28"/>
          <w:szCs w:val="28"/>
        </w:rPr>
        <w:t xml:space="preserve">  «Об  утверждении  Положения о  разработке, утверждении, реализации и оценке  эффективности  ведомственных целевых программ на территории Ольховского муниципального района Волгоградской области»</w:t>
      </w:r>
      <w:r>
        <w:rPr>
          <w:sz w:val="28"/>
          <w:szCs w:val="28"/>
        </w:rPr>
        <w:t>,</w:t>
      </w:r>
    </w:p>
    <w:p w:rsidR="00021DE1" w:rsidRPr="00C72739" w:rsidRDefault="00021DE1" w:rsidP="00021DE1">
      <w:pPr>
        <w:tabs>
          <w:tab w:val="left" w:pos="0"/>
        </w:tabs>
        <w:spacing w:after="0" w:line="240" w:lineRule="auto"/>
        <w:jc w:val="both"/>
        <w:rPr>
          <w:rFonts w:ascii="Times New Roman" w:hAnsi="Times New Roman" w:cs="Times New Roman"/>
          <w:sz w:val="28"/>
          <w:szCs w:val="28"/>
        </w:rPr>
      </w:pPr>
      <w:r w:rsidRPr="00C72739">
        <w:rPr>
          <w:rFonts w:ascii="Times New Roman" w:hAnsi="Times New Roman" w:cs="Times New Roman"/>
          <w:sz w:val="28"/>
          <w:szCs w:val="28"/>
        </w:rPr>
        <w:t>ПОСТАНОВЛЯЮ:</w:t>
      </w:r>
    </w:p>
    <w:p w:rsidR="00021DE1" w:rsidRPr="00C72739" w:rsidRDefault="00021DE1" w:rsidP="00021DE1">
      <w:pPr>
        <w:numPr>
          <w:ilvl w:val="0"/>
          <w:numId w:val="26"/>
        </w:numPr>
        <w:spacing w:after="0" w:line="240" w:lineRule="auto"/>
        <w:ind w:left="0" w:firstLine="426"/>
        <w:jc w:val="both"/>
        <w:rPr>
          <w:rFonts w:ascii="Times New Roman" w:hAnsi="Times New Roman" w:cs="Times New Roman"/>
          <w:sz w:val="28"/>
          <w:szCs w:val="28"/>
        </w:rPr>
      </w:pPr>
      <w:r w:rsidRPr="00C72739">
        <w:rPr>
          <w:rFonts w:ascii="Times New Roman" w:hAnsi="Times New Roman" w:cs="Times New Roman"/>
          <w:sz w:val="28"/>
          <w:szCs w:val="28"/>
        </w:rPr>
        <w:t xml:space="preserve">Утвердить перечень ведомственных целевых программ Ольховского муниципального района, планируемых к финансированию и реализации на 2022 и плановый период 2023 и 2024 годов согласно приложению № 1. </w:t>
      </w:r>
    </w:p>
    <w:p w:rsidR="00021DE1" w:rsidRPr="00C72739" w:rsidRDefault="00021DE1" w:rsidP="00021DE1">
      <w:pPr>
        <w:numPr>
          <w:ilvl w:val="0"/>
          <w:numId w:val="26"/>
        </w:numPr>
        <w:spacing w:after="0" w:line="240" w:lineRule="auto"/>
        <w:ind w:left="0" w:firstLine="426"/>
        <w:jc w:val="both"/>
        <w:rPr>
          <w:rFonts w:ascii="Times New Roman" w:hAnsi="Times New Roman" w:cs="Times New Roman"/>
          <w:sz w:val="28"/>
          <w:szCs w:val="28"/>
        </w:rPr>
      </w:pPr>
      <w:r w:rsidRPr="00C72739">
        <w:rPr>
          <w:rFonts w:ascii="Times New Roman" w:hAnsi="Times New Roman" w:cs="Times New Roman"/>
          <w:sz w:val="28"/>
          <w:szCs w:val="28"/>
        </w:rPr>
        <w:t xml:space="preserve">Контроль  за  исполнением  настоящего постановления возложить   на  заместителя Главы Ольховского муниципального района </w:t>
      </w:r>
      <w:proofErr w:type="spellStart"/>
      <w:r>
        <w:rPr>
          <w:rFonts w:ascii="Times New Roman" w:hAnsi="Times New Roman" w:cs="Times New Roman"/>
          <w:sz w:val="28"/>
          <w:szCs w:val="28"/>
        </w:rPr>
        <w:t>Н.В.Бассанскую</w:t>
      </w:r>
      <w:proofErr w:type="spellEnd"/>
      <w:r w:rsidRPr="00C72739">
        <w:rPr>
          <w:rFonts w:ascii="Times New Roman" w:hAnsi="Times New Roman" w:cs="Times New Roman"/>
          <w:sz w:val="28"/>
          <w:szCs w:val="28"/>
        </w:rPr>
        <w:t>.</w:t>
      </w:r>
    </w:p>
    <w:p w:rsidR="00021DE1" w:rsidRPr="00C72739" w:rsidRDefault="00021DE1" w:rsidP="00021DE1">
      <w:pPr>
        <w:numPr>
          <w:ilvl w:val="0"/>
          <w:numId w:val="26"/>
        </w:numPr>
        <w:tabs>
          <w:tab w:val="left" w:pos="709"/>
        </w:tabs>
        <w:spacing w:after="0" w:line="240" w:lineRule="auto"/>
        <w:ind w:left="0" w:firstLine="426"/>
        <w:jc w:val="both"/>
        <w:rPr>
          <w:rFonts w:ascii="Times New Roman" w:hAnsi="Times New Roman" w:cs="Times New Roman"/>
          <w:sz w:val="28"/>
          <w:szCs w:val="28"/>
        </w:rPr>
      </w:pPr>
      <w:r w:rsidRPr="00C72739">
        <w:rPr>
          <w:rStyle w:val="2Exact"/>
        </w:rPr>
        <w:t>Настоящее постановление вступает в силу с момента его официального обнародования.</w:t>
      </w:r>
    </w:p>
    <w:p w:rsidR="00021DE1" w:rsidRPr="00C72739" w:rsidRDefault="00021DE1" w:rsidP="00021DE1">
      <w:pPr>
        <w:spacing w:after="0" w:line="240" w:lineRule="auto"/>
        <w:ind w:firstLine="709"/>
        <w:rPr>
          <w:rFonts w:ascii="Times New Roman" w:hAnsi="Times New Roman" w:cs="Times New Roman"/>
          <w:sz w:val="28"/>
          <w:szCs w:val="28"/>
        </w:rPr>
      </w:pPr>
    </w:p>
    <w:p w:rsidR="00021DE1" w:rsidRPr="00C72739" w:rsidRDefault="00021DE1" w:rsidP="00021DE1">
      <w:pPr>
        <w:spacing w:after="0" w:line="240" w:lineRule="auto"/>
        <w:rPr>
          <w:rFonts w:ascii="Times New Roman" w:hAnsi="Times New Roman" w:cs="Times New Roman"/>
          <w:sz w:val="28"/>
          <w:szCs w:val="28"/>
        </w:rPr>
      </w:pPr>
    </w:p>
    <w:p w:rsidR="00021DE1" w:rsidRPr="00C72739" w:rsidRDefault="00021DE1" w:rsidP="00021DE1">
      <w:pPr>
        <w:spacing w:after="0" w:line="240" w:lineRule="auto"/>
        <w:rPr>
          <w:rFonts w:ascii="Times New Roman" w:hAnsi="Times New Roman" w:cs="Times New Roman"/>
          <w:sz w:val="28"/>
          <w:szCs w:val="28"/>
        </w:rPr>
      </w:pPr>
    </w:p>
    <w:p w:rsidR="00021DE1" w:rsidRDefault="00021DE1" w:rsidP="00021DE1">
      <w:pPr>
        <w:spacing w:after="0" w:line="240" w:lineRule="auto"/>
        <w:rPr>
          <w:rFonts w:ascii="Times New Roman" w:hAnsi="Times New Roman" w:cs="Times New Roman"/>
          <w:sz w:val="28"/>
          <w:szCs w:val="28"/>
        </w:rPr>
      </w:pPr>
      <w:r w:rsidRPr="00C72739">
        <w:rPr>
          <w:rFonts w:ascii="Times New Roman" w:hAnsi="Times New Roman" w:cs="Times New Roman"/>
          <w:sz w:val="28"/>
          <w:szCs w:val="28"/>
        </w:rPr>
        <w:t>Глава Ольховского</w:t>
      </w:r>
    </w:p>
    <w:p w:rsidR="00021DE1" w:rsidRPr="00C72739" w:rsidRDefault="00021DE1" w:rsidP="00021DE1">
      <w:pPr>
        <w:spacing w:after="0" w:line="240" w:lineRule="auto"/>
        <w:rPr>
          <w:rFonts w:ascii="Times New Roman" w:hAnsi="Times New Roman" w:cs="Times New Roman"/>
          <w:sz w:val="28"/>
          <w:szCs w:val="28"/>
        </w:rPr>
      </w:pPr>
      <w:r w:rsidRPr="00C72739">
        <w:rPr>
          <w:rFonts w:ascii="Times New Roman" w:hAnsi="Times New Roman" w:cs="Times New Roman"/>
          <w:sz w:val="28"/>
          <w:szCs w:val="28"/>
        </w:rPr>
        <w:t xml:space="preserve">муниципального района  </w:t>
      </w:r>
      <w:r w:rsidRPr="00C72739">
        <w:rPr>
          <w:rFonts w:ascii="Times New Roman" w:hAnsi="Times New Roman" w:cs="Times New Roman"/>
          <w:sz w:val="28"/>
          <w:szCs w:val="28"/>
        </w:rPr>
        <w:tab/>
      </w:r>
      <w:r w:rsidRPr="00C72739">
        <w:rPr>
          <w:rFonts w:ascii="Times New Roman" w:hAnsi="Times New Roman" w:cs="Times New Roman"/>
          <w:sz w:val="28"/>
          <w:szCs w:val="28"/>
        </w:rPr>
        <w:tab/>
      </w:r>
      <w:r w:rsidRPr="00C72739">
        <w:rPr>
          <w:rFonts w:ascii="Times New Roman" w:hAnsi="Times New Roman" w:cs="Times New Roman"/>
          <w:sz w:val="28"/>
          <w:szCs w:val="28"/>
        </w:rPr>
        <w:tab/>
      </w:r>
      <w:r w:rsidRPr="00C7273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C72739">
        <w:rPr>
          <w:rFonts w:ascii="Times New Roman" w:hAnsi="Times New Roman" w:cs="Times New Roman"/>
          <w:sz w:val="28"/>
          <w:szCs w:val="28"/>
        </w:rPr>
        <w:t xml:space="preserve">     А.В. Солонин</w:t>
      </w:r>
    </w:p>
    <w:p w:rsidR="00021DE1" w:rsidRPr="00C72739" w:rsidRDefault="00021DE1" w:rsidP="00021DE1">
      <w:pPr>
        <w:spacing w:after="0" w:line="240" w:lineRule="auto"/>
        <w:rPr>
          <w:rFonts w:ascii="Times New Roman" w:hAnsi="Times New Roman" w:cs="Times New Roman"/>
          <w:sz w:val="28"/>
          <w:szCs w:val="28"/>
        </w:rPr>
      </w:pPr>
    </w:p>
    <w:p w:rsidR="00021DE1" w:rsidRPr="00C72739" w:rsidRDefault="00021DE1" w:rsidP="00021DE1">
      <w:pPr>
        <w:spacing w:after="0" w:line="240" w:lineRule="auto"/>
        <w:rPr>
          <w:rFonts w:ascii="Times New Roman" w:hAnsi="Times New Roman" w:cs="Times New Roman"/>
          <w:sz w:val="28"/>
          <w:szCs w:val="28"/>
        </w:rPr>
      </w:pPr>
    </w:p>
    <w:p w:rsidR="00021DE1" w:rsidRPr="00C72739" w:rsidRDefault="00021DE1" w:rsidP="00021DE1">
      <w:pPr>
        <w:spacing w:after="0" w:line="240" w:lineRule="auto"/>
        <w:rPr>
          <w:rFonts w:ascii="Times New Roman" w:hAnsi="Times New Roman" w:cs="Times New Roman"/>
          <w:sz w:val="28"/>
          <w:szCs w:val="28"/>
        </w:rPr>
      </w:pPr>
    </w:p>
    <w:p w:rsidR="00021DE1" w:rsidRPr="00C72739" w:rsidRDefault="00021DE1" w:rsidP="00021DE1">
      <w:pPr>
        <w:spacing w:after="0" w:line="240" w:lineRule="auto"/>
        <w:rPr>
          <w:rFonts w:ascii="Times New Roman" w:hAnsi="Times New Roman" w:cs="Times New Roman"/>
          <w:sz w:val="28"/>
          <w:szCs w:val="28"/>
        </w:rPr>
      </w:pPr>
    </w:p>
    <w:p w:rsidR="00021DE1" w:rsidRPr="00C72739" w:rsidRDefault="00021DE1" w:rsidP="00021DE1">
      <w:pPr>
        <w:spacing w:after="0" w:line="240" w:lineRule="auto"/>
        <w:rPr>
          <w:rFonts w:ascii="Times New Roman" w:hAnsi="Times New Roman" w:cs="Times New Roman"/>
          <w:b/>
          <w:bCs/>
          <w:color w:val="26282F"/>
          <w:sz w:val="28"/>
          <w:szCs w:val="28"/>
        </w:rPr>
        <w:sectPr w:rsidR="00021DE1" w:rsidRPr="00C72739">
          <w:pgSz w:w="11906" w:h="16838"/>
          <w:pgMar w:top="1134" w:right="1134" w:bottom="1134" w:left="1701" w:header="709" w:footer="709" w:gutter="0"/>
          <w:cols w:space="720"/>
        </w:sectPr>
      </w:pPr>
    </w:p>
    <w:p w:rsidR="00021DE1" w:rsidRPr="00C72739" w:rsidRDefault="00021DE1" w:rsidP="00021DE1">
      <w:pPr>
        <w:pStyle w:val="10"/>
        <w:spacing w:before="0"/>
        <w:jc w:val="right"/>
        <w:rPr>
          <w:rFonts w:ascii="Times New Roman" w:hAnsi="Times New Roman"/>
          <w:bCs w:val="0"/>
        </w:rPr>
      </w:pPr>
      <w:r w:rsidRPr="00C72739">
        <w:rPr>
          <w:rFonts w:ascii="Times New Roman" w:hAnsi="Times New Roman"/>
        </w:rPr>
        <w:lastRenderedPageBreak/>
        <w:t>Приложение № 1</w:t>
      </w:r>
    </w:p>
    <w:p w:rsidR="00021DE1" w:rsidRPr="00C72739" w:rsidRDefault="00021DE1" w:rsidP="00021DE1">
      <w:pPr>
        <w:pStyle w:val="10"/>
        <w:spacing w:before="0"/>
        <w:rPr>
          <w:rFonts w:ascii="Times New Roman" w:hAnsi="Times New Roman"/>
          <w:bCs w:val="0"/>
        </w:rPr>
      </w:pPr>
    </w:p>
    <w:p w:rsidR="00021DE1" w:rsidRPr="00C72739" w:rsidRDefault="00021DE1" w:rsidP="00021DE1">
      <w:pPr>
        <w:pStyle w:val="10"/>
        <w:spacing w:before="0"/>
        <w:rPr>
          <w:rFonts w:ascii="Times New Roman" w:hAnsi="Times New Roman"/>
          <w:bCs w:val="0"/>
        </w:rPr>
      </w:pPr>
      <w:r w:rsidRPr="00C72739">
        <w:rPr>
          <w:rFonts w:ascii="Times New Roman" w:hAnsi="Times New Roman"/>
        </w:rPr>
        <w:t xml:space="preserve">Перечень </w:t>
      </w:r>
    </w:p>
    <w:p w:rsidR="00021DE1" w:rsidRPr="00C72739" w:rsidRDefault="00021DE1" w:rsidP="00021DE1">
      <w:pPr>
        <w:pStyle w:val="10"/>
        <w:spacing w:before="0"/>
        <w:rPr>
          <w:rFonts w:ascii="Times New Roman" w:hAnsi="Times New Roman"/>
          <w:b w:val="0"/>
          <w:bCs w:val="0"/>
        </w:rPr>
      </w:pPr>
      <w:r w:rsidRPr="00C72739">
        <w:rPr>
          <w:rFonts w:ascii="Times New Roman" w:hAnsi="Times New Roman"/>
        </w:rPr>
        <w:t xml:space="preserve">ведомственных целевых программ Ольховского муниципального района, планируемых к финансированию и реализации </w:t>
      </w:r>
    </w:p>
    <w:p w:rsidR="00021DE1" w:rsidRPr="00C72739" w:rsidRDefault="00021DE1" w:rsidP="00021DE1">
      <w:pPr>
        <w:spacing w:after="0" w:line="240" w:lineRule="auto"/>
        <w:jc w:val="center"/>
        <w:rPr>
          <w:rFonts w:ascii="Times New Roman" w:hAnsi="Times New Roman" w:cs="Times New Roman"/>
          <w:sz w:val="28"/>
          <w:szCs w:val="28"/>
        </w:rPr>
      </w:pPr>
      <w:r w:rsidRPr="00C72739">
        <w:rPr>
          <w:rFonts w:ascii="Times New Roman" w:hAnsi="Times New Roman" w:cs="Times New Roman"/>
          <w:sz w:val="28"/>
          <w:szCs w:val="28"/>
        </w:rPr>
        <w:t>на 2022 и плановый период 2023 и 2024 годов</w:t>
      </w:r>
    </w:p>
    <w:p w:rsidR="00021DE1" w:rsidRPr="00C72739" w:rsidRDefault="00021DE1" w:rsidP="00021DE1">
      <w:pPr>
        <w:pStyle w:val="10"/>
        <w:spacing w:before="0"/>
        <w:jc w:val="right"/>
        <w:rPr>
          <w:rFonts w:ascii="Times New Roman" w:hAnsi="Times New Roman"/>
          <w:bCs w:val="0"/>
        </w:rPr>
      </w:pPr>
      <w:r w:rsidRPr="00C72739">
        <w:rPr>
          <w:rFonts w:ascii="Times New Roman" w:hAnsi="Times New Roman"/>
        </w:rPr>
        <w:t xml:space="preserve">                                                                                                                                                                       Тыс. руб.</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3"/>
        <w:gridCol w:w="711"/>
        <w:gridCol w:w="2552"/>
        <w:gridCol w:w="2268"/>
        <w:gridCol w:w="1562"/>
        <w:gridCol w:w="1844"/>
      </w:tblGrid>
      <w:tr w:rsidR="00021DE1" w:rsidRPr="00C72739" w:rsidTr="00160823">
        <w:trPr>
          <w:trHeight w:val="818"/>
        </w:trPr>
        <w:tc>
          <w:tcPr>
            <w:tcW w:w="423"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b"/>
              <w:rPr>
                <w:rFonts w:ascii="Times New Roman" w:hAnsi="Times New Roman"/>
                <w:sz w:val="22"/>
                <w:szCs w:val="22"/>
                <w:lang w:eastAsia="en-US"/>
              </w:rPr>
            </w:pPr>
            <w:r w:rsidRPr="00C72739">
              <w:rPr>
                <w:rFonts w:ascii="Times New Roman" w:hAnsi="Times New Roman"/>
                <w:sz w:val="22"/>
                <w:szCs w:val="22"/>
                <w:lang w:eastAsia="en-US"/>
              </w:rPr>
              <w:t xml:space="preserve">N </w:t>
            </w:r>
            <w:proofErr w:type="spellStart"/>
            <w:r w:rsidRPr="00C72739">
              <w:rPr>
                <w:rFonts w:ascii="Times New Roman" w:hAnsi="Times New Roman"/>
                <w:sz w:val="22"/>
                <w:szCs w:val="22"/>
                <w:lang w:eastAsia="en-US"/>
              </w:rPr>
              <w:t>п</w:t>
            </w:r>
            <w:proofErr w:type="spellEnd"/>
            <w:r w:rsidRPr="00C72739">
              <w:rPr>
                <w:rFonts w:ascii="Times New Roman" w:hAnsi="Times New Roman"/>
                <w:sz w:val="22"/>
                <w:szCs w:val="22"/>
                <w:lang w:eastAsia="en-US"/>
              </w:rPr>
              <w:t>/</w:t>
            </w:r>
            <w:proofErr w:type="spellStart"/>
            <w:r w:rsidRPr="00C72739">
              <w:rPr>
                <w:rFonts w:ascii="Times New Roman" w:hAnsi="Times New Roman"/>
                <w:sz w:val="22"/>
                <w:szCs w:val="22"/>
                <w:lang w:eastAsia="en-US"/>
              </w:rPr>
              <w:t>п</w:t>
            </w:r>
            <w:proofErr w:type="spellEnd"/>
          </w:p>
        </w:tc>
        <w:tc>
          <w:tcPr>
            <w:tcW w:w="711"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b"/>
              <w:rPr>
                <w:rFonts w:ascii="Times New Roman" w:hAnsi="Times New Roman"/>
                <w:sz w:val="22"/>
                <w:szCs w:val="22"/>
                <w:lang w:eastAsia="en-US"/>
              </w:rPr>
            </w:pPr>
            <w:r w:rsidRPr="00C72739">
              <w:rPr>
                <w:rFonts w:ascii="Times New Roman" w:hAnsi="Times New Roman"/>
                <w:sz w:val="22"/>
                <w:szCs w:val="22"/>
                <w:lang w:eastAsia="en-US"/>
              </w:rPr>
              <w:t>Реестровый номер (ННН. ГГ.)</w:t>
            </w:r>
          </w:p>
        </w:tc>
        <w:tc>
          <w:tcPr>
            <w:tcW w:w="2552"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b"/>
              <w:rPr>
                <w:rFonts w:ascii="Times New Roman" w:hAnsi="Times New Roman"/>
                <w:sz w:val="22"/>
                <w:szCs w:val="22"/>
                <w:lang w:eastAsia="en-US"/>
              </w:rPr>
            </w:pPr>
            <w:r w:rsidRPr="00C72739">
              <w:rPr>
                <w:rFonts w:ascii="Times New Roman" w:hAnsi="Times New Roman"/>
                <w:sz w:val="22"/>
                <w:szCs w:val="22"/>
                <w:lang w:eastAsia="en-US"/>
              </w:rPr>
              <w:t>Наименование муниципальных и ведомственных целевых программ (НПА)</w:t>
            </w:r>
          </w:p>
        </w:tc>
        <w:tc>
          <w:tcPr>
            <w:tcW w:w="2268"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b"/>
              <w:rPr>
                <w:rFonts w:ascii="Times New Roman" w:hAnsi="Times New Roman"/>
                <w:sz w:val="22"/>
                <w:szCs w:val="22"/>
                <w:lang w:eastAsia="en-US"/>
              </w:rPr>
            </w:pPr>
            <w:r w:rsidRPr="00C72739">
              <w:rPr>
                <w:rFonts w:ascii="Times New Roman" w:hAnsi="Times New Roman"/>
                <w:sz w:val="22"/>
                <w:szCs w:val="22"/>
                <w:lang w:eastAsia="en-US"/>
              </w:rPr>
              <w:t>Направление</w:t>
            </w:r>
          </w:p>
        </w:tc>
        <w:tc>
          <w:tcPr>
            <w:tcW w:w="1562"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b"/>
              <w:rPr>
                <w:rFonts w:ascii="Times New Roman" w:hAnsi="Times New Roman"/>
                <w:sz w:val="22"/>
                <w:szCs w:val="22"/>
                <w:lang w:eastAsia="en-US"/>
              </w:rPr>
            </w:pPr>
            <w:r w:rsidRPr="00C72739">
              <w:rPr>
                <w:rFonts w:ascii="Times New Roman" w:hAnsi="Times New Roman"/>
                <w:sz w:val="22"/>
                <w:szCs w:val="22"/>
                <w:lang w:eastAsia="en-US"/>
              </w:rPr>
              <w:t>Ответственный</w:t>
            </w:r>
          </w:p>
        </w:tc>
        <w:tc>
          <w:tcPr>
            <w:tcW w:w="1844"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b"/>
              <w:rPr>
                <w:rFonts w:ascii="Times New Roman" w:hAnsi="Times New Roman"/>
                <w:sz w:val="22"/>
                <w:szCs w:val="22"/>
                <w:lang w:eastAsia="en-US"/>
              </w:rPr>
            </w:pPr>
            <w:r w:rsidRPr="00C72739">
              <w:rPr>
                <w:rFonts w:ascii="Times New Roman" w:hAnsi="Times New Roman"/>
                <w:sz w:val="22"/>
                <w:szCs w:val="22"/>
                <w:lang w:eastAsia="en-US"/>
              </w:rPr>
              <w:t>ГРБС</w:t>
            </w:r>
          </w:p>
        </w:tc>
      </w:tr>
      <w:tr w:rsidR="00021DE1" w:rsidRPr="00C72739" w:rsidTr="00160823">
        <w:trPr>
          <w:trHeight w:val="223"/>
        </w:trPr>
        <w:tc>
          <w:tcPr>
            <w:tcW w:w="423"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a"/>
              <w:jc w:val="center"/>
              <w:rPr>
                <w:rFonts w:ascii="Times New Roman" w:hAnsi="Times New Roman"/>
                <w:sz w:val="22"/>
                <w:szCs w:val="22"/>
                <w:lang w:eastAsia="en-US"/>
              </w:rPr>
            </w:pPr>
            <w:r w:rsidRPr="00C72739">
              <w:rPr>
                <w:rFonts w:ascii="Times New Roman" w:hAnsi="Times New Roman"/>
                <w:sz w:val="22"/>
                <w:szCs w:val="22"/>
                <w:lang w:eastAsia="en-US"/>
              </w:rPr>
              <w:t>1</w:t>
            </w:r>
          </w:p>
        </w:tc>
        <w:tc>
          <w:tcPr>
            <w:tcW w:w="711"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a"/>
              <w:rPr>
                <w:rFonts w:ascii="Times New Roman" w:hAnsi="Times New Roman"/>
                <w:sz w:val="22"/>
                <w:szCs w:val="22"/>
                <w:lang w:eastAsia="en-US"/>
              </w:rPr>
            </w:pPr>
            <w:r w:rsidRPr="00C72739">
              <w:rPr>
                <w:rFonts w:ascii="Times New Roman" w:hAnsi="Times New Roman"/>
                <w:sz w:val="22"/>
                <w:szCs w:val="22"/>
                <w:lang w:eastAsia="en-US"/>
              </w:rPr>
              <w:t>18.20</w:t>
            </w:r>
          </w:p>
        </w:tc>
        <w:tc>
          <w:tcPr>
            <w:tcW w:w="2552"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a"/>
              <w:jc w:val="left"/>
              <w:rPr>
                <w:rFonts w:ascii="Times New Roman" w:hAnsi="Times New Roman"/>
                <w:sz w:val="22"/>
                <w:szCs w:val="22"/>
                <w:lang w:eastAsia="en-US"/>
              </w:rPr>
            </w:pPr>
            <w:r w:rsidRPr="00C72739">
              <w:rPr>
                <w:rFonts w:ascii="Times New Roman" w:hAnsi="Times New Roman"/>
                <w:sz w:val="22"/>
                <w:szCs w:val="22"/>
                <w:lang w:eastAsia="en-US"/>
              </w:rPr>
              <w:t>Ведомственная  целевая программа «Дополнительное образование детей в сфере культуры и искусства на территории Ольховского муниципального района на 2021-2023 годы» Постановление Администрации от 29.10.2020 г.  № 850</w:t>
            </w:r>
          </w:p>
        </w:tc>
        <w:tc>
          <w:tcPr>
            <w:tcW w:w="2268"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a"/>
              <w:rPr>
                <w:rFonts w:ascii="Times New Roman" w:hAnsi="Times New Roman"/>
                <w:sz w:val="22"/>
                <w:szCs w:val="22"/>
                <w:lang w:eastAsia="en-US"/>
              </w:rPr>
            </w:pPr>
            <w:r w:rsidRPr="00C72739">
              <w:rPr>
                <w:rFonts w:ascii="Times New Roman" w:hAnsi="Times New Roman"/>
                <w:sz w:val="22"/>
                <w:szCs w:val="22"/>
                <w:lang w:eastAsia="en-US"/>
              </w:rPr>
              <w:t>Обеспечение современного качества,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w:t>
            </w:r>
          </w:p>
        </w:tc>
        <w:tc>
          <w:tcPr>
            <w:tcW w:w="1562"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a"/>
              <w:rPr>
                <w:rFonts w:ascii="Times New Roman" w:hAnsi="Times New Roman"/>
                <w:sz w:val="22"/>
                <w:szCs w:val="22"/>
                <w:lang w:eastAsia="en-US"/>
              </w:rPr>
            </w:pPr>
            <w:r w:rsidRPr="00C72739">
              <w:rPr>
                <w:rFonts w:ascii="Times New Roman" w:hAnsi="Times New Roman"/>
                <w:sz w:val="22"/>
                <w:szCs w:val="22"/>
                <w:lang w:eastAsia="en-US"/>
              </w:rPr>
              <w:t xml:space="preserve">Боброва Ирина </w:t>
            </w:r>
            <w:proofErr w:type="spellStart"/>
            <w:r w:rsidRPr="00C72739">
              <w:rPr>
                <w:rFonts w:ascii="Times New Roman" w:hAnsi="Times New Roman"/>
                <w:sz w:val="22"/>
                <w:szCs w:val="22"/>
                <w:lang w:eastAsia="en-US"/>
              </w:rPr>
              <w:t>Владиленовна</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a"/>
              <w:rPr>
                <w:rFonts w:ascii="Times New Roman" w:hAnsi="Times New Roman"/>
                <w:sz w:val="22"/>
                <w:szCs w:val="22"/>
                <w:lang w:eastAsia="en-US"/>
              </w:rPr>
            </w:pPr>
            <w:r w:rsidRPr="00C72739">
              <w:rPr>
                <w:rFonts w:ascii="Times New Roman" w:hAnsi="Times New Roman"/>
                <w:sz w:val="22"/>
                <w:szCs w:val="22"/>
                <w:lang w:eastAsia="en-US"/>
              </w:rPr>
              <w:t>Отдел культуры, спорта и социальной политики Администрации Ольховского муниципального района</w:t>
            </w:r>
          </w:p>
        </w:tc>
      </w:tr>
      <w:tr w:rsidR="00021DE1" w:rsidRPr="00C72739" w:rsidTr="00160823">
        <w:trPr>
          <w:trHeight w:val="208"/>
        </w:trPr>
        <w:tc>
          <w:tcPr>
            <w:tcW w:w="423"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a"/>
              <w:jc w:val="center"/>
              <w:rPr>
                <w:rFonts w:ascii="Times New Roman" w:hAnsi="Times New Roman"/>
                <w:sz w:val="22"/>
                <w:szCs w:val="22"/>
                <w:lang w:eastAsia="en-US"/>
              </w:rPr>
            </w:pPr>
            <w:r w:rsidRPr="00C72739">
              <w:rPr>
                <w:rFonts w:ascii="Times New Roman" w:hAnsi="Times New Roman"/>
                <w:sz w:val="22"/>
                <w:szCs w:val="22"/>
                <w:lang w:eastAsia="en-US"/>
              </w:rPr>
              <w:t>2</w:t>
            </w:r>
          </w:p>
        </w:tc>
        <w:tc>
          <w:tcPr>
            <w:tcW w:w="711"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a"/>
              <w:rPr>
                <w:rFonts w:ascii="Times New Roman" w:hAnsi="Times New Roman"/>
                <w:sz w:val="22"/>
                <w:szCs w:val="22"/>
                <w:lang w:eastAsia="en-US"/>
              </w:rPr>
            </w:pPr>
            <w:r w:rsidRPr="00C72739">
              <w:rPr>
                <w:rFonts w:ascii="Times New Roman" w:hAnsi="Times New Roman"/>
                <w:sz w:val="22"/>
                <w:szCs w:val="22"/>
                <w:lang w:eastAsia="en-US"/>
              </w:rPr>
              <w:t>19.20</w:t>
            </w:r>
          </w:p>
        </w:tc>
        <w:tc>
          <w:tcPr>
            <w:tcW w:w="2552"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a"/>
              <w:rPr>
                <w:rFonts w:ascii="Times New Roman" w:hAnsi="Times New Roman"/>
                <w:sz w:val="22"/>
                <w:szCs w:val="22"/>
                <w:lang w:eastAsia="en-US"/>
              </w:rPr>
            </w:pPr>
            <w:r w:rsidRPr="00C72739">
              <w:rPr>
                <w:rFonts w:ascii="Times New Roman" w:hAnsi="Times New Roman"/>
                <w:sz w:val="22"/>
                <w:szCs w:val="22"/>
                <w:lang w:eastAsia="en-US"/>
              </w:rPr>
              <w:t>Ведомственная целевая программа «Основные направления развития культуры Ольховского муниципального района на 2021-2023 годы» Постановление Главы Администрации от 30.10.2020 г.  № 856</w:t>
            </w:r>
          </w:p>
        </w:tc>
        <w:tc>
          <w:tcPr>
            <w:tcW w:w="2268"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a"/>
              <w:rPr>
                <w:rFonts w:ascii="Times New Roman" w:hAnsi="Times New Roman"/>
                <w:sz w:val="22"/>
                <w:szCs w:val="22"/>
                <w:lang w:eastAsia="en-US"/>
              </w:rPr>
            </w:pPr>
            <w:r w:rsidRPr="00C72739">
              <w:rPr>
                <w:rFonts w:ascii="Times New Roman" w:hAnsi="Times New Roman"/>
                <w:sz w:val="22"/>
                <w:szCs w:val="22"/>
                <w:lang w:eastAsia="en-US"/>
              </w:rPr>
              <w:t>Формирование культурного пространства, создание условий для выравнивания доступа населения к культурным ценностям, информационным ресурсам и пользования услугами учреждения культуры</w:t>
            </w:r>
          </w:p>
        </w:tc>
        <w:tc>
          <w:tcPr>
            <w:tcW w:w="1562"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a"/>
              <w:rPr>
                <w:rFonts w:ascii="Times New Roman" w:hAnsi="Times New Roman"/>
                <w:sz w:val="22"/>
                <w:szCs w:val="22"/>
                <w:lang w:eastAsia="en-US"/>
              </w:rPr>
            </w:pPr>
            <w:r w:rsidRPr="00C72739">
              <w:rPr>
                <w:rFonts w:ascii="Times New Roman" w:hAnsi="Times New Roman"/>
                <w:sz w:val="22"/>
                <w:szCs w:val="22"/>
                <w:lang w:eastAsia="en-US"/>
              </w:rPr>
              <w:t>Ананич Игорь Валерьевич</w:t>
            </w:r>
          </w:p>
        </w:tc>
        <w:tc>
          <w:tcPr>
            <w:tcW w:w="1844" w:type="dxa"/>
            <w:tcBorders>
              <w:top w:val="single" w:sz="4" w:space="0" w:color="auto"/>
              <w:left w:val="single" w:sz="4" w:space="0" w:color="auto"/>
              <w:bottom w:val="single" w:sz="4" w:space="0" w:color="auto"/>
              <w:right w:val="single" w:sz="4" w:space="0" w:color="auto"/>
            </w:tcBorders>
            <w:hideMark/>
          </w:tcPr>
          <w:p w:rsidR="00021DE1" w:rsidRPr="00C72739" w:rsidRDefault="00021DE1" w:rsidP="00160823">
            <w:pPr>
              <w:pStyle w:val="aa"/>
              <w:rPr>
                <w:rFonts w:ascii="Times New Roman" w:hAnsi="Times New Roman"/>
                <w:sz w:val="22"/>
                <w:szCs w:val="22"/>
                <w:lang w:eastAsia="en-US"/>
              </w:rPr>
            </w:pPr>
            <w:r w:rsidRPr="00C72739">
              <w:rPr>
                <w:rFonts w:ascii="Times New Roman" w:hAnsi="Times New Roman"/>
                <w:sz w:val="22"/>
                <w:szCs w:val="22"/>
                <w:lang w:eastAsia="en-US"/>
              </w:rPr>
              <w:t>Отдел культуры, спорта и социальной политики Администрации Ольховского муниципального района</w:t>
            </w:r>
          </w:p>
        </w:tc>
      </w:tr>
    </w:tbl>
    <w:p w:rsidR="00021DE1" w:rsidRDefault="00021DE1" w:rsidP="00021DE1">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021DE1" w:rsidRDefault="00021DE1" w:rsidP="00021DE1"/>
    <w:p w:rsidR="00021DE1" w:rsidRDefault="00021DE1" w:rsidP="00021DE1"/>
    <w:p w:rsidR="00021DE1" w:rsidRDefault="00021DE1" w:rsidP="00021DE1"/>
    <w:p w:rsidR="00021DE1" w:rsidRDefault="00021DE1" w:rsidP="00021DE1"/>
    <w:p w:rsidR="00D3365E" w:rsidRPr="00D3365E" w:rsidRDefault="00D3365E" w:rsidP="00D3365E">
      <w:pPr>
        <w:spacing w:after="0" w:line="240" w:lineRule="auto"/>
        <w:jc w:val="center"/>
        <w:rPr>
          <w:rFonts w:ascii="Times New Roman" w:hAnsi="Times New Roman" w:cs="Times New Roman"/>
          <w:sz w:val="28"/>
          <w:szCs w:val="28"/>
        </w:rPr>
      </w:pPr>
      <w:r w:rsidRPr="00D3365E">
        <w:rPr>
          <w:rFonts w:ascii="Times New Roman" w:hAnsi="Times New Roman" w:cs="Times New Roman"/>
          <w:sz w:val="28"/>
          <w:szCs w:val="28"/>
        </w:rPr>
        <w:lastRenderedPageBreak/>
        <w:t>А Д М И Н И С Т Р А Ц И Я</w:t>
      </w:r>
    </w:p>
    <w:p w:rsidR="00D3365E" w:rsidRPr="00D3365E" w:rsidRDefault="00D3365E" w:rsidP="00D3365E">
      <w:pPr>
        <w:spacing w:after="0" w:line="240" w:lineRule="auto"/>
        <w:jc w:val="center"/>
        <w:rPr>
          <w:rFonts w:ascii="Times New Roman" w:hAnsi="Times New Roman" w:cs="Times New Roman"/>
          <w:sz w:val="28"/>
          <w:szCs w:val="28"/>
        </w:rPr>
      </w:pPr>
      <w:r w:rsidRPr="00D3365E">
        <w:rPr>
          <w:rFonts w:ascii="Times New Roman" w:hAnsi="Times New Roman" w:cs="Times New Roman"/>
          <w:sz w:val="28"/>
          <w:szCs w:val="28"/>
        </w:rPr>
        <w:t>ОЛЬХОВСКОГО МУНИЦИПАЛЬНОГО РАЙОНА</w:t>
      </w:r>
    </w:p>
    <w:p w:rsidR="00D3365E" w:rsidRPr="00D3365E" w:rsidRDefault="00D3365E" w:rsidP="00D336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w:t>
      </w:r>
      <w:r w:rsidRPr="00D3365E">
        <w:rPr>
          <w:rFonts w:ascii="Times New Roman" w:hAnsi="Times New Roman" w:cs="Times New Roman"/>
          <w:sz w:val="28"/>
          <w:szCs w:val="28"/>
        </w:rPr>
        <w:t xml:space="preserve"> ОБЛАСТИ</w:t>
      </w:r>
    </w:p>
    <w:p w:rsidR="00D3365E" w:rsidRPr="00D3365E" w:rsidRDefault="00D3365E" w:rsidP="00D3365E">
      <w:pPr>
        <w:spacing w:after="0" w:line="240" w:lineRule="auto"/>
        <w:jc w:val="center"/>
        <w:rPr>
          <w:rFonts w:ascii="Times New Roman" w:hAnsi="Times New Roman" w:cs="Times New Roman"/>
          <w:sz w:val="28"/>
          <w:szCs w:val="28"/>
        </w:rPr>
      </w:pPr>
      <w:r w:rsidRPr="00D3365E">
        <w:rPr>
          <w:rFonts w:ascii="Times New Roman" w:hAnsi="Times New Roman" w:cs="Times New Roman"/>
          <w:sz w:val="28"/>
          <w:szCs w:val="28"/>
        </w:rPr>
        <w:t>__________________________________________________________</w:t>
      </w:r>
    </w:p>
    <w:p w:rsidR="00D3365E" w:rsidRPr="00D3365E" w:rsidRDefault="00D3365E" w:rsidP="00D3365E">
      <w:pPr>
        <w:spacing w:after="0" w:line="240" w:lineRule="auto"/>
        <w:jc w:val="center"/>
        <w:rPr>
          <w:rFonts w:ascii="Times New Roman" w:hAnsi="Times New Roman" w:cs="Times New Roman"/>
          <w:sz w:val="28"/>
          <w:szCs w:val="28"/>
        </w:rPr>
      </w:pPr>
      <w:r w:rsidRPr="00D3365E">
        <w:rPr>
          <w:rFonts w:ascii="Times New Roman" w:hAnsi="Times New Roman" w:cs="Times New Roman"/>
          <w:sz w:val="28"/>
          <w:szCs w:val="28"/>
        </w:rPr>
        <w:t>П О С Т А Н О В Л Е Н И Е</w:t>
      </w:r>
    </w:p>
    <w:p w:rsidR="00D3365E" w:rsidRPr="00D3365E" w:rsidRDefault="00D3365E" w:rsidP="00D3365E">
      <w:pPr>
        <w:pStyle w:val="a8"/>
        <w:ind w:firstLine="709"/>
        <w:rPr>
          <w:rFonts w:ascii="Times New Roman" w:hAnsi="Times New Roman" w:cs="Times New Roman"/>
          <w:sz w:val="28"/>
          <w:szCs w:val="28"/>
        </w:rPr>
      </w:pPr>
    </w:p>
    <w:p w:rsidR="00D3365E" w:rsidRPr="00D3365E" w:rsidRDefault="00D3365E" w:rsidP="00D3365E">
      <w:pPr>
        <w:pStyle w:val="a8"/>
        <w:rPr>
          <w:rFonts w:ascii="Times New Roman" w:hAnsi="Times New Roman" w:cs="Times New Roman"/>
          <w:sz w:val="28"/>
          <w:szCs w:val="28"/>
        </w:rPr>
      </w:pPr>
      <w:r w:rsidRPr="00D3365E">
        <w:rPr>
          <w:rFonts w:ascii="Times New Roman" w:hAnsi="Times New Roman" w:cs="Times New Roman"/>
          <w:sz w:val="28"/>
          <w:szCs w:val="28"/>
        </w:rPr>
        <w:t xml:space="preserve">от 27.10.2021 № 832 </w:t>
      </w:r>
    </w:p>
    <w:p w:rsidR="00D3365E" w:rsidRPr="00D3365E" w:rsidRDefault="00D3365E" w:rsidP="00D3365E">
      <w:pPr>
        <w:spacing w:after="0" w:line="240" w:lineRule="auto"/>
        <w:ind w:right="3401"/>
        <w:jc w:val="both"/>
        <w:rPr>
          <w:rFonts w:ascii="Times New Roman" w:hAnsi="Times New Roman" w:cs="Times New Roman"/>
          <w:sz w:val="28"/>
          <w:szCs w:val="28"/>
        </w:rPr>
      </w:pPr>
      <w:r w:rsidRPr="00D3365E">
        <w:rPr>
          <w:rFonts w:ascii="Times New Roman" w:hAnsi="Times New Roman" w:cs="Times New Roman"/>
          <w:sz w:val="28"/>
          <w:szCs w:val="28"/>
        </w:rPr>
        <w:t>О принятии мер по реализации Указа Президента Российской Федерации от 20 октября 2021 г.</w:t>
      </w:r>
    </w:p>
    <w:p w:rsidR="00D3365E" w:rsidRPr="00D3365E" w:rsidRDefault="00D3365E" w:rsidP="00D3365E">
      <w:pPr>
        <w:spacing w:after="0" w:line="240" w:lineRule="auto"/>
        <w:ind w:right="3401"/>
        <w:jc w:val="both"/>
        <w:rPr>
          <w:rFonts w:ascii="Times New Roman" w:hAnsi="Times New Roman" w:cs="Times New Roman"/>
          <w:sz w:val="28"/>
          <w:szCs w:val="28"/>
        </w:rPr>
      </w:pPr>
      <w:r w:rsidRPr="00D3365E">
        <w:rPr>
          <w:rFonts w:ascii="Times New Roman" w:hAnsi="Times New Roman" w:cs="Times New Roman"/>
          <w:sz w:val="28"/>
          <w:szCs w:val="28"/>
        </w:rPr>
        <w:t xml:space="preserve">№ 595 «Об установлении на территории Российской Федерации нерабочих дней в </w:t>
      </w:r>
    </w:p>
    <w:p w:rsidR="00D3365E" w:rsidRPr="00D3365E" w:rsidRDefault="00D3365E" w:rsidP="00D3365E">
      <w:pPr>
        <w:spacing w:after="0" w:line="240" w:lineRule="auto"/>
        <w:ind w:right="3401"/>
        <w:jc w:val="both"/>
        <w:rPr>
          <w:rFonts w:ascii="Times New Roman" w:hAnsi="Times New Roman" w:cs="Times New Roman"/>
          <w:sz w:val="28"/>
          <w:szCs w:val="28"/>
        </w:rPr>
      </w:pPr>
      <w:r w:rsidRPr="00D3365E">
        <w:rPr>
          <w:rFonts w:ascii="Times New Roman" w:hAnsi="Times New Roman" w:cs="Times New Roman"/>
          <w:sz w:val="28"/>
          <w:szCs w:val="28"/>
        </w:rPr>
        <w:t>октябре - ноябре 2021 г.»</w:t>
      </w:r>
    </w:p>
    <w:p w:rsidR="00D3365E" w:rsidRPr="00D3365E" w:rsidRDefault="00D3365E" w:rsidP="00D3365E">
      <w:pPr>
        <w:tabs>
          <w:tab w:val="left" w:pos="9923"/>
        </w:tabs>
        <w:spacing w:after="0" w:line="240" w:lineRule="auto"/>
        <w:jc w:val="both"/>
        <w:rPr>
          <w:rFonts w:ascii="Times New Roman" w:hAnsi="Times New Roman" w:cs="Times New Roman"/>
          <w:sz w:val="28"/>
          <w:szCs w:val="28"/>
        </w:rPr>
      </w:pPr>
    </w:p>
    <w:p w:rsidR="00D3365E" w:rsidRPr="00D3365E" w:rsidRDefault="00D3365E" w:rsidP="00D3365E">
      <w:pPr>
        <w:tabs>
          <w:tab w:val="left" w:pos="9923"/>
        </w:tabs>
        <w:spacing w:after="0" w:line="240" w:lineRule="auto"/>
        <w:jc w:val="both"/>
        <w:rPr>
          <w:rFonts w:ascii="Times New Roman" w:hAnsi="Times New Roman" w:cs="Times New Roman"/>
          <w:sz w:val="28"/>
          <w:szCs w:val="28"/>
        </w:rPr>
      </w:pPr>
      <w:r w:rsidRPr="00D3365E">
        <w:rPr>
          <w:rFonts w:ascii="Times New Roman" w:hAnsi="Times New Roman" w:cs="Times New Roman"/>
          <w:sz w:val="28"/>
          <w:szCs w:val="28"/>
        </w:rPr>
        <w:t xml:space="preserve">   В целях реализации постановления губернатора Волгоградской области от 22 октября 2021 г. № 726 "О мерах по реализации Указа  Президента Российской Федерации от 20 октября 2021 г. № 595 «Об установлении на территории Российской Федерации нерабочих дней в октябре-ноябре 2021 г.»:</w:t>
      </w:r>
    </w:p>
    <w:p w:rsidR="00D3365E" w:rsidRPr="00D3365E" w:rsidRDefault="00D3365E" w:rsidP="00D3365E">
      <w:pPr>
        <w:tabs>
          <w:tab w:val="left" w:pos="9923"/>
        </w:tabs>
        <w:spacing w:after="0" w:line="240" w:lineRule="auto"/>
        <w:jc w:val="both"/>
        <w:rPr>
          <w:rFonts w:ascii="Times New Roman" w:hAnsi="Times New Roman" w:cs="Times New Roman"/>
          <w:sz w:val="28"/>
          <w:szCs w:val="28"/>
        </w:rPr>
      </w:pPr>
      <w:r w:rsidRPr="00D3365E">
        <w:rPr>
          <w:rFonts w:ascii="Times New Roman" w:hAnsi="Times New Roman" w:cs="Times New Roman"/>
          <w:sz w:val="28"/>
          <w:szCs w:val="28"/>
        </w:rPr>
        <w:t>ПОСТАНАВЛЯЮ:</w:t>
      </w:r>
    </w:p>
    <w:p w:rsidR="00D3365E" w:rsidRPr="00D3365E" w:rsidRDefault="00D3365E" w:rsidP="00D3365E">
      <w:pPr>
        <w:pStyle w:val="af1"/>
        <w:numPr>
          <w:ilvl w:val="0"/>
          <w:numId w:val="27"/>
        </w:numPr>
        <w:ind w:left="0" w:firstLine="426"/>
        <w:jc w:val="both"/>
        <w:rPr>
          <w:sz w:val="28"/>
        </w:rPr>
      </w:pPr>
      <w:r w:rsidRPr="00D3365E">
        <w:rPr>
          <w:sz w:val="28"/>
        </w:rPr>
        <w:t>Установить, что лица, замещающие должности муниципальной службы в органах местного самоуправления Ольховского муниципального района Волгоградской области, обеспечивают с 30 октября по 07 ноября 2021 г. включительно функционирование этих органов.</w:t>
      </w:r>
    </w:p>
    <w:p w:rsidR="00D3365E" w:rsidRPr="00D3365E" w:rsidRDefault="00D3365E" w:rsidP="00D3365E">
      <w:pPr>
        <w:pStyle w:val="af1"/>
        <w:numPr>
          <w:ilvl w:val="0"/>
          <w:numId w:val="27"/>
        </w:numPr>
        <w:ind w:left="0" w:firstLine="426"/>
        <w:jc w:val="both"/>
        <w:rPr>
          <w:sz w:val="28"/>
        </w:rPr>
      </w:pPr>
      <w:r w:rsidRPr="00D3365E">
        <w:rPr>
          <w:sz w:val="28"/>
        </w:rPr>
        <w:t>Руководителям органов  местного самоуправления Ольховского муниципального района Волгоградской области не позднее 28 октября 2021 г.:</w:t>
      </w:r>
    </w:p>
    <w:p w:rsidR="00D3365E" w:rsidRPr="00D3365E" w:rsidRDefault="00D3365E" w:rsidP="00D3365E">
      <w:pPr>
        <w:pStyle w:val="af1"/>
        <w:ind w:left="0" w:firstLine="709"/>
        <w:jc w:val="both"/>
        <w:rPr>
          <w:sz w:val="28"/>
        </w:rPr>
      </w:pPr>
      <w:r w:rsidRPr="00D3365E">
        <w:rPr>
          <w:sz w:val="28"/>
        </w:rPr>
        <w:t xml:space="preserve">определить численность муниципальных служащих, замещающих должности муниципальной службы в органах местного самоуправления Ольховского муниципального района Волгоградской области (далее именуются - муниципальные служащие), и работников органов местного самоуправления Ольховского муниципального района Волгоградской области, занимающих должности, не отнесенные к должностям муниципальной службы (далее именуются - работники), обеспечивающих с 30 октября по 07 ноября 2021 г. включительно функционирование органов местного самоуправления Ольховского муниципального района Волгоградской области, утвердить перечни таких муниципальных служащих и работников и в случае необходимости исходя из санитарно-эпидемиологической обстановки и особенностей распространения новой </w:t>
      </w:r>
      <w:proofErr w:type="spellStart"/>
      <w:r w:rsidRPr="00D3365E">
        <w:rPr>
          <w:sz w:val="28"/>
        </w:rPr>
        <w:t>коронавирусной</w:t>
      </w:r>
      <w:proofErr w:type="spellEnd"/>
      <w:r w:rsidRPr="00D3365E">
        <w:rPr>
          <w:sz w:val="28"/>
        </w:rPr>
        <w:t xml:space="preserve"> инфекции (COVID-19) на территории Ольховского муниципального района Волгоградской области своевременно корректировать указанные перечни и численность;</w:t>
      </w:r>
    </w:p>
    <w:p w:rsidR="00D3365E" w:rsidRPr="00D3365E" w:rsidRDefault="00D3365E" w:rsidP="00D3365E">
      <w:pPr>
        <w:pStyle w:val="af1"/>
        <w:ind w:left="0" w:firstLine="709"/>
        <w:jc w:val="both"/>
        <w:rPr>
          <w:sz w:val="28"/>
        </w:rPr>
      </w:pPr>
      <w:r w:rsidRPr="00D3365E">
        <w:rPr>
          <w:sz w:val="28"/>
        </w:rPr>
        <w:t xml:space="preserve">обеспечить определение в муниципальных учреждениях Ольховского муниципального района Волгоградской области, подведомственных соответствующим органам местного самоуправления </w:t>
      </w:r>
      <w:r w:rsidRPr="00D3365E">
        <w:rPr>
          <w:sz w:val="28"/>
        </w:rPr>
        <w:lastRenderedPageBreak/>
        <w:t xml:space="preserve">Ольховского муниципального района Волгоградской области, численности работников, обеспечивающих с 30 октября по 07 ноября 2021 г. включительно функционирование указанных муниципальных учреждений Волгоградской области, утверждение перечней таких работников и возможность своевременной корректировки указанных перечней и численности исходя из санитарно-эпидемиологической обстановки и особенностей распространения новой </w:t>
      </w:r>
      <w:proofErr w:type="spellStart"/>
      <w:r w:rsidRPr="00D3365E">
        <w:rPr>
          <w:sz w:val="28"/>
        </w:rPr>
        <w:t>коронавирусной</w:t>
      </w:r>
      <w:proofErr w:type="spellEnd"/>
      <w:r w:rsidRPr="00D3365E">
        <w:rPr>
          <w:sz w:val="28"/>
        </w:rPr>
        <w:t xml:space="preserve"> инфекции (COVID-19) на территории Ольховского муниципального района Волгоградской области.</w:t>
      </w:r>
    </w:p>
    <w:p w:rsidR="00D3365E" w:rsidRPr="00D3365E" w:rsidRDefault="00D3365E" w:rsidP="00D3365E">
      <w:pPr>
        <w:pStyle w:val="af1"/>
        <w:numPr>
          <w:ilvl w:val="0"/>
          <w:numId w:val="27"/>
        </w:numPr>
        <w:ind w:left="0" w:firstLine="426"/>
        <w:jc w:val="both"/>
        <w:rPr>
          <w:sz w:val="28"/>
        </w:rPr>
      </w:pPr>
      <w:r w:rsidRPr="00D3365E">
        <w:rPr>
          <w:sz w:val="28"/>
        </w:rPr>
        <w:t>Определить, что:</w:t>
      </w:r>
    </w:p>
    <w:p w:rsidR="00D3365E" w:rsidRPr="00D3365E" w:rsidRDefault="00D3365E" w:rsidP="00D3365E">
      <w:pPr>
        <w:pStyle w:val="af1"/>
        <w:ind w:left="0" w:firstLine="709"/>
        <w:jc w:val="both"/>
        <w:rPr>
          <w:sz w:val="28"/>
        </w:rPr>
      </w:pPr>
      <w:r w:rsidRPr="00D3365E">
        <w:rPr>
          <w:sz w:val="28"/>
        </w:rPr>
        <w:t xml:space="preserve">режим работы организаций культуры, находящихся на территории Ольховского муниципального района Волгоградской области, в нерабочие дни с 30 октября по 07 ноября 2021 г. включительно определяется руководителями соответствующих организаций с учетом особенностей, установленных настоящим постановлением, а также соблюдения требований, установленных </w:t>
      </w:r>
      <w:hyperlink r:id="rId41" w:history="1">
        <w:r w:rsidRPr="00D3365E">
          <w:rPr>
            <w:rStyle w:val="af3"/>
            <w:rFonts w:eastAsia="Calibri"/>
            <w:sz w:val="28"/>
          </w:rPr>
          <w:t>постановлением</w:t>
        </w:r>
      </w:hyperlink>
      <w:r w:rsidRPr="00D3365E">
        <w:rPr>
          <w:sz w:val="28"/>
        </w:rPr>
        <w:t xml:space="preserve"> Губернатора Волгоградской области от 15 марта 2020 г. N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rsidR="00D3365E" w:rsidRPr="00D3365E" w:rsidRDefault="00D3365E" w:rsidP="00D3365E">
      <w:pPr>
        <w:pStyle w:val="af1"/>
        <w:numPr>
          <w:ilvl w:val="0"/>
          <w:numId w:val="27"/>
        </w:numPr>
        <w:ind w:left="0" w:firstLine="426"/>
        <w:jc w:val="both"/>
        <w:rPr>
          <w:sz w:val="28"/>
        </w:rPr>
      </w:pPr>
      <w:r w:rsidRPr="00D3365E">
        <w:rPr>
          <w:sz w:val="28"/>
        </w:rPr>
        <w:t xml:space="preserve">Рекомендовать руководителям организаций всех форм собственности и индивидуальным предпринимателям, осуществляющим деятельность на территории Ольховского муниципального района Волгоградской области, в пределах своей компетенции принять меры по реализации </w:t>
      </w:r>
      <w:hyperlink r:id="rId42" w:history="1">
        <w:r w:rsidRPr="00D3365E">
          <w:rPr>
            <w:rStyle w:val="af3"/>
            <w:rFonts w:eastAsia="Calibri"/>
            <w:sz w:val="28"/>
          </w:rPr>
          <w:t>Указа</w:t>
        </w:r>
      </w:hyperlink>
      <w:r w:rsidRPr="00D3365E">
        <w:rPr>
          <w:sz w:val="28"/>
        </w:rPr>
        <w:t xml:space="preserve"> Президента Российской Федерации от 20 октября 2021 г. N 595 "Об установлении на территории Российской Федерации нерабочих дней в октябре - ноябре 2021 г." с учетом положений настоящего постановления.</w:t>
      </w:r>
    </w:p>
    <w:p w:rsidR="00D3365E" w:rsidRPr="00D3365E" w:rsidRDefault="00D3365E" w:rsidP="00D3365E">
      <w:pPr>
        <w:pStyle w:val="af1"/>
        <w:numPr>
          <w:ilvl w:val="0"/>
          <w:numId w:val="27"/>
        </w:numPr>
        <w:ind w:left="0" w:firstLine="426"/>
        <w:jc w:val="both"/>
        <w:rPr>
          <w:sz w:val="28"/>
        </w:rPr>
      </w:pPr>
      <w:r w:rsidRPr="00D3365E">
        <w:rPr>
          <w:sz w:val="28"/>
        </w:rPr>
        <w:t xml:space="preserve">Контроль за исполнением постановления возложить на заместителя главы Ольховского муниципального района Волгоградской области </w:t>
      </w:r>
      <w:proofErr w:type="spellStart"/>
      <w:r w:rsidRPr="00D3365E">
        <w:rPr>
          <w:sz w:val="28"/>
        </w:rPr>
        <w:t>Бассанскую</w:t>
      </w:r>
      <w:proofErr w:type="spellEnd"/>
      <w:r w:rsidRPr="00D3365E">
        <w:rPr>
          <w:sz w:val="28"/>
        </w:rPr>
        <w:t xml:space="preserve"> Н.В.</w:t>
      </w:r>
    </w:p>
    <w:p w:rsidR="00D3365E" w:rsidRPr="00D3365E" w:rsidRDefault="00D3365E" w:rsidP="00D3365E">
      <w:pPr>
        <w:pStyle w:val="af1"/>
        <w:numPr>
          <w:ilvl w:val="0"/>
          <w:numId w:val="27"/>
        </w:numPr>
        <w:ind w:left="0" w:firstLine="426"/>
        <w:jc w:val="both"/>
        <w:rPr>
          <w:sz w:val="28"/>
        </w:rPr>
      </w:pPr>
      <w:r w:rsidRPr="00D3365E">
        <w:rPr>
          <w:sz w:val="28"/>
        </w:rPr>
        <w:t>Настоящее постановление вступает в силу с момента его официального обнародования.</w:t>
      </w:r>
    </w:p>
    <w:p w:rsidR="00D3365E" w:rsidRPr="00D3365E" w:rsidRDefault="00D3365E" w:rsidP="00D3365E">
      <w:pPr>
        <w:pStyle w:val="a8"/>
        <w:ind w:firstLine="709"/>
        <w:jc w:val="both"/>
        <w:rPr>
          <w:rFonts w:ascii="Times New Roman" w:hAnsi="Times New Roman" w:cs="Times New Roman"/>
          <w:sz w:val="28"/>
          <w:szCs w:val="28"/>
        </w:rPr>
      </w:pPr>
    </w:p>
    <w:p w:rsidR="00D3365E" w:rsidRPr="00D3365E" w:rsidRDefault="00D3365E" w:rsidP="00D3365E">
      <w:pPr>
        <w:pStyle w:val="a8"/>
        <w:ind w:firstLine="709"/>
        <w:jc w:val="both"/>
        <w:rPr>
          <w:rFonts w:ascii="Times New Roman" w:hAnsi="Times New Roman" w:cs="Times New Roman"/>
          <w:sz w:val="28"/>
          <w:szCs w:val="28"/>
        </w:rPr>
      </w:pPr>
    </w:p>
    <w:p w:rsidR="00D3365E" w:rsidRPr="00D3365E" w:rsidRDefault="00D3365E" w:rsidP="00D3365E">
      <w:pPr>
        <w:pStyle w:val="a8"/>
        <w:ind w:firstLine="709"/>
        <w:jc w:val="both"/>
        <w:rPr>
          <w:rFonts w:ascii="Times New Roman" w:hAnsi="Times New Roman" w:cs="Times New Roman"/>
          <w:sz w:val="28"/>
          <w:szCs w:val="28"/>
        </w:rPr>
      </w:pPr>
    </w:p>
    <w:p w:rsidR="00D3365E" w:rsidRPr="00D3365E" w:rsidRDefault="00D3365E" w:rsidP="00D3365E">
      <w:pPr>
        <w:pStyle w:val="a8"/>
        <w:jc w:val="both"/>
        <w:rPr>
          <w:rFonts w:ascii="Times New Roman" w:hAnsi="Times New Roman" w:cs="Times New Roman"/>
          <w:sz w:val="28"/>
          <w:szCs w:val="28"/>
        </w:rPr>
      </w:pPr>
      <w:r w:rsidRPr="00D3365E">
        <w:rPr>
          <w:rFonts w:ascii="Times New Roman" w:hAnsi="Times New Roman" w:cs="Times New Roman"/>
          <w:sz w:val="28"/>
          <w:szCs w:val="28"/>
        </w:rPr>
        <w:t xml:space="preserve">Глава Ольховского </w:t>
      </w:r>
    </w:p>
    <w:p w:rsidR="00D3365E" w:rsidRPr="00D3365E" w:rsidRDefault="00D3365E" w:rsidP="00D3365E">
      <w:pPr>
        <w:pStyle w:val="a8"/>
        <w:jc w:val="both"/>
        <w:rPr>
          <w:rFonts w:ascii="Times New Roman" w:hAnsi="Times New Roman" w:cs="Times New Roman"/>
          <w:sz w:val="28"/>
          <w:szCs w:val="28"/>
        </w:rPr>
      </w:pPr>
      <w:r w:rsidRPr="00D3365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3365E">
        <w:rPr>
          <w:rFonts w:ascii="Times New Roman" w:hAnsi="Times New Roman" w:cs="Times New Roman"/>
          <w:sz w:val="28"/>
          <w:szCs w:val="28"/>
        </w:rPr>
        <w:t xml:space="preserve">        А.В. Солонин </w:t>
      </w:r>
    </w:p>
    <w:p w:rsidR="00D3365E" w:rsidRPr="00D3365E" w:rsidRDefault="00D3365E" w:rsidP="00D3365E">
      <w:pPr>
        <w:rPr>
          <w:rFonts w:ascii="Times New Roman" w:hAnsi="Times New Roman" w:cs="Times New Roman"/>
          <w:sz w:val="28"/>
          <w:szCs w:val="28"/>
        </w:rPr>
      </w:pPr>
    </w:p>
    <w:p w:rsidR="00D3365E" w:rsidRPr="00D3365E" w:rsidRDefault="00D3365E" w:rsidP="00D3365E">
      <w:pPr>
        <w:rPr>
          <w:rFonts w:ascii="Times New Roman" w:hAnsi="Times New Roman" w:cs="Times New Roman"/>
          <w:sz w:val="28"/>
          <w:szCs w:val="28"/>
        </w:rPr>
      </w:pPr>
    </w:p>
    <w:p w:rsidR="00D3365E" w:rsidRDefault="00D3365E" w:rsidP="00D3365E">
      <w:pPr>
        <w:spacing w:after="0" w:line="240" w:lineRule="auto"/>
        <w:jc w:val="center"/>
        <w:rPr>
          <w:rFonts w:ascii="Times New Roman" w:hAnsi="Times New Roman" w:cs="Times New Roman"/>
          <w:sz w:val="28"/>
          <w:szCs w:val="28"/>
        </w:rPr>
      </w:pPr>
    </w:p>
    <w:p w:rsidR="00D3365E" w:rsidRDefault="00D3365E" w:rsidP="00D3365E">
      <w:pPr>
        <w:spacing w:after="0" w:line="240" w:lineRule="auto"/>
        <w:jc w:val="center"/>
        <w:rPr>
          <w:rFonts w:ascii="Times New Roman" w:hAnsi="Times New Roman" w:cs="Times New Roman"/>
          <w:sz w:val="28"/>
          <w:szCs w:val="28"/>
        </w:rPr>
      </w:pPr>
    </w:p>
    <w:p w:rsidR="00D3365E" w:rsidRPr="00F10287" w:rsidRDefault="00D3365E" w:rsidP="00D336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w:t>
      </w:r>
      <w:r w:rsidRPr="00F10287">
        <w:rPr>
          <w:rFonts w:ascii="Times New Roman" w:hAnsi="Times New Roman" w:cs="Times New Roman"/>
          <w:sz w:val="28"/>
          <w:szCs w:val="28"/>
        </w:rPr>
        <w:t xml:space="preserve"> Д М И Н И С Т Р А Ц И Я</w:t>
      </w:r>
    </w:p>
    <w:p w:rsidR="00D3365E" w:rsidRPr="00F10287" w:rsidRDefault="00D3365E" w:rsidP="00D3365E">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ОЛЬХОВСКОГО МУНИЦИПАЛЬНОГО РАЙОНА</w:t>
      </w:r>
    </w:p>
    <w:p w:rsidR="00D3365E" w:rsidRPr="00F10287" w:rsidRDefault="00D3365E" w:rsidP="00D3365E">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ВОЛГОГРАДСКОЙ   ОБЛАСТИ</w:t>
      </w:r>
    </w:p>
    <w:p w:rsidR="00D3365E" w:rsidRPr="00F10287" w:rsidRDefault="00D3365E" w:rsidP="00D3365E">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__________________________________________________________</w:t>
      </w:r>
    </w:p>
    <w:p w:rsidR="00D3365E" w:rsidRPr="00F10287" w:rsidRDefault="00D3365E" w:rsidP="00D3365E">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П О С Т А Н О В Л Е Н И Е</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 xml:space="preserve">28.10.2021 </w:t>
      </w:r>
      <w:r w:rsidRPr="00400B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834</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Об утверждении муниципальной </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программы «Развитие туризма </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на территории  Ольховского муниципального</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района Волгоградской области</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на период 2022-2024 годы»</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p>
    <w:p w:rsidR="00D3365E" w:rsidRDefault="00D3365E" w:rsidP="00D3365E">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В соответствии с Федеральным законом от 06.10.2003 г. № 131-ФЗ «Об общих принципах организации местного самоуправления в Российской Федерации», Порядком разработки, реализации и оценки эффективности муниципальных программ, утвержденным постановлением администрации Ольховского муниципального района Волгоградской области от 25.11.2016г. № 702, Уставом Ольховского муниципального района Волгоградской области</w:t>
      </w:r>
      <w:r>
        <w:rPr>
          <w:rFonts w:ascii="Times New Roman" w:hAnsi="Times New Roman" w:cs="Times New Roman"/>
          <w:color w:val="000000"/>
          <w:sz w:val="28"/>
          <w:szCs w:val="28"/>
        </w:rPr>
        <w:t>,</w:t>
      </w:r>
      <w:r w:rsidRPr="00400B59">
        <w:rPr>
          <w:rFonts w:ascii="Times New Roman" w:hAnsi="Times New Roman" w:cs="Times New Roman"/>
          <w:color w:val="000000"/>
          <w:sz w:val="28"/>
          <w:szCs w:val="28"/>
        </w:rPr>
        <w:t xml:space="preserve">  </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ПОСТАНОВЛЯЮ:</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0B59">
        <w:rPr>
          <w:rFonts w:ascii="Times New Roman" w:hAnsi="Times New Roman" w:cs="Times New Roman"/>
          <w:color w:val="000000"/>
          <w:sz w:val="28"/>
          <w:szCs w:val="28"/>
        </w:rPr>
        <w:t>1.Утвердить прилагаемую муниципальную программу «Развитие туризма на территории Ольховского муниципального района Волгоградской области на период 2022 - 2024 годы».</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0B59">
        <w:rPr>
          <w:rFonts w:ascii="Times New Roman" w:hAnsi="Times New Roman" w:cs="Times New Roman"/>
          <w:color w:val="000000"/>
          <w:sz w:val="28"/>
          <w:szCs w:val="28"/>
        </w:rPr>
        <w:t xml:space="preserve">2.Контроль за исполнением постановления возложить на заместителя Главы Ольховского муниципального района </w:t>
      </w:r>
      <w:proofErr w:type="spellStart"/>
      <w:r w:rsidRPr="00400B59">
        <w:rPr>
          <w:rFonts w:ascii="Times New Roman" w:hAnsi="Times New Roman" w:cs="Times New Roman"/>
          <w:color w:val="000000"/>
          <w:sz w:val="28"/>
          <w:szCs w:val="28"/>
        </w:rPr>
        <w:t>Бассанскую</w:t>
      </w:r>
      <w:proofErr w:type="spellEnd"/>
      <w:r w:rsidRPr="00400B59">
        <w:rPr>
          <w:rFonts w:ascii="Times New Roman" w:hAnsi="Times New Roman" w:cs="Times New Roman"/>
          <w:color w:val="000000"/>
          <w:sz w:val="28"/>
          <w:szCs w:val="28"/>
        </w:rPr>
        <w:t xml:space="preserve"> Н.В.</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0B59">
        <w:rPr>
          <w:rFonts w:ascii="Times New Roman" w:hAnsi="Times New Roman" w:cs="Times New Roman"/>
          <w:color w:val="000000"/>
          <w:sz w:val="28"/>
          <w:szCs w:val="28"/>
        </w:rPr>
        <w:t>3.Настоящее постановление вступает силу со дня его официального обнародования.</w:t>
      </w:r>
    </w:p>
    <w:p w:rsidR="00D3365E" w:rsidRPr="00400B59" w:rsidRDefault="00D3365E" w:rsidP="00D3365E">
      <w:pPr>
        <w:autoSpaceDE w:val="0"/>
        <w:autoSpaceDN w:val="0"/>
        <w:adjustRightInd w:val="0"/>
        <w:spacing w:after="0" w:line="240" w:lineRule="auto"/>
        <w:ind w:left="200"/>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Глава  Ольховского </w:t>
      </w:r>
    </w:p>
    <w:p w:rsidR="00D3365E" w:rsidRPr="00400B59" w:rsidRDefault="00D3365E" w:rsidP="00D3365E">
      <w:pPr>
        <w:autoSpaceDE w:val="0"/>
        <w:autoSpaceDN w:val="0"/>
        <w:adjustRightInd w:val="0"/>
        <w:spacing w:after="0" w:line="240" w:lineRule="auto"/>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муниципального района                                                                А.В. Солонин </w:t>
      </w:r>
    </w:p>
    <w:p w:rsidR="00D3365E" w:rsidRPr="00400B59" w:rsidRDefault="00D3365E" w:rsidP="00D3365E">
      <w:pPr>
        <w:autoSpaceDE w:val="0"/>
        <w:autoSpaceDN w:val="0"/>
        <w:adjustRightInd w:val="0"/>
        <w:spacing w:after="0" w:line="240" w:lineRule="auto"/>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right"/>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right"/>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right"/>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right"/>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right"/>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right"/>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right"/>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right"/>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right"/>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right"/>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center"/>
        <w:rPr>
          <w:rFonts w:ascii="Times New Roman" w:hAnsi="Times New Roman" w:cs="Times New Roman"/>
          <w:sz w:val="28"/>
          <w:szCs w:val="28"/>
        </w:rPr>
      </w:pPr>
      <w:r w:rsidRPr="00400B59">
        <w:rPr>
          <w:rFonts w:ascii="Times New Roman" w:hAnsi="Times New Roman" w:cs="Times New Roman"/>
          <w:sz w:val="28"/>
          <w:szCs w:val="28"/>
        </w:rPr>
        <w:lastRenderedPageBreak/>
        <w:t>ПАСПОРТ</w:t>
      </w:r>
    </w:p>
    <w:p w:rsidR="00D3365E" w:rsidRPr="00400B59" w:rsidRDefault="00D3365E" w:rsidP="00D3365E">
      <w:pPr>
        <w:autoSpaceDE w:val="0"/>
        <w:autoSpaceDN w:val="0"/>
        <w:adjustRightInd w:val="0"/>
        <w:spacing w:after="0" w:line="240" w:lineRule="auto"/>
        <w:jc w:val="center"/>
        <w:rPr>
          <w:rFonts w:ascii="Times New Roman" w:hAnsi="Times New Roman" w:cs="Times New Roman"/>
          <w:sz w:val="28"/>
          <w:szCs w:val="28"/>
        </w:rPr>
      </w:pPr>
      <w:r w:rsidRPr="00400B59">
        <w:rPr>
          <w:rFonts w:ascii="Times New Roman" w:hAnsi="Times New Roman" w:cs="Times New Roman"/>
          <w:sz w:val="28"/>
          <w:szCs w:val="28"/>
        </w:rPr>
        <w:t>муниципальной     программы</w:t>
      </w:r>
    </w:p>
    <w:p w:rsidR="00D3365E" w:rsidRPr="00400B59" w:rsidRDefault="00D3365E" w:rsidP="00D3365E">
      <w:pPr>
        <w:autoSpaceDE w:val="0"/>
        <w:autoSpaceDN w:val="0"/>
        <w:adjustRightInd w:val="0"/>
        <w:spacing w:after="0" w:line="240" w:lineRule="auto"/>
        <w:jc w:val="center"/>
        <w:rPr>
          <w:rFonts w:ascii="Times New Roman" w:hAnsi="Times New Roman" w:cs="Times New Roman"/>
          <w:sz w:val="28"/>
          <w:szCs w:val="28"/>
        </w:rPr>
      </w:pPr>
      <w:r w:rsidRPr="00400B59">
        <w:rPr>
          <w:rFonts w:ascii="Times New Roman" w:hAnsi="Times New Roman" w:cs="Times New Roman"/>
          <w:color w:val="000000"/>
          <w:sz w:val="28"/>
          <w:szCs w:val="28"/>
        </w:rPr>
        <w:t>«Развитие туризма на территории Ольховского муниципального района Волгоградской области на период 2022 - 2024 годы»</w:t>
      </w:r>
    </w:p>
    <w:p w:rsidR="00D3365E" w:rsidRPr="00400B59" w:rsidRDefault="00D3365E" w:rsidP="00D3365E">
      <w:pPr>
        <w:suppressAutoHyphens/>
        <w:autoSpaceDE w:val="0"/>
        <w:autoSpaceDN w:val="0"/>
        <w:adjustRightInd w:val="0"/>
        <w:spacing w:after="0" w:line="240" w:lineRule="auto"/>
        <w:jc w:val="center"/>
        <w:rPr>
          <w:rFonts w:ascii="Times New Roman" w:hAnsi="Times New Roman" w:cs="Times New Roman"/>
          <w:sz w:val="28"/>
          <w:szCs w:val="28"/>
        </w:rPr>
      </w:pPr>
    </w:p>
    <w:p w:rsidR="00D3365E" w:rsidRPr="00400B59" w:rsidRDefault="00D3365E" w:rsidP="00D3365E">
      <w:pPr>
        <w:suppressAutoHyphens/>
        <w:autoSpaceDE w:val="0"/>
        <w:autoSpaceDN w:val="0"/>
        <w:adjustRightInd w:val="0"/>
        <w:spacing w:after="0" w:line="240" w:lineRule="auto"/>
        <w:jc w:val="center"/>
        <w:rPr>
          <w:rFonts w:ascii="Times New Roman" w:hAnsi="Times New Roman" w:cs="Times New Roman"/>
          <w:sz w:val="28"/>
          <w:szCs w:val="28"/>
        </w:rPr>
      </w:pPr>
      <w:r w:rsidRPr="00400B59">
        <w:rPr>
          <w:rFonts w:ascii="Times New Roman" w:hAnsi="Times New Roman" w:cs="Times New Roman"/>
          <w:sz w:val="28"/>
          <w:szCs w:val="28"/>
        </w:rPr>
        <w:t>Раздел 1.</w:t>
      </w:r>
    </w:p>
    <w:p w:rsidR="00D3365E" w:rsidRPr="00400B59" w:rsidRDefault="00D3365E" w:rsidP="00D3365E">
      <w:pPr>
        <w:suppressAutoHyphens/>
        <w:autoSpaceDE w:val="0"/>
        <w:autoSpaceDN w:val="0"/>
        <w:adjustRightInd w:val="0"/>
        <w:spacing w:after="0" w:line="240" w:lineRule="auto"/>
        <w:jc w:val="center"/>
        <w:rPr>
          <w:rFonts w:ascii="Times New Roman" w:hAnsi="Times New Roman" w:cs="Times New Roman"/>
          <w:color w:val="2D2D2D"/>
          <w:sz w:val="28"/>
          <w:szCs w:val="28"/>
        </w:rPr>
      </w:pPr>
      <w:r w:rsidRPr="00400B59">
        <w:rPr>
          <w:rFonts w:ascii="Times New Roman" w:hAnsi="Times New Roman" w:cs="Times New Roman"/>
          <w:color w:val="2D2D2D"/>
          <w:sz w:val="28"/>
          <w:szCs w:val="28"/>
        </w:rPr>
        <w:t>1.1.Паспорт  муниципальной  программы.</w:t>
      </w:r>
    </w:p>
    <w:p w:rsidR="00D3365E" w:rsidRPr="00400B59" w:rsidRDefault="00D3365E" w:rsidP="00D3365E">
      <w:pPr>
        <w:autoSpaceDE w:val="0"/>
        <w:autoSpaceDN w:val="0"/>
        <w:adjustRightInd w:val="0"/>
        <w:spacing w:after="0" w:line="240" w:lineRule="auto"/>
        <w:jc w:val="center"/>
        <w:rPr>
          <w:rFonts w:ascii="Times New Roman" w:hAnsi="Times New Roman" w:cs="Times New Roman"/>
          <w:b/>
          <w:bCs/>
          <w:color w:val="000000"/>
          <w:sz w:val="28"/>
          <w:szCs w:val="28"/>
        </w:rPr>
      </w:pPr>
    </w:p>
    <w:tbl>
      <w:tblPr>
        <w:tblW w:w="9570" w:type="dxa"/>
        <w:tblInd w:w="108" w:type="dxa"/>
        <w:tblLayout w:type="fixed"/>
        <w:tblLook w:val="04A0"/>
      </w:tblPr>
      <w:tblGrid>
        <w:gridCol w:w="4784"/>
        <w:gridCol w:w="4786"/>
      </w:tblGrid>
      <w:tr w:rsidR="00D3365E" w:rsidRPr="00400B59" w:rsidTr="00296F02">
        <w:trPr>
          <w:trHeight w:val="1"/>
        </w:trPr>
        <w:tc>
          <w:tcPr>
            <w:tcW w:w="478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lang w:val="en-US"/>
              </w:rPr>
            </w:pPr>
            <w:r w:rsidRPr="00400B59">
              <w:rPr>
                <w:rFonts w:ascii="Times New Roman" w:hAnsi="Times New Roman" w:cs="Times New Roman"/>
                <w:color w:val="000000"/>
              </w:rPr>
              <w:t>Ответственный исполнитель муниципальной  программы</w:t>
            </w:r>
          </w:p>
        </w:tc>
        <w:tc>
          <w:tcPr>
            <w:tcW w:w="4783"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rPr>
            </w:pPr>
            <w:r w:rsidRPr="00400B59">
              <w:rPr>
                <w:rFonts w:ascii="Times New Roman" w:hAnsi="Times New Roman" w:cs="Times New Roman"/>
              </w:rPr>
              <w:t>Отдел культуры, спорта  и социальной политики  Администрации  Ольховского муниципального района</w:t>
            </w:r>
          </w:p>
        </w:tc>
      </w:tr>
      <w:tr w:rsidR="00D3365E" w:rsidRPr="00400B59" w:rsidTr="00296F02">
        <w:trPr>
          <w:trHeight w:val="2034"/>
        </w:trPr>
        <w:tc>
          <w:tcPr>
            <w:tcW w:w="478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lang w:val="en-US"/>
              </w:rPr>
            </w:pPr>
            <w:r w:rsidRPr="00400B59">
              <w:rPr>
                <w:rFonts w:ascii="Times New Roman" w:hAnsi="Times New Roman" w:cs="Times New Roman"/>
                <w:color w:val="000000"/>
              </w:rPr>
              <w:t xml:space="preserve">Соисполнители муниципальной программы </w:t>
            </w:r>
          </w:p>
        </w:tc>
        <w:tc>
          <w:tcPr>
            <w:tcW w:w="4783"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rPr>
            </w:pPr>
            <w:r w:rsidRPr="00400B59">
              <w:rPr>
                <w:rFonts w:ascii="Times New Roman" w:hAnsi="Times New Roman" w:cs="Times New Roman"/>
                <w:color w:val="000000"/>
              </w:rPr>
              <w:t>Отдел экономики и управления имуществом; отдел по образованию и молодежной политике; отдел  сельского хозяйства и промышленной  переработки; отдел информационного обеспечения, организационной работы и документооборота; МОУ ДО «Ольховская станция детского юношеского туризма и экскурсий (далее МОУ ДО «СДЮТ и Э)».</w:t>
            </w:r>
          </w:p>
        </w:tc>
      </w:tr>
      <w:tr w:rsidR="00D3365E" w:rsidRPr="00400B59" w:rsidTr="00296F02">
        <w:trPr>
          <w:trHeight w:val="1"/>
        </w:trPr>
        <w:tc>
          <w:tcPr>
            <w:tcW w:w="478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lang w:val="en-US"/>
              </w:rPr>
            </w:pPr>
            <w:r w:rsidRPr="00400B59">
              <w:rPr>
                <w:rFonts w:ascii="Times New Roman" w:hAnsi="Times New Roman" w:cs="Times New Roman"/>
                <w:color w:val="000000"/>
              </w:rPr>
              <w:t>Цели муниципальной программы</w:t>
            </w:r>
          </w:p>
        </w:tc>
        <w:tc>
          <w:tcPr>
            <w:tcW w:w="4783"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400B59">
              <w:rPr>
                <w:rFonts w:ascii="Times New Roman" w:hAnsi="Times New Roman" w:cs="Times New Roman"/>
              </w:rPr>
              <w:t>- формирование на</w:t>
            </w:r>
            <w:r w:rsidRPr="00400B59">
              <w:rPr>
                <w:rFonts w:ascii="Times New Roman" w:hAnsi="Times New Roman" w:cs="Times New Roman"/>
                <w:color w:val="000000"/>
              </w:rPr>
              <w:t xml:space="preserve"> территории района </w:t>
            </w:r>
          </w:p>
          <w:p w:rsidR="00D3365E" w:rsidRPr="00400B59"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400B59">
              <w:rPr>
                <w:rFonts w:ascii="Times New Roman" w:hAnsi="Times New Roman" w:cs="Times New Roman"/>
                <w:color w:val="000000"/>
              </w:rPr>
              <w:t xml:space="preserve">конкурентоспособного туристского комплекса, обеспечивающего возможности </w:t>
            </w:r>
          </w:p>
          <w:p w:rsidR="00D3365E" w:rsidRPr="00400B59" w:rsidRDefault="00D3365E" w:rsidP="00296F02">
            <w:pPr>
              <w:widowControl w:val="0"/>
              <w:autoSpaceDE w:val="0"/>
              <w:autoSpaceDN w:val="0"/>
              <w:adjustRightInd w:val="0"/>
              <w:spacing w:after="0" w:line="240" w:lineRule="auto"/>
              <w:rPr>
                <w:rFonts w:ascii="Times New Roman" w:hAnsi="Times New Roman" w:cs="Times New Roman"/>
              </w:rPr>
            </w:pPr>
            <w:r w:rsidRPr="00400B59">
              <w:rPr>
                <w:rFonts w:ascii="Times New Roman" w:hAnsi="Times New Roman" w:cs="Times New Roman"/>
                <w:color w:val="000000"/>
              </w:rPr>
              <w:t>для удовлетворения потребностей  жителей и гостей района в туристско-рекреационных услугах, сохранения и рационального использования природного и культурно-исторического наследия.</w:t>
            </w:r>
          </w:p>
        </w:tc>
      </w:tr>
      <w:tr w:rsidR="00D3365E" w:rsidRPr="00400B59" w:rsidTr="00296F02">
        <w:trPr>
          <w:trHeight w:val="1"/>
        </w:trPr>
        <w:tc>
          <w:tcPr>
            <w:tcW w:w="478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lang w:val="en-US"/>
              </w:rPr>
            </w:pPr>
            <w:r w:rsidRPr="00400B59">
              <w:rPr>
                <w:rFonts w:ascii="Times New Roman" w:hAnsi="Times New Roman" w:cs="Times New Roman"/>
                <w:color w:val="000000"/>
              </w:rPr>
              <w:t>Задачи муниципальной программы</w:t>
            </w:r>
          </w:p>
        </w:tc>
        <w:tc>
          <w:tcPr>
            <w:tcW w:w="4783"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rPr>
            </w:pPr>
            <w:r w:rsidRPr="00400B59">
              <w:rPr>
                <w:rFonts w:ascii="Times New Roman" w:hAnsi="Times New Roman" w:cs="Times New Roman"/>
              </w:rPr>
              <w:t>- создание современной нормативной базы туризма;</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rPr>
            </w:pPr>
            <w:r w:rsidRPr="00400B59">
              <w:rPr>
                <w:rFonts w:ascii="Times New Roman" w:hAnsi="Times New Roman" w:cs="Times New Roman"/>
                <w:color w:val="000000"/>
              </w:rPr>
              <w:t>-разработка комплексного подхода к решению существующих проблем развития туризма, туристско-краеведческой работы;</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rPr>
            </w:pPr>
            <w:r w:rsidRPr="00400B59">
              <w:rPr>
                <w:rFonts w:ascii="Times New Roman" w:hAnsi="Times New Roman" w:cs="Times New Roman"/>
                <w:color w:val="000000"/>
              </w:rPr>
              <w:t>-создание условий для расширения экскурсионного обслуживания населения;</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rPr>
            </w:pPr>
            <w:r w:rsidRPr="00400B59">
              <w:rPr>
                <w:rFonts w:ascii="Times New Roman" w:hAnsi="Times New Roman" w:cs="Times New Roman"/>
                <w:color w:val="000000"/>
              </w:rPr>
              <w:t>-сохранение национальных традиций;</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rPr>
            </w:pPr>
            <w:r w:rsidRPr="00400B59">
              <w:rPr>
                <w:rFonts w:ascii="Times New Roman" w:hAnsi="Times New Roman" w:cs="Times New Roman"/>
                <w:color w:val="000000"/>
              </w:rPr>
              <w:t>-создание конкурентоспособного туристского продукта, при    сохранении историко-культурного наследия и экологического баланса;</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rPr>
            </w:pPr>
            <w:r w:rsidRPr="00400B59">
              <w:rPr>
                <w:rFonts w:ascii="Times New Roman" w:hAnsi="Times New Roman" w:cs="Times New Roman"/>
                <w:color w:val="000000"/>
              </w:rPr>
              <w:t>-эффективное использование человеческих, информационных, материальных ресурсов Ольховского района;</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rPr>
            </w:pPr>
            <w:r w:rsidRPr="00400B59">
              <w:rPr>
                <w:rFonts w:ascii="Times New Roman" w:hAnsi="Times New Roman" w:cs="Times New Roman"/>
                <w:color w:val="000000"/>
              </w:rPr>
              <w:t>- привлечение дополнительных инвестиций в туристскую сферу района;</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rPr>
            </w:pPr>
            <w:r w:rsidRPr="00400B59">
              <w:rPr>
                <w:rFonts w:ascii="Times New Roman" w:hAnsi="Times New Roman" w:cs="Times New Roman"/>
                <w:color w:val="000000"/>
              </w:rPr>
              <w:t>-повышение конкурентоспособности туризма как стратегического профиля развития района;</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rPr>
            </w:pPr>
            <w:r w:rsidRPr="00400B59">
              <w:rPr>
                <w:rFonts w:ascii="Times New Roman" w:hAnsi="Times New Roman" w:cs="Times New Roman"/>
                <w:color w:val="000000"/>
              </w:rPr>
              <w:t>- поддержка развития малого и среднего предпринимательства в сфере туризма;</w:t>
            </w:r>
          </w:p>
          <w:p w:rsidR="00D3365E" w:rsidRPr="00400B59" w:rsidRDefault="00D3365E" w:rsidP="00296F02">
            <w:pPr>
              <w:widowControl w:val="0"/>
              <w:autoSpaceDE w:val="0"/>
              <w:autoSpaceDN w:val="0"/>
              <w:adjustRightInd w:val="0"/>
              <w:spacing w:after="0" w:line="240" w:lineRule="auto"/>
              <w:rPr>
                <w:rFonts w:ascii="Times New Roman" w:hAnsi="Times New Roman" w:cs="Times New Roman"/>
              </w:rPr>
            </w:pPr>
            <w:r w:rsidRPr="00400B59">
              <w:rPr>
                <w:rFonts w:ascii="Times New Roman" w:hAnsi="Times New Roman" w:cs="Times New Roman"/>
                <w:color w:val="000000"/>
              </w:rPr>
              <w:t>-совершенствование системы информационного обеспечения в области туризма, проведение активной рекламной деятельности;</w:t>
            </w:r>
          </w:p>
        </w:tc>
      </w:tr>
      <w:tr w:rsidR="00D3365E" w:rsidRPr="00400B59" w:rsidTr="00296F02">
        <w:trPr>
          <w:trHeight w:val="1"/>
        </w:trPr>
        <w:tc>
          <w:tcPr>
            <w:tcW w:w="478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rPr>
            </w:pPr>
            <w:r w:rsidRPr="00400B59">
              <w:rPr>
                <w:rFonts w:ascii="Times New Roman" w:hAnsi="Times New Roman" w:cs="Times New Roman"/>
                <w:color w:val="000000"/>
              </w:rPr>
              <w:t>Целевые показатели муниципальной программы, их значения на последний год реализации</w:t>
            </w:r>
          </w:p>
        </w:tc>
        <w:tc>
          <w:tcPr>
            <w:tcW w:w="4783"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highlight w:val="yellow"/>
              </w:rPr>
            </w:pPr>
            <w:r w:rsidRPr="00400B59">
              <w:rPr>
                <w:rFonts w:ascii="Times New Roman" w:hAnsi="Times New Roman" w:cs="Times New Roman"/>
                <w:color w:val="000000"/>
              </w:rPr>
              <w:t xml:space="preserve">- количество совещаний, семинаров по вопросам развития туризма в районе – 10 </w:t>
            </w:r>
            <w:proofErr w:type="spellStart"/>
            <w:r w:rsidRPr="00400B59">
              <w:rPr>
                <w:rFonts w:ascii="Times New Roman" w:hAnsi="Times New Roman" w:cs="Times New Roman"/>
                <w:color w:val="000000"/>
              </w:rPr>
              <w:t>шт</w:t>
            </w:r>
            <w:proofErr w:type="spellEnd"/>
            <w:r w:rsidRPr="00400B59">
              <w:rPr>
                <w:rFonts w:ascii="Times New Roman" w:hAnsi="Times New Roman" w:cs="Times New Roman"/>
                <w:color w:val="000000"/>
              </w:rPr>
              <w:t>;</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highlight w:val="yellow"/>
              </w:rPr>
            </w:pPr>
            <w:r w:rsidRPr="00400B59">
              <w:rPr>
                <w:rFonts w:ascii="Times New Roman" w:hAnsi="Times New Roman" w:cs="Times New Roman"/>
                <w:color w:val="000000"/>
              </w:rPr>
              <w:t xml:space="preserve">- участие в  выставках, конференциях, семинарах, «круглых столах» по вопросам </w:t>
            </w:r>
            <w:r w:rsidRPr="00400B59">
              <w:rPr>
                <w:rFonts w:ascii="Times New Roman" w:hAnsi="Times New Roman" w:cs="Times New Roman"/>
                <w:color w:val="000000"/>
              </w:rPr>
              <w:lastRenderedPageBreak/>
              <w:t xml:space="preserve">развития туризма – 9 </w:t>
            </w:r>
            <w:proofErr w:type="spellStart"/>
            <w:r w:rsidRPr="00400B59">
              <w:rPr>
                <w:rFonts w:ascii="Times New Roman" w:hAnsi="Times New Roman" w:cs="Times New Roman"/>
                <w:color w:val="000000"/>
              </w:rPr>
              <w:t>шт</w:t>
            </w:r>
            <w:proofErr w:type="spellEnd"/>
            <w:r w:rsidRPr="00400B59">
              <w:rPr>
                <w:rFonts w:ascii="Times New Roman" w:hAnsi="Times New Roman" w:cs="Times New Roman"/>
                <w:color w:val="000000"/>
              </w:rPr>
              <w:t>;</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highlight w:val="yellow"/>
              </w:rPr>
            </w:pPr>
            <w:r w:rsidRPr="00400B59">
              <w:rPr>
                <w:rFonts w:ascii="Times New Roman" w:hAnsi="Times New Roman" w:cs="Times New Roman"/>
                <w:color w:val="000000"/>
              </w:rPr>
              <w:t xml:space="preserve">- количество рекламно-информационных материалов о туристском потенциале района (баннер)– 3 </w:t>
            </w:r>
            <w:proofErr w:type="spellStart"/>
            <w:r w:rsidRPr="00400B59">
              <w:rPr>
                <w:rFonts w:ascii="Times New Roman" w:hAnsi="Times New Roman" w:cs="Times New Roman"/>
                <w:color w:val="000000"/>
              </w:rPr>
              <w:t>шт</w:t>
            </w:r>
            <w:proofErr w:type="spellEnd"/>
            <w:r w:rsidRPr="00400B59">
              <w:rPr>
                <w:rFonts w:ascii="Times New Roman" w:hAnsi="Times New Roman" w:cs="Times New Roman"/>
                <w:color w:val="000000"/>
              </w:rPr>
              <w:t>;</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highlight w:val="yellow"/>
              </w:rPr>
            </w:pPr>
            <w:r w:rsidRPr="00400B59">
              <w:rPr>
                <w:rFonts w:ascii="Times New Roman" w:hAnsi="Times New Roman" w:cs="Times New Roman"/>
                <w:color w:val="000000"/>
              </w:rPr>
              <w:t xml:space="preserve">- количество экскурсионных поездок по территории района и области – 45 </w:t>
            </w:r>
            <w:proofErr w:type="spellStart"/>
            <w:r w:rsidRPr="00400B59">
              <w:rPr>
                <w:rFonts w:ascii="Times New Roman" w:hAnsi="Times New Roman" w:cs="Times New Roman"/>
                <w:color w:val="000000"/>
              </w:rPr>
              <w:t>шт</w:t>
            </w:r>
            <w:proofErr w:type="spellEnd"/>
            <w:r w:rsidRPr="00400B59">
              <w:rPr>
                <w:rFonts w:ascii="Times New Roman" w:hAnsi="Times New Roman" w:cs="Times New Roman"/>
                <w:color w:val="000000"/>
              </w:rPr>
              <w:t>;</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highlight w:val="yellow"/>
              </w:rPr>
            </w:pPr>
            <w:r w:rsidRPr="00400B59">
              <w:rPr>
                <w:rFonts w:ascii="Times New Roman" w:hAnsi="Times New Roman" w:cs="Times New Roman"/>
                <w:color w:val="000000"/>
              </w:rPr>
              <w:t>- количество прибывающих в Ольховский район туристов и экскурсантов – 175 человек.;</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color w:val="000000"/>
              </w:rPr>
            </w:pPr>
            <w:r w:rsidRPr="00400B59">
              <w:rPr>
                <w:rFonts w:ascii="Times New Roman" w:hAnsi="Times New Roman" w:cs="Times New Roman"/>
                <w:color w:val="000000"/>
              </w:rPr>
              <w:t>- обеспеченность персоналом в сфере оказания услуг – 2 ед.;</w:t>
            </w:r>
          </w:p>
          <w:p w:rsidR="00D3365E" w:rsidRPr="00400B59" w:rsidRDefault="00D3365E" w:rsidP="00296F02">
            <w:pPr>
              <w:widowControl w:val="0"/>
              <w:autoSpaceDE w:val="0"/>
              <w:autoSpaceDN w:val="0"/>
              <w:adjustRightInd w:val="0"/>
              <w:spacing w:after="0" w:line="240" w:lineRule="auto"/>
              <w:jc w:val="both"/>
              <w:rPr>
                <w:rFonts w:ascii="Times New Roman" w:hAnsi="Times New Roman" w:cs="Times New Roman"/>
              </w:rPr>
            </w:pPr>
            <w:r w:rsidRPr="00400B59">
              <w:rPr>
                <w:rFonts w:ascii="Times New Roman" w:hAnsi="Times New Roman" w:cs="Times New Roman"/>
                <w:color w:val="000000"/>
              </w:rPr>
              <w:t>- число разработанных и утвержденных  туристских маршрутов – 8 шт.</w:t>
            </w:r>
          </w:p>
        </w:tc>
      </w:tr>
      <w:tr w:rsidR="00D3365E" w:rsidRPr="00400B59" w:rsidTr="00296F02">
        <w:trPr>
          <w:trHeight w:val="1"/>
        </w:trPr>
        <w:tc>
          <w:tcPr>
            <w:tcW w:w="478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rPr>
            </w:pPr>
            <w:r w:rsidRPr="00400B59">
              <w:rPr>
                <w:rFonts w:ascii="Times New Roman" w:hAnsi="Times New Roman" w:cs="Times New Roman"/>
                <w:color w:val="000000"/>
              </w:rPr>
              <w:lastRenderedPageBreak/>
              <w:t>Сроки и этапы реализации муниципальной программы</w:t>
            </w:r>
          </w:p>
        </w:tc>
        <w:tc>
          <w:tcPr>
            <w:tcW w:w="4783"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lang w:val="en-US"/>
              </w:rPr>
            </w:pPr>
            <w:r w:rsidRPr="00400B59">
              <w:rPr>
                <w:rFonts w:ascii="Times New Roman" w:hAnsi="Times New Roman" w:cs="Times New Roman"/>
                <w:color w:val="000000"/>
                <w:lang w:val="en-US"/>
              </w:rPr>
              <w:t>20</w:t>
            </w:r>
            <w:r w:rsidRPr="00400B59">
              <w:rPr>
                <w:rFonts w:ascii="Times New Roman" w:hAnsi="Times New Roman" w:cs="Times New Roman"/>
                <w:color w:val="000000"/>
              </w:rPr>
              <w:t>22</w:t>
            </w:r>
            <w:r w:rsidRPr="00400B59">
              <w:rPr>
                <w:rFonts w:ascii="Times New Roman" w:hAnsi="Times New Roman" w:cs="Times New Roman"/>
                <w:color w:val="000000"/>
                <w:lang w:val="en-US"/>
              </w:rPr>
              <w:t>-202</w:t>
            </w:r>
            <w:r w:rsidRPr="00400B59">
              <w:rPr>
                <w:rFonts w:ascii="Times New Roman" w:hAnsi="Times New Roman" w:cs="Times New Roman"/>
                <w:color w:val="000000"/>
              </w:rPr>
              <w:t>4</w:t>
            </w:r>
            <w:r w:rsidRPr="00400B59">
              <w:rPr>
                <w:rFonts w:ascii="Times New Roman" w:hAnsi="Times New Roman" w:cs="Times New Roman"/>
                <w:color w:val="000000"/>
                <w:lang w:val="en-US"/>
              </w:rPr>
              <w:t xml:space="preserve"> </w:t>
            </w:r>
            <w:r w:rsidRPr="00400B59">
              <w:rPr>
                <w:rFonts w:ascii="Times New Roman" w:hAnsi="Times New Roman" w:cs="Times New Roman"/>
                <w:color w:val="000000"/>
              </w:rPr>
              <w:t>год</w:t>
            </w:r>
          </w:p>
        </w:tc>
      </w:tr>
      <w:tr w:rsidR="00D3365E" w:rsidRPr="00400B59" w:rsidTr="00296F02">
        <w:trPr>
          <w:trHeight w:val="1"/>
        </w:trPr>
        <w:tc>
          <w:tcPr>
            <w:tcW w:w="478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rPr>
            </w:pPr>
            <w:r w:rsidRPr="00400B59">
              <w:rPr>
                <w:rFonts w:ascii="Times New Roman" w:hAnsi="Times New Roman" w:cs="Times New Roman"/>
                <w:color w:val="000000"/>
              </w:rPr>
              <w:t>Объемы и источники финансирования муниципальной Программы</w:t>
            </w:r>
          </w:p>
        </w:tc>
        <w:tc>
          <w:tcPr>
            <w:tcW w:w="4783"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rPr>
            </w:pPr>
            <w:r w:rsidRPr="00400B59">
              <w:rPr>
                <w:rFonts w:ascii="Times New Roman" w:hAnsi="Times New Roman" w:cs="Times New Roman"/>
                <w:color w:val="000000"/>
              </w:rPr>
              <w:t xml:space="preserve">Общий объем финансирования в 2022-2024 годах </w:t>
            </w:r>
            <w:r w:rsidRPr="00400B59">
              <w:rPr>
                <w:rFonts w:ascii="Times New Roman" w:hAnsi="Times New Roman" w:cs="Times New Roman"/>
              </w:rPr>
              <w:t>- 750 тыс. рублей из средств местного бюджета, в том числе:</w:t>
            </w:r>
          </w:p>
          <w:p w:rsidR="00D3365E" w:rsidRPr="00400B59" w:rsidRDefault="00D3365E" w:rsidP="00296F02">
            <w:pPr>
              <w:widowControl w:val="0"/>
              <w:autoSpaceDE w:val="0"/>
              <w:autoSpaceDN w:val="0"/>
              <w:adjustRightInd w:val="0"/>
              <w:spacing w:after="0" w:line="240" w:lineRule="auto"/>
              <w:rPr>
                <w:rFonts w:ascii="Times New Roman" w:hAnsi="Times New Roman" w:cs="Times New Roman"/>
              </w:rPr>
            </w:pPr>
            <w:r w:rsidRPr="00400B59">
              <w:rPr>
                <w:rFonts w:ascii="Times New Roman" w:hAnsi="Times New Roman" w:cs="Times New Roman"/>
              </w:rPr>
              <w:t>2022г.-250 тыс. руб.</w:t>
            </w:r>
          </w:p>
          <w:p w:rsidR="00D3365E" w:rsidRPr="00400B59" w:rsidRDefault="00D3365E" w:rsidP="00296F02">
            <w:pPr>
              <w:widowControl w:val="0"/>
              <w:autoSpaceDE w:val="0"/>
              <w:autoSpaceDN w:val="0"/>
              <w:adjustRightInd w:val="0"/>
              <w:spacing w:after="0" w:line="240" w:lineRule="auto"/>
              <w:rPr>
                <w:rFonts w:ascii="Times New Roman" w:hAnsi="Times New Roman" w:cs="Times New Roman"/>
              </w:rPr>
            </w:pPr>
            <w:r w:rsidRPr="00400B59">
              <w:rPr>
                <w:rFonts w:ascii="Times New Roman" w:hAnsi="Times New Roman" w:cs="Times New Roman"/>
              </w:rPr>
              <w:t>2023г.-250 тыс. руб.</w:t>
            </w:r>
          </w:p>
          <w:p w:rsidR="00D3365E" w:rsidRPr="00400B59" w:rsidRDefault="00D3365E" w:rsidP="00296F02">
            <w:pPr>
              <w:widowControl w:val="0"/>
              <w:autoSpaceDE w:val="0"/>
              <w:autoSpaceDN w:val="0"/>
              <w:adjustRightInd w:val="0"/>
              <w:spacing w:after="0" w:line="240" w:lineRule="auto"/>
              <w:rPr>
                <w:rFonts w:ascii="Times New Roman" w:hAnsi="Times New Roman" w:cs="Times New Roman"/>
                <w:lang w:val="en-US"/>
              </w:rPr>
            </w:pPr>
            <w:r w:rsidRPr="00400B59">
              <w:rPr>
                <w:rFonts w:ascii="Times New Roman" w:hAnsi="Times New Roman" w:cs="Times New Roman"/>
                <w:lang w:val="en-US"/>
              </w:rPr>
              <w:t>202</w:t>
            </w:r>
            <w:r w:rsidRPr="00400B59">
              <w:rPr>
                <w:rFonts w:ascii="Times New Roman" w:hAnsi="Times New Roman" w:cs="Times New Roman"/>
              </w:rPr>
              <w:t>4г.-250 тыс. руб.</w:t>
            </w:r>
          </w:p>
        </w:tc>
      </w:tr>
      <w:tr w:rsidR="00D3365E" w:rsidRPr="00400B59" w:rsidTr="00296F02">
        <w:trPr>
          <w:trHeight w:val="1"/>
        </w:trPr>
        <w:tc>
          <w:tcPr>
            <w:tcW w:w="478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rPr>
            </w:pPr>
            <w:r w:rsidRPr="00400B59">
              <w:rPr>
                <w:rFonts w:ascii="Times New Roman" w:hAnsi="Times New Roman" w:cs="Times New Roman"/>
                <w:color w:val="000000"/>
              </w:rPr>
              <w:t>Ожидаемые результаты реализации муниципальной Программы</w:t>
            </w:r>
          </w:p>
        </w:tc>
        <w:tc>
          <w:tcPr>
            <w:tcW w:w="4783" w:type="dxa"/>
            <w:tcBorders>
              <w:top w:val="single" w:sz="4" w:space="0" w:color="000000"/>
              <w:left w:val="single" w:sz="4" w:space="0" w:color="000000"/>
              <w:bottom w:val="single" w:sz="4" w:space="0" w:color="000000"/>
              <w:right w:val="single" w:sz="4" w:space="0" w:color="000000"/>
            </w:tcBorders>
            <w:shd w:val="clear" w:color="auto" w:fill="FFFFFF"/>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400B59">
              <w:rPr>
                <w:rFonts w:ascii="Times New Roman" w:hAnsi="Times New Roman" w:cs="Times New Roman"/>
                <w:color w:val="000000"/>
              </w:rPr>
              <w:t>- создание в районе современной туристической индустрии;</w:t>
            </w:r>
          </w:p>
          <w:p w:rsidR="00D3365E" w:rsidRPr="00400B59"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400B59">
              <w:rPr>
                <w:rFonts w:ascii="Times New Roman" w:hAnsi="Times New Roman" w:cs="Times New Roman"/>
                <w:color w:val="000000"/>
              </w:rPr>
              <w:t>- создание дополнительных рабочих мест, увеличение занятости населения – 2 ед.;</w:t>
            </w:r>
          </w:p>
          <w:p w:rsidR="00D3365E" w:rsidRPr="00400B59"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400B59">
              <w:rPr>
                <w:rFonts w:ascii="Times New Roman" w:hAnsi="Times New Roman" w:cs="Times New Roman"/>
                <w:color w:val="000000"/>
              </w:rPr>
              <w:t>- стимулирование предпринимательства;</w:t>
            </w:r>
          </w:p>
          <w:p w:rsidR="00D3365E" w:rsidRPr="00400B59"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400B59">
              <w:rPr>
                <w:rFonts w:ascii="Times New Roman" w:hAnsi="Times New Roman" w:cs="Times New Roman"/>
                <w:color w:val="000000"/>
              </w:rPr>
              <w:t>- привлечение инвестиций;</w:t>
            </w:r>
          </w:p>
          <w:p w:rsidR="00D3365E" w:rsidRPr="00400B59"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400B59">
              <w:rPr>
                <w:rFonts w:ascii="Times New Roman" w:hAnsi="Times New Roman" w:cs="Times New Roman"/>
                <w:color w:val="000000"/>
              </w:rPr>
              <w:t>- сохранение и возрождение объектов культурного  и природного наследия;</w:t>
            </w:r>
          </w:p>
          <w:p w:rsidR="00D3365E" w:rsidRPr="00400B59"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400B59">
              <w:rPr>
                <w:rFonts w:ascii="Times New Roman" w:hAnsi="Times New Roman" w:cs="Times New Roman"/>
                <w:color w:val="000000"/>
              </w:rPr>
              <w:t>- удовлетворение потребностей населения в активном  и полноценном отдыхе;</w:t>
            </w:r>
          </w:p>
          <w:p w:rsidR="00D3365E" w:rsidRPr="00400B59" w:rsidRDefault="00D3365E" w:rsidP="00296F02">
            <w:pPr>
              <w:widowControl w:val="0"/>
              <w:autoSpaceDE w:val="0"/>
              <w:autoSpaceDN w:val="0"/>
              <w:adjustRightInd w:val="0"/>
              <w:spacing w:after="0" w:line="240" w:lineRule="auto"/>
              <w:rPr>
                <w:rFonts w:ascii="Times New Roman" w:hAnsi="Times New Roman" w:cs="Times New Roman"/>
              </w:rPr>
            </w:pPr>
          </w:p>
        </w:tc>
      </w:tr>
    </w:tbl>
    <w:p w:rsidR="00D3365E" w:rsidRPr="00400B59" w:rsidRDefault="00D3365E" w:rsidP="00D3365E">
      <w:pPr>
        <w:autoSpaceDE w:val="0"/>
        <w:autoSpaceDN w:val="0"/>
        <w:adjustRightInd w:val="0"/>
        <w:spacing w:after="0" w:line="240" w:lineRule="auto"/>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both"/>
        <w:rPr>
          <w:rFonts w:ascii="Times New Roman" w:hAnsi="Times New Roman" w:cs="Times New Roman"/>
          <w:b/>
          <w:bCs/>
          <w:color w:val="000000"/>
          <w:sz w:val="28"/>
          <w:szCs w:val="28"/>
        </w:rPr>
      </w:pPr>
      <w:r w:rsidRPr="00400B59">
        <w:rPr>
          <w:rFonts w:ascii="Times New Roman" w:hAnsi="Times New Roman" w:cs="Times New Roman"/>
          <w:b/>
          <w:bCs/>
          <w:color w:val="000000"/>
          <w:sz w:val="28"/>
          <w:szCs w:val="28"/>
        </w:rPr>
        <w:t xml:space="preserve">                  </w:t>
      </w:r>
    </w:p>
    <w:p w:rsidR="00D3365E" w:rsidRPr="00400B59" w:rsidRDefault="00D3365E" w:rsidP="00D3365E">
      <w:pPr>
        <w:suppressAutoHyphens/>
        <w:autoSpaceDE w:val="0"/>
        <w:autoSpaceDN w:val="0"/>
        <w:adjustRightInd w:val="0"/>
        <w:spacing w:after="0" w:line="240" w:lineRule="auto"/>
        <w:jc w:val="center"/>
        <w:rPr>
          <w:rFonts w:ascii="Times New Roman" w:hAnsi="Times New Roman" w:cs="Times New Roman"/>
          <w:sz w:val="28"/>
          <w:szCs w:val="28"/>
        </w:rPr>
      </w:pPr>
      <w:r w:rsidRPr="00400B59">
        <w:rPr>
          <w:rFonts w:ascii="Times New Roman" w:hAnsi="Times New Roman" w:cs="Times New Roman"/>
          <w:b/>
          <w:bCs/>
          <w:color w:val="000000"/>
          <w:sz w:val="28"/>
          <w:szCs w:val="28"/>
        </w:rPr>
        <w:t xml:space="preserve">                </w:t>
      </w:r>
      <w:r w:rsidRPr="00400B59">
        <w:rPr>
          <w:rFonts w:ascii="Times New Roman" w:hAnsi="Times New Roman" w:cs="Times New Roman"/>
          <w:sz w:val="28"/>
          <w:szCs w:val="28"/>
        </w:rPr>
        <w:t>Раздел № 1.</w:t>
      </w:r>
    </w:p>
    <w:p w:rsidR="00D3365E" w:rsidRPr="00400B59" w:rsidRDefault="00D3365E" w:rsidP="00D3365E">
      <w:pPr>
        <w:suppressAutoHyphens/>
        <w:autoSpaceDE w:val="0"/>
        <w:autoSpaceDN w:val="0"/>
        <w:adjustRightInd w:val="0"/>
        <w:spacing w:after="0" w:line="240" w:lineRule="auto"/>
        <w:jc w:val="center"/>
        <w:rPr>
          <w:rFonts w:ascii="Times New Roman" w:hAnsi="Times New Roman" w:cs="Times New Roman"/>
          <w:sz w:val="28"/>
          <w:szCs w:val="28"/>
        </w:rPr>
      </w:pPr>
      <w:r w:rsidRPr="00400B59">
        <w:rPr>
          <w:rFonts w:ascii="Times New Roman" w:hAnsi="Times New Roman" w:cs="Times New Roman"/>
          <w:sz w:val="28"/>
          <w:szCs w:val="28"/>
        </w:rPr>
        <w:t>"Общая  характеристика  сферы реализации муниципальной   программы".</w:t>
      </w:r>
    </w:p>
    <w:p w:rsidR="00D3365E" w:rsidRPr="00400B59" w:rsidRDefault="00D3365E" w:rsidP="00D3365E">
      <w:pPr>
        <w:autoSpaceDE w:val="0"/>
        <w:autoSpaceDN w:val="0"/>
        <w:adjustRightInd w:val="0"/>
        <w:spacing w:after="0" w:line="240" w:lineRule="auto"/>
        <w:jc w:val="both"/>
        <w:rPr>
          <w:rFonts w:ascii="Times New Roman" w:hAnsi="Times New Roman" w:cs="Times New Roman"/>
          <w:b/>
          <w:bCs/>
          <w:color w:val="000000"/>
          <w:sz w:val="28"/>
          <w:szCs w:val="28"/>
        </w:rPr>
      </w:pP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Ольховский район Волгоградской области располагает высоким историко-культурным потенциалом, который может использоваться как для организации специальных многодневных туристических маршрутов, так и для однодневных  экскурсий, для развития на своей территории разных видов внутреннего и въездного туризма.</w:t>
      </w: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Необходимость развития туристической отрасли в районе связана с все более возрастающим интересом к теме старины и истории, удовлетворения культурных потребностей жителей района и туристов, находящих нашу богатую культурным и историческим наследием землю привлекательной с точки зрения познавательного и экскурсионного туризма.</w:t>
      </w: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В целях развития туристической отрасли собрана информация о памятных местах  района, предприятиях сервисного обслуживания (автомобильного, бытового, проживания и питания). Планируется создание баннеров о достопримечательностях Ольховского района, установка карты </w:t>
      </w:r>
      <w:r w:rsidRPr="00400B59">
        <w:rPr>
          <w:rFonts w:ascii="Times New Roman" w:hAnsi="Times New Roman" w:cs="Times New Roman"/>
          <w:color w:val="000000"/>
          <w:sz w:val="28"/>
          <w:szCs w:val="28"/>
        </w:rPr>
        <w:lastRenderedPageBreak/>
        <w:t xml:space="preserve">с указанием туристических маршрутов по району, изготовление буклетов и путеводителей по памятным местам, сувениров с символикой района, издание базового пакета информационно – рекламных материалов о туристическом потенциале района. </w:t>
      </w: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sz w:val="28"/>
          <w:szCs w:val="28"/>
        </w:rPr>
      </w:pPr>
      <w:r w:rsidRPr="00400B59">
        <w:rPr>
          <w:rFonts w:ascii="Times New Roman" w:hAnsi="Times New Roman" w:cs="Times New Roman"/>
          <w:color w:val="000000"/>
          <w:sz w:val="28"/>
          <w:szCs w:val="28"/>
        </w:rPr>
        <w:t>Также разработан туристический паспорт и туристические маршруты по Ольховскому району. Центральная районная библиотека им. Н.Ф.Рыбалкина</w:t>
      </w:r>
      <w:r w:rsidRPr="00400B59">
        <w:rPr>
          <w:rFonts w:ascii="Times New Roman" w:hAnsi="Times New Roman" w:cs="Times New Roman"/>
          <w:color w:val="FF0000"/>
          <w:sz w:val="28"/>
          <w:szCs w:val="28"/>
        </w:rPr>
        <w:t xml:space="preserve">  </w:t>
      </w:r>
      <w:r w:rsidRPr="00400B59">
        <w:rPr>
          <w:rFonts w:ascii="Times New Roman" w:hAnsi="Times New Roman" w:cs="Times New Roman"/>
          <w:sz w:val="28"/>
          <w:szCs w:val="28"/>
        </w:rPr>
        <w:t xml:space="preserve">и МОУ ДО «Ольховская </w:t>
      </w:r>
      <w:proofErr w:type="spellStart"/>
      <w:r w:rsidRPr="00400B59">
        <w:rPr>
          <w:rFonts w:ascii="Times New Roman" w:hAnsi="Times New Roman" w:cs="Times New Roman"/>
          <w:sz w:val="28"/>
          <w:szCs w:val="28"/>
        </w:rPr>
        <w:t>СДЮТиЭ</w:t>
      </w:r>
      <w:proofErr w:type="spellEnd"/>
      <w:r w:rsidRPr="00400B59">
        <w:rPr>
          <w:rFonts w:ascii="Times New Roman" w:hAnsi="Times New Roman" w:cs="Times New Roman"/>
          <w:sz w:val="28"/>
          <w:szCs w:val="28"/>
        </w:rPr>
        <w:t>»  продолжают вести работу по краеведению, созданию условий для расширения экскурсионного обслуживания населения, сохранению национальных традиций, развитию туристско-краеведческой работы.</w:t>
      </w:r>
    </w:p>
    <w:p w:rsidR="00D3365E" w:rsidRPr="00400B59" w:rsidRDefault="00D3365E" w:rsidP="00D3365E">
      <w:pPr>
        <w:autoSpaceDE w:val="0"/>
        <w:autoSpaceDN w:val="0"/>
        <w:adjustRightInd w:val="0"/>
        <w:spacing w:after="0" w:line="240" w:lineRule="auto"/>
        <w:jc w:val="both"/>
        <w:rPr>
          <w:rFonts w:ascii="Times New Roman" w:hAnsi="Times New Roman" w:cs="Times New Roman"/>
          <w:bCs/>
          <w:color w:val="000000"/>
          <w:sz w:val="28"/>
          <w:szCs w:val="28"/>
        </w:rPr>
      </w:pPr>
      <w:r w:rsidRPr="00400B59">
        <w:rPr>
          <w:rFonts w:ascii="Times New Roman" w:hAnsi="Times New Roman" w:cs="Times New Roman"/>
          <w:sz w:val="28"/>
          <w:szCs w:val="28"/>
        </w:rPr>
        <w:t>Разработаны туристические маршруты:</w:t>
      </w:r>
      <w:r w:rsidRPr="00400B59">
        <w:rPr>
          <w:rFonts w:ascii="Times New Roman" w:hAnsi="Times New Roman" w:cs="Times New Roman"/>
          <w:bCs/>
          <w:color w:val="000000"/>
          <w:sz w:val="28"/>
          <w:szCs w:val="28"/>
        </w:rPr>
        <w:t xml:space="preserve"> </w:t>
      </w:r>
    </w:p>
    <w:p w:rsidR="00D3365E" w:rsidRPr="00400B59" w:rsidRDefault="00D3365E" w:rsidP="00D3365E">
      <w:pPr>
        <w:autoSpaceDE w:val="0"/>
        <w:autoSpaceDN w:val="0"/>
        <w:adjustRightInd w:val="0"/>
        <w:spacing w:after="0" w:line="240" w:lineRule="auto"/>
        <w:jc w:val="both"/>
        <w:rPr>
          <w:rFonts w:ascii="Times New Roman" w:hAnsi="Times New Roman" w:cs="Times New Roman"/>
          <w:b/>
          <w:bCs/>
          <w:color w:val="000000"/>
          <w:sz w:val="28"/>
          <w:szCs w:val="28"/>
        </w:rPr>
      </w:pPr>
      <w:r w:rsidRPr="00400B59">
        <w:rPr>
          <w:rFonts w:ascii="Times New Roman" w:hAnsi="Times New Roman" w:cs="Times New Roman"/>
          <w:bCs/>
          <w:color w:val="000000"/>
          <w:sz w:val="28"/>
          <w:szCs w:val="28"/>
        </w:rPr>
        <w:t>1. «Меловые  горы»</w:t>
      </w:r>
      <w:r w:rsidRPr="00400B59">
        <w:rPr>
          <w:rFonts w:ascii="Times New Roman" w:hAnsi="Times New Roman" w:cs="Times New Roman"/>
          <w:b/>
          <w:bCs/>
          <w:color w:val="000000"/>
          <w:sz w:val="28"/>
          <w:szCs w:val="28"/>
        </w:rPr>
        <w:t xml:space="preserve"> – </w:t>
      </w:r>
      <w:r w:rsidRPr="00400B59">
        <w:rPr>
          <w:rFonts w:ascii="Times New Roman" w:hAnsi="Times New Roman" w:cs="Times New Roman"/>
          <w:color w:val="000000"/>
          <w:sz w:val="28"/>
          <w:szCs w:val="28"/>
        </w:rPr>
        <w:t xml:space="preserve">меловая гряда  на протяжении    </w:t>
      </w:r>
      <w:smartTag w:uri="urn:schemas-microsoft-com:office:smarttags" w:element="metricconverter">
        <w:smartTagPr>
          <w:attr w:name="ProductID" w:val="30 км"/>
        </w:smartTagPr>
        <w:r w:rsidRPr="00400B59">
          <w:rPr>
            <w:rFonts w:ascii="Times New Roman" w:hAnsi="Times New Roman" w:cs="Times New Roman"/>
            <w:color w:val="000000"/>
            <w:sz w:val="28"/>
            <w:szCs w:val="28"/>
          </w:rPr>
          <w:t>30 км</w:t>
        </w:r>
      </w:smartTag>
      <w:r w:rsidRPr="00400B59">
        <w:rPr>
          <w:rFonts w:ascii="Times New Roman" w:hAnsi="Times New Roman" w:cs="Times New Roman"/>
          <w:color w:val="000000"/>
          <w:sz w:val="28"/>
          <w:szCs w:val="28"/>
        </w:rPr>
        <w:t xml:space="preserve">  вдоль живописной поймы реки  </w:t>
      </w:r>
      <w:proofErr w:type="spellStart"/>
      <w:r w:rsidRPr="00400B59">
        <w:rPr>
          <w:rFonts w:ascii="Times New Roman" w:hAnsi="Times New Roman" w:cs="Times New Roman"/>
          <w:color w:val="000000"/>
          <w:sz w:val="28"/>
          <w:szCs w:val="28"/>
        </w:rPr>
        <w:t>Иловля</w:t>
      </w:r>
      <w:proofErr w:type="spellEnd"/>
      <w:r w:rsidRPr="00400B59">
        <w:rPr>
          <w:rFonts w:ascii="Times New Roman" w:hAnsi="Times New Roman" w:cs="Times New Roman"/>
          <w:color w:val="000000"/>
          <w:sz w:val="28"/>
          <w:szCs w:val="28"/>
        </w:rPr>
        <w:t>. Меловое отражение  юрского периода с удивительной  экосистемой, своеобразным животным и растительным миром. Редкие образцы ископаемых  белемнитов, коралловые трубки, ископаемые реликты  и хорошо сохранившиеся артефакты  возрастом  более 1 млн. лет. Занесенные в Красную книгу   Волгоградской области   растения –  самое известное –  можжевельник казачий (арча).</w:t>
      </w:r>
      <w:r>
        <w:rPr>
          <w:rFonts w:ascii="Times New Roman" w:hAnsi="Times New Roman" w:cs="Times New Roman"/>
          <w:color w:val="000000"/>
          <w:sz w:val="28"/>
          <w:szCs w:val="28"/>
        </w:rPr>
        <w:t xml:space="preserve"> </w:t>
      </w:r>
      <w:r w:rsidRPr="00400B59">
        <w:rPr>
          <w:rFonts w:ascii="Times New Roman" w:hAnsi="Times New Roman" w:cs="Times New Roman"/>
          <w:color w:val="000000"/>
          <w:sz w:val="28"/>
          <w:szCs w:val="28"/>
        </w:rPr>
        <w:t>Удивительная обзорная   панорама  и возможность  увидеть   этапы  геологического развития территории на месте  прокола высотой  24  метра.</w:t>
      </w:r>
      <w:r w:rsidRPr="00400B59">
        <w:rPr>
          <w:rFonts w:ascii="Times New Roman" w:hAnsi="Times New Roman" w:cs="Times New Roman"/>
          <w:b/>
          <w:bCs/>
          <w:color w:val="000000"/>
          <w:sz w:val="28"/>
          <w:szCs w:val="28"/>
        </w:rPr>
        <w:t xml:space="preserve"> </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bCs/>
          <w:color w:val="000000"/>
          <w:sz w:val="28"/>
          <w:szCs w:val="28"/>
        </w:rPr>
        <w:t>2. «Дубы-великаны»</w:t>
      </w:r>
      <w:r w:rsidRPr="00400B59">
        <w:rPr>
          <w:rFonts w:ascii="Times New Roman" w:hAnsi="Times New Roman" w:cs="Times New Roman"/>
          <w:b/>
          <w:bCs/>
          <w:color w:val="000000"/>
          <w:sz w:val="28"/>
          <w:szCs w:val="28"/>
        </w:rPr>
        <w:t xml:space="preserve"> – </w:t>
      </w:r>
      <w:r w:rsidRPr="00400B59">
        <w:rPr>
          <w:rFonts w:ascii="Times New Roman" w:hAnsi="Times New Roman" w:cs="Times New Roman"/>
          <w:color w:val="000000"/>
          <w:sz w:val="28"/>
          <w:szCs w:val="28"/>
        </w:rPr>
        <w:t>искусственно  высаженная аллея на протяжении 50-</w:t>
      </w:r>
      <w:smartTag w:uri="urn:schemas-microsoft-com:office:smarttags" w:element="metricconverter">
        <w:smartTagPr>
          <w:attr w:name="ProductID" w:val="80 метров"/>
        </w:smartTagPr>
        <w:r w:rsidRPr="00400B59">
          <w:rPr>
            <w:rFonts w:ascii="Times New Roman" w:hAnsi="Times New Roman" w:cs="Times New Roman"/>
            <w:color w:val="000000"/>
            <w:sz w:val="28"/>
            <w:szCs w:val="28"/>
          </w:rPr>
          <w:t>80 метров</w:t>
        </w:r>
      </w:smartTag>
      <w:r w:rsidRPr="00400B59">
        <w:rPr>
          <w:rFonts w:ascii="Times New Roman" w:hAnsi="Times New Roman" w:cs="Times New Roman"/>
          <w:color w:val="000000"/>
          <w:sz w:val="28"/>
          <w:szCs w:val="28"/>
        </w:rPr>
        <w:t xml:space="preserve">, состоящая  из дубов особой разновидности (на  территории  области больше не встречается). Возраст  дубов от 150 до 350 лет.  Находятся  рядом со  Свято-Троицким  Белогорским  мужским монастырем.  В 1985 году дубы получили статус «Памятник природы». Дубовая аллея связана с историческими преданиями и легендами. </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B050"/>
          <w:sz w:val="28"/>
          <w:szCs w:val="28"/>
        </w:rPr>
      </w:pPr>
      <w:r w:rsidRPr="00400B59">
        <w:rPr>
          <w:rFonts w:ascii="Times New Roman" w:hAnsi="Times New Roman" w:cs="Times New Roman"/>
          <w:bCs/>
          <w:color w:val="000000"/>
          <w:sz w:val="28"/>
          <w:szCs w:val="28"/>
        </w:rPr>
        <w:t>3. «Пещеры Свято-Троицкого   Белогорского   мужского   монастыря   с. Каменный Брод».</w:t>
      </w:r>
      <w:r w:rsidRPr="00400B59">
        <w:rPr>
          <w:rFonts w:ascii="Times New Roman" w:hAnsi="Times New Roman" w:cs="Times New Roman"/>
          <w:b/>
          <w:bCs/>
          <w:color w:val="000000"/>
          <w:sz w:val="28"/>
          <w:szCs w:val="28"/>
        </w:rPr>
        <w:t xml:space="preserve"> </w:t>
      </w:r>
      <w:r w:rsidRPr="00400B59">
        <w:rPr>
          <w:rFonts w:ascii="Times New Roman" w:hAnsi="Times New Roman" w:cs="Times New Roman"/>
          <w:color w:val="000000"/>
          <w:sz w:val="28"/>
          <w:szCs w:val="28"/>
        </w:rPr>
        <w:t>Геологический, исторический и религиозный объект изучения.  Большое количество  исторически достоверных сведений, мифов и легенд. Подземная экскурсия в пещерах в 2-х ярусах. Ежедневные  посещения  туристами от  30  до 200 человек.</w:t>
      </w:r>
      <w:r w:rsidRPr="00400B59">
        <w:rPr>
          <w:rFonts w:ascii="Times New Roman" w:hAnsi="Times New Roman" w:cs="Times New Roman"/>
          <w:color w:val="00B050"/>
          <w:sz w:val="28"/>
          <w:szCs w:val="28"/>
        </w:rPr>
        <w:t xml:space="preserve"> </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bCs/>
          <w:color w:val="000000"/>
          <w:sz w:val="28"/>
          <w:szCs w:val="28"/>
        </w:rPr>
        <w:t>4. «Ольховка – центр духовной  жизни  Волгоградской области»</w:t>
      </w:r>
      <w:r w:rsidRPr="00400B59">
        <w:rPr>
          <w:rFonts w:ascii="Times New Roman" w:hAnsi="Times New Roman" w:cs="Times New Roman"/>
          <w:color w:val="000000"/>
          <w:sz w:val="28"/>
          <w:szCs w:val="28"/>
        </w:rPr>
        <w:t xml:space="preserve"> – туристический маршрут  по двум  (из шести имеющихся в Волгоградской области) монастырям Свято-Троицкий  Белогорский  мужской  монастырь  с. Каменный Брод  и   Ахтырский   Божией  Матери  женский монастырь с. </w:t>
      </w:r>
      <w:proofErr w:type="spellStart"/>
      <w:r w:rsidRPr="00400B59">
        <w:rPr>
          <w:rFonts w:ascii="Times New Roman" w:hAnsi="Times New Roman" w:cs="Times New Roman"/>
          <w:color w:val="000000"/>
          <w:sz w:val="28"/>
          <w:szCs w:val="28"/>
        </w:rPr>
        <w:t>Гусевка</w:t>
      </w:r>
      <w:proofErr w:type="spellEnd"/>
      <w:r w:rsidRPr="00400B59">
        <w:rPr>
          <w:rFonts w:ascii="Times New Roman" w:hAnsi="Times New Roman" w:cs="Times New Roman"/>
          <w:color w:val="000000"/>
          <w:sz w:val="28"/>
          <w:szCs w:val="28"/>
        </w:rPr>
        <w:t xml:space="preserve">. История,  религия, краеведение,  духовное  самосознание. </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bCs/>
          <w:color w:val="000000"/>
          <w:sz w:val="28"/>
          <w:szCs w:val="28"/>
        </w:rPr>
        <w:t>5. «</w:t>
      </w:r>
      <w:proofErr w:type="spellStart"/>
      <w:r w:rsidRPr="00400B59">
        <w:rPr>
          <w:rFonts w:ascii="Times New Roman" w:hAnsi="Times New Roman" w:cs="Times New Roman"/>
          <w:bCs/>
          <w:color w:val="000000"/>
          <w:sz w:val="28"/>
          <w:szCs w:val="28"/>
        </w:rPr>
        <w:t>Гусевка</w:t>
      </w:r>
      <w:proofErr w:type="spellEnd"/>
      <w:r w:rsidRPr="00400B59">
        <w:rPr>
          <w:rFonts w:ascii="Times New Roman" w:hAnsi="Times New Roman" w:cs="Times New Roman"/>
          <w:bCs/>
          <w:color w:val="000000"/>
          <w:sz w:val="28"/>
          <w:szCs w:val="28"/>
        </w:rPr>
        <w:t xml:space="preserve"> –  культурный  центр Ольховского района».</w:t>
      </w:r>
      <w:r w:rsidRPr="00400B59">
        <w:rPr>
          <w:rFonts w:ascii="Times New Roman" w:hAnsi="Times New Roman" w:cs="Times New Roman"/>
          <w:color w:val="000000"/>
          <w:sz w:val="28"/>
          <w:szCs w:val="28"/>
        </w:rPr>
        <w:t xml:space="preserve"> Место  рождения известного ученого-этнографа,  профессора </w:t>
      </w:r>
      <w:proofErr w:type="spellStart"/>
      <w:r w:rsidRPr="00400B59">
        <w:rPr>
          <w:rFonts w:ascii="Times New Roman" w:hAnsi="Times New Roman" w:cs="Times New Roman"/>
          <w:color w:val="000000"/>
          <w:sz w:val="28"/>
          <w:szCs w:val="28"/>
        </w:rPr>
        <w:t>Санкт-Петербурского</w:t>
      </w:r>
      <w:proofErr w:type="spellEnd"/>
      <w:r w:rsidRPr="00400B59">
        <w:rPr>
          <w:rFonts w:ascii="Times New Roman" w:hAnsi="Times New Roman" w:cs="Times New Roman"/>
          <w:color w:val="000000"/>
          <w:sz w:val="28"/>
          <w:szCs w:val="28"/>
        </w:rPr>
        <w:t xml:space="preserve">  университета,  автора истории Черногории П.А. </w:t>
      </w:r>
      <w:proofErr w:type="spellStart"/>
      <w:r w:rsidRPr="00400B59">
        <w:rPr>
          <w:rFonts w:ascii="Times New Roman" w:hAnsi="Times New Roman" w:cs="Times New Roman"/>
          <w:color w:val="000000"/>
          <w:sz w:val="28"/>
          <w:szCs w:val="28"/>
        </w:rPr>
        <w:t>Ровинского</w:t>
      </w:r>
      <w:proofErr w:type="spellEnd"/>
      <w:r w:rsidRPr="00400B59">
        <w:rPr>
          <w:rFonts w:ascii="Times New Roman" w:hAnsi="Times New Roman" w:cs="Times New Roman"/>
          <w:color w:val="000000"/>
          <w:sz w:val="28"/>
          <w:szCs w:val="28"/>
        </w:rPr>
        <w:t xml:space="preserve">. Место написания  художником К.С. Петровым-Водкиным картины «Купание красного коня»  </w:t>
      </w:r>
      <w:smartTag w:uri="urn:schemas-microsoft-com:office:smarttags" w:element="metricconverter">
        <w:smartTagPr>
          <w:attr w:name="ProductID" w:val="1912 г"/>
        </w:smartTagPr>
        <w:r w:rsidRPr="00400B59">
          <w:rPr>
            <w:rFonts w:ascii="Times New Roman" w:hAnsi="Times New Roman" w:cs="Times New Roman"/>
            <w:color w:val="000000"/>
            <w:sz w:val="28"/>
            <w:szCs w:val="28"/>
          </w:rPr>
          <w:t>1912 г</w:t>
        </w:r>
      </w:smartTag>
      <w:r w:rsidRPr="00400B59">
        <w:rPr>
          <w:rFonts w:ascii="Times New Roman" w:hAnsi="Times New Roman" w:cs="Times New Roman"/>
          <w:color w:val="000000"/>
          <w:sz w:val="28"/>
          <w:szCs w:val="28"/>
        </w:rPr>
        <w:t xml:space="preserve">. </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bCs/>
          <w:color w:val="000000"/>
          <w:sz w:val="28"/>
          <w:szCs w:val="28"/>
        </w:rPr>
        <w:t xml:space="preserve">6. «Игрища» – объект краеведческого, геологического, </w:t>
      </w:r>
      <w:proofErr w:type="spellStart"/>
      <w:r w:rsidRPr="00400B59">
        <w:rPr>
          <w:rFonts w:ascii="Times New Roman" w:hAnsi="Times New Roman" w:cs="Times New Roman"/>
          <w:bCs/>
          <w:color w:val="000000"/>
          <w:sz w:val="28"/>
          <w:szCs w:val="28"/>
        </w:rPr>
        <w:t>уфологического</w:t>
      </w:r>
      <w:proofErr w:type="spellEnd"/>
      <w:r w:rsidRPr="00400B59">
        <w:rPr>
          <w:rFonts w:ascii="Times New Roman" w:hAnsi="Times New Roman" w:cs="Times New Roman"/>
          <w:bCs/>
          <w:color w:val="000000"/>
          <w:sz w:val="28"/>
          <w:szCs w:val="28"/>
        </w:rPr>
        <w:t xml:space="preserve"> исследования.</w:t>
      </w:r>
      <w:r w:rsidRPr="00400B59">
        <w:rPr>
          <w:rFonts w:ascii="Times New Roman" w:hAnsi="Times New Roman" w:cs="Times New Roman"/>
          <w:color w:val="000000"/>
          <w:sz w:val="28"/>
          <w:szCs w:val="28"/>
        </w:rPr>
        <w:t xml:space="preserve"> Овальный кратер  эллипсовидной формы диаметром 500м. Предположительное место падения метеорита. Красный песок различной фракции. Более 20 оттенков песка от розового до черного.  Стан казаков в  </w:t>
      </w:r>
      <w:r w:rsidRPr="00400B59">
        <w:rPr>
          <w:rFonts w:ascii="Times New Roman" w:hAnsi="Times New Roman" w:cs="Times New Roman"/>
          <w:color w:val="000000"/>
          <w:sz w:val="28"/>
          <w:szCs w:val="28"/>
        </w:rPr>
        <w:lastRenderedPageBreak/>
        <w:t>период бунта   К. Булавина  1707-1709 гг.  Место фиксаций фактов аномальных  явлений.</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7. «Персидская Ольховка».</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8. «Дорогой мифов и легенд» путешествие по р. </w:t>
      </w:r>
      <w:proofErr w:type="spellStart"/>
      <w:r w:rsidRPr="00400B59">
        <w:rPr>
          <w:rFonts w:ascii="Times New Roman" w:hAnsi="Times New Roman" w:cs="Times New Roman"/>
          <w:color w:val="000000"/>
          <w:sz w:val="28"/>
          <w:szCs w:val="28"/>
        </w:rPr>
        <w:t>Иловля</w:t>
      </w:r>
      <w:proofErr w:type="spellEnd"/>
      <w:r w:rsidRPr="00400B59">
        <w:rPr>
          <w:rFonts w:ascii="Times New Roman" w:hAnsi="Times New Roman" w:cs="Times New Roman"/>
          <w:color w:val="000000"/>
          <w:sz w:val="28"/>
          <w:szCs w:val="28"/>
        </w:rPr>
        <w:t>.</w:t>
      </w: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В связи с прогнозом увеличения числа прибывающих в район туристов и экскурсантов возникает необходимость продолжения работы по развитию туризма  программным методом. Участие в этом процессе местных органов власти будет являться рычагом, способствующим оздоровлению экономики района. Кроме того, окажет положительное влияние на ключевые отрасли экономики Ольховского муниципального района: транспорт и связь, строительство, сельское хозяйство, производство товаров народного потребления.</w:t>
      </w: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В связи с тем, что настоящая Программа рассчитана на среднесрочный период: 2022 - 2024годы, предполагающий реализацию мероприятий организационного плана, налаживание координации деятельности органов, участвующих в управлении и регулировании развития внутреннего и въездного туризма в регионе, проведение работы по изучению, анализу и корректировке нормативно-правовой базы, регулирующей отношения в сфере туризма, запуск систем оперативного мониторинга состояния отрасли и туристского рынка, подготовка технико-экономических обоснований проектов, предусмотренных Программой, создание условий для привлечения инвестиций в отрасль, отработка стратегий развития отрасли, формирование туристского имиджа региона, налаживание информационно-рекламной поддержки отрасли.</w:t>
      </w:r>
    </w:p>
    <w:p w:rsidR="00D3365E" w:rsidRPr="00400B59" w:rsidRDefault="00D3365E" w:rsidP="00D3365E">
      <w:pPr>
        <w:autoSpaceDE w:val="0"/>
        <w:autoSpaceDN w:val="0"/>
        <w:adjustRightInd w:val="0"/>
        <w:spacing w:after="0" w:line="240" w:lineRule="auto"/>
        <w:ind w:firstLine="284"/>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Оценка результативности действия Программы будет проводиться по результатам  отчетного года.</w:t>
      </w: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D3365E" w:rsidRPr="00400B59" w:rsidRDefault="00D3365E" w:rsidP="00D3365E">
      <w:pPr>
        <w:autoSpaceDE w:val="0"/>
        <w:autoSpaceDN w:val="0"/>
        <w:adjustRightInd w:val="0"/>
        <w:spacing w:after="0" w:line="240" w:lineRule="auto"/>
        <w:jc w:val="center"/>
        <w:rPr>
          <w:rFonts w:ascii="Times New Roman" w:hAnsi="Times New Roman" w:cs="Times New Roman"/>
          <w:sz w:val="28"/>
          <w:szCs w:val="28"/>
        </w:rPr>
      </w:pPr>
      <w:r w:rsidRPr="00400B59">
        <w:rPr>
          <w:rFonts w:ascii="Times New Roman" w:hAnsi="Times New Roman" w:cs="Times New Roman"/>
          <w:sz w:val="28"/>
          <w:szCs w:val="28"/>
        </w:rPr>
        <w:t>Раздел № 2.</w:t>
      </w:r>
    </w:p>
    <w:p w:rsidR="00D3365E" w:rsidRPr="00400B59" w:rsidRDefault="00D3365E" w:rsidP="00D3365E">
      <w:pPr>
        <w:autoSpaceDE w:val="0"/>
        <w:autoSpaceDN w:val="0"/>
        <w:adjustRightInd w:val="0"/>
        <w:spacing w:after="0" w:line="240" w:lineRule="auto"/>
        <w:ind w:firstLine="706"/>
        <w:jc w:val="center"/>
        <w:rPr>
          <w:rFonts w:ascii="Times New Roman" w:hAnsi="Times New Roman" w:cs="Times New Roman"/>
          <w:sz w:val="28"/>
          <w:szCs w:val="28"/>
        </w:rPr>
      </w:pPr>
      <w:r w:rsidRPr="00400B59">
        <w:rPr>
          <w:rFonts w:ascii="Times New Roman" w:hAnsi="Times New Roman" w:cs="Times New Roman"/>
          <w:sz w:val="28"/>
          <w:szCs w:val="28"/>
        </w:rPr>
        <w:t>"Цели, задачи, сроки и этапы реализации муниципальной  программы".</w:t>
      </w:r>
    </w:p>
    <w:p w:rsidR="00D3365E" w:rsidRPr="00400B59" w:rsidRDefault="00D3365E" w:rsidP="00D3365E">
      <w:pPr>
        <w:autoSpaceDE w:val="0"/>
        <w:autoSpaceDN w:val="0"/>
        <w:adjustRightInd w:val="0"/>
        <w:spacing w:after="0" w:line="240" w:lineRule="auto"/>
        <w:jc w:val="center"/>
        <w:rPr>
          <w:rFonts w:ascii="Times New Roman" w:hAnsi="Times New Roman" w:cs="Times New Roman"/>
          <w:b/>
          <w:bCs/>
          <w:sz w:val="28"/>
          <w:szCs w:val="28"/>
        </w:rPr>
      </w:pP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sz w:val="28"/>
          <w:szCs w:val="28"/>
        </w:rPr>
      </w:pPr>
      <w:r w:rsidRPr="00400B59">
        <w:rPr>
          <w:rFonts w:ascii="Times New Roman" w:hAnsi="Times New Roman" w:cs="Times New Roman"/>
          <w:color w:val="000000"/>
          <w:sz w:val="28"/>
          <w:szCs w:val="28"/>
        </w:rPr>
        <w:t>Основной целью муниципальной программы «Развитие туризма на территории Ольховского муниципального района Волгоградской области на период 2022 - 2024 годы» является</w:t>
      </w:r>
      <w:r w:rsidRPr="00400B59">
        <w:rPr>
          <w:rFonts w:ascii="Times New Roman" w:hAnsi="Times New Roman" w:cs="Times New Roman"/>
          <w:sz w:val="28"/>
          <w:szCs w:val="28"/>
        </w:rPr>
        <w:t>:</w:t>
      </w:r>
    </w:p>
    <w:p w:rsidR="00D3365E" w:rsidRPr="00400B59" w:rsidRDefault="00D3365E" w:rsidP="00D3365E">
      <w:pPr>
        <w:autoSpaceDE w:val="0"/>
        <w:autoSpaceDN w:val="0"/>
        <w:adjustRightInd w:val="0"/>
        <w:spacing w:after="0" w:line="240" w:lineRule="auto"/>
        <w:jc w:val="both"/>
        <w:rPr>
          <w:rFonts w:ascii="Times New Roman" w:hAnsi="Times New Roman" w:cs="Times New Roman"/>
          <w:sz w:val="28"/>
          <w:szCs w:val="28"/>
        </w:rPr>
      </w:pPr>
      <w:r w:rsidRPr="00400B59">
        <w:rPr>
          <w:rFonts w:ascii="Times New Roman" w:hAnsi="Times New Roman" w:cs="Times New Roman"/>
          <w:sz w:val="28"/>
          <w:szCs w:val="28"/>
        </w:rPr>
        <w:t>- Формирование на территории района конкурентоспособного туристского комплекса, обеспечивающего с одной стороны возможности для удовлетворения потребностей жителей и гостей района в туристско-рекреационных услугах, сохранения и рационального использования природного и культурно-исторического наследия.</w:t>
      </w: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Основные задачи: </w:t>
      </w:r>
    </w:p>
    <w:p w:rsidR="00D3365E" w:rsidRPr="00400B59" w:rsidRDefault="00D3365E" w:rsidP="00D3365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sz w:val="28"/>
          <w:szCs w:val="28"/>
        </w:rPr>
        <w:t>- создание современной нормативной базы туризма;</w:t>
      </w:r>
    </w:p>
    <w:p w:rsidR="00D3365E" w:rsidRPr="00400B59" w:rsidRDefault="00D3365E" w:rsidP="00D3365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-разработка комплексного подхода к решению существующих проблем развития туризма, туристско-краеведческой работы;</w:t>
      </w:r>
    </w:p>
    <w:p w:rsidR="00D3365E" w:rsidRPr="00400B59" w:rsidRDefault="00D3365E" w:rsidP="00D3365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-создание условий для расширения экскурсионного обслуживания населения;</w:t>
      </w:r>
    </w:p>
    <w:p w:rsidR="00D3365E" w:rsidRPr="00400B59" w:rsidRDefault="00D3365E" w:rsidP="00D3365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lastRenderedPageBreak/>
        <w:t>-сохранение национальных традиций;</w:t>
      </w:r>
    </w:p>
    <w:p w:rsidR="00D3365E" w:rsidRPr="00400B59" w:rsidRDefault="00D3365E" w:rsidP="00D3365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-создание конкурентоспособного туристского продукта, при    сохранении историко-культурного наследия и экологического баланса;</w:t>
      </w:r>
    </w:p>
    <w:p w:rsidR="00D3365E" w:rsidRPr="00400B59" w:rsidRDefault="00D3365E" w:rsidP="00D3365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-эффективное использование человеческих, информационных, материальных ресурсов Ольховского района;</w:t>
      </w:r>
    </w:p>
    <w:p w:rsidR="00D3365E" w:rsidRPr="00400B59" w:rsidRDefault="00D3365E" w:rsidP="00D3365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привлечение дополнительных инвестиций в туристскую сферу района;</w:t>
      </w:r>
    </w:p>
    <w:p w:rsidR="00D3365E" w:rsidRPr="00400B59" w:rsidRDefault="00D3365E" w:rsidP="00D3365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-повышение конкурентоспособности туризма как стратегического профиля развития района;</w:t>
      </w:r>
    </w:p>
    <w:p w:rsidR="00D3365E" w:rsidRPr="00400B59" w:rsidRDefault="00D3365E" w:rsidP="00D3365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поддержка развития малого и среднего предпринимательства в сфере туризма;</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-совершенствование системы информационного обеспечения в области туризма, проведение активной рекламной деятельности.</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            Для реализации поставленных задач необходимо:</w:t>
      </w:r>
    </w:p>
    <w:p w:rsidR="00D3365E" w:rsidRPr="00400B59" w:rsidRDefault="00D3365E" w:rsidP="00D3365E">
      <w:pPr>
        <w:widowControl w:val="0"/>
        <w:autoSpaceDE w:val="0"/>
        <w:autoSpaceDN w:val="0"/>
        <w:adjustRightInd w:val="0"/>
        <w:spacing w:after="0" w:line="240" w:lineRule="auto"/>
        <w:rPr>
          <w:rFonts w:ascii="Times New Roman" w:hAnsi="Times New Roman" w:cs="Times New Roman"/>
          <w:color w:val="000000"/>
          <w:sz w:val="28"/>
          <w:szCs w:val="28"/>
        </w:rPr>
      </w:pPr>
      <w:r w:rsidRPr="00400B59">
        <w:rPr>
          <w:rFonts w:ascii="Times New Roman" w:hAnsi="Times New Roman" w:cs="Times New Roman"/>
          <w:sz w:val="28"/>
          <w:szCs w:val="28"/>
        </w:rPr>
        <w:t xml:space="preserve"> </w:t>
      </w:r>
      <w:r w:rsidRPr="00400B59">
        <w:rPr>
          <w:rFonts w:ascii="Times New Roman" w:hAnsi="Times New Roman" w:cs="Times New Roman"/>
          <w:color w:val="000000"/>
          <w:sz w:val="28"/>
          <w:szCs w:val="28"/>
        </w:rPr>
        <w:t>- создание в районе современной туристической индустрии;</w:t>
      </w:r>
    </w:p>
    <w:p w:rsidR="00D3365E" w:rsidRPr="00400B59" w:rsidRDefault="00D3365E" w:rsidP="00D3365E">
      <w:pPr>
        <w:widowControl w:val="0"/>
        <w:autoSpaceDE w:val="0"/>
        <w:autoSpaceDN w:val="0"/>
        <w:adjustRightInd w:val="0"/>
        <w:spacing w:after="0" w:line="240" w:lineRule="auto"/>
        <w:rPr>
          <w:rFonts w:ascii="Times New Roman" w:hAnsi="Times New Roman" w:cs="Times New Roman"/>
          <w:color w:val="000000"/>
          <w:sz w:val="28"/>
          <w:szCs w:val="28"/>
        </w:rPr>
      </w:pPr>
      <w:r w:rsidRPr="00400B59">
        <w:rPr>
          <w:rFonts w:ascii="Times New Roman" w:hAnsi="Times New Roman" w:cs="Times New Roman"/>
          <w:color w:val="000000"/>
          <w:sz w:val="28"/>
          <w:szCs w:val="28"/>
        </w:rPr>
        <w:t>- создание дополнительных рабочих мест, увеличение занятости населения – 2 ед.;</w:t>
      </w:r>
    </w:p>
    <w:p w:rsidR="00D3365E" w:rsidRPr="00400B59" w:rsidRDefault="00D3365E" w:rsidP="00D3365E">
      <w:pPr>
        <w:widowControl w:val="0"/>
        <w:autoSpaceDE w:val="0"/>
        <w:autoSpaceDN w:val="0"/>
        <w:adjustRightInd w:val="0"/>
        <w:spacing w:after="0" w:line="240" w:lineRule="auto"/>
        <w:rPr>
          <w:rFonts w:ascii="Times New Roman" w:hAnsi="Times New Roman" w:cs="Times New Roman"/>
          <w:color w:val="000000"/>
          <w:sz w:val="28"/>
          <w:szCs w:val="28"/>
        </w:rPr>
      </w:pPr>
      <w:r w:rsidRPr="00400B59">
        <w:rPr>
          <w:rFonts w:ascii="Times New Roman" w:hAnsi="Times New Roman" w:cs="Times New Roman"/>
          <w:color w:val="000000"/>
          <w:sz w:val="28"/>
          <w:szCs w:val="28"/>
        </w:rPr>
        <w:t>- стимулирование предпринимательства;</w:t>
      </w:r>
    </w:p>
    <w:p w:rsidR="00D3365E" w:rsidRPr="00400B59" w:rsidRDefault="00D3365E" w:rsidP="00D3365E">
      <w:pPr>
        <w:widowControl w:val="0"/>
        <w:autoSpaceDE w:val="0"/>
        <w:autoSpaceDN w:val="0"/>
        <w:adjustRightInd w:val="0"/>
        <w:spacing w:after="0" w:line="240" w:lineRule="auto"/>
        <w:rPr>
          <w:rFonts w:ascii="Times New Roman" w:hAnsi="Times New Roman" w:cs="Times New Roman"/>
          <w:color w:val="000000"/>
          <w:sz w:val="28"/>
          <w:szCs w:val="28"/>
        </w:rPr>
      </w:pPr>
      <w:r w:rsidRPr="00400B59">
        <w:rPr>
          <w:rFonts w:ascii="Times New Roman" w:hAnsi="Times New Roman" w:cs="Times New Roman"/>
          <w:color w:val="000000"/>
          <w:sz w:val="28"/>
          <w:szCs w:val="28"/>
        </w:rPr>
        <w:t>- привлечение инвестиций;</w:t>
      </w:r>
    </w:p>
    <w:p w:rsidR="00D3365E" w:rsidRPr="00400B59" w:rsidRDefault="00D3365E" w:rsidP="00D3365E">
      <w:pPr>
        <w:widowControl w:val="0"/>
        <w:autoSpaceDE w:val="0"/>
        <w:autoSpaceDN w:val="0"/>
        <w:adjustRightInd w:val="0"/>
        <w:spacing w:after="0" w:line="240" w:lineRule="auto"/>
        <w:rPr>
          <w:rFonts w:ascii="Times New Roman" w:hAnsi="Times New Roman" w:cs="Times New Roman"/>
          <w:color w:val="000000"/>
          <w:sz w:val="28"/>
          <w:szCs w:val="28"/>
        </w:rPr>
      </w:pPr>
      <w:r w:rsidRPr="00400B59">
        <w:rPr>
          <w:rFonts w:ascii="Times New Roman" w:hAnsi="Times New Roman" w:cs="Times New Roman"/>
          <w:color w:val="000000"/>
          <w:sz w:val="28"/>
          <w:szCs w:val="28"/>
        </w:rPr>
        <w:t>- сохранение и возрождение объектов культурного  и природного наследия;</w:t>
      </w:r>
    </w:p>
    <w:p w:rsidR="00D3365E" w:rsidRPr="00400B59" w:rsidRDefault="00D3365E" w:rsidP="00D3365E">
      <w:pPr>
        <w:widowControl w:val="0"/>
        <w:autoSpaceDE w:val="0"/>
        <w:autoSpaceDN w:val="0"/>
        <w:adjustRightInd w:val="0"/>
        <w:spacing w:after="0" w:line="240" w:lineRule="auto"/>
        <w:rPr>
          <w:rFonts w:ascii="Times New Roman" w:hAnsi="Times New Roman" w:cs="Times New Roman"/>
          <w:color w:val="000000"/>
          <w:sz w:val="28"/>
          <w:szCs w:val="28"/>
        </w:rPr>
      </w:pPr>
      <w:r w:rsidRPr="00400B59">
        <w:rPr>
          <w:rFonts w:ascii="Times New Roman" w:hAnsi="Times New Roman" w:cs="Times New Roman"/>
          <w:color w:val="000000"/>
          <w:sz w:val="28"/>
          <w:szCs w:val="28"/>
        </w:rPr>
        <w:t>- удовлетворение потребностей населения в активном  и полноценном отдыхе;</w:t>
      </w:r>
    </w:p>
    <w:p w:rsidR="00D3365E" w:rsidRPr="00400B59" w:rsidRDefault="00D3365E" w:rsidP="00D3365E">
      <w:pPr>
        <w:autoSpaceDE w:val="0"/>
        <w:autoSpaceDN w:val="0"/>
        <w:adjustRightInd w:val="0"/>
        <w:spacing w:after="0" w:line="240" w:lineRule="auto"/>
        <w:jc w:val="both"/>
        <w:rPr>
          <w:rFonts w:ascii="Times New Roman" w:hAnsi="Times New Roman" w:cs="Times New Roman"/>
          <w:b/>
          <w:bCs/>
          <w:sz w:val="28"/>
          <w:szCs w:val="28"/>
          <w:highlight w:val="white"/>
        </w:rPr>
      </w:pPr>
      <w:r w:rsidRPr="00400B59">
        <w:rPr>
          <w:rFonts w:ascii="Times New Roman" w:hAnsi="Times New Roman" w:cs="Times New Roman"/>
          <w:color w:val="000000"/>
          <w:sz w:val="28"/>
          <w:szCs w:val="28"/>
          <w:highlight w:val="white"/>
        </w:rPr>
        <w:t xml:space="preserve">            Решение указанных задач предполагается осуществлять путем реализации мероприятий Программы.</w:t>
      </w:r>
    </w:p>
    <w:p w:rsidR="00D3365E" w:rsidRPr="00400B59" w:rsidRDefault="00D3365E" w:rsidP="00D3365E">
      <w:pPr>
        <w:suppressAutoHyphens/>
        <w:autoSpaceDE w:val="0"/>
        <w:autoSpaceDN w:val="0"/>
        <w:adjustRightInd w:val="0"/>
        <w:spacing w:after="0" w:line="240" w:lineRule="auto"/>
        <w:ind w:left="360"/>
        <w:rPr>
          <w:rFonts w:ascii="Times New Roman" w:hAnsi="Times New Roman" w:cs="Times New Roman"/>
          <w:sz w:val="28"/>
          <w:szCs w:val="28"/>
        </w:rPr>
      </w:pPr>
      <w:r w:rsidRPr="00400B59">
        <w:rPr>
          <w:rFonts w:ascii="Times New Roman" w:hAnsi="Times New Roman" w:cs="Times New Roman"/>
          <w:sz w:val="28"/>
          <w:szCs w:val="28"/>
        </w:rPr>
        <w:t>Этапы реализации Программы не выделяются.</w:t>
      </w:r>
    </w:p>
    <w:p w:rsidR="00D3365E" w:rsidRPr="00400B59" w:rsidRDefault="00D3365E" w:rsidP="00D3365E">
      <w:pPr>
        <w:suppressAutoHyphens/>
        <w:autoSpaceDE w:val="0"/>
        <w:autoSpaceDN w:val="0"/>
        <w:adjustRightInd w:val="0"/>
        <w:spacing w:after="0" w:line="240" w:lineRule="auto"/>
        <w:ind w:left="360"/>
        <w:rPr>
          <w:rFonts w:ascii="Times New Roman" w:hAnsi="Times New Roman" w:cs="Times New Roman"/>
          <w:sz w:val="28"/>
          <w:szCs w:val="28"/>
        </w:rPr>
      </w:pPr>
      <w:r w:rsidRPr="00400B59">
        <w:rPr>
          <w:rFonts w:ascii="Times New Roman" w:hAnsi="Times New Roman" w:cs="Times New Roman"/>
          <w:sz w:val="28"/>
          <w:szCs w:val="28"/>
        </w:rPr>
        <w:t>Сроки реализации Программы: 2022 - 2024 годы.</w:t>
      </w:r>
    </w:p>
    <w:p w:rsidR="00D3365E" w:rsidRPr="00400B59" w:rsidRDefault="00D3365E" w:rsidP="00D3365E">
      <w:pPr>
        <w:suppressAutoHyphens/>
        <w:autoSpaceDE w:val="0"/>
        <w:autoSpaceDN w:val="0"/>
        <w:adjustRightInd w:val="0"/>
        <w:spacing w:after="0" w:line="240" w:lineRule="auto"/>
        <w:ind w:left="360"/>
        <w:rPr>
          <w:rFonts w:ascii="Times New Roman" w:hAnsi="Times New Roman" w:cs="Times New Roman"/>
          <w:sz w:val="28"/>
          <w:szCs w:val="28"/>
        </w:rPr>
      </w:pPr>
    </w:p>
    <w:p w:rsidR="00D3365E" w:rsidRPr="00400B59" w:rsidRDefault="00D3365E" w:rsidP="00D3365E">
      <w:pPr>
        <w:suppressAutoHyphens/>
        <w:autoSpaceDE w:val="0"/>
        <w:autoSpaceDN w:val="0"/>
        <w:adjustRightInd w:val="0"/>
        <w:spacing w:after="0" w:line="240" w:lineRule="auto"/>
        <w:ind w:left="360"/>
        <w:jc w:val="center"/>
        <w:rPr>
          <w:rFonts w:ascii="Times New Roman" w:hAnsi="Times New Roman" w:cs="Times New Roman"/>
          <w:sz w:val="28"/>
          <w:szCs w:val="28"/>
        </w:rPr>
      </w:pPr>
      <w:r w:rsidRPr="00400B59">
        <w:rPr>
          <w:rFonts w:ascii="Times New Roman" w:hAnsi="Times New Roman" w:cs="Times New Roman"/>
          <w:sz w:val="28"/>
          <w:szCs w:val="28"/>
        </w:rPr>
        <w:t>Раздел № 3.</w:t>
      </w:r>
    </w:p>
    <w:p w:rsidR="00D3365E" w:rsidRPr="00400B59" w:rsidRDefault="00D3365E" w:rsidP="00D3365E">
      <w:pPr>
        <w:suppressAutoHyphens/>
        <w:autoSpaceDE w:val="0"/>
        <w:autoSpaceDN w:val="0"/>
        <w:adjustRightInd w:val="0"/>
        <w:spacing w:after="0" w:line="240" w:lineRule="auto"/>
        <w:ind w:left="360"/>
        <w:jc w:val="center"/>
        <w:rPr>
          <w:rFonts w:ascii="Times New Roman" w:hAnsi="Times New Roman" w:cs="Times New Roman"/>
          <w:sz w:val="28"/>
          <w:szCs w:val="28"/>
        </w:rPr>
      </w:pPr>
      <w:r w:rsidRPr="00400B59">
        <w:rPr>
          <w:rFonts w:ascii="Times New Roman" w:hAnsi="Times New Roman" w:cs="Times New Roman"/>
          <w:sz w:val="28"/>
          <w:szCs w:val="28"/>
        </w:rPr>
        <w:t>"Целевые показатели достижения  целей и решения задач, ожидаемые конечные результаты реализации муниципальной программы"</w:t>
      </w:r>
    </w:p>
    <w:p w:rsidR="00D3365E" w:rsidRPr="00400B59" w:rsidRDefault="00D3365E" w:rsidP="00D3365E">
      <w:pPr>
        <w:suppressAutoHyphens/>
        <w:autoSpaceDE w:val="0"/>
        <w:autoSpaceDN w:val="0"/>
        <w:adjustRightInd w:val="0"/>
        <w:spacing w:after="0" w:line="240" w:lineRule="auto"/>
        <w:ind w:left="360"/>
        <w:jc w:val="center"/>
        <w:rPr>
          <w:rFonts w:ascii="Times New Roman" w:hAnsi="Times New Roman" w:cs="Times New Roman"/>
          <w:sz w:val="28"/>
          <w:szCs w:val="28"/>
        </w:rPr>
      </w:pPr>
    </w:p>
    <w:p w:rsidR="00D3365E" w:rsidRPr="00400B59" w:rsidRDefault="00D3365E" w:rsidP="00D3365E">
      <w:pPr>
        <w:suppressAutoHyphens/>
        <w:autoSpaceDE w:val="0"/>
        <w:autoSpaceDN w:val="0"/>
        <w:adjustRightInd w:val="0"/>
        <w:spacing w:after="0" w:line="240" w:lineRule="auto"/>
        <w:ind w:left="360"/>
        <w:jc w:val="both"/>
        <w:rPr>
          <w:rFonts w:ascii="Times New Roman" w:hAnsi="Times New Roman" w:cs="Times New Roman"/>
          <w:sz w:val="28"/>
          <w:szCs w:val="28"/>
        </w:rPr>
      </w:pPr>
      <w:r w:rsidRPr="00400B59">
        <w:rPr>
          <w:rFonts w:ascii="Times New Roman" w:hAnsi="Times New Roman" w:cs="Times New Roman"/>
          <w:sz w:val="28"/>
          <w:szCs w:val="28"/>
        </w:rPr>
        <w:tab/>
        <w:t>Целевые показатели достижения целей и задач, ожидаемые конечные результаты реализации муниципальной программы отображены в таблице №1</w:t>
      </w:r>
    </w:p>
    <w:p w:rsidR="00D3365E" w:rsidRPr="00400B59" w:rsidRDefault="00D3365E" w:rsidP="00D3365E">
      <w:pPr>
        <w:suppressAutoHyphens/>
        <w:autoSpaceDE w:val="0"/>
        <w:autoSpaceDN w:val="0"/>
        <w:adjustRightInd w:val="0"/>
        <w:spacing w:after="0" w:line="240" w:lineRule="auto"/>
        <w:ind w:left="360"/>
        <w:jc w:val="both"/>
        <w:rPr>
          <w:rFonts w:ascii="Times New Roman" w:hAnsi="Times New Roman" w:cs="Times New Roman"/>
          <w:sz w:val="28"/>
          <w:szCs w:val="28"/>
        </w:rPr>
      </w:pPr>
    </w:p>
    <w:p w:rsidR="00D3365E" w:rsidRDefault="00D3365E" w:rsidP="00D3365E">
      <w:pPr>
        <w:autoSpaceDE w:val="0"/>
        <w:autoSpaceDN w:val="0"/>
        <w:adjustRightInd w:val="0"/>
        <w:spacing w:after="0" w:line="240" w:lineRule="auto"/>
        <w:jc w:val="center"/>
        <w:rPr>
          <w:rFonts w:ascii="Times New Roman" w:hAnsi="Times New Roman" w:cs="Times New Roman"/>
          <w:b/>
          <w:bCs/>
          <w:color w:val="000000"/>
          <w:sz w:val="28"/>
          <w:szCs w:val="28"/>
        </w:rPr>
      </w:pPr>
    </w:p>
    <w:p w:rsidR="00D3365E" w:rsidRDefault="00D3365E" w:rsidP="00D3365E">
      <w:pPr>
        <w:autoSpaceDE w:val="0"/>
        <w:autoSpaceDN w:val="0"/>
        <w:adjustRightInd w:val="0"/>
        <w:spacing w:after="0" w:line="240" w:lineRule="auto"/>
        <w:jc w:val="center"/>
        <w:rPr>
          <w:rFonts w:ascii="Times New Roman" w:hAnsi="Times New Roman" w:cs="Times New Roman"/>
          <w:b/>
          <w:bCs/>
          <w:color w:val="000000"/>
          <w:sz w:val="28"/>
          <w:szCs w:val="28"/>
        </w:rPr>
      </w:pPr>
    </w:p>
    <w:p w:rsidR="00D3365E" w:rsidRDefault="00D3365E" w:rsidP="00D3365E">
      <w:pPr>
        <w:autoSpaceDE w:val="0"/>
        <w:autoSpaceDN w:val="0"/>
        <w:adjustRightInd w:val="0"/>
        <w:spacing w:after="0" w:line="240" w:lineRule="auto"/>
        <w:jc w:val="center"/>
        <w:rPr>
          <w:rFonts w:ascii="Times New Roman" w:hAnsi="Times New Roman" w:cs="Times New Roman"/>
          <w:b/>
          <w:bCs/>
          <w:color w:val="000000"/>
          <w:sz w:val="28"/>
          <w:szCs w:val="28"/>
        </w:rPr>
      </w:pPr>
    </w:p>
    <w:p w:rsidR="00D3365E" w:rsidRDefault="00D3365E" w:rsidP="00D3365E">
      <w:pPr>
        <w:autoSpaceDE w:val="0"/>
        <w:autoSpaceDN w:val="0"/>
        <w:adjustRightInd w:val="0"/>
        <w:spacing w:after="0" w:line="240" w:lineRule="auto"/>
        <w:jc w:val="center"/>
        <w:rPr>
          <w:rFonts w:ascii="Times New Roman" w:hAnsi="Times New Roman" w:cs="Times New Roman"/>
          <w:b/>
          <w:bCs/>
          <w:color w:val="000000"/>
          <w:sz w:val="28"/>
          <w:szCs w:val="28"/>
        </w:rPr>
      </w:pPr>
    </w:p>
    <w:p w:rsidR="00D3365E" w:rsidRDefault="00D3365E" w:rsidP="00D3365E">
      <w:pPr>
        <w:autoSpaceDE w:val="0"/>
        <w:autoSpaceDN w:val="0"/>
        <w:adjustRightInd w:val="0"/>
        <w:spacing w:after="0" w:line="240" w:lineRule="auto"/>
        <w:jc w:val="center"/>
        <w:rPr>
          <w:rFonts w:ascii="Times New Roman" w:hAnsi="Times New Roman" w:cs="Times New Roman"/>
          <w:b/>
          <w:bCs/>
          <w:color w:val="000000"/>
          <w:sz w:val="28"/>
          <w:szCs w:val="28"/>
        </w:rPr>
      </w:pPr>
    </w:p>
    <w:p w:rsidR="00D3365E" w:rsidRDefault="00D3365E" w:rsidP="00D3365E">
      <w:pPr>
        <w:autoSpaceDE w:val="0"/>
        <w:autoSpaceDN w:val="0"/>
        <w:adjustRightInd w:val="0"/>
        <w:spacing w:after="0" w:line="240" w:lineRule="auto"/>
        <w:jc w:val="center"/>
        <w:rPr>
          <w:rFonts w:ascii="Times New Roman" w:hAnsi="Times New Roman" w:cs="Times New Roman"/>
          <w:b/>
          <w:bCs/>
          <w:color w:val="000000"/>
          <w:sz w:val="28"/>
          <w:szCs w:val="28"/>
        </w:rPr>
      </w:pPr>
    </w:p>
    <w:p w:rsidR="00D3365E" w:rsidRDefault="00D3365E" w:rsidP="00D3365E">
      <w:pPr>
        <w:autoSpaceDE w:val="0"/>
        <w:autoSpaceDN w:val="0"/>
        <w:adjustRightInd w:val="0"/>
        <w:spacing w:after="0" w:line="240" w:lineRule="auto"/>
        <w:jc w:val="center"/>
        <w:rPr>
          <w:rFonts w:ascii="Times New Roman" w:hAnsi="Times New Roman" w:cs="Times New Roman"/>
          <w:b/>
          <w:bCs/>
          <w:color w:val="000000"/>
          <w:sz w:val="28"/>
          <w:szCs w:val="28"/>
        </w:rPr>
      </w:pPr>
    </w:p>
    <w:p w:rsidR="00D3365E" w:rsidRDefault="00D3365E" w:rsidP="00D3365E">
      <w:pPr>
        <w:autoSpaceDE w:val="0"/>
        <w:autoSpaceDN w:val="0"/>
        <w:adjustRightInd w:val="0"/>
        <w:spacing w:after="0" w:line="240" w:lineRule="auto"/>
        <w:jc w:val="center"/>
        <w:rPr>
          <w:rFonts w:ascii="Times New Roman" w:hAnsi="Times New Roman" w:cs="Times New Roman"/>
          <w:b/>
          <w:bCs/>
          <w:color w:val="000000"/>
          <w:sz w:val="28"/>
          <w:szCs w:val="28"/>
        </w:rPr>
      </w:pPr>
    </w:p>
    <w:p w:rsidR="00D3365E" w:rsidRDefault="00D3365E" w:rsidP="00D3365E">
      <w:pPr>
        <w:autoSpaceDE w:val="0"/>
        <w:autoSpaceDN w:val="0"/>
        <w:adjustRightInd w:val="0"/>
        <w:spacing w:after="0" w:line="240" w:lineRule="auto"/>
        <w:jc w:val="center"/>
        <w:rPr>
          <w:rFonts w:ascii="Times New Roman" w:hAnsi="Times New Roman" w:cs="Times New Roman"/>
          <w:b/>
          <w:bCs/>
          <w:color w:val="000000"/>
          <w:sz w:val="28"/>
          <w:szCs w:val="28"/>
        </w:rPr>
      </w:pPr>
    </w:p>
    <w:p w:rsidR="00D3365E" w:rsidRPr="00400B59" w:rsidRDefault="00D3365E" w:rsidP="00D3365E">
      <w:pPr>
        <w:autoSpaceDE w:val="0"/>
        <w:autoSpaceDN w:val="0"/>
        <w:adjustRightInd w:val="0"/>
        <w:spacing w:after="0" w:line="240" w:lineRule="auto"/>
        <w:jc w:val="center"/>
        <w:rPr>
          <w:rFonts w:ascii="Times New Roman" w:hAnsi="Times New Roman" w:cs="Times New Roman"/>
          <w:b/>
          <w:bCs/>
          <w:color w:val="000000"/>
          <w:sz w:val="28"/>
          <w:szCs w:val="28"/>
        </w:rPr>
      </w:pPr>
    </w:p>
    <w:p w:rsidR="00D3365E" w:rsidRPr="00400B59" w:rsidRDefault="00D3365E" w:rsidP="00D3365E">
      <w:pPr>
        <w:autoSpaceDE w:val="0"/>
        <w:autoSpaceDN w:val="0"/>
        <w:adjustRightInd w:val="0"/>
        <w:spacing w:after="0" w:line="240" w:lineRule="auto"/>
        <w:ind w:firstLine="567"/>
        <w:jc w:val="right"/>
        <w:rPr>
          <w:rFonts w:ascii="Times New Roman" w:hAnsi="Times New Roman" w:cs="Times New Roman"/>
          <w:sz w:val="28"/>
          <w:szCs w:val="28"/>
        </w:rPr>
      </w:pPr>
      <w:r w:rsidRPr="00400B59">
        <w:rPr>
          <w:rFonts w:ascii="Times New Roman" w:hAnsi="Times New Roman" w:cs="Times New Roman"/>
          <w:sz w:val="28"/>
          <w:szCs w:val="28"/>
        </w:rPr>
        <w:lastRenderedPageBreak/>
        <w:t>Таблица № 1.</w:t>
      </w:r>
    </w:p>
    <w:p w:rsidR="00D3365E" w:rsidRPr="00400B59" w:rsidRDefault="00D3365E" w:rsidP="00D3365E">
      <w:pPr>
        <w:autoSpaceDE w:val="0"/>
        <w:autoSpaceDN w:val="0"/>
        <w:adjustRightInd w:val="0"/>
        <w:spacing w:after="0" w:line="240" w:lineRule="auto"/>
        <w:ind w:firstLine="567"/>
        <w:jc w:val="center"/>
        <w:rPr>
          <w:rFonts w:ascii="Times New Roman" w:hAnsi="Times New Roman" w:cs="Times New Roman"/>
          <w:sz w:val="28"/>
          <w:szCs w:val="28"/>
        </w:rPr>
      </w:pPr>
      <w:r w:rsidRPr="00400B59">
        <w:rPr>
          <w:rFonts w:ascii="Times New Roman" w:hAnsi="Times New Roman" w:cs="Times New Roman"/>
          <w:sz w:val="28"/>
          <w:szCs w:val="28"/>
        </w:rPr>
        <w:t>ПЕРЕЧЕНЬ</w:t>
      </w:r>
    </w:p>
    <w:p w:rsidR="00D3365E" w:rsidRPr="00400B59" w:rsidRDefault="00D3365E" w:rsidP="00D3365E">
      <w:pPr>
        <w:autoSpaceDE w:val="0"/>
        <w:autoSpaceDN w:val="0"/>
        <w:adjustRightInd w:val="0"/>
        <w:spacing w:after="0" w:line="240" w:lineRule="auto"/>
        <w:ind w:firstLine="567"/>
        <w:jc w:val="center"/>
        <w:rPr>
          <w:rFonts w:ascii="Times New Roman" w:hAnsi="Times New Roman" w:cs="Times New Roman"/>
          <w:sz w:val="28"/>
          <w:szCs w:val="28"/>
        </w:rPr>
      </w:pPr>
      <w:r w:rsidRPr="00400B59">
        <w:rPr>
          <w:rFonts w:ascii="Times New Roman" w:hAnsi="Times New Roman" w:cs="Times New Roman"/>
          <w:sz w:val="28"/>
          <w:szCs w:val="28"/>
        </w:rPr>
        <w:t>целевых показателей муниципальной программы Администрации Ольховского муниципального района Волгоградской области</w:t>
      </w: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color w:val="000000"/>
          <w:sz w:val="28"/>
          <w:szCs w:val="28"/>
        </w:rPr>
      </w:pPr>
    </w:p>
    <w:tbl>
      <w:tblPr>
        <w:tblW w:w="10024" w:type="dxa"/>
        <w:tblInd w:w="-176" w:type="dxa"/>
        <w:tblLayout w:type="fixed"/>
        <w:tblLook w:val="04A0"/>
      </w:tblPr>
      <w:tblGrid>
        <w:gridCol w:w="426"/>
        <w:gridCol w:w="2268"/>
        <w:gridCol w:w="992"/>
        <w:gridCol w:w="1276"/>
        <w:gridCol w:w="850"/>
        <w:gridCol w:w="1418"/>
        <w:gridCol w:w="1417"/>
        <w:gridCol w:w="1377"/>
      </w:tblGrid>
      <w:tr w:rsidR="00D3365E" w:rsidRPr="00400B59" w:rsidTr="00D3365E">
        <w:trPr>
          <w:trHeight w:val="40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sz w:val="28"/>
                <w:szCs w:val="28"/>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rPr>
              <w:t>Наименование целевого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rPr>
              <w:t>Единица измерения</w:t>
            </w:r>
          </w:p>
        </w:tc>
        <w:tc>
          <w:tcPr>
            <w:tcW w:w="6338"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rPr>
              <w:t>Значение целевых показателей</w:t>
            </w:r>
          </w:p>
        </w:tc>
      </w:tr>
      <w:tr w:rsidR="00D3365E" w:rsidRPr="00400B59" w:rsidTr="00D3365E">
        <w:trPr>
          <w:trHeight w:val="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3365E" w:rsidRPr="00E712B5" w:rsidRDefault="00D3365E" w:rsidP="00296F02">
            <w:pPr>
              <w:spacing w:after="0" w:line="240" w:lineRule="auto"/>
              <w:rPr>
                <w:rFonts w:ascii="Times New Roman" w:hAnsi="Times New Roman" w:cs="Times New Roman"/>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3365E" w:rsidRPr="00E712B5" w:rsidRDefault="00D3365E" w:rsidP="00296F02">
            <w:pPr>
              <w:spacing w:after="0" w:line="240" w:lineRule="auto"/>
              <w:rPr>
                <w:rFonts w:ascii="Times New Roman" w:hAnsi="Times New Roman"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color w:val="000000"/>
              </w:rPr>
              <w:t xml:space="preserve">Базовый год (отчетный)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color w:val="000000"/>
              </w:rPr>
              <w:t>Текущий год</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color w:val="000000"/>
              </w:rPr>
              <w:t>Первый год реализации муниципальной программы, подпрограммы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color w:val="000000"/>
              </w:rPr>
              <w:t xml:space="preserve">Второй год реализации муниципальной программы, подпрограммы </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color w:val="000000"/>
              </w:rPr>
              <w:t>Третий год реализации муниципальной программы, подпрограммы</w:t>
            </w:r>
          </w:p>
        </w:tc>
      </w:tr>
      <w:tr w:rsidR="00D3365E" w:rsidRPr="00400B59" w:rsidTr="00D3365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400B59" w:rsidRDefault="00D3365E" w:rsidP="00296F02">
            <w:pPr>
              <w:widowControl w:val="0"/>
              <w:autoSpaceDE w:val="0"/>
              <w:autoSpaceDN w:val="0"/>
              <w:adjustRightInd w:val="0"/>
              <w:spacing w:after="0" w:line="240" w:lineRule="auto"/>
              <w:rPr>
                <w:rFonts w:ascii="Times New Roman" w:hAnsi="Times New Roman" w:cs="Times New Roman"/>
                <w:sz w:val="28"/>
                <w:szCs w:val="28"/>
                <w:lang w:val="en-US"/>
              </w:rPr>
            </w:pPr>
            <w:r w:rsidRPr="00400B59">
              <w:rPr>
                <w:rFonts w:ascii="Times New Roman" w:hAnsi="Times New Roman" w:cs="Times New Roman"/>
                <w:sz w:val="28"/>
                <w:szCs w:val="28"/>
                <w:lang w:val="en-US"/>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rPr>
              <w:t>Количество совещаний, семинаров по вопросам развития туризма в районе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color w:val="000000"/>
                <w:lang w:val="en-US"/>
              </w:rPr>
              <w:t>3</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color w:val="000000"/>
                <w:lang w:val="en-US"/>
              </w:rPr>
              <w:t>5</w:t>
            </w:r>
          </w:p>
        </w:tc>
      </w:tr>
      <w:tr w:rsidR="00D3365E" w:rsidRPr="00400B59" w:rsidTr="00D3365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rPr>
              <w:t>Участие в российских и международных выставках, конференциях, семинарах, «круглых столах» по вопросам развития туризма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color w:val="000000"/>
                <w:lang w:val="en-US"/>
              </w:rPr>
              <w:t>3</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color w:val="000000"/>
                <w:lang w:val="en-US"/>
              </w:rPr>
              <w:t>5</w:t>
            </w:r>
          </w:p>
        </w:tc>
      </w:tr>
      <w:tr w:rsidR="00D3365E" w:rsidRPr="00400B59" w:rsidTr="00D3365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rPr>
              <w:t>Количество рекламно-информационных материалов о туристском потенциале района (баннер), шт.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rPr>
              <w:t>1</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rPr>
              <w:t>1</w:t>
            </w:r>
          </w:p>
        </w:tc>
      </w:tr>
      <w:tr w:rsidR="00D3365E" w:rsidRPr="00400B59" w:rsidTr="00D3365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rPr>
              <w:t>Количество экскурсионных поездок по территории района и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15</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25</w:t>
            </w:r>
          </w:p>
        </w:tc>
      </w:tr>
      <w:tr w:rsidR="00D3365E" w:rsidRPr="00400B59" w:rsidTr="00D3365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rPr>
              <w:t>Количество прибывающих в Ольховский район туристов и экскурсантов, чел.</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rPr>
              <w:t>чел.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55</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85</w:t>
            </w:r>
          </w:p>
        </w:tc>
      </w:tr>
      <w:tr w:rsidR="00D3365E" w:rsidRPr="00400B59" w:rsidTr="00D3365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rPr>
              <w:t>Обеспеченность персоналом в сфере оказания услуг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rPr>
              <w:t>ед.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1</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0</w:t>
            </w:r>
          </w:p>
        </w:tc>
      </w:tr>
      <w:tr w:rsidR="00D3365E" w:rsidRPr="00400B59" w:rsidTr="00D3365E">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color w:val="000000"/>
              </w:rPr>
              <w:t>число разработанных и утвержденных  туристских маршрутов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0</w:t>
            </w:r>
          </w:p>
        </w:tc>
        <w:tc>
          <w:tcPr>
            <w:tcW w:w="137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lang w:val="en-US"/>
              </w:rPr>
              <w:t>0</w:t>
            </w:r>
          </w:p>
        </w:tc>
      </w:tr>
    </w:tbl>
    <w:p w:rsidR="00D3365E" w:rsidRPr="00400B59" w:rsidRDefault="00D3365E" w:rsidP="00D3365E">
      <w:pPr>
        <w:autoSpaceDE w:val="0"/>
        <w:autoSpaceDN w:val="0"/>
        <w:adjustRightInd w:val="0"/>
        <w:spacing w:after="0" w:line="240" w:lineRule="auto"/>
        <w:rPr>
          <w:rFonts w:ascii="Times New Roman" w:hAnsi="Times New Roman" w:cs="Times New Roman"/>
          <w:sz w:val="28"/>
          <w:szCs w:val="28"/>
          <w:lang w:val="en-US"/>
        </w:rPr>
      </w:pP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sz w:val="28"/>
          <w:szCs w:val="28"/>
        </w:rPr>
      </w:pPr>
    </w:p>
    <w:p w:rsidR="00D3365E" w:rsidRDefault="00D3365E" w:rsidP="00D3365E">
      <w:pPr>
        <w:autoSpaceDE w:val="0"/>
        <w:autoSpaceDN w:val="0"/>
        <w:adjustRightInd w:val="0"/>
        <w:spacing w:after="0" w:line="240" w:lineRule="auto"/>
        <w:jc w:val="center"/>
        <w:rPr>
          <w:rFonts w:ascii="Times New Roman" w:hAnsi="Times New Roman" w:cs="Times New Roman"/>
          <w:b/>
          <w:bCs/>
          <w:sz w:val="28"/>
          <w:szCs w:val="28"/>
        </w:rPr>
      </w:pPr>
    </w:p>
    <w:p w:rsidR="00D3365E" w:rsidRPr="00400B59" w:rsidRDefault="00D3365E" w:rsidP="00D3365E">
      <w:pPr>
        <w:autoSpaceDE w:val="0"/>
        <w:autoSpaceDN w:val="0"/>
        <w:adjustRightInd w:val="0"/>
        <w:spacing w:after="0" w:line="240" w:lineRule="auto"/>
        <w:jc w:val="center"/>
        <w:rPr>
          <w:rFonts w:ascii="Times New Roman" w:hAnsi="Times New Roman" w:cs="Times New Roman"/>
          <w:b/>
          <w:bCs/>
          <w:sz w:val="28"/>
          <w:szCs w:val="28"/>
        </w:rPr>
      </w:pPr>
    </w:p>
    <w:p w:rsidR="00D3365E" w:rsidRPr="00400B59" w:rsidRDefault="00D3365E" w:rsidP="00D3365E">
      <w:pPr>
        <w:suppressAutoHyphens/>
        <w:autoSpaceDE w:val="0"/>
        <w:autoSpaceDN w:val="0"/>
        <w:adjustRightInd w:val="0"/>
        <w:spacing w:after="0" w:line="240" w:lineRule="auto"/>
        <w:ind w:left="360"/>
        <w:jc w:val="center"/>
        <w:rPr>
          <w:rFonts w:ascii="Times New Roman" w:hAnsi="Times New Roman" w:cs="Times New Roman"/>
          <w:sz w:val="28"/>
          <w:szCs w:val="28"/>
        </w:rPr>
      </w:pPr>
      <w:r w:rsidRPr="00400B59">
        <w:rPr>
          <w:rFonts w:ascii="Times New Roman" w:hAnsi="Times New Roman" w:cs="Times New Roman"/>
          <w:sz w:val="28"/>
          <w:szCs w:val="28"/>
        </w:rPr>
        <w:lastRenderedPageBreak/>
        <w:t>Раздел  № 4.</w:t>
      </w:r>
    </w:p>
    <w:p w:rsidR="00D3365E" w:rsidRPr="00400B59" w:rsidRDefault="00D3365E" w:rsidP="00D3365E">
      <w:pPr>
        <w:suppressAutoHyphens/>
        <w:autoSpaceDE w:val="0"/>
        <w:autoSpaceDN w:val="0"/>
        <w:adjustRightInd w:val="0"/>
        <w:spacing w:after="0" w:line="240" w:lineRule="auto"/>
        <w:ind w:left="360"/>
        <w:jc w:val="center"/>
        <w:rPr>
          <w:rFonts w:ascii="Times New Roman" w:hAnsi="Times New Roman" w:cs="Times New Roman"/>
          <w:sz w:val="28"/>
          <w:szCs w:val="28"/>
        </w:rPr>
      </w:pPr>
      <w:r w:rsidRPr="00400B59">
        <w:rPr>
          <w:rFonts w:ascii="Times New Roman" w:hAnsi="Times New Roman" w:cs="Times New Roman"/>
          <w:sz w:val="28"/>
          <w:szCs w:val="28"/>
        </w:rPr>
        <w:t>"Обобщенная  характеристика  основных мероприятий муниципальной программы"</w:t>
      </w:r>
    </w:p>
    <w:p w:rsidR="00D3365E" w:rsidRPr="00400B59" w:rsidRDefault="00D3365E" w:rsidP="00D3365E">
      <w:pPr>
        <w:suppressAutoHyphens/>
        <w:autoSpaceDE w:val="0"/>
        <w:autoSpaceDN w:val="0"/>
        <w:adjustRightInd w:val="0"/>
        <w:spacing w:after="0" w:line="240" w:lineRule="auto"/>
        <w:ind w:left="360"/>
        <w:jc w:val="center"/>
        <w:rPr>
          <w:rFonts w:ascii="Times New Roman" w:hAnsi="Times New Roman" w:cs="Times New Roman"/>
          <w:sz w:val="28"/>
          <w:szCs w:val="28"/>
        </w:rPr>
      </w:pP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sz w:val="28"/>
          <w:szCs w:val="28"/>
        </w:rPr>
      </w:pPr>
      <w:r w:rsidRPr="00400B59">
        <w:rPr>
          <w:rFonts w:ascii="Times New Roman" w:hAnsi="Times New Roman" w:cs="Times New Roman"/>
          <w:sz w:val="28"/>
          <w:szCs w:val="28"/>
        </w:rPr>
        <w:t>Приоритетные направления развития внутреннего и въездного туризма в Ольховском районе:</w:t>
      </w:r>
    </w:p>
    <w:p w:rsidR="00D3365E" w:rsidRPr="00400B59" w:rsidRDefault="00D3365E" w:rsidP="00D3365E">
      <w:pPr>
        <w:autoSpaceDE w:val="0"/>
        <w:autoSpaceDN w:val="0"/>
        <w:adjustRightInd w:val="0"/>
        <w:spacing w:after="0" w:line="240" w:lineRule="auto"/>
        <w:jc w:val="both"/>
        <w:rPr>
          <w:rFonts w:ascii="Times New Roman" w:hAnsi="Times New Roman" w:cs="Times New Roman"/>
          <w:sz w:val="28"/>
          <w:szCs w:val="28"/>
        </w:rPr>
      </w:pPr>
      <w:r w:rsidRPr="00400B59">
        <w:rPr>
          <w:rFonts w:ascii="Times New Roman" w:hAnsi="Times New Roman" w:cs="Times New Roman"/>
          <w:sz w:val="28"/>
          <w:szCs w:val="28"/>
        </w:rPr>
        <w:t>- развитие въездного и внутреннего туризма;</w:t>
      </w:r>
    </w:p>
    <w:p w:rsidR="00D3365E" w:rsidRPr="00400B59" w:rsidRDefault="00D3365E" w:rsidP="00D3365E">
      <w:pPr>
        <w:autoSpaceDE w:val="0"/>
        <w:autoSpaceDN w:val="0"/>
        <w:adjustRightInd w:val="0"/>
        <w:spacing w:after="0" w:line="240" w:lineRule="auto"/>
        <w:jc w:val="both"/>
        <w:rPr>
          <w:rFonts w:ascii="Times New Roman" w:hAnsi="Times New Roman" w:cs="Times New Roman"/>
          <w:sz w:val="28"/>
          <w:szCs w:val="28"/>
        </w:rPr>
      </w:pPr>
      <w:r w:rsidRPr="00400B59">
        <w:rPr>
          <w:rFonts w:ascii="Times New Roman" w:hAnsi="Times New Roman" w:cs="Times New Roman"/>
          <w:sz w:val="28"/>
          <w:szCs w:val="28"/>
        </w:rPr>
        <w:t>- формирование туристских программ и маршрутов на территории района.</w:t>
      </w: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sz w:val="28"/>
          <w:szCs w:val="28"/>
        </w:rPr>
      </w:pPr>
      <w:r w:rsidRPr="00400B59">
        <w:rPr>
          <w:rFonts w:ascii="Times New Roman" w:hAnsi="Times New Roman" w:cs="Times New Roman"/>
          <w:sz w:val="28"/>
          <w:szCs w:val="28"/>
        </w:rPr>
        <w:t>Основные виды туризма Ольховского района:</w:t>
      </w:r>
    </w:p>
    <w:p w:rsidR="00D3365E" w:rsidRPr="00400B59" w:rsidRDefault="00D3365E" w:rsidP="00D3365E">
      <w:pPr>
        <w:autoSpaceDE w:val="0"/>
        <w:autoSpaceDN w:val="0"/>
        <w:adjustRightInd w:val="0"/>
        <w:spacing w:after="0" w:line="240" w:lineRule="auto"/>
        <w:jc w:val="both"/>
        <w:rPr>
          <w:rFonts w:ascii="Times New Roman" w:hAnsi="Times New Roman" w:cs="Times New Roman"/>
          <w:sz w:val="28"/>
          <w:szCs w:val="28"/>
        </w:rPr>
      </w:pPr>
      <w:r w:rsidRPr="00400B59">
        <w:rPr>
          <w:rFonts w:ascii="Times New Roman" w:hAnsi="Times New Roman" w:cs="Times New Roman"/>
          <w:sz w:val="28"/>
          <w:szCs w:val="28"/>
        </w:rPr>
        <w:t>- экологический природоохранной направленности;</w:t>
      </w:r>
    </w:p>
    <w:p w:rsidR="00D3365E" w:rsidRPr="00400B59" w:rsidRDefault="00D3365E" w:rsidP="00D3365E">
      <w:pPr>
        <w:autoSpaceDE w:val="0"/>
        <w:autoSpaceDN w:val="0"/>
        <w:adjustRightInd w:val="0"/>
        <w:spacing w:after="0" w:line="240" w:lineRule="auto"/>
        <w:jc w:val="both"/>
        <w:rPr>
          <w:rFonts w:ascii="Times New Roman" w:hAnsi="Times New Roman" w:cs="Times New Roman"/>
          <w:sz w:val="28"/>
          <w:szCs w:val="28"/>
        </w:rPr>
      </w:pPr>
      <w:r w:rsidRPr="00400B59">
        <w:rPr>
          <w:rFonts w:ascii="Times New Roman" w:hAnsi="Times New Roman" w:cs="Times New Roman"/>
          <w:sz w:val="28"/>
          <w:szCs w:val="28"/>
        </w:rPr>
        <w:t>- сельский, этнографический туризм;</w:t>
      </w:r>
    </w:p>
    <w:p w:rsidR="00D3365E" w:rsidRPr="00400B59" w:rsidRDefault="00D3365E" w:rsidP="00D3365E">
      <w:pPr>
        <w:autoSpaceDE w:val="0"/>
        <w:autoSpaceDN w:val="0"/>
        <w:adjustRightInd w:val="0"/>
        <w:spacing w:after="0" w:line="240" w:lineRule="auto"/>
        <w:jc w:val="both"/>
        <w:rPr>
          <w:rFonts w:ascii="Times New Roman" w:hAnsi="Times New Roman" w:cs="Times New Roman"/>
          <w:sz w:val="28"/>
          <w:szCs w:val="28"/>
        </w:rPr>
      </w:pPr>
      <w:r w:rsidRPr="00400B59">
        <w:rPr>
          <w:rFonts w:ascii="Times New Roman" w:hAnsi="Times New Roman" w:cs="Times New Roman"/>
          <w:sz w:val="28"/>
          <w:szCs w:val="28"/>
        </w:rPr>
        <w:t>- событийный туризм;</w:t>
      </w:r>
    </w:p>
    <w:p w:rsidR="00D3365E" w:rsidRPr="00400B59" w:rsidRDefault="00D3365E" w:rsidP="00D3365E">
      <w:pPr>
        <w:autoSpaceDE w:val="0"/>
        <w:autoSpaceDN w:val="0"/>
        <w:adjustRightInd w:val="0"/>
        <w:spacing w:after="0" w:line="240" w:lineRule="auto"/>
        <w:jc w:val="both"/>
        <w:rPr>
          <w:rFonts w:ascii="Times New Roman" w:hAnsi="Times New Roman" w:cs="Times New Roman"/>
          <w:sz w:val="28"/>
          <w:szCs w:val="28"/>
        </w:rPr>
      </w:pPr>
      <w:r w:rsidRPr="00400B59">
        <w:rPr>
          <w:rFonts w:ascii="Times New Roman" w:hAnsi="Times New Roman" w:cs="Times New Roman"/>
          <w:sz w:val="28"/>
          <w:szCs w:val="28"/>
        </w:rPr>
        <w:t>- познавательный (историко-культурный) туризм.</w:t>
      </w: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Система программных мероприятий - это система основных направлений муниципальной политики в сфере туризма, предусматривающая совершенствование системы муниципального регулирования развития туризма и его нормативно-правовой базы, рекламно-информационное обеспечение продвижения туристского продукта, содействие инвестированию туристской отрасли и развитию инфраструктуры туризма.</w:t>
      </w: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400B59">
        <w:rPr>
          <w:rFonts w:ascii="Times New Roman" w:hAnsi="Times New Roman" w:cs="Times New Roman"/>
          <w:b/>
          <w:bCs/>
          <w:color w:val="000000"/>
          <w:sz w:val="28"/>
          <w:szCs w:val="28"/>
        </w:rPr>
        <w:t>Создание нормативно-правовой базы.</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1. Разработка предложений по созданию нормативных актов Ольховского муниципального района, направленных на развитие туризма и рекреации в целом.</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2. Заключение соглашений между Ольховским муниципальным районом и заинтересованными  районами Волгоградской области и близлежащими регионами о сотрудничестве в области развития туризма. </w:t>
      </w:r>
    </w:p>
    <w:p w:rsidR="00D3365E" w:rsidRPr="00400B59" w:rsidRDefault="00D3365E" w:rsidP="00D3365E">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400B59">
        <w:rPr>
          <w:rFonts w:ascii="Times New Roman" w:hAnsi="Times New Roman" w:cs="Times New Roman"/>
          <w:b/>
          <w:bCs/>
          <w:color w:val="000000"/>
          <w:sz w:val="28"/>
          <w:szCs w:val="28"/>
        </w:rPr>
        <w:t>Информационно-методическая поддержка «Развития туризма в Ольховском муниципальном районе»</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1. Организация и проведение «круглых столов», совещаний, семинаров, переговоров по вопросам развития туризма в районе, привлечения инвестиций в туристскую индустрию, освещение материалов в средствах массовой информации.</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2. Участие в  выставках, конференциях, семинарах, «круглых столах» по вопросам</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 развития туризма в районе в целях привлечения инвестиций в туристическую индустрию.</w:t>
      </w:r>
    </w:p>
    <w:p w:rsidR="00D3365E" w:rsidRPr="00400B59" w:rsidRDefault="00D3365E" w:rsidP="00D3365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3. Разработка и издание рекламно-информационных материалов о  туристском  потенциале района (баннер).</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4. Организация и проведение фестивалей, праздников, конкурсов, акций и мероприятий</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5.  Организация и проведение </w:t>
      </w:r>
      <w:proofErr w:type="spellStart"/>
      <w:r w:rsidRPr="00400B59">
        <w:rPr>
          <w:rFonts w:ascii="Times New Roman" w:hAnsi="Times New Roman" w:cs="Times New Roman"/>
          <w:color w:val="000000"/>
          <w:sz w:val="28"/>
          <w:szCs w:val="28"/>
        </w:rPr>
        <w:t>инфо</w:t>
      </w:r>
      <w:proofErr w:type="spellEnd"/>
      <w:r w:rsidRPr="00400B59">
        <w:rPr>
          <w:rFonts w:ascii="Times New Roman" w:hAnsi="Times New Roman" w:cs="Times New Roman"/>
          <w:color w:val="000000"/>
          <w:sz w:val="28"/>
          <w:szCs w:val="28"/>
        </w:rPr>
        <w:t xml:space="preserve"> и пресс-туров для представителей средств массовой информации, субъектов туристской индустрии, официальных делегаций гостей района, транспортные расходы. </w:t>
      </w:r>
    </w:p>
    <w:p w:rsidR="00D3365E" w:rsidRPr="00400B59" w:rsidRDefault="00D3365E" w:rsidP="00D3365E">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6. Изготовление (приобретение) памятных значков, фотографий, </w:t>
      </w:r>
      <w:r w:rsidRPr="00400B59">
        <w:rPr>
          <w:rFonts w:ascii="Times New Roman" w:hAnsi="Times New Roman" w:cs="Times New Roman"/>
          <w:color w:val="000000"/>
          <w:sz w:val="28"/>
          <w:szCs w:val="28"/>
        </w:rPr>
        <w:lastRenderedPageBreak/>
        <w:t>сувенирной продукции, приглашений, программ мероприятий и прочей бланочной продукции.           7. Встреча экскурсионных групп.</w:t>
      </w:r>
    </w:p>
    <w:p w:rsidR="00D3365E" w:rsidRPr="00400B59" w:rsidRDefault="00D3365E" w:rsidP="00D336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B59">
        <w:rPr>
          <w:rFonts w:ascii="Times New Roman" w:hAnsi="Times New Roman" w:cs="Times New Roman"/>
          <w:sz w:val="28"/>
          <w:szCs w:val="28"/>
        </w:rPr>
        <w:t>Перечень  мероприятий муниципальной программы Администрации Ольховского муниципального района Волгоградской области указан в таблице №2.</w:t>
      </w:r>
    </w:p>
    <w:p w:rsidR="00D3365E" w:rsidRPr="00400B59" w:rsidRDefault="00D3365E" w:rsidP="00D3365E">
      <w:pPr>
        <w:autoSpaceDE w:val="0"/>
        <w:autoSpaceDN w:val="0"/>
        <w:adjustRightInd w:val="0"/>
        <w:spacing w:after="0" w:line="240" w:lineRule="auto"/>
        <w:jc w:val="center"/>
        <w:rPr>
          <w:rFonts w:ascii="Times New Roman" w:hAnsi="Times New Roman" w:cs="Times New Roman"/>
          <w:b/>
          <w:bCs/>
          <w:sz w:val="28"/>
          <w:szCs w:val="28"/>
        </w:rPr>
      </w:pPr>
    </w:p>
    <w:p w:rsidR="00D3365E" w:rsidRPr="00400B59" w:rsidRDefault="00D3365E" w:rsidP="00D3365E">
      <w:pPr>
        <w:suppressAutoHyphens/>
        <w:autoSpaceDE w:val="0"/>
        <w:autoSpaceDN w:val="0"/>
        <w:adjustRightInd w:val="0"/>
        <w:spacing w:after="0" w:line="240" w:lineRule="auto"/>
        <w:ind w:left="360"/>
        <w:jc w:val="center"/>
        <w:rPr>
          <w:rFonts w:ascii="Times New Roman" w:hAnsi="Times New Roman" w:cs="Times New Roman"/>
          <w:sz w:val="28"/>
          <w:szCs w:val="28"/>
        </w:rPr>
      </w:pPr>
      <w:r w:rsidRPr="00400B59">
        <w:rPr>
          <w:rFonts w:ascii="Times New Roman" w:hAnsi="Times New Roman" w:cs="Times New Roman"/>
          <w:sz w:val="28"/>
          <w:szCs w:val="28"/>
        </w:rPr>
        <w:t>Раздел № 5</w:t>
      </w:r>
    </w:p>
    <w:p w:rsidR="00D3365E" w:rsidRPr="00400B59" w:rsidRDefault="00D3365E" w:rsidP="00D3365E">
      <w:pPr>
        <w:suppressAutoHyphens/>
        <w:autoSpaceDE w:val="0"/>
        <w:autoSpaceDN w:val="0"/>
        <w:adjustRightInd w:val="0"/>
        <w:spacing w:after="0" w:line="240" w:lineRule="auto"/>
        <w:ind w:left="360"/>
        <w:jc w:val="center"/>
        <w:rPr>
          <w:rFonts w:ascii="Times New Roman" w:hAnsi="Times New Roman" w:cs="Times New Roman"/>
          <w:sz w:val="28"/>
          <w:szCs w:val="28"/>
        </w:rPr>
      </w:pPr>
      <w:r w:rsidRPr="00400B59">
        <w:rPr>
          <w:rFonts w:ascii="Times New Roman" w:hAnsi="Times New Roman" w:cs="Times New Roman"/>
          <w:sz w:val="28"/>
          <w:szCs w:val="28"/>
        </w:rPr>
        <w:t>"Прогноз сводных показателей муниципальных заданий в рамках реализации муниципальной программы".</w:t>
      </w:r>
    </w:p>
    <w:p w:rsidR="00D3365E" w:rsidRPr="00400B59" w:rsidRDefault="00D3365E" w:rsidP="00D3365E">
      <w:pPr>
        <w:suppressAutoHyphens/>
        <w:autoSpaceDE w:val="0"/>
        <w:autoSpaceDN w:val="0"/>
        <w:adjustRightInd w:val="0"/>
        <w:spacing w:after="0" w:line="240" w:lineRule="auto"/>
        <w:ind w:left="360"/>
        <w:jc w:val="both"/>
        <w:rPr>
          <w:rFonts w:ascii="Times New Roman" w:hAnsi="Times New Roman" w:cs="Times New Roman"/>
          <w:b/>
          <w:bCs/>
          <w:sz w:val="28"/>
          <w:szCs w:val="28"/>
        </w:rPr>
      </w:pPr>
      <w:r w:rsidRPr="00400B59">
        <w:rPr>
          <w:rFonts w:ascii="Times New Roman" w:hAnsi="Times New Roman" w:cs="Times New Roman"/>
          <w:sz w:val="28"/>
          <w:szCs w:val="28"/>
        </w:rPr>
        <w:tab/>
      </w:r>
    </w:p>
    <w:p w:rsidR="00D3365E" w:rsidRPr="00D3365E" w:rsidRDefault="00D3365E" w:rsidP="00D3365E">
      <w:pPr>
        <w:pStyle w:val="a8"/>
        <w:jc w:val="both"/>
        <w:rPr>
          <w:rFonts w:ascii="Times New Roman" w:hAnsi="Times New Roman" w:cs="Times New Roman"/>
          <w:sz w:val="28"/>
          <w:szCs w:val="28"/>
        </w:rPr>
      </w:pPr>
      <w:r w:rsidRPr="00D3365E">
        <w:rPr>
          <w:rFonts w:ascii="Times New Roman" w:hAnsi="Times New Roman" w:cs="Times New Roman"/>
          <w:sz w:val="28"/>
          <w:szCs w:val="28"/>
        </w:rPr>
        <w:t xml:space="preserve">  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D3365E" w:rsidRPr="00400B59" w:rsidRDefault="00D3365E" w:rsidP="00D3365E">
      <w:pPr>
        <w:autoSpaceDE w:val="0"/>
        <w:autoSpaceDN w:val="0"/>
        <w:adjustRightInd w:val="0"/>
        <w:spacing w:after="0" w:line="240" w:lineRule="auto"/>
        <w:jc w:val="center"/>
        <w:rPr>
          <w:rFonts w:ascii="Times New Roman" w:hAnsi="Times New Roman" w:cs="Times New Roman"/>
          <w:b/>
          <w:bCs/>
          <w:sz w:val="28"/>
          <w:szCs w:val="28"/>
        </w:rPr>
      </w:pPr>
    </w:p>
    <w:p w:rsidR="00D3365E" w:rsidRPr="00400B59" w:rsidRDefault="00D3365E" w:rsidP="00D3365E">
      <w:pPr>
        <w:suppressAutoHyphens/>
        <w:autoSpaceDE w:val="0"/>
        <w:autoSpaceDN w:val="0"/>
        <w:adjustRightInd w:val="0"/>
        <w:spacing w:after="0" w:line="240" w:lineRule="auto"/>
        <w:jc w:val="center"/>
        <w:rPr>
          <w:rFonts w:ascii="Times New Roman" w:hAnsi="Times New Roman" w:cs="Times New Roman"/>
          <w:sz w:val="28"/>
          <w:szCs w:val="28"/>
        </w:rPr>
      </w:pPr>
      <w:r w:rsidRPr="00400B59">
        <w:rPr>
          <w:rFonts w:ascii="Times New Roman" w:hAnsi="Times New Roman" w:cs="Times New Roman"/>
          <w:sz w:val="28"/>
          <w:szCs w:val="28"/>
        </w:rPr>
        <w:t>Раздел № 6</w:t>
      </w:r>
    </w:p>
    <w:p w:rsidR="00D3365E" w:rsidRPr="00400B59" w:rsidRDefault="00D3365E" w:rsidP="00D3365E">
      <w:pPr>
        <w:suppressAutoHyphens/>
        <w:autoSpaceDE w:val="0"/>
        <w:autoSpaceDN w:val="0"/>
        <w:adjustRightInd w:val="0"/>
        <w:spacing w:after="0" w:line="240" w:lineRule="auto"/>
        <w:jc w:val="center"/>
        <w:rPr>
          <w:rFonts w:ascii="Times New Roman" w:hAnsi="Times New Roman" w:cs="Times New Roman"/>
          <w:sz w:val="28"/>
          <w:szCs w:val="28"/>
        </w:rPr>
      </w:pPr>
      <w:r w:rsidRPr="00400B59">
        <w:rPr>
          <w:rFonts w:ascii="Times New Roman" w:hAnsi="Times New Roman" w:cs="Times New Roman"/>
          <w:sz w:val="28"/>
          <w:szCs w:val="28"/>
        </w:rPr>
        <w:t>"Обоснование объема  финансовых ресурсов,  необходимых для реализации муниципальной  программы"</w:t>
      </w:r>
    </w:p>
    <w:p w:rsidR="00D3365E" w:rsidRPr="00400B59" w:rsidRDefault="00D3365E" w:rsidP="00D3365E">
      <w:pPr>
        <w:suppressAutoHyphens/>
        <w:autoSpaceDE w:val="0"/>
        <w:autoSpaceDN w:val="0"/>
        <w:adjustRightInd w:val="0"/>
        <w:spacing w:after="0" w:line="240" w:lineRule="auto"/>
        <w:jc w:val="center"/>
        <w:rPr>
          <w:rFonts w:ascii="Times New Roman" w:hAnsi="Times New Roman" w:cs="Times New Roman"/>
          <w:b/>
          <w:bCs/>
          <w:i/>
          <w:iCs/>
          <w:sz w:val="28"/>
          <w:szCs w:val="28"/>
        </w:rPr>
      </w:pPr>
    </w:p>
    <w:p w:rsidR="00D3365E" w:rsidRPr="00400B59" w:rsidRDefault="00D3365E" w:rsidP="00D3365E">
      <w:pPr>
        <w:tabs>
          <w:tab w:val="left" w:pos="1118"/>
        </w:tabs>
        <w:suppressAutoHyphens/>
        <w:autoSpaceDE w:val="0"/>
        <w:autoSpaceDN w:val="0"/>
        <w:adjustRightInd w:val="0"/>
        <w:spacing w:after="0" w:line="240" w:lineRule="auto"/>
        <w:jc w:val="both"/>
        <w:rPr>
          <w:rFonts w:ascii="Times New Roman" w:hAnsi="Times New Roman" w:cs="Times New Roman"/>
          <w:sz w:val="28"/>
          <w:szCs w:val="28"/>
        </w:rPr>
      </w:pPr>
      <w:r w:rsidRPr="00400B59">
        <w:rPr>
          <w:rFonts w:ascii="Times New Roman" w:hAnsi="Times New Roman" w:cs="Times New Roman"/>
          <w:color w:val="000000"/>
          <w:sz w:val="28"/>
          <w:szCs w:val="28"/>
        </w:rPr>
        <w:t xml:space="preserve"> </w:t>
      </w:r>
      <w:r w:rsidRPr="00400B59">
        <w:rPr>
          <w:rFonts w:ascii="Times New Roman" w:hAnsi="Times New Roman" w:cs="Times New Roman"/>
          <w:color w:val="000000"/>
          <w:sz w:val="28"/>
          <w:szCs w:val="28"/>
        </w:rPr>
        <w:tab/>
        <w:t>Финансирование  мероприятий  муниципальной программы осуществляется  за счет  средств бюджета Ольховского муниципального района.</w:t>
      </w:r>
    </w:p>
    <w:p w:rsidR="00D3365E" w:rsidRPr="00400B59" w:rsidRDefault="00D3365E" w:rsidP="00D336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B59">
        <w:rPr>
          <w:rFonts w:ascii="Times New Roman" w:hAnsi="Times New Roman" w:cs="Times New Roman"/>
          <w:b/>
          <w:bCs/>
          <w:sz w:val="28"/>
          <w:szCs w:val="28"/>
        </w:rPr>
        <w:t xml:space="preserve"> </w:t>
      </w:r>
      <w:r w:rsidRPr="00400B59">
        <w:rPr>
          <w:rFonts w:ascii="Times New Roman" w:hAnsi="Times New Roman" w:cs="Times New Roman"/>
          <w:sz w:val="28"/>
          <w:szCs w:val="28"/>
        </w:rPr>
        <w:t>Общий объем финансирования для  реализации муниципальной программы на 2022 - 2024  г. за счет средств Программы составляет  - 750,0  тыс. рублей, в том числе по годам составляет:</w:t>
      </w:r>
    </w:p>
    <w:tbl>
      <w:tblPr>
        <w:tblW w:w="9163" w:type="dxa"/>
        <w:tblInd w:w="912" w:type="dxa"/>
        <w:tblLayout w:type="fixed"/>
        <w:tblLook w:val="04A0"/>
      </w:tblPr>
      <w:tblGrid>
        <w:gridCol w:w="4299"/>
        <w:gridCol w:w="892"/>
        <w:gridCol w:w="3972"/>
      </w:tblGrid>
      <w:tr w:rsidR="00D3365E" w:rsidRPr="00400B59" w:rsidTr="00296F02">
        <w:trPr>
          <w:trHeight w:val="363"/>
        </w:trPr>
        <w:tc>
          <w:tcPr>
            <w:tcW w:w="4299" w:type="dxa"/>
            <w:shd w:val="clear" w:color="auto" w:fill="FFFFFF"/>
            <w:hideMark/>
          </w:tcPr>
          <w:p w:rsidR="00D3365E" w:rsidRPr="00400B59" w:rsidRDefault="00D3365E" w:rsidP="00296F02">
            <w:pPr>
              <w:suppressAutoHyphens/>
              <w:autoSpaceDE w:val="0"/>
              <w:autoSpaceDN w:val="0"/>
              <w:adjustRightInd w:val="0"/>
              <w:spacing w:after="0" w:line="240" w:lineRule="auto"/>
              <w:ind w:right="-816"/>
              <w:rPr>
                <w:rFonts w:ascii="Times New Roman" w:hAnsi="Times New Roman" w:cs="Times New Roman"/>
                <w:sz w:val="28"/>
                <w:szCs w:val="28"/>
                <w:lang w:val="en-US"/>
              </w:rPr>
            </w:pPr>
            <w:r w:rsidRPr="00400B59">
              <w:rPr>
                <w:rFonts w:ascii="Times New Roman" w:hAnsi="Times New Roman" w:cs="Times New Roman"/>
                <w:sz w:val="28"/>
                <w:szCs w:val="28"/>
              </w:rPr>
              <w:t>в 2022 году – 250,0 тыс.руб.</w:t>
            </w:r>
          </w:p>
        </w:tc>
        <w:tc>
          <w:tcPr>
            <w:tcW w:w="892" w:type="dxa"/>
            <w:shd w:val="clear" w:color="auto" w:fill="FFFFFF"/>
            <w:hideMark/>
          </w:tcPr>
          <w:p w:rsidR="00D3365E" w:rsidRPr="00400B59" w:rsidRDefault="00D3365E" w:rsidP="00296F02">
            <w:pPr>
              <w:suppressAutoHyphens/>
              <w:autoSpaceDE w:val="0"/>
              <w:autoSpaceDN w:val="0"/>
              <w:adjustRightInd w:val="0"/>
              <w:spacing w:after="0" w:line="240" w:lineRule="auto"/>
              <w:jc w:val="center"/>
              <w:rPr>
                <w:rFonts w:ascii="Times New Roman" w:hAnsi="Times New Roman" w:cs="Times New Roman"/>
                <w:sz w:val="28"/>
                <w:szCs w:val="28"/>
                <w:lang w:val="en-US"/>
              </w:rPr>
            </w:pPr>
            <w:r w:rsidRPr="00400B59">
              <w:rPr>
                <w:rFonts w:ascii="Times New Roman" w:hAnsi="Times New Roman" w:cs="Times New Roman"/>
                <w:sz w:val="28"/>
                <w:szCs w:val="28"/>
                <w:lang w:val="en-US"/>
              </w:rPr>
              <w:t xml:space="preserve">  </w:t>
            </w:r>
          </w:p>
        </w:tc>
        <w:tc>
          <w:tcPr>
            <w:tcW w:w="3972" w:type="dxa"/>
            <w:shd w:val="clear" w:color="auto" w:fill="FFFFFF"/>
            <w:hideMark/>
          </w:tcPr>
          <w:p w:rsidR="00D3365E" w:rsidRPr="00400B59" w:rsidRDefault="00D3365E" w:rsidP="00296F02">
            <w:pPr>
              <w:suppressAutoHyphens/>
              <w:autoSpaceDE w:val="0"/>
              <w:autoSpaceDN w:val="0"/>
              <w:adjustRightInd w:val="0"/>
              <w:spacing w:after="0" w:line="240" w:lineRule="auto"/>
              <w:rPr>
                <w:rFonts w:ascii="Times New Roman" w:hAnsi="Times New Roman" w:cs="Times New Roman"/>
                <w:sz w:val="28"/>
                <w:szCs w:val="28"/>
                <w:lang w:val="en-US"/>
              </w:rPr>
            </w:pPr>
            <w:r w:rsidRPr="00400B59">
              <w:rPr>
                <w:rFonts w:ascii="Times New Roman" w:hAnsi="Times New Roman" w:cs="Times New Roman"/>
                <w:sz w:val="28"/>
                <w:szCs w:val="28"/>
                <w:lang w:val="en-US"/>
              </w:rPr>
              <w:t xml:space="preserve"> </w:t>
            </w:r>
          </w:p>
        </w:tc>
      </w:tr>
      <w:tr w:rsidR="00D3365E" w:rsidRPr="00400B59" w:rsidTr="00296F02">
        <w:trPr>
          <w:trHeight w:val="363"/>
        </w:trPr>
        <w:tc>
          <w:tcPr>
            <w:tcW w:w="4299" w:type="dxa"/>
            <w:shd w:val="clear" w:color="auto" w:fill="FFFFFF"/>
            <w:hideMark/>
          </w:tcPr>
          <w:p w:rsidR="00D3365E" w:rsidRPr="00400B59" w:rsidRDefault="00D3365E" w:rsidP="00296F02">
            <w:pPr>
              <w:suppressAutoHyphens/>
              <w:autoSpaceDE w:val="0"/>
              <w:autoSpaceDN w:val="0"/>
              <w:adjustRightInd w:val="0"/>
              <w:spacing w:after="0" w:line="240" w:lineRule="auto"/>
              <w:rPr>
                <w:rFonts w:ascii="Times New Roman" w:hAnsi="Times New Roman" w:cs="Times New Roman"/>
                <w:sz w:val="28"/>
                <w:szCs w:val="28"/>
                <w:lang w:val="en-US"/>
              </w:rPr>
            </w:pPr>
            <w:r w:rsidRPr="00400B59">
              <w:rPr>
                <w:rFonts w:ascii="Times New Roman" w:hAnsi="Times New Roman" w:cs="Times New Roman"/>
                <w:sz w:val="28"/>
                <w:szCs w:val="28"/>
              </w:rPr>
              <w:t>в 2023 году- 250,0 тыс.</w:t>
            </w:r>
            <w:r>
              <w:rPr>
                <w:rFonts w:ascii="Times New Roman" w:hAnsi="Times New Roman" w:cs="Times New Roman"/>
                <w:sz w:val="28"/>
                <w:szCs w:val="28"/>
              </w:rPr>
              <w:t xml:space="preserve"> </w:t>
            </w:r>
            <w:proofErr w:type="spellStart"/>
            <w:r w:rsidRPr="00400B59">
              <w:rPr>
                <w:rFonts w:ascii="Times New Roman" w:hAnsi="Times New Roman" w:cs="Times New Roman"/>
                <w:sz w:val="28"/>
                <w:szCs w:val="28"/>
              </w:rPr>
              <w:t>руб</w:t>
            </w:r>
            <w:proofErr w:type="spellEnd"/>
          </w:p>
        </w:tc>
        <w:tc>
          <w:tcPr>
            <w:tcW w:w="892" w:type="dxa"/>
            <w:shd w:val="clear" w:color="auto" w:fill="FFFFFF"/>
          </w:tcPr>
          <w:p w:rsidR="00D3365E" w:rsidRPr="00400B59" w:rsidRDefault="00D3365E" w:rsidP="00296F02">
            <w:pPr>
              <w:suppressAutoHyphens/>
              <w:autoSpaceDE w:val="0"/>
              <w:autoSpaceDN w:val="0"/>
              <w:adjustRightInd w:val="0"/>
              <w:spacing w:after="0" w:line="240" w:lineRule="auto"/>
              <w:jc w:val="center"/>
              <w:rPr>
                <w:rFonts w:ascii="Times New Roman" w:hAnsi="Times New Roman" w:cs="Times New Roman"/>
                <w:sz w:val="28"/>
                <w:szCs w:val="28"/>
                <w:lang w:val="en-US"/>
              </w:rPr>
            </w:pPr>
          </w:p>
        </w:tc>
        <w:tc>
          <w:tcPr>
            <w:tcW w:w="3972" w:type="dxa"/>
            <w:shd w:val="clear" w:color="auto" w:fill="FFFFFF"/>
            <w:hideMark/>
          </w:tcPr>
          <w:p w:rsidR="00D3365E" w:rsidRPr="00400B59" w:rsidRDefault="00D3365E" w:rsidP="00296F02">
            <w:pPr>
              <w:suppressAutoHyphens/>
              <w:autoSpaceDE w:val="0"/>
              <w:autoSpaceDN w:val="0"/>
              <w:adjustRightInd w:val="0"/>
              <w:spacing w:after="0" w:line="240" w:lineRule="auto"/>
              <w:rPr>
                <w:rFonts w:ascii="Times New Roman" w:hAnsi="Times New Roman" w:cs="Times New Roman"/>
                <w:sz w:val="28"/>
                <w:szCs w:val="28"/>
                <w:lang w:val="en-US"/>
              </w:rPr>
            </w:pPr>
            <w:r w:rsidRPr="00400B59">
              <w:rPr>
                <w:rFonts w:ascii="Times New Roman" w:hAnsi="Times New Roman" w:cs="Times New Roman"/>
                <w:sz w:val="28"/>
                <w:szCs w:val="28"/>
                <w:lang w:val="en-US"/>
              </w:rPr>
              <w:t xml:space="preserve"> </w:t>
            </w:r>
          </w:p>
        </w:tc>
      </w:tr>
      <w:tr w:rsidR="00D3365E" w:rsidRPr="00400B59" w:rsidTr="00296F02">
        <w:trPr>
          <w:trHeight w:val="363"/>
        </w:trPr>
        <w:tc>
          <w:tcPr>
            <w:tcW w:w="4299" w:type="dxa"/>
            <w:shd w:val="clear" w:color="auto" w:fill="FFFFFF"/>
            <w:hideMark/>
          </w:tcPr>
          <w:p w:rsidR="00D3365E" w:rsidRPr="00400B59" w:rsidRDefault="00D3365E" w:rsidP="00296F02">
            <w:pPr>
              <w:suppressAutoHyphens/>
              <w:autoSpaceDE w:val="0"/>
              <w:autoSpaceDN w:val="0"/>
              <w:adjustRightInd w:val="0"/>
              <w:spacing w:after="0" w:line="240" w:lineRule="auto"/>
              <w:rPr>
                <w:rFonts w:ascii="Times New Roman" w:hAnsi="Times New Roman" w:cs="Times New Roman"/>
                <w:sz w:val="28"/>
                <w:szCs w:val="28"/>
                <w:lang w:val="en-US"/>
              </w:rPr>
            </w:pPr>
            <w:r w:rsidRPr="00400B59">
              <w:rPr>
                <w:rFonts w:ascii="Times New Roman" w:hAnsi="Times New Roman" w:cs="Times New Roman"/>
                <w:sz w:val="28"/>
                <w:szCs w:val="28"/>
              </w:rPr>
              <w:t>в 2024 году- 250,0 тыс.</w:t>
            </w:r>
            <w:r>
              <w:rPr>
                <w:rFonts w:ascii="Times New Roman" w:hAnsi="Times New Roman" w:cs="Times New Roman"/>
                <w:sz w:val="28"/>
                <w:szCs w:val="28"/>
              </w:rPr>
              <w:t xml:space="preserve"> </w:t>
            </w:r>
            <w:proofErr w:type="spellStart"/>
            <w:r w:rsidRPr="00400B59">
              <w:rPr>
                <w:rFonts w:ascii="Times New Roman" w:hAnsi="Times New Roman" w:cs="Times New Roman"/>
                <w:sz w:val="28"/>
                <w:szCs w:val="28"/>
              </w:rPr>
              <w:t>руб</w:t>
            </w:r>
            <w:proofErr w:type="spellEnd"/>
          </w:p>
        </w:tc>
        <w:tc>
          <w:tcPr>
            <w:tcW w:w="892" w:type="dxa"/>
            <w:shd w:val="clear" w:color="auto" w:fill="FFFFFF"/>
            <w:hideMark/>
          </w:tcPr>
          <w:p w:rsidR="00D3365E" w:rsidRPr="00400B59" w:rsidRDefault="00D3365E" w:rsidP="00296F02">
            <w:pPr>
              <w:suppressAutoHyphens/>
              <w:autoSpaceDE w:val="0"/>
              <w:autoSpaceDN w:val="0"/>
              <w:adjustRightInd w:val="0"/>
              <w:spacing w:after="0" w:line="240" w:lineRule="auto"/>
              <w:jc w:val="center"/>
              <w:rPr>
                <w:rFonts w:ascii="Times New Roman" w:hAnsi="Times New Roman" w:cs="Times New Roman"/>
                <w:sz w:val="28"/>
                <w:szCs w:val="28"/>
                <w:lang w:val="en-US"/>
              </w:rPr>
            </w:pPr>
            <w:r w:rsidRPr="00400B59">
              <w:rPr>
                <w:rFonts w:ascii="Times New Roman" w:hAnsi="Times New Roman" w:cs="Times New Roman"/>
                <w:sz w:val="28"/>
                <w:szCs w:val="28"/>
                <w:lang w:val="en-US"/>
              </w:rPr>
              <w:t xml:space="preserve"> </w:t>
            </w:r>
          </w:p>
        </w:tc>
        <w:tc>
          <w:tcPr>
            <w:tcW w:w="3972" w:type="dxa"/>
            <w:shd w:val="clear" w:color="auto" w:fill="FFFFFF"/>
            <w:hideMark/>
          </w:tcPr>
          <w:p w:rsidR="00D3365E" w:rsidRPr="00400B59" w:rsidRDefault="00D3365E" w:rsidP="00296F02">
            <w:pPr>
              <w:suppressAutoHyphens/>
              <w:autoSpaceDE w:val="0"/>
              <w:autoSpaceDN w:val="0"/>
              <w:adjustRightInd w:val="0"/>
              <w:spacing w:after="0" w:line="240" w:lineRule="auto"/>
              <w:rPr>
                <w:rFonts w:ascii="Times New Roman" w:hAnsi="Times New Roman" w:cs="Times New Roman"/>
                <w:sz w:val="28"/>
                <w:szCs w:val="28"/>
                <w:lang w:val="en-US"/>
              </w:rPr>
            </w:pPr>
            <w:r w:rsidRPr="00400B59">
              <w:rPr>
                <w:rFonts w:ascii="Times New Roman" w:hAnsi="Times New Roman" w:cs="Times New Roman"/>
                <w:sz w:val="28"/>
                <w:szCs w:val="28"/>
                <w:lang w:val="en-US"/>
              </w:rPr>
              <w:t xml:space="preserve"> </w:t>
            </w:r>
          </w:p>
        </w:tc>
      </w:tr>
    </w:tbl>
    <w:p w:rsidR="00D3365E" w:rsidRPr="00400B59" w:rsidRDefault="00D3365E" w:rsidP="00D3365E">
      <w:pPr>
        <w:suppressAutoHyphens/>
        <w:autoSpaceDE w:val="0"/>
        <w:autoSpaceDN w:val="0"/>
        <w:adjustRightInd w:val="0"/>
        <w:spacing w:after="0" w:line="240" w:lineRule="auto"/>
        <w:jc w:val="both"/>
        <w:rPr>
          <w:rFonts w:ascii="Times New Roman" w:hAnsi="Times New Roman" w:cs="Times New Roman"/>
          <w:sz w:val="28"/>
          <w:szCs w:val="28"/>
        </w:rPr>
      </w:pPr>
      <w:r w:rsidRPr="00400B59">
        <w:rPr>
          <w:rFonts w:ascii="Times New Roman" w:hAnsi="Times New Roman" w:cs="Times New Roman"/>
          <w:sz w:val="28"/>
          <w:szCs w:val="28"/>
        </w:rPr>
        <w:tab/>
        <w:t>Расчет финансовых средств  по мероприятиям муниципальной программы отражен  в таблице №3.</w:t>
      </w:r>
    </w:p>
    <w:p w:rsidR="00D3365E" w:rsidRPr="00400B59" w:rsidRDefault="00D3365E" w:rsidP="00D3365E">
      <w:pPr>
        <w:spacing w:after="0" w:line="240" w:lineRule="auto"/>
        <w:rPr>
          <w:rFonts w:ascii="Times New Roman" w:hAnsi="Times New Roman" w:cs="Times New Roman"/>
          <w:sz w:val="28"/>
          <w:szCs w:val="28"/>
        </w:rPr>
        <w:sectPr w:rsidR="00D3365E" w:rsidRPr="00400B59">
          <w:pgSz w:w="11906" w:h="16838"/>
          <w:pgMar w:top="1134" w:right="1134" w:bottom="1134" w:left="1701" w:header="709" w:footer="709" w:gutter="0"/>
          <w:cols w:space="720"/>
        </w:sectPr>
      </w:pPr>
    </w:p>
    <w:p w:rsidR="00D3365E" w:rsidRPr="00E712B5" w:rsidRDefault="00D3365E" w:rsidP="00D3365E">
      <w:pPr>
        <w:suppressAutoHyphens/>
        <w:autoSpaceDE w:val="0"/>
        <w:autoSpaceDN w:val="0"/>
        <w:adjustRightInd w:val="0"/>
        <w:spacing w:after="0" w:line="240" w:lineRule="auto"/>
        <w:jc w:val="center"/>
        <w:rPr>
          <w:rFonts w:ascii="Times New Roman" w:hAnsi="Times New Roman" w:cs="Times New Roman"/>
        </w:rPr>
      </w:pPr>
      <w:r w:rsidRPr="00E712B5">
        <w:rPr>
          <w:rFonts w:ascii="Times New Roman" w:hAnsi="Times New Roman" w:cs="Times New Roman"/>
        </w:rPr>
        <w:lastRenderedPageBreak/>
        <w:t>Расчет финансовых средств  по мероприятиям муниципальной программы</w:t>
      </w:r>
    </w:p>
    <w:p w:rsidR="00D3365E" w:rsidRPr="00E712B5" w:rsidRDefault="00D3365E" w:rsidP="00D3365E">
      <w:pPr>
        <w:suppressAutoHyphens/>
        <w:autoSpaceDE w:val="0"/>
        <w:autoSpaceDN w:val="0"/>
        <w:adjustRightInd w:val="0"/>
        <w:spacing w:after="0" w:line="240" w:lineRule="auto"/>
        <w:ind w:right="-31" w:firstLine="709"/>
        <w:jc w:val="right"/>
        <w:rPr>
          <w:rFonts w:ascii="Times New Roman" w:hAnsi="Times New Roman" w:cs="Times New Roman"/>
        </w:rPr>
      </w:pPr>
      <w:r w:rsidRPr="00E712B5">
        <w:rPr>
          <w:rFonts w:ascii="Times New Roman" w:hAnsi="Times New Roman" w:cs="Times New Roman"/>
        </w:rPr>
        <w:t>Таблица №3</w:t>
      </w:r>
    </w:p>
    <w:tbl>
      <w:tblPr>
        <w:tblW w:w="0" w:type="auto"/>
        <w:tblInd w:w="108" w:type="dxa"/>
        <w:tblLayout w:type="fixed"/>
        <w:tblLook w:val="04A0"/>
      </w:tblPr>
      <w:tblGrid>
        <w:gridCol w:w="848"/>
        <w:gridCol w:w="3655"/>
        <w:gridCol w:w="1275"/>
        <w:gridCol w:w="1877"/>
        <w:gridCol w:w="1276"/>
        <w:gridCol w:w="1984"/>
        <w:gridCol w:w="1276"/>
        <w:gridCol w:w="2267"/>
      </w:tblGrid>
      <w:tr w:rsidR="00D3365E" w:rsidRPr="00E712B5" w:rsidTr="00296F02">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lang w:val="en-US"/>
              </w:rPr>
              <w:t xml:space="preserve">№ </w:t>
            </w:r>
            <w:proofErr w:type="spellStart"/>
            <w:r w:rsidRPr="00E712B5">
              <w:rPr>
                <w:rFonts w:ascii="Times New Roman" w:hAnsi="Times New Roman" w:cs="Times New Roman"/>
                <w:color w:val="000000"/>
              </w:rPr>
              <w:t>п</w:t>
            </w:r>
            <w:proofErr w:type="spellEnd"/>
            <w:r w:rsidRPr="00E712B5">
              <w:rPr>
                <w:rFonts w:ascii="Times New Roman" w:hAnsi="Times New Roman" w:cs="Times New Roman"/>
                <w:color w:val="000000"/>
              </w:rPr>
              <w:t>/</w:t>
            </w:r>
            <w:proofErr w:type="spellStart"/>
            <w:r w:rsidRPr="00E712B5">
              <w:rPr>
                <w:rFonts w:ascii="Times New Roman" w:hAnsi="Times New Roman" w:cs="Times New Roman"/>
                <w:color w:val="000000"/>
              </w:rPr>
              <w:t>п</w:t>
            </w:r>
            <w:proofErr w:type="spellEnd"/>
          </w:p>
        </w:tc>
        <w:tc>
          <w:tcPr>
            <w:tcW w:w="365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Наименование программы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lang w:val="en-US"/>
              </w:rPr>
              <w:t>20</w:t>
            </w:r>
            <w:r w:rsidRPr="00E712B5">
              <w:rPr>
                <w:rFonts w:ascii="Times New Roman" w:hAnsi="Times New Roman" w:cs="Times New Roman"/>
                <w:color w:val="000000"/>
              </w:rPr>
              <w:t>22</w:t>
            </w:r>
            <w:r w:rsidRPr="00E712B5">
              <w:rPr>
                <w:rFonts w:ascii="Times New Roman" w:hAnsi="Times New Roman" w:cs="Times New Roman"/>
                <w:color w:val="000000"/>
                <w:lang w:val="en-US"/>
              </w:rPr>
              <w:t xml:space="preserve"> </w:t>
            </w:r>
            <w:r w:rsidRPr="00E712B5">
              <w:rPr>
                <w:rFonts w:ascii="Times New Roman" w:hAnsi="Times New Roman" w:cs="Times New Roman"/>
                <w:color w:val="000000"/>
              </w:rPr>
              <w:t xml:space="preserve">год (руб.) </w:t>
            </w:r>
          </w:p>
        </w:tc>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Примечание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lang w:val="en-US"/>
              </w:rPr>
              <w:t>20</w:t>
            </w:r>
            <w:r w:rsidRPr="00E712B5">
              <w:rPr>
                <w:rFonts w:ascii="Times New Roman" w:hAnsi="Times New Roman" w:cs="Times New Roman"/>
                <w:color w:val="000000"/>
              </w:rPr>
              <w:t>23</w:t>
            </w:r>
            <w:r w:rsidRPr="00E712B5">
              <w:rPr>
                <w:rFonts w:ascii="Times New Roman" w:hAnsi="Times New Roman" w:cs="Times New Roman"/>
                <w:color w:val="000000"/>
                <w:lang w:val="en-US"/>
              </w:rPr>
              <w:t xml:space="preserve"> </w:t>
            </w:r>
            <w:r w:rsidRPr="00E712B5">
              <w:rPr>
                <w:rFonts w:ascii="Times New Roman" w:hAnsi="Times New Roman" w:cs="Times New Roman"/>
                <w:color w:val="000000"/>
              </w:rPr>
              <w:t>год (руб.)</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Примечание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color w:val="000000"/>
              </w:rPr>
            </w:pPr>
            <w:r w:rsidRPr="00E712B5">
              <w:rPr>
                <w:rFonts w:ascii="Times New Roman" w:hAnsi="Times New Roman" w:cs="Times New Roman"/>
                <w:color w:val="000000"/>
                <w:lang w:val="en-US"/>
              </w:rPr>
              <w:t>202</w:t>
            </w:r>
            <w:r w:rsidRPr="00E712B5">
              <w:rPr>
                <w:rFonts w:ascii="Times New Roman" w:hAnsi="Times New Roman" w:cs="Times New Roman"/>
                <w:color w:val="000000"/>
              </w:rPr>
              <w:t>4</w:t>
            </w:r>
            <w:r w:rsidRPr="00E712B5">
              <w:rPr>
                <w:rFonts w:ascii="Times New Roman" w:hAnsi="Times New Roman" w:cs="Times New Roman"/>
                <w:color w:val="000000"/>
                <w:lang w:val="en-US"/>
              </w:rPr>
              <w:t xml:space="preserve"> </w:t>
            </w:r>
            <w:r w:rsidRPr="00E712B5">
              <w:rPr>
                <w:rFonts w:ascii="Times New Roman" w:hAnsi="Times New Roman" w:cs="Times New Roman"/>
                <w:color w:val="000000"/>
              </w:rPr>
              <w:t>год</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lang w:val="en-US"/>
              </w:rPr>
              <w:t>(</w:t>
            </w:r>
            <w:r w:rsidRPr="00E712B5">
              <w:rPr>
                <w:rFonts w:ascii="Times New Roman" w:hAnsi="Times New Roman" w:cs="Times New Roman"/>
                <w:color w:val="000000"/>
              </w:rPr>
              <w:t>руб.)</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Примечание</w:t>
            </w:r>
          </w:p>
        </w:tc>
      </w:tr>
      <w:tr w:rsidR="00D3365E" w:rsidRPr="00E712B5" w:rsidTr="00296F02">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lang w:val="en-US"/>
              </w:rPr>
              <w:t>1.</w:t>
            </w:r>
          </w:p>
        </w:tc>
        <w:tc>
          <w:tcPr>
            <w:tcW w:w="3655"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Участие в  выставках,</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 xml:space="preserve"> конференциях,</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 xml:space="preserve"> семинарах, «круглых столах» по вопросам</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 xml:space="preserve"> развития туризма в районе в целях привлечения инвестиций в туристическую индустрию</w:t>
            </w:r>
          </w:p>
          <w:p w:rsidR="00D3365E" w:rsidRPr="00E712B5" w:rsidRDefault="00D3365E" w:rsidP="00296F02">
            <w:pPr>
              <w:suppressAutoHyphens/>
              <w:autoSpaceDE w:val="0"/>
              <w:autoSpaceDN w:val="0"/>
              <w:adjustRightInd w:val="0"/>
              <w:spacing w:after="0" w:line="240"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20</w:t>
            </w:r>
            <w:r w:rsidRPr="00E712B5">
              <w:rPr>
                <w:rFonts w:ascii="Times New Roman" w:hAnsi="Times New Roman" w:cs="Times New Roman"/>
                <w:color w:val="000000"/>
                <w:lang w:val="en-US"/>
              </w:rPr>
              <w:t>000,00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Приобретение ГСМ   384,7л * 52,00 = 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20</w:t>
            </w:r>
            <w:r w:rsidRPr="00E712B5">
              <w:rPr>
                <w:rFonts w:ascii="Times New Roman" w:hAnsi="Times New Roman" w:cs="Times New Roman"/>
                <w:color w:val="000000"/>
                <w:lang w:val="en-US"/>
              </w:rPr>
              <w:t>000,00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Приобретение ГСМ   384,7л * 52,00 = 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20</w:t>
            </w:r>
            <w:r w:rsidRPr="00E712B5">
              <w:rPr>
                <w:rFonts w:ascii="Times New Roman" w:hAnsi="Times New Roman" w:cs="Times New Roman"/>
                <w:color w:val="000000"/>
                <w:lang w:val="en-US"/>
              </w:rPr>
              <w:t>000,00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Приобретение ГСМ   384,7л * 52,00 = 20000,00</w:t>
            </w:r>
          </w:p>
        </w:tc>
      </w:tr>
      <w:tr w:rsidR="00D3365E" w:rsidRPr="00E712B5" w:rsidTr="00296F02">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lang w:val="en-US"/>
              </w:rPr>
              <w:t>2.</w:t>
            </w:r>
          </w:p>
        </w:tc>
        <w:tc>
          <w:tcPr>
            <w:tcW w:w="3655"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Разработка и издание рекламно-</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информационных</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материалов о</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 xml:space="preserve"> туристском</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 xml:space="preserve"> потенциале района (баннер),</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color w:val="000000"/>
              </w:rPr>
              <w:t>15000</w:t>
            </w:r>
            <w:r w:rsidRPr="00E712B5">
              <w:rPr>
                <w:rFonts w:ascii="Times New Roman" w:hAnsi="Times New Roman" w:cs="Times New Roman"/>
                <w:color w:val="000000"/>
                <w:lang w:val="en-US"/>
              </w:rPr>
              <w:t>,00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suppressAutoHyphens/>
              <w:autoSpaceDE w:val="0"/>
              <w:autoSpaceDN w:val="0"/>
              <w:adjustRightInd w:val="0"/>
              <w:spacing w:after="0" w:line="240" w:lineRule="auto"/>
              <w:jc w:val="both"/>
              <w:rPr>
                <w:rFonts w:ascii="Times New Roman" w:eastAsia="Times New Roman" w:hAnsi="Times New Roman" w:cs="Times New Roman"/>
                <w:color w:val="000000"/>
              </w:rPr>
            </w:pPr>
            <w:r w:rsidRPr="00E712B5">
              <w:rPr>
                <w:rFonts w:ascii="Times New Roman" w:eastAsia="Times New Roman" w:hAnsi="Times New Roman" w:cs="Times New Roman"/>
                <w:color w:val="000000"/>
              </w:rPr>
              <w:t xml:space="preserve">Заказ баннера  </w:t>
            </w:r>
            <w:r w:rsidRPr="00E712B5">
              <w:rPr>
                <w:rFonts w:ascii="Times New Roman" w:hAnsi="Times New Roman" w:cs="Times New Roman"/>
                <w:color w:val="000000"/>
              </w:rPr>
              <w:t>1</w:t>
            </w:r>
            <w:r w:rsidRPr="00E712B5">
              <w:rPr>
                <w:rFonts w:ascii="Times New Roman" w:eastAsia="Times New Roman" w:hAnsi="Times New Roman" w:cs="Times New Roman"/>
                <w:color w:val="000000"/>
              </w:rPr>
              <w:t xml:space="preserve"> </w:t>
            </w:r>
            <w:proofErr w:type="spellStart"/>
            <w:r w:rsidRPr="00E712B5">
              <w:rPr>
                <w:rFonts w:ascii="Times New Roman" w:eastAsia="Times New Roman" w:hAnsi="Times New Roman" w:cs="Times New Roman"/>
                <w:color w:val="000000"/>
              </w:rPr>
              <w:t>шт.х</w:t>
            </w:r>
            <w:proofErr w:type="spellEnd"/>
            <w:r w:rsidRPr="00E712B5">
              <w:rPr>
                <w:rFonts w:ascii="Times New Roman" w:eastAsia="Times New Roman" w:hAnsi="Times New Roman" w:cs="Times New Roman"/>
                <w:color w:val="000000"/>
              </w:rPr>
              <w:t xml:space="preserve"> </w:t>
            </w:r>
            <w:r w:rsidRPr="00E712B5">
              <w:rPr>
                <w:rFonts w:ascii="Times New Roman" w:hAnsi="Times New Roman" w:cs="Times New Roman"/>
                <w:color w:val="000000"/>
              </w:rPr>
              <w:t>1</w:t>
            </w:r>
            <w:r w:rsidRPr="00E712B5">
              <w:rPr>
                <w:rFonts w:ascii="Times New Roman" w:eastAsia="Times New Roman" w:hAnsi="Times New Roman" w:cs="Times New Roman"/>
                <w:color w:val="000000"/>
              </w:rPr>
              <w:t xml:space="preserve">5000 </w:t>
            </w:r>
            <w:proofErr w:type="spellStart"/>
            <w:r w:rsidRPr="00E712B5">
              <w:rPr>
                <w:rFonts w:ascii="Times New Roman" w:eastAsia="Times New Roman" w:hAnsi="Times New Roman" w:cs="Times New Roman"/>
                <w:color w:val="000000"/>
              </w:rPr>
              <w:t>рублей=</w:t>
            </w:r>
            <w:proofErr w:type="spellEnd"/>
            <w:r w:rsidRPr="00E712B5">
              <w:rPr>
                <w:rFonts w:ascii="Times New Roman" w:eastAsia="Times New Roman" w:hAnsi="Times New Roman" w:cs="Times New Roman"/>
                <w:color w:val="000000"/>
              </w:rPr>
              <w:t xml:space="preserve"> </w:t>
            </w:r>
            <w:r w:rsidRPr="00E712B5">
              <w:rPr>
                <w:rFonts w:ascii="Times New Roman" w:hAnsi="Times New Roman" w:cs="Times New Roman"/>
                <w:color w:val="000000"/>
              </w:rPr>
              <w:t>15</w:t>
            </w:r>
            <w:r w:rsidRPr="00E712B5">
              <w:rPr>
                <w:rFonts w:ascii="Times New Roman" w:eastAsia="Times New Roman" w:hAnsi="Times New Roman" w:cs="Times New Roman"/>
                <w:color w:val="000000"/>
              </w:rPr>
              <w:t>000 рублей.</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color w:val="000000"/>
              </w:rPr>
              <w:t>15000</w:t>
            </w:r>
            <w:r w:rsidRPr="00E712B5">
              <w:rPr>
                <w:rFonts w:ascii="Times New Roman" w:hAnsi="Times New Roman" w:cs="Times New Roman"/>
                <w:color w:val="000000"/>
                <w:lang w:val="en-US"/>
              </w:rPr>
              <w:t>,00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suppressAutoHyphens/>
              <w:autoSpaceDE w:val="0"/>
              <w:autoSpaceDN w:val="0"/>
              <w:adjustRightInd w:val="0"/>
              <w:spacing w:after="0" w:line="240" w:lineRule="auto"/>
              <w:jc w:val="both"/>
              <w:rPr>
                <w:rFonts w:ascii="Times New Roman" w:eastAsia="Times New Roman" w:hAnsi="Times New Roman" w:cs="Times New Roman"/>
                <w:color w:val="000000"/>
              </w:rPr>
            </w:pPr>
            <w:r w:rsidRPr="00E712B5">
              <w:rPr>
                <w:rFonts w:ascii="Times New Roman" w:eastAsia="Times New Roman" w:hAnsi="Times New Roman" w:cs="Times New Roman"/>
                <w:color w:val="000000"/>
              </w:rPr>
              <w:t xml:space="preserve">Заказ баннера  </w:t>
            </w:r>
            <w:r w:rsidRPr="00E712B5">
              <w:rPr>
                <w:rFonts w:ascii="Times New Roman" w:hAnsi="Times New Roman" w:cs="Times New Roman"/>
                <w:color w:val="000000"/>
              </w:rPr>
              <w:t>1</w:t>
            </w:r>
            <w:r w:rsidRPr="00E712B5">
              <w:rPr>
                <w:rFonts w:ascii="Times New Roman" w:eastAsia="Times New Roman" w:hAnsi="Times New Roman" w:cs="Times New Roman"/>
                <w:color w:val="000000"/>
              </w:rPr>
              <w:t xml:space="preserve"> </w:t>
            </w:r>
            <w:proofErr w:type="spellStart"/>
            <w:r w:rsidRPr="00E712B5">
              <w:rPr>
                <w:rFonts w:ascii="Times New Roman" w:eastAsia="Times New Roman" w:hAnsi="Times New Roman" w:cs="Times New Roman"/>
                <w:color w:val="000000"/>
              </w:rPr>
              <w:t>шт.х</w:t>
            </w:r>
            <w:proofErr w:type="spellEnd"/>
            <w:r w:rsidRPr="00E712B5">
              <w:rPr>
                <w:rFonts w:ascii="Times New Roman" w:eastAsia="Times New Roman" w:hAnsi="Times New Roman" w:cs="Times New Roman"/>
                <w:color w:val="000000"/>
              </w:rPr>
              <w:t xml:space="preserve"> </w:t>
            </w:r>
            <w:r w:rsidRPr="00E712B5">
              <w:rPr>
                <w:rFonts w:ascii="Times New Roman" w:hAnsi="Times New Roman" w:cs="Times New Roman"/>
                <w:color w:val="000000"/>
              </w:rPr>
              <w:t>1</w:t>
            </w:r>
            <w:r w:rsidRPr="00E712B5">
              <w:rPr>
                <w:rFonts w:ascii="Times New Roman" w:eastAsia="Times New Roman" w:hAnsi="Times New Roman" w:cs="Times New Roman"/>
                <w:color w:val="000000"/>
              </w:rPr>
              <w:t xml:space="preserve">5000 </w:t>
            </w:r>
            <w:proofErr w:type="spellStart"/>
            <w:r w:rsidRPr="00E712B5">
              <w:rPr>
                <w:rFonts w:ascii="Times New Roman" w:eastAsia="Times New Roman" w:hAnsi="Times New Roman" w:cs="Times New Roman"/>
                <w:color w:val="000000"/>
              </w:rPr>
              <w:t>рублей=</w:t>
            </w:r>
            <w:proofErr w:type="spellEnd"/>
            <w:r w:rsidRPr="00E712B5">
              <w:rPr>
                <w:rFonts w:ascii="Times New Roman" w:eastAsia="Times New Roman" w:hAnsi="Times New Roman" w:cs="Times New Roman"/>
                <w:color w:val="000000"/>
              </w:rPr>
              <w:t xml:space="preserve"> </w:t>
            </w:r>
            <w:r w:rsidRPr="00E712B5">
              <w:rPr>
                <w:rFonts w:ascii="Times New Roman" w:hAnsi="Times New Roman" w:cs="Times New Roman"/>
                <w:color w:val="000000"/>
              </w:rPr>
              <w:t>15</w:t>
            </w:r>
            <w:r w:rsidRPr="00E712B5">
              <w:rPr>
                <w:rFonts w:ascii="Times New Roman" w:eastAsia="Times New Roman" w:hAnsi="Times New Roman" w:cs="Times New Roman"/>
                <w:color w:val="000000"/>
              </w:rPr>
              <w:t>000 рублей.</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color w:val="000000"/>
              </w:rPr>
              <w:t>15000</w:t>
            </w:r>
            <w:r w:rsidRPr="00E712B5">
              <w:rPr>
                <w:rFonts w:ascii="Times New Roman" w:hAnsi="Times New Roman" w:cs="Times New Roman"/>
                <w:color w:val="000000"/>
                <w:lang w:val="en-US"/>
              </w:rPr>
              <w:t>,00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suppressAutoHyphens/>
              <w:autoSpaceDE w:val="0"/>
              <w:autoSpaceDN w:val="0"/>
              <w:adjustRightInd w:val="0"/>
              <w:spacing w:after="0" w:line="240" w:lineRule="auto"/>
              <w:jc w:val="both"/>
              <w:rPr>
                <w:rFonts w:ascii="Times New Roman" w:eastAsia="Times New Roman" w:hAnsi="Times New Roman" w:cs="Times New Roman"/>
                <w:color w:val="000000"/>
              </w:rPr>
            </w:pPr>
            <w:r w:rsidRPr="00E712B5">
              <w:rPr>
                <w:rFonts w:ascii="Times New Roman" w:eastAsia="Times New Roman" w:hAnsi="Times New Roman" w:cs="Times New Roman"/>
                <w:color w:val="000000"/>
              </w:rPr>
              <w:t xml:space="preserve">Заказ баннера  </w:t>
            </w:r>
            <w:r w:rsidRPr="00E712B5">
              <w:rPr>
                <w:rFonts w:ascii="Times New Roman" w:hAnsi="Times New Roman" w:cs="Times New Roman"/>
                <w:color w:val="000000"/>
              </w:rPr>
              <w:t>1</w:t>
            </w:r>
            <w:r w:rsidRPr="00E712B5">
              <w:rPr>
                <w:rFonts w:ascii="Times New Roman" w:eastAsia="Times New Roman" w:hAnsi="Times New Roman" w:cs="Times New Roman"/>
                <w:color w:val="000000"/>
              </w:rPr>
              <w:t xml:space="preserve"> </w:t>
            </w:r>
            <w:proofErr w:type="spellStart"/>
            <w:r w:rsidRPr="00E712B5">
              <w:rPr>
                <w:rFonts w:ascii="Times New Roman" w:eastAsia="Times New Roman" w:hAnsi="Times New Roman" w:cs="Times New Roman"/>
                <w:color w:val="000000"/>
              </w:rPr>
              <w:t>шт.х</w:t>
            </w:r>
            <w:proofErr w:type="spellEnd"/>
            <w:r w:rsidRPr="00E712B5">
              <w:rPr>
                <w:rFonts w:ascii="Times New Roman" w:eastAsia="Times New Roman" w:hAnsi="Times New Roman" w:cs="Times New Roman"/>
                <w:color w:val="000000"/>
              </w:rPr>
              <w:t xml:space="preserve"> </w:t>
            </w:r>
            <w:r w:rsidRPr="00E712B5">
              <w:rPr>
                <w:rFonts w:ascii="Times New Roman" w:hAnsi="Times New Roman" w:cs="Times New Roman"/>
                <w:color w:val="000000"/>
              </w:rPr>
              <w:t>1</w:t>
            </w:r>
            <w:r w:rsidRPr="00E712B5">
              <w:rPr>
                <w:rFonts w:ascii="Times New Roman" w:eastAsia="Times New Roman" w:hAnsi="Times New Roman" w:cs="Times New Roman"/>
                <w:color w:val="000000"/>
              </w:rPr>
              <w:t xml:space="preserve">5000 </w:t>
            </w:r>
            <w:proofErr w:type="spellStart"/>
            <w:r w:rsidRPr="00E712B5">
              <w:rPr>
                <w:rFonts w:ascii="Times New Roman" w:eastAsia="Times New Roman" w:hAnsi="Times New Roman" w:cs="Times New Roman"/>
                <w:color w:val="000000"/>
              </w:rPr>
              <w:t>рублей=</w:t>
            </w:r>
            <w:proofErr w:type="spellEnd"/>
            <w:r w:rsidRPr="00E712B5">
              <w:rPr>
                <w:rFonts w:ascii="Times New Roman" w:eastAsia="Times New Roman" w:hAnsi="Times New Roman" w:cs="Times New Roman"/>
                <w:color w:val="000000"/>
              </w:rPr>
              <w:t xml:space="preserve"> </w:t>
            </w:r>
            <w:r w:rsidRPr="00E712B5">
              <w:rPr>
                <w:rFonts w:ascii="Times New Roman" w:hAnsi="Times New Roman" w:cs="Times New Roman"/>
                <w:color w:val="000000"/>
              </w:rPr>
              <w:t>15</w:t>
            </w:r>
            <w:r w:rsidRPr="00E712B5">
              <w:rPr>
                <w:rFonts w:ascii="Times New Roman" w:eastAsia="Times New Roman" w:hAnsi="Times New Roman" w:cs="Times New Roman"/>
                <w:color w:val="000000"/>
              </w:rPr>
              <w:t>000 рублей.</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r>
      <w:tr w:rsidR="00D3365E" w:rsidRPr="00E712B5" w:rsidTr="00296F02">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color w:val="000000"/>
              </w:rPr>
              <w:t>3.</w:t>
            </w:r>
          </w:p>
        </w:tc>
        <w:tc>
          <w:tcPr>
            <w:tcW w:w="365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Организация и</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проведение</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фестивалей,</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праздников, кон-</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курсов, акций и</w:t>
            </w:r>
          </w:p>
          <w:p w:rsidR="00D3365E" w:rsidRPr="00E712B5" w:rsidRDefault="00D3365E" w:rsidP="00296F02">
            <w:pPr>
              <w:suppressAutoHyphens/>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color w:val="000000"/>
              </w:rPr>
              <w:t>мероприятий</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1</w:t>
            </w:r>
            <w:r w:rsidRPr="00E712B5">
              <w:rPr>
                <w:rFonts w:ascii="Times New Roman" w:hAnsi="Times New Roman" w:cs="Times New Roman"/>
                <w:color w:val="000000"/>
                <w:lang w:val="en-US"/>
              </w:rPr>
              <w:t>5</w:t>
            </w:r>
            <w:r w:rsidRPr="00E712B5">
              <w:rPr>
                <w:rFonts w:ascii="Times New Roman" w:hAnsi="Times New Roman" w:cs="Times New Roman"/>
                <w:color w:val="000000"/>
              </w:rPr>
              <w:t>0</w:t>
            </w:r>
            <w:r w:rsidRPr="00E712B5">
              <w:rPr>
                <w:rFonts w:ascii="Times New Roman" w:hAnsi="Times New Roman" w:cs="Times New Roman"/>
                <w:color w:val="000000"/>
                <w:lang w:val="en-US"/>
              </w:rPr>
              <w:t>000,00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Аренда сценического оборудования – 100000;</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питание – 50000 рублей,</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1</w:t>
            </w:r>
            <w:r w:rsidRPr="00E712B5">
              <w:rPr>
                <w:rFonts w:ascii="Times New Roman" w:hAnsi="Times New Roman" w:cs="Times New Roman"/>
                <w:color w:val="000000"/>
                <w:lang w:val="en-US"/>
              </w:rPr>
              <w:t>5</w:t>
            </w:r>
            <w:r w:rsidRPr="00E712B5">
              <w:rPr>
                <w:rFonts w:ascii="Times New Roman" w:hAnsi="Times New Roman" w:cs="Times New Roman"/>
                <w:color w:val="000000"/>
              </w:rPr>
              <w:t>0</w:t>
            </w:r>
            <w:r w:rsidRPr="00E712B5">
              <w:rPr>
                <w:rFonts w:ascii="Times New Roman" w:hAnsi="Times New Roman" w:cs="Times New Roman"/>
                <w:color w:val="000000"/>
                <w:lang w:val="en-US"/>
              </w:rPr>
              <w:t>000,00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Аренда сценического оборудования – 100000;</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питание – 50000 рублей,</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1</w:t>
            </w:r>
            <w:r w:rsidRPr="00E712B5">
              <w:rPr>
                <w:rFonts w:ascii="Times New Roman" w:hAnsi="Times New Roman" w:cs="Times New Roman"/>
                <w:color w:val="000000"/>
                <w:lang w:val="en-US"/>
              </w:rPr>
              <w:t>5</w:t>
            </w:r>
            <w:r w:rsidRPr="00E712B5">
              <w:rPr>
                <w:rFonts w:ascii="Times New Roman" w:hAnsi="Times New Roman" w:cs="Times New Roman"/>
                <w:color w:val="000000"/>
              </w:rPr>
              <w:t>0</w:t>
            </w:r>
            <w:r w:rsidRPr="00E712B5">
              <w:rPr>
                <w:rFonts w:ascii="Times New Roman" w:hAnsi="Times New Roman" w:cs="Times New Roman"/>
                <w:color w:val="000000"/>
                <w:lang w:val="en-US"/>
              </w:rPr>
              <w:t>000,00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Аренда сценического оборудования – 100000;</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питание – 50000 рублей,</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r>
      <w:tr w:rsidR="00D3365E" w:rsidRPr="00400B59" w:rsidTr="00296F02">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color w:val="000000"/>
              </w:rPr>
              <w:t>4.</w:t>
            </w:r>
          </w:p>
        </w:tc>
        <w:tc>
          <w:tcPr>
            <w:tcW w:w="365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Организация и</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 xml:space="preserve">проведение </w:t>
            </w:r>
            <w:proofErr w:type="spellStart"/>
            <w:r w:rsidRPr="00E712B5">
              <w:rPr>
                <w:rFonts w:ascii="Times New Roman" w:hAnsi="Times New Roman" w:cs="Times New Roman"/>
                <w:color w:val="000000"/>
              </w:rPr>
              <w:t>инфо</w:t>
            </w:r>
            <w:proofErr w:type="spellEnd"/>
            <w:r w:rsidRPr="00E712B5">
              <w:rPr>
                <w:rFonts w:ascii="Times New Roman" w:hAnsi="Times New Roman" w:cs="Times New Roman"/>
                <w:color w:val="000000"/>
              </w:rPr>
              <w:t xml:space="preserve">  и пресс-туров</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для представителей средств массовой информации, субъектов</w:t>
            </w:r>
          </w:p>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туристской</w:t>
            </w:r>
          </w:p>
          <w:p w:rsidR="00D3365E" w:rsidRPr="00E712B5" w:rsidRDefault="00D3365E" w:rsidP="00296F02">
            <w:pPr>
              <w:suppressAutoHyphens/>
              <w:autoSpaceDE w:val="0"/>
              <w:autoSpaceDN w:val="0"/>
              <w:adjustRightInd w:val="0"/>
              <w:spacing w:after="0" w:line="240" w:lineRule="auto"/>
              <w:rPr>
                <w:rFonts w:ascii="Times New Roman" w:hAnsi="Times New Roman" w:cs="Times New Roman"/>
              </w:rPr>
            </w:pPr>
            <w:r w:rsidRPr="00E712B5">
              <w:rPr>
                <w:rFonts w:ascii="Times New Roman" w:hAnsi="Times New Roman" w:cs="Times New Roman"/>
                <w:color w:val="000000"/>
              </w:rPr>
              <w:t xml:space="preserve"> индустрии, официальных делегаций гостей района, транспортные расходы</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10000,00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 xml:space="preserve">ГСМ-5000 рублей, </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питание – 5000 рублей</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10000,00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 xml:space="preserve">ГСМ-5000 рублей, </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питание – 5000 рублей</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10000,00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 xml:space="preserve">ГСМ-5000 рублей, </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питание – 5000 рублей</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r>
      <w:tr w:rsidR="00D3365E" w:rsidRPr="00400B59" w:rsidTr="00296F02">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color w:val="000000"/>
              </w:rPr>
              <w:t>5.</w:t>
            </w:r>
          </w:p>
        </w:tc>
        <w:tc>
          <w:tcPr>
            <w:tcW w:w="365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E712B5">
              <w:rPr>
                <w:rFonts w:ascii="Times New Roman" w:hAnsi="Times New Roman" w:cs="Times New Roman"/>
                <w:color w:val="000000"/>
              </w:rPr>
              <w:t>Изготовление (приобретение)</w:t>
            </w:r>
          </w:p>
          <w:p w:rsidR="00D3365E" w:rsidRPr="00E712B5" w:rsidRDefault="00D3365E" w:rsidP="00296F02">
            <w:pPr>
              <w:spacing w:after="0" w:line="240" w:lineRule="auto"/>
              <w:rPr>
                <w:rFonts w:ascii="Times New Roman" w:hAnsi="Times New Roman" w:cs="Times New Roman"/>
              </w:rPr>
            </w:pPr>
            <w:r w:rsidRPr="00E712B5">
              <w:rPr>
                <w:rFonts w:ascii="Times New Roman" w:hAnsi="Times New Roman" w:cs="Times New Roman"/>
                <w:color w:val="000000"/>
              </w:rPr>
              <w:t xml:space="preserve">памятных значков, фотографий, </w:t>
            </w:r>
            <w:r w:rsidRPr="00E712B5">
              <w:rPr>
                <w:rFonts w:ascii="Times New Roman" w:hAnsi="Times New Roman" w:cs="Times New Roman"/>
                <w:color w:val="000000"/>
              </w:rPr>
              <w:lastRenderedPageBreak/>
              <w:t>сувенирной продукции, приглашений, программ мероприятий и прочей бланочной продукции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lastRenderedPageBreak/>
              <w:t>30000,00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pStyle w:val="p35"/>
              <w:shd w:val="clear" w:color="auto" w:fill="FFFFFF"/>
              <w:spacing w:before="0" w:beforeAutospacing="0" w:after="0" w:afterAutospacing="0"/>
              <w:ind w:firstLine="4"/>
              <w:jc w:val="both"/>
              <w:rPr>
                <w:sz w:val="22"/>
                <w:szCs w:val="22"/>
              </w:rPr>
            </w:pPr>
            <w:r w:rsidRPr="00E712B5">
              <w:rPr>
                <w:sz w:val="22"/>
                <w:szCs w:val="22"/>
              </w:rPr>
              <w:t xml:space="preserve">Приобретение   сувенирной </w:t>
            </w:r>
            <w:r w:rsidRPr="00E712B5">
              <w:rPr>
                <w:sz w:val="22"/>
                <w:szCs w:val="22"/>
              </w:rPr>
              <w:lastRenderedPageBreak/>
              <w:t xml:space="preserve">продукции, приобретение   памятных значков, фотографий, </w:t>
            </w:r>
            <w:r w:rsidRPr="00E712B5">
              <w:rPr>
                <w:color w:val="000000"/>
                <w:sz w:val="22"/>
                <w:szCs w:val="22"/>
              </w:rPr>
              <w:t>прочей бланочной продукции</w:t>
            </w:r>
            <w:r w:rsidRPr="00E712B5">
              <w:rPr>
                <w:sz w:val="22"/>
                <w:szCs w:val="22"/>
              </w:rPr>
              <w:t xml:space="preserve">: </w:t>
            </w:r>
          </w:p>
          <w:p w:rsidR="00D3365E" w:rsidRPr="00E712B5" w:rsidRDefault="00D3365E" w:rsidP="00296F02">
            <w:pPr>
              <w:pStyle w:val="p35"/>
              <w:shd w:val="clear" w:color="auto" w:fill="FFFFFF"/>
              <w:spacing w:before="0" w:beforeAutospacing="0" w:after="0" w:afterAutospacing="0"/>
              <w:ind w:firstLine="4"/>
              <w:jc w:val="both"/>
              <w:rPr>
                <w:sz w:val="22"/>
                <w:szCs w:val="22"/>
              </w:rPr>
            </w:pPr>
            <w:r w:rsidRPr="00E712B5">
              <w:rPr>
                <w:sz w:val="22"/>
                <w:szCs w:val="22"/>
              </w:rPr>
              <w:t>Сувениры- 10000руб.,</w:t>
            </w:r>
            <w:r w:rsidRPr="00E712B5">
              <w:rPr>
                <w:color w:val="000000"/>
                <w:sz w:val="22"/>
                <w:szCs w:val="22"/>
              </w:rPr>
              <w:t xml:space="preserve"> фотографии, приглашения-10000 руб.</w:t>
            </w:r>
          </w:p>
          <w:p w:rsidR="00D3365E" w:rsidRPr="00E712B5" w:rsidRDefault="00D3365E" w:rsidP="00296F02">
            <w:pPr>
              <w:pStyle w:val="p35"/>
              <w:shd w:val="clear" w:color="auto" w:fill="FFFFFF"/>
              <w:spacing w:before="0" w:beforeAutospacing="0" w:after="0" w:afterAutospacing="0"/>
              <w:ind w:firstLine="4"/>
              <w:jc w:val="both"/>
              <w:rPr>
                <w:color w:val="000000"/>
                <w:sz w:val="22"/>
                <w:szCs w:val="22"/>
              </w:rPr>
            </w:pPr>
            <w:r w:rsidRPr="00E712B5">
              <w:rPr>
                <w:color w:val="000000"/>
                <w:sz w:val="22"/>
                <w:szCs w:val="22"/>
              </w:rPr>
              <w:t>Значки,  бланочная продукция-10000 руб.</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lastRenderedPageBreak/>
              <w:t>30000,00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pStyle w:val="p35"/>
              <w:shd w:val="clear" w:color="auto" w:fill="FFFFFF"/>
              <w:spacing w:before="0" w:beforeAutospacing="0" w:after="0" w:afterAutospacing="0"/>
              <w:ind w:firstLine="4"/>
              <w:jc w:val="both"/>
              <w:rPr>
                <w:sz w:val="22"/>
                <w:szCs w:val="22"/>
              </w:rPr>
            </w:pPr>
            <w:r w:rsidRPr="00E712B5">
              <w:rPr>
                <w:sz w:val="22"/>
                <w:szCs w:val="22"/>
              </w:rPr>
              <w:t xml:space="preserve">Приобретение   сувенирной </w:t>
            </w:r>
            <w:r w:rsidRPr="00E712B5">
              <w:rPr>
                <w:sz w:val="22"/>
                <w:szCs w:val="22"/>
              </w:rPr>
              <w:lastRenderedPageBreak/>
              <w:t xml:space="preserve">продукции, приобретение   памятных значков, фотографий, </w:t>
            </w:r>
            <w:r w:rsidRPr="00E712B5">
              <w:rPr>
                <w:color w:val="000000"/>
                <w:sz w:val="22"/>
                <w:szCs w:val="22"/>
              </w:rPr>
              <w:t>прочей бланочной продукции</w:t>
            </w:r>
            <w:r w:rsidRPr="00E712B5">
              <w:rPr>
                <w:sz w:val="22"/>
                <w:szCs w:val="22"/>
              </w:rPr>
              <w:t xml:space="preserve">: </w:t>
            </w:r>
          </w:p>
          <w:p w:rsidR="00D3365E" w:rsidRPr="00E712B5" w:rsidRDefault="00D3365E" w:rsidP="00296F02">
            <w:pPr>
              <w:pStyle w:val="p35"/>
              <w:shd w:val="clear" w:color="auto" w:fill="FFFFFF"/>
              <w:spacing w:before="0" w:beforeAutospacing="0" w:after="0" w:afterAutospacing="0"/>
              <w:ind w:firstLine="4"/>
              <w:jc w:val="both"/>
              <w:rPr>
                <w:sz w:val="22"/>
                <w:szCs w:val="22"/>
              </w:rPr>
            </w:pPr>
            <w:r w:rsidRPr="00E712B5">
              <w:rPr>
                <w:sz w:val="22"/>
                <w:szCs w:val="22"/>
              </w:rPr>
              <w:t>Сувениры- 10000руб.,</w:t>
            </w:r>
            <w:r w:rsidRPr="00E712B5">
              <w:rPr>
                <w:color w:val="000000"/>
                <w:sz w:val="22"/>
                <w:szCs w:val="22"/>
              </w:rPr>
              <w:t xml:space="preserve"> фотографии, приглашения-10000 руб.</w:t>
            </w:r>
          </w:p>
          <w:p w:rsidR="00D3365E" w:rsidRPr="00E712B5" w:rsidRDefault="00D3365E" w:rsidP="00296F02">
            <w:pPr>
              <w:pStyle w:val="p35"/>
              <w:shd w:val="clear" w:color="auto" w:fill="FFFFFF"/>
              <w:spacing w:before="0" w:beforeAutospacing="0" w:after="0" w:afterAutospacing="0"/>
              <w:ind w:firstLine="4"/>
              <w:jc w:val="both"/>
              <w:rPr>
                <w:color w:val="000000"/>
                <w:sz w:val="22"/>
                <w:szCs w:val="22"/>
              </w:rPr>
            </w:pPr>
            <w:r w:rsidRPr="00E712B5">
              <w:rPr>
                <w:color w:val="000000"/>
                <w:sz w:val="22"/>
                <w:szCs w:val="22"/>
              </w:rPr>
              <w:t>Значки,  бланочная продукция-10000 руб.</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lastRenderedPageBreak/>
              <w:t>30000,00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pStyle w:val="p35"/>
              <w:shd w:val="clear" w:color="auto" w:fill="FFFFFF"/>
              <w:spacing w:before="0" w:beforeAutospacing="0" w:after="0" w:afterAutospacing="0"/>
              <w:ind w:firstLine="4"/>
              <w:jc w:val="both"/>
              <w:rPr>
                <w:sz w:val="22"/>
                <w:szCs w:val="22"/>
              </w:rPr>
            </w:pPr>
            <w:r w:rsidRPr="00E712B5">
              <w:rPr>
                <w:sz w:val="22"/>
                <w:szCs w:val="22"/>
              </w:rPr>
              <w:t xml:space="preserve">Приобретение   сувенирной </w:t>
            </w:r>
            <w:r w:rsidRPr="00E712B5">
              <w:rPr>
                <w:sz w:val="22"/>
                <w:szCs w:val="22"/>
              </w:rPr>
              <w:lastRenderedPageBreak/>
              <w:t xml:space="preserve">продукции, приобретение   памятных значков, фотографий, </w:t>
            </w:r>
            <w:r w:rsidRPr="00E712B5">
              <w:rPr>
                <w:color w:val="000000"/>
                <w:sz w:val="22"/>
                <w:szCs w:val="22"/>
              </w:rPr>
              <w:t>прочей бланочной продукции</w:t>
            </w:r>
            <w:r w:rsidRPr="00E712B5">
              <w:rPr>
                <w:sz w:val="22"/>
                <w:szCs w:val="22"/>
              </w:rPr>
              <w:t xml:space="preserve">: </w:t>
            </w:r>
          </w:p>
          <w:p w:rsidR="00D3365E" w:rsidRPr="00E712B5" w:rsidRDefault="00D3365E" w:rsidP="00296F02">
            <w:pPr>
              <w:pStyle w:val="p35"/>
              <w:shd w:val="clear" w:color="auto" w:fill="FFFFFF"/>
              <w:spacing w:before="0" w:beforeAutospacing="0" w:after="0" w:afterAutospacing="0"/>
              <w:ind w:firstLine="4"/>
              <w:jc w:val="both"/>
              <w:rPr>
                <w:sz w:val="22"/>
                <w:szCs w:val="22"/>
              </w:rPr>
            </w:pPr>
            <w:r w:rsidRPr="00E712B5">
              <w:rPr>
                <w:sz w:val="22"/>
                <w:szCs w:val="22"/>
              </w:rPr>
              <w:t>Сувениры- 10000руб.,</w:t>
            </w:r>
            <w:r w:rsidRPr="00E712B5">
              <w:rPr>
                <w:color w:val="000000"/>
                <w:sz w:val="22"/>
                <w:szCs w:val="22"/>
              </w:rPr>
              <w:t xml:space="preserve"> фотографии, приглашения-10000 руб.</w:t>
            </w:r>
          </w:p>
          <w:p w:rsidR="00D3365E" w:rsidRPr="00E712B5" w:rsidRDefault="00D3365E" w:rsidP="00296F02">
            <w:pPr>
              <w:pStyle w:val="p35"/>
              <w:shd w:val="clear" w:color="auto" w:fill="FFFFFF"/>
              <w:spacing w:before="0" w:beforeAutospacing="0" w:after="0" w:afterAutospacing="0"/>
              <w:ind w:firstLine="4"/>
              <w:jc w:val="both"/>
              <w:rPr>
                <w:color w:val="000000"/>
                <w:sz w:val="22"/>
                <w:szCs w:val="22"/>
              </w:rPr>
            </w:pPr>
            <w:r w:rsidRPr="00E712B5">
              <w:rPr>
                <w:color w:val="000000"/>
                <w:sz w:val="22"/>
                <w:szCs w:val="22"/>
              </w:rPr>
              <w:t>Значки,  бланочная продукция-10000 руб.</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r>
      <w:tr w:rsidR="00D3365E" w:rsidRPr="00400B59" w:rsidTr="00296F02">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color w:val="000000"/>
              </w:rPr>
              <w:lastRenderedPageBreak/>
              <w:t>6.</w:t>
            </w:r>
          </w:p>
        </w:tc>
        <w:tc>
          <w:tcPr>
            <w:tcW w:w="365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rPr>
                <w:rFonts w:ascii="Times New Roman" w:hAnsi="Times New Roman" w:cs="Times New Roman"/>
                <w:lang w:val="en-US"/>
              </w:rPr>
            </w:pPr>
            <w:r w:rsidRPr="00E712B5">
              <w:rPr>
                <w:rFonts w:ascii="Times New Roman" w:hAnsi="Times New Roman" w:cs="Times New Roman"/>
                <w:color w:val="000000"/>
              </w:rPr>
              <w:t>Встреча экскурсионных групп</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25</w:t>
            </w:r>
            <w:r w:rsidRPr="00E712B5">
              <w:rPr>
                <w:rFonts w:ascii="Times New Roman" w:hAnsi="Times New Roman" w:cs="Times New Roman"/>
                <w:color w:val="000000"/>
                <w:lang w:val="en-US"/>
              </w:rPr>
              <w:t>000,00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 xml:space="preserve">ГСМ-10000 рублей, </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питание – 15000 рублей</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25</w:t>
            </w:r>
            <w:r w:rsidRPr="00E712B5">
              <w:rPr>
                <w:rFonts w:ascii="Times New Roman" w:hAnsi="Times New Roman" w:cs="Times New Roman"/>
                <w:color w:val="000000"/>
                <w:lang w:val="en-US"/>
              </w:rPr>
              <w:t>000,00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 xml:space="preserve">ГСМ-10000 рублей, </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питание – 15000 рублей</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lang w:val="en-US"/>
              </w:rPr>
            </w:pPr>
            <w:r w:rsidRPr="00E712B5">
              <w:rPr>
                <w:rFonts w:ascii="Times New Roman" w:hAnsi="Times New Roman" w:cs="Times New Roman"/>
                <w:color w:val="000000"/>
              </w:rPr>
              <w:t>25</w:t>
            </w:r>
            <w:r w:rsidRPr="00E712B5">
              <w:rPr>
                <w:rFonts w:ascii="Times New Roman" w:hAnsi="Times New Roman" w:cs="Times New Roman"/>
                <w:color w:val="000000"/>
                <w:lang w:val="en-US"/>
              </w:rPr>
              <w:t>000,00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 xml:space="preserve">ГСМ-10000 рублей, </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rPr>
              <w:t>питание – 15000 рублей</w:t>
            </w:r>
          </w:p>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r>
      <w:tr w:rsidR="00D3365E" w:rsidRPr="00400B59" w:rsidTr="00296F02">
        <w:trPr>
          <w:trHeight w:val="1"/>
        </w:trPr>
        <w:tc>
          <w:tcPr>
            <w:tcW w:w="848"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p>
        </w:tc>
        <w:tc>
          <w:tcPr>
            <w:tcW w:w="365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ind w:firstLine="709"/>
              <w:jc w:val="both"/>
              <w:rPr>
                <w:rFonts w:ascii="Times New Roman" w:hAnsi="Times New Roman" w:cs="Times New Roman"/>
                <w:lang w:val="en-US"/>
              </w:rPr>
            </w:pPr>
            <w:r w:rsidRPr="00E712B5">
              <w:rPr>
                <w:rFonts w:ascii="Times New Roman" w:hAnsi="Times New Roman" w:cs="Times New Roman"/>
              </w:rPr>
              <w:t>Всего: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color w:val="000000"/>
              </w:rPr>
              <w:t>250000,00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autoSpaceDE w:val="0"/>
              <w:autoSpaceDN w:val="0"/>
              <w:adjustRightInd w:val="0"/>
              <w:spacing w:after="0" w:line="240" w:lineRule="auto"/>
              <w:jc w:val="both"/>
              <w:rPr>
                <w:rFonts w:ascii="Times New Roman" w:hAnsi="Times New Roman"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color w:val="000000"/>
              </w:rPr>
              <w:t>250000,00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autoSpaceDE w:val="0"/>
              <w:autoSpaceDN w:val="0"/>
              <w:adjustRightInd w:val="0"/>
              <w:spacing w:after="0" w:line="240" w:lineRule="auto"/>
              <w:jc w:val="both"/>
              <w:rPr>
                <w:rFonts w:ascii="Times New Roman" w:hAnsi="Times New Roman"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E712B5" w:rsidRDefault="00D3365E" w:rsidP="00296F02">
            <w:pPr>
              <w:suppressAutoHyphens/>
              <w:autoSpaceDE w:val="0"/>
              <w:autoSpaceDN w:val="0"/>
              <w:adjustRightInd w:val="0"/>
              <w:spacing w:after="0" w:line="240" w:lineRule="auto"/>
              <w:jc w:val="both"/>
              <w:rPr>
                <w:rFonts w:ascii="Times New Roman" w:hAnsi="Times New Roman" w:cs="Times New Roman"/>
              </w:rPr>
            </w:pPr>
            <w:r w:rsidRPr="00E712B5">
              <w:rPr>
                <w:rFonts w:ascii="Times New Roman" w:hAnsi="Times New Roman" w:cs="Times New Roman"/>
                <w:color w:val="000000"/>
              </w:rPr>
              <w:t>250000,00</w:t>
            </w:r>
          </w:p>
        </w:tc>
        <w:tc>
          <w:tcPr>
            <w:tcW w:w="2267" w:type="dxa"/>
            <w:tcBorders>
              <w:top w:val="single" w:sz="4" w:space="0" w:color="000000"/>
              <w:left w:val="single" w:sz="4" w:space="0" w:color="000000"/>
              <w:bottom w:val="single" w:sz="4" w:space="0" w:color="000000"/>
              <w:right w:val="single" w:sz="4" w:space="0" w:color="000000"/>
            </w:tcBorders>
            <w:shd w:val="clear" w:color="auto" w:fill="FFFFFF"/>
          </w:tcPr>
          <w:p w:rsidR="00D3365E" w:rsidRPr="00E712B5" w:rsidRDefault="00D3365E" w:rsidP="00296F02">
            <w:pPr>
              <w:autoSpaceDE w:val="0"/>
              <w:autoSpaceDN w:val="0"/>
              <w:adjustRightInd w:val="0"/>
              <w:spacing w:after="0" w:line="240" w:lineRule="auto"/>
              <w:jc w:val="both"/>
              <w:rPr>
                <w:rFonts w:ascii="Times New Roman" w:hAnsi="Times New Roman" w:cs="Times New Roman"/>
                <w:lang w:val="en-US"/>
              </w:rPr>
            </w:pPr>
          </w:p>
        </w:tc>
      </w:tr>
    </w:tbl>
    <w:p w:rsidR="00D3365E" w:rsidRPr="00400B59" w:rsidRDefault="00D3365E" w:rsidP="00D3365E">
      <w:pPr>
        <w:autoSpaceDE w:val="0"/>
        <w:autoSpaceDN w:val="0"/>
        <w:adjustRightInd w:val="0"/>
        <w:spacing w:after="0" w:line="240" w:lineRule="auto"/>
        <w:rPr>
          <w:rFonts w:ascii="Times New Roman" w:hAnsi="Times New Roman" w:cs="Times New Roman"/>
          <w:sz w:val="28"/>
          <w:szCs w:val="28"/>
        </w:rPr>
      </w:pPr>
    </w:p>
    <w:p w:rsidR="00D3365E" w:rsidRPr="00400B59" w:rsidRDefault="00D3365E" w:rsidP="00D3365E">
      <w:pPr>
        <w:suppressAutoHyphens/>
        <w:autoSpaceDE w:val="0"/>
        <w:autoSpaceDN w:val="0"/>
        <w:adjustRightInd w:val="0"/>
        <w:spacing w:after="0" w:line="240" w:lineRule="auto"/>
        <w:jc w:val="both"/>
        <w:rPr>
          <w:rFonts w:ascii="Times New Roman" w:hAnsi="Times New Roman" w:cs="Times New Roman"/>
          <w:sz w:val="28"/>
          <w:szCs w:val="28"/>
        </w:rPr>
      </w:pPr>
    </w:p>
    <w:p w:rsidR="00D3365E" w:rsidRPr="00400B59" w:rsidRDefault="00D3365E" w:rsidP="00D3365E">
      <w:pPr>
        <w:suppressAutoHyphens/>
        <w:autoSpaceDE w:val="0"/>
        <w:autoSpaceDN w:val="0"/>
        <w:adjustRightInd w:val="0"/>
        <w:spacing w:after="0" w:line="240" w:lineRule="auto"/>
        <w:jc w:val="both"/>
        <w:rPr>
          <w:rFonts w:ascii="Times New Roman" w:hAnsi="Times New Roman" w:cs="Times New Roman"/>
          <w:sz w:val="28"/>
          <w:szCs w:val="28"/>
        </w:rPr>
      </w:pPr>
    </w:p>
    <w:p w:rsidR="00D3365E" w:rsidRPr="00400B59" w:rsidRDefault="00D3365E" w:rsidP="00D3365E">
      <w:pPr>
        <w:suppressAutoHyphens/>
        <w:autoSpaceDE w:val="0"/>
        <w:autoSpaceDN w:val="0"/>
        <w:adjustRightInd w:val="0"/>
        <w:spacing w:after="0" w:line="240" w:lineRule="auto"/>
        <w:jc w:val="both"/>
        <w:rPr>
          <w:rFonts w:ascii="Times New Roman" w:hAnsi="Times New Roman" w:cs="Times New Roman"/>
          <w:sz w:val="28"/>
          <w:szCs w:val="28"/>
        </w:rPr>
      </w:pPr>
    </w:p>
    <w:p w:rsidR="00D3365E" w:rsidRPr="00400B59" w:rsidRDefault="00D3365E" w:rsidP="00D3365E">
      <w:pPr>
        <w:suppressAutoHyphens/>
        <w:autoSpaceDE w:val="0"/>
        <w:autoSpaceDN w:val="0"/>
        <w:adjustRightInd w:val="0"/>
        <w:spacing w:after="0" w:line="240" w:lineRule="auto"/>
        <w:jc w:val="both"/>
        <w:rPr>
          <w:rFonts w:ascii="Times New Roman" w:hAnsi="Times New Roman" w:cs="Times New Roman"/>
          <w:sz w:val="28"/>
          <w:szCs w:val="28"/>
        </w:rPr>
      </w:pPr>
    </w:p>
    <w:p w:rsidR="00D3365E" w:rsidRPr="00400B59" w:rsidRDefault="00D3365E" w:rsidP="00D3365E">
      <w:pPr>
        <w:spacing w:after="0" w:line="240" w:lineRule="auto"/>
        <w:rPr>
          <w:rFonts w:ascii="Times New Roman" w:hAnsi="Times New Roman" w:cs="Times New Roman"/>
          <w:sz w:val="28"/>
          <w:szCs w:val="28"/>
        </w:rPr>
        <w:sectPr w:rsidR="00D3365E" w:rsidRPr="00400B59">
          <w:pgSz w:w="16838" w:h="11906" w:orient="landscape"/>
          <w:pgMar w:top="1134" w:right="1134" w:bottom="1701" w:left="1134" w:header="709" w:footer="709" w:gutter="0"/>
          <w:cols w:space="720"/>
        </w:sectPr>
      </w:pPr>
    </w:p>
    <w:p w:rsidR="00D3365E" w:rsidRPr="00400B59" w:rsidRDefault="00D3365E" w:rsidP="00D3365E">
      <w:pPr>
        <w:suppressAutoHyphens/>
        <w:autoSpaceDE w:val="0"/>
        <w:autoSpaceDN w:val="0"/>
        <w:adjustRightInd w:val="0"/>
        <w:spacing w:after="0" w:line="240" w:lineRule="auto"/>
        <w:ind w:firstLine="709"/>
        <w:jc w:val="center"/>
        <w:rPr>
          <w:rFonts w:ascii="Times New Roman" w:hAnsi="Times New Roman" w:cs="Times New Roman"/>
          <w:sz w:val="28"/>
          <w:szCs w:val="28"/>
        </w:rPr>
      </w:pPr>
      <w:r w:rsidRPr="00400B59">
        <w:rPr>
          <w:rFonts w:ascii="Times New Roman" w:hAnsi="Times New Roman" w:cs="Times New Roman"/>
          <w:sz w:val="28"/>
          <w:szCs w:val="28"/>
        </w:rPr>
        <w:lastRenderedPageBreak/>
        <w:t>РЕСУРСНОЕ ОБЕСПЕЧЕНИЕ</w:t>
      </w:r>
    </w:p>
    <w:p w:rsidR="00D3365E" w:rsidRPr="00400B59" w:rsidRDefault="00D3365E" w:rsidP="00D336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B59">
        <w:rPr>
          <w:rFonts w:ascii="Times New Roman" w:hAnsi="Times New Roman" w:cs="Times New Roman"/>
          <w:sz w:val="28"/>
          <w:szCs w:val="28"/>
        </w:rP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№4.</w:t>
      </w:r>
    </w:p>
    <w:p w:rsidR="00D3365E" w:rsidRPr="00400B59" w:rsidRDefault="00D3365E" w:rsidP="00D3365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00B59">
        <w:rPr>
          <w:rFonts w:ascii="Times New Roman" w:hAnsi="Times New Roman" w:cs="Times New Roman"/>
          <w:sz w:val="28"/>
          <w:szCs w:val="28"/>
        </w:rPr>
        <w:t xml:space="preserve">                                                                                                                      Таблица №4</w:t>
      </w:r>
    </w:p>
    <w:tbl>
      <w:tblPr>
        <w:tblW w:w="0" w:type="auto"/>
        <w:tblInd w:w="74" w:type="dxa"/>
        <w:tblLayout w:type="fixed"/>
        <w:tblLook w:val="04A0"/>
      </w:tblPr>
      <w:tblGrid>
        <w:gridCol w:w="1418"/>
        <w:gridCol w:w="709"/>
        <w:gridCol w:w="1843"/>
        <w:gridCol w:w="850"/>
        <w:gridCol w:w="1134"/>
        <w:gridCol w:w="1276"/>
        <w:gridCol w:w="1179"/>
        <w:gridCol w:w="1231"/>
      </w:tblGrid>
      <w:tr w:rsidR="00D3365E" w:rsidRPr="00400B59" w:rsidTr="00296F02">
        <w:trPr>
          <w:trHeight w:val="1"/>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Наименование муниципальной программы</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Год реализации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Наименование ответственного исполнителя, соисполнителя муниципальной программы</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Объемы и источники финансирования (тыс. рублей)</w:t>
            </w:r>
          </w:p>
        </w:tc>
      </w:tr>
      <w:tr w:rsidR="00D3365E" w:rsidRPr="00400B59" w:rsidTr="00296F02">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 xml:space="preserve">Всего </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 xml:space="preserve">В том числе </w:t>
            </w:r>
          </w:p>
        </w:tc>
      </w:tr>
      <w:tr w:rsidR="00D3365E" w:rsidRPr="00400B59" w:rsidTr="00296F02">
        <w:trPr>
          <w:trHeight w:val="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областной бюджет</w:t>
            </w:r>
          </w:p>
        </w:tc>
        <w:tc>
          <w:tcPr>
            <w:tcW w:w="1179"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ind w:firstLine="34"/>
              <w:rPr>
                <w:rFonts w:ascii="Times New Roman" w:hAnsi="Times New Roman" w:cs="Times New Roman"/>
                <w:lang w:val="en-US"/>
              </w:rPr>
            </w:pPr>
            <w:r w:rsidRPr="00FC2C8E">
              <w:rPr>
                <w:rFonts w:ascii="Times New Roman" w:hAnsi="Times New Roman" w:cs="Times New Roman"/>
                <w:color w:val="000000"/>
              </w:rPr>
              <w:t>местный бюджет</w:t>
            </w:r>
          </w:p>
        </w:tc>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внебюджетные средства</w:t>
            </w:r>
          </w:p>
        </w:tc>
      </w:tr>
      <w:tr w:rsidR="00D3365E" w:rsidRPr="00400B59" w:rsidTr="00296F02">
        <w:trPr>
          <w:trHeight w:val="2310"/>
        </w:trPr>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autoSpaceDE w:val="0"/>
              <w:autoSpaceDN w:val="0"/>
              <w:adjustRightInd w:val="0"/>
              <w:spacing w:after="0" w:line="240" w:lineRule="auto"/>
              <w:jc w:val="center"/>
              <w:rPr>
                <w:rFonts w:ascii="Times New Roman" w:hAnsi="Times New Roman" w:cs="Times New Roman"/>
              </w:rPr>
            </w:pPr>
            <w:r w:rsidRPr="00FC2C8E">
              <w:rPr>
                <w:rFonts w:ascii="Times New Roman" w:hAnsi="Times New Roman" w:cs="Times New Roman"/>
              </w:rPr>
              <w:t>«Развитие туризма на территории Ольховского муниципального района на 2022-2024 годы»</w:t>
            </w:r>
          </w:p>
          <w:p w:rsidR="00D3365E" w:rsidRPr="00FC2C8E" w:rsidRDefault="00D3365E" w:rsidP="00296F02">
            <w:pPr>
              <w:autoSpaceDE w:val="0"/>
              <w:autoSpaceDN w:val="0"/>
              <w:adjustRightInd w:val="0"/>
              <w:spacing w:after="0" w:line="240"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lang w:val="en-US"/>
              </w:rPr>
              <w:t>20</w:t>
            </w:r>
            <w:r w:rsidRPr="00FC2C8E">
              <w:rPr>
                <w:rFonts w:ascii="Times New Roman" w:hAnsi="Times New Roman" w:cs="Times New Roman"/>
                <w:color w:val="000000"/>
              </w:rPr>
              <w:t>22</w:t>
            </w:r>
          </w:p>
          <w:p w:rsidR="00D3365E" w:rsidRPr="00FC2C8E" w:rsidRDefault="00D3365E" w:rsidP="00296F02">
            <w:pPr>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lang w:val="en-US"/>
              </w:rPr>
              <w:t>202</w:t>
            </w:r>
            <w:r w:rsidRPr="00FC2C8E">
              <w:rPr>
                <w:rFonts w:ascii="Times New Roman" w:hAnsi="Times New Roman" w:cs="Times New Roman"/>
                <w:color w:val="000000"/>
              </w:rPr>
              <w:t>3</w:t>
            </w:r>
          </w:p>
          <w:p w:rsidR="00D3365E" w:rsidRPr="00FC2C8E" w:rsidRDefault="00D3365E" w:rsidP="00296F02">
            <w:pPr>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lang w:val="en-US"/>
              </w:rPr>
              <w:t>202</w:t>
            </w:r>
            <w:r w:rsidRPr="00FC2C8E">
              <w:rPr>
                <w:rFonts w:ascii="Times New Roman" w:hAnsi="Times New Roman" w:cs="Times New Roman"/>
                <w:color w:val="00000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Отдел культуры, спорта и социальной политики администрации Ольховского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autoSpaceDE w:val="0"/>
              <w:autoSpaceDN w:val="0"/>
              <w:adjustRightInd w:val="0"/>
              <w:spacing w:after="0" w:line="240" w:lineRule="auto"/>
              <w:jc w:val="center"/>
              <w:rPr>
                <w:rFonts w:ascii="Times New Roman" w:hAnsi="Times New Roman" w:cs="Times New Roman"/>
              </w:rPr>
            </w:pPr>
            <w:r w:rsidRPr="00FC2C8E">
              <w:rPr>
                <w:rFonts w:ascii="Times New Roman" w:hAnsi="Times New Roman" w:cs="Times New Roman"/>
              </w:rPr>
              <w:t>250,0</w:t>
            </w:r>
          </w:p>
          <w:p w:rsidR="00D3365E" w:rsidRPr="00FC2C8E" w:rsidRDefault="00D3365E" w:rsidP="00296F02">
            <w:pPr>
              <w:autoSpaceDE w:val="0"/>
              <w:autoSpaceDN w:val="0"/>
              <w:adjustRightInd w:val="0"/>
              <w:spacing w:after="0" w:line="240" w:lineRule="auto"/>
              <w:jc w:val="center"/>
              <w:rPr>
                <w:rFonts w:ascii="Times New Roman" w:hAnsi="Times New Roman" w:cs="Times New Roman"/>
              </w:rPr>
            </w:pPr>
            <w:r w:rsidRPr="00FC2C8E">
              <w:rPr>
                <w:rFonts w:ascii="Times New Roman" w:hAnsi="Times New Roman" w:cs="Times New Roman"/>
              </w:rPr>
              <w:t>250,0</w:t>
            </w:r>
          </w:p>
          <w:p w:rsidR="00D3365E" w:rsidRPr="00FC2C8E" w:rsidRDefault="00D3365E" w:rsidP="00296F02">
            <w:pPr>
              <w:autoSpaceDE w:val="0"/>
              <w:autoSpaceDN w:val="0"/>
              <w:adjustRightInd w:val="0"/>
              <w:spacing w:after="0" w:line="240" w:lineRule="auto"/>
              <w:jc w:val="center"/>
              <w:rPr>
                <w:rFonts w:ascii="Times New Roman" w:hAnsi="Times New Roman" w:cs="Times New Roman"/>
              </w:rPr>
            </w:pPr>
            <w:r w:rsidRPr="00FC2C8E">
              <w:rPr>
                <w:rFonts w:ascii="Times New Roman" w:hAnsi="Times New Roman" w:cs="Times New Roman"/>
              </w:rPr>
              <w:t>250,0</w:t>
            </w:r>
          </w:p>
          <w:p w:rsidR="00D3365E" w:rsidRPr="00FC2C8E" w:rsidRDefault="00D3365E" w:rsidP="00296F02">
            <w:pPr>
              <w:autoSpaceDE w:val="0"/>
              <w:autoSpaceDN w:val="0"/>
              <w:adjustRightInd w:val="0"/>
              <w:spacing w:after="0" w:line="240" w:lineRule="auto"/>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jc w:val="center"/>
              <w:rPr>
                <w:rFonts w:ascii="Times New Roman" w:hAnsi="Times New Roman" w:cs="Times New Roman"/>
                <w:lang w:val="en-US"/>
              </w:rPr>
            </w:pPr>
            <w:r w:rsidRPr="00FC2C8E">
              <w:rPr>
                <w:rFonts w:ascii="Times New Roman" w:hAnsi="Times New Roman" w:cs="Times New Roman"/>
                <w:color w:val="000000"/>
                <w:lang w:val="en-US"/>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jc w:val="center"/>
              <w:rPr>
                <w:rFonts w:ascii="Times New Roman" w:hAnsi="Times New Roman" w:cs="Times New Roman"/>
                <w:lang w:val="en-US"/>
              </w:rPr>
            </w:pPr>
            <w:r w:rsidRPr="00FC2C8E">
              <w:rPr>
                <w:rFonts w:ascii="Times New Roman" w:hAnsi="Times New Roman" w:cs="Times New Roman"/>
                <w:color w:val="000000"/>
                <w:lang w:val="en-US"/>
              </w:rPr>
              <w:t>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jc w:val="center"/>
              <w:rPr>
                <w:rFonts w:ascii="Times New Roman" w:hAnsi="Times New Roman" w:cs="Times New Roman"/>
                <w:color w:val="000000"/>
              </w:rPr>
            </w:pPr>
            <w:r w:rsidRPr="00FC2C8E">
              <w:rPr>
                <w:rFonts w:ascii="Times New Roman" w:hAnsi="Times New Roman" w:cs="Times New Roman"/>
                <w:color w:val="000000"/>
              </w:rPr>
              <w:t>250,0</w:t>
            </w:r>
          </w:p>
          <w:p w:rsidR="00D3365E" w:rsidRPr="00FC2C8E" w:rsidRDefault="00D3365E" w:rsidP="00296F02">
            <w:pPr>
              <w:autoSpaceDE w:val="0"/>
              <w:autoSpaceDN w:val="0"/>
              <w:adjustRightInd w:val="0"/>
              <w:spacing w:after="0" w:line="240" w:lineRule="auto"/>
              <w:jc w:val="center"/>
              <w:rPr>
                <w:rFonts w:ascii="Times New Roman" w:hAnsi="Times New Roman" w:cs="Times New Roman"/>
                <w:color w:val="000000"/>
              </w:rPr>
            </w:pPr>
            <w:r w:rsidRPr="00FC2C8E">
              <w:rPr>
                <w:rFonts w:ascii="Times New Roman" w:hAnsi="Times New Roman" w:cs="Times New Roman"/>
                <w:color w:val="000000"/>
              </w:rPr>
              <w:t>250,0</w:t>
            </w:r>
          </w:p>
          <w:p w:rsidR="00D3365E" w:rsidRPr="00FC2C8E" w:rsidRDefault="00D3365E" w:rsidP="00296F02">
            <w:pPr>
              <w:autoSpaceDE w:val="0"/>
              <w:autoSpaceDN w:val="0"/>
              <w:adjustRightInd w:val="0"/>
              <w:spacing w:after="0" w:line="240" w:lineRule="auto"/>
              <w:jc w:val="center"/>
              <w:rPr>
                <w:rFonts w:ascii="Times New Roman" w:hAnsi="Times New Roman" w:cs="Times New Roman"/>
              </w:rPr>
            </w:pPr>
            <w:r w:rsidRPr="00FC2C8E">
              <w:rPr>
                <w:rFonts w:ascii="Times New Roman" w:hAnsi="Times New Roman" w:cs="Times New Roman"/>
                <w:color w:val="000000"/>
              </w:rPr>
              <w:t>250,0</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autoSpaceDE w:val="0"/>
              <w:autoSpaceDN w:val="0"/>
              <w:adjustRightInd w:val="0"/>
              <w:spacing w:after="0" w:line="240" w:lineRule="auto"/>
              <w:ind w:left="-295" w:firstLine="295"/>
              <w:jc w:val="center"/>
              <w:rPr>
                <w:rFonts w:ascii="Times New Roman" w:hAnsi="Times New Roman" w:cs="Times New Roman"/>
                <w:lang w:val="en-US"/>
              </w:rPr>
            </w:pPr>
          </w:p>
        </w:tc>
      </w:tr>
      <w:tr w:rsidR="00D3365E" w:rsidRPr="00400B59" w:rsidTr="00296F02">
        <w:trPr>
          <w:trHeight w:val="242"/>
        </w:trPr>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jc w:val="center"/>
              <w:rPr>
                <w:rFonts w:ascii="Times New Roman" w:hAnsi="Times New Roman" w:cs="Times New Roman"/>
                <w:lang w:val="en-US"/>
              </w:rPr>
            </w:pPr>
            <w:r w:rsidRPr="00FC2C8E">
              <w:rPr>
                <w:rFonts w:ascii="Times New Roman" w:hAnsi="Times New Roman" w:cs="Times New Roman"/>
              </w:rPr>
              <w:t>Итого: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autoSpaceDE w:val="0"/>
              <w:autoSpaceDN w:val="0"/>
              <w:adjustRightInd w:val="0"/>
              <w:spacing w:after="0" w:line="240" w:lineRule="auto"/>
              <w:rPr>
                <w:rFonts w:ascii="Times New Roman" w:hAnsi="Times New Roman" w:cs="Times New Roman"/>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autoSpaceDE w:val="0"/>
              <w:autoSpaceDN w:val="0"/>
              <w:adjustRightInd w:val="0"/>
              <w:spacing w:after="0" w:line="240" w:lineRule="auto"/>
              <w:rPr>
                <w:rFonts w:ascii="Times New Roman" w:hAnsi="Times New Roman" w:cs="Times New Roman"/>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jc w:val="center"/>
              <w:rPr>
                <w:rFonts w:ascii="Times New Roman" w:hAnsi="Times New Roman" w:cs="Times New Roman"/>
                <w:lang w:val="en-US"/>
              </w:rPr>
            </w:pPr>
            <w:r w:rsidRPr="00FC2C8E">
              <w:rPr>
                <w:rFonts w:ascii="Times New Roman" w:hAnsi="Times New Roman" w:cs="Times New Roman"/>
              </w:rPr>
              <w:t>750,0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autoSpaceDE w:val="0"/>
              <w:autoSpaceDN w:val="0"/>
              <w:adjustRightInd w:val="0"/>
              <w:spacing w:after="0" w:line="240" w:lineRule="auto"/>
              <w:jc w:val="center"/>
              <w:rPr>
                <w:rFonts w:ascii="Times New Roman" w:hAnsi="Times New Roman"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autoSpaceDE w:val="0"/>
              <w:autoSpaceDN w:val="0"/>
              <w:adjustRightInd w:val="0"/>
              <w:spacing w:after="0" w:line="240" w:lineRule="auto"/>
              <w:jc w:val="center"/>
              <w:rPr>
                <w:rFonts w:ascii="Times New Roman" w:hAnsi="Times New Roman" w:cs="Times New Roman"/>
                <w:lang w:val="en-US"/>
              </w:rPr>
            </w:pPr>
          </w:p>
        </w:tc>
        <w:tc>
          <w:tcPr>
            <w:tcW w:w="1179"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jc w:val="center"/>
              <w:rPr>
                <w:rFonts w:ascii="Times New Roman" w:hAnsi="Times New Roman" w:cs="Times New Roman"/>
                <w:lang w:val="en-US"/>
              </w:rPr>
            </w:pPr>
            <w:r w:rsidRPr="00FC2C8E">
              <w:rPr>
                <w:rFonts w:ascii="Times New Roman" w:hAnsi="Times New Roman" w:cs="Times New Roman"/>
                <w:color w:val="000000"/>
              </w:rPr>
              <w:t>750,0</w:t>
            </w:r>
          </w:p>
        </w:tc>
        <w:tc>
          <w:tcPr>
            <w:tcW w:w="1231" w:type="dxa"/>
            <w:tcBorders>
              <w:top w:val="single" w:sz="4" w:space="0" w:color="000000"/>
              <w:left w:val="single" w:sz="4" w:space="0" w:color="000000"/>
              <w:bottom w:val="single" w:sz="4" w:space="0" w:color="000000"/>
              <w:right w:val="single" w:sz="4" w:space="0" w:color="000000"/>
            </w:tcBorders>
            <w:shd w:val="clear" w:color="auto" w:fill="FFFFFF"/>
          </w:tcPr>
          <w:p w:rsidR="00D3365E" w:rsidRPr="00400B59" w:rsidRDefault="00D3365E" w:rsidP="00296F02">
            <w:pPr>
              <w:autoSpaceDE w:val="0"/>
              <w:autoSpaceDN w:val="0"/>
              <w:adjustRightInd w:val="0"/>
              <w:spacing w:after="0" w:line="240" w:lineRule="auto"/>
              <w:ind w:left="-295" w:firstLine="295"/>
              <w:jc w:val="center"/>
              <w:rPr>
                <w:rFonts w:ascii="Times New Roman" w:hAnsi="Times New Roman" w:cs="Times New Roman"/>
                <w:sz w:val="28"/>
                <w:szCs w:val="28"/>
                <w:lang w:val="en-US"/>
              </w:rPr>
            </w:pPr>
          </w:p>
        </w:tc>
      </w:tr>
    </w:tbl>
    <w:p w:rsidR="00D3365E" w:rsidRPr="00400B59" w:rsidRDefault="00D3365E" w:rsidP="00D3365E">
      <w:pPr>
        <w:autoSpaceDE w:val="0"/>
        <w:autoSpaceDN w:val="0"/>
        <w:adjustRightInd w:val="0"/>
        <w:spacing w:after="0" w:line="240" w:lineRule="auto"/>
        <w:jc w:val="center"/>
        <w:rPr>
          <w:rFonts w:ascii="Times New Roman" w:hAnsi="Times New Roman" w:cs="Times New Roman"/>
          <w:sz w:val="28"/>
          <w:szCs w:val="28"/>
          <w:lang w:val="en-US"/>
        </w:rPr>
      </w:pPr>
    </w:p>
    <w:p w:rsidR="00D3365E" w:rsidRPr="00400B59" w:rsidRDefault="00D3365E" w:rsidP="00D3365E">
      <w:pPr>
        <w:autoSpaceDE w:val="0"/>
        <w:autoSpaceDN w:val="0"/>
        <w:adjustRightInd w:val="0"/>
        <w:spacing w:after="0" w:line="240" w:lineRule="auto"/>
        <w:rPr>
          <w:rFonts w:ascii="Times New Roman" w:hAnsi="Times New Roman" w:cs="Times New Roman"/>
          <w:sz w:val="28"/>
          <w:szCs w:val="28"/>
        </w:rPr>
      </w:pPr>
    </w:p>
    <w:p w:rsidR="00D3365E" w:rsidRPr="00400B59" w:rsidRDefault="00D3365E" w:rsidP="00D3365E">
      <w:pPr>
        <w:autoSpaceDE w:val="0"/>
        <w:autoSpaceDN w:val="0"/>
        <w:adjustRightInd w:val="0"/>
        <w:spacing w:after="0" w:line="240" w:lineRule="auto"/>
        <w:jc w:val="center"/>
        <w:rPr>
          <w:rFonts w:ascii="Times New Roman" w:hAnsi="Times New Roman" w:cs="Times New Roman"/>
          <w:sz w:val="28"/>
          <w:szCs w:val="28"/>
        </w:rPr>
      </w:pPr>
      <w:r w:rsidRPr="00400B59">
        <w:rPr>
          <w:rFonts w:ascii="Times New Roman" w:hAnsi="Times New Roman" w:cs="Times New Roman"/>
          <w:sz w:val="28"/>
          <w:szCs w:val="28"/>
        </w:rPr>
        <w:t xml:space="preserve">Раздел № 7. </w:t>
      </w:r>
    </w:p>
    <w:p w:rsidR="00D3365E" w:rsidRPr="00400B59" w:rsidRDefault="00D3365E" w:rsidP="00D3365E">
      <w:pPr>
        <w:autoSpaceDE w:val="0"/>
        <w:autoSpaceDN w:val="0"/>
        <w:adjustRightInd w:val="0"/>
        <w:spacing w:after="0" w:line="240" w:lineRule="auto"/>
        <w:jc w:val="center"/>
        <w:rPr>
          <w:rFonts w:ascii="Times New Roman" w:hAnsi="Times New Roman" w:cs="Times New Roman"/>
          <w:sz w:val="28"/>
          <w:szCs w:val="28"/>
        </w:rPr>
      </w:pPr>
      <w:r w:rsidRPr="00400B59">
        <w:rPr>
          <w:rFonts w:ascii="Times New Roman" w:hAnsi="Times New Roman" w:cs="Times New Roman"/>
          <w:sz w:val="28"/>
          <w:szCs w:val="28"/>
        </w:rPr>
        <w:t>«Механизмы реализации муниципальной программы».</w:t>
      </w:r>
    </w:p>
    <w:p w:rsidR="00D3365E" w:rsidRPr="00400B59" w:rsidRDefault="00D3365E" w:rsidP="00D3365E">
      <w:pPr>
        <w:autoSpaceDE w:val="0"/>
        <w:autoSpaceDN w:val="0"/>
        <w:adjustRightInd w:val="0"/>
        <w:spacing w:after="0" w:line="240" w:lineRule="auto"/>
        <w:jc w:val="center"/>
        <w:rPr>
          <w:rFonts w:ascii="Times New Roman" w:hAnsi="Times New Roman" w:cs="Times New Roman"/>
          <w:b/>
          <w:bCs/>
          <w:sz w:val="28"/>
          <w:szCs w:val="28"/>
        </w:rPr>
      </w:pPr>
    </w:p>
    <w:p w:rsidR="00D3365E" w:rsidRPr="00400B59" w:rsidRDefault="00D3365E" w:rsidP="00D3365E">
      <w:pPr>
        <w:autoSpaceDE w:val="0"/>
        <w:autoSpaceDN w:val="0"/>
        <w:adjustRightInd w:val="0"/>
        <w:spacing w:after="0" w:line="240" w:lineRule="auto"/>
        <w:ind w:firstLine="708"/>
        <w:jc w:val="both"/>
        <w:rPr>
          <w:rFonts w:ascii="Times New Roman" w:hAnsi="Times New Roman" w:cs="Times New Roman"/>
          <w:sz w:val="28"/>
          <w:szCs w:val="28"/>
        </w:rPr>
      </w:pPr>
      <w:r w:rsidRPr="00400B59">
        <w:rPr>
          <w:rFonts w:ascii="Times New Roman" w:hAnsi="Times New Roman" w:cs="Times New Roman"/>
          <w:sz w:val="28"/>
          <w:szCs w:val="28"/>
        </w:rPr>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D3365E" w:rsidRPr="00400B59" w:rsidRDefault="00D3365E" w:rsidP="00D3365E">
      <w:pPr>
        <w:autoSpaceDE w:val="0"/>
        <w:autoSpaceDN w:val="0"/>
        <w:adjustRightInd w:val="0"/>
        <w:spacing w:after="0" w:line="240" w:lineRule="auto"/>
        <w:ind w:firstLine="708"/>
        <w:jc w:val="both"/>
        <w:rPr>
          <w:rFonts w:ascii="Times New Roman" w:hAnsi="Times New Roman" w:cs="Times New Roman"/>
          <w:sz w:val="28"/>
          <w:szCs w:val="28"/>
        </w:rPr>
      </w:pPr>
      <w:r w:rsidRPr="00400B59">
        <w:rPr>
          <w:rFonts w:ascii="Times New Roman" w:hAnsi="Times New Roman" w:cs="Times New Roman"/>
          <w:sz w:val="28"/>
          <w:szCs w:val="28"/>
        </w:rPr>
        <w:t>Исполнителями программы являются:</w:t>
      </w:r>
    </w:p>
    <w:p w:rsidR="00D3365E" w:rsidRPr="00400B59" w:rsidRDefault="00D3365E" w:rsidP="00D3365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00B59">
        <w:rPr>
          <w:rFonts w:ascii="Times New Roman" w:hAnsi="Times New Roman" w:cs="Times New Roman"/>
          <w:sz w:val="28"/>
          <w:szCs w:val="28"/>
        </w:rPr>
        <w:t>- отдел культуры, спорта и социальной политики</w:t>
      </w:r>
      <w:r w:rsidRPr="00400B59">
        <w:rPr>
          <w:rFonts w:ascii="Times New Roman" w:hAnsi="Times New Roman" w:cs="Times New Roman"/>
          <w:color w:val="000000"/>
          <w:sz w:val="28"/>
          <w:szCs w:val="28"/>
        </w:rPr>
        <w:t xml:space="preserve">  Администрации Ольховского муниципального района Волгоградской области</w:t>
      </w:r>
    </w:p>
    <w:p w:rsidR="00D3365E" w:rsidRPr="00400B59" w:rsidRDefault="00D3365E" w:rsidP="00D3365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Соисполнителями программы являются:</w:t>
      </w:r>
    </w:p>
    <w:p w:rsidR="00D3365E" w:rsidRPr="00400B59" w:rsidRDefault="00D3365E" w:rsidP="00D3365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 отдел экономики и управления имуществом, </w:t>
      </w:r>
    </w:p>
    <w:p w:rsidR="00D3365E" w:rsidRPr="00400B59" w:rsidRDefault="00D3365E" w:rsidP="00D3365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 отдел по образованию и молодежной политике, </w:t>
      </w:r>
    </w:p>
    <w:p w:rsidR="00D3365E" w:rsidRPr="00400B59" w:rsidRDefault="00D3365E" w:rsidP="00D3365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 отдел  сельского хозяйства и промышленной  переработки, </w:t>
      </w:r>
    </w:p>
    <w:p w:rsidR="00D3365E" w:rsidRPr="00400B59" w:rsidRDefault="00D3365E" w:rsidP="00D3365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 отдел информационного обеспечения, организационной работы и документооборота, </w:t>
      </w:r>
    </w:p>
    <w:p w:rsidR="00D3365E" w:rsidRPr="00400B59" w:rsidRDefault="00D3365E" w:rsidP="00D3365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00B59">
        <w:rPr>
          <w:rFonts w:ascii="Times New Roman" w:hAnsi="Times New Roman" w:cs="Times New Roman"/>
          <w:color w:val="000000"/>
          <w:sz w:val="28"/>
          <w:szCs w:val="28"/>
        </w:rPr>
        <w:t xml:space="preserve">- </w:t>
      </w:r>
      <w:r w:rsidRPr="00400B59">
        <w:rPr>
          <w:rFonts w:ascii="Times New Roman" w:hAnsi="Times New Roman" w:cs="Times New Roman"/>
          <w:sz w:val="28"/>
          <w:szCs w:val="28"/>
        </w:rPr>
        <w:t xml:space="preserve">МОУ ДО «Ольховская </w:t>
      </w:r>
      <w:proofErr w:type="spellStart"/>
      <w:r w:rsidRPr="00400B59">
        <w:rPr>
          <w:rFonts w:ascii="Times New Roman" w:hAnsi="Times New Roman" w:cs="Times New Roman"/>
          <w:sz w:val="28"/>
          <w:szCs w:val="28"/>
        </w:rPr>
        <w:t>СДЮТиЭ</w:t>
      </w:r>
      <w:proofErr w:type="spellEnd"/>
      <w:r w:rsidRPr="00400B59">
        <w:rPr>
          <w:rFonts w:ascii="Times New Roman" w:hAnsi="Times New Roman" w:cs="Times New Roman"/>
          <w:sz w:val="28"/>
          <w:szCs w:val="28"/>
        </w:rPr>
        <w:t>»</w:t>
      </w:r>
    </w:p>
    <w:p w:rsidR="00D3365E" w:rsidRPr="00400B59" w:rsidRDefault="00D3365E" w:rsidP="00D3365E">
      <w:pPr>
        <w:autoSpaceDE w:val="0"/>
        <w:autoSpaceDN w:val="0"/>
        <w:adjustRightInd w:val="0"/>
        <w:spacing w:after="0" w:line="240" w:lineRule="auto"/>
        <w:jc w:val="both"/>
        <w:rPr>
          <w:rFonts w:ascii="Times New Roman" w:hAnsi="Times New Roman" w:cs="Times New Roman"/>
          <w:sz w:val="28"/>
          <w:szCs w:val="28"/>
        </w:rPr>
      </w:pPr>
      <w:r w:rsidRPr="00400B59">
        <w:rPr>
          <w:rFonts w:ascii="Times New Roman" w:hAnsi="Times New Roman" w:cs="Times New Roman"/>
          <w:sz w:val="28"/>
          <w:szCs w:val="28"/>
        </w:rPr>
        <w:t xml:space="preserve">             </w:t>
      </w:r>
    </w:p>
    <w:p w:rsidR="00D3365E" w:rsidRDefault="00D3365E" w:rsidP="00D3365E">
      <w:pPr>
        <w:autoSpaceDE w:val="0"/>
        <w:autoSpaceDN w:val="0"/>
        <w:adjustRightInd w:val="0"/>
        <w:spacing w:after="0" w:line="240" w:lineRule="auto"/>
        <w:ind w:firstLine="708"/>
        <w:jc w:val="both"/>
        <w:rPr>
          <w:rFonts w:ascii="Times New Roman" w:hAnsi="Times New Roman" w:cs="Times New Roman"/>
          <w:sz w:val="28"/>
          <w:szCs w:val="28"/>
        </w:rPr>
      </w:pPr>
    </w:p>
    <w:p w:rsidR="00D3365E" w:rsidRDefault="00D3365E" w:rsidP="00D3365E">
      <w:pPr>
        <w:autoSpaceDE w:val="0"/>
        <w:autoSpaceDN w:val="0"/>
        <w:adjustRightInd w:val="0"/>
        <w:spacing w:after="0" w:line="240" w:lineRule="auto"/>
        <w:ind w:firstLine="708"/>
        <w:jc w:val="center"/>
        <w:rPr>
          <w:rFonts w:ascii="Times New Roman" w:hAnsi="Times New Roman" w:cs="Times New Roman"/>
          <w:sz w:val="28"/>
          <w:szCs w:val="28"/>
        </w:rPr>
      </w:pPr>
    </w:p>
    <w:p w:rsidR="00D3365E" w:rsidRPr="00400B59" w:rsidRDefault="00D3365E" w:rsidP="00D3365E">
      <w:pPr>
        <w:autoSpaceDE w:val="0"/>
        <w:autoSpaceDN w:val="0"/>
        <w:adjustRightInd w:val="0"/>
        <w:spacing w:after="0" w:line="240" w:lineRule="auto"/>
        <w:ind w:firstLine="708"/>
        <w:jc w:val="center"/>
        <w:rPr>
          <w:rFonts w:ascii="Times New Roman" w:hAnsi="Times New Roman" w:cs="Times New Roman"/>
          <w:sz w:val="28"/>
          <w:szCs w:val="28"/>
        </w:rPr>
      </w:pPr>
      <w:r w:rsidRPr="00400B59">
        <w:rPr>
          <w:rFonts w:ascii="Times New Roman" w:hAnsi="Times New Roman" w:cs="Times New Roman"/>
          <w:sz w:val="28"/>
          <w:szCs w:val="28"/>
        </w:rPr>
        <w:lastRenderedPageBreak/>
        <w:t xml:space="preserve">Раздел № 8. </w:t>
      </w:r>
    </w:p>
    <w:p w:rsidR="00D3365E" w:rsidRPr="00400B59" w:rsidRDefault="00D3365E" w:rsidP="00D3365E">
      <w:pPr>
        <w:autoSpaceDE w:val="0"/>
        <w:autoSpaceDN w:val="0"/>
        <w:adjustRightInd w:val="0"/>
        <w:spacing w:after="0" w:line="240" w:lineRule="auto"/>
        <w:ind w:firstLine="708"/>
        <w:jc w:val="both"/>
        <w:rPr>
          <w:rFonts w:ascii="Times New Roman" w:hAnsi="Times New Roman" w:cs="Times New Roman"/>
          <w:sz w:val="28"/>
          <w:szCs w:val="28"/>
        </w:rPr>
      </w:pPr>
      <w:r w:rsidRPr="00400B59">
        <w:rPr>
          <w:rFonts w:ascii="Times New Roman" w:hAnsi="Times New Roman" w:cs="Times New Roman"/>
          <w:sz w:val="28"/>
          <w:szCs w:val="28"/>
        </w:rPr>
        <w:t>«Перечень имущества, создаваемого (приобретаемого) в ходе реализации муниципальной программы».</w:t>
      </w:r>
    </w:p>
    <w:p w:rsidR="00D3365E" w:rsidRPr="00400B59" w:rsidRDefault="00D3365E" w:rsidP="00D3365E">
      <w:pPr>
        <w:autoSpaceDE w:val="0"/>
        <w:autoSpaceDN w:val="0"/>
        <w:adjustRightInd w:val="0"/>
        <w:spacing w:after="0" w:line="240" w:lineRule="auto"/>
        <w:ind w:firstLine="708"/>
        <w:jc w:val="both"/>
        <w:rPr>
          <w:rFonts w:ascii="Times New Roman" w:hAnsi="Times New Roman" w:cs="Times New Roman"/>
          <w:sz w:val="28"/>
          <w:szCs w:val="28"/>
        </w:rPr>
      </w:pPr>
      <w:r w:rsidRPr="00400B59">
        <w:rPr>
          <w:rFonts w:ascii="Times New Roman" w:hAnsi="Times New Roman" w:cs="Times New Roman"/>
          <w:sz w:val="28"/>
          <w:szCs w:val="28"/>
        </w:rPr>
        <w:t>В ходе реализации муниципальной программы планируется приобретение баннера в количестве 3 шт.</w:t>
      </w:r>
    </w:p>
    <w:p w:rsidR="00D3365E" w:rsidRPr="00400B59" w:rsidRDefault="00D3365E" w:rsidP="00D3365E">
      <w:pPr>
        <w:spacing w:after="0" w:line="240" w:lineRule="auto"/>
        <w:rPr>
          <w:rFonts w:ascii="Times New Roman" w:hAnsi="Times New Roman" w:cs="Times New Roman"/>
          <w:sz w:val="28"/>
          <w:szCs w:val="28"/>
        </w:rPr>
        <w:sectPr w:rsidR="00D3365E" w:rsidRPr="00400B59">
          <w:pgSz w:w="11906" w:h="16838"/>
          <w:pgMar w:top="1134" w:right="1134" w:bottom="1134" w:left="1701" w:header="709" w:footer="709" w:gutter="0"/>
          <w:cols w:space="720"/>
        </w:sectPr>
      </w:pPr>
    </w:p>
    <w:p w:rsidR="00D3365E" w:rsidRPr="00400B59" w:rsidRDefault="00D3365E" w:rsidP="00D3365E">
      <w:pPr>
        <w:autoSpaceDE w:val="0"/>
        <w:autoSpaceDN w:val="0"/>
        <w:adjustRightInd w:val="0"/>
        <w:spacing w:after="0" w:line="240" w:lineRule="auto"/>
        <w:ind w:firstLine="708"/>
        <w:jc w:val="right"/>
        <w:rPr>
          <w:rFonts w:ascii="Times New Roman" w:hAnsi="Times New Roman" w:cs="Times New Roman"/>
          <w:sz w:val="28"/>
          <w:szCs w:val="28"/>
        </w:rPr>
      </w:pPr>
      <w:r w:rsidRPr="00400B59">
        <w:rPr>
          <w:rFonts w:ascii="Times New Roman" w:hAnsi="Times New Roman" w:cs="Times New Roman"/>
          <w:sz w:val="28"/>
          <w:szCs w:val="28"/>
        </w:rPr>
        <w:lastRenderedPageBreak/>
        <w:t>Таблица № 2.</w:t>
      </w:r>
    </w:p>
    <w:p w:rsidR="00D3365E" w:rsidRPr="00400B59" w:rsidRDefault="00D3365E" w:rsidP="00D3365E">
      <w:pPr>
        <w:autoSpaceDE w:val="0"/>
        <w:autoSpaceDN w:val="0"/>
        <w:adjustRightInd w:val="0"/>
        <w:spacing w:after="0" w:line="240" w:lineRule="auto"/>
        <w:ind w:firstLine="708"/>
        <w:jc w:val="center"/>
        <w:rPr>
          <w:rFonts w:ascii="Times New Roman" w:hAnsi="Times New Roman" w:cs="Times New Roman"/>
          <w:sz w:val="28"/>
          <w:szCs w:val="28"/>
        </w:rPr>
      </w:pPr>
      <w:r w:rsidRPr="00400B59">
        <w:rPr>
          <w:rFonts w:ascii="Times New Roman" w:hAnsi="Times New Roman" w:cs="Times New Roman"/>
          <w:sz w:val="28"/>
          <w:szCs w:val="28"/>
        </w:rPr>
        <w:t>ПЕРЕЧЕНЬ</w:t>
      </w:r>
    </w:p>
    <w:p w:rsidR="00D3365E" w:rsidRPr="00400B59" w:rsidRDefault="00D3365E" w:rsidP="00D3365E">
      <w:pPr>
        <w:autoSpaceDE w:val="0"/>
        <w:autoSpaceDN w:val="0"/>
        <w:adjustRightInd w:val="0"/>
        <w:spacing w:after="0" w:line="240" w:lineRule="auto"/>
        <w:ind w:firstLine="708"/>
        <w:jc w:val="center"/>
        <w:rPr>
          <w:rFonts w:ascii="Times New Roman" w:hAnsi="Times New Roman" w:cs="Times New Roman"/>
          <w:sz w:val="28"/>
          <w:szCs w:val="28"/>
        </w:rPr>
      </w:pPr>
      <w:r w:rsidRPr="00400B59">
        <w:rPr>
          <w:rFonts w:ascii="Times New Roman" w:hAnsi="Times New Roman" w:cs="Times New Roman"/>
          <w:sz w:val="28"/>
          <w:szCs w:val="28"/>
        </w:rPr>
        <w:t>мероприятий муниципальной программы Администрации Ольховского муниципального района Волгоградской области</w:t>
      </w:r>
    </w:p>
    <w:p w:rsidR="00D3365E" w:rsidRPr="00400B59" w:rsidRDefault="00D3365E" w:rsidP="00D3365E">
      <w:pPr>
        <w:autoSpaceDE w:val="0"/>
        <w:autoSpaceDN w:val="0"/>
        <w:adjustRightInd w:val="0"/>
        <w:spacing w:after="0" w:line="240" w:lineRule="auto"/>
        <w:jc w:val="center"/>
        <w:rPr>
          <w:rFonts w:ascii="Times New Roman" w:hAnsi="Times New Roman" w:cs="Times New Roman"/>
          <w:b/>
          <w:bCs/>
          <w:color w:val="000000"/>
          <w:sz w:val="28"/>
          <w:szCs w:val="28"/>
        </w:rPr>
      </w:pPr>
    </w:p>
    <w:tbl>
      <w:tblPr>
        <w:tblW w:w="15735" w:type="dxa"/>
        <w:tblInd w:w="-318" w:type="dxa"/>
        <w:tblLayout w:type="fixed"/>
        <w:tblLook w:val="04A0"/>
      </w:tblPr>
      <w:tblGrid>
        <w:gridCol w:w="740"/>
        <w:gridCol w:w="4184"/>
        <w:gridCol w:w="2590"/>
        <w:gridCol w:w="1276"/>
        <w:gridCol w:w="992"/>
        <w:gridCol w:w="851"/>
        <w:gridCol w:w="992"/>
        <w:gridCol w:w="1314"/>
        <w:gridCol w:w="1276"/>
        <w:gridCol w:w="1520"/>
      </w:tblGrid>
      <w:tr w:rsidR="00D3365E" w:rsidRPr="00400B59" w:rsidTr="00D3365E">
        <w:trPr>
          <w:trHeight w:val="825"/>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lang w:val="en-US"/>
              </w:rPr>
            </w:pPr>
            <w:r w:rsidRPr="00FC2C8E">
              <w:rPr>
                <w:rFonts w:ascii="Times New Roman" w:hAnsi="Times New Roman" w:cs="Times New Roman"/>
                <w:color w:val="000000"/>
                <w:lang w:val="en-US"/>
              </w:rPr>
              <w:t>№</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roofErr w:type="spellStart"/>
            <w:r w:rsidRPr="00FC2C8E">
              <w:rPr>
                <w:rFonts w:ascii="Times New Roman" w:hAnsi="Times New Roman" w:cs="Times New Roman"/>
                <w:color w:val="000000"/>
              </w:rPr>
              <w:t>п</w:t>
            </w:r>
            <w:proofErr w:type="spellEnd"/>
            <w:r w:rsidRPr="00FC2C8E">
              <w:rPr>
                <w:rFonts w:ascii="Times New Roman" w:hAnsi="Times New Roman" w:cs="Times New Roman"/>
                <w:color w:val="000000"/>
              </w:rPr>
              <w:t>/</w:t>
            </w:r>
            <w:proofErr w:type="spellStart"/>
            <w:r w:rsidRPr="00FC2C8E">
              <w:rPr>
                <w:rFonts w:ascii="Times New Roman" w:hAnsi="Times New Roman" w:cs="Times New Roman"/>
                <w:color w:val="000000"/>
              </w:rPr>
              <w:t>п</w:t>
            </w:r>
            <w:proofErr w:type="spellEnd"/>
          </w:p>
        </w:tc>
        <w:tc>
          <w:tcPr>
            <w:tcW w:w="41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Наименование</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мероприятия</w:t>
            </w:r>
          </w:p>
        </w:tc>
        <w:tc>
          <w:tcPr>
            <w:tcW w:w="259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Ответственный исполнитель, соисполнитель муниципальной программы, подпрограммы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Год</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реализации</w:t>
            </w:r>
          </w:p>
        </w:tc>
        <w:tc>
          <w:tcPr>
            <w:tcW w:w="5425"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Объемы и источники финансирования (тыс.рублей)</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Непосредственные  результаты реализации мероприятия</w:t>
            </w:r>
          </w:p>
        </w:tc>
      </w:tr>
      <w:tr w:rsidR="00D3365E" w:rsidRPr="00400B59" w:rsidTr="00D3365E">
        <w:trPr>
          <w:trHeight w:val="416"/>
        </w:trPr>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lang w:val="en-US"/>
              </w:rPr>
            </w:pPr>
          </w:p>
        </w:tc>
        <w:tc>
          <w:tcPr>
            <w:tcW w:w="4184"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lang w:val="en-US"/>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lang w:val="en-US"/>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всего</w:t>
            </w:r>
          </w:p>
        </w:tc>
        <w:tc>
          <w:tcPr>
            <w:tcW w:w="443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В том числе</w:t>
            </w: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lang w:val="en-US"/>
              </w:rPr>
            </w:pPr>
          </w:p>
        </w:tc>
      </w:tr>
      <w:tr w:rsidR="00D3365E" w:rsidRPr="00400B59" w:rsidTr="00D3365E">
        <w:trPr>
          <w:trHeight w:val="905"/>
        </w:trPr>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lang w:val="en-US"/>
              </w:rPr>
            </w:pPr>
          </w:p>
        </w:tc>
        <w:tc>
          <w:tcPr>
            <w:tcW w:w="4184"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lang w:val="en-US"/>
              </w:rPr>
            </w:pPr>
          </w:p>
        </w:tc>
        <w:tc>
          <w:tcPr>
            <w:tcW w:w="2590"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Областной</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бюджет</w:t>
            </w:r>
          </w:p>
        </w:tc>
        <w:tc>
          <w:tcPr>
            <w:tcW w:w="131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местный</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внебюджетные средства</w:t>
            </w: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D3365E" w:rsidRPr="00FC2C8E" w:rsidRDefault="00D3365E" w:rsidP="00296F02">
            <w:pPr>
              <w:spacing w:after="0" w:line="240" w:lineRule="auto"/>
              <w:rPr>
                <w:rFonts w:ascii="Times New Roman" w:hAnsi="Times New Roman" w:cs="Times New Roman"/>
                <w:lang w:val="en-US"/>
              </w:rPr>
            </w:pPr>
          </w:p>
        </w:tc>
      </w:tr>
      <w:tr w:rsidR="00D3365E" w:rsidRPr="00400B59" w:rsidTr="00D3365E">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jc w:val="center"/>
              <w:rPr>
                <w:rFonts w:ascii="Times New Roman" w:hAnsi="Times New Roman" w:cs="Times New Roman"/>
                <w:lang w:val="en-US"/>
              </w:rPr>
            </w:pPr>
            <w:r w:rsidRPr="00FC2C8E">
              <w:rPr>
                <w:rFonts w:ascii="Times New Roman" w:hAnsi="Times New Roman" w:cs="Times New Roman"/>
                <w:color w:val="000000"/>
                <w:lang w:val="en-US"/>
              </w:rPr>
              <w:t>1</w:t>
            </w:r>
          </w:p>
        </w:tc>
        <w:tc>
          <w:tcPr>
            <w:tcW w:w="418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autoSpaceDE w:val="0"/>
              <w:autoSpaceDN w:val="0"/>
              <w:adjustRightInd w:val="0"/>
              <w:spacing w:after="0" w:line="240" w:lineRule="auto"/>
              <w:ind w:firstLine="2"/>
              <w:jc w:val="center"/>
              <w:rPr>
                <w:rFonts w:ascii="Times New Roman" w:hAnsi="Times New Roman" w:cs="Times New Roman"/>
              </w:rPr>
            </w:pPr>
            <w:r w:rsidRPr="00FC2C8E">
              <w:rPr>
                <w:rFonts w:ascii="Times New Roman" w:hAnsi="Times New Roman" w:cs="Times New Roman"/>
                <w:color w:val="000000"/>
              </w:rPr>
              <w:t>2</w:t>
            </w:r>
          </w:p>
        </w:tc>
        <w:tc>
          <w:tcPr>
            <w:tcW w:w="259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jc w:val="center"/>
              <w:rPr>
                <w:rFonts w:ascii="Times New Roman" w:hAnsi="Times New Roman" w:cs="Times New Roman"/>
              </w:rPr>
            </w:pPr>
            <w:r w:rsidRPr="00FC2C8E">
              <w:rPr>
                <w:rFonts w:ascii="Times New Roman" w:hAnsi="Times New Roman" w:cs="Times New Roman"/>
                <w:color w:val="00000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jc w:val="center"/>
              <w:rPr>
                <w:rFonts w:ascii="Times New Roman" w:hAnsi="Times New Roman" w:cs="Times New Roman"/>
              </w:rPr>
            </w:pPr>
            <w:r w:rsidRPr="00FC2C8E">
              <w:rPr>
                <w:rFonts w:ascii="Times New Roman" w:hAnsi="Times New Roman" w:cs="Times New Roman"/>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jc w:val="center"/>
              <w:rPr>
                <w:rFonts w:ascii="Times New Roman" w:hAnsi="Times New Roman" w:cs="Times New Roman"/>
              </w:rPr>
            </w:pPr>
            <w:r w:rsidRPr="00FC2C8E">
              <w:rPr>
                <w:rFonts w:ascii="Times New Roman" w:hAnsi="Times New Roman" w:cs="Times New Roman"/>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jc w:val="center"/>
              <w:rPr>
                <w:rFonts w:ascii="Times New Roman" w:hAnsi="Times New Roman" w:cs="Times New Roman"/>
              </w:rPr>
            </w:pPr>
            <w:r w:rsidRPr="00FC2C8E">
              <w:rPr>
                <w:rFonts w:ascii="Times New Roman" w:hAnsi="Times New Roman" w:cs="Times New Roman"/>
                <w:color w:val="00000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jc w:val="center"/>
              <w:rPr>
                <w:rFonts w:ascii="Times New Roman" w:hAnsi="Times New Roman" w:cs="Times New Roman"/>
              </w:rPr>
            </w:pPr>
            <w:r w:rsidRPr="00FC2C8E">
              <w:rPr>
                <w:rFonts w:ascii="Times New Roman" w:hAnsi="Times New Roman" w:cs="Times New Roman"/>
                <w:color w:val="000000"/>
              </w:rPr>
              <w:t>7</w:t>
            </w:r>
          </w:p>
        </w:tc>
        <w:tc>
          <w:tcPr>
            <w:tcW w:w="131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jc w:val="center"/>
              <w:rPr>
                <w:rFonts w:ascii="Times New Roman" w:hAnsi="Times New Roman" w:cs="Times New Roman"/>
              </w:rPr>
            </w:pPr>
            <w:r w:rsidRPr="00FC2C8E">
              <w:rPr>
                <w:rFonts w:ascii="Times New Roman" w:hAnsi="Times New Roman" w:cs="Times New Roman"/>
                <w:color w:val="00000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jc w:val="center"/>
              <w:rPr>
                <w:rFonts w:ascii="Times New Roman" w:hAnsi="Times New Roman" w:cs="Times New Roman"/>
              </w:rPr>
            </w:pPr>
            <w:r w:rsidRPr="00FC2C8E">
              <w:rPr>
                <w:rFonts w:ascii="Times New Roman" w:hAnsi="Times New Roman" w:cs="Times New Roman"/>
                <w:color w:val="000000"/>
              </w:rPr>
              <w:t>9</w:t>
            </w:r>
          </w:p>
        </w:tc>
        <w:tc>
          <w:tcPr>
            <w:tcW w:w="152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jc w:val="center"/>
              <w:rPr>
                <w:rFonts w:ascii="Times New Roman" w:hAnsi="Times New Roman" w:cs="Times New Roman"/>
              </w:rPr>
            </w:pPr>
            <w:r w:rsidRPr="00FC2C8E">
              <w:rPr>
                <w:rFonts w:ascii="Times New Roman" w:hAnsi="Times New Roman" w:cs="Times New Roman"/>
                <w:color w:val="000000"/>
              </w:rPr>
              <w:t>10</w:t>
            </w:r>
          </w:p>
        </w:tc>
      </w:tr>
      <w:tr w:rsidR="00D3365E" w:rsidRPr="00400B59" w:rsidTr="00D3365E">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1.</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autoSpaceDE w:val="0"/>
              <w:autoSpaceDN w:val="0"/>
              <w:adjustRightInd w:val="0"/>
              <w:spacing w:after="0" w:line="240" w:lineRule="auto"/>
              <w:ind w:firstLine="2"/>
              <w:jc w:val="both"/>
              <w:rPr>
                <w:rFonts w:ascii="Times New Roman" w:hAnsi="Times New Roman" w:cs="Times New Roman"/>
                <w:b/>
                <w:bCs/>
                <w:color w:val="000000"/>
              </w:rPr>
            </w:pPr>
            <w:r w:rsidRPr="00FC2C8E">
              <w:rPr>
                <w:rFonts w:ascii="Times New Roman" w:hAnsi="Times New Roman" w:cs="Times New Roman"/>
                <w:b/>
                <w:bCs/>
                <w:color w:val="000000"/>
              </w:rPr>
              <w:t>Создание нормативно-правовой базы.</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p>
        </w:tc>
        <w:tc>
          <w:tcPr>
            <w:tcW w:w="2590"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p>
        </w:tc>
      </w:tr>
      <w:tr w:rsidR="00D3365E" w:rsidRPr="00400B59" w:rsidTr="00D3365E">
        <w:trPr>
          <w:trHeight w:val="1865"/>
        </w:trPr>
        <w:tc>
          <w:tcPr>
            <w:tcW w:w="740" w:type="dxa"/>
            <w:tcBorders>
              <w:top w:val="single" w:sz="4" w:space="0" w:color="000000"/>
              <w:left w:val="single" w:sz="4" w:space="0" w:color="000000"/>
              <w:bottom w:val="single" w:sz="4" w:space="0" w:color="auto"/>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1.1.</w:t>
            </w:r>
          </w:p>
        </w:tc>
        <w:tc>
          <w:tcPr>
            <w:tcW w:w="4184" w:type="dxa"/>
            <w:tcBorders>
              <w:top w:val="single" w:sz="4" w:space="0" w:color="000000"/>
              <w:left w:val="single" w:sz="4" w:space="0" w:color="000000"/>
              <w:bottom w:val="single" w:sz="4" w:space="0" w:color="auto"/>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Разработка предложений по созданию нормативных актов Ольховского муниципального района, направленных на развитие туризма и рекреации в целом</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p>
        </w:tc>
        <w:tc>
          <w:tcPr>
            <w:tcW w:w="2590" w:type="dxa"/>
            <w:tcBorders>
              <w:top w:val="single" w:sz="4" w:space="0" w:color="000000"/>
              <w:left w:val="single" w:sz="4" w:space="0" w:color="000000"/>
              <w:bottom w:val="single" w:sz="4" w:space="0" w:color="auto"/>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Отдел культуры, спорта и социальной политики, отдел экономики и управления имуществом, отдел по образованию и молодежной политике, отдел информационного обеспечения, организационной работы и документооборота</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lang w:val="en-US"/>
              </w:rPr>
              <w:t>20</w:t>
            </w:r>
            <w:r w:rsidRPr="00FC2C8E">
              <w:rPr>
                <w:rFonts w:ascii="Times New Roman" w:hAnsi="Times New Roman" w:cs="Times New Roman"/>
                <w:bCs/>
                <w:color w:val="000000"/>
              </w:rPr>
              <w:t>22-2024</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bCs/>
                <w:color w:val="000000"/>
              </w:rPr>
              <w:t>не требуется</w:t>
            </w:r>
          </w:p>
          <w:p w:rsidR="00D3365E" w:rsidRPr="00FC2C8E" w:rsidRDefault="00D3365E" w:rsidP="00296F02">
            <w:pPr>
              <w:spacing w:after="0" w:line="240" w:lineRule="auto"/>
              <w:rPr>
                <w:rFonts w:ascii="Times New Roman" w:hAnsi="Times New Roman" w:cs="Times New Roman"/>
              </w:rPr>
            </w:pPr>
          </w:p>
          <w:p w:rsidR="00D3365E" w:rsidRPr="00FC2C8E" w:rsidRDefault="00D3365E" w:rsidP="00296F02">
            <w:pPr>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bCs/>
                <w:color w:val="000000"/>
              </w:rPr>
              <w:t>не требуется</w:t>
            </w:r>
          </w:p>
          <w:p w:rsidR="00D3365E" w:rsidRPr="00FC2C8E" w:rsidRDefault="00D3365E" w:rsidP="00296F02">
            <w:pPr>
              <w:spacing w:after="0" w:line="240" w:lineRule="auto"/>
              <w:rPr>
                <w:rFonts w:ascii="Times New Roman" w:hAnsi="Times New Roman" w:cs="Times New Roman"/>
              </w:rPr>
            </w:pPr>
          </w:p>
          <w:p w:rsidR="00D3365E" w:rsidRPr="00FC2C8E" w:rsidRDefault="00D3365E" w:rsidP="00296F02">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auto"/>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bCs/>
                <w:color w:val="000000"/>
              </w:rPr>
              <w:t>не требуется</w:t>
            </w:r>
          </w:p>
          <w:p w:rsidR="00D3365E" w:rsidRPr="00FC2C8E" w:rsidRDefault="00D3365E" w:rsidP="00296F02">
            <w:pPr>
              <w:spacing w:after="0" w:line="240" w:lineRule="auto"/>
              <w:rPr>
                <w:rFonts w:ascii="Times New Roman" w:hAnsi="Times New Roman" w:cs="Times New Roman"/>
              </w:rPr>
            </w:pPr>
          </w:p>
          <w:p w:rsidR="00D3365E" w:rsidRPr="00FC2C8E" w:rsidRDefault="00D3365E" w:rsidP="00296F02">
            <w:pPr>
              <w:spacing w:after="0" w:line="240" w:lineRule="auto"/>
              <w:rPr>
                <w:rFonts w:ascii="Times New Roman" w:hAnsi="Times New Roman" w:cs="Times New Roman"/>
              </w:rPr>
            </w:pPr>
          </w:p>
        </w:tc>
        <w:tc>
          <w:tcPr>
            <w:tcW w:w="1314" w:type="dxa"/>
            <w:tcBorders>
              <w:top w:val="single" w:sz="4" w:space="0" w:color="000000"/>
              <w:left w:val="single" w:sz="4" w:space="0" w:color="000000"/>
              <w:bottom w:val="single" w:sz="4" w:space="0" w:color="auto"/>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bCs/>
                <w:color w:val="000000"/>
              </w:rPr>
              <w:t>не требуется</w:t>
            </w:r>
          </w:p>
          <w:p w:rsidR="00D3365E" w:rsidRPr="00FC2C8E" w:rsidRDefault="00D3365E" w:rsidP="00296F02">
            <w:pPr>
              <w:spacing w:after="0" w:line="240" w:lineRule="auto"/>
              <w:rPr>
                <w:rFonts w:ascii="Times New Roman" w:hAnsi="Times New Roman" w:cs="Times New Roman"/>
              </w:rPr>
            </w:pPr>
          </w:p>
          <w:p w:rsidR="00D3365E" w:rsidRPr="00FC2C8E" w:rsidRDefault="00D3365E" w:rsidP="00296F02">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bCs/>
                <w:color w:val="000000"/>
              </w:rPr>
              <w:t>не требуется</w:t>
            </w:r>
          </w:p>
          <w:p w:rsidR="00D3365E" w:rsidRPr="00FC2C8E" w:rsidRDefault="00D3365E" w:rsidP="00296F02">
            <w:pPr>
              <w:spacing w:after="0" w:line="240" w:lineRule="auto"/>
              <w:rPr>
                <w:rFonts w:ascii="Times New Roman" w:hAnsi="Times New Roman" w:cs="Times New Roman"/>
              </w:rPr>
            </w:pPr>
          </w:p>
          <w:p w:rsidR="00D3365E" w:rsidRPr="00FC2C8E" w:rsidRDefault="00D3365E" w:rsidP="00296F02">
            <w:pPr>
              <w:spacing w:after="0" w:line="240" w:lineRule="auto"/>
              <w:rPr>
                <w:rFonts w:ascii="Times New Roman" w:hAnsi="Times New Roman" w:cs="Times New Roman"/>
              </w:rPr>
            </w:pPr>
          </w:p>
        </w:tc>
        <w:tc>
          <w:tcPr>
            <w:tcW w:w="1520" w:type="dxa"/>
            <w:tcBorders>
              <w:top w:val="single" w:sz="4" w:space="0" w:color="000000"/>
              <w:left w:val="single" w:sz="4" w:space="0" w:color="000000"/>
              <w:bottom w:val="single" w:sz="4" w:space="0" w:color="auto"/>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r>
      <w:tr w:rsidR="00D3365E" w:rsidRPr="00400B59" w:rsidTr="00D3365E">
        <w:trPr>
          <w:trHeight w:val="2254"/>
        </w:trPr>
        <w:tc>
          <w:tcPr>
            <w:tcW w:w="740" w:type="dxa"/>
            <w:tcBorders>
              <w:top w:val="single" w:sz="4" w:space="0" w:color="auto"/>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lastRenderedPageBreak/>
              <w:t>1.2.</w:t>
            </w:r>
          </w:p>
        </w:tc>
        <w:tc>
          <w:tcPr>
            <w:tcW w:w="4184" w:type="dxa"/>
            <w:tcBorders>
              <w:top w:val="single" w:sz="4" w:space="0" w:color="auto"/>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Заключение соглашений между Ольховским муниципальным районом и заинтересованными  районами области и близлежащими регионами о сотрудничестве в области развития туризма.</w:t>
            </w:r>
          </w:p>
        </w:tc>
        <w:tc>
          <w:tcPr>
            <w:tcW w:w="2590" w:type="dxa"/>
            <w:tcBorders>
              <w:top w:val="single" w:sz="4" w:space="0" w:color="auto"/>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Отдел культуры, спорта и социальной политики, отдел экономики и управления имуществом, отдел по образованию и молодежной политике, отдел информационного обеспечения, организационной работы и документооборота</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rPr>
              <w:t>2022-2024</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tc>
        <w:tc>
          <w:tcPr>
            <w:tcW w:w="992" w:type="dxa"/>
            <w:tcBorders>
              <w:top w:val="single" w:sz="4" w:space="0" w:color="auto"/>
              <w:left w:val="single" w:sz="4" w:space="0" w:color="000000"/>
              <w:bottom w:val="single" w:sz="4" w:space="0" w:color="000000"/>
              <w:right w:val="single" w:sz="4" w:space="0" w:color="000000"/>
            </w:tcBorders>
            <w:shd w:val="clear" w:color="auto" w:fill="FFFFFF"/>
            <w:hideMark/>
          </w:tcPr>
          <w:p w:rsidR="00D3365E" w:rsidRPr="00FC2C8E" w:rsidRDefault="00D3365E" w:rsidP="00296F02">
            <w:pPr>
              <w:spacing w:after="0" w:line="240" w:lineRule="auto"/>
              <w:rPr>
                <w:rFonts w:ascii="Times New Roman" w:hAnsi="Times New Roman" w:cs="Times New Roman"/>
                <w:bCs/>
                <w:color w:val="000000"/>
              </w:rPr>
            </w:pPr>
            <w:r w:rsidRPr="00FC2C8E">
              <w:rPr>
                <w:rFonts w:ascii="Times New Roman" w:hAnsi="Times New Roman" w:cs="Times New Roman"/>
                <w:bCs/>
                <w:color w:val="000000"/>
              </w:rPr>
              <w:t>не требуется</w:t>
            </w:r>
          </w:p>
        </w:tc>
        <w:tc>
          <w:tcPr>
            <w:tcW w:w="851" w:type="dxa"/>
            <w:tcBorders>
              <w:top w:val="single" w:sz="4" w:space="0" w:color="auto"/>
              <w:left w:val="single" w:sz="4" w:space="0" w:color="000000"/>
              <w:bottom w:val="single" w:sz="4" w:space="0" w:color="000000"/>
              <w:right w:val="single" w:sz="4" w:space="0" w:color="000000"/>
            </w:tcBorders>
            <w:shd w:val="clear" w:color="auto" w:fill="FFFFFF"/>
            <w:hideMark/>
          </w:tcPr>
          <w:p w:rsidR="00D3365E" w:rsidRPr="00FC2C8E" w:rsidRDefault="00D3365E" w:rsidP="00296F02">
            <w:pPr>
              <w:spacing w:after="0" w:line="240" w:lineRule="auto"/>
              <w:rPr>
                <w:rFonts w:ascii="Times New Roman" w:hAnsi="Times New Roman" w:cs="Times New Roman"/>
                <w:bCs/>
                <w:color w:val="000000"/>
              </w:rPr>
            </w:pPr>
            <w:r w:rsidRPr="00FC2C8E">
              <w:rPr>
                <w:rFonts w:ascii="Times New Roman" w:hAnsi="Times New Roman" w:cs="Times New Roman"/>
                <w:bCs/>
                <w:color w:val="000000"/>
              </w:rPr>
              <w:t>не требуется</w:t>
            </w:r>
          </w:p>
        </w:tc>
        <w:tc>
          <w:tcPr>
            <w:tcW w:w="992" w:type="dxa"/>
            <w:tcBorders>
              <w:top w:val="single" w:sz="4" w:space="0" w:color="auto"/>
              <w:left w:val="single" w:sz="4" w:space="0" w:color="000000"/>
              <w:bottom w:val="single" w:sz="4" w:space="0" w:color="000000"/>
              <w:right w:val="single" w:sz="4" w:space="0" w:color="000000"/>
            </w:tcBorders>
            <w:shd w:val="clear" w:color="auto" w:fill="FFFFFF"/>
            <w:hideMark/>
          </w:tcPr>
          <w:p w:rsidR="00D3365E" w:rsidRPr="00FC2C8E" w:rsidRDefault="00D3365E" w:rsidP="00296F02">
            <w:pPr>
              <w:spacing w:after="0" w:line="240" w:lineRule="auto"/>
              <w:rPr>
                <w:rFonts w:ascii="Times New Roman" w:hAnsi="Times New Roman" w:cs="Times New Roman"/>
                <w:bCs/>
                <w:color w:val="000000"/>
              </w:rPr>
            </w:pPr>
            <w:r w:rsidRPr="00FC2C8E">
              <w:rPr>
                <w:rFonts w:ascii="Times New Roman" w:hAnsi="Times New Roman" w:cs="Times New Roman"/>
                <w:bCs/>
                <w:color w:val="000000"/>
              </w:rPr>
              <w:t>не требуется</w:t>
            </w:r>
          </w:p>
        </w:tc>
        <w:tc>
          <w:tcPr>
            <w:tcW w:w="1314" w:type="dxa"/>
            <w:tcBorders>
              <w:top w:val="single" w:sz="4" w:space="0" w:color="auto"/>
              <w:left w:val="single" w:sz="4" w:space="0" w:color="000000"/>
              <w:bottom w:val="single" w:sz="4" w:space="0" w:color="000000"/>
              <w:right w:val="single" w:sz="4" w:space="0" w:color="000000"/>
            </w:tcBorders>
            <w:shd w:val="clear" w:color="auto" w:fill="FFFFFF"/>
            <w:hideMark/>
          </w:tcPr>
          <w:p w:rsidR="00D3365E" w:rsidRPr="00FC2C8E" w:rsidRDefault="00D3365E" w:rsidP="00296F02">
            <w:pPr>
              <w:spacing w:after="0" w:line="240" w:lineRule="auto"/>
              <w:rPr>
                <w:rFonts w:ascii="Times New Roman" w:hAnsi="Times New Roman" w:cs="Times New Roman"/>
                <w:bCs/>
                <w:color w:val="000000"/>
              </w:rPr>
            </w:pPr>
            <w:r w:rsidRPr="00FC2C8E">
              <w:rPr>
                <w:rFonts w:ascii="Times New Roman" w:hAnsi="Times New Roman" w:cs="Times New Roman"/>
                <w:bCs/>
                <w:color w:val="000000"/>
              </w:rPr>
              <w:t>не требуется</w:t>
            </w:r>
          </w:p>
        </w:tc>
        <w:tc>
          <w:tcPr>
            <w:tcW w:w="1276" w:type="dxa"/>
            <w:tcBorders>
              <w:top w:val="single" w:sz="4" w:space="0" w:color="auto"/>
              <w:left w:val="single" w:sz="4" w:space="0" w:color="000000"/>
              <w:bottom w:val="single" w:sz="4" w:space="0" w:color="000000"/>
              <w:right w:val="single" w:sz="4" w:space="0" w:color="000000"/>
            </w:tcBorders>
            <w:shd w:val="clear" w:color="auto" w:fill="FFFFFF"/>
            <w:hideMark/>
          </w:tcPr>
          <w:p w:rsidR="00D3365E" w:rsidRPr="00FC2C8E" w:rsidRDefault="00D3365E" w:rsidP="00296F02">
            <w:pPr>
              <w:spacing w:after="0" w:line="240" w:lineRule="auto"/>
              <w:rPr>
                <w:rFonts w:ascii="Times New Roman" w:hAnsi="Times New Roman" w:cs="Times New Roman"/>
                <w:bCs/>
                <w:color w:val="000000"/>
              </w:rPr>
            </w:pPr>
            <w:r w:rsidRPr="00FC2C8E">
              <w:rPr>
                <w:rFonts w:ascii="Times New Roman" w:hAnsi="Times New Roman" w:cs="Times New Roman"/>
                <w:bCs/>
                <w:color w:val="000000"/>
              </w:rPr>
              <w:t>не требуется</w:t>
            </w:r>
          </w:p>
        </w:tc>
        <w:tc>
          <w:tcPr>
            <w:tcW w:w="1520" w:type="dxa"/>
            <w:tcBorders>
              <w:top w:val="single" w:sz="4" w:space="0" w:color="auto"/>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r>
      <w:tr w:rsidR="00D3365E" w:rsidRPr="00400B59" w:rsidTr="00D3365E">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lang w:val="en-US"/>
              </w:rPr>
            </w:pPr>
            <w:r w:rsidRPr="00FC2C8E">
              <w:rPr>
                <w:rFonts w:ascii="Times New Roman" w:hAnsi="Times New Roman" w:cs="Times New Roman"/>
                <w:color w:val="000000"/>
                <w:lang w:val="en-US"/>
              </w:rPr>
              <w:t>2</w:t>
            </w:r>
            <w:r w:rsidRPr="00FC2C8E">
              <w:rPr>
                <w:rFonts w:ascii="Times New Roman" w:hAnsi="Times New Roman" w:cs="Times New Roman"/>
                <w:color w:val="000000"/>
              </w:rPr>
              <w:t>.</w:t>
            </w:r>
          </w:p>
        </w:tc>
        <w:tc>
          <w:tcPr>
            <w:tcW w:w="418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
                <w:bCs/>
                <w:color w:val="000000"/>
              </w:rPr>
              <w:t>Информационно-методическая поддержка «Развития туризма в Ольховском муниципальном районе»</w:t>
            </w:r>
          </w:p>
        </w:tc>
        <w:tc>
          <w:tcPr>
            <w:tcW w:w="2590"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p>
        </w:tc>
      </w:tr>
      <w:tr w:rsidR="00D3365E" w:rsidRPr="00400B59" w:rsidTr="00D3365E">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2.1.</w:t>
            </w:r>
          </w:p>
        </w:tc>
        <w:tc>
          <w:tcPr>
            <w:tcW w:w="418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Организация и проведение «круглых столов», совещаний, семинаров, переговоров по вопросам развития туризма в районе, привлечения инвестиций в туристскую индустрию, освещение материалов в средствах массовой информации</w:t>
            </w:r>
          </w:p>
        </w:tc>
        <w:tc>
          <w:tcPr>
            <w:tcW w:w="2590"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Отдел культуры, спорта и социальной политики, отдел экономики и управления имуществом, отдел по образованию и молодежной политике, отдел информационного обеспечения, организационной работы и документооборота МОУ ДО «Ольховская             СДЮТ и Э»</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FF0000"/>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lang w:val="en-US"/>
              </w:rPr>
              <w:t>20</w:t>
            </w:r>
            <w:r w:rsidRPr="00FC2C8E">
              <w:rPr>
                <w:rFonts w:ascii="Times New Roman" w:hAnsi="Times New Roman" w:cs="Times New Roman"/>
                <w:bCs/>
                <w:color w:val="000000"/>
              </w:rPr>
              <w:t>22-2024</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bCs/>
                <w:color w:val="000000"/>
              </w:rPr>
              <w:t>не требуется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bCs/>
                <w:color w:val="000000"/>
              </w:rPr>
              <w:t>не требуется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bCs/>
                <w:color w:val="000000"/>
              </w:rPr>
              <w:t>не требуется</w:t>
            </w:r>
          </w:p>
        </w:tc>
        <w:tc>
          <w:tcPr>
            <w:tcW w:w="131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bCs/>
                <w:color w:val="000000"/>
              </w:rPr>
              <w:t>не требуется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bCs/>
                <w:color w:val="000000"/>
              </w:rPr>
              <w:t>не требуется</w:t>
            </w:r>
          </w:p>
        </w:tc>
        <w:tc>
          <w:tcPr>
            <w:tcW w:w="152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 xml:space="preserve">Анализ состояния туризма, определение перспектив развития туризма, разработка механизмов привлечения инвестиций в индустрию туризма; формирование    конструктивного подхода в реализации задач по развитию внутреннего </w:t>
            </w:r>
            <w:r w:rsidRPr="00FC2C8E">
              <w:rPr>
                <w:rFonts w:ascii="Times New Roman" w:hAnsi="Times New Roman" w:cs="Times New Roman"/>
                <w:color w:val="000000"/>
              </w:rPr>
              <w:lastRenderedPageBreak/>
              <w:t>и въездного туризма</w:t>
            </w:r>
          </w:p>
        </w:tc>
      </w:tr>
      <w:tr w:rsidR="00D3365E" w:rsidRPr="00400B59" w:rsidTr="00D3365E">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lastRenderedPageBreak/>
              <w:t>2.2.</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 xml:space="preserve"> Участие в  выставках,</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 xml:space="preserve"> конференциях,</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 xml:space="preserve"> семинарах, «круглых столах» по вопросам</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 xml:space="preserve"> развития туризма в районе в целях привлечения инвестиций в туристическую индустрию</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 xml:space="preserve"> Отдел экономики и управления имуществом ,отдел культуры, отдел по образованию, отдел  сельского хозяйства и промышленной переработки, отдел информационного обеспечения, организационной работы и документооборота, МОУ ДО «Ольховская СДЮТ и 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lang w:val="en-US"/>
              </w:rPr>
              <w:t>20</w:t>
            </w:r>
            <w:r w:rsidRPr="00FC2C8E">
              <w:rPr>
                <w:rFonts w:ascii="Times New Roman" w:hAnsi="Times New Roman" w:cs="Times New Roman"/>
                <w:bCs/>
                <w:color w:val="000000"/>
              </w:rPr>
              <w:t>22</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rPr>
              <w:t>2023 2024</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lang w:val="en-US"/>
              </w:rPr>
              <w:t>2</w:t>
            </w:r>
            <w:r w:rsidRPr="00FC2C8E">
              <w:rPr>
                <w:rFonts w:ascii="Times New Roman" w:hAnsi="Times New Roman" w:cs="Times New Roman"/>
                <w:color w:val="000000"/>
              </w:rPr>
              <w:t>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20,0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20,0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20,0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FF0000"/>
              </w:rPr>
              <w:t xml:space="preserve"> </w:t>
            </w:r>
            <w:r w:rsidRPr="00FC2C8E">
              <w:rPr>
                <w:rFonts w:ascii="Times New Roman" w:hAnsi="Times New Roman" w:cs="Times New Roman"/>
                <w:color w:val="000000"/>
              </w:rPr>
              <w:t>Ознакомление с тенденциями  и  опытом развития отечественной и мировой туриндустрии</w:t>
            </w:r>
          </w:p>
        </w:tc>
      </w:tr>
      <w:tr w:rsidR="00D3365E" w:rsidRPr="00400B59" w:rsidTr="00D3365E">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2.3.</w:t>
            </w:r>
          </w:p>
        </w:tc>
        <w:tc>
          <w:tcPr>
            <w:tcW w:w="4184"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Разработка и издание рекламно-</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информационных</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материалов о</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 xml:space="preserve"> туристском</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 xml:space="preserve"> потенциале района (баннер),</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p>
        </w:tc>
        <w:tc>
          <w:tcPr>
            <w:tcW w:w="259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Отдел экономики и управления имуществом ,отдел культуры, отдел по образованию, отдел  сельского хозяйства и промышленной переработки, отдел информационного обеспечения, организационной работы и документооборота, МОУ ДО «Ольховская СДЮТ и 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lang w:val="en-US"/>
              </w:rPr>
              <w:t>20</w:t>
            </w:r>
            <w:r w:rsidRPr="00FC2C8E">
              <w:rPr>
                <w:rFonts w:ascii="Times New Roman" w:hAnsi="Times New Roman" w:cs="Times New Roman"/>
                <w:bCs/>
                <w:color w:val="000000"/>
              </w:rPr>
              <w:t>22</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rPr>
              <w:t>2023 2024</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15,0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15,0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rPr>
              <w:t>15,0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rPr>
              <w:t>15,0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 xml:space="preserve">Популяризация туристических возможностей района, привлечение в район туристов и экскурсантов; ознакомление с возможностями расширения рамок деятельности туристических фирм по приему </w:t>
            </w:r>
            <w:r w:rsidRPr="00FC2C8E">
              <w:rPr>
                <w:rFonts w:ascii="Times New Roman" w:hAnsi="Times New Roman" w:cs="Times New Roman"/>
                <w:color w:val="000000"/>
              </w:rPr>
              <w:lastRenderedPageBreak/>
              <w:t>туристов и экскурсантов на территории района</w:t>
            </w:r>
          </w:p>
        </w:tc>
      </w:tr>
      <w:tr w:rsidR="00D3365E" w:rsidRPr="00400B59" w:rsidTr="00D3365E">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lastRenderedPageBreak/>
              <w:t>2.4.</w:t>
            </w:r>
          </w:p>
        </w:tc>
        <w:tc>
          <w:tcPr>
            <w:tcW w:w="418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Организация и</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проведение</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фестивалей,</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праздников, кон-</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курсов, акций и</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мероприятий</w:t>
            </w:r>
          </w:p>
        </w:tc>
        <w:tc>
          <w:tcPr>
            <w:tcW w:w="259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Отдел экономики и управления имуществом ,отдел культуры, отдел по образованию, отдел  сельского хозяйства и промышленной переработки, отдел информационного обеспечения, организационной работы и документооборота, МОУ ДО «Ольховская СДЮТ и 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lang w:val="en-US"/>
              </w:rPr>
              <w:t>20</w:t>
            </w:r>
            <w:r w:rsidRPr="00FC2C8E">
              <w:rPr>
                <w:rFonts w:ascii="Times New Roman" w:hAnsi="Times New Roman" w:cs="Times New Roman"/>
                <w:bCs/>
                <w:color w:val="000000"/>
              </w:rPr>
              <w:t>22</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rPr>
              <w:t>2023 2024</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150,0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150,0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150,0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150,0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150,0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Содействие популяризации туристических возможностей района и патриотическому воспитанию молодежи, развитие событийного туризма</w:t>
            </w:r>
          </w:p>
        </w:tc>
      </w:tr>
      <w:tr w:rsidR="00D3365E" w:rsidRPr="00400B59" w:rsidTr="00D3365E">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2.5.</w:t>
            </w:r>
          </w:p>
        </w:tc>
        <w:tc>
          <w:tcPr>
            <w:tcW w:w="418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Организация и</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 xml:space="preserve">проведение </w:t>
            </w:r>
            <w:proofErr w:type="spellStart"/>
            <w:r w:rsidRPr="00FC2C8E">
              <w:rPr>
                <w:rFonts w:ascii="Times New Roman" w:hAnsi="Times New Roman" w:cs="Times New Roman"/>
                <w:color w:val="000000"/>
              </w:rPr>
              <w:t>инфо</w:t>
            </w:r>
            <w:proofErr w:type="spellEnd"/>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 xml:space="preserve"> и пресс-туров</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для представителей средств массовой информации, субъектов</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туристской</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 xml:space="preserve"> индустрии, официальных делегаций гостей района, транспортные расходы</w:t>
            </w:r>
          </w:p>
        </w:tc>
        <w:tc>
          <w:tcPr>
            <w:tcW w:w="259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 xml:space="preserve"> Отдел экономики и управления имуществом ,отдел культуры, отдел по образованию, отдел  сельского хозяйства и промышленной переработки, отдел информационного обеспечения, организационной работы и документооборота, МОУ ДО «Ольховская СДЮТ и 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lang w:val="en-US"/>
              </w:rPr>
              <w:t>20</w:t>
            </w:r>
            <w:r w:rsidRPr="00FC2C8E">
              <w:rPr>
                <w:rFonts w:ascii="Times New Roman" w:hAnsi="Times New Roman" w:cs="Times New Roman"/>
                <w:bCs/>
                <w:color w:val="000000"/>
              </w:rPr>
              <w:t>22</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rPr>
              <w:t>2023 2024</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lang w:val="en-US"/>
              </w:rPr>
            </w:pPr>
            <w:r w:rsidRPr="00FC2C8E">
              <w:rPr>
                <w:rFonts w:ascii="Times New Roman" w:hAnsi="Times New Roman" w:cs="Times New Roman"/>
                <w:color w:val="000000"/>
                <w:lang w:val="en-US"/>
              </w:rPr>
              <w:t>10,0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10,0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10,0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lang w:val="en-US"/>
              </w:rPr>
            </w:pPr>
            <w:r w:rsidRPr="00FC2C8E">
              <w:rPr>
                <w:rFonts w:ascii="Times New Roman" w:hAnsi="Times New Roman" w:cs="Times New Roman"/>
                <w:color w:val="000000"/>
                <w:lang w:val="en-US"/>
              </w:rPr>
              <w:t>10,0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10,0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10,0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Презентация туристических маршрутов</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Ольховского района</w:t>
            </w:r>
          </w:p>
        </w:tc>
      </w:tr>
      <w:tr w:rsidR="00D3365E" w:rsidRPr="00400B59" w:rsidTr="00D3365E">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2.6.</w:t>
            </w:r>
          </w:p>
        </w:tc>
        <w:tc>
          <w:tcPr>
            <w:tcW w:w="418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Изготовление (приобретение)</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 xml:space="preserve">памятных значков, фотографий, сувенирной продукции, приглашений, программ мероприятий и прочей </w:t>
            </w:r>
            <w:r w:rsidRPr="00FC2C8E">
              <w:rPr>
                <w:rFonts w:ascii="Times New Roman" w:hAnsi="Times New Roman" w:cs="Times New Roman"/>
                <w:color w:val="000000"/>
              </w:rPr>
              <w:lastRenderedPageBreak/>
              <w:t>бланочной продукции</w:t>
            </w:r>
          </w:p>
        </w:tc>
        <w:tc>
          <w:tcPr>
            <w:tcW w:w="259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lastRenderedPageBreak/>
              <w:t xml:space="preserve"> отдел культуры, отдел по образованию, отдел  сельского хозяйства и промышленной </w:t>
            </w:r>
            <w:r w:rsidRPr="00FC2C8E">
              <w:rPr>
                <w:rFonts w:ascii="Times New Roman" w:hAnsi="Times New Roman" w:cs="Times New Roman"/>
                <w:color w:val="000000"/>
              </w:rPr>
              <w:lastRenderedPageBreak/>
              <w:t>переработки, отдел информационного обеспечения, организационной работы и документооборота, МОУ ДО «Ольховская СДЮТ и Э»</w:t>
            </w:r>
            <w:r w:rsidRPr="00FC2C8E">
              <w:rPr>
                <w:rFonts w:ascii="Times New Roman" w:hAnsi="Times New Roman" w:cs="Times New Roman"/>
                <w:color w:val="FF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lang w:val="en-US"/>
              </w:rPr>
              <w:lastRenderedPageBreak/>
              <w:t>20</w:t>
            </w:r>
            <w:r w:rsidRPr="00FC2C8E">
              <w:rPr>
                <w:rFonts w:ascii="Times New Roman" w:hAnsi="Times New Roman" w:cs="Times New Roman"/>
                <w:bCs/>
                <w:color w:val="000000"/>
              </w:rPr>
              <w:t>22</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rPr>
              <w:t>2023 2024</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lang w:val="en-US"/>
              </w:rPr>
            </w:pPr>
            <w:r w:rsidRPr="00FC2C8E">
              <w:rPr>
                <w:rFonts w:ascii="Times New Roman" w:hAnsi="Times New Roman" w:cs="Times New Roman"/>
                <w:color w:val="000000"/>
                <w:lang w:val="en-US"/>
              </w:rPr>
              <w:lastRenderedPageBreak/>
              <w:t>30,0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30,0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lang w:val="en-US"/>
              </w:rPr>
            </w:pPr>
            <w:r w:rsidRPr="00FC2C8E">
              <w:rPr>
                <w:rFonts w:ascii="Times New Roman" w:hAnsi="Times New Roman" w:cs="Times New Roman"/>
                <w:color w:val="000000"/>
                <w:lang w:val="en-US"/>
              </w:rPr>
              <w:t>30,0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lang w:val="en-US"/>
              </w:rPr>
            </w:pPr>
            <w:r w:rsidRPr="00FC2C8E">
              <w:rPr>
                <w:rFonts w:ascii="Times New Roman" w:hAnsi="Times New Roman" w:cs="Times New Roman"/>
                <w:color w:val="000000"/>
              </w:rPr>
              <w:t>3</w:t>
            </w:r>
            <w:r w:rsidRPr="00FC2C8E">
              <w:rPr>
                <w:rFonts w:ascii="Times New Roman" w:hAnsi="Times New Roman" w:cs="Times New Roman"/>
                <w:color w:val="000000"/>
                <w:lang w:val="en-US"/>
              </w:rPr>
              <w:t>0,0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rPr>
              <w:t>Привлечение туристов и инвестиций</w:t>
            </w:r>
          </w:p>
        </w:tc>
      </w:tr>
      <w:tr w:rsidR="00D3365E" w:rsidRPr="00400B59" w:rsidTr="00D3365E">
        <w:trPr>
          <w:trHeight w:val="1"/>
        </w:trPr>
        <w:tc>
          <w:tcPr>
            <w:tcW w:w="74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lastRenderedPageBreak/>
              <w:t>2.7.</w:t>
            </w:r>
          </w:p>
        </w:tc>
        <w:tc>
          <w:tcPr>
            <w:tcW w:w="418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Встреча экскурсионных групп</w:t>
            </w:r>
          </w:p>
        </w:tc>
        <w:tc>
          <w:tcPr>
            <w:tcW w:w="259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отдел культуры, отдел по образованию, отдел  сельского хозяйства и промышленной переработки, отдел информационных технологий и архивной работы муниципального района , МОУ ДО «Ольховская СДЮТ и 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lang w:val="en-US"/>
              </w:rPr>
              <w:t>20</w:t>
            </w:r>
            <w:r w:rsidRPr="00FC2C8E">
              <w:rPr>
                <w:rFonts w:ascii="Times New Roman" w:hAnsi="Times New Roman" w:cs="Times New Roman"/>
                <w:bCs/>
                <w:color w:val="000000"/>
              </w:rPr>
              <w:t>22</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rPr>
            </w:pPr>
            <w:r w:rsidRPr="00FC2C8E">
              <w:rPr>
                <w:rFonts w:ascii="Times New Roman" w:hAnsi="Times New Roman" w:cs="Times New Roman"/>
                <w:bCs/>
                <w:color w:val="000000"/>
              </w:rPr>
              <w:t>2023 2024</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bCs/>
                <w:color w:val="000000"/>
                <w:lang w:val="en-US"/>
              </w:rPr>
            </w:pPr>
          </w:p>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25,0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25,0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25,0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FC2C8E">
              <w:rPr>
                <w:rFonts w:ascii="Times New Roman" w:hAnsi="Times New Roman" w:cs="Times New Roman"/>
                <w:color w:val="000000"/>
              </w:rPr>
              <w:t>25,0</w:t>
            </w:r>
          </w:p>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Организация и проведение встречи экскурсионных групп</w:t>
            </w:r>
          </w:p>
        </w:tc>
      </w:tr>
      <w:tr w:rsidR="00D3365E" w:rsidRPr="00400B59" w:rsidTr="00D3365E">
        <w:trPr>
          <w:trHeight w:val="1"/>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lang w:val="en-US"/>
              </w:rPr>
              <w:t>20</w:t>
            </w:r>
            <w:r w:rsidRPr="00FC2C8E">
              <w:rPr>
                <w:rFonts w:ascii="Times New Roman" w:hAnsi="Times New Roman" w:cs="Times New Roman"/>
                <w:color w:val="000000"/>
              </w:rPr>
              <w:t>22г.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r>
      <w:tr w:rsidR="00D3365E" w:rsidRPr="00400B59" w:rsidTr="00D3365E">
        <w:trPr>
          <w:trHeight w:val="1"/>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lang w:val="en-US"/>
              </w:rPr>
              <w:t>202</w:t>
            </w:r>
            <w:r w:rsidRPr="00FC2C8E">
              <w:rPr>
                <w:rFonts w:ascii="Times New Roman" w:hAnsi="Times New Roman" w:cs="Times New Roman"/>
                <w:color w:val="000000"/>
              </w:rPr>
              <w:t>3</w:t>
            </w:r>
            <w:r w:rsidRPr="00FC2C8E">
              <w:rPr>
                <w:rFonts w:ascii="Times New Roman" w:hAnsi="Times New Roman" w:cs="Times New Roman"/>
                <w:color w:val="000000"/>
                <w:lang w:val="en-US"/>
              </w:rPr>
              <w:t xml:space="preserve"> </w:t>
            </w:r>
            <w:r w:rsidRPr="00FC2C8E">
              <w:rPr>
                <w:rFonts w:ascii="Times New Roman" w:hAnsi="Times New Roman" w:cs="Times New Roman"/>
                <w:color w:val="000000"/>
              </w:rPr>
              <w:t>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r>
      <w:tr w:rsidR="00D3365E" w:rsidRPr="00400B59" w:rsidTr="00D3365E">
        <w:trPr>
          <w:trHeight w:val="1"/>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color w:val="000000"/>
                <w:lang w:val="en-US"/>
              </w:rPr>
              <w:t>202</w:t>
            </w:r>
            <w:r w:rsidRPr="00FC2C8E">
              <w:rPr>
                <w:rFonts w:ascii="Times New Roman" w:hAnsi="Times New Roman" w:cs="Times New Roman"/>
                <w:color w:val="000000"/>
              </w:rPr>
              <w:t>4г.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color w:val="000000"/>
              </w:rPr>
              <w:t>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r>
      <w:tr w:rsidR="00D3365E" w:rsidRPr="00400B59" w:rsidTr="00D3365E">
        <w:trPr>
          <w:trHeight w:val="1"/>
        </w:trPr>
        <w:tc>
          <w:tcPr>
            <w:tcW w:w="751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r w:rsidRPr="00FC2C8E">
              <w:rPr>
                <w:rFonts w:ascii="Times New Roman" w:hAnsi="Times New Roman" w:cs="Times New Roman"/>
                <w:b/>
                <w:bCs/>
                <w:color w:val="000000"/>
              </w:rPr>
              <w:t>Итого по программе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b/>
                <w:bCs/>
                <w:color w:val="000000"/>
              </w:rPr>
              <w:t>750,0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314" w:type="dxa"/>
            <w:tcBorders>
              <w:top w:val="single" w:sz="4" w:space="0" w:color="000000"/>
              <w:left w:val="single" w:sz="4" w:space="0" w:color="000000"/>
              <w:bottom w:val="single" w:sz="4" w:space="0" w:color="000000"/>
              <w:right w:val="single" w:sz="4" w:space="0" w:color="000000"/>
            </w:tcBorders>
            <w:shd w:val="clear" w:color="auto" w:fill="FFFFFF"/>
            <w:hideMark/>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rPr>
            </w:pPr>
            <w:r w:rsidRPr="00FC2C8E">
              <w:rPr>
                <w:rFonts w:ascii="Times New Roman" w:hAnsi="Times New Roman" w:cs="Times New Roman"/>
                <w:b/>
                <w:bCs/>
                <w:color w:val="000000"/>
              </w:rPr>
              <w:t>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Pr>
          <w:p w:rsidR="00D3365E" w:rsidRPr="00FC2C8E" w:rsidRDefault="00D3365E" w:rsidP="00296F02">
            <w:pPr>
              <w:widowControl w:val="0"/>
              <w:autoSpaceDE w:val="0"/>
              <w:autoSpaceDN w:val="0"/>
              <w:adjustRightInd w:val="0"/>
              <w:spacing w:after="0" w:line="240" w:lineRule="auto"/>
              <w:rPr>
                <w:rFonts w:ascii="Times New Roman" w:hAnsi="Times New Roman" w:cs="Times New Roman"/>
                <w:lang w:val="en-US"/>
              </w:rPr>
            </w:pPr>
          </w:p>
        </w:tc>
      </w:tr>
    </w:tbl>
    <w:p w:rsidR="00D3365E" w:rsidRDefault="00D3365E" w:rsidP="00D3365E">
      <w:pPr>
        <w:widowControl w:val="0"/>
        <w:autoSpaceDE w:val="0"/>
        <w:autoSpaceDN w:val="0"/>
        <w:spacing w:after="0" w:line="240" w:lineRule="auto"/>
        <w:jc w:val="right"/>
        <w:rPr>
          <w:rFonts w:ascii="Times New Roman" w:hAnsi="Times New Roman" w:cs="Times New Roman"/>
          <w:sz w:val="28"/>
          <w:szCs w:val="28"/>
        </w:rPr>
        <w:sectPr w:rsidR="00D3365E" w:rsidSect="00D3365E">
          <w:pgSz w:w="16838" w:h="11906" w:orient="landscape"/>
          <w:pgMar w:top="1701" w:right="1134" w:bottom="851" w:left="1134" w:header="709" w:footer="709" w:gutter="0"/>
          <w:cols w:space="708"/>
          <w:docGrid w:linePitch="360"/>
        </w:sectPr>
      </w:pPr>
    </w:p>
    <w:p w:rsidR="00D3365E" w:rsidRPr="00400B59" w:rsidRDefault="00D3365E" w:rsidP="00D3365E">
      <w:pPr>
        <w:widowControl w:val="0"/>
        <w:autoSpaceDE w:val="0"/>
        <w:autoSpaceDN w:val="0"/>
        <w:spacing w:after="0" w:line="240" w:lineRule="auto"/>
        <w:jc w:val="right"/>
        <w:rPr>
          <w:rFonts w:ascii="Times New Roman" w:hAnsi="Times New Roman" w:cs="Times New Roman"/>
          <w:sz w:val="28"/>
          <w:szCs w:val="28"/>
        </w:rPr>
      </w:pPr>
      <w:r w:rsidRPr="00400B59">
        <w:rPr>
          <w:rFonts w:ascii="Times New Roman" w:hAnsi="Times New Roman" w:cs="Times New Roman"/>
          <w:sz w:val="28"/>
          <w:szCs w:val="28"/>
        </w:rPr>
        <w:lastRenderedPageBreak/>
        <w:t>Таблица № 5</w:t>
      </w:r>
    </w:p>
    <w:p w:rsidR="00D3365E" w:rsidRPr="00400B59" w:rsidRDefault="00D3365E" w:rsidP="00D3365E">
      <w:pPr>
        <w:widowControl w:val="0"/>
        <w:autoSpaceDE w:val="0"/>
        <w:autoSpaceDN w:val="0"/>
        <w:spacing w:after="0" w:line="240" w:lineRule="auto"/>
        <w:jc w:val="center"/>
        <w:rPr>
          <w:rFonts w:ascii="Times New Roman" w:hAnsi="Times New Roman" w:cs="Times New Roman"/>
          <w:sz w:val="28"/>
          <w:szCs w:val="28"/>
        </w:rPr>
      </w:pPr>
      <w:r w:rsidRPr="00400B59">
        <w:rPr>
          <w:rFonts w:ascii="Times New Roman" w:hAnsi="Times New Roman" w:cs="Times New Roman"/>
          <w:sz w:val="28"/>
          <w:szCs w:val="28"/>
        </w:rPr>
        <w:t>Обоснование результативности бюджетных расходов к проекту муниципальной</w:t>
      </w:r>
    </w:p>
    <w:p w:rsidR="00D3365E" w:rsidRPr="00400B59" w:rsidRDefault="00D3365E" w:rsidP="00D3365E">
      <w:pPr>
        <w:widowControl w:val="0"/>
        <w:autoSpaceDE w:val="0"/>
        <w:autoSpaceDN w:val="0"/>
        <w:spacing w:after="0" w:line="240" w:lineRule="auto"/>
        <w:jc w:val="center"/>
        <w:rPr>
          <w:rFonts w:ascii="Times New Roman" w:hAnsi="Times New Roman" w:cs="Times New Roman"/>
          <w:sz w:val="28"/>
          <w:szCs w:val="28"/>
        </w:rPr>
      </w:pPr>
      <w:r w:rsidRPr="00400B59">
        <w:rPr>
          <w:rFonts w:ascii="Times New Roman" w:hAnsi="Times New Roman" w:cs="Times New Roman"/>
          <w:sz w:val="28"/>
          <w:szCs w:val="28"/>
        </w:rPr>
        <w:t>программы Администрации Ольховского муниципального района на весь срок реализации</w:t>
      </w:r>
    </w:p>
    <w:p w:rsidR="00D3365E" w:rsidRPr="00400B59" w:rsidRDefault="00D3365E" w:rsidP="00D3365E">
      <w:pPr>
        <w:spacing w:after="0" w:line="240" w:lineRule="auto"/>
        <w:rPr>
          <w:rFonts w:ascii="Times New Roman" w:hAnsi="Times New Roman" w:cs="Times New Roman"/>
          <w:sz w:val="28"/>
          <w:szCs w:val="28"/>
        </w:rPr>
      </w:pPr>
    </w:p>
    <w:p w:rsidR="00D3365E" w:rsidRPr="00400B59" w:rsidRDefault="00D3365E" w:rsidP="00D3365E">
      <w:pPr>
        <w:spacing w:after="0" w:line="240" w:lineRule="auto"/>
        <w:rPr>
          <w:rFonts w:ascii="Times New Roman" w:hAnsi="Times New Roman" w:cs="Times New Roman"/>
          <w:sz w:val="28"/>
          <w:szCs w:val="28"/>
        </w:rPr>
      </w:pPr>
      <w:r w:rsidRPr="00400B59">
        <w:rPr>
          <w:rFonts w:ascii="Times New Roman" w:hAnsi="Times New Roman" w:cs="Times New Roman"/>
          <w:sz w:val="28"/>
          <w:szCs w:val="28"/>
        </w:rPr>
        <w:t>Наименование муниципальной программы Администрации Ольховского муниципального района «Развитие физической культуры  и  спорта, на территории  Ольховского муниципального  района   на  2022-2024 годы».</w:t>
      </w:r>
    </w:p>
    <w:p w:rsidR="00D3365E" w:rsidRPr="00400B59" w:rsidRDefault="00D3365E" w:rsidP="00D3365E">
      <w:pPr>
        <w:spacing w:after="0" w:line="240" w:lineRule="auto"/>
        <w:ind w:right="361"/>
        <w:jc w:val="both"/>
        <w:rPr>
          <w:rFonts w:ascii="Times New Roman" w:hAnsi="Times New Roman" w:cs="Times New Roman"/>
          <w:sz w:val="28"/>
          <w:szCs w:val="28"/>
        </w:rPr>
      </w:pPr>
      <w:r w:rsidRPr="00400B59">
        <w:rPr>
          <w:rFonts w:ascii="Times New Roman" w:hAnsi="Times New Roman" w:cs="Times New Roman"/>
          <w:sz w:val="28"/>
          <w:szCs w:val="28"/>
        </w:rPr>
        <w:t>Ответственный исполнитель муниципальной программы: Отдел культуры, спорта и социальной политики Администрации Ольховского    муниципального района.</w:t>
      </w:r>
    </w:p>
    <w:tbl>
      <w:tblPr>
        <w:tblW w:w="1084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702"/>
        <w:gridCol w:w="1701"/>
        <w:gridCol w:w="1417"/>
        <w:gridCol w:w="1843"/>
        <w:gridCol w:w="1843"/>
        <w:gridCol w:w="1918"/>
      </w:tblGrid>
      <w:tr w:rsidR="00D3365E" w:rsidRPr="00400B59" w:rsidTr="00D3365E">
        <w:tc>
          <w:tcPr>
            <w:tcW w:w="425"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 xml:space="preserve">N </w:t>
            </w:r>
            <w:proofErr w:type="spellStart"/>
            <w:r w:rsidRPr="00C71DEE">
              <w:rPr>
                <w:rFonts w:ascii="Times New Roman" w:hAnsi="Times New Roman" w:cs="Times New Roman"/>
              </w:rPr>
              <w:t>п</w:t>
            </w:r>
            <w:proofErr w:type="spellEnd"/>
            <w:r w:rsidRPr="00C71DEE">
              <w:rPr>
                <w:rFonts w:ascii="Times New Roman" w:hAnsi="Times New Roman" w:cs="Times New Roman"/>
              </w:rPr>
              <w:t>/</w:t>
            </w:r>
            <w:proofErr w:type="spellStart"/>
            <w:r w:rsidRPr="00C71DEE">
              <w:rPr>
                <w:rFonts w:ascii="Times New Roman" w:hAnsi="Times New Roman" w:cs="Times New Roman"/>
              </w:rPr>
              <w:t>п</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Наименование основного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Источник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Объем финансирования, предусмотренный проектом муниципальной программы, тыс. рублей</w:t>
            </w:r>
          </w:p>
        </w:tc>
        <w:tc>
          <w:tcPr>
            <w:tcW w:w="1843"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Наименование непосредственного результата реализации мероприятия, единица измерения</w:t>
            </w:r>
          </w:p>
        </w:tc>
        <w:tc>
          <w:tcPr>
            <w:tcW w:w="1843"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Значение непосредственного результата реализации мероприятия, предусмотренное проектом муниципальной  программы на конец ее реализации</w:t>
            </w:r>
          </w:p>
        </w:tc>
        <w:tc>
          <w:tcPr>
            <w:tcW w:w="1918"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Обоснование необходимости включения основного мероприятия в муниципальную программу</w:t>
            </w:r>
          </w:p>
        </w:tc>
      </w:tr>
      <w:tr w:rsidR="00D3365E" w:rsidRPr="00400B59" w:rsidTr="00D3365E">
        <w:trPr>
          <w:trHeight w:val="126"/>
        </w:trPr>
        <w:tc>
          <w:tcPr>
            <w:tcW w:w="425"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1</w:t>
            </w:r>
          </w:p>
        </w:tc>
        <w:tc>
          <w:tcPr>
            <w:tcW w:w="1702"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6</w:t>
            </w:r>
          </w:p>
        </w:tc>
        <w:tc>
          <w:tcPr>
            <w:tcW w:w="1918"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7</w:t>
            </w:r>
          </w:p>
        </w:tc>
      </w:tr>
      <w:tr w:rsidR="00D3365E" w:rsidRPr="00400B59" w:rsidTr="00D3365E">
        <w:trPr>
          <w:trHeight w:val="411"/>
        </w:trPr>
        <w:tc>
          <w:tcPr>
            <w:tcW w:w="425"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1.</w:t>
            </w:r>
          </w:p>
        </w:tc>
        <w:tc>
          <w:tcPr>
            <w:tcW w:w="1702" w:type="dxa"/>
            <w:vMerge w:val="restart"/>
            <w:tcBorders>
              <w:top w:val="single" w:sz="4" w:space="0" w:color="auto"/>
              <w:left w:val="single" w:sz="4" w:space="0" w:color="auto"/>
              <w:bottom w:val="single" w:sz="4" w:space="0" w:color="auto"/>
              <w:right w:val="single" w:sz="4" w:space="0" w:color="auto"/>
            </w:tcBorders>
          </w:tcPr>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Участие в  выставках,</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конференциях,</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семинарах, «круглых столах» по вопросам</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 xml:space="preserve"> развития туризма в районе в целях привлечения инвестиций в туристическую индустрию</w:t>
            </w:r>
          </w:p>
          <w:p w:rsidR="00D3365E" w:rsidRPr="00C71DEE" w:rsidRDefault="00D3365E" w:rsidP="00296F02">
            <w:pPr>
              <w:widowControl w:val="0"/>
              <w:autoSpaceDE w:val="0"/>
              <w:autoSpaceDN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Участие в  10 конференциях,</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семинарах, «круглых столах» по вопросам</w:t>
            </w:r>
          </w:p>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color w:val="000000"/>
              </w:rPr>
              <w:t xml:space="preserve"> развития туризма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eastAsia="Times New Roman" w:hAnsi="Times New Roman" w:cs="Times New Roman"/>
              </w:rPr>
            </w:pPr>
            <w:r w:rsidRPr="00C71DEE">
              <w:rPr>
                <w:rFonts w:ascii="Times New Roman" w:hAnsi="Times New Roman" w:cs="Times New Roman"/>
                <w:color w:val="000000"/>
              </w:rPr>
              <w:t>Ознакомление с тенденциями  и  опытом развития отечественной и мировой туриндустрии</w:t>
            </w:r>
          </w:p>
        </w:tc>
        <w:tc>
          <w:tcPr>
            <w:tcW w:w="1918"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eastAsia="Times New Roman" w:hAnsi="Times New Roman" w:cs="Times New Roman"/>
              </w:rPr>
            </w:pPr>
            <w:r w:rsidRPr="00C71DEE">
              <w:rPr>
                <w:rFonts w:ascii="Times New Roman" w:eastAsia="Times New Roman" w:hAnsi="Times New Roman" w:cs="Times New Roman"/>
              </w:rPr>
              <w:t xml:space="preserve">Информационное и научно-методическое обеспечение. </w:t>
            </w:r>
          </w:p>
        </w:tc>
      </w:tr>
      <w:tr w:rsidR="00D3365E" w:rsidRPr="00400B59" w:rsidTr="00D3365E">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eastAsia="Times New Roman" w:hAnsi="Times New Roman" w:cs="Times New Roman"/>
                <w:sz w:val="28"/>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eastAsia="Times New Roman" w:hAnsi="Times New Roman" w:cs="Times New Roman"/>
                <w:sz w:val="28"/>
                <w:szCs w:val="28"/>
              </w:rPr>
            </w:pPr>
          </w:p>
        </w:tc>
      </w:tr>
      <w:tr w:rsidR="00D3365E" w:rsidRPr="00400B59" w:rsidTr="00D3365E">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60,00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eastAsia="Times New Roman" w:hAnsi="Times New Roman" w:cs="Times New Roman"/>
                <w:sz w:val="28"/>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eastAsia="Times New Roman" w:hAnsi="Times New Roman" w:cs="Times New Roman"/>
                <w:sz w:val="28"/>
                <w:szCs w:val="28"/>
              </w:rPr>
            </w:pPr>
          </w:p>
        </w:tc>
      </w:tr>
      <w:tr w:rsidR="00D3365E" w:rsidRPr="00400B59" w:rsidTr="00D3365E">
        <w:trPr>
          <w:trHeight w:val="36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eastAsia="Times New Roman" w:hAnsi="Times New Roman" w:cs="Times New Roman"/>
                <w:sz w:val="28"/>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eastAsia="Times New Roman" w:hAnsi="Times New Roman" w:cs="Times New Roman"/>
                <w:sz w:val="28"/>
                <w:szCs w:val="28"/>
              </w:rPr>
            </w:pPr>
          </w:p>
        </w:tc>
      </w:tr>
      <w:tr w:rsidR="00D3365E" w:rsidRPr="00400B59" w:rsidTr="00D3365E">
        <w:trPr>
          <w:trHeight w:val="29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 xml:space="preserve"> 60,00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eastAsia="Times New Roman" w:hAnsi="Times New Roman" w:cs="Times New Roman"/>
                <w:sz w:val="28"/>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eastAsia="Times New Roman" w:hAnsi="Times New Roman" w:cs="Times New Roman"/>
                <w:sz w:val="28"/>
                <w:szCs w:val="28"/>
              </w:rPr>
            </w:pPr>
          </w:p>
        </w:tc>
      </w:tr>
      <w:tr w:rsidR="00D3365E" w:rsidRPr="00400B59" w:rsidTr="00D3365E">
        <w:trPr>
          <w:trHeight w:val="510"/>
        </w:trPr>
        <w:tc>
          <w:tcPr>
            <w:tcW w:w="425"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2.</w:t>
            </w:r>
          </w:p>
        </w:tc>
        <w:tc>
          <w:tcPr>
            <w:tcW w:w="1702" w:type="dxa"/>
            <w:vMerge w:val="restart"/>
            <w:tcBorders>
              <w:top w:val="single" w:sz="4" w:space="0" w:color="auto"/>
              <w:left w:val="single" w:sz="4" w:space="0" w:color="auto"/>
              <w:bottom w:val="single" w:sz="4" w:space="0" w:color="auto"/>
              <w:right w:val="single" w:sz="4" w:space="0" w:color="auto"/>
            </w:tcBorders>
          </w:tcPr>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Разработка и издание рекламно-</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информационных</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материалов о</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 xml:space="preserve"> туристском</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 xml:space="preserve"> потенциале района (баннер),</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eastAsia="Times New Roman" w:hAnsi="Times New Roman" w:cs="Times New Roman"/>
              </w:rPr>
            </w:pPr>
            <w:r w:rsidRPr="00C71DEE">
              <w:rPr>
                <w:rFonts w:ascii="Times New Roman" w:eastAsia="Times New Roman" w:hAnsi="Times New Roman" w:cs="Times New Roman"/>
              </w:rPr>
              <w:t>Приобретение  3 шт.</w:t>
            </w:r>
            <w:r w:rsidRPr="00C71DEE">
              <w:rPr>
                <w:rFonts w:ascii="Times New Roman" w:eastAsia="Times New Roman" w:hAnsi="Times New Roman" w:cs="Times New Roman"/>
                <w:lang w:val="en-US"/>
              </w:rPr>
              <w:t>x</w:t>
            </w:r>
            <w:r w:rsidRPr="00C71DEE">
              <w:rPr>
                <w:rFonts w:ascii="Times New Roman" w:eastAsia="Times New Roman" w:hAnsi="Times New Roman" w:cs="Times New Roman"/>
              </w:rPr>
              <w:t>15000руб.=45000 р. баннеров.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eastAsia="Times New Roman" w:hAnsi="Times New Roman" w:cs="Times New Roman"/>
              </w:rPr>
            </w:pPr>
            <w:r w:rsidRPr="00C71DEE">
              <w:rPr>
                <w:rFonts w:ascii="Times New Roman" w:hAnsi="Times New Roman" w:cs="Times New Roman"/>
                <w:color w:val="000000"/>
              </w:rPr>
              <w:t>Популяризация туристических возможностей района, привлечение в район туристов и экскурсантов;</w:t>
            </w:r>
          </w:p>
        </w:tc>
        <w:tc>
          <w:tcPr>
            <w:tcW w:w="1918"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eastAsia="Times New Roman" w:hAnsi="Times New Roman" w:cs="Times New Roman"/>
              </w:rPr>
            </w:pPr>
            <w:r w:rsidRPr="00C71DEE">
              <w:rPr>
                <w:rFonts w:ascii="Times New Roman" w:eastAsia="Times New Roman" w:hAnsi="Times New Roman" w:cs="Times New Roman"/>
              </w:rPr>
              <w:t xml:space="preserve">Информационное и научно-методическое обеспечение. </w:t>
            </w:r>
          </w:p>
        </w:tc>
      </w:tr>
      <w:tr w:rsidR="00D3365E" w:rsidRPr="00400B59" w:rsidTr="00D3365E">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eastAsia="Times New Roman" w:hAnsi="Times New Roman" w:cs="Times New Roman"/>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eastAsia="Times New Roman" w:hAnsi="Times New Roman" w:cs="Times New Roman"/>
              </w:rPr>
            </w:pPr>
          </w:p>
        </w:tc>
      </w:tr>
      <w:tr w:rsidR="00D3365E" w:rsidRPr="00400B59" w:rsidTr="00D3365E">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45,00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eastAsia="Times New Roman" w:hAnsi="Times New Roman" w:cs="Times New Roman"/>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eastAsia="Times New Roman" w:hAnsi="Times New Roman" w:cs="Times New Roman"/>
              </w:rPr>
            </w:pPr>
          </w:p>
        </w:tc>
      </w:tr>
      <w:tr w:rsidR="00D3365E" w:rsidRPr="00400B59" w:rsidTr="00D3365E">
        <w:trPr>
          <w:trHeight w:val="52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eastAsia="Times New Roman" w:hAnsi="Times New Roman" w:cs="Times New Roman"/>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eastAsia="Times New Roman" w:hAnsi="Times New Roman" w:cs="Times New Roman"/>
              </w:rPr>
            </w:pPr>
          </w:p>
        </w:tc>
      </w:tr>
      <w:tr w:rsidR="00D3365E" w:rsidRPr="00400B59" w:rsidTr="00D3365E">
        <w:trPr>
          <w:trHeight w:val="6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 xml:space="preserve"> 45,00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eastAsia="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eastAsia="Times New Roman" w:hAnsi="Times New Roman" w:cs="Times New Roman"/>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eastAsia="Times New Roman" w:hAnsi="Times New Roman" w:cs="Times New Roman"/>
              </w:rPr>
            </w:pPr>
          </w:p>
        </w:tc>
      </w:tr>
      <w:tr w:rsidR="00D3365E" w:rsidRPr="00400B59" w:rsidTr="00D3365E">
        <w:trPr>
          <w:trHeight w:val="435"/>
        </w:trPr>
        <w:tc>
          <w:tcPr>
            <w:tcW w:w="425"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spacing w:after="0" w:line="240" w:lineRule="auto"/>
              <w:rPr>
                <w:rFonts w:ascii="Times New Roman" w:hAnsi="Times New Roman" w:cs="Times New Roman"/>
              </w:rPr>
            </w:pPr>
            <w:r w:rsidRPr="00C71DEE">
              <w:rPr>
                <w:rFonts w:ascii="Times New Roman" w:hAnsi="Times New Roman" w:cs="Times New Roman"/>
              </w:rPr>
              <w:t>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Организация и</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проведение</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фестивалей,</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праздников, конкурсов, акций и</w:t>
            </w:r>
          </w:p>
          <w:p w:rsidR="00D3365E" w:rsidRPr="00C71DEE" w:rsidRDefault="00D3365E" w:rsidP="00296F02">
            <w:pPr>
              <w:spacing w:after="0" w:line="240" w:lineRule="auto"/>
              <w:rPr>
                <w:rFonts w:ascii="Times New Roman" w:hAnsi="Times New Roman" w:cs="Times New Roman"/>
              </w:rPr>
            </w:pPr>
            <w:r w:rsidRPr="00C71DEE">
              <w:rPr>
                <w:rFonts w:ascii="Times New Roman" w:hAnsi="Times New Roman" w:cs="Times New Roman"/>
                <w:color w:val="000000"/>
              </w:rPr>
              <w:t>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val="restart"/>
            <w:tcBorders>
              <w:top w:val="single" w:sz="4" w:space="0" w:color="auto"/>
              <w:left w:val="single" w:sz="4" w:space="0" w:color="auto"/>
              <w:bottom w:val="single" w:sz="4" w:space="0" w:color="auto"/>
              <w:right w:val="single" w:sz="4" w:space="0" w:color="auto"/>
            </w:tcBorders>
          </w:tcPr>
          <w:p w:rsidR="00D3365E" w:rsidRPr="00C71DEE" w:rsidRDefault="00D3365E" w:rsidP="00296F02">
            <w:pPr>
              <w:suppressAutoHyphens/>
              <w:autoSpaceDE w:val="0"/>
              <w:autoSpaceDN w:val="0"/>
              <w:adjustRightInd w:val="0"/>
              <w:spacing w:after="0" w:line="240" w:lineRule="auto"/>
              <w:jc w:val="both"/>
              <w:rPr>
                <w:rFonts w:ascii="Times New Roman" w:hAnsi="Times New Roman" w:cs="Times New Roman"/>
              </w:rPr>
            </w:pPr>
            <w:r w:rsidRPr="00C71DEE">
              <w:rPr>
                <w:rFonts w:ascii="Times New Roman" w:hAnsi="Times New Roman" w:cs="Times New Roman"/>
              </w:rPr>
              <w:t>Аренда сценического оборудования – 300000;</w:t>
            </w:r>
          </w:p>
          <w:p w:rsidR="00D3365E" w:rsidRPr="00C71DEE" w:rsidRDefault="00D3365E" w:rsidP="00296F02">
            <w:pPr>
              <w:suppressAutoHyphens/>
              <w:autoSpaceDE w:val="0"/>
              <w:autoSpaceDN w:val="0"/>
              <w:adjustRightInd w:val="0"/>
              <w:spacing w:after="0" w:line="240" w:lineRule="auto"/>
              <w:jc w:val="both"/>
              <w:rPr>
                <w:rFonts w:ascii="Times New Roman" w:hAnsi="Times New Roman" w:cs="Times New Roman"/>
              </w:rPr>
            </w:pPr>
            <w:r w:rsidRPr="00C71DEE">
              <w:rPr>
                <w:rFonts w:ascii="Times New Roman" w:hAnsi="Times New Roman" w:cs="Times New Roman"/>
              </w:rPr>
              <w:t>питание – 150000 рублей,</w:t>
            </w:r>
          </w:p>
          <w:p w:rsidR="00D3365E" w:rsidRPr="00C71DEE" w:rsidRDefault="00D3365E" w:rsidP="00296F02">
            <w:pPr>
              <w:spacing w:after="0" w:line="240" w:lineRule="auto"/>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spacing w:after="0" w:line="240" w:lineRule="auto"/>
              <w:jc w:val="center"/>
              <w:rPr>
                <w:rFonts w:ascii="Times New Roman" w:hAnsi="Times New Roman" w:cs="Times New Roman"/>
              </w:rPr>
            </w:pPr>
            <w:r w:rsidRPr="00C71DEE">
              <w:rPr>
                <w:rFonts w:ascii="Times New Roman" w:hAnsi="Times New Roman" w:cs="Times New Roman"/>
                <w:color w:val="000000"/>
              </w:rPr>
              <w:t>Содействие популяризации туристических возможностей района, развитие событийного туризма</w:t>
            </w:r>
          </w:p>
        </w:tc>
        <w:tc>
          <w:tcPr>
            <w:tcW w:w="1918"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autoSpaceDE w:val="0"/>
              <w:autoSpaceDN w:val="0"/>
              <w:adjustRightInd w:val="0"/>
              <w:spacing w:after="0" w:line="240" w:lineRule="auto"/>
              <w:rPr>
                <w:rFonts w:ascii="Times New Roman" w:hAnsi="Times New Roman" w:cs="Times New Roman"/>
                <w:color w:val="000000"/>
                <w:highlight w:val="white"/>
              </w:rPr>
            </w:pPr>
            <w:r w:rsidRPr="00C71DEE">
              <w:rPr>
                <w:rFonts w:ascii="Times New Roman" w:hAnsi="Times New Roman" w:cs="Times New Roman"/>
                <w:color w:val="000000"/>
                <w:highlight w:val="white"/>
              </w:rPr>
              <w:t>Укрепление позитивных тенденций у граждан путем поддержки и содействия реализации гражданских инициатив, участия в общественно - значимой и социально - полезной деятельности.</w:t>
            </w:r>
          </w:p>
          <w:p w:rsidR="00D3365E" w:rsidRPr="00C71DEE" w:rsidRDefault="00D3365E" w:rsidP="00296F02">
            <w:pPr>
              <w:autoSpaceDE w:val="0"/>
              <w:autoSpaceDN w:val="0"/>
              <w:adjustRightInd w:val="0"/>
              <w:spacing w:after="0" w:line="240" w:lineRule="auto"/>
              <w:jc w:val="center"/>
              <w:rPr>
                <w:rFonts w:ascii="Times New Roman" w:hAnsi="Times New Roman" w:cs="Times New Roman"/>
              </w:rPr>
            </w:pPr>
            <w:r w:rsidRPr="00C71DEE">
              <w:rPr>
                <w:rFonts w:ascii="Times New Roman" w:hAnsi="Times New Roman" w:cs="Times New Roman"/>
                <w:color w:val="000000"/>
                <w:spacing w:val="5"/>
              </w:rPr>
              <w:t xml:space="preserve">    </w:t>
            </w:r>
            <w:r w:rsidRPr="00C71DEE">
              <w:rPr>
                <w:rFonts w:ascii="Times New Roman" w:hAnsi="Times New Roman" w:cs="Times New Roman"/>
              </w:rPr>
              <w:t xml:space="preserve"> </w:t>
            </w:r>
          </w:p>
        </w:tc>
      </w:tr>
      <w:tr w:rsidR="00D3365E" w:rsidRPr="00400B59" w:rsidTr="00D3365E">
        <w:trPr>
          <w:trHeight w:val="4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r>
      <w:tr w:rsidR="00D3365E" w:rsidRPr="00400B59" w:rsidTr="00D3365E">
        <w:trPr>
          <w:trHeight w:val="5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450,00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r>
      <w:tr w:rsidR="00D3365E" w:rsidRPr="00400B59" w:rsidTr="00D3365E">
        <w:trPr>
          <w:trHeight w:val="46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r>
      <w:tr w:rsidR="00D3365E" w:rsidRPr="00400B59" w:rsidTr="00D3365E">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 xml:space="preserve"> 450,00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r>
      <w:tr w:rsidR="00D3365E" w:rsidRPr="00C71DEE" w:rsidTr="00D3365E">
        <w:trPr>
          <w:trHeight w:val="375"/>
        </w:trPr>
        <w:tc>
          <w:tcPr>
            <w:tcW w:w="425"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4.</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Организация и</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 xml:space="preserve">проведение </w:t>
            </w:r>
            <w:proofErr w:type="spellStart"/>
            <w:r w:rsidRPr="00C71DEE">
              <w:rPr>
                <w:rFonts w:ascii="Times New Roman" w:hAnsi="Times New Roman" w:cs="Times New Roman"/>
                <w:color w:val="000000"/>
              </w:rPr>
              <w:t>инфо</w:t>
            </w:r>
            <w:proofErr w:type="spellEnd"/>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 xml:space="preserve"> и пресс-туров</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для представителей средств массовой информации, субъектов</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туристской</w:t>
            </w:r>
          </w:p>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color w:val="000000"/>
              </w:rPr>
              <w:t xml:space="preserve"> индустрии, официальных делегаций гостей района, транспортные расходы</w:t>
            </w: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val="restart"/>
            <w:tcBorders>
              <w:top w:val="single" w:sz="4" w:space="0" w:color="auto"/>
              <w:left w:val="single" w:sz="4" w:space="0" w:color="auto"/>
              <w:bottom w:val="single" w:sz="4" w:space="0" w:color="auto"/>
              <w:right w:val="single" w:sz="4" w:space="0" w:color="auto"/>
            </w:tcBorders>
          </w:tcPr>
          <w:p w:rsidR="00D3365E" w:rsidRPr="00C71DEE" w:rsidRDefault="00D3365E" w:rsidP="00296F02">
            <w:pPr>
              <w:suppressAutoHyphens/>
              <w:autoSpaceDE w:val="0"/>
              <w:autoSpaceDN w:val="0"/>
              <w:adjustRightInd w:val="0"/>
              <w:spacing w:after="0" w:line="240" w:lineRule="auto"/>
              <w:jc w:val="both"/>
              <w:rPr>
                <w:rFonts w:ascii="Times New Roman" w:hAnsi="Times New Roman" w:cs="Times New Roman"/>
              </w:rPr>
            </w:pPr>
            <w:r w:rsidRPr="00C71DEE">
              <w:rPr>
                <w:rFonts w:ascii="Times New Roman" w:hAnsi="Times New Roman" w:cs="Times New Roman"/>
              </w:rPr>
              <w:t xml:space="preserve">ГСМ-15000 рублей, </w:t>
            </w:r>
          </w:p>
          <w:p w:rsidR="00D3365E" w:rsidRPr="00C71DEE" w:rsidRDefault="00D3365E" w:rsidP="00296F02">
            <w:pPr>
              <w:suppressAutoHyphens/>
              <w:autoSpaceDE w:val="0"/>
              <w:autoSpaceDN w:val="0"/>
              <w:adjustRightInd w:val="0"/>
              <w:spacing w:after="0" w:line="240" w:lineRule="auto"/>
              <w:jc w:val="both"/>
              <w:rPr>
                <w:rFonts w:ascii="Times New Roman" w:hAnsi="Times New Roman" w:cs="Times New Roman"/>
              </w:rPr>
            </w:pPr>
            <w:r w:rsidRPr="00C71DEE">
              <w:rPr>
                <w:rFonts w:ascii="Times New Roman" w:hAnsi="Times New Roman" w:cs="Times New Roman"/>
              </w:rPr>
              <w:t>питание – 15000 рублей</w:t>
            </w:r>
          </w:p>
          <w:p w:rsidR="00D3365E" w:rsidRPr="00C71DEE" w:rsidRDefault="00D3365E" w:rsidP="00296F02">
            <w:pPr>
              <w:widowControl w:val="0"/>
              <w:autoSpaceDE w:val="0"/>
              <w:autoSpaceDN w:val="0"/>
              <w:spacing w:after="0" w:line="240" w:lineRule="auto"/>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Организация и</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rPr>
            </w:pPr>
            <w:r w:rsidRPr="00C71DEE">
              <w:rPr>
                <w:rFonts w:ascii="Times New Roman" w:hAnsi="Times New Roman" w:cs="Times New Roman"/>
                <w:color w:val="000000"/>
              </w:rPr>
              <w:t xml:space="preserve">проведение </w:t>
            </w:r>
            <w:proofErr w:type="spellStart"/>
            <w:r w:rsidRPr="00C71DEE">
              <w:rPr>
                <w:rFonts w:ascii="Times New Roman" w:hAnsi="Times New Roman" w:cs="Times New Roman"/>
                <w:color w:val="000000"/>
              </w:rPr>
              <w:t>инфо</w:t>
            </w:r>
            <w:proofErr w:type="spellEnd"/>
            <w:r w:rsidRPr="00C71DEE">
              <w:rPr>
                <w:rFonts w:ascii="Times New Roman" w:hAnsi="Times New Roman" w:cs="Times New Roman"/>
                <w:color w:val="000000"/>
              </w:rPr>
              <w:t xml:space="preserve">  и пресс-туров для представителей средств массовой информации</w:t>
            </w:r>
            <w:r w:rsidRPr="00C71DEE">
              <w:rPr>
                <w:rFonts w:ascii="Times New Roman" w:hAnsi="Times New Roman" w:cs="Times New Roman"/>
              </w:rPr>
              <w:t xml:space="preserve"> </w:t>
            </w:r>
          </w:p>
        </w:tc>
        <w:tc>
          <w:tcPr>
            <w:tcW w:w="1918"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Презентация туристических маршрутов</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rPr>
            </w:pPr>
            <w:r w:rsidRPr="00C71DEE">
              <w:rPr>
                <w:rFonts w:ascii="Times New Roman" w:hAnsi="Times New Roman" w:cs="Times New Roman"/>
                <w:color w:val="000000"/>
              </w:rPr>
              <w:t>Ольховского района</w:t>
            </w:r>
          </w:p>
        </w:tc>
      </w:tr>
      <w:tr w:rsidR="00D3365E" w:rsidRPr="00C71DEE" w:rsidTr="00D3365E">
        <w:trPr>
          <w:trHeight w:val="42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r>
      <w:tr w:rsidR="00D3365E" w:rsidRPr="00C71DEE" w:rsidTr="00D3365E">
        <w:trPr>
          <w:trHeight w:val="39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30,00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r>
      <w:tr w:rsidR="00D3365E" w:rsidRPr="00C71DEE" w:rsidTr="00D3365E">
        <w:trPr>
          <w:trHeight w:val="45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r>
      <w:tr w:rsidR="00D3365E" w:rsidRPr="00C71DEE" w:rsidTr="00D3365E">
        <w:trPr>
          <w:trHeight w:val="26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30,00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r>
      <w:tr w:rsidR="00D3365E" w:rsidRPr="00400B59" w:rsidTr="00D3365E">
        <w:trPr>
          <w:trHeight w:val="300"/>
        </w:trPr>
        <w:tc>
          <w:tcPr>
            <w:tcW w:w="425"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5.</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Изготовление (приобретение)</w:t>
            </w:r>
          </w:p>
          <w:p w:rsidR="00D3365E" w:rsidRPr="00C71DEE" w:rsidRDefault="00D3365E" w:rsidP="00296F02">
            <w:pPr>
              <w:spacing w:after="0" w:line="240" w:lineRule="auto"/>
              <w:rPr>
                <w:rFonts w:ascii="Times New Roman" w:hAnsi="Times New Roman" w:cs="Times New Roman"/>
              </w:rPr>
            </w:pPr>
            <w:r w:rsidRPr="00C71DEE">
              <w:rPr>
                <w:rFonts w:ascii="Times New Roman" w:hAnsi="Times New Roman" w:cs="Times New Roman"/>
                <w:color w:val="000000"/>
              </w:rPr>
              <w:t>памятных значков, фотографий, сувенирной продукции, приглашений, программ мероприятий и прочей бланочной продукции</w:t>
            </w: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val="restart"/>
            <w:tcBorders>
              <w:top w:val="single" w:sz="4" w:space="0" w:color="auto"/>
              <w:left w:val="single" w:sz="4" w:space="0" w:color="auto"/>
              <w:bottom w:val="single" w:sz="4" w:space="0" w:color="auto"/>
              <w:right w:val="single" w:sz="4" w:space="0" w:color="auto"/>
            </w:tcBorders>
          </w:tcPr>
          <w:p w:rsidR="00D3365E" w:rsidRPr="00C71DEE" w:rsidRDefault="00D3365E" w:rsidP="00296F02">
            <w:pPr>
              <w:pStyle w:val="p35"/>
              <w:shd w:val="clear" w:color="auto" w:fill="FFFFFF"/>
              <w:spacing w:before="0" w:beforeAutospacing="0" w:after="0" w:afterAutospacing="0"/>
              <w:ind w:firstLine="4"/>
              <w:jc w:val="both"/>
              <w:rPr>
                <w:sz w:val="22"/>
                <w:szCs w:val="22"/>
              </w:rPr>
            </w:pPr>
            <w:r w:rsidRPr="00C71DEE">
              <w:rPr>
                <w:sz w:val="22"/>
                <w:szCs w:val="22"/>
              </w:rPr>
              <w:t xml:space="preserve">Приобретение   сувенирной продукции, приобретение   памятных значков, фотографий, </w:t>
            </w:r>
            <w:r w:rsidRPr="00C71DEE">
              <w:rPr>
                <w:color w:val="000000"/>
                <w:sz w:val="22"/>
                <w:szCs w:val="22"/>
              </w:rPr>
              <w:t>прочей бланочной продукции</w:t>
            </w:r>
            <w:r w:rsidRPr="00C71DEE">
              <w:rPr>
                <w:sz w:val="22"/>
                <w:szCs w:val="22"/>
              </w:rPr>
              <w:t xml:space="preserve">: </w:t>
            </w:r>
          </w:p>
          <w:p w:rsidR="00D3365E" w:rsidRPr="00C71DEE" w:rsidRDefault="00D3365E" w:rsidP="00296F02">
            <w:pPr>
              <w:pStyle w:val="p35"/>
              <w:shd w:val="clear" w:color="auto" w:fill="FFFFFF"/>
              <w:spacing w:before="0" w:beforeAutospacing="0" w:after="0" w:afterAutospacing="0"/>
              <w:ind w:firstLine="4"/>
              <w:jc w:val="both"/>
              <w:rPr>
                <w:sz w:val="22"/>
                <w:szCs w:val="22"/>
              </w:rPr>
            </w:pPr>
            <w:r w:rsidRPr="00C71DEE">
              <w:rPr>
                <w:sz w:val="22"/>
                <w:szCs w:val="22"/>
              </w:rPr>
              <w:t>Сувениры- 30000руб.,</w:t>
            </w:r>
            <w:r w:rsidRPr="00C71DEE">
              <w:rPr>
                <w:color w:val="000000"/>
                <w:sz w:val="22"/>
                <w:szCs w:val="22"/>
              </w:rPr>
              <w:t xml:space="preserve"> фотографии, приглашения-30000 руб.</w:t>
            </w:r>
          </w:p>
          <w:p w:rsidR="00D3365E" w:rsidRPr="00C71DEE" w:rsidRDefault="00D3365E" w:rsidP="00296F02">
            <w:pPr>
              <w:pStyle w:val="p35"/>
              <w:shd w:val="clear" w:color="auto" w:fill="FFFFFF"/>
              <w:spacing w:before="0" w:beforeAutospacing="0" w:after="0" w:afterAutospacing="0"/>
              <w:ind w:firstLine="4"/>
              <w:jc w:val="both"/>
              <w:rPr>
                <w:color w:val="000000"/>
                <w:sz w:val="22"/>
                <w:szCs w:val="22"/>
              </w:rPr>
            </w:pPr>
            <w:r w:rsidRPr="00C71DEE">
              <w:rPr>
                <w:color w:val="000000"/>
                <w:sz w:val="22"/>
                <w:szCs w:val="22"/>
              </w:rPr>
              <w:t>Значки,  бланочная продукция-30000 руб.</w:t>
            </w:r>
          </w:p>
          <w:p w:rsidR="00D3365E" w:rsidRPr="00C71DEE" w:rsidRDefault="00D3365E" w:rsidP="00296F02">
            <w:pPr>
              <w:suppressAutoHyphens/>
              <w:autoSpaceDE w:val="0"/>
              <w:autoSpaceDN w:val="0"/>
              <w:adjustRightInd w:val="0"/>
              <w:spacing w:after="0" w:line="240" w:lineRule="auto"/>
              <w:jc w:val="both"/>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adjustRightInd w:val="0"/>
              <w:spacing w:after="0" w:line="240" w:lineRule="auto"/>
              <w:rPr>
                <w:rFonts w:ascii="Times New Roman" w:hAnsi="Times New Roman" w:cs="Times New Roman"/>
                <w:lang w:val="en-US"/>
              </w:rPr>
            </w:pPr>
            <w:r w:rsidRPr="00C71DEE">
              <w:rPr>
                <w:rFonts w:ascii="Times New Roman" w:hAnsi="Times New Roman" w:cs="Times New Roman"/>
                <w:color w:val="000000"/>
              </w:rPr>
              <w:t>Привлечение туристов и инвестиций</w:t>
            </w:r>
          </w:p>
        </w:tc>
        <w:tc>
          <w:tcPr>
            <w:tcW w:w="1918"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spacing w:after="0" w:line="240" w:lineRule="auto"/>
              <w:rPr>
                <w:rFonts w:ascii="Times New Roman" w:hAnsi="Times New Roman" w:cs="Times New Roman"/>
              </w:rPr>
            </w:pPr>
            <w:r w:rsidRPr="00C71DEE">
              <w:rPr>
                <w:rFonts w:ascii="Times New Roman" w:hAnsi="Times New Roman" w:cs="Times New Roman"/>
              </w:rPr>
              <w:t xml:space="preserve"> Обеспечение участников конкурса наградной продукцией.</w:t>
            </w:r>
          </w:p>
        </w:tc>
      </w:tr>
      <w:tr w:rsidR="00D3365E" w:rsidRPr="00400B59" w:rsidTr="00D3365E">
        <w:trPr>
          <w:trHeight w:val="5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lang w:val="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r>
      <w:tr w:rsidR="00D3365E" w:rsidRPr="00400B59" w:rsidTr="00D3365E">
        <w:trPr>
          <w:trHeight w:val="3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 xml:space="preserve"> 90,00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lang w:val="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r>
      <w:tr w:rsidR="00D3365E" w:rsidRPr="00400B59" w:rsidTr="00D3365E">
        <w:trPr>
          <w:trHeight w:val="2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lang w:val="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r>
      <w:tr w:rsidR="00D3365E" w:rsidRPr="00400B59" w:rsidTr="00D3365E">
        <w:trPr>
          <w:trHeight w:val="3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90,00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lang w:val="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r>
      <w:tr w:rsidR="00D3365E" w:rsidRPr="00400B59" w:rsidTr="00D3365E">
        <w:trPr>
          <w:trHeight w:val="345"/>
        </w:trPr>
        <w:tc>
          <w:tcPr>
            <w:tcW w:w="425"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lastRenderedPageBreak/>
              <w:t>6.</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spacing w:after="0" w:line="240" w:lineRule="auto"/>
              <w:rPr>
                <w:rFonts w:ascii="Times New Roman" w:hAnsi="Times New Roman" w:cs="Times New Roman"/>
              </w:rPr>
            </w:pPr>
            <w:r w:rsidRPr="00C71DEE">
              <w:rPr>
                <w:rFonts w:ascii="Times New Roman" w:hAnsi="Times New Roman" w:cs="Times New Roman"/>
              </w:rPr>
              <w:t>Встреча экскурсионных групп</w:t>
            </w: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val="restart"/>
            <w:tcBorders>
              <w:top w:val="single" w:sz="4" w:space="0" w:color="auto"/>
              <w:left w:val="single" w:sz="4" w:space="0" w:color="auto"/>
              <w:bottom w:val="single" w:sz="4" w:space="0" w:color="auto"/>
              <w:right w:val="single" w:sz="4" w:space="0" w:color="auto"/>
            </w:tcBorders>
          </w:tcPr>
          <w:p w:rsidR="00D3365E" w:rsidRPr="00C71DEE" w:rsidRDefault="00D3365E" w:rsidP="00296F02">
            <w:pPr>
              <w:suppressAutoHyphens/>
              <w:autoSpaceDE w:val="0"/>
              <w:autoSpaceDN w:val="0"/>
              <w:adjustRightInd w:val="0"/>
              <w:spacing w:after="0" w:line="240" w:lineRule="auto"/>
              <w:jc w:val="both"/>
              <w:rPr>
                <w:rFonts w:ascii="Times New Roman" w:hAnsi="Times New Roman" w:cs="Times New Roman"/>
              </w:rPr>
            </w:pPr>
            <w:r w:rsidRPr="00C71DEE">
              <w:rPr>
                <w:rFonts w:ascii="Times New Roman" w:hAnsi="Times New Roman" w:cs="Times New Roman"/>
              </w:rPr>
              <w:t xml:space="preserve">ГСМ-30000 рублей, </w:t>
            </w:r>
          </w:p>
          <w:p w:rsidR="00D3365E" w:rsidRPr="00C71DEE" w:rsidRDefault="00D3365E" w:rsidP="00296F02">
            <w:pPr>
              <w:suppressAutoHyphens/>
              <w:autoSpaceDE w:val="0"/>
              <w:autoSpaceDN w:val="0"/>
              <w:adjustRightInd w:val="0"/>
              <w:spacing w:after="0" w:line="240" w:lineRule="auto"/>
              <w:jc w:val="both"/>
              <w:rPr>
                <w:rFonts w:ascii="Times New Roman" w:hAnsi="Times New Roman" w:cs="Times New Roman"/>
              </w:rPr>
            </w:pPr>
            <w:r w:rsidRPr="00C71DEE">
              <w:rPr>
                <w:rFonts w:ascii="Times New Roman" w:hAnsi="Times New Roman" w:cs="Times New Roman"/>
              </w:rPr>
              <w:t>питание – 45000 рублей</w:t>
            </w:r>
          </w:p>
          <w:p w:rsidR="00D3365E" w:rsidRPr="00C71DEE" w:rsidRDefault="00D3365E" w:rsidP="00296F02">
            <w:pPr>
              <w:suppressAutoHyphens/>
              <w:autoSpaceDE w:val="0"/>
              <w:autoSpaceDN w:val="0"/>
              <w:adjustRightInd w:val="0"/>
              <w:spacing w:after="0" w:line="240" w:lineRule="auto"/>
              <w:jc w:val="both"/>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adjustRightInd w:val="0"/>
              <w:spacing w:after="0" w:line="240" w:lineRule="auto"/>
              <w:rPr>
                <w:rFonts w:ascii="Times New Roman" w:hAnsi="Times New Roman" w:cs="Times New Roman"/>
              </w:rPr>
            </w:pPr>
            <w:r w:rsidRPr="00C71DEE">
              <w:rPr>
                <w:rFonts w:ascii="Times New Roman" w:hAnsi="Times New Roman" w:cs="Times New Roman"/>
                <w:color w:val="000000"/>
              </w:rPr>
              <w:t>Организация и проведение встречи экскурсионных групп</w:t>
            </w:r>
          </w:p>
        </w:tc>
        <w:tc>
          <w:tcPr>
            <w:tcW w:w="1918" w:type="dxa"/>
            <w:vMerge w:val="restart"/>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rPr>
              <w:t>Формирование на</w:t>
            </w:r>
            <w:r w:rsidRPr="00C71DEE">
              <w:rPr>
                <w:rFonts w:ascii="Times New Roman" w:hAnsi="Times New Roman" w:cs="Times New Roman"/>
                <w:color w:val="000000"/>
              </w:rPr>
              <w:t xml:space="preserve"> территории района </w:t>
            </w:r>
          </w:p>
          <w:p w:rsidR="00D3365E" w:rsidRPr="00C71DEE" w:rsidRDefault="00D3365E" w:rsidP="00296F02">
            <w:pPr>
              <w:widowControl w:val="0"/>
              <w:autoSpaceDE w:val="0"/>
              <w:autoSpaceDN w:val="0"/>
              <w:adjustRightInd w:val="0"/>
              <w:spacing w:after="0" w:line="240" w:lineRule="auto"/>
              <w:rPr>
                <w:rFonts w:ascii="Times New Roman" w:hAnsi="Times New Roman" w:cs="Times New Roman"/>
                <w:color w:val="000000"/>
              </w:rPr>
            </w:pPr>
            <w:r w:rsidRPr="00C71DEE">
              <w:rPr>
                <w:rFonts w:ascii="Times New Roman" w:hAnsi="Times New Roman" w:cs="Times New Roman"/>
                <w:color w:val="000000"/>
              </w:rPr>
              <w:t xml:space="preserve">конкурентоспособного туристского комплекса, обеспечивающего возможности </w:t>
            </w:r>
          </w:p>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color w:val="000000"/>
              </w:rPr>
              <w:t>для удовлетворения потребностей  жителей и гостей района в туристско-рекреационных услугах</w:t>
            </w:r>
          </w:p>
        </w:tc>
      </w:tr>
      <w:tr w:rsidR="00D3365E" w:rsidRPr="00400B59" w:rsidTr="00D3365E">
        <w:trPr>
          <w:trHeight w:val="3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r>
      <w:tr w:rsidR="00D3365E" w:rsidRPr="00400B59" w:rsidTr="00D3365E">
        <w:trPr>
          <w:trHeight w:val="3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75,00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r>
      <w:tr w:rsidR="00D3365E" w:rsidRPr="00400B59" w:rsidTr="00D3365E">
        <w:trPr>
          <w:trHeight w:val="3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r>
      <w:tr w:rsidR="00D3365E" w:rsidRPr="00400B59" w:rsidTr="00D3365E">
        <w:trPr>
          <w:trHeight w:val="3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75,00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400B59" w:rsidRDefault="00D3365E" w:rsidP="00296F02">
            <w:pPr>
              <w:spacing w:after="0" w:line="240" w:lineRule="auto"/>
              <w:rPr>
                <w:rFonts w:ascii="Times New Roman" w:hAnsi="Times New Roman" w:cs="Times New Roman"/>
                <w:sz w:val="28"/>
                <w:szCs w:val="28"/>
              </w:rPr>
            </w:pPr>
          </w:p>
        </w:tc>
      </w:tr>
      <w:tr w:rsidR="00D3365E" w:rsidRPr="00C71DEE" w:rsidTr="00D3365E">
        <w:trPr>
          <w:trHeight w:val="682"/>
        </w:trPr>
        <w:tc>
          <w:tcPr>
            <w:tcW w:w="425" w:type="dxa"/>
            <w:tcBorders>
              <w:top w:val="single" w:sz="4" w:space="0" w:color="auto"/>
              <w:left w:val="single" w:sz="4" w:space="0" w:color="auto"/>
              <w:bottom w:val="single" w:sz="4" w:space="0" w:color="auto"/>
              <w:right w:val="single" w:sz="4" w:space="0" w:color="auto"/>
            </w:tcBorders>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pStyle w:val="Default"/>
              <w:rPr>
                <w:sz w:val="22"/>
                <w:szCs w:val="22"/>
              </w:rPr>
            </w:pPr>
            <w:r w:rsidRPr="00C71DEE">
              <w:rPr>
                <w:sz w:val="22"/>
                <w:szCs w:val="22"/>
              </w:rPr>
              <w:t>Итого по программе</w:t>
            </w: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proofErr w:type="spellStart"/>
            <w:r w:rsidRPr="00C71DEE">
              <w:rPr>
                <w:rFonts w:ascii="Times New Roman" w:hAnsi="Times New Roman" w:cs="Times New Roman"/>
              </w:rPr>
              <w:t>х</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 xml:space="preserve"> </w:t>
            </w:r>
            <w:proofErr w:type="spellStart"/>
            <w:r w:rsidRPr="00C71DEE">
              <w:rPr>
                <w:rFonts w:ascii="Times New Roman" w:hAnsi="Times New Roman" w:cs="Times New Roman"/>
              </w:rPr>
              <w:t>х</w:t>
            </w:r>
            <w:proofErr w:type="spellEnd"/>
          </w:p>
        </w:tc>
        <w:tc>
          <w:tcPr>
            <w:tcW w:w="1918"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 xml:space="preserve"> </w:t>
            </w:r>
            <w:proofErr w:type="spellStart"/>
            <w:r w:rsidRPr="00C71DEE">
              <w:rPr>
                <w:rFonts w:ascii="Times New Roman" w:hAnsi="Times New Roman" w:cs="Times New Roman"/>
              </w:rPr>
              <w:t>х</w:t>
            </w:r>
            <w:proofErr w:type="spellEnd"/>
          </w:p>
        </w:tc>
      </w:tr>
      <w:tr w:rsidR="00D3365E" w:rsidRPr="00C71DEE" w:rsidTr="00D3365E">
        <w:trPr>
          <w:trHeight w:val="495"/>
        </w:trPr>
        <w:tc>
          <w:tcPr>
            <w:tcW w:w="425" w:type="dxa"/>
            <w:vMerge w:val="restart"/>
            <w:tcBorders>
              <w:top w:val="single" w:sz="4" w:space="0" w:color="auto"/>
              <w:left w:val="single" w:sz="4" w:space="0" w:color="auto"/>
              <w:bottom w:val="single" w:sz="4" w:space="0" w:color="auto"/>
              <w:right w:val="single" w:sz="4" w:space="0" w:color="auto"/>
            </w:tcBorders>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p>
        </w:tc>
        <w:tc>
          <w:tcPr>
            <w:tcW w:w="1702" w:type="dxa"/>
            <w:vMerge w:val="restart"/>
            <w:tcBorders>
              <w:top w:val="single" w:sz="4" w:space="0" w:color="auto"/>
              <w:left w:val="single" w:sz="4" w:space="0" w:color="auto"/>
              <w:bottom w:val="single" w:sz="4" w:space="0" w:color="auto"/>
              <w:right w:val="single" w:sz="4" w:space="0" w:color="auto"/>
            </w:tcBorders>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val="restart"/>
            <w:tcBorders>
              <w:top w:val="single" w:sz="4" w:space="0" w:color="auto"/>
              <w:left w:val="single" w:sz="4" w:space="0" w:color="auto"/>
              <w:bottom w:val="single" w:sz="4" w:space="0" w:color="auto"/>
              <w:right w:val="single" w:sz="4" w:space="0" w:color="auto"/>
            </w:tcBorders>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p>
        </w:tc>
        <w:tc>
          <w:tcPr>
            <w:tcW w:w="1918" w:type="dxa"/>
            <w:vMerge w:val="restart"/>
            <w:tcBorders>
              <w:top w:val="single" w:sz="4" w:space="0" w:color="auto"/>
              <w:left w:val="single" w:sz="4" w:space="0" w:color="auto"/>
              <w:bottom w:val="single" w:sz="4" w:space="0" w:color="auto"/>
              <w:right w:val="single" w:sz="4" w:space="0" w:color="auto"/>
            </w:tcBorders>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p>
        </w:tc>
      </w:tr>
      <w:tr w:rsidR="00D3365E" w:rsidRPr="00C71DEE" w:rsidTr="00D3365E">
        <w:trPr>
          <w:trHeight w:val="40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750,00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r>
      <w:tr w:rsidR="00D3365E" w:rsidRPr="00C71DEE" w:rsidTr="00D3365E">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jc w:val="center"/>
              <w:rPr>
                <w:rFonts w:ascii="Times New Roman" w:hAnsi="Times New Roman" w:cs="Times New Roman"/>
              </w:rPr>
            </w:pPr>
            <w:r w:rsidRPr="00C71DEE">
              <w:rPr>
                <w:rFonts w:ascii="Times New Roman" w:hAnsi="Times New Roman" w:cs="Times New Roman"/>
              </w:rPr>
              <w:t>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r>
      <w:tr w:rsidR="00D3365E" w:rsidRPr="00C71DEE" w:rsidTr="00D3365E">
        <w:trPr>
          <w:trHeight w:val="32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widowControl w:val="0"/>
              <w:autoSpaceDE w:val="0"/>
              <w:autoSpaceDN w:val="0"/>
              <w:spacing w:after="0" w:line="240" w:lineRule="auto"/>
              <w:rPr>
                <w:rFonts w:ascii="Times New Roman" w:hAnsi="Times New Roman" w:cs="Times New Roman"/>
              </w:rPr>
            </w:pPr>
            <w:r w:rsidRPr="00C71DE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hideMark/>
          </w:tcPr>
          <w:p w:rsidR="00D3365E" w:rsidRPr="00C71DEE" w:rsidRDefault="00D3365E" w:rsidP="00296F02">
            <w:pPr>
              <w:pStyle w:val="p35"/>
              <w:shd w:val="clear" w:color="auto" w:fill="FFFFFF"/>
              <w:tabs>
                <w:tab w:val="left" w:pos="330"/>
              </w:tabs>
              <w:spacing w:before="0" w:beforeAutospacing="0" w:after="0" w:afterAutospacing="0"/>
              <w:jc w:val="center"/>
              <w:rPr>
                <w:sz w:val="22"/>
                <w:szCs w:val="22"/>
              </w:rPr>
            </w:pPr>
            <w:r w:rsidRPr="00C71DEE">
              <w:rPr>
                <w:sz w:val="22"/>
                <w:szCs w:val="22"/>
              </w:rPr>
              <w:t>750,00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3365E" w:rsidRPr="00C71DEE" w:rsidRDefault="00D3365E" w:rsidP="00296F02">
            <w:pPr>
              <w:spacing w:after="0" w:line="240" w:lineRule="auto"/>
              <w:rPr>
                <w:rFonts w:ascii="Times New Roman" w:hAnsi="Times New Roman" w:cs="Times New Roman"/>
              </w:rPr>
            </w:pPr>
          </w:p>
        </w:tc>
      </w:tr>
    </w:tbl>
    <w:p w:rsidR="00D3365E" w:rsidRPr="00C71DEE" w:rsidRDefault="00D3365E" w:rsidP="00D3365E"/>
    <w:p w:rsidR="00D3365E" w:rsidRDefault="00D3365E" w:rsidP="00D3365E">
      <w:pPr>
        <w:rPr>
          <w:sz w:val="24"/>
          <w:szCs w:val="24"/>
        </w:rPr>
      </w:pPr>
    </w:p>
    <w:p w:rsidR="00D3365E" w:rsidRDefault="00D3365E" w:rsidP="00D3365E">
      <w:pPr>
        <w:rPr>
          <w:sz w:val="24"/>
          <w:szCs w:val="24"/>
        </w:rPr>
      </w:pPr>
    </w:p>
    <w:p w:rsidR="00D3365E" w:rsidRDefault="00D3365E" w:rsidP="00D3365E">
      <w:pPr>
        <w:rPr>
          <w:sz w:val="24"/>
          <w:szCs w:val="24"/>
        </w:rPr>
      </w:pPr>
    </w:p>
    <w:p w:rsidR="00D3365E" w:rsidRDefault="00D3365E" w:rsidP="00D3365E">
      <w:pPr>
        <w:rPr>
          <w:sz w:val="24"/>
          <w:szCs w:val="24"/>
        </w:rPr>
      </w:pPr>
    </w:p>
    <w:p w:rsidR="00D3365E" w:rsidRDefault="00D3365E" w:rsidP="00D3365E">
      <w:pPr>
        <w:rPr>
          <w:sz w:val="24"/>
          <w:szCs w:val="24"/>
        </w:rPr>
      </w:pPr>
    </w:p>
    <w:p w:rsidR="00D3365E" w:rsidRDefault="00D3365E" w:rsidP="00D3365E">
      <w:pPr>
        <w:rPr>
          <w:sz w:val="24"/>
          <w:szCs w:val="24"/>
        </w:rPr>
      </w:pPr>
    </w:p>
    <w:p w:rsidR="00D3365E" w:rsidRDefault="00D3365E" w:rsidP="00D3365E">
      <w:pPr>
        <w:rPr>
          <w:sz w:val="24"/>
          <w:szCs w:val="24"/>
        </w:rPr>
      </w:pPr>
    </w:p>
    <w:p w:rsidR="00D3365E" w:rsidRDefault="00D3365E" w:rsidP="00D3365E">
      <w:pPr>
        <w:rPr>
          <w:sz w:val="24"/>
          <w:szCs w:val="24"/>
        </w:rPr>
      </w:pPr>
    </w:p>
    <w:p w:rsidR="00D3365E" w:rsidRDefault="00D3365E" w:rsidP="00D3365E">
      <w:pPr>
        <w:rPr>
          <w:sz w:val="24"/>
          <w:szCs w:val="24"/>
        </w:rPr>
      </w:pPr>
    </w:p>
    <w:p w:rsidR="00D3365E" w:rsidRDefault="00D3365E" w:rsidP="00D3365E">
      <w:pPr>
        <w:rPr>
          <w:sz w:val="24"/>
          <w:szCs w:val="24"/>
        </w:rPr>
      </w:pPr>
    </w:p>
    <w:p w:rsidR="00D3365E" w:rsidRDefault="00D3365E" w:rsidP="00D3365E"/>
    <w:p w:rsidR="00D3365E" w:rsidRDefault="00D3365E" w:rsidP="00D3365E">
      <w:pPr>
        <w:spacing w:after="0" w:line="240" w:lineRule="auto"/>
        <w:jc w:val="center"/>
        <w:rPr>
          <w:rFonts w:ascii="Times New Roman" w:hAnsi="Times New Roman" w:cs="Times New Roman"/>
          <w:sz w:val="28"/>
          <w:szCs w:val="28"/>
        </w:rPr>
      </w:pPr>
    </w:p>
    <w:p w:rsidR="00D3365E" w:rsidRPr="00735274" w:rsidRDefault="00D3365E" w:rsidP="00D3365E">
      <w:pPr>
        <w:pStyle w:val="a8"/>
        <w:jc w:val="center"/>
        <w:rPr>
          <w:sz w:val="28"/>
          <w:szCs w:val="28"/>
        </w:rPr>
      </w:pPr>
      <w:r w:rsidRPr="00735274">
        <w:rPr>
          <w:sz w:val="28"/>
          <w:szCs w:val="28"/>
        </w:rPr>
        <w:lastRenderedPageBreak/>
        <w:t>А Д М И Н И С Т Р А Ц И Я</w:t>
      </w:r>
    </w:p>
    <w:p w:rsidR="00D3365E" w:rsidRPr="00735274" w:rsidRDefault="00D3365E" w:rsidP="00D3365E">
      <w:pPr>
        <w:pStyle w:val="a8"/>
        <w:jc w:val="center"/>
        <w:rPr>
          <w:sz w:val="28"/>
          <w:szCs w:val="28"/>
        </w:rPr>
      </w:pPr>
      <w:r w:rsidRPr="00735274">
        <w:rPr>
          <w:sz w:val="28"/>
          <w:szCs w:val="28"/>
        </w:rPr>
        <w:t>ОЛЬХОВСКОГО МУНИЦИПАЛЬНОГО РАЙОНА</w:t>
      </w:r>
    </w:p>
    <w:p w:rsidR="00D3365E" w:rsidRPr="00735274" w:rsidRDefault="00D3365E" w:rsidP="00D3365E">
      <w:pPr>
        <w:pStyle w:val="a8"/>
        <w:jc w:val="center"/>
        <w:rPr>
          <w:sz w:val="28"/>
          <w:szCs w:val="28"/>
        </w:rPr>
      </w:pPr>
      <w:r w:rsidRPr="00735274">
        <w:rPr>
          <w:sz w:val="28"/>
          <w:szCs w:val="28"/>
        </w:rPr>
        <w:t>ВОЛГОГРАДСКОЙ   ОБЛАСТИ</w:t>
      </w:r>
    </w:p>
    <w:p w:rsidR="00D3365E" w:rsidRPr="00735274" w:rsidRDefault="00D3365E" w:rsidP="00D3365E">
      <w:pPr>
        <w:pStyle w:val="a8"/>
        <w:jc w:val="center"/>
        <w:rPr>
          <w:sz w:val="28"/>
          <w:szCs w:val="28"/>
        </w:rPr>
      </w:pPr>
      <w:r w:rsidRPr="00735274">
        <w:rPr>
          <w:sz w:val="28"/>
          <w:szCs w:val="28"/>
        </w:rPr>
        <w:t>__________________________________________________________</w:t>
      </w:r>
    </w:p>
    <w:p w:rsidR="00D3365E" w:rsidRPr="00735274" w:rsidRDefault="00D3365E" w:rsidP="00D3365E">
      <w:pPr>
        <w:pStyle w:val="a8"/>
        <w:jc w:val="center"/>
        <w:rPr>
          <w:sz w:val="28"/>
          <w:szCs w:val="28"/>
        </w:rPr>
      </w:pPr>
      <w:r w:rsidRPr="00735274">
        <w:rPr>
          <w:sz w:val="28"/>
          <w:szCs w:val="28"/>
        </w:rPr>
        <w:t>П О С Т А Н О В Л Е Н И Е</w:t>
      </w:r>
    </w:p>
    <w:p w:rsidR="00D3365E" w:rsidRPr="00735274" w:rsidRDefault="00D3365E" w:rsidP="00D3365E">
      <w:pPr>
        <w:pStyle w:val="a8"/>
        <w:jc w:val="center"/>
        <w:rPr>
          <w:sz w:val="28"/>
          <w:szCs w:val="28"/>
        </w:rPr>
      </w:pPr>
    </w:p>
    <w:p w:rsidR="00D3365E" w:rsidRPr="00735274" w:rsidRDefault="00D3365E" w:rsidP="00D3365E">
      <w:pPr>
        <w:pStyle w:val="a8"/>
        <w:rPr>
          <w:sz w:val="28"/>
          <w:szCs w:val="28"/>
        </w:rPr>
      </w:pPr>
      <w:r w:rsidRPr="00735274">
        <w:rPr>
          <w:sz w:val="28"/>
          <w:szCs w:val="28"/>
        </w:rPr>
        <w:t xml:space="preserve">от </w:t>
      </w:r>
      <w:r>
        <w:rPr>
          <w:sz w:val="28"/>
          <w:szCs w:val="28"/>
        </w:rPr>
        <w:t>28.10.2021</w:t>
      </w:r>
      <w:r w:rsidRPr="00735274">
        <w:rPr>
          <w:sz w:val="28"/>
          <w:szCs w:val="28"/>
        </w:rPr>
        <w:t xml:space="preserve"> № </w:t>
      </w:r>
      <w:r>
        <w:rPr>
          <w:sz w:val="28"/>
          <w:szCs w:val="28"/>
        </w:rPr>
        <w:t>835</w:t>
      </w:r>
    </w:p>
    <w:p w:rsidR="00D3365E" w:rsidRPr="00735274" w:rsidRDefault="00D3365E" w:rsidP="00D3365E">
      <w:pPr>
        <w:spacing w:after="0" w:line="240" w:lineRule="auto"/>
        <w:rPr>
          <w:rFonts w:ascii="Times New Roman" w:hAnsi="Times New Roman" w:cs="Times New Roman"/>
          <w:sz w:val="28"/>
          <w:szCs w:val="28"/>
        </w:rPr>
      </w:pPr>
      <w:r w:rsidRPr="00735274">
        <w:rPr>
          <w:rFonts w:ascii="Times New Roman" w:hAnsi="Times New Roman" w:cs="Times New Roman"/>
          <w:sz w:val="28"/>
          <w:szCs w:val="28"/>
        </w:rPr>
        <w:t>Об   утверждении   муниципальной      программы</w:t>
      </w:r>
    </w:p>
    <w:p w:rsidR="00D3365E" w:rsidRPr="00735274" w:rsidRDefault="00D3365E" w:rsidP="00D3365E">
      <w:pPr>
        <w:spacing w:after="0" w:line="240" w:lineRule="auto"/>
        <w:rPr>
          <w:rFonts w:ascii="Times New Roman" w:hAnsi="Times New Roman" w:cs="Times New Roman"/>
          <w:sz w:val="28"/>
          <w:szCs w:val="28"/>
        </w:rPr>
      </w:pPr>
      <w:r w:rsidRPr="00735274">
        <w:rPr>
          <w:rFonts w:ascii="Times New Roman" w:hAnsi="Times New Roman" w:cs="Times New Roman"/>
          <w:sz w:val="28"/>
          <w:szCs w:val="28"/>
        </w:rPr>
        <w:t>«Обеспечение жильем молодых семей</w:t>
      </w:r>
    </w:p>
    <w:p w:rsidR="00D3365E" w:rsidRPr="00735274" w:rsidRDefault="00D3365E" w:rsidP="00D3365E">
      <w:pPr>
        <w:spacing w:after="0" w:line="240" w:lineRule="auto"/>
        <w:rPr>
          <w:rFonts w:ascii="Times New Roman" w:hAnsi="Times New Roman" w:cs="Times New Roman"/>
          <w:sz w:val="28"/>
          <w:szCs w:val="28"/>
        </w:rPr>
      </w:pPr>
      <w:r w:rsidRPr="00735274">
        <w:rPr>
          <w:rFonts w:ascii="Times New Roman" w:hAnsi="Times New Roman" w:cs="Times New Roman"/>
          <w:sz w:val="28"/>
          <w:szCs w:val="28"/>
        </w:rPr>
        <w:t>по Ольховскому муниципальному   району</w:t>
      </w:r>
    </w:p>
    <w:p w:rsidR="00D3365E" w:rsidRPr="00735274" w:rsidRDefault="00D3365E" w:rsidP="00D3365E">
      <w:pPr>
        <w:spacing w:after="0" w:line="240" w:lineRule="auto"/>
        <w:rPr>
          <w:rFonts w:ascii="Times New Roman" w:hAnsi="Times New Roman" w:cs="Times New Roman"/>
          <w:sz w:val="28"/>
          <w:szCs w:val="28"/>
        </w:rPr>
      </w:pPr>
      <w:r w:rsidRPr="00735274">
        <w:rPr>
          <w:rFonts w:ascii="Times New Roman" w:hAnsi="Times New Roman" w:cs="Times New Roman"/>
          <w:sz w:val="28"/>
          <w:szCs w:val="28"/>
        </w:rPr>
        <w:t>на 2022 - 2024 годы»</w:t>
      </w:r>
    </w:p>
    <w:p w:rsidR="00D3365E" w:rsidRPr="00735274" w:rsidRDefault="00D3365E" w:rsidP="00D3365E">
      <w:pPr>
        <w:pStyle w:val="10"/>
        <w:spacing w:before="0"/>
        <w:rPr>
          <w:rFonts w:ascii="Times New Roman" w:hAnsi="Times New Roman"/>
          <w:bCs w:val="0"/>
        </w:rPr>
      </w:pPr>
    </w:p>
    <w:p w:rsidR="00D3365E"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sz w:val="28"/>
          <w:szCs w:val="28"/>
        </w:rPr>
        <w:tab/>
      </w:r>
    </w:p>
    <w:p w:rsidR="00D3365E" w:rsidRPr="00735274" w:rsidRDefault="00D3365E" w:rsidP="00D336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5274">
        <w:rPr>
          <w:rFonts w:ascii="Times New Roman" w:hAnsi="Times New Roman" w:cs="Times New Roman"/>
          <w:sz w:val="28"/>
          <w:szCs w:val="28"/>
        </w:rPr>
        <w:t xml:space="preserve">В соответствии  с постановлением Администрации Ольховского муниципального района Волгоградской области от 25.11.2016 г. №702 «Об утверждении Порядка разработки, реализации и оценки эффективности реализации </w:t>
      </w:r>
      <w:r w:rsidRPr="00735274">
        <w:rPr>
          <w:rFonts w:ascii="Times New Roman" w:hAnsi="Times New Roman" w:cs="Times New Roman"/>
          <w:color w:val="000000"/>
          <w:sz w:val="28"/>
          <w:szCs w:val="28"/>
        </w:rPr>
        <w:t xml:space="preserve"> муниципальных программ Администрации Ольховского муниципального района Волгоградской области</w:t>
      </w:r>
      <w:r w:rsidRPr="00735274">
        <w:rPr>
          <w:rFonts w:ascii="Times New Roman" w:hAnsi="Times New Roman" w:cs="Times New Roman"/>
          <w:sz w:val="28"/>
          <w:szCs w:val="28"/>
        </w:rPr>
        <w:t xml:space="preserve">» и в  целях реализации программы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 1050 (ред. от 30.12.2017), и </w:t>
      </w:r>
      <w:hyperlink r:id="rId43" w:history="1">
        <w:r w:rsidRPr="00735274">
          <w:rPr>
            <w:rStyle w:val="af3"/>
            <w:rFonts w:ascii="Times New Roman" w:hAnsi="Times New Roman"/>
            <w:sz w:val="28"/>
            <w:szCs w:val="28"/>
          </w:rPr>
          <w:t>подпрограммы</w:t>
        </w:r>
      </w:hyperlink>
      <w:r w:rsidRPr="00735274">
        <w:rPr>
          <w:rFonts w:ascii="Times New Roman" w:hAnsi="Times New Roman" w:cs="Times New Roman"/>
          <w:sz w:val="28"/>
          <w:szCs w:val="28"/>
        </w:rPr>
        <w:t xml:space="preserve"> "Молодой семье - доступное жилье" государственной программы Волгоградской области "Обеспечение доступным и комфортным жильем жителей Волгоградской области», утвержденной постановлением Администрации Волгоградской области от 08 февраля 2016 г. N 46-п,</w:t>
      </w:r>
    </w:p>
    <w:p w:rsidR="00D3365E" w:rsidRPr="00735274"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sz w:val="28"/>
          <w:szCs w:val="28"/>
        </w:rPr>
        <w:t xml:space="preserve">ПОСТАНОВЛЯЮ:  </w:t>
      </w:r>
    </w:p>
    <w:p w:rsidR="00D3365E" w:rsidRPr="00735274" w:rsidRDefault="00D3365E" w:rsidP="00D3365E">
      <w:pPr>
        <w:spacing w:after="0" w:line="240" w:lineRule="auto"/>
        <w:jc w:val="both"/>
        <w:rPr>
          <w:rFonts w:ascii="Times New Roman" w:hAnsi="Times New Roman" w:cs="Times New Roman"/>
          <w:color w:val="000000"/>
          <w:sz w:val="28"/>
          <w:szCs w:val="28"/>
        </w:rPr>
      </w:pPr>
      <w:r w:rsidRPr="007352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35274">
        <w:rPr>
          <w:rFonts w:ascii="Times New Roman" w:hAnsi="Times New Roman" w:cs="Times New Roman"/>
          <w:color w:val="000000"/>
          <w:sz w:val="28"/>
          <w:szCs w:val="28"/>
        </w:rPr>
        <w:t>1.Утвердить муниципальную программу «</w:t>
      </w:r>
      <w:r w:rsidRPr="00735274">
        <w:rPr>
          <w:rFonts w:ascii="Times New Roman" w:hAnsi="Times New Roman" w:cs="Times New Roman"/>
          <w:sz w:val="28"/>
          <w:szCs w:val="28"/>
        </w:rPr>
        <w:t>Обеспечение жильем молодых семей по Ольховскому муниципальному району на 2022 – 2024 годы» согласно  приложению 1.</w:t>
      </w:r>
    </w:p>
    <w:p w:rsidR="00D3365E" w:rsidRPr="00735274"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735274">
        <w:rPr>
          <w:rFonts w:ascii="Times New Roman" w:hAnsi="Times New Roman" w:cs="Times New Roman"/>
          <w:color w:val="000000"/>
          <w:sz w:val="28"/>
          <w:szCs w:val="28"/>
        </w:rPr>
        <w:t xml:space="preserve">2.Финансирование  расходов на реализацию муниципальной программы </w:t>
      </w:r>
      <w:r w:rsidRPr="00735274">
        <w:rPr>
          <w:rFonts w:ascii="Times New Roman" w:hAnsi="Times New Roman" w:cs="Times New Roman"/>
          <w:sz w:val="28"/>
          <w:szCs w:val="28"/>
        </w:rPr>
        <w:t>«Обеспечение жильем молодых семей  по  Ольховскому муниципальному   району на 2022 - 2024 годы» осуществлять в  пределах  средств, предусмотренных в муниципальном бюджете на соответствующий финансовый  период.</w:t>
      </w:r>
    </w:p>
    <w:p w:rsidR="00D3365E" w:rsidRPr="00735274" w:rsidRDefault="00D3365E" w:rsidP="00D3365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735274">
        <w:rPr>
          <w:rFonts w:ascii="Times New Roman" w:hAnsi="Times New Roman" w:cs="Times New Roman"/>
          <w:color w:val="000000"/>
          <w:sz w:val="28"/>
          <w:szCs w:val="28"/>
        </w:rPr>
        <w:t xml:space="preserve">3.Контроль исполнения настоящего постановления </w:t>
      </w:r>
      <w:r w:rsidRPr="00735274">
        <w:rPr>
          <w:rFonts w:ascii="Times New Roman" w:hAnsi="Times New Roman" w:cs="Times New Roman"/>
          <w:sz w:val="28"/>
          <w:szCs w:val="28"/>
        </w:rPr>
        <w:t xml:space="preserve">возложить на заместителя Главы Ольховского муниципального района </w:t>
      </w:r>
      <w:proofErr w:type="spellStart"/>
      <w:r w:rsidRPr="00735274">
        <w:rPr>
          <w:rFonts w:ascii="Times New Roman" w:hAnsi="Times New Roman" w:cs="Times New Roman"/>
          <w:sz w:val="28"/>
          <w:szCs w:val="28"/>
        </w:rPr>
        <w:t>Бассанскую</w:t>
      </w:r>
      <w:proofErr w:type="spellEnd"/>
      <w:r w:rsidRPr="00735274">
        <w:rPr>
          <w:rFonts w:ascii="Times New Roman" w:hAnsi="Times New Roman" w:cs="Times New Roman"/>
          <w:sz w:val="28"/>
          <w:szCs w:val="28"/>
        </w:rPr>
        <w:t xml:space="preserve"> Н.В.</w:t>
      </w:r>
    </w:p>
    <w:p w:rsidR="00D3365E" w:rsidRPr="00735274" w:rsidRDefault="00D3365E" w:rsidP="00D3365E">
      <w:pPr>
        <w:spacing w:after="0" w:line="240" w:lineRule="auto"/>
        <w:jc w:val="both"/>
        <w:rPr>
          <w:rFonts w:ascii="Times New Roman" w:hAnsi="Times New Roman" w:cs="Times New Roman"/>
          <w:color w:val="000000"/>
          <w:sz w:val="28"/>
          <w:szCs w:val="28"/>
        </w:rPr>
      </w:pPr>
      <w:r w:rsidRPr="00735274">
        <w:rPr>
          <w:rFonts w:ascii="Times New Roman" w:hAnsi="Times New Roman" w:cs="Times New Roman"/>
          <w:color w:val="000000"/>
          <w:sz w:val="28"/>
          <w:szCs w:val="28"/>
        </w:rPr>
        <w:t xml:space="preserve">     4.Настоящее постановление вступает в силу с момента его официального обнародования.</w:t>
      </w:r>
    </w:p>
    <w:p w:rsidR="00D3365E" w:rsidRPr="00735274" w:rsidRDefault="00D3365E" w:rsidP="00D3365E">
      <w:pPr>
        <w:pStyle w:val="a8"/>
        <w:jc w:val="both"/>
        <w:rPr>
          <w:sz w:val="28"/>
          <w:szCs w:val="28"/>
        </w:rPr>
      </w:pPr>
    </w:p>
    <w:p w:rsidR="00D3365E" w:rsidRPr="00735274" w:rsidRDefault="00D3365E" w:rsidP="00D3365E">
      <w:pPr>
        <w:pStyle w:val="a8"/>
        <w:jc w:val="both"/>
        <w:rPr>
          <w:sz w:val="28"/>
          <w:szCs w:val="28"/>
        </w:rPr>
      </w:pPr>
    </w:p>
    <w:p w:rsidR="00D3365E" w:rsidRDefault="00D3365E" w:rsidP="00D3365E">
      <w:pPr>
        <w:pStyle w:val="a8"/>
        <w:jc w:val="both"/>
        <w:rPr>
          <w:sz w:val="28"/>
          <w:szCs w:val="28"/>
        </w:rPr>
      </w:pPr>
      <w:r w:rsidRPr="00735274">
        <w:rPr>
          <w:sz w:val="28"/>
          <w:szCs w:val="28"/>
        </w:rPr>
        <w:t>Глава Ольховского</w:t>
      </w:r>
    </w:p>
    <w:p w:rsidR="00D3365E" w:rsidRPr="00735274" w:rsidRDefault="00D3365E" w:rsidP="00D3365E">
      <w:pPr>
        <w:pStyle w:val="a8"/>
        <w:jc w:val="both"/>
        <w:rPr>
          <w:sz w:val="28"/>
          <w:szCs w:val="28"/>
        </w:rPr>
      </w:pPr>
      <w:r w:rsidRPr="00735274">
        <w:rPr>
          <w:sz w:val="28"/>
          <w:szCs w:val="28"/>
        </w:rPr>
        <w:lastRenderedPageBreak/>
        <w:t xml:space="preserve">муниципального района                                                </w:t>
      </w:r>
      <w:r>
        <w:rPr>
          <w:sz w:val="28"/>
          <w:szCs w:val="28"/>
        </w:rPr>
        <w:t xml:space="preserve">             </w:t>
      </w:r>
      <w:r w:rsidRPr="00735274">
        <w:rPr>
          <w:sz w:val="28"/>
          <w:szCs w:val="28"/>
        </w:rPr>
        <w:t xml:space="preserve">   А.В. Солонин</w:t>
      </w:r>
    </w:p>
    <w:p w:rsidR="00D3365E" w:rsidRPr="00735274" w:rsidRDefault="00D3365E" w:rsidP="00D3365E">
      <w:pPr>
        <w:pStyle w:val="affffff1"/>
        <w:jc w:val="right"/>
        <w:rPr>
          <w:b w:val="0"/>
          <w:sz w:val="28"/>
          <w:szCs w:val="28"/>
        </w:rPr>
      </w:pPr>
      <w:r w:rsidRPr="00735274">
        <w:rPr>
          <w:b w:val="0"/>
          <w:sz w:val="28"/>
          <w:szCs w:val="28"/>
        </w:rPr>
        <w:t>Приложение 1</w:t>
      </w:r>
    </w:p>
    <w:p w:rsidR="00D3365E" w:rsidRPr="00735274" w:rsidRDefault="00D3365E" w:rsidP="00D3365E">
      <w:pPr>
        <w:pStyle w:val="affffff1"/>
        <w:rPr>
          <w:sz w:val="28"/>
          <w:szCs w:val="28"/>
        </w:rPr>
      </w:pPr>
    </w:p>
    <w:p w:rsidR="00D3365E" w:rsidRPr="00735274" w:rsidRDefault="00D3365E" w:rsidP="00D3365E">
      <w:pPr>
        <w:pStyle w:val="affffff1"/>
        <w:jc w:val="center"/>
        <w:rPr>
          <w:b w:val="0"/>
          <w:sz w:val="28"/>
          <w:szCs w:val="28"/>
        </w:rPr>
      </w:pPr>
      <w:r w:rsidRPr="00735274">
        <w:rPr>
          <w:b w:val="0"/>
          <w:sz w:val="28"/>
          <w:szCs w:val="28"/>
        </w:rPr>
        <w:t>Муниципальная      программа</w:t>
      </w:r>
    </w:p>
    <w:p w:rsidR="00D3365E" w:rsidRPr="00735274" w:rsidRDefault="00D3365E" w:rsidP="00D3365E">
      <w:pPr>
        <w:pStyle w:val="affffff1"/>
        <w:jc w:val="center"/>
        <w:rPr>
          <w:b w:val="0"/>
          <w:sz w:val="28"/>
          <w:szCs w:val="28"/>
        </w:rPr>
      </w:pPr>
      <w:r w:rsidRPr="00735274">
        <w:rPr>
          <w:b w:val="0"/>
          <w:sz w:val="28"/>
          <w:szCs w:val="28"/>
        </w:rPr>
        <w:t>«Обеспечение жильем молодых семей</w:t>
      </w:r>
    </w:p>
    <w:p w:rsidR="00D3365E" w:rsidRPr="00735274" w:rsidRDefault="00D3365E" w:rsidP="00D3365E">
      <w:pPr>
        <w:pStyle w:val="affffff1"/>
        <w:jc w:val="center"/>
        <w:rPr>
          <w:b w:val="0"/>
          <w:sz w:val="28"/>
          <w:szCs w:val="28"/>
        </w:rPr>
      </w:pPr>
      <w:r w:rsidRPr="00735274">
        <w:rPr>
          <w:b w:val="0"/>
          <w:sz w:val="28"/>
          <w:szCs w:val="28"/>
        </w:rPr>
        <w:t>по Ольховскому муниципальному   району</w:t>
      </w:r>
    </w:p>
    <w:p w:rsidR="00D3365E" w:rsidRPr="00735274" w:rsidRDefault="00D3365E" w:rsidP="00D3365E">
      <w:pPr>
        <w:pStyle w:val="affffff1"/>
        <w:jc w:val="center"/>
        <w:rPr>
          <w:b w:val="0"/>
          <w:sz w:val="28"/>
          <w:szCs w:val="28"/>
        </w:rPr>
      </w:pPr>
      <w:r w:rsidRPr="00735274">
        <w:rPr>
          <w:b w:val="0"/>
          <w:sz w:val="28"/>
          <w:szCs w:val="28"/>
        </w:rPr>
        <w:t>на 2022 - 2024 годы»</w:t>
      </w: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jc w:val="center"/>
        <w:rPr>
          <w:rFonts w:ascii="Times New Roman" w:hAnsi="Times New Roman" w:cs="Times New Roman"/>
          <w:sz w:val="28"/>
          <w:szCs w:val="28"/>
        </w:rPr>
      </w:pPr>
      <w:r w:rsidRPr="00735274">
        <w:rPr>
          <w:rFonts w:ascii="Times New Roman" w:hAnsi="Times New Roman" w:cs="Times New Roman"/>
          <w:sz w:val="28"/>
          <w:szCs w:val="28"/>
        </w:rPr>
        <w:t xml:space="preserve">ПАСПОРТ </w:t>
      </w:r>
    </w:p>
    <w:p w:rsidR="00D3365E" w:rsidRPr="00735274" w:rsidRDefault="00D3365E" w:rsidP="00D3365E">
      <w:pPr>
        <w:spacing w:after="0" w:line="240" w:lineRule="auto"/>
        <w:jc w:val="center"/>
        <w:rPr>
          <w:rFonts w:ascii="Times New Roman" w:hAnsi="Times New Roman" w:cs="Times New Roman"/>
          <w:sz w:val="28"/>
          <w:szCs w:val="28"/>
        </w:rPr>
      </w:pPr>
      <w:r w:rsidRPr="00735274">
        <w:rPr>
          <w:rFonts w:ascii="Times New Roman" w:hAnsi="Times New Roman" w:cs="Times New Roman"/>
          <w:sz w:val="28"/>
          <w:szCs w:val="28"/>
        </w:rPr>
        <w:t>муниципальной программы Администрации Ольховского муниципального района «Обеспечение жильем молодых семей по   Ольховскому   муниципальному   району</w:t>
      </w:r>
      <w:r>
        <w:rPr>
          <w:rFonts w:ascii="Times New Roman" w:hAnsi="Times New Roman" w:cs="Times New Roman"/>
          <w:sz w:val="28"/>
          <w:szCs w:val="28"/>
        </w:rPr>
        <w:t xml:space="preserve"> </w:t>
      </w:r>
      <w:r w:rsidRPr="00735274">
        <w:rPr>
          <w:rFonts w:ascii="Times New Roman" w:hAnsi="Times New Roman" w:cs="Times New Roman"/>
          <w:sz w:val="28"/>
          <w:szCs w:val="28"/>
        </w:rPr>
        <w:t>на 2022 - 2024 годы».</w:t>
      </w:r>
    </w:p>
    <w:p w:rsidR="00D3365E" w:rsidRPr="00735274" w:rsidRDefault="00D3365E" w:rsidP="00D3365E">
      <w:pPr>
        <w:spacing w:after="0" w:line="240" w:lineRule="auto"/>
        <w:jc w:val="center"/>
        <w:rPr>
          <w:rFonts w:ascii="Times New Roman" w:hAnsi="Times New Roman" w:cs="Times New Roman"/>
          <w:sz w:val="28"/>
          <w:szCs w:val="28"/>
        </w:rPr>
      </w:pPr>
    </w:p>
    <w:p w:rsidR="00D3365E" w:rsidRPr="00735274" w:rsidRDefault="00D3365E" w:rsidP="00D3365E">
      <w:pPr>
        <w:pStyle w:val="af1"/>
        <w:ind w:left="0"/>
        <w:jc w:val="center"/>
      </w:pPr>
      <w:r w:rsidRPr="00735274">
        <w:t>РАЗДЕЛ 1</w:t>
      </w:r>
    </w:p>
    <w:p w:rsidR="00D3365E" w:rsidRPr="00735274" w:rsidRDefault="00D3365E" w:rsidP="00D3365E">
      <w:pPr>
        <w:pStyle w:val="af1"/>
        <w:ind w:left="0"/>
        <w:jc w:val="center"/>
        <w:rPr>
          <w:u w:val="single"/>
        </w:rPr>
      </w:pPr>
      <w:r w:rsidRPr="00735274">
        <w:rPr>
          <w:u w:val="single"/>
        </w:rPr>
        <w:t>1.1. Паспорт муниципальной программы</w:t>
      </w:r>
    </w:p>
    <w:p w:rsidR="00D3365E" w:rsidRPr="00735274" w:rsidRDefault="00D3365E" w:rsidP="00D3365E">
      <w:pPr>
        <w:spacing w:after="0" w:line="240" w:lineRule="auto"/>
        <w:jc w:val="center"/>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1"/>
        <w:gridCol w:w="6699"/>
      </w:tblGrid>
      <w:tr w:rsidR="00D3365E" w:rsidRPr="00735274" w:rsidTr="00296F02">
        <w:tc>
          <w:tcPr>
            <w:tcW w:w="2660"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spacing w:after="0" w:line="240" w:lineRule="auto"/>
              <w:rPr>
                <w:rFonts w:ascii="Times New Roman" w:hAnsi="Times New Roman" w:cs="Times New Roman"/>
                <w:color w:val="000000"/>
              </w:rPr>
            </w:pPr>
            <w:r w:rsidRPr="00C74E65">
              <w:rPr>
                <w:rFonts w:ascii="Times New Roman" w:hAnsi="Times New Roman" w:cs="Times New Roman"/>
                <w:color w:val="000000"/>
              </w:rPr>
              <w:t>Ответственный исполнитель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spacing w:after="0" w:line="240" w:lineRule="auto"/>
              <w:rPr>
                <w:rFonts w:ascii="Times New Roman" w:hAnsi="Times New Roman" w:cs="Times New Roman"/>
                <w:color w:val="000000"/>
              </w:rPr>
            </w:pPr>
            <w:r w:rsidRPr="00C74E65">
              <w:rPr>
                <w:rFonts w:ascii="Times New Roman" w:hAnsi="Times New Roman" w:cs="Times New Roman"/>
              </w:rPr>
              <w:t>Отдел  спорта, молодежной и социальной  политики   Администрации  Ольховского муниципального района</w:t>
            </w:r>
          </w:p>
        </w:tc>
      </w:tr>
      <w:tr w:rsidR="00D3365E" w:rsidRPr="00735274" w:rsidTr="00296F02">
        <w:tc>
          <w:tcPr>
            <w:tcW w:w="2660"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spacing w:after="0" w:line="240" w:lineRule="auto"/>
              <w:rPr>
                <w:rFonts w:ascii="Times New Roman" w:hAnsi="Times New Roman" w:cs="Times New Roman"/>
                <w:color w:val="000000"/>
              </w:rPr>
            </w:pPr>
            <w:r w:rsidRPr="00C74E65">
              <w:rPr>
                <w:rFonts w:ascii="Times New Roman" w:hAnsi="Times New Roman" w:cs="Times New Roman"/>
                <w:color w:val="000000"/>
              </w:rPr>
              <w:t>Соисполнители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spacing w:after="0" w:line="240" w:lineRule="auto"/>
              <w:rPr>
                <w:rFonts w:ascii="Times New Roman" w:hAnsi="Times New Roman" w:cs="Times New Roman"/>
              </w:rPr>
            </w:pPr>
            <w:r w:rsidRPr="00C74E65">
              <w:rPr>
                <w:rFonts w:ascii="Times New Roman" w:hAnsi="Times New Roman" w:cs="Times New Roman"/>
              </w:rPr>
              <w:t>Отсутствуют</w:t>
            </w:r>
          </w:p>
        </w:tc>
      </w:tr>
      <w:tr w:rsidR="00D3365E" w:rsidRPr="00735274" w:rsidTr="00296F02">
        <w:tc>
          <w:tcPr>
            <w:tcW w:w="2660"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spacing w:after="0" w:line="240" w:lineRule="auto"/>
              <w:rPr>
                <w:rFonts w:ascii="Times New Roman" w:hAnsi="Times New Roman" w:cs="Times New Roman"/>
                <w:color w:val="000000"/>
              </w:rPr>
            </w:pPr>
            <w:r w:rsidRPr="00C74E65">
              <w:rPr>
                <w:rFonts w:ascii="Times New Roman" w:hAnsi="Times New Roman" w:cs="Times New Roman"/>
                <w:color w:val="000000"/>
              </w:rPr>
              <w:t>Цели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tcPr>
          <w:p w:rsidR="00D3365E" w:rsidRPr="00C74E65" w:rsidRDefault="00D3365E" w:rsidP="00296F02">
            <w:pPr>
              <w:pStyle w:val="ConsPlusNonformat"/>
              <w:jc w:val="both"/>
              <w:rPr>
                <w:rFonts w:ascii="Times New Roman" w:hAnsi="Times New Roman" w:cs="Times New Roman"/>
              </w:rPr>
            </w:pPr>
            <w:r w:rsidRPr="00C74E65">
              <w:rPr>
                <w:rFonts w:ascii="Times New Roman" w:hAnsi="Times New Roman" w:cs="Times New Roman"/>
              </w:rPr>
              <w:t>-улучшение жилищных  условий  молодых  семей  с</w:t>
            </w:r>
          </w:p>
          <w:p w:rsidR="00D3365E" w:rsidRPr="00C74E65" w:rsidRDefault="00D3365E" w:rsidP="00296F02">
            <w:pPr>
              <w:pStyle w:val="ConsPlusNonformat"/>
              <w:jc w:val="both"/>
              <w:rPr>
                <w:rFonts w:ascii="Times New Roman" w:hAnsi="Times New Roman" w:cs="Times New Roman"/>
              </w:rPr>
            </w:pPr>
            <w:r w:rsidRPr="00C74E65">
              <w:rPr>
                <w:rFonts w:ascii="Times New Roman" w:hAnsi="Times New Roman" w:cs="Times New Roman"/>
              </w:rPr>
              <w:t>целью  обеспечения  демографического  роста в Ольховском  муниципальном районе и Волгоградской области, укрепления семейных отношений;</w:t>
            </w:r>
          </w:p>
          <w:p w:rsidR="00D3365E" w:rsidRPr="00C74E65" w:rsidRDefault="00D3365E" w:rsidP="00296F02">
            <w:pPr>
              <w:pStyle w:val="ConsPlusNonformat"/>
              <w:jc w:val="both"/>
              <w:rPr>
                <w:rFonts w:ascii="Times New Roman" w:hAnsi="Times New Roman" w:cs="Times New Roman"/>
              </w:rPr>
            </w:pPr>
            <w:r w:rsidRPr="00C74E65">
              <w:rPr>
                <w:rFonts w:ascii="Times New Roman" w:hAnsi="Times New Roman" w:cs="Times New Roman"/>
              </w:rPr>
              <w:t xml:space="preserve"> - снижение социальной напряженности в молодежной среде;</w:t>
            </w:r>
          </w:p>
          <w:p w:rsidR="00D3365E" w:rsidRPr="00C74E65" w:rsidRDefault="00D3365E" w:rsidP="00296F02">
            <w:pPr>
              <w:pStyle w:val="ConsPlusNonformat"/>
              <w:jc w:val="both"/>
              <w:rPr>
                <w:rFonts w:ascii="Times New Roman" w:hAnsi="Times New Roman" w:cs="Times New Roman"/>
              </w:rPr>
            </w:pPr>
            <w:r w:rsidRPr="00C74E65">
              <w:rPr>
                <w:rFonts w:ascii="Times New Roman" w:hAnsi="Times New Roman" w:cs="Times New Roman"/>
              </w:rPr>
              <w:t xml:space="preserve"> - создание условий для формирования активной</w:t>
            </w:r>
          </w:p>
          <w:p w:rsidR="00D3365E" w:rsidRPr="00C74E65" w:rsidRDefault="00D3365E" w:rsidP="00296F02">
            <w:pPr>
              <w:pStyle w:val="ConsPlusNonformat"/>
              <w:jc w:val="both"/>
              <w:rPr>
                <w:rFonts w:ascii="Times New Roman" w:hAnsi="Times New Roman" w:cs="Times New Roman"/>
              </w:rPr>
            </w:pPr>
            <w:r w:rsidRPr="00C74E65">
              <w:rPr>
                <w:rFonts w:ascii="Times New Roman" w:hAnsi="Times New Roman" w:cs="Times New Roman"/>
              </w:rPr>
              <w:t>жизненной позиции молодежи;</w:t>
            </w:r>
          </w:p>
          <w:p w:rsidR="00D3365E" w:rsidRPr="00C74E65" w:rsidRDefault="00D3365E" w:rsidP="00296F02">
            <w:pPr>
              <w:spacing w:after="0" w:line="240" w:lineRule="auto"/>
              <w:jc w:val="both"/>
              <w:rPr>
                <w:rFonts w:ascii="Times New Roman" w:hAnsi="Times New Roman" w:cs="Times New Roman"/>
              </w:rPr>
            </w:pPr>
          </w:p>
        </w:tc>
      </w:tr>
      <w:tr w:rsidR="00D3365E" w:rsidRPr="00735274" w:rsidTr="00296F02">
        <w:tc>
          <w:tcPr>
            <w:tcW w:w="2660"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spacing w:after="0" w:line="240" w:lineRule="auto"/>
              <w:rPr>
                <w:rFonts w:ascii="Times New Roman" w:hAnsi="Times New Roman" w:cs="Times New Roman"/>
                <w:color w:val="000000"/>
              </w:rPr>
            </w:pPr>
            <w:r w:rsidRPr="00C74E65">
              <w:rPr>
                <w:rFonts w:ascii="Times New Roman" w:hAnsi="Times New Roman" w:cs="Times New Roman"/>
                <w:color w:val="000000"/>
              </w:rPr>
              <w:t>Задачи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tcPr>
          <w:p w:rsidR="00D3365E" w:rsidRPr="00C74E65" w:rsidRDefault="00D3365E" w:rsidP="00296F02">
            <w:pPr>
              <w:tabs>
                <w:tab w:val="left" w:pos="477"/>
              </w:tabs>
              <w:suppressAutoHyphens/>
              <w:snapToGrid w:val="0"/>
              <w:spacing w:after="0" w:line="240" w:lineRule="auto"/>
              <w:ind w:left="67" w:right="-143"/>
              <w:rPr>
                <w:rFonts w:ascii="Times New Roman" w:hAnsi="Times New Roman" w:cs="Times New Roman"/>
              </w:rPr>
            </w:pPr>
            <w:r w:rsidRPr="00C74E65">
              <w:rPr>
                <w:rFonts w:ascii="Times New Roman" w:hAnsi="Times New Roman" w:cs="Times New Roman"/>
              </w:rPr>
              <w:t xml:space="preserve">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D3365E" w:rsidRPr="00C74E65" w:rsidRDefault="00D3365E" w:rsidP="00296F02">
            <w:pPr>
              <w:snapToGrid w:val="0"/>
              <w:spacing w:after="0" w:line="240" w:lineRule="auto"/>
              <w:ind w:firstLine="330"/>
              <w:jc w:val="both"/>
              <w:rPr>
                <w:rFonts w:ascii="Times New Roman" w:hAnsi="Times New Roman" w:cs="Times New Roman"/>
              </w:rPr>
            </w:pPr>
            <w:r w:rsidRPr="00C74E65">
              <w:rPr>
                <w:rFonts w:ascii="Times New Roman" w:hAnsi="Times New Roman" w:cs="Times New Roman"/>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D3365E" w:rsidRPr="00C74E65" w:rsidRDefault="00D3365E" w:rsidP="00296F02">
            <w:pPr>
              <w:spacing w:after="0" w:line="240" w:lineRule="auto"/>
              <w:jc w:val="both"/>
              <w:rPr>
                <w:rFonts w:ascii="Times New Roman" w:hAnsi="Times New Roman" w:cs="Times New Roman"/>
              </w:rPr>
            </w:pPr>
            <w:r w:rsidRPr="00C74E65">
              <w:rPr>
                <w:rFonts w:ascii="Times New Roman" w:hAnsi="Times New Roman" w:cs="Times New Roman"/>
              </w:rPr>
              <w:t xml:space="preserve">       -государственная поддержка решения жилищной проблемы молодых семей, признанных в установленном порядке нуждающимися в улучшении жилищных условий.</w:t>
            </w:r>
          </w:p>
          <w:p w:rsidR="00D3365E" w:rsidRPr="00C74E65" w:rsidRDefault="00D3365E" w:rsidP="00296F02">
            <w:pPr>
              <w:spacing w:after="0" w:line="240" w:lineRule="auto"/>
              <w:ind w:firstLine="330"/>
              <w:jc w:val="both"/>
              <w:rPr>
                <w:rFonts w:ascii="Times New Roman" w:hAnsi="Times New Roman" w:cs="Times New Roman"/>
              </w:rPr>
            </w:pPr>
          </w:p>
        </w:tc>
      </w:tr>
      <w:tr w:rsidR="00D3365E" w:rsidRPr="00735274" w:rsidTr="00296F02">
        <w:tc>
          <w:tcPr>
            <w:tcW w:w="2660"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spacing w:after="0" w:line="240" w:lineRule="auto"/>
              <w:rPr>
                <w:rFonts w:ascii="Times New Roman" w:hAnsi="Times New Roman" w:cs="Times New Roman"/>
                <w:color w:val="000000"/>
              </w:rPr>
            </w:pPr>
            <w:r w:rsidRPr="00C74E65">
              <w:rPr>
                <w:rFonts w:ascii="Times New Roman" w:hAnsi="Times New Roman" w:cs="Times New Roman"/>
                <w:color w:val="000000"/>
              </w:rPr>
              <w:t>Целевые показатели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tcPr>
          <w:p w:rsidR="00D3365E" w:rsidRPr="00C74E65" w:rsidRDefault="00D3365E" w:rsidP="00296F02">
            <w:pPr>
              <w:snapToGrid w:val="0"/>
              <w:spacing w:after="0" w:line="240" w:lineRule="auto"/>
              <w:jc w:val="both"/>
              <w:rPr>
                <w:rFonts w:ascii="Times New Roman" w:hAnsi="Times New Roman" w:cs="Times New Roman"/>
              </w:rPr>
            </w:pPr>
            <w:r w:rsidRPr="00C74E65">
              <w:rPr>
                <w:rFonts w:ascii="Times New Roman" w:hAnsi="Times New Roman" w:cs="Times New Roman"/>
              </w:rP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w:t>
            </w:r>
          </w:p>
          <w:p w:rsidR="00D3365E" w:rsidRPr="00C74E65" w:rsidRDefault="00D3365E" w:rsidP="00296F02">
            <w:pPr>
              <w:snapToGrid w:val="0"/>
              <w:spacing w:after="0" w:line="240" w:lineRule="auto"/>
              <w:jc w:val="both"/>
              <w:rPr>
                <w:rFonts w:ascii="Times New Roman" w:hAnsi="Times New Roman" w:cs="Times New Roman"/>
              </w:rPr>
            </w:pPr>
            <w:r w:rsidRPr="00C74E65">
              <w:rPr>
                <w:rFonts w:ascii="Times New Roman" w:hAnsi="Times New Roman" w:cs="Times New Roman"/>
              </w:rPr>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в общем количестве молодых семей, нуждающихся в улучшении жилищных условий;</w:t>
            </w:r>
          </w:p>
          <w:p w:rsidR="00D3365E" w:rsidRPr="00C74E65" w:rsidRDefault="00D3365E" w:rsidP="00296F02">
            <w:pPr>
              <w:spacing w:after="0" w:line="240" w:lineRule="auto"/>
              <w:ind w:firstLine="330"/>
              <w:jc w:val="both"/>
              <w:rPr>
                <w:rFonts w:ascii="Times New Roman" w:hAnsi="Times New Roman" w:cs="Times New Roman"/>
              </w:rPr>
            </w:pPr>
            <w:r w:rsidRPr="00C74E65">
              <w:rPr>
                <w:rFonts w:ascii="Times New Roman" w:hAnsi="Times New Roman" w:cs="Times New Roman"/>
              </w:rPr>
              <w:lastRenderedPageBreak/>
              <w:t>-доля оплаченных свидетельств на приобретение жилья в общем количестве свидетельств на приобретение жилья, выданных молодым семьям</w:t>
            </w:r>
          </w:p>
          <w:p w:rsidR="00D3365E" w:rsidRPr="00C74E65" w:rsidRDefault="00D3365E" w:rsidP="00296F02">
            <w:pPr>
              <w:spacing w:after="0" w:line="240" w:lineRule="auto"/>
              <w:jc w:val="both"/>
              <w:rPr>
                <w:rFonts w:ascii="Times New Roman" w:hAnsi="Times New Roman" w:cs="Times New Roman"/>
              </w:rPr>
            </w:pPr>
          </w:p>
        </w:tc>
      </w:tr>
      <w:tr w:rsidR="00D3365E" w:rsidRPr="00735274" w:rsidTr="00296F02">
        <w:tc>
          <w:tcPr>
            <w:tcW w:w="2660"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spacing w:after="0" w:line="240" w:lineRule="auto"/>
              <w:rPr>
                <w:rFonts w:ascii="Times New Roman" w:hAnsi="Times New Roman" w:cs="Times New Roman"/>
                <w:color w:val="000000"/>
              </w:rPr>
            </w:pPr>
            <w:r w:rsidRPr="00C74E65">
              <w:rPr>
                <w:rFonts w:ascii="Times New Roman" w:hAnsi="Times New Roman" w:cs="Times New Roman"/>
                <w:color w:val="000000"/>
              </w:rPr>
              <w:lastRenderedPageBreak/>
              <w:t>Сроки и этапы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spacing w:after="0" w:line="240" w:lineRule="auto"/>
              <w:rPr>
                <w:rFonts w:ascii="Times New Roman" w:hAnsi="Times New Roman" w:cs="Times New Roman"/>
                <w:color w:val="000000"/>
              </w:rPr>
            </w:pPr>
            <w:r w:rsidRPr="00C74E65">
              <w:rPr>
                <w:rFonts w:ascii="Times New Roman" w:hAnsi="Times New Roman" w:cs="Times New Roman"/>
                <w:color w:val="000000"/>
              </w:rPr>
              <w:t>Реализация Программы рассчитана на 2022–2024  годы, будет осуществляться в один этап.</w:t>
            </w:r>
          </w:p>
        </w:tc>
      </w:tr>
      <w:tr w:rsidR="00D3365E" w:rsidRPr="00735274" w:rsidTr="00296F02">
        <w:tc>
          <w:tcPr>
            <w:tcW w:w="2660"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spacing w:after="0" w:line="240" w:lineRule="auto"/>
              <w:rPr>
                <w:rFonts w:ascii="Times New Roman" w:hAnsi="Times New Roman" w:cs="Times New Roman"/>
                <w:color w:val="000000"/>
              </w:rPr>
            </w:pPr>
            <w:r w:rsidRPr="00C74E65">
              <w:rPr>
                <w:rFonts w:ascii="Times New Roman" w:hAnsi="Times New Roman" w:cs="Times New Roman"/>
                <w:color w:val="000000"/>
              </w:rPr>
              <w:t>Объемы и источники финансирования муниципальной программы</w:t>
            </w:r>
          </w:p>
        </w:tc>
        <w:tc>
          <w:tcPr>
            <w:tcW w:w="6696"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aa"/>
              <w:ind w:firstLine="279"/>
              <w:rPr>
                <w:rFonts w:ascii="Times New Roman" w:hAnsi="Times New Roman"/>
                <w:sz w:val="22"/>
                <w:szCs w:val="22"/>
              </w:rPr>
            </w:pPr>
            <w:r w:rsidRPr="00C74E65">
              <w:rPr>
                <w:rFonts w:ascii="Times New Roman" w:hAnsi="Times New Roman"/>
                <w:sz w:val="22"/>
                <w:szCs w:val="22"/>
              </w:rPr>
              <w:t>Финансирование программы осуществляется за счет средств бюджета Ольховского муниципального района. Общий объем ассигнований по финансированию программы на 2022-2024 годы из районного бюджета составит 2487,0 тыс. рублей, в том числе:</w:t>
            </w:r>
          </w:p>
          <w:p w:rsidR="00D3365E" w:rsidRPr="00C74E65" w:rsidRDefault="00D3365E" w:rsidP="00296F02">
            <w:pPr>
              <w:pStyle w:val="aa"/>
              <w:ind w:firstLine="279"/>
              <w:rPr>
                <w:rFonts w:ascii="Times New Roman" w:hAnsi="Times New Roman"/>
                <w:sz w:val="22"/>
                <w:szCs w:val="22"/>
              </w:rPr>
            </w:pPr>
            <w:r w:rsidRPr="00C74E65">
              <w:rPr>
                <w:rFonts w:ascii="Times New Roman" w:hAnsi="Times New Roman"/>
                <w:sz w:val="22"/>
                <w:szCs w:val="22"/>
              </w:rPr>
              <w:t xml:space="preserve"> 1) в 2022 году – 1187,00 тыс. руб.</w:t>
            </w:r>
          </w:p>
          <w:p w:rsidR="00D3365E" w:rsidRPr="00C74E65" w:rsidRDefault="00D3365E" w:rsidP="00296F02">
            <w:pPr>
              <w:pStyle w:val="aa"/>
              <w:ind w:firstLine="279"/>
              <w:rPr>
                <w:rFonts w:ascii="Times New Roman" w:hAnsi="Times New Roman"/>
                <w:sz w:val="22"/>
                <w:szCs w:val="22"/>
              </w:rPr>
            </w:pPr>
            <w:r w:rsidRPr="00C74E65">
              <w:rPr>
                <w:rFonts w:ascii="Times New Roman" w:hAnsi="Times New Roman"/>
                <w:sz w:val="22"/>
                <w:szCs w:val="22"/>
              </w:rPr>
              <w:t xml:space="preserve"> 2) в 2023 году – 650,00 тыс. руб.</w:t>
            </w:r>
          </w:p>
          <w:p w:rsidR="00D3365E" w:rsidRPr="00C74E65" w:rsidRDefault="00D3365E" w:rsidP="00296F02">
            <w:pPr>
              <w:spacing w:after="0" w:line="240" w:lineRule="auto"/>
              <w:rPr>
                <w:rFonts w:ascii="Times New Roman" w:hAnsi="Times New Roman" w:cs="Times New Roman"/>
                <w:color w:val="000000"/>
              </w:rPr>
            </w:pPr>
            <w:r w:rsidRPr="00C74E65">
              <w:rPr>
                <w:rFonts w:ascii="Times New Roman" w:hAnsi="Times New Roman" w:cs="Times New Roman"/>
              </w:rPr>
              <w:t xml:space="preserve">      3) в 2024 году – 650,00 тыс. руб.</w:t>
            </w:r>
          </w:p>
        </w:tc>
      </w:tr>
      <w:tr w:rsidR="00D3365E" w:rsidRPr="00735274" w:rsidTr="00296F02">
        <w:tc>
          <w:tcPr>
            <w:tcW w:w="2660"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spacing w:after="0" w:line="240" w:lineRule="auto"/>
              <w:rPr>
                <w:rFonts w:ascii="Times New Roman" w:hAnsi="Times New Roman" w:cs="Times New Roman"/>
                <w:color w:val="000000"/>
              </w:rPr>
            </w:pPr>
            <w:r w:rsidRPr="00C74E65">
              <w:rPr>
                <w:rFonts w:ascii="Times New Roman" w:hAnsi="Times New Roman" w:cs="Times New Roman"/>
                <w:color w:val="000000"/>
              </w:rPr>
              <w:t>Ожидаемые результаты реализации муниципальной  программы</w:t>
            </w:r>
          </w:p>
        </w:tc>
        <w:tc>
          <w:tcPr>
            <w:tcW w:w="6696" w:type="dxa"/>
            <w:tcBorders>
              <w:top w:val="single" w:sz="4" w:space="0" w:color="auto"/>
              <w:left w:val="single" w:sz="4" w:space="0" w:color="auto"/>
              <w:bottom w:val="single" w:sz="4" w:space="0" w:color="auto"/>
              <w:right w:val="single" w:sz="4" w:space="0" w:color="auto"/>
            </w:tcBorders>
          </w:tcPr>
          <w:p w:rsidR="00D3365E" w:rsidRPr="00C74E65" w:rsidRDefault="00D3365E" w:rsidP="00296F02">
            <w:pPr>
              <w:snapToGrid w:val="0"/>
              <w:spacing w:after="0" w:line="240" w:lineRule="auto"/>
              <w:jc w:val="both"/>
              <w:rPr>
                <w:rFonts w:ascii="Times New Roman" w:hAnsi="Times New Roman" w:cs="Times New Roman"/>
              </w:rPr>
            </w:pPr>
            <w:r w:rsidRPr="00C74E65">
              <w:rPr>
                <w:rFonts w:ascii="Times New Roman" w:hAnsi="Times New Roman" w:cs="Times New Roman"/>
              </w:rPr>
              <w:t xml:space="preserve"> Успешное выполнение мероприятий программы позволит обеспечить жильем  15  молодых семей, а также обеспечит:</w:t>
            </w:r>
          </w:p>
          <w:p w:rsidR="00D3365E" w:rsidRPr="00C74E65" w:rsidRDefault="00D3365E" w:rsidP="00296F02">
            <w:pPr>
              <w:spacing w:after="0" w:line="240" w:lineRule="auto"/>
              <w:ind w:firstLine="330"/>
              <w:jc w:val="both"/>
              <w:rPr>
                <w:rFonts w:ascii="Times New Roman" w:hAnsi="Times New Roman" w:cs="Times New Roman"/>
              </w:rPr>
            </w:pPr>
            <w:r w:rsidRPr="00C74E65">
              <w:rPr>
                <w:rFonts w:ascii="Times New Roman" w:hAnsi="Times New Roman" w:cs="Times New Roman"/>
              </w:rPr>
              <w:t>-создание условий для повышения уровня обеспеченности жильем молодых семей;</w:t>
            </w:r>
          </w:p>
          <w:p w:rsidR="00D3365E" w:rsidRPr="00C74E65" w:rsidRDefault="00D3365E" w:rsidP="00296F02">
            <w:pPr>
              <w:spacing w:after="0" w:line="240" w:lineRule="auto"/>
              <w:ind w:firstLine="330"/>
              <w:jc w:val="both"/>
              <w:rPr>
                <w:rFonts w:ascii="Times New Roman" w:hAnsi="Times New Roman" w:cs="Times New Roman"/>
              </w:rPr>
            </w:pPr>
            <w:r w:rsidRPr="00C74E65">
              <w:rPr>
                <w:rFonts w:ascii="Times New Roman" w:hAnsi="Times New Roman" w:cs="Times New Roman"/>
              </w:rPr>
              <w:t>-привлечение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D3365E" w:rsidRPr="00C74E65" w:rsidRDefault="00D3365E" w:rsidP="00296F02">
            <w:pPr>
              <w:spacing w:after="0" w:line="240" w:lineRule="auto"/>
              <w:ind w:firstLine="330"/>
              <w:jc w:val="both"/>
              <w:rPr>
                <w:rFonts w:ascii="Times New Roman" w:hAnsi="Times New Roman" w:cs="Times New Roman"/>
              </w:rPr>
            </w:pPr>
            <w:r w:rsidRPr="00C74E65">
              <w:rPr>
                <w:rFonts w:ascii="Times New Roman" w:hAnsi="Times New Roman" w:cs="Times New Roman"/>
              </w:rPr>
              <w:t>-создание условий для формирования активной жизненной позиции молодежи;</w:t>
            </w:r>
          </w:p>
          <w:p w:rsidR="00D3365E" w:rsidRPr="00C74E65" w:rsidRDefault="00D3365E" w:rsidP="00296F02">
            <w:pPr>
              <w:spacing w:after="0" w:line="240" w:lineRule="auto"/>
              <w:ind w:firstLine="330"/>
              <w:jc w:val="both"/>
              <w:rPr>
                <w:rFonts w:ascii="Times New Roman" w:hAnsi="Times New Roman" w:cs="Times New Roman"/>
              </w:rPr>
            </w:pPr>
            <w:r w:rsidRPr="00C74E65">
              <w:rPr>
                <w:rFonts w:ascii="Times New Roman" w:hAnsi="Times New Roman" w:cs="Times New Roman"/>
              </w:rPr>
              <w:t>-укрепление семейных отношений и снижение социальной напряженности в обществе;</w:t>
            </w:r>
          </w:p>
          <w:p w:rsidR="00D3365E" w:rsidRPr="00C74E65" w:rsidRDefault="00D3365E" w:rsidP="00296F02">
            <w:pPr>
              <w:spacing w:after="0" w:line="240" w:lineRule="auto"/>
              <w:ind w:firstLine="330"/>
              <w:jc w:val="both"/>
              <w:rPr>
                <w:rFonts w:ascii="Times New Roman" w:hAnsi="Times New Roman" w:cs="Times New Roman"/>
              </w:rPr>
            </w:pPr>
            <w:r w:rsidRPr="00C74E65">
              <w:rPr>
                <w:rFonts w:ascii="Times New Roman" w:hAnsi="Times New Roman" w:cs="Times New Roman"/>
              </w:rPr>
              <w:t>-улучшение демографической ситуации в районе.</w:t>
            </w:r>
          </w:p>
          <w:p w:rsidR="00D3365E" w:rsidRPr="00C74E65" w:rsidRDefault="00D3365E" w:rsidP="00296F02">
            <w:pPr>
              <w:spacing w:after="0" w:line="240" w:lineRule="auto"/>
              <w:jc w:val="both"/>
              <w:rPr>
                <w:rFonts w:ascii="Times New Roman" w:hAnsi="Times New Roman" w:cs="Times New Roman"/>
              </w:rPr>
            </w:pPr>
          </w:p>
        </w:tc>
      </w:tr>
    </w:tbl>
    <w:p w:rsidR="00D3365E" w:rsidRPr="00735274" w:rsidRDefault="00D3365E" w:rsidP="00D3365E">
      <w:pPr>
        <w:spacing w:after="0" w:line="240" w:lineRule="auto"/>
        <w:jc w:val="center"/>
        <w:rPr>
          <w:rFonts w:ascii="Times New Roman" w:hAnsi="Times New Roman" w:cs="Times New Roman"/>
          <w:b/>
          <w:sz w:val="28"/>
          <w:szCs w:val="28"/>
        </w:rPr>
      </w:pPr>
    </w:p>
    <w:p w:rsidR="00D3365E" w:rsidRPr="00735274" w:rsidRDefault="00D3365E" w:rsidP="00D3365E">
      <w:pPr>
        <w:pageBreakBefore/>
        <w:spacing w:after="0" w:line="240" w:lineRule="auto"/>
        <w:jc w:val="center"/>
        <w:rPr>
          <w:rFonts w:ascii="Times New Roman" w:hAnsi="Times New Roman" w:cs="Times New Roman"/>
          <w:sz w:val="28"/>
          <w:szCs w:val="28"/>
        </w:rPr>
      </w:pPr>
      <w:r w:rsidRPr="00735274">
        <w:rPr>
          <w:rFonts w:ascii="Times New Roman" w:hAnsi="Times New Roman" w:cs="Times New Roman"/>
          <w:b/>
          <w:sz w:val="28"/>
          <w:szCs w:val="28"/>
        </w:rPr>
        <w:lastRenderedPageBreak/>
        <w:t>1. Раздел №1 "Общая характеристика сферы реализации муниципальной программы"</w:t>
      </w:r>
    </w:p>
    <w:p w:rsidR="00D3365E" w:rsidRPr="00735274" w:rsidRDefault="00D3365E" w:rsidP="00D3365E">
      <w:pPr>
        <w:pStyle w:val="ConsPlusNormal"/>
        <w:ind w:firstLine="539"/>
        <w:jc w:val="both"/>
        <w:rPr>
          <w:rFonts w:ascii="Times New Roman" w:hAnsi="Times New Roman" w:cs="Times New Roman"/>
          <w:sz w:val="28"/>
          <w:szCs w:val="28"/>
        </w:rPr>
      </w:pPr>
      <w:r w:rsidRPr="00735274">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России.</w:t>
      </w:r>
    </w:p>
    <w:p w:rsidR="00D3365E" w:rsidRPr="00735274" w:rsidRDefault="00D3365E" w:rsidP="00D3365E">
      <w:pPr>
        <w:pStyle w:val="ba45a74d031695e5consplusnormal0"/>
        <w:spacing w:before="0" w:beforeAutospacing="0" w:after="0" w:afterAutospacing="0"/>
        <w:ind w:firstLine="539"/>
        <w:jc w:val="both"/>
        <w:rPr>
          <w:sz w:val="28"/>
          <w:szCs w:val="28"/>
        </w:rPr>
      </w:pPr>
      <w:r w:rsidRPr="00735274">
        <w:rPr>
          <w:sz w:val="28"/>
          <w:szCs w:val="28"/>
        </w:rPr>
        <w:t xml:space="preserve"> В течение трех  лет (2019 – 2021 годы) в рамках реализации на территории Ольховского муниципального района мероприятия по обеспечению жильем молодых семей муниципальной программы «Обеспечение жильем молодых семей по Ольховскому муниципальному   району на 2019 - 2021 годы»  улучшили жилищные условия, в том числе с использованием ипотечных жилищных кредитов и займов, при оказании поддержки за счет средств федерального, областного и местного бюджетов более  10  молодых семей. </w:t>
      </w:r>
    </w:p>
    <w:p w:rsidR="00D3365E" w:rsidRPr="00735274" w:rsidRDefault="00D3365E" w:rsidP="00D3365E">
      <w:pPr>
        <w:pStyle w:val="ba45a74d031695e5consplusnormal0"/>
        <w:spacing w:before="0" w:beforeAutospacing="0" w:after="0" w:afterAutospacing="0"/>
        <w:ind w:firstLine="539"/>
        <w:jc w:val="both"/>
        <w:rPr>
          <w:sz w:val="28"/>
          <w:szCs w:val="28"/>
        </w:rPr>
      </w:pPr>
      <w:r w:rsidRPr="00735274">
        <w:rPr>
          <w:sz w:val="28"/>
          <w:szCs w:val="28"/>
        </w:rPr>
        <w:t>  Острота проблемы определяется низкой доступностью жилья и ипотечных жилищных кредитов для всего населения (многие семьи  не имели доход, который позволял приобрести жилье, соответствующее средним стандартам обеспеченности жилыми помещениями, с использованием собственных и заемных средств).</w:t>
      </w:r>
    </w:p>
    <w:p w:rsidR="00D3365E" w:rsidRPr="00735274" w:rsidRDefault="00D3365E" w:rsidP="00D3365E">
      <w:pPr>
        <w:spacing w:after="0" w:line="240" w:lineRule="auto"/>
        <w:ind w:firstLine="709"/>
        <w:jc w:val="both"/>
        <w:rPr>
          <w:rFonts w:ascii="Times New Roman" w:hAnsi="Times New Roman" w:cs="Times New Roman"/>
          <w:sz w:val="28"/>
          <w:szCs w:val="28"/>
        </w:rPr>
      </w:pPr>
      <w:r w:rsidRPr="00735274">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3365E" w:rsidRPr="00735274"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sz w:val="28"/>
          <w:szCs w:val="28"/>
        </w:rPr>
        <w:tab/>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 </w:t>
      </w:r>
      <w:r w:rsidRPr="00735274">
        <w:rPr>
          <w:rFonts w:ascii="Times New Roman" w:hAnsi="Times New Roman" w:cs="Times New Roman"/>
          <w:spacing w:val="1"/>
          <w:sz w:val="28"/>
          <w:szCs w:val="28"/>
        </w:rPr>
        <w:t xml:space="preserve">Программа </w:t>
      </w:r>
      <w:r w:rsidRPr="00735274">
        <w:rPr>
          <w:rFonts w:ascii="Times New Roman" w:hAnsi="Times New Roman" w:cs="Times New Roman"/>
          <w:sz w:val="28"/>
          <w:szCs w:val="28"/>
        </w:rPr>
        <w:t>«Обеспечение жильем молодых семей  по   Ольховскому   муниципальному   району на 2022 - 2024 годы»</w:t>
      </w:r>
      <w:r w:rsidRPr="00735274">
        <w:rPr>
          <w:rFonts w:ascii="Times New Roman" w:hAnsi="Times New Roman" w:cs="Times New Roman"/>
          <w:spacing w:val="1"/>
          <w:sz w:val="28"/>
          <w:szCs w:val="28"/>
        </w:rPr>
        <w:t xml:space="preserve"> </w:t>
      </w:r>
      <w:r w:rsidRPr="00735274">
        <w:rPr>
          <w:rFonts w:ascii="Times New Roman" w:hAnsi="Times New Roman" w:cs="Times New Roman"/>
          <w:color w:val="000000"/>
          <w:spacing w:val="12"/>
          <w:sz w:val="28"/>
          <w:szCs w:val="28"/>
        </w:rPr>
        <w:t xml:space="preserve">разработана в соответствии с </w:t>
      </w:r>
      <w:r w:rsidRPr="00735274">
        <w:rPr>
          <w:rFonts w:ascii="Times New Roman" w:hAnsi="Times New Roman" w:cs="Times New Roman"/>
          <w:sz w:val="28"/>
          <w:szCs w:val="28"/>
        </w:rPr>
        <w:t xml:space="preserve">программой "О реализации отдельных мероприятий государственной </w:t>
      </w:r>
      <w:hyperlink r:id="rId44" w:history="1">
        <w:r w:rsidRPr="00735274">
          <w:rPr>
            <w:rStyle w:val="af3"/>
            <w:rFonts w:ascii="Times New Roman" w:hAnsi="Times New Roman"/>
            <w:sz w:val="28"/>
            <w:szCs w:val="28"/>
          </w:rPr>
          <w:t>программы</w:t>
        </w:r>
      </w:hyperlink>
      <w:r w:rsidRPr="00735274">
        <w:rPr>
          <w:rFonts w:ascii="Times New Roman" w:hAnsi="Times New Roman" w:cs="Times New Roman"/>
          <w:sz w:val="28"/>
          <w:szCs w:val="28"/>
        </w:rPr>
        <w:t xml:space="preserve"> Российской Федерации "Обеспечение доступным и комфортным жильем и коммунальными </w:t>
      </w:r>
      <w:r w:rsidRPr="00735274">
        <w:rPr>
          <w:rFonts w:ascii="Times New Roman" w:hAnsi="Times New Roman" w:cs="Times New Roman"/>
          <w:sz w:val="28"/>
          <w:szCs w:val="28"/>
        </w:rPr>
        <w:lastRenderedPageBreak/>
        <w:t>услугами граждан Российской Федерации", утвержденной постановлением Правительства Российской Федерации от 17 декабря 2010 г. №1050 (ред. от 30.12.2017),</w:t>
      </w:r>
      <w:r w:rsidRPr="00735274">
        <w:rPr>
          <w:rFonts w:ascii="Times New Roman" w:hAnsi="Times New Roman" w:cs="Times New Roman"/>
          <w:color w:val="000000"/>
          <w:spacing w:val="12"/>
          <w:sz w:val="28"/>
          <w:szCs w:val="28"/>
        </w:rPr>
        <w:t xml:space="preserve"> с подпрограммой </w:t>
      </w:r>
      <w:hyperlink r:id="rId45" w:history="1">
        <w:r w:rsidRPr="00735274">
          <w:rPr>
            <w:rStyle w:val="af3"/>
            <w:rFonts w:ascii="Times New Roman" w:hAnsi="Times New Roman"/>
            <w:sz w:val="28"/>
            <w:szCs w:val="28"/>
          </w:rPr>
          <w:t>подпрограммы</w:t>
        </w:r>
      </w:hyperlink>
      <w:r w:rsidRPr="00735274">
        <w:rPr>
          <w:rFonts w:ascii="Times New Roman" w:hAnsi="Times New Roman" w:cs="Times New Roman"/>
          <w:sz w:val="28"/>
          <w:szCs w:val="28"/>
        </w:rPr>
        <w:t xml:space="preserve"> "Молодой семье - доступное жилье" Волгоградской области "Обеспечение доступным и комфортным жильем жителей Волгоградской области, утвержденной постановлением Администрации Волгоградской области от 08 февраля 2016 г. N 46-п</w:t>
      </w:r>
      <w:r w:rsidRPr="00735274">
        <w:rPr>
          <w:rFonts w:ascii="Times New Roman" w:hAnsi="Times New Roman" w:cs="Times New Roman"/>
          <w:color w:val="000000"/>
          <w:spacing w:val="12"/>
          <w:sz w:val="28"/>
          <w:szCs w:val="28"/>
        </w:rPr>
        <w:t xml:space="preserve"> и </w:t>
      </w:r>
      <w:r w:rsidRPr="00735274">
        <w:rPr>
          <w:rFonts w:ascii="Times New Roman" w:hAnsi="Times New Roman" w:cs="Times New Roman"/>
          <w:sz w:val="28"/>
          <w:szCs w:val="28"/>
        </w:rPr>
        <w:t>направлена на реализацию одного из приоритетных направлений национального проекта "Доступное и комфортное жилье - гражданам России.</w:t>
      </w:r>
    </w:p>
    <w:p w:rsidR="00D3365E" w:rsidRPr="00735274" w:rsidRDefault="00D3365E" w:rsidP="00D3365E">
      <w:pPr>
        <w:spacing w:after="0" w:line="240" w:lineRule="auto"/>
        <w:ind w:firstLine="709"/>
        <w:jc w:val="both"/>
        <w:rPr>
          <w:rFonts w:ascii="Times New Roman" w:eastAsia="Arial CYR" w:hAnsi="Times New Roman" w:cs="Times New Roman"/>
          <w:sz w:val="28"/>
          <w:szCs w:val="28"/>
        </w:rPr>
      </w:pPr>
      <w:r w:rsidRPr="00735274">
        <w:rPr>
          <w:rFonts w:ascii="Times New Roman" w:eastAsia="Arial CYR" w:hAnsi="Times New Roman" w:cs="Times New Roman"/>
          <w:sz w:val="28"/>
          <w:szCs w:val="28"/>
        </w:rPr>
        <w:t xml:space="preserve"> </w:t>
      </w:r>
    </w:p>
    <w:p w:rsidR="00D3365E" w:rsidRPr="00735274" w:rsidRDefault="00D3365E" w:rsidP="00D3365E">
      <w:pPr>
        <w:spacing w:after="0" w:line="240" w:lineRule="auto"/>
        <w:ind w:firstLine="540"/>
        <w:jc w:val="center"/>
        <w:rPr>
          <w:rFonts w:ascii="Times New Roman" w:hAnsi="Times New Roman" w:cs="Times New Roman"/>
          <w:b/>
          <w:sz w:val="28"/>
          <w:szCs w:val="28"/>
        </w:rPr>
      </w:pPr>
    </w:p>
    <w:p w:rsidR="00D3365E" w:rsidRPr="00735274" w:rsidRDefault="00D3365E" w:rsidP="00D3365E">
      <w:pPr>
        <w:spacing w:after="0" w:line="240" w:lineRule="auto"/>
        <w:ind w:firstLine="540"/>
        <w:jc w:val="center"/>
        <w:rPr>
          <w:rFonts w:ascii="Times New Roman" w:hAnsi="Times New Roman" w:cs="Times New Roman"/>
          <w:b/>
          <w:sz w:val="28"/>
          <w:szCs w:val="28"/>
        </w:rPr>
      </w:pPr>
      <w:r w:rsidRPr="00735274">
        <w:rPr>
          <w:rFonts w:ascii="Times New Roman" w:hAnsi="Times New Roman" w:cs="Times New Roman"/>
          <w:b/>
          <w:sz w:val="28"/>
          <w:szCs w:val="28"/>
        </w:rPr>
        <w:t>Раздел №2</w:t>
      </w:r>
    </w:p>
    <w:p w:rsidR="00D3365E" w:rsidRPr="00735274" w:rsidRDefault="00D3365E" w:rsidP="00D3365E">
      <w:pPr>
        <w:spacing w:after="0" w:line="240" w:lineRule="auto"/>
        <w:ind w:firstLine="540"/>
        <w:jc w:val="center"/>
        <w:rPr>
          <w:rFonts w:ascii="Times New Roman" w:hAnsi="Times New Roman" w:cs="Times New Roman"/>
          <w:b/>
          <w:sz w:val="28"/>
          <w:szCs w:val="28"/>
        </w:rPr>
      </w:pPr>
      <w:r w:rsidRPr="00735274">
        <w:rPr>
          <w:rFonts w:ascii="Times New Roman" w:hAnsi="Times New Roman" w:cs="Times New Roman"/>
          <w:b/>
          <w:sz w:val="28"/>
          <w:szCs w:val="28"/>
        </w:rPr>
        <w:t>"Цели, задачи, сроки и этапы реализации муниципальной программы"</w:t>
      </w:r>
    </w:p>
    <w:p w:rsidR="00D3365E" w:rsidRPr="00735274" w:rsidRDefault="00D3365E" w:rsidP="00D3365E">
      <w:pPr>
        <w:spacing w:after="0" w:line="240" w:lineRule="auto"/>
        <w:ind w:firstLine="540"/>
        <w:jc w:val="center"/>
        <w:rPr>
          <w:rFonts w:ascii="Times New Roman" w:hAnsi="Times New Roman" w:cs="Times New Roman"/>
          <w:b/>
          <w:sz w:val="28"/>
          <w:szCs w:val="28"/>
        </w:rPr>
      </w:pPr>
    </w:p>
    <w:p w:rsidR="00D3365E" w:rsidRPr="00735274"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sz w:val="28"/>
          <w:szCs w:val="28"/>
        </w:rPr>
        <w:t xml:space="preserve">         Муниципальная программа «Обеспечение жильем молодых семей по   Ольховскому   муниципальному   району на 2022 - 2024 годы»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строительства жилого дома.</w:t>
      </w:r>
    </w:p>
    <w:p w:rsidR="00D3365E" w:rsidRPr="00735274" w:rsidRDefault="00D3365E" w:rsidP="00D3365E">
      <w:pPr>
        <w:pStyle w:val="ConsPlusNonformat"/>
        <w:jc w:val="both"/>
        <w:rPr>
          <w:rFonts w:ascii="Times New Roman" w:hAnsi="Times New Roman" w:cs="Times New Roman"/>
          <w:sz w:val="28"/>
          <w:szCs w:val="28"/>
        </w:rPr>
      </w:pPr>
      <w:r w:rsidRPr="00735274">
        <w:rPr>
          <w:rFonts w:ascii="Times New Roman" w:hAnsi="Times New Roman" w:cs="Times New Roman"/>
          <w:b/>
          <w:sz w:val="28"/>
          <w:szCs w:val="28"/>
        </w:rPr>
        <w:t xml:space="preserve">         Основные цели</w:t>
      </w:r>
      <w:r w:rsidRPr="00735274">
        <w:rPr>
          <w:rFonts w:ascii="Times New Roman" w:hAnsi="Times New Roman" w:cs="Times New Roman"/>
          <w:sz w:val="28"/>
          <w:szCs w:val="28"/>
        </w:rPr>
        <w:t xml:space="preserve">  </w:t>
      </w:r>
      <w:r w:rsidRPr="00735274">
        <w:rPr>
          <w:rFonts w:ascii="Times New Roman" w:hAnsi="Times New Roman" w:cs="Times New Roman"/>
          <w:b/>
          <w:sz w:val="28"/>
          <w:szCs w:val="28"/>
        </w:rPr>
        <w:t>программы</w:t>
      </w:r>
      <w:r w:rsidRPr="00735274">
        <w:rPr>
          <w:rFonts w:ascii="Times New Roman" w:hAnsi="Times New Roman" w:cs="Times New Roman"/>
          <w:sz w:val="28"/>
          <w:szCs w:val="28"/>
        </w:rPr>
        <w:t xml:space="preserve">: </w:t>
      </w:r>
    </w:p>
    <w:p w:rsidR="00D3365E" w:rsidRPr="00735274" w:rsidRDefault="00D3365E" w:rsidP="00D3365E">
      <w:pPr>
        <w:pStyle w:val="ConsPlusNonformat"/>
        <w:jc w:val="both"/>
        <w:rPr>
          <w:rFonts w:ascii="Times New Roman" w:hAnsi="Times New Roman" w:cs="Times New Roman"/>
          <w:sz w:val="28"/>
          <w:szCs w:val="28"/>
        </w:rPr>
      </w:pPr>
      <w:r w:rsidRPr="00735274">
        <w:rPr>
          <w:rFonts w:ascii="Times New Roman" w:hAnsi="Times New Roman" w:cs="Times New Roman"/>
          <w:sz w:val="28"/>
          <w:szCs w:val="28"/>
        </w:rPr>
        <w:t>-улучшение жилищных  условий  молодых  семей  с</w:t>
      </w:r>
    </w:p>
    <w:p w:rsidR="00D3365E" w:rsidRPr="00735274" w:rsidRDefault="00D3365E" w:rsidP="00D3365E">
      <w:pPr>
        <w:pStyle w:val="ConsPlusNonformat"/>
        <w:jc w:val="both"/>
        <w:rPr>
          <w:rFonts w:ascii="Times New Roman" w:hAnsi="Times New Roman" w:cs="Times New Roman"/>
          <w:sz w:val="28"/>
          <w:szCs w:val="28"/>
        </w:rPr>
      </w:pPr>
      <w:r w:rsidRPr="00735274">
        <w:rPr>
          <w:rFonts w:ascii="Times New Roman" w:hAnsi="Times New Roman" w:cs="Times New Roman"/>
          <w:sz w:val="28"/>
          <w:szCs w:val="28"/>
        </w:rPr>
        <w:t>целью  обеспечения  демографического  роста в Ольховском  муниципальном районе и Волгоградской области, укрепления семейных отношений;</w:t>
      </w:r>
    </w:p>
    <w:p w:rsidR="00D3365E" w:rsidRPr="00735274" w:rsidRDefault="00D3365E" w:rsidP="00D3365E">
      <w:pPr>
        <w:pStyle w:val="ConsPlusNonformat"/>
        <w:jc w:val="both"/>
        <w:rPr>
          <w:rFonts w:ascii="Times New Roman" w:hAnsi="Times New Roman" w:cs="Times New Roman"/>
          <w:sz w:val="28"/>
          <w:szCs w:val="28"/>
        </w:rPr>
      </w:pPr>
      <w:r w:rsidRPr="00735274">
        <w:rPr>
          <w:rFonts w:ascii="Times New Roman" w:hAnsi="Times New Roman" w:cs="Times New Roman"/>
          <w:sz w:val="28"/>
          <w:szCs w:val="28"/>
        </w:rPr>
        <w:t xml:space="preserve"> - снижение социальной напряженности в молодежной среде;</w:t>
      </w:r>
    </w:p>
    <w:p w:rsidR="00D3365E" w:rsidRPr="00735274" w:rsidRDefault="00D3365E" w:rsidP="00D3365E">
      <w:pPr>
        <w:pStyle w:val="ConsPlusNonformat"/>
        <w:jc w:val="both"/>
        <w:rPr>
          <w:rFonts w:ascii="Times New Roman" w:hAnsi="Times New Roman" w:cs="Times New Roman"/>
          <w:sz w:val="28"/>
          <w:szCs w:val="28"/>
        </w:rPr>
      </w:pPr>
      <w:r w:rsidRPr="00735274">
        <w:rPr>
          <w:rFonts w:ascii="Times New Roman" w:hAnsi="Times New Roman" w:cs="Times New Roman"/>
          <w:sz w:val="28"/>
          <w:szCs w:val="28"/>
        </w:rPr>
        <w:t xml:space="preserve"> - создание условий для формирования активной</w:t>
      </w:r>
    </w:p>
    <w:p w:rsidR="00D3365E" w:rsidRPr="00735274" w:rsidRDefault="00D3365E" w:rsidP="00D3365E">
      <w:pPr>
        <w:pStyle w:val="ConsPlusNonformat"/>
        <w:jc w:val="both"/>
        <w:rPr>
          <w:rFonts w:ascii="Times New Roman" w:hAnsi="Times New Roman" w:cs="Times New Roman"/>
          <w:sz w:val="28"/>
          <w:szCs w:val="28"/>
        </w:rPr>
      </w:pPr>
      <w:r w:rsidRPr="00735274">
        <w:rPr>
          <w:rFonts w:ascii="Times New Roman" w:hAnsi="Times New Roman" w:cs="Times New Roman"/>
          <w:sz w:val="28"/>
          <w:szCs w:val="28"/>
        </w:rPr>
        <w:t>жизненной позиции молодежи;</w:t>
      </w:r>
    </w:p>
    <w:p w:rsidR="00D3365E" w:rsidRPr="00735274"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b/>
          <w:sz w:val="28"/>
          <w:szCs w:val="28"/>
        </w:rPr>
        <w:t xml:space="preserve">         Основными задачами </w:t>
      </w:r>
      <w:r w:rsidRPr="00735274">
        <w:rPr>
          <w:rFonts w:ascii="Times New Roman" w:hAnsi="Times New Roman" w:cs="Times New Roman"/>
          <w:sz w:val="28"/>
          <w:szCs w:val="28"/>
        </w:rPr>
        <w:t xml:space="preserve"> программы являются:</w:t>
      </w:r>
    </w:p>
    <w:p w:rsidR="00D3365E" w:rsidRPr="00735274" w:rsidRDefault="00D3365E" w:rsidP="00D3365E">
      <w:pPr>
        <w:tabs>
          <w:tab w:val="left" w:pos="477"/>
        </w:tabs>
        <w:suppressAutoHyphens/>
        <w:snapToGrid w:val="0"/>
        <w:spacing w:after="0" w:line="240" w:lineRule="auto"/>
        <w:ind w:left="67" w:right="-143"/>
        <w:jc w:val="both"/>
        <w:rPr>
          <w:rFonts w:ascii="Times New Roman" w:hAnsi="Times New Roman" w:cs="Times New Roman"/>
          <w:sz w:val="28"/>
          <w:szCs w:val="28"/>
        </w:rPr>
      </w:pPr>
      <w:r w:rsidRPr="00735274">
        <w:rPr>
          <w:rFonts w:ascii="Times New Roman" w:hAnsi="Times New Roman" w:cs="Times New Roman"/>
          <w:sz w:val="28"/>
          <w:szCs w:val="28"/>
        </w:rPr>
        <w:t xml:space="preserve">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D3365E" w:rsidRPr="00735274" w:rsidRDefault="00D3365E" w:rsidP="00D3365E">
      <w:pPr>
        <w:snapToGrid w:val="0"/>
        <w:spacing w:after="0" w:line="240" w:lineRule="auto"/>
        <w:ind w:firstLine="330"/>
        <w:jc w:val="both"/>
        <w:rPr>
          <w:rFonts w:ascii="Times New Roman" w:hAnsi="Times New Roman" w:cs="Times New Roman"/>
          <w:sz w:val="28"/>
          <w:szCs w:val="28"/>
        </w:rPr>
      </w:pPr>
      <w:r w:rsidRPr="00735274">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жилья</w:t>
      </w:r>
    </w:p>
    <w:p w:rsidR="00D3365E" w:rsidRPr="00735274"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sz w:val="28"/>
          <w:szCs w:val="28"/>
        </w:rPr>
        <w:t xml:space="preserve">       -государственная поддержка решения жилищной проблемы молодых семей, признанных в установленном порядке нуждающимися в улучшении жилищных условий.</w:t>
      </w:r>
    </w:p>
    <w:p w:rsidR="00D3365E" w:rsidRPr="00735274"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sz w:val="28"/>
          <w:szCs w:val="28"/>
        </w:rPr>
        <w:t xml:space="preserve">         </w:t>
      </w:r>
      <w:r w:rsidRPr="00735274">
        <w:rPr>
          <w:rFonts w:ascii="Times New Roman" w:hAnsi="Times New Roman" w:cs="Times New Roman"/>
          <w:b/>
          <w:sz w:val="28"/>
          <w:szCs w:val="28"/>
        </w:rPr>
        <w:t>Основными принципами</w:t>
      </w:r>
      <w:r w:rsidRPr="00735274">
        <w:rPr>
          <w:rFonts w:ascii="Times New Roman" w:hAnsi="Times New Roman" w:cs="Times New Roman"/>
          <w:sz w:val="28"/>
          <w:szCs w:val="28"/>
        </w:rPr>
        <w:t xml:space="preserve"> реализации   программы являются:</w:t>
      </w:r>
    </w:p>
    <w:p w:rsidR="00D3365E" w:rsidRPr="00735274"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sz w:val="28"/>
          <w:szCs w:val="28"/>
        </w:rPr>
        <w:t>добровольность участия в  программе молодых семей;</w:t>
      </w:r>
    </w:p>
    <w:p w:rsidR="00D3365E" w:rsidRPr="00735274"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sz w:val="28"/>
          <w:szCs w:val="28"/>
        </w:rPr>
        <w:lastRenderedPageBreak/>
        <w:t>признание молодой семьи нуждающейся в улучшении жилищных условий в соответствии с законодательством Российской Федерации;</w:t>
      </w:r>
    </w:p>
    <w:p w:rsidR="00D3365E" w:rsidRPr="00735274"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sz w:val="28"/>
          <w:szCs w:val="28"/>
        </w:rPr>
        <w:t>возможность для молодых семей реализовать свое право на получение поддержки за счет средств федерального бюджета, бюджетов субъектов Российской Федерации и местных бюджетов при улучшении жилищных условий в рамках   программы только один раз.</w:t>
      </w:r>
    </w:p>
    <w:p w:rsidR="00D3365E" w:rsidRPr="00735274"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sz w:val="28"/>
          <w:szCs w:val="28"/>
        </w:rPr>
        <w:t xml:space="preserve">        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D3365E" w:rsidRPr="00735274"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sz w:val="28"/>
          <w:szCs w:val="28"/>
        </w:rPr>
        <w:t xml:space="preserve">        Реализация Программы рассчитана на  2022-2024 годы, осуществляется в один этап.</w:t>
      </w:r>
    </w:p>
    <w:p w:rsidR="00D3365E" w:rsidRPr="00735274" w:rsidRDefault="00D3365E" w:rsidP="00D3365E">
      <w:pPr>
        <w:spacing w:after="0" w:line="240" w:lineRule="auto"/>
        <w:ind w:right="-143"/>
        <w:jc w:val="center"/>
        <w:rPr>
          <w:rFonts w:ascii="Times New Roman" w:hAnsi="Times New Roman" w:cs="Times New Roman"/>
          <w:b/>
          <w:color w:val="000000"/>
          <w:sz w:val="28"/>
          <w:szCs w:val="28"/>
        </w:rPr>
      </w:pPr>
    </w:p>
    <w:p w:rsidR="00D3365E" w:rsidRPr="00735274" w:rsidRDefault="00D3365E" w:rsidP="00D3365E">
      <w:pPr>
        <w:spacing w:after="0" w:line="240" w:lineRule="auto"/>
        <w:ind w:right="-143"/>
        <w:jc w:val="center"/>
        <w:rPr>
          <w:rFonts w:ascii="Times New Roman" w:hAnsi="Times New Roman" w:cs="Times New Roman"/>
          <w:b/>
          <w:color w:val="000000"/>
          <w:sz w:val="28"/>
          <w:szCs w:val="28"/>
        </w:rPr>
      </w:pPr>
      <w:r w:rsidRPr="00735274">
        <w:rPr>
          <w:rFonts w:ascii="Times New Roman" w:hAnsi="Times New Roman" w:cs="Times New Roman"/>
          <w:b/>
          <w:color w:val="000000"/>
          <w:sz w:val="28"/>
          <w:szCs w:val="28"/>
        </w:rPr>
        <w:t>Раздел № 3</w:t>
      </w:r>
    </w:p>
    <w:p w:rsidR="00D3365E" w:rsidRPr="00735274" w:rsidRDefault="00D3365E" w:rsidP="00D3365E">
      <w:pPr>
        <w:spacing w:after="0" w:line="240" w:lineRule="auto"/>
        <w:ind w:right="-143"/>
        <w:jc w:val="center"/>
        <w:rPr>
          <w:rFonts w:ascii="Times New Roman" w:hAnsi="Times New Roman" w:cs="Times New Roman"/>
          <w:b/>
          <w:color w:val="000000"/>
          <w:sz w:val="28"/>
          <w:szCs w:val="28"/>
        </w:rPr>
      </w:pPr>
      <w:r w:rsidRPr="00735274">
        <w:rPr>
          <w:rFonts w:ascii="Times New Roman" w:hAnsi="Times New Roman" w:cs="Times New Roman"/>
          <w:b/>
          <w:color w:val="000000"/>
          <w:sz w:val="28"/>
          <w:szCs w:val="28"/>
        </w:rPr>
        <w:t>"Целевые  показатели достижения целей и решения задач, ожидаемые конечные результаты реализации муниципальной программы"</w:t>
      </w:r>
    </w:p>
    <w:p w:rsidR="00D3365E" w:rsidRPr="00735274" w:rsidRDefault="00D3365E" w:rsidP="00D3365E">
      <w:pPr>
        <w:spacing w:after="0" w:line="240" w:lineRule="auto"/>
        <w:ind w:right="-143"/>
        <w:jc w:val="center"/>
        <w:rPr>
          <w:rFonts w:ascii="Times New Roman" w:hAnsi="Times New Roman" w:cs="Times New Roman"/>
          <w:b/>
          <w:color w:val="000000"/>
          <w:sz w:val="28"/>
          <w:szCs w:val="28"/>
        </w:rPr>
      </w:pPr>
    </w:p>
    <w:p w:rsidR="00D3365E" w:rsidRPr="00735274" w:rsidRDefault="00D3365E" w:rsidP="00D3365E">
      <w:pPr>
        <w:spacing w:after="0" w:line="240" w:lineRule="auto"/>
        <w:ind w:right="-143"/>
        <w:jc w:val="center"/>
        <w:rPr>
          <w:rFonts w:ascii="Times New Roman" w:hAnsi="Times New Roman" w:cs="Times New Roman"/>
          <w:color w:val="000000"/>
          <w:sz w:val="28"/>
          <w:szCs w:val="28"/>
        </w:rPr>
      </w:pPr>
      <w:r w:rsidRPr="00735274">
        <w:rPr>
          <w:rFonts w:ascii="Times New Roman" w:hAnsi="Times New Roman" w:cs="Times New Roman"/>
          <w:color w:val="000000"/>
          <w:sz w:val="28"/>
          <w:szCs w:val="28"/>
        </w:rPr>
        <w:t>Целевые показатели достижения целей и задач, ожидаемые конечные результаты реализации муниципальной программы отображены в таблице №1</w:t>
      </w:r>
    </w:p>
    <w:p w:rsidR="00D3365E" w:rsidRPr="00735274" w:rsidRDefault="00D3365E" w:rsidP="00D3365E">
      <w:pPr>
        <w:spacing w:after="0" w:line="240" w:lineRule="auto"/>
        <w:ind w:left="851" w:right="-143"/>
        <w:jc w:val="center"/>
        <w:rPr>
          <w:rFonts w:ascii="Times New Roman" w:hAnsi="Times New Roman" w:cs="Times New Roman"/>
          <w:b/>
          <w:color w:val="000000"/>
          <w:sz w:val="28"/>
          <w:szCs w:val="28"/>
        </w:rPr>
      </w:pPr>
    </w:p>
    <w:p w:rsidR="00D3365E" w:rsidRPr="00735274" w:rsidRDefault="00D3365E" w:rsidP="00D3365E">
      <w:pPr>
        <w:spacing w:after="0" w:line="240" w:lineRule="auto"/>
        <w:ind w:left="851" w:right="-143"/>
        <w:jc w:val="center"/>
        <w:rPr>
          <w:rFonts w:ascii="Times New Roman" w:hAnsi="Times New Roman" w:cs="Times New Roman"/>
          <w:b/>
          <w:color w:val="000000"/>
          <w:sz w:val="28"/>
          <w:szCs w:val="28"/>
        </w:rPr>
      </w:pPr>
    </w:p>
    <w:p w:rsidR="00D3365E" w:rsidRPr="00735274" w:rsidRDefault="00D3365E" w:rsidP="00D3365E">
      <w:pPr>
        <w:spacing w:after="0" w:line="240" w:lineRule="auto"/>
        <w:ind w:firstLine="567"/>
        <w:jc w:val="right"/>
        <w:rPr>
          <w:rFonts w:ascii="Times New Roman" w:hAnsi="Times New Roman" w:cs="Times New Roman"/>
          <w:sz w:val="28"/>
          <w:szCs w:val="28"/>
        </w:rPr>
      </w:pPr>
      <w:r w:rsidRPr="00735274">
        <w:rPr>
          <w:rFonts w:ascii="Times New Roman" w:hAnsi="Times New Roman" w:cs="Times New Roman"/>
          <w:sz w:val="28"/>
          <w:szCs w:val="28"/>
        </w:rPr>
        <w:t>Таблица № 1.</w:t>
      </w:r>
    </w:p>
    <w:p w:rsidR="00D3365E" w:rsidRPr="00735274" w:rsidRDefault="00D3365E" w:rsidP="00D3365E">
      <w:pPr>
        <w:spacing w:after="0" w:line="240" w:lineRule="auto"/>
        <w:ind w:firstLine="567"/>
        <w:jc w:val="center"/>
        <w:rPr>
          <w:rFonts w:ascii="Times New Roman" w:hAnsi="Times New Roman" w:cs="Times New Roman"/>
          <w:sz w:val="28"/>
          <w:szCs w:val="28"/>
        </w:rPr>
      </w:pPr>
      <w:r w:rsidRPr="00735274">
        <w:rPr>
          <w:rFonts w:ascii="Times New Roman" w:hAnsi="Times New Roman" w:cs="Times New Roman"/>
          <w:sz w:val="28"/>
          <w:szCs w:val="28"/>
        </w:rPr>
        <w:t>ПЕРЕЧЕНЬ</w:t>
      </w:r>
    </w:p>
    <w:p w:rsidR="00D3365E" w:rsidRPr="00735274" w:rsidRDefault="00D3365E" w:rsidP="00D3365E">
      <w:pPr>
        <w:spacing w:after="0" w:line="240" w:lineRule="auto"/>
        <w:ind w:firstLine="567"/>
        <w:jc w:val="center"/>
        <w:rPr>
          <w:rFonts w:ascii="Times New Roman" w:hAnsi="Times New Roman" w:cs="Times New Roman"/>
          <w:sz w:val="28"/>
          <w:szCs w:val="28"/>
        </w:rPr>
      </w:pPr>
      <w:r w:rsidRPr="00735274">
        <w:rPr>
          <w:rFonts w:ascii="Times New Roman" w:hAnsi="Times New Roman" w:cs="Times New Roman"/>
          <w:sz w:val="28"/>
          <w:szCs w:val="28"/>
        </w:rPr>
        <w:t>целевых показателей муниципальной программы Администрации Ольховского муниципального района Волгоградской области</w:t>
      </w:r>
    </w:p>
    <w:p w:rsidR="00D3365E" w:rsidRPr="00735274" w:rsidRDefault="00D3365E" w:rsidP="00D3365E">
      <w:pPr>
        <w:spacing w:after="0" w:line="240" w:lineRule="auto"/>
        <w:ind w:firstLine="567"/>
        <w:jc w:val="center"/>
        <w:rPr>
          <w:rFonts w:ascii="Times New Roman" w:hAnsi="Times New Roman" w:cs="Times New Roman"/>
          <w:sz w:val="28"/>
          <w:szCs w:val="28"/>
        </w:rPr>
      </w:pPr>
    </w:p>
    <w:tbl>
      <w:tblPr>
        <w:tblW w:w="102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3907"/>
        <w:gridCol w:w="850"/>
        <w:gridCol w:w="1700"/>
        <w:gridCol w:w="1700"/>
        <w:gridCol w:w="1571"/>
      </w:tblGrid>
      <w:tr w:rsidR="00D3365E" w:rsidRPr="00735274" w:rsidTr="00296F02">
        <w:tc>
          <w:tcPr>
            <w:tcW w:w="486" w:type="dxa"/>
            <w:vMerge w:val="restart"/>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rPr>
                <w:rFonts w:ascii="Times New Roman" w:hAnsi="Times New Roman" w:cs="Times New Roman"/>
              </w:rPr>
            </w:pPr>
            <w:r w:rsidRPr="00C74E65">
              <w:rPr>
                <w:rFonts w:ascii="Times New Roman" w:hAnsi="Times New Roman" w:cs="Times New Roman"/>
              </w:rPr>
              <w:t xml:space="preserve">№ </w:t>
            </w:r>
            <w:proofErr w:type="spellStart"/>
            <w:r w:rsidRPr="00C74E65">
              <w:rPr>
                <w:rFonts w:ascii="Times New Roman" w:hAnsi="Times New Roman" w:cs="Times New Roman"/>
              </w:rPr>
              <w:t>п</w:t>
            </w:r>
            <w:proofErr w:type="spellEnd"/>
            <w:r w:rsidRPr="00C74E65">
              <w:rPr>
                <w:rFonts w:ascii="Times New Roman" w:hAnsi="Times New Roman" w:cs="Times New Roman"/>
              </w:rPr>
              <w:t>/</w:t>
            </w:r>
            <w:proofErr w:type="spellStart"/>
            <w:r w:rsidRPr="00C74E65">
              <w:rPr>
                <w:rFonts w:ascii="Times New Roman" w:hAnsi="Times New Roman" w:cs="Times New Roman"/>
              </w:rPr>
              <w:t>п</w:t>
            </w:r>
            <w:proofErr w:type="spellEnd"/>
          </w:p>
        </w:tc>
        <w:tc>
          <w:tcPr>
            <w:tcW w:w="3909" w:type="dxa"/>
            <w:vMerge w:val="restart"/>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rPr>
                <w:rFonts w:ascii="Times New Roman" w:hAnsi="Times New Roman" w:cs="Times New Roman"/>
              </w:rPr>
            </w:pPr>
            <w:r w:rsidRPr="00C74E65">
              <w:rPr>
                <w:rFonts w:ascii="Times New Roman" w:hAnsi="Times New Roman" w:cs="Times New Roman"/>
              </w:rPr>
              <w:t>Наименование целевого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rPr>
                <w:rFonts w:ascii="Times New Roman" w:hAnsi="Times New Roman" w:cs="Times New Roman"/>
              </w:rPr>
            </w:pPr>
            <w:r w:rsidRPr="00C74E65">
              <w:rPr>
                <w:rFonts w:ascii="Times New Roman" w:hAnsi="Times New Roman" w:cs="Times New Roman"/>
              </w:rPr>
              <w:t>Единица измерения</w:t>
            </w:r>
          </w:p>
        </w:tc>
        <w:tc>
          <w:tcPr>
            <w:tcW w:w="4974" w:type="dxa"/>
            <w:gridSpan w:val="3"/>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Значение целевых показателей</w:t>
            </w:r>
          </w:p>
        </w:tc>
      </w:tr>
      <w:tr w:rsidR="00D3365E" w:rsidRPr="00735274" w:rsidTr="00296F02">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D3365E" w:rsidRPr="00C74E65" w:rsidRDefault="00D3365E" w:rsidP="00296F02">
            <w:pPr>
              <w:spacing w:after="0" w:line="240" w:lineRule="auto"/>
              <w:rPr>
                <w:rFonts w:ascii="Times New Roman" w:hAnsi="Times New Roman" w:cs="Times New Roman"/>
              </w:rPr>
            </w:pPr>
          </w:p>
        </w:tc>
        <w:tc>
          <w:tcPr>
            <w:tcW w:w="3909" w:type="dxa"/>
            <w:vMerge/>
            <w:tcBorders>
              <w:top w:val="single" w:sz="4" w:space="0" w:color="000000"/>
              <w:left w:val="single" w:sz="4" w:space="0" w:color="000000"/>
              <w:bottom w:val="single" w:sz="4" w:space="0" w:color="000000"/>
              <w:right w:val="single" w:sz="4" w:space="0" w:color="000000"/>
            </w:tcBorders>
            <w:vAlign w:val="center"/>
            <w:hideMark/>
          </w:tcPr>
          <w:p w:rsidR="00D3365E" w:rsidRPr="00C74E65" w:rsidRDefault="00D3365E" w:rsidP="00296F02">
            <w:pPr>
              <w:spacing w:after="0" w:line="240" w:lineRule="auto"/>
              <w:rPr>
                <w:rFonts w:ascii="Times New Roman" w:hAnsi="Times New Roman" w:cs="Times New Roman"/>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3365E" w:rsidRPr="00C74E65" w:rsidRDefault="00D3365E" w:rsidP="00296F02">
            <w:pPr>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rPr>
                <w:rFonts w:ascii="Times New Roman" w:hAnsi="Times New Roman" w:cs="Times New Roman"/>
              </w:rPr>
            </w:pPr>
            <w:r w:rsidRPr="00C74E65">
              <w:rPr>
                <w:rFonts w:ascii="Times New Roman" w:hAnsi="Times New Roman" w:cs="Times New Roman"/>
              </w:rPr>
              <w:t>Первый год реализации муниципальной программы</w:t>
            </w:r>
          </w:p>
        </w:tc>
        <w:tc>
          <w:tcPr>
            <w:tcW w:w="1701"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rPr>
                <w:rFonts w:ascii="Times New Roman" w:hAnsi="Times New Roman" w:cs="Times New Roman"/>
              </w:rPr>
            </w:pPr>
            <w:r w:rsidRPr="00C74E65">
              <w:rPr>
                <w:rFonts w:ascii="Times New Roman" w:hAnsi="Times New Roman" w:cs="Times New Roman"/>
              </w:rPr>
              <w:t>Второй год реализации муниципальной программы</w:t>
            </w:r>
          </w:p>
        </w:tc>
        <w:tc>
          <w:tcPr>
            <w:tcW w:w="1572"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rPr>
                <w:rFonts w:ascii="Times New Roman" w:hAnsi="Times New Roman" w:cs="Times New Roman"/>
              </w:rPr>
            </w:pPr>
            <w:r w:rsidRPr="00C74E65">
              <w:rPr>
                <w:rFonts w:ascii="Times New Roman" w:hAnsi="Times New Roman" w:cs="Times New Roman"/>
              </w:rPr>
              <w:t>Третий год реализации муниципальной программы</w:t>
            </w:r>
          </w:p>
        </w:tc>
      </w:tr>
      <w:tr w:rsidR="00D3365E" w:rsidRPr="00735274" w:rsidTr="00296F02">
        <w:tc>
          <w:tcPr>
            <w:tcW w:w="486"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1</w:t>
            </w:r>
          </w:p>
        </w:tc>
        <w:tc>
          <w:tcPr>
            <w:tcW w:w="3909"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6</w:t>
            </w:r>
          </w:p>
        </w:tc>
        <w:tc>
          <w:tcPr>
            <w:tcW w:w="1701"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7</w:t>
            </w:r>
          </w:p>
        </w:tc>
        <w:tc>
          <w:tcPr>
            <w:tcW w:w="1572"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8</w:t>
            </w:r>
          </w:p>
        </w:tc>
      </w:tr>
      <w:tr w:rsidR="00D3365E" w:rsidRPr="00735274" w:rsidTr="00296F02">
        <w:trPr>
          <w:trHeight w:val="2481"/>
        </w:trPr>
        <w:tc>
          <w:tcPr>
            <w:tcW w:w="486"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rPr>
                <w:rFonts w:ascii="Times New Roman" w:hAnsi="Times New Roman" w:cs="Times New Roman"/>
              </w:rPr>
            </w:pPr>
            <w:r w:rsidRPr="00C74E65">
              <w:rPr>
                <w:rFonts w:ascii="Times New Roman" w:hAnsi="Times New Roman" w:cs="Times New Roman"/>
              </w:rPr>
              <w:t>1</w:t>
            </w:r>
          </w:p>
        </w:tc>
        <w:tc>
          <w:tcPr>
            <w:tcW w:w="3909"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napToGrid w:val="0"/>
              <w:spacing w:after="0" w:line="240" w:lineRule="auto"/>
              <w:jc w:val="both"/>
              <w:rPr>
                <w:rFonts w:ascii="Times New Roman" w:hAnsi="Times New Roman" w:cs="Times New Roman"/>
              </w:rPr>
            </w:pPr>
            <w:r w:rsidRPr="00C74E65">
              <w:rPr>
                <w:rFonts w:ascii="Times New Roman" w:hAnsi="Times New Roman" w:cs="Times New Roman"/>
              </w:rPr>
              <w:t xml:space="preserve"> 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w:t>
            </w:r>
          </w:p>
        </w:tc>
        <w:tc>
          <w:tcPr>
            <w:tcW w:w="850"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 xml:space="preserve">чел. </w:t>
            </w:r>
          </w:p>
        </w:tc>
        <w:tc>
          <w:tcPr>
            <w:tcW w:w="1701"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5</w:t>
            </w:r>
          </w:p>
        </w:tc>
        <w:tc>
          <w:tcPr>
            <w:tcW w:w="1572"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 xml:space="preserve">  6</w:t>
            </w:r>
          </w:p>
        </w:tc>
      </w:tr>
      <w:tr w:rsidR="00D3365E" w:rsidRPr="00735274" w:rsidTr="00296F02">
        <w:tc>
          <w:tcPr>
            <w:tcW w:w="486"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rPr>
                <w:rFonts w:ascii="Times New Roman" w:hAnsi="Times New Roman" w:cs="Times New Roman"/>
              </w:rPr>
            </w:pPr>
            <w:r w:rsidRPr="00C74E65">
              <w:rPr>
                <w:rFonts w:ascii="Times New Roman" w:hAnsi="Times New Roman" w:cs="Times New Roman"/>
              </w:rPr>
              <w:t>2</w:t>
            </w:r>
          </w:p>
        </w:tc>
        <w:tc>
          <w:tcPr>
            <w:tcW w:w="3909"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napToGrid w:val="0"/>
              <w:spacing w:after="0" w:line="240" w:lineRule="auto"/>
              <w:jc w:val="both"/>
              <w:rPr>
                <w:rFonts w:ascii="Times New Roman" w:hAnsi="Times New Roman" w:cs="Times New Roman"/>
              </w:rPr>
            </w:pPr>
            <w:r w:rsidRPr="00C74E65">
              <w:rPr>
                <w:rFonts w:ascii="Times New Roman" w:hAnsi="Times New Roman" w:cs="Times New Roman"/>
              </w:rPr>
              <w:t xml:space="preserve"> 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в общем количестве молодых семей, нуждающихся в улучшении </w:t>
            </w:r>
            <w:r w:rsidRPr="00C74E65">
              <w:rPr>
                <w:rFonts w:ascii="Times New Roman" w:hAnsi="Times New Roman" w:cs="Times New Roman"/>
              </w:rPr>
              <w:lastRenderedPageBreak/>
              <w:t>жилищных условий;</w:t>
            </w:r>
          </w:p>
        </w:tc>
        <w:tc>
          <w:tcPr>
            <w:tcW w:w="850"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lastRenderedPageBreak/>
              <w:t xml:space="preserve">%  </w:t>
            </w:r>
          </w:p>
        </w:tc>
        <w:tc>
          <w:tcPr>
            <w:tcW w:w="1701" w:type="dxa"/>
            <w:tcBorders>
              <w:top w:val="single" w:sz="4" w:space="0" w:color="000000"/>
              <w:left w:val="single" w:sz="4" w:space="0" w:color="000000"/>
              <w:bottom w:val="single" w:sz="4" w:space="0" w:color="000000"/>
              <w:right w:val="single" w:sz="4" w:space="0" w:color="000000"/>
            </w:tcBorders>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100</w:t>
            </w:r>
          </w:p>
          <w:p w:rsidR="00D3365E" w:rsidRPr="00C74E65" w:rsidRDefault="00D3365E" w:rsidP="00296F02">
            <w:pPr>
              <w:shd w:val="clear" w:color="auto" w:fill="FFFFFF"/>
              <w:spacing w:after="0" w:line="240" w:lineRule="auto"/>
              <w:jc w:val="center"/>
              <w:rPr>
                <w:rFonts w:ascii="Times New Roman" w:hAnsi="Times New Roman" w:cs="Times New Roman"/>
              </w:rPr>
            </w:pPr>
          </w:p>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100</w:t>
            </w:r>
          </w:p>
          <w:p w:rsidR="00D3365E" w:rsidRPr="00C74E65" w:rsidRDefault="00D3365E" w:rsidP="00296F02">
            <w:pPr>
              <w:shd w:val="clear" w:color="auto" w:fill="FFFFFF"/>
              <w:spacing w:after="0" w:line="240" w:lineRule="auto"/>
              <w:jc w:val="center"/>
              <w:rPr>
                <w:rFonts w:ascii="Times New Roman" w:hAnsi="Times New Roman" w:cs="Times New Roman"/>
              </w:rPr>
            </w:pPr>
          </w:p>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100</w:t>
            </w:r>
          </w:p>
          <w:p w:rsidR="00D3365E" w:rsidRPr="00C74E65" w:rsidRDefault="00D3365E" w:rsidP="00296F02">
            <w:pPr>
              <w:shd w:val="clear" w:color="auto" w:fill="FFFFFF"/>
              <w:spacing w:after="0" w:line="240" w:lineRule="auto"/>
              <w:jc w:val="center"/>
              <w:rPr>
                <w:rFonts w:ascii="Times New Roman" w:hAnsi="Times New Roman" w:cs="Times New Roman"/>
              </w:rPr>
            </w:pPr>
          </w:p>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 xml:space="preserve">         </w:t>
            </w:r>
          </w:p>
        </w:tc>
      </w:tr>
      <w:tr w:rsidR="00D3365E" w:rsidRPr="00735274" w:rsidTr="00296F02">
        <w:tc>
          <w:tcPr>
            <w:tcW w:w="486"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rPr>
                <w:rFonts w:ascii="Times New Roman" w:hAnsi="Times New Roman" w:cs="Times New Roman"/>
              </w:rPr>
            </w:pPr>
            <w:r w:rsidRPr="00C74E65">
              <w:rPr>
                <w:rFonts w:ascii="Times New Roman" w:hAnsi="Times New Roman" w:cs="Times New Roman"/>
              </w:rPr>
              <w:lastRenderedPageBreak/>
              <w:t>3.</w:t>
            </w:r>
          </w:p>
        </w:tc>
        <w:tc>
          <w:tcPr>
            <w:tcW w:w="3909"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pacing w:after="0" w:line="240" w:lineRule="auto"/>
              <w:ind w:firstLine="330"/>
              <w:jc w:val="both"/>
              <w:rPr>
                <w:rFonts w:ascii="Times New Roman" w:hAnsi="Times New Roman" w:cs="Times New Roman"/>
              </w:rPr>
            </w:pPr>
            <w:r w:rsidRPr="00C74E65">
              <w:rPr>
                <w:rFonts w:ascii="Times New Roman" w:hAnsi="Times New Roman" w:cs="Times New Roman"/>
              </w:rPr>
              <w:t>Доля оплаченных свидетельств на приобретение жилья в общем количестве свидетельств на приобретение жилья, выданных молодым семьям</w:t>
            </w:r>
          </w:p>
          <w:p w:rsidR="00D3365E" w:rsidRPr="00C74E65" w:rsidRDefault="00D3365E" w:rsidP="00296F02">
            <w:pPr>
              <w:shd w:val="clear" w:color="auto" w:fill="FFFFFF"/>
              <w:spacing w:after="0" w:line="240" w:lineRule="auto"/>
              <w:rPr>
                <w:rFonts w:ascii="Times New Roman" w:hAnsi="Times New Roman" w:cs="Times New Roman"/>
              </w:rPr>
            </w:pPr>
            <w:r w:rsidRPr="00C74E65">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100</w:t>
            </w:r>
          </w:p>
          <w:p w:rsidR="00D3365E" w:rsidRPr="00C74E65" w:rsidRDefault="00D3365E" w:rsidP="00296F02">
            <w:pPr>
              <w:shd w:val="clear" w:color="auto" w:fill="FFFFFF"/>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100</w:t>
            </w:r>
          </w:p>
          <w:p w:rsidR="00D3365E" w:rsidRPr="00C74E65" w:rsidRDefault="00D3365E" w:rsidP="00296F02">
            <w:pPr>
              <w:shd w:val="clear" w:color="auto" w:fill="FFFFFF"/>
              <w:spacing w:after="0" w:line="240" w:lineRule="auto"/>
              <w:jc w:val="center"/>
              <w:rPr>
                <w:rFonts w:ascii="Times New Roman" w:hAnsi="Times New Roman" w:cs="Times New Roman"/>
              </w:rPr>
            </w:pPr>
          </w:p>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 xml:space="preserve">                 </w:t>
            </w:r>
          </w:p>
        </w:tc>
        <w:tc>
          <w:tcPr>
            <w:tcW w:w="1572" w:type="dxa"/>
            <w:tcBorders>
              <w:top w:val="single" w:sz="4" w:space="0" w:color="000000"/>
              <w:left w:val="single" w:sz="4" w:space="0" w:color="000000"/>
              <w:bottom w:val="single" w:sz="4" w:space="0" w:color="000000"/>
              <w:right w:val="single" w:sz="4" w:space="0" w:color="000000"/>
            </w:tcBorders>
            <w:hideMark/>
          </w:tcPr>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100</w:t>
            </w:r>
          </w:p>
          <w:p w:rsidR="00D3365E" w:rsidRPr="00C74E65" w:rsidRDefault="00D3365E" w:rsidP="00296F02">
            <w:pPr>
              <w:shd w:val="clear" w:color="auto" w:fill="FFFFFF"/>
              <w:spacing w:after="0" w:line="240" w:lineRule="auto"/>
              <w:jc w:val="center"/>
              <w:rPr>
                <w:rFonts w:ascii="Times New Roman" w:hAnsi="Times New Roman" w:cs="Times New Roman"/>
              </w:rPr>
            </w:pPr>
            <w:r w:rsidRPr="00C74E65">
              <w:rPr>
                <w:rFonts w:ascii="Times New Roman" w:hAnsi="Times New Roman" w:cs="Times New Roman"/>
              </w:rPr>
              <w:t xml:space="preserve">         </w:t>
            </w:r>
          </w:p>
        </w:tc>
      </w:tr>
    </w:tbl>
    <w:p w:rsidR="00D3365E" w:rsidRPr="00735274" w:rsidRDefault="00D3365E" w:rsidP="00D3365E">
      <w:pPr>
        <w:spacing w:after="0" w:line="240" w:lineRule="auto"/>
        <w:ind w:left="851" w:right="-143"/>
        <w:jc w:val="center"/>
        <w:rPr>
          <w:rFonts w:ascii="Times New Roman" w:hAnsi="Times New Roman" w:cs="Times New Roman"/>
          <w:b/>
          <w:color w:val="000000"/>
          <w:sz w:val="28"/>
          <w:szCs w:val="28"/>
        </w:rPr>
      </w:pPr>
    </w:p>
    <w:p w:rsidR="00D3365E" w:rsidRPr="00735274" w:rsidRDefault="00D3365E" w:rsidP="00D3365E">
      <w:pPr>
        <w:spacing w:after="0" w:line="240" w:lineRule="auto"/>
        <w:ind w:right="-143"/>
        <w:jc w:val="center"/>
        <w:rPr>
          <w:rFonts w:ascii="Times New Roman" w:hAnsi="Times New Roman" w:cs="Times New Roman"/>
          <w:b/>
          <w:color w:val="000000"/>
          <w:sz w:val="28"/>
          <w:szCs w:val="28"/>
        </w:rPr>
      </w:pPr>
    </w:p>
    <w:p w:rsidR="00D3365E" w:rsidRPr="00735274" w:rsidRDefault="00D3365E" w:rsidP="00D3365E">
      <w:pPr>
        <w:spacing w:after="0" w:line="240" w:lineRule="auto"/>
        <w:ind w:right="-143"/>
        <w:jc w:val="center"/>
        <w:rPr>
          <w:rFonts w:ascii="Times New Roman" w:hAnsi="Times New Roman" w:cs="Times New Roman"/>
          <w:b/>
          <w:color w:val="000000"/>
          <w:sz w:val="28"/>
          <w:szCs w:val="28"/>
        </w:rPr>
      </w:pPr>
      <w:r w:rsidRPr="00735274">
        <w:rPr>
          <w:rFonts w:ascii="Times New Roman" w:hAnsi="Times New Roman" w:cs="Times New Roman"/>
          <w:b/>
          <w:color w:val="000000"/>
          <w:sz w:val="28"/>
          <w:szCs w:val="28"/>
        </w:rPr>
        <w:t>Раздел№4</w:t>
      </w:r>
    </w:p>
    <w:p w:rsidR="00D3365E" w:rsidRPr="00735274" w:rsidRDefault="00D3365E" w:rsidP="00D3365E">
      <w:pPr>
        <w:spacing w:after="0" w:line="240" w:lineRule="auto"/>
        <w:ind w:left="851" w:right="-143"/>
        <w:jc w:val="center"/>
        <w:rPr>
          <w:rFonts w:ascii="Times New Roman" w:hAnsi="Times New Roman" w:cs="Times New Roman"/>
          <w:b/>
          <w:color w:val="000000"/>
          <w:sz w:val="28"/>
          <w:szCs w:val="28"/>
        </w:rPr>
      </w:pPr>
      <w:r w:rsidRPr="00735274">
        <w:rPr>
          <w:rFonts w:ascii="Times New Roman" w:hAnsi="Times New Roman" w:cs="Times New Roman"/>
          <w:b/>
          <w:color w:val="000000"/>
          <w:sz w:val="28"/>
          <w:szCs w:val="28"/>
        </w:rPr>
        <w:t>"Обобщенная характеристика  основных мероприятий муниципальной программы"</w:t>
      </w:r>
    </w:p>
    <w:p w:rsidR="00D3365E" w:rsidRPr="00735274" w:rsidRDefault="00D3365E" w:rsidP="00D3365E">
      <w:pPr>
        <w:tabs>
          <w:tab w:val="left" w:pos="-5387"/>
          <w:tab w:val="left" w:pos="0"/>
        </w:tabs>
        <w:spacing w:after="0" w:line="240" w:lineRule="auto"/>
        <w:ind w:left="142" w:right="1134"/>
        <w:jc w:val="center"/>
        <w:rPr>
          <w:rFonts w:ascii="Times New Roman" w:hAnsi="Times New Roman" w:cs="Times New Roman"/>
          <w:b/>
          <w:color w:val="000000"/>
          <w:sz w:val="28"/>
          <w:szCs w:val="28"/>
        </w:rPr>
      </w:pPr>
      <w:r w:rsidRPr="00735274">
        <w:rPr>
          <w:rFonts w:ascii="Times New Roman" w:hAnsi="Times New Roman" w:cs="Times New Roman"/>
          <w:color w:val="000000"/>
          <w:sz w:val="28"/>
          <w:szCs w:val="28"/>
        </w:rPr>
        <w:t>Для решения  задач муниципальной программы необходимо провести следующие мероприятия:</w:t>
      </w:r>
    </w:p>
    <w:p w:rsidR="00D3365E" w:rsidRPr="00735274" w:rsidRDefault="00D3365E" w:rsidP="00D3365E">
      <w:pPr>
        <w:tabs>
          <w:tab w:val="left" w:pos="-5387"/>
        </w:tabs>
        <w:spacing w:after="0" w:line="240" w:lineRule="auto"/>
        <w:ind w:right="-143"/>
        <w:jc w:val="both"/>
        <w:rPr>
          <w:rFonts w:ascii="Times New Roman" w:hAnsi="Times New Roman" w:cs="Times New Roman"/>
          <w:sz w:val="28"/>
          <w:szCs w:val="28"/>
        </w:rPr>
      </w:pPr>
      <w:r w:rsidRPr="00735274">
        <w:rPr>
          <w:rFonts w:ascii="Times New Roman" w:hAnsi="Times New Roman" w:cs="Times New Roman"/>
          <w:color w:val="000000"/>
          <w:sz w:val="28"/>
          <w:szCs w:val="28"/>
        </w:rPr>
        <w:t>-</w:t>
      </w:r>
      <w:r w:rsidRPr="00735274">
        <w:rPr>
          <w:rFonts w:ascii="Times New Roman" w:hAnsi="Times New Roman" w:cs="Times New Roman"/>
          <w:sz w:val="28"/>
          <w:szCs w:val="28"/>
        </w:rPr>
        <w:t xml:space="preserve"> выдать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 - 15 </w:t>
      </w:r>
      <w:proofErr w:type="spellStart"/>
      <w:r w:rsidRPr="00735274">
        <w:rPr>
          <w:rFonts w:ascii="Times New Roman" w:hAnsi="Times New Roman" w:cs="Times New Roman"/>
          <w:sz w:val="28"/>
          <w:szCs w:val="28"/>
        </w:rPr>
        <w:t>шт</w:t>
      </w:r>
      <w:proofErr w:type="spellEnd"/>
      <w:r w:rsidRPr="00735274">
        <w:rPr>
          <w:rFonts w:ascii="Times New Roman" w:hAnsi="Times New Roman" w:cs="Times New Roman"/>
          <w:sz w:val="28"/>
          <w:szCs w:val="28"/>
        </w:rPr>
        <w:t>;</w:t>
      </w:r>
    </w:p>
    <w:p w:rsidR="00D3365E" w:rsidRPr="00735274" w:rsidRDefault="00D3365E" w:rsidP="00D3365E">
      <w:pPr>
        <w:tabs>
          <w:tab w:val="left" w:pos="-5387"/>
        </w:tabs>
        <w:spacing w:after="0" w:line="240" w:lineRule="auto"/>
        <w:ind w:right="-143"/>
        <w:jc w:val="both"/>
        <w:rPr>
          <w:rFonts w:ascii="Times New Roman" w:hAnsi="Times New Roman" w:cs="Times New Roman"/>
          <w:sz w:val="28"/>
          <w:szCs w:val="28"/>
        </w:rPr>
      </w:pPr>
      <w:r w:rsidRPr="00735274">
        <w:rPr>
          <w:rFonts w:ascii="Times New Roman" w:hAnsi="Times New Roman" w:cs="Times New Roman"/>
          <w:sz w:val="28"/>
          <w:szCs w:val="28"/>
        </w:rPr>
        <w:t>- проводить учет молодых семей,  участвующих в Программе;</w:t>
      </w:r>
    </w:p>
    <w:p w:rsidR="00D3365E" w:rsidRPr="00735274" w:rsidRDefault="00D3365E" w:rsidP="00D3365E">
      <w:pPr>
        <w:tabs>
          <w:tab w:val="left" w:pos="-5387"/>
        </w:tabs>
        <w:spacing w:after="0" w:line="240" w:lineRule="auto"/>
        <w:ind w:right="-143"/>
        <w:jc w:val="both"/>
        <w:rPr>
          <w:rFonts w:ascii="Times New Roman" w:hAnsi="Times New Roman" w:cs="Times New Roman"/>
          <w:sz w:val="28"/>
          <w:szCs w:val="28"/>
        </w:rPr>
      </w:pPr>
      <w:r w:rsidRPr="00735274">
        <w:rPr>
          <w:rFonts w:ascii="Times New Roman" w:hAnsi="Times New Roman" w:cs="Times New Roman"/>
          <w:sz w:val="28"/>
          <w:szCs w:val="28"/>
        </w:rPr>
        <w:t xml:space="preserve"> - проводить   подготовку  информационно-аналитических материалов;</w:t>
      </w:r>
    </w:p>
    <w:p w:rsidR="00D3365E" w:rsidRPr="00735274" w:rsidRDefault="00D3365E" w:rsidP="00D3365E">
      <w:pPr>
        <w:tabs>
          <w:tab w:val="left" w:pos="-5387"/>
        </w:tabs>
        <w:spacing w:after="0" w:line="240" w:lineRule="auto"/>
        <w:ind w:right="-143"/>
        <w:jc w:val="both"/>
        <w:rPr>
          <w:rFonts w:ascii="Times New Roman" w:hAnsi="Times New Roman" w:cs="Times New Roman"/>
          <w:sz w:val="28"/>
          <w:szCs w:val="28"/>
        </w:rPr>
      </w:pPr>
      <w:r w:rsidRPr="00735274">
        <w:rPr>
          <w:rFonts w:ascii="Times New Roman" w:hAnsi="Times New Roman" w:cs="Times New Roman"/>
          <w:sz w:val="28"/>
          <w:szCs w:val="28"/>
        </w:rPr>
        <w:t>- проводить  информационно-разъяснительную  работу среди  населения по освещению целей  и задач Программы;</w:t>
      </w:r>
    </w:p>
    <w:p w:rsidR="00D3365E" w:rsidRPr="00735274" w:rsidRDefault="00D3365E" w:rsidP="00D3365E">
      <w:pPr>
        <w:tabs>
          <w:tab w:val="left" w:pos="-5387"/>
        </w:tabs>
        <w:spacing w:after="0" w:line="240" w:lineRule="auto"/>
        <w:ind w:right="-143"/>
        <w:jc w:val="both"/>
        <w:rPr>
          <w:rFonts w:ascii="Times New Roman" w:hAnsi="Times New Roman" w:cs="Times New Roman"/>
          <w:sz w:val="28"/>
          <w:szCs w:val="28"/>
        </w:rPr>
      </w:pPr>
      <w:r w:rsidRPr="00735274">
        <w:rPr>
          <w:rFonts w:ascii="Times New Roman" w:hAnsi="Times New Roman" w:cs="Times New Roman"/>
          <w:sz w:val="28"/>
          <w:szCs w:val="28"/>
        </w:rPr>
        <w:t>- формировать  конкурсные  документы для участия  в отборе муниципальных  образований в подпрограмме «Молодой семье – доступное жилье»;</w:t>
      </w:r>
    </w:p>
    <w:p w:rsidR="00D3365E" w:rsidRPr="00735274" w:rsidRDefault="00D3365E" w:rsidP="00D3365E">
      <w:pPr>
        <w:tabs>
          <w:tab w:val="left" w:pos="-5387"/>
        </w:tabs>
        <w:spacing w:after="0" w:line="240" w:lineRule="auto"/>
        <w:ind w:right="-143"/>
        <w:jc w:val="both"/>
        <w:rPr>
          <w:rFonts w:ascii="Times New Roman" w:hAnsi="Times New Roman" w:cs="Times New Roman"/>
          <w:sz w:val="28"/>
          <w:szCs w:val="28"/>
        </w:rPr>
      </w:pPr>
      <w:r w:rsidRPr="00735274">
        <w:rPr>
          <w:rFonts w:ascii="Times New Roman" w:hAnsi="Times New Roman" w:cs="Times New Roman"/>
          <w:sz w:val="28"/>
          <w:szCs w:val="28"/>
        </w:rPr>
        <w:t>- подготовка документов для Комитета строительства Волгоградской области, предусмотренных соглашением по реализации программы «Молодой семье – доступное жилье».</w:t>
      </w:r>
    </w:p>
    <w:p w:rsidR="00D3365E" w:rsidRPr="00735274" w:rsidRDefault="00D3365E" w:rsidP="00D3365E">
      <w:pPr>
        <w:tabs>
          <w:tab w:val="left" w:pos="-5387"/>
        </w:tabs>
        <w:spacing w:after="0" w:line="240" w:lineRule="auto"/>
        <w:ind w:right="-143"/>
        <w:jc w:val="center"/>
        <w:rPr>
          <w:rFonts w:ascii="Times New Roman" w:hAnsi="Times New Roman" w:cs="Times New Roman"/>
          <w:sz w:val="28"/>
          <w:szCs w:val="28"/>
        </w:rPr>
      </w:pPr>
    </w:p>
    <w:p w:rsidR="00D3365E" w:rsidRPr="00735274" w:rsidRDefault="00D3365E" w:rsidP="00D3365E">
      <w:pPr>
        <w:tabs>
          <w:tab w:val="left" w:pos="-5387"/>
        </w:tabs>
        <w:spacing w:after="0" w:line="240" w:lineRule="auto"/>
        <w:ind w:right="-143"/>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735274">
        <w:rPr>
          <w:rFonts w:ascii="Times New Roman" w:hAnsi="Times New Roman" w:cs="Times New Roman"/>
          <w:sz w:val="28"/>
          <w:szCs w:val="28"/>
        </w:rPr>
        <w:t>Перечень мероприятий муниципальной программы Администрации Ольховского муниципального района Волгоградской области указан в таблице № 2</w:t>
      </w:r>
    </w:p>
    <w:p w:rsidR="00D3365E" w:rsidRPr="00735274" w:rsidRDefault="00D3365E" w:rsidP="00D3365E">
      <w:pPr>
        <w:spacing w:after="0" w:line="240" w:lineRule="auto"/>
        <w:ind w:right="-143"/>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rPr>
          <w:rFonts w:ascii="Times New Roman" w:hAnsi="Times New Roman" w:cs="Times New Roman"/>
          <w:color w:val="000000"/>
          <w:sz w:val="28"/>
          <w:szCs w:val="28"/>
        </w:rPr>
        <w:sectPr w:rsidR="00D3365E" w:rsidRPr="00735274">
          <w:pgSz w:w="11906" w:h="16838"/>
          <w:pgMar w:top="1134" w:right="1134" w:bottom="1134" w:left="1701" w:header="709" w:footer="709" w:gutter="0"/>
          <w:cols w:space="720"/>
        </w:sectPr>
      </w:pPr>
    </w:p>
    <w:p w:rsidR="00D3365E" w:rsidRPr="00735274" w:rsidRDefault="00D3365E" w:rsidP="00D3365E">
      <w:pPr>
        <w:tabs>
          <w:tab w:val="left" w:pos="12616"/>
        </w:tabs>
        <w:spacing w:after="0" w:line="240" w:lineRule="auto"/>
        <w:ind w:left="284" w:right="-143" w:firstLine="567"/>
        <w:jc w:val="right"/>
        <w:rPr>
          <w:rFonts w:ascii="Times New Roman" w:hAnsi="Times New Roman" w:cs="Times New Roman"/>
          <w:color w:val="000000"/>
          <w:sz w:val="28"/>
          <w:szCs w:val="28"/>
        </w:rPr>
      </w:pPr>
      <w:r w:rsidRPr="00735274">
        <w:rPr>
          <w:rFonts w:ascii="Times New Roman" w:hAnsi="Times New Roman" w:cs="Times New Roman"/>
          <w:color w:val="000000"/>
          <w:sz w:val="28"/>
          <w:szCs w:val="28"/>
        </w:rPr>
        <w:lastRenderedPageBreak/>
        <w:tab/>
        <w:t>Таблица № 2</w:t>
      </w:r>
    </w:p>
    <w:tbl>
      <w:tblPr>
        <w:tblW w:w="14880" w:type="dxa"/>
        <w:tblInd w:w="-214" w:type="dxa"/>
        <w:tblLayout w:type="fixed"/>
        <w:tblCellMar>
          <w:left w:w="70" w:type="dxa"/>
          <w:right w:w="70" w:type="dxa"/>
        </w:tblCellMar>
        <w:tblLook w:val="04A0"/>
      </w:tblPr>
      <w:tblGrid>
        <w:gridCol w:w="425"/>
        <w:gridCol w:w="2975"/>
        <w:gridCol w:w="1842"/>
        <w:gridCol w:w="992"/>
        <w:gridCol w:w="1134"/>
        <w:gridCol w:w="1134"/>
        <w:gridCol w:w="1134"/>
        <w:gridCol w:w="1134"/>
        <w:gridCol w:w="1134"/>
        <w:gridCol w:w="2976"/>
      </w:tblGrid>
      <w:tr w:rsidR="00D3365E" w:rsidRPr="00735274" w:rsidTr="00296F02">
        <w:trPr>
          <w:cantSplit/>
          <w:trHeight w:val="486"/>
        </w:trPr>
        <w:tc>
          <w:tcPr>
            <w:tcW w:w="426" w:type="dxa"/>
            <w:vMerge w:val="restart"/>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 xml:space="preserve">N  </w:t>
            </w:r>
            <w:r w:rsidRPr="00C74E65">
              <w:rPr>
                <w:rFonts w:ascii="Times New Roman" w:hAnsi="Times New Roman" w:cs="Times New Roman"/>
                <w:sz w:val="22"/>
                <w:szCs w:val="22"/>
              </w:rPr>
              <w:br/>
            </w:r>
            <w:proofErr w:type="spellStart"/>
            <w:r w:rsidRPr="00C74E65">
              <w:rPr>
                <w:rFonts w:ascii="Times New Roman" w:hAnsi="Times New Roman" w:cs="Times New Roman"/>
                <w:sz w:val="22"/>
                <w:szCs w:val="22"/>
              </w:rPr>
              <w:t>п</w:t>
            </w:r>
            <w:proofErr w:type="spellEnd"/>
            <w:r w:rsidRPr="00C74E65">
              <w:rPr>
                <w:rFonts w:ascii="Times New Roman" w:hAnsi="Times New Roman" w:cs="Times New Roman"/>
                <w:sz w:val="22"/>
                <w:szCs w:val="22"/>
              </w:rPr>
              <w:t>/</w:t>
            </w:r>
            <w:proofErr w:type="spellStart"/>
            <w:r w:rsidRPr="00C74E65">
              <w:rPr>
                <w:rFonts w:ascii="Times New Roman" w:hAnsi="Times New Roman" w:cs="Times New Roman"/>
                <w:sz w:val="22"/>
                <w:szCs w:val="22"/>
              </w:rPr>
              <w:t>п</w:t>
            </w:r>
            <w:proofErr w:type="spellEnd"/>
          </w:p>
        </w:tc>
        <w:tc>
          <w:tcPr>
            <w:tcW w:w="2977" w:type="dxa"/>
            <w:vMerge w:val="restart"/>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 xml:space="preserve">Мероприятия  </w:t>
            </w:r>
            <w:r w:rsidRPr="00C74E65">
              <w:rPr>
                <w:rFonts w:ascii="Times New Roman" w:hAnsi="Times New Roman" w:cs="Times New Roman"/>
                <w:sz w:val="22"/>
                <w:szCs w:val="22"/>
              </w:rPr>
              <w:br/>
              <w:t>программы</w:t>
            </w:r>
          </w:p>
        </w:tc>
        <w:tc>
          <w:tcPr>
            <w:tcW w:w="1843" w:type="dxa"/>
            <w:tcBorders>
              <w:top w:val="single" w:sz="6" w:space="0" w:color="auto"/>
              <w:left w:val="single" w:sz="6" w:space="0" w:color="auto"/>
              <w:bottom w:val="nil"/>
              <w:right w:val="single" w:sz="6" w:space="0" w:color="auto"/>
            </w:tcBorders>
          </w:tcPr>
          <w:p w:rsidR="00D3365E" w:rsidRPr="00C74E65" w:rsidRDefault="00D3365E" w:rsidP="00296F02">
            <w:pPr>
              <w:pStyle w:val="ConsPlusCell"/>
              <w:jc w:val="center"/>
              <w:rPr>
                <w:rFonts w:ascii="Times New Roman" w:hAnsi="Times New Roman" w:cs="Times New Roman"/>
                <w:sz w:val="22"/>
                <w:szCs w:val="22"/>
              </w:rPr>
            </w:pPr>
          </w:p>
        </w:tc>
        <w:tc>
          <w:tcPr>
            <w:tcW w:w="992" w:type="dxa"/>
            <w:vMerge w:val="restart"/>
            <w:tcBorders>
              <w:top w:val="single" w:sz="6" w:space="0" w:color="auto"/>
              <w:left w:val="single" w:sz="6" w:space="0" w:color="auto"/>
              <w:bottom w:val="nil"/>
              <w:right w:val="single" w:sz="6" w:space="0" w:color="auto"/>
            </w:tcBorders>
          </w:tcPr>
          <w:p w:rsidR="00D3365E" w:rsidRPr="00C74E65" w:rsidRDefault="00D3365E" w:rsidP="00296F02">
            <w:pPr>
              <w:pStyle w:val="ConsPlusCell"/>
              <w:jc w:val="center"/>
              <w:rPr>
                <w:rFonts w:ascii="Times New Roman" w:hAnsi="Times New Roman" w:cs="Times New Roman"/>
                <w:sz w:val="22"/>
                <w:szCs w:val="22"/>
              </w:rPr>
            </w:pPr>
          </w:p>
        </w:tc>
        <w:tc>
          <w:tcPr>
            <w:tcW w:w="5670" w:type="dxa"/>
            <w:gridSpan w:val="5"/>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Объем и источники финансирования  на год, тыс. руб.</w:t>
            </w:r>
          </w:p>
        </w:tc>
        <w:tc>
          <w:tcPr>
            <w:tcW w:w="2977" w:type="dxa"/>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Непосредственные результаты</w:t>
            </w:r>
          </w:p>
        </w:tc>
      </w:tr>
      <w:tr w:rsidR="00D3365E" w:rsidRPr="00735274" w:rsidTr="00296F02">
        <w:trPr>
          <w:cantSplit/>
          <w:trHeight w:val="240"/>
        </w:trPr>
        <w:tc>
          <w:tcPr>
            <w:tcW w:w="426" w:type="dxa"/>
            <w:vMerge/>
            <w:tcBorders>
              <w:top w:val="single" w:sz="6" w:space="0" w:color="auto"/>
              <w:left w:val="single" w:sz="6" w:space="0" w:color="auto"/>
              <w:bottom w:val="single" w:sz="4" w:space="0" w:color="auto"/>
              <w:right w:val="single" w:sz="6"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2977" w:type="dxa"/>
            <w:vMerge/>
            <w:tcBorders>
              <w:top w:val="single" w:sz="6" w:space="0" w:color="auto"/>
              <w:left w:val="single" w:sz="6" w:space="0" w:color="auto"/>
              <w:bottom w:val="single" w:sz="4" w:space="0" w:color="auto"/>
              <w:right w:val="single" w:sz="6"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1843" w:type="dxa"/>
            <w:tcBorders>
              <w:top w:val="nil"/>
              <w:left w:val="single" w:sz="6" w:space="0" w:color="auto"/>
              <w:bottom w:val="nil"/>
              <w:right w:val="single" w:sz="6" w:space="0" w:color="auto"/>
            </w:tcBorders>
          </w:tcPr>
          <w:p w:rsidR="00D3365E" w:rsidRPr="00C74E65" w:rsidRDefault="00D3365E" w:rsidP="00296F02">
            <w:pPr>
              <w:pStyle w:val="ConsPlusCell"/>
              <w:jc w:val="center"/>
              <w:rPr>
                <w:rFonts w:ascii="Times New Roman" w:hAnsi="Times New Roman" w:cs="Times New Roman"/>
                <w:sz w:val="22"/>
                <w:szCs w:val="22"/>
              </w:rPr>
            </w:pPr>
          </w:p>
        </w:tc>
        <w:tc>
          <w:tcPr>
            <w:tcW w:w="992" w:type="dxa"/>
            <w:vMerge/>
            <w:tcBorders>
              <w:top w:val="single" w:sz="6" w:space="0" w:color="auto"/>
              <w:left w:val="single" w:sz="6" w:space="0" w:color="auto"/>
              <w:bottom w:val="nil"/>
              <w:right w:val="single" w:sz="6"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1134" w:type="dxa"/>
            <w:vMerge w:val="restart"/>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Всего</w:t>
            </w:r>
          </w:p>
        </w:tc>
        <w:tc>
          <w:tcPr>
            <w:tcW w:w="4536" w:type="dxa"/>
            <w:gridSpan w:val="4"/>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в том числе:</w:t>
            </w:r>
          </w:p>
        </w:tc>
        <w:tc>
          <w:tcPr>
            <w:tcW w:w="2977" w:type="dxa"/>
            <w:tcBorders>
              <w:top w:val="single" w:sz="6" w:space="0" w:color="auto"/>
              <w:left w:val="single" w:sz="6" w:space="0" w:color="auto"/>
              <w:bottom w:val="single" w:sz="6" w:space="0" w:color="auto"/>
              <w:right w:val="single" w:sz="6" w:space="0" w:color="auto"/>
            </w:tcBorders>
          </w:tcPr>
          <w:p w:rsidR="00D3365E" w:rsidRPr="00C74E65" w:rsidRDefault="00D3365E" w:rsidP="00296F02">
            <w:pPr>
              <w:pStyle w:val="ConsPlusCell"/>
              <w:jc w:val="center"/>
              <w:rPr>
                <w:rFonts w:ascii="Times New Roman" w:hAnsi="Times New Roman" w:cs="Times New Roman"/>
                <w:sz w:val="22"/>
                <w:szCs w:val="22"/>
              </w:rPr>
            </w:pPr>
          </w:p>
        </w:tc>
      </w:tr>
      <w:tr w:rsidR="00D3365E" w:rsidRPr="00735274" w:rsidTr="00296F02">
        <w:trPr>
          <w:cantSplit/>
          <w:trHeight w:val="292"/>
        </w:trPr>
        <w:tc>
          <w:tcPr>
            <w:tcW w:w="426" w:type="dxa"/>
            <w:vMerge/>
            <w:tcBorders>
              <w:top w:val="single" w:sz="6" w:space="0" w:color="auto"/>
              <w:left w:val="single" w:sz="6" w:space="0" w:color="auto"/>
              <w:bottom w:val="single" w:sz="4" w:space="0" w:color="auto"/>
              <w:right w:val="single" w:sz="6"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2977" w:type="dxa"/>
            <w:vMerge/>
            <w:tcBorders>
              <w:top w:val="single" w:sz="6" w:space="0" w:color="auto"/>
              <w:left w:val="single" w:sz="6" w:space="0" w:color="auto"/>
              <w:bottom w:val="single" w:sz="4" w:space="0" w:color="auto"/>
              <w:right w:val="single" w:sz="6"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1843" w:type="dxa"/>
            <w:tcBorders>
              <w:top w:val="nil"/>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Ответственный исполнитель муниципальной программы</w:t>
            </w:r>
          </w:p>
        </w:tc>
        <w:tc>
          <w:tcPr>
            <w:tcW w:w="992" w:type="dxa"/>
            <w:tcBorders>
              <w:top w:val="nil"/>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 xml:space="preserve">Год </w:t>
            </w:r>
            <w:proofErr w:type="spellStart"/>
            <w:r w:rsidRPr="00C74E65">
              <w:rPr>
                <w:rFonts w:ascii="Times New Roman" w:hAnsi="Times New Roman" w:cs="Times New Roman"/>
                <w:sz w:val="22"/>
                <w:szCs w:val="22"/>
              </w:rPr>
              <w:t>реали-зации</w:t>
            </w:r>
            <w:proofErr w:type="spellEnd"/>
          </w:p>
        </w:tc>
        <w:tc>
          <w:tcPr>
            <w:tcW w:w="5670" w:type="dxa"/>
            <w:vMerge/>
            <w:tcBorders>
              <w:top w:val="single" w:sz="6" w:space="0" w:color="auto"/>
              <w:left w:val="single" w:sz="6" w:space="0" w:color="auto"/>
              <w:bottom w:val="single" w:sz="6" w:space="0" w:color="auto"/>
              <w:right w:val="single" w:sz="6"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proofErr w:type="spellStart"/>
            <w:r w:rsidRPr="00C74E65">
              <w:rPr>
                <w:rFonts w:ascii="Times New Roman" w:hAnsi="Times New Roman" w:cs="Times New Roman"/>
                <w:sz w:val="22"/>
                <w:szCs w:val="22"/>
              </w:rPr>
              <w:t>Федераль-ный</w:t>
            </w:r>
            <w:proofErr w:type="spellEnd"/>
            <w:r w:rsidRPr="00C74E65">
              <w:rPr>
                <w:rFonts w:ascii="Times New Roman" w:hAnsi="Times New Roman" w:cs="Times New Roman"/>
                <w:sz w:val="22"/>
                <w:szCs w:val="22"/>
              </w:rPr>
              <w:t xml:space="preserve"> бюджет</w:t>
            </w:r>
          </w:p>
        </w:tc>
        <w:tc>
          <w:tcPr>
            <w:tcW w:w="1134" w:type="dxa"/>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Областной бюджет</w:t>
            </w:r>
          </w:p>
        </w:tc>
        <w:tc>
          <w:tcPr>
            <w:tcW w:w="1134" w:type="dxa"/>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Местный  бюджет</w:t>
            </w:r>
            <w:r w:rsidRPr="00C74E65">
              <w:rPr>
                <w:rFonts w:ascii="Times New Roman" w:hAnsi="Times New Roman" w:cs="Times New Roman"/>
                <w:sz w:val="22"/>
                <w:szCs w:val="22"/>
              </w:rPr>
              <w:br/>
            </w:r>
          </w:p>
        </w:tc>
        <w:tc>
          <w:tcPr>
            <w:tcW w:w="1134" w:type="dxa"/>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proofErr w:type="spellStart"/>
            <w:r w:rsidRPr="00C74E65">
              <w:rPr>
                <w:rFonts w:ascii="Times New Roman" w:hAnsi="Times New Roman" w:cs="Times New Roman"/>
                <w:sz w:val="22"/>
                <w:szCs w:val="22"/>
              </w:rPr>
              <w:t>Внебюд</w:t>
            </w:r>
            <w:proofErr w:type="spellEnd"/>
            <w:r w:rsidRPr="00C74E65">
              <w:rPr>
                <w:rFonts w:ascii="Times New Roman" w:hAnsi="Times New Roman" w:cs="Times New Roman"/>
                <w:sz w:val="22"/>
                <w:szCs w:val="22"/>
              </w:rPr>
              <w:t>-</w:t>
            </w:r>
            <w:r w:rsidRPr="00C74E65">
              <w:rPr>
                <w:rFonts w:ascii="Times New Roman" w:hAnsi="Times New Roman" w:cs="Times New Roman"/>
                <w:sz w:val="22"/>
                <w:szCs w:val="22"/>
              </w:rPr>
              <w:br/>
            </w:r>
            <w:proofErr w:type="spellStart"/>
            <w:r w:rsidRPr="00C74E65">
              <w:rPr>
                <w:rFonts w:ascii="Times New Roman" w:hAnsi="Times New Roman" w:cs="Times New Roman"/>
                <w:sz w:val="22"/>
                <w:szCs w:val="22"/>
              </w:rPr>
              <w:t>жетные</w:t>
            </w:r>
            <w:proofErr w:type="spellEnd"/>
            <w:r w:rsidRPr="00C74E65">
              <w:rPr>
                <w:rFonts w:ascii="Times New Roman" w:hAnsi="Times New Roman" w:cs="Times New Roman"/>
                <w:sz w:val="22"/>
                <w:szCs w:val="22"/>
              </w:rPr>
              <w:t xml:space="preserve"> </w:t>
            </w:r>
            <w:r w:rsidRPr="00C74E65">
              <w:rPr>
                <w:rFonts w:ascii="Times New Roman" w:hAnsi="Times New Roman" w:cs="Times New Roman"/>
                <w:sz w:val="22"/>
                <w:szCs w:val="22"/>
              </w:rPr>
              <w:br/>
              <w:t>источники</w:t>
            </w:r>
          </w:p>
        </w:tc>
        <w:tc>
          <w:tcPr>
            <w:tcW w:w="2977" w:type="dxa"/>
            <w:tcBorders>
              <w:top w:val="single" w:sz="6" w:space="0" w:color="auto"/>
              <w:left w:val="single" w:sz="6" w:space="0" w:color="auto"/>
              <w:bottom w:val="single" w:sz="6" w:space="0" w:color="auto"/>
              <w:right w:val="single" w:sz="6" w:space="0" w:color="auto"/>
            </w:tcBorders>
          </w:tcPr>
          <w:p w:rsidR="00D3365E" w:rsidRPr="00C74E65" w:rsidRDefault="00D3365E" w:rsidP="00296F02">
            <w:pPr>
              <w:pStyle w:val="ConsPlusCell"/>
              <w:ind w:left="-656"/>
              <w:jc w:val="center"/>
              <w:rPr>
                <w:rFonts w:ascii="Times New Roman" w:hAnsi="Times New Roman" w:cs="Times New Roman"/>
                <w:sz w:val="22"/>
                <w:szCs w:val="22"/>
              </w:rPr>
            </w:pPr>
          </w:p>
        </w:tc>
      </w:tr>
      <w:tr w:rsidR="00D3365E" w:rsidRPr="00735274" w:rsidTr="00296F02">
        <w:trPr>
          <w:cantSplit/>
          <w:trHeight w:val="240"/>
        </w:trPr>
        <w:tc>
          <w:tcPr>
            <w:tcW w:w="426"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1</w:t>
            </w:r>
          </w:p>
        </w:tc>
        <w:tc>
          <w:tcPr>
            <w:tcW w:w="2977"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2</w:t>
            </w:r>
          </w:p>
        </w:tc>
        <w:tc>
          <w:tcPr>
            <w:tcW w:w="1843" w:type="dxa"/>
            <w:tcBorders>
              <w:top w:val="single" w:sz="6" w:space="0" w:color="auto"/>
              <w:left w:val="single" w:sz="4" w:space="0" w:color="auto"/>
              <w:bottom w:val="single" w:sz="6"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3</w:t>
            </w:r>
          </w:p>
        </w:tc>
        <w:tc>
          <w:tcPr>
            <w:tcW w:w="992" w:type="dxa"/>
            <w:tcBorders>
              <w:top w:val="single" w:sz="6" w:space="0" w:color="auto"/>
              <w:left w:val="single" w:sz="4" w:space="0" w:color="auto"/>
              <w:bottom w:val="single" w:sz="6"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4</w:t>
            </w:r>
          </w:p>
        </w:tc>
        <w:tc>
          <w:tcPr>
            <w:tcW w:w="1134" w:type="dxa"/>
            <w:tcBorders>
              <w:top w:val="single" w:sz="6" w:space="0" w:color="auto"/>
              <w:left w:val="single" w:sz="4"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5</w:t>
            </w:r>
          </w:p>
        </w:tc>
        <w:tc>
          <w:tcPr>
            <w:tcW w:w="1134" w:type="dxa"/>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6</w:t>
            </w:r>
          </w:p>
        </w:tc>
        <w:tc>
          <w:tcPr>
            <w:tcW w:w="1134" w:type="dxa"/>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7</w:t>
            </w:r>
          </w:p>
        </w:tc>
        <w:tc>
          <w:tcPr>
            <w:tcW w:w="1134" w:type="dxa"/>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8</w:t>
            </w:r>
          </w:p>
        </w:tc>
        <w:tc>
          <w:tcPr>
            <w:tcW w:w="1134" w:type="dxa"/>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9</w:t>
            </w:r>
          </w:p>
        </w:tc>
        <w:tc>
          <w:tcPr>
            <w:tcW w:w="2977" w:type="dxa"/>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10</w:t>
            </w:r>
          </w:p>
        </w:tc>
      </w:tr>
      <w:tr w:rsidR="00D3365E" w:rsidRPr="00735274" w:rsidTr="00296F02">
        <w:trPr>
          <w:cantSplit/>
          <w:trHeight w:val="416"/>
        </w:trPr>
        <w:tc>
          <w:tcPr>
            <w:tcW w:w="426" w:type="dxa"/>
            <w:vMerge w:val="restart"/>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ind w:right="-70"/>
              <w:rPr>
                <w:rFonts w:ascii="Times New Roman" w:hAnsi="Times New Roman" w:cs="Times New Roman"/>
                <w:sz w:val="22"/>
                <w:szCs w:val="22"/>
              </w:rPr>
            </w:pPr>
            <w:r w:rsidRPr="00C74E65">
              <w:rPr>
                <w:rFonts w:ascii="Times New Roman" w:hAnsi="Times New Roman" w:cs="Times New Roman"/>
                <w:sz w:val="22"/>
                <w:szCs w:val="22"/>
              </w:rPr>
              <w:t>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tc>
        <w:tc>
          <w:tcPr>
            <w:tcW w:w="1843" w:type="dxa"/>
            <w:vMerge w:val="restart"/>
            <w:tcBorders>
              <w:top w:val="single" w:sz="6" w:space="0" w:color="auto"/>
              <w:left w:val="single" w:sz="4" w:space="0" w:color="auto"/>
              <w:bottom w:val="single" w:sz="6" w:space="0" w:color="auto"/>
              <w:right w:val="single" w:sz="4" w:space="0" w:color="auto"/>
            </w:tcBorders>
            <w:hideMark/>
          </w:tcPr>
          <w:p w:rsidR="00D3365E" w:rsidRPr="00C74E65" w:rsidRDefault="00D3365E" w:rsidP="00296F02">
            <w:pPr>
              <w:pStyle w:val="ConsPlusCell"/>
              <w:jc w:val="both"/>
              <w:rPr>
                <w:rFonts w:ascii="Times New Roman" w:hAnsi="Times New Roman" w:cs="Times New Roman"/>
                <w:sz w:val="22"/>
                <w:szCs w:val="22"/>
              </w:rPr>
            </w:pPr>
            <w:r w:rsidRPr="00C74E65">
              <w:rPr>
                <w:rFonts w:ascii="Times New Roman" w:hAnsi="Times New Roman" w:cs="Times New Roman"/>
                <w:sz w:val="22"/>
                <w:szCs w:val="22"/>
              </w:rPr>
              <w:t>Отдел спорта, молодежной и социальной политики</w:t>
            </w:r>
          </w:p>
        </w:tc>
        <w:tc>
          <w:tcPr>
            <w:tcW w:w="992" w:type="dxa"/>
            <w:tcBorders>
              <w:top w:val="single" w:sz="6"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2022г.</w:t>
            </w:r>
          </w:p>
        </w:tc>
        <w:tc>
          <w:tcPr>
            <w:tcW w:w="1134" w:type="dxa"/>
            <w:tcBorders>
              <w:top w:val="single" w:sz="6" w:space="0" w:color="auto"/>
              <w:left w:val="single" w:sz="4" w:space="0" w:color="auto"/>
              <w:bottom w:val="single" w:sz="4" w:space="0" w:color="auto"/>
              <w:right w:val="single" w:sz="6" w:space="0" w:color="auto"/>
            </w:tcBorders>
            <w:hideMark/>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650,00</w:t>
            </w:r>
          </w:p>
        </w:tc>
        <w:tc>
          <w:tcPr>
            <w:tcW w:w="1134" w:type="dxa"/>
            <w:tcBorders>
              <w:top w:val="single" w:sz="6" w:space="0" w:color="auto"/>
              <w:left w:val="single" w:sz="6" w:space="0" w:color="auto"/>
              <w:bottom w:val="single" w:sz="4" w:space="0" w:color="auto"/>
              <w:right w:val="single" w:sz="6" w:space="0" w:color="auto"/>
            </w:tcBorders>
          </w:tcPr>
          <w:p w:rsidR="00D3365E" w:rsidRPr="00C74E65" w:rsidRDefault="00D3365E" w:rsidP="00296F02">
            <w:pPr>
              <w:spacing w:after="0" w:line="240" w:lineRule="auto"/>
              <w:jc w:val="center"/>
              <w:rPr>
                <w:rFonts w:ascii="Times New Roman" w:hAnsi="Times New Roman" w:cs="Times New Roman"/>
                <w:lang w:eastAsia="en-US"/>
              </w:rPr>
            </w:pPr>
          </w:p>
          <w:p w:rsidR="00D3365E" w:rsidRPr="00C74E65" w:rsidRDefault="00D3365E" w:rsidP="00296F02">
            <w:pPr>
              <w:spacing w:after="0" w:line="240" w:lineRule="auto"/>
              <w:jc w:val="center"/>
              <w:rPr>
                <w:rFonts w:ascii="Times New Roman" w:hAnsi="Times New Roman" w:cs="Times New Roman"/>
                <w:lang w:eastAsia="en-US"/>
              </w:rPr>
            </w:pPr>
          </w:p>
        </w:tc>
        <w:tc>
          <w:tcPr>
            <w:tcW w:w="1134" w:type="dxa"/>
            <w:tcBorders>
              <w:top w:val="single" w:sz="6" w:space="0" w:color="auto"/>
              <w:left w:val="single" w:sz="6" w:space="0" w:color="auto"/>
              <w:bottom w:val="single" w:sz="4" w:space="0" w:color="auto"/>
              <w:right w:val="single" w:sz="6" w:space="0" w:color="auto"/>
            </w:tcBorders>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537,00</w:t>
            </w:r>
          </w:p>
          <w:p w:rsidR="00D3365E" w:rsidRPr="00C74E65" w:rsidRDefault="00D3365E" w:rsidP="00296F02">
            <w:pPr>
              <w:spacing w:after="0" w:line="240" w:lineRule="auto"/>
              <w:jc w:val="center"/>
              <w:rPr>
                <w:rFonts w:ascii="Times New Roman" w:hAnsi="Times New Roman" w:cs="Times New Roman"/>
                <w:lang w:eastAsia="en-US"/>
              </w:rPr>
            </w:pP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650,00</w:t>
            </w:r>
          </w:p>
        </w:tc>
        <w:tc>
          <w:tcPr>
            <w:tcW w:w="1134" w:type="dxa"/>
            <w:tcBorders>
              <w:top w:val="single" w:sz="6" w:space="0" w:color="auto"/>
              <w:left w:val="single" w:sz="6" w:space="0" w:color="auto"/>
              <w:bottom w:val="single" w:sz="4" w:space="0" w:color="auto"/>
              <w:right w:val="single" w:sz="6" w:space="0" w:color="auto"/>
            </w:tcBorders>
          </w:tcPr>
          <w:p w:rsidR="00D3365E" w:rsidRPr="00C74E65" w:rsidRDefault="00D3365E" w:rsidP="00296F02">
            <w:pPr>
              <w:spacing w:after="0" w:line="240" w:lineRule="auto"/>
              <w:jc w:val="center"/>
              <w:rPr>
                <w:rFonts w:ascii="Times New Roman" w:hAnsi="Times New Roman" w:cs="Times New Roman"/>
                <w:lang w:eastAsia="en-US"/>
              </w:rPr>
            </w:pPr>
          </w:p>
          <w:p w:rsidR="00D3365E" w:rsidRPr="00C74E65" w:rsidRDefault="00D3365E" w:rsidP="00296F02">
            <w:pPr>
              <w:spacing w:after="0" w:line="240" w:lineRule="auto"/>
              <w:jc w:val="center"/>
              <w:rPr>
                <w:rFonts w:ascii="Times New Roman" w:hAnsi="Times New Roman" w:cs="Times New Roman"/>
                <w:lang w:eastAsia="en-US"/>
              </w:rPr>
            </w:pPr>
          </w:p>
        </w:tc>
        <w:tc>
          <w:tcPr>
            <w:tcW w:w="2977" w:type="dxa"/>
            <w:vMerge w:val="restart"/>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spacing w:after="0" w:line="240" w:lineRule="auto"/>
              <w:jc w:val="both"/>
              <w:rPr>
                <w:rFonts w:ascii="Times New Roman" w:hAnsi="Times New Roman" w:cs="Times New Roman"/>
                <w:lang w:eastAsia="en-US"/>
              </w:rPr>
            </w:pPr>
            <w:r w:rsidRPr="00C74E65">
              <w:rPr>
                <w:rFonts w:ascii="Times New Roman" w:hAnsi="Times New Roman" w:cs="Times New Roman"/>
                <w:lang w:eastAsia="en-US"/>
              </w:rPr>
              <w:t>Получение свидетельств на получение социальных выплат молодым семьям</w:t>
            </w:r>
          </w:p>
        </w:tc>
      </w:tr>
      <w:tr w:rsidR="00D3365E" w:rsidRPr="00735274" w:rsidTr="00296F02">
        <w:trPr>
          <w:cantSplit/>
          <w:trHeight w:val="27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1843" w:type="dxa"/>
            <w:vMerge/>
            <w:tcBorders>
              <w:top w:val="single" w:sz="6" w:space="0" w:color="auto"/>
              <w:left w:val="single" w:sz="4" w:space="0" w:color="auto"/>
              <w:bottom w:val="single" w:sz="6"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2023г.</w:t>
            </w:r>
          </w:p>
        </w:tc>
        <w:tc>
          <w:tcPr>
            <w:tcW w:w="1134" w:type="dxa"/>
            <w:tcBorders>
              <w:top w:val="single" w:sz="4" w:space="0" w:color="auto"/>
              <w:left w:val="single" w:sz="4" w:space="0" w:color="auto"/>
              <w:bottom w:val="single" w:sz="4" w:space="0" w:color="auto"/>
              <w:right w:val="single" w:sz="6" w:space="0" w:color="auto"/>
            </w:tcBorders>
            <w:hideMark/>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650,00</w:t>
            </w:r>
          </w:p>
        </w:tc>
        <w:tc>
          <w:tcPr>
            <w:tcW w:w="1134" w:type="dxa"/>
            <w:tcBorders>
              <w:top w:val="single" w:sz="4" w:space="0" w:color="auto"/>
              <w:left w:val="single" w:sz="6" w:space="0" w:color="auto"/>
              <w:bottom w:val="single" w:sz="4" w:space="0" w:color="auto"/>
              <w:right w:val="single" w:sz="6" w:space="0" w:color="auto"/>
            </w:tcBorders>
          </w:tcPr>
          <w:p w:rsidR="00D3365E" w:rsidRPr="00C74E65" w:rsidRDefault="00D3365E" w:rsidP="00296F02">
            <w:pPr>
              <w:spacing w:after="0" w:line="240" w:lineRule="auto"/>
              <w:jc w:val="center"/>
              <w:rPr>
                <w:rFonts w:ascii="Times New Roman" w:hAnsi="Times New Roman" w:cs="Times New Roman"/>
                <w:lang w:eastAsia="en-US"/>
              </w:rPr>
            </w:pPr>
          </w:p>
        </w:tc>
        <w:tc>
          <w:tcPr>
            <w:tcW w:w="1134" w:type="dxa"/>
            <w:tcBorders>
              <w:top w:val="single" w:sz="4" w:space="0" w:color="auto"/>
              <w:left w:val="single" w:sz="6" w:space="0" w:color="auto"/>
              <w:bottom w:val="single" w:sz="4" w:space="0" w:color="auto"/>
              <w:right w:val="single" w:sz="6" w:space="0" w:color="auto"/>
            </w:tcBorders>
          </w:tcPr>
          <w:p w:rsidR="00D3365E" w:rsidRPr="00C74E65" w:rsidRDefault="00D3365E" w:rsidP="00296F02">
            <w:pPr>
              <w:spacing w:after="0" w:line="240" w:lineRule="auto"/>
              <w:jc w:val="center"/>
              <w:rPr>
                <w:rFonts w:ascii="Times New Roman" w:hAnsi="Times New Roman" w:cs="Times New Roman"/>
                <w:lang w:eastAsia="en-US"/>
              </w:rPr>
            </w:pP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650,00</w:t>
            </w:r>
          </w:p>
        </w:tc>
        <w:tc>
          <w:tcPr>
            <w:tcW w:w="1134" w:type="dxa"/>
            <w:tcBorders>
              <w:top w:val="single" w:sz="4" w:space="0" w:color="auto"/>
              <w:left w:val="single" w:sz="6" w:space="0" w:color="auto"/>
              <w:bottom w:val="single" w:sz="4" w:space="0" w:color="auto"/>
              <w:right w:val="single" w:sz="6" w:space="0" w:color="auto"/>
            </w:tcBorders>
          </w:tcPr>
          <w:p w:rsidR="00D3365E" w:rsidRPr="00C74E65" w:rsidRDefault="00D3365E" w:rsidP="00296F02">
            <w:pPr>
              <w:spacing w:after="0" w:line="240" w:lineRule="auto"/>
              <w:rPr>
                <w:rFonts w:ascii="Times New Roman" w:hAnsi="Times New Roman" w:cs="Times New Roman"/>
                <w:lang w:eastAsia="en-US"/>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D3365E" w:rsidRPr="00C74E65" w:rsidRDefault="00D3365E" w:rsidP="00296F02">
            <w:pPr>
              <w:spacing w:after="0" w:line="240" w:lineRule="auto"/>
              <w:rPr>
                <w:rFonts w:ascii="Times New Roman" w:hAnsi="Times New Roman" w:cs="Times New Roman"/>
                <w:lang w:eastAsia="en-US"/>
              </w:rPr>
            </w:pPr>
          </w:p>
        </w:tc>
      </w:tr>
      <w:tr w:rsidR="00D3365E" w:rsidRPr="00735274" w:rsidTr="00296F02">
        <w:trPr>
          <w:cantSplit/>
          <w:trHeight w:val="45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1843" w:type="dxa"/>
            <w:vMerge/>
            <w:tcBorders>
              <w:top w:val="single" w:sz="6" w:space="0" w:color="auto"/>
              <w:left w:val="single" w:sz="4" w:space="0" w:color="auto"/>
              <w:bottom w:val="single" w:sz="6"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992" w:type="dxa"/>
            <w:tcBorders>
              <w:top w:val="single" w:sz="4" w:space="0" w:color="auto"/>
              <w:left w:val="single" w:sz="4" w:space="0" w:color="auto"/>
              <w:bottom w:val="single" w:sz="6" w:space="0" w:color="auto"/>
              <w:right w:val="single" w:sz="4" w:space="0" w:color="auto"/>
            </w:tcBorders>
            <w:hideMark/>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2024г.</w:t>
            </w:r>
          </w:p>
        </w:tc>
        <w:tc>
          <w:tcPr>
            <w:tcW w:w="1134" w:type="dxa"/>
            <w:tcBorders>
              <w:top w:val="single" w:sz="4" w:space="0" w:color="auto"/>
              <w:left w:val="single" w:sz="4" w:space="0" w:color="auto"/>
              <w:bottom w:val="single" w:sz="6" w:space="0" w:color="auto"/>
              <w:right w:val="single" w:sz="6" w:space="0" w:color="auto"/>
            </w:tcBorders>
            <w:hideMark/>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650,00</w:t>
            </w:r>
          </w:p>
        </w:tc>
        <w:tc>
          <w:tcPr>
            <w:tcW w:w="1134" w:type="dxa"/>
            <w:tcBorders>
              <w:top w:val="single" w:sz="4" w:space="0" w:color="auto"/>
              <w:left w:val="single" w:sz="6" w:space="0" w:color="auto"/>
              <w:bottom w:val="single" w:sz="6" w:space="0" w:color="auto"/>
              <w:right w:val="single" w:sz="6" w:space="0" w:color="auto"/>
            </w:tcBorders>
          </w:tcPr>
          <w:p w:rsidR="00D3365E" w:rsidRPr="00C74E65" w:rsidRDefault="00D3365E" w:rsidP="00296F02">
            <w:pPr>
              <w:spacing w:after="0" w:line="240" w:lineRule="auto"/>
              <w:jc w:val="center"/>
              <w:rPr>
                <w:rFonts w:ascii="Times New Roman" w:hAnsi="Times New Roman" w:cs="Times New Roman"/>
                <w:lang w:eastAsia="en-US"/>
              </w:rPr>
            </w:pPr>
          </w:p>
        </w:tc>
        <w:tc>
          <w:tcPr>
            <w:tcW w:w="1134" w:type="dxa"/>
            <w:tcBorders>
              <w:top w:val="single" w:sz="4" w:space="0" w:color="auto"/>
              <w:left w:val="single" w:sz="6" w:space="0" w:color="auto"/>
              <w:bottom w:val="single" w:sz="6" w:space="0" w:color="auto"/>
              <w:right w:val="single" w:sz="6" w:space="0" w:color="auto"/>
            </w:tcBorders>
          </w:tcPr>
          <w:p w:rsidR="00D3365E" w:rsidRPr="00C74E65" w:rsidRDefault="00D3365E" w:rsidP="00296F02">
            <w:pPr>
              <w:spacing w:after="0" w:line="240" w:lineRule="auto"/>
              <w:jc w:val="center"/>
              <w:rPr>
                <w:rFonts w:ascii="Times New Roman" w:hAnsi="Times New Roman" w:cs="Times New Roman"/>
                <w:lang w:eastAsia="en-US"/>
              </w:rPr>
            </w:pP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650,00</w:t>
            </w:r>
          </w:p>
        </w:tc>
        <w:tc>
          <w:tcPr>
            <w:tcW w:w="1134" w:type="dxa"/>
            <w:tcBorders>
              <w:top w:val="single" w:sz="4" w:space="0" w:color="auto"/>
              <w:left w:val="single" w:sz="6" w:space="0" w:color="auto"/>
              <w:bottom w:val="single" w:sz="6" w:space="0" w:color="auto"/>
              <w:right w:val="single" w:sz="6" w:space="0" w:color="auto"/>
            </w:tcBorders>
          </w:tcPr>
          <w:p w:rsidR="00D3365E" w:rsidRPr="00C74E65" w:rsidRDefault="00D3365E" w:rsidP="00296F02">
            <w:pPr>
              <w:spacing w:after="0" w:line="240" w:lineRule="auto"/>
              <w:rPr>
                <w:rFonts w:ascii="Times New Roman" w:hAnsi="Times New Roman" w:cs="Times New Roman"/>
                <w:lang w:eastAsia="en-US"/>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D3365E" w:rsidRPr="00C74E65" w:rsidRDefault="00D3365E" w:rsidP="00296F02">
            <w:pPr>
              <w:spacing w:after="0" w:line="240" w:lineRule="auto"/>
              <w:rPr>
                <w:rFonts w:ascii="Times New Roman" w:hAnsi="Times New Roman" w:cs="Times New Roman"/>
                <w:lang w:eastAsia="en-US"/>
              </w:rPr>
            </w:pPr>
          </w:p>
        </w:tc>
      </w:tr>
      <w:tr w:rsidR="00D3365E" w:rsidRPr="00735274" w:rsidTr="00296F02">
        <w:trPr>
          <w:cantSplit/>
          <w:trHeight w:val="239"/>
        </w:trPr>
        <w:tc>
          <w:tcPr>
            <w:tcW w:w="426" w:type="dxa"/>
            <w:vMerge w:val="restart"/>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Учет молодых семей,          участвующих в Программе</w:t>
            </w:r>
          </w:p>
        </w:tc>
        <w:tc>
          <w:tcPr>
            <w:tcW w:w="1843" w:type="dxa"/>
            <w:vMerge w:val="restart"/>
            <w:tcBorders>
              <w:top w:val="single" w:sz="6" w:space="0" w:color="auto"/>
              <w:left w:val="single" w:sz="4" w:space="0" w:color="auto"/>
              <w:bottom w:val="single" w:sz="6"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Отдел спорта, молодежной и социальной политики</w:t>
            </w:r>
          </w:p>
        </w:tc>
        <w:tc>
          <w:tcPr>
            <w:tcW w:w="992" w:type="dxa"/>
            <w:tcBorders>
              <w:top w:val="single" w:sz="6"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2022г.</w:t>
            </w:r>
          </w:p>
        </w:tc>
        <w:tc>
          <w:tcPr>
            <w:tcW w:w="1134" w:type="dxa"/>
            <w:tcBorders>
              <w:top w:val="single" w:sz="6" w:space="0" w:color="auto"/>
              <w:left w:val="single" w:sz="4" w:space="0" w:color="auto"/>
              <w:bottom w:val="single" w:sz="4"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val="restart"/>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Выполнение программных мероприятий</w:t>
            </w:r>
          </w:p>
        </w:tc>
      </w:tr>
      <w:tr w:rsidR="00D3365E" w:rsidRPr="00735274" w:rsidTr="00296F02">
        <w:trPr>
          <w:cantSplit/>
          <w:trHeight w:val="27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c>
          <w:tcPr>
            <w:tcW w:w="1843" w:type="dxa"/>
            <w:vMerge/>
            <w:tcBorders>
              <w:top w:val="single" w:sz="6" w:space="0" w:color="auto"/>
              <w:left w:val="single" w:sz="4" w:space="0" w:color="auto"/>
              <w:bottom w:val="single" w:sz="6" w:space="0" w:color="auto"/>
              <w:right w:val="single" w:sz="4"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2023г.</w:t>
            </w:r>
          </w:p>
        </w:tc>
        <w:tc>
          <w:tcPr>
            <w:tcW w:w="1134" w:type="dxa"/>
            <w:tcBorders>
              <w:top w:val="single" w:sz="4" w:space="0" w:color="auto"/>
              <w:left w:val="single" w:sz="4" w:space="0" w:color="auto"/>
              <w:bottom w:val="single" w:sz="4"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r>
      <w:tr w:rsidR="00D3365E" w:rsidRPr="00735274" w:rsidTr="00296F02">
        <w:trPr>
          <w:cantSplit/>
          <w:trHeight w:val="28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c>
          <w:tcPr>
            <w:tcW w:w="1843" w:type="dxa"/>
            <w:vMerge/>
            <w:tcBorders>
              <w:top w:val="single" w:sz="6" w:space="0" w:color="auto"/>
              <w:left w:val="single" w:sz="4" w:space="0" w:color="auto"/>
              <w:bottom w:val="single" w:sz="6" w:space="0" w:color="auto"/>
              <w:right w:val="single" w:sz="4"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c>
          <w:tcPr>
            <w:tcW w:w="992" w:type="dxa"/>
            <w:tcBorders>
              <w:top w:val="single" w:sz="4" w:space="0" w:color="auto"/>
              <w:left w:val="single" w:sz="4" w:space="0" w:color="auto"/>
              <w:bottom w:val="single" w:sz="6" w:space="0" w:color="auto"/>
              <w:right w:val="single" w:sz="4" w:space="0" w:color="auto"/>
            </w:tcBorders>
            <w:hideMark/>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2024г.</w:t>
            </w:r>
          </w:p>
        </w:tc>
        <w:tc>
          <w:tcPr>
            <w:tcW w:w="1134" w:type="dxa"/>
            <w:tcBorders>
              <w:top w:val="single" w:sz="4" w:space="0" w:color="auto"/>
              <w:left w:val="single" w:sz="4"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r>
      <w:tr w:rsidR="00D3365E" w:rsidRPr="00735274" w:rsidTr="00296F02">
        <w:trPr>
          <w:cantSplit/>
          <w:trHeight w:val="264"/>
        </w:trPr>
        <w:tc>
          <w:tcPr>
            <w:tcW w:w="426" w:type="dxa"/>
            <w:vMerge w:val="restart"/>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3</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 xml:space="preserve">Подготовка информационно-     </w:t>
            </w:r>
            <w:r w:rsidRPr="00C74E65">
              <w:rPr>
                <w:rFonts w:ascii="Times New Roman" w:hAnsi="Times New Roman" w:cs="Times New Roman"/>
                <w:sz w:val="22"/>
                <w:szCs w:val="22"/>
              </w:rPr>
              <w:br/>
              <w:t xml:space="preserve">аналитических материалов      </w:t>
            </w:r>
          </w:p>
        </w:tc>
        <w:tc>
          <w:tcPr>
            <w:tcW w:w="1843" w:type="dxa"/>
            <w:vMerge w:val="restart"/>
            <w:tcBorders>
              <w:top w:val="single" w:sz="6" w:space="0" w:color="auto"/>
              <w:left w:val="single" w:sz="4" w:space="0" w:color="auto"/>
              <w:bottom w:val="single" w:sz="6"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Отдел спорта, молодежной и социальной политики</w:t>
            </w:r>
          </w:p>
        </w:tc>
        <w:tc>
          <w:tcPr>
            <w:tcW w:w="992" w:type="dxa"/>
            <w:tcBorders>
              <w:top w:val="single" w:sz="6"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2022г.</w:t>
            </w:r>
          </w:p>
        </w:tc>
        <w:tc>
          <w:tcPr>
            <w:tcW w:w="1134" w:type="dxa"/>
            <w:tcBorders>
              <w:top w:val="single" w:sz="6" w:space="0" w:color="auto"/>
              <w:left w:val="single" w:sz="4"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val="restart"/>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Выполнение программных мероприятий</w:t>
            </w:r>
          </w:p>
        </w:tc>
      </w:tr>
      <w:tr w:rsidR="00D3365E" w:rsidRPr="00735274" w:rsidTr="00296F02">
        <w:trPr>
          <w:cantSplit/>
          <w:trHeight w:val="27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1843" w:type="dxa"/>
            <w:vMerge/>
            <w:tcBorders>
              <w:top w:val="single" w:sz="6" w:space="0" w:color="auto"/>
              <w:left w:val="single" w:sz="4" w:space="0" w:color="auto"/>
              <w:bottom w:val="single" w:sz="6"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2023г.</w:t>
            </w:r>
          </w:p>
        </w:tc>
        <w:tc>
          <w:tcPr>
            <w:tcW w:w="1134" w:type="dxa"/>
            <w:tcBorders>
              <w:top w:val="single" w:sz="4" w:space="0" w:color="auto"/>
              <w:left w:val="single" w:sz="4"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r>
      <w:tr w:rsidR="00D3365E" w:rsidRPr="00735274" w:rsidTr="00296F02">
        <w:trPr>
          <w:cantSplit/>
          <w:trHeight w:val="27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1843" w:type="dxa"/>
            <w:vMerge/>
            <w:tcBorders>
              <w:top w:val="single" w:sz="6" w:space="0" w:color="auto"/>
              <w:left w:val="single" w:sz="4" w:space="0" w:color="auto"/>
              <w:bottom w:val="single" w:sz="6"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992" w:type="dxa"/>
            <w:tcBorders>
              <w:top w:val="single" w:sz="4" w:space="0" w:color="auto"/>
              <w:left w:val="single" w:sz="4" w:space="0" w:color="auto"/>
              <w:bottom w:val="single" w:sz="6" w:space="0" w:color="auto"/>
              <w:right w:val="single" w:sz="4" w:space="0" w:color="auto"/>
            </w:tcBorders>
            <w:hideMark/>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2024г.</w:t>
            </w:r>
          </w:p>
        </w:tc>
        <w:tc>
          <w:tcPr>
            <w:tcW w:w="1134" w:type="dxa"/>
            <w:tcBorders>
              <w:top w:val="single" w:sz="4" w:space="0" w:color="auto"/>
              <w:left w:val="single" w:sz="4"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r>
      <w:tr w:rsidR="00D3365E" w:rsidRPr="00735274" w:rsidTr="00296F02">
        <w:trPr>
          <w:cantSplit/>
          <w:trHeight w:val="263"/>
        </w:trPr>
        <w:tc>
          <w:tcPr>
            <w:tcW w:w="426" w:type="dxa"/>
            <w:vMerge w:val="restart"/>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4</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 xml:space="preserve">Организация информационно-разъяснительной работы среди  населения по </w:t>
            </w:r>
            <w:r w:rsidRPr="00C74E65">
              <w:rPr>
                <w:rFonts w:ascii="Times New Roman" w:hAnsi="Times New Roman" w:cs="Times New Roman"/>
                <w:sz w:val="22"/>
                <w:szCs w:val="22"/>
              </w:rPr>
              <w:lastRenderedPageBreak/>
              <w:t xml:space="preserve">освещению целей  и задач Программы             </w:t>
            </w:r>
          </w:p>
        </w:tc>
        <w:tc>
          <w:tcPr>
            <w:tcW w:w="1843" w:type="dxa"/>
            <w:vMerge w:val="restart"/>
            <w:tcBorders>
              <w:top w:val="single" w:sz="6" w:space="0" w:color="auto"/>
              <w:left w:val="single" w:sz="4" w:space="0" w:color="auto"/>
              <w:bottom w:val="single" w:sz="6"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lastRenderedPageBreak/>
              <w:t>Отдел спорта, молодежной и социальной политики</w:t>
            </w:r>
          </w:p>
        </w:tc>
        <w:tc>
          <w:tcPr>
            <w:tcW w:w="992" w:type="dxa"/>
            <w:tcBorders>
              <w:top w:val="single" w:sz="6"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2022г.</w:t>
            </w:r>
          </w:p>
        </w:tc>
        <w:tc>
          <w:tcPr>
            <w:tcW w:w="1134" w:type="dxa"/>
            <w:tcBorders>
              <w:top w:val="single" w:sz="6" w:space="0" w:color="auto"/>
              <w:left w:val="single" w:sz="4"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val="restart"/>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Выполнение программных мероприятий</w:t>
            </w:r>
          </w:p>
        </w:tc>
      </w:tr>
      <w:tr w:rsidR="00D3365E" w:rsidRPr="00735274" w:rsidTr="00296F02">
        <w:trPr>
          <w:cantSplit/>
          <w:trHeight w:val="27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c>
          <w:tcPr>
            <w:tcW w:w="1843" w:type="dxa"/>
            <w:vMerge/>
            <w:tcBorders>
              <w:top w:val="single" w:sz="6" w:space="0" w:color="auto"/>
              <w:left w:val="single" w:sz="4" w:space="0" w:color="auto"/>
              <w:bottom w:val="single" w:sz="6" w:space="0" w:color="auto"/>
              <w:right w:val="single" w:sz="4"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2023г.</w:t>
            </w:r>
          </w:p>
        </w:tc>
        <w:tc>
          <w:tcPr>
            <w:tcW w:w="1134" w:type="dxa"/>
            <w:tcBorders>
              <w:top w:val="single" w:sz="4" w:space="0" w:color="auto"/>
              <w:left w:val="single" w:sz="4"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r>
      <w:tr w:rsidR="00D3365E" w:rsidRPr="00735274" w:rsidTr="00296F02">
        <w:trPr>
          <w:cantSplit/>
          <w:trHeight w:val="27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c>
          <w:tcPr>
            <w:tcW w:w="1843" w:type="dxa"/>
            <w:vMerge/>
            <w:tcBorders>
              <w:top w:val="single" w:sz="6" w:space="0" w:color="auto"/>
              <w:left w:val="single" w:sz="4" w:space="0" w:color="auto"/>
              <w:bottom w:val="single" w:sz="6" w:space="0" w:color="auto"/>
              <w:right w:val="single" w:sz="4"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c>
          <w:tcPr>
            <w:tcW w:w="992" w:type="dxa"/>
            <w:tcBorders>
              <w:top w:val="single" w:sz="4" w:space="0" w:color="auto"/>
              <w:left w:val="single" w:sz="4" w:space="0" w:color="auto"/>
              <w:bottom w:val="single" w:sz="6" w:space="0" w:color="auto"/>
              <w:right w:val="single" w:sz="4" w:space="0" w:color="auto"/>
            </w:tcBorders>
            <w:hideMark/>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2024г.</w:t>
            </w:r>
          </w:p>
        </w:tc>
        <w:tc>
          <w:tcPr>
            <w:tcW w:w="1134" w:type="dxa"/>
            <w:tcBorders>
              <w:top w:val="single" w:sz="4" w:space="0" w:color="auto"/>
              <w:left w:val="single" w:sz="4"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D3365E" w:rsidRPr="00735274" w:rsidRDefault="00D3365E" w:rsidP="00296F02">
            <w:pPr>
              <w:spacing w:after="0" w:line="240" w:lineRule="auto"/>
              <w:rPr>
                <w:rFonts w:ascii="Times New Roman" w:eastAsia="Calibri" w:hAnsi="Times New Roman" w:cs="Times New Roman"/>
                <w:sz w:val="28"/>
                <w:szCs w:val="28"/>
                <w:lang w:eastAsia="en-US"/>
              </w:rPr>
            </w:pPr>
          </w:p>
        </w:tc>
      </w:tr>
      <w:tr w:rsidR="00D3365E" w:rsidRPr="00735274" w:rsidTr="00296F02">
        <w:trPr>
          <w:cantSplit/>
          <w:trHeight w:val="260"/>
        </w:trPr>
        <w:tc>
          <w:tcPr>
            <w:tcW w:w="426" w:type="dxa"/>
            <w:vMerge w:val="restart"/>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lastRenderedPageBreak/>
              <w:t>5</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Формирование конкурсных  документов для участия  в отборе муниципальных  образований в подпрограмме «Молодой семье – доступное жилье».</w:t>
            </w:r>
          </w:p>
        </w:tc>
        <w:tc>
          <w:tcPr>
            <w:tcW w:w="1843" w:type="dxa"/>
            <w:vMerge w:val="restart"/>
            <w:tcBorders>
              <w:top w:val="single" w:sz="6" w:space="0" w:color="auto"/>
              <w:left w:val="single" w:sz="4" w:space="0" w:color="auto"/>
              <w:bottom w:val="single" w:sz="6"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Отдел спорта, молодежной и социальной политики</w:t>
            </w:r>
          </w:p>
        </w:tc>
        <w:tc>
          <w:tcPr>
            <w:tcW w:w="992" w:type="dxa"/>
            <w:tcBorders>
              <w:top w:val="single" w:sz="6"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2022г.</w:t>
            </w:r>
          </w:p>
        </w:tc>
        <w:tc>
          <w:tcPr>
            <w:tcW w:w="1134" w:type="dxa"/>
            <w:tcBorders>
              <w:top w:val="single" w:sz="6" w:space="0" w:color="auto"/>
              <w:left w:val="single" w:sz="4"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val="restart"/>
            <w:tcBorders>
              <w:top w:val="single" w:sz="6"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Выполнение программных мероприятий</w:t>
            </w:r>
          </w:p>
        </w:tc>
      </w:tr>
      <w:tr w:rsidR="00D3365E" w:rsidRPr="00735274" w:rsidTr="00296F02">
        <w:trPr>
          <w:cantSplit/>
          <w:trHeight w:val="28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1843" w:type="dxa"/>
            <w:vMerge/>
            <w:tcBorders>
              <w:top w:val="single" w:sz="6" w:space="0" w:color="auto"/>
              <w:left w:val="single" w:sz="4" w:space="0" w:color="auto"/>
              <w:bottom w:val="single" w:sz="6"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2023г.</w:t>
            </w:r>
          </w:p>
        </w:tc>
        <w:tc>
          <w:tcPr>
            <w:tcW w:w="1134" w:type="dxa"/>
            <w:tcBorders>
              <w:top w:val="single" w:sz="4" w:space="0" w:color="auto"/>
              <w:left w:val="single" w:sz="4"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r>
      <w:tr w:rsidR="00D3365E" w:rsidRPr="00735274" w:rsidTr="00296F02">
        <w:trPr>
          <w:cantSplit/>
          <w:trHeight w:val="41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1843" w:type="dxa"/>
            <w:vMerge/>
            <w:tcBorders>
              <w:top w:val="single" w:sz="6" w:space="0" w:color="auto"/>
              <w:left w:val="single" w:sz="4" w:space="0" w:color="auto"/>
              <w:bottom w:val="single" w:sz="6"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992" w:type="dxa"/>
            <w:tcBorders>
              <w:top w:val="single" w:sz="4" w:space="0" w:color="auto"/>
              <w:left w:val="single" w:sz="4" w:space="0" w:color="auto"/>
              <w:bottom w:val="single" w:sz="6" w:space="0" w:color="auto"/>
              <w:right w:val="single" w:sz="4" w:space="0" w:color="auto"/>
            </w:tcBorders>
            <w:hideMark/>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2024г.</w:t>
            </w:r>
          </w:p>
        </w:tc>
        <w:tc>
          <w:tcPr>
            <w:tcW w:w="1134" w:type="dxa"/>
            <w:tcBorders>
              <w:top w:val="single" w:sz="4" w:space="0" w:color="auto"/>
              <w:left w:val="single" w:sz="4"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r>
      <w:tr w:rsidR="00D3365E" w:rsidRPr="00735274" w:rsidTr="00296F02">
        <w:trPr>
          <w:cantSplit/>
          <w:trHeight w:val="360"/>
        </w:trPr>
        <w:tc>
          <w:tcPr>
            <w:tcW w:w="426" w:type="dxa"/>
            <w:vMerge w:val="restart"/>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6</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 xml:space="preserve">Подготовка документов для     </w:t>
            </w:r>
            <w:r w:rsidRPr="00C74E65">
              <w:rPr>
                <w:rFonts w:ascii="Times New Roman" w:hAnsi="Times New Roman" w:cs="Times New Roman"/>
                <w:sz w:val="22"/>
                <w:szCs w:val="22"/>
              </w:rPr>
              <w:br/>
              <w:t xml:space="preserve">Комитета строительства    </w:t>
            </w:r>
            <w:r w:rsidRPr="00C74E65">
              <w:rPr>
                <w:rFonts w:ascii="Times New Roman" w:hAnsi="Times New Roman" w:cs="Times New Roman"/>
                <w:sz w:val="22"/>
                <w:szCs w:val="22"/>
              </w:rPr>
              <w:br/>
              <w:t xml:space="preserve">Волгоградской   </w:t>
            </w:r>
            <w:r w:rsidRPr="00C74E65">
              <w:rPr>
                <w:rFonts w:ascii="Times New Roman" w:hAnsi="Times New Roman" w:cs="Times New Roman"/>
                <w:sz w:val="22"/>
                <w:szCs w:val="22"/>
              </w:rPr>
              <w:br/>
              <w:t xml:space="preserve">области, предусмотренных      </w:t>
            </w:r>
            <w:r w:rsidRPr="00C74E65">
              <w:rPr>
                <w:rFonts w:ascii="Times New Roman" w:hAnsi="Times New Roman" w:cs="Times New Roman"/>
                <w:sz w:val="22"/>
                <w:szCs w:val="22"/>
              </w:rPr>
              <w:br/>
              <w:t xml:space="preserve">соглашением по реализации     </w:t>
            </w:r>
            <w:r w:rsidRPr="00C74E65">
              <w:rPr>
                <w:rFonts w:ascii="Times New Roman" w:hAnsi="Times New Roman" w:cs="Times New Roman"/>
                <w:sz w:val="22"/>
                <w:szCs w:val="22"/>
              </w:rPr>
              <w:br/>
              <w:t>подпрограммы «Молодой семье – доступное жилье».</w:t>
            </w:r>
          </w:p>
        </w:tc>
        <w:tc>
          <w:tcPr>
            <w:tcW w:w="1843" w:type="dxa"/>
            <w:vMerge w:val="restart"/>
            <w:tcBorders>
              <w:top w:val="single" w:sz="6"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Отдел спорта, молодежной и социальной политики</w:t>
            </w:r>
          </w:p>
        </w:tc>
        <w:tc>
          <w:tcPr>
            <w:tcW w:w="992" w:type="dxa"/>
            <w:tcBorders>
              <w:top w:val="single" w:sz="6"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2022г.</w:t>
            </w:r>
          </w:p>
        </w:tc>
        <w:tc>
          <w:tcPr>
            <w:tcW w:w="1134" w:type="dxa"/>
            <w:tcBorders>
              <w:top w:val="single" w:sz="6" w:space="0" w:color="auto"/>
              <w:left w:val="single" w:sz="4"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val="restart"/>
            <w:tcBorders>
              <w:top w:val="single" w:sz="6"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Выполнение программных мероприятий</w:t>
            </w:r>
          </w:p>
        </w:tc>
      </w:tr>
      <w:tr w:rsidR="00D3365E" w:rsidRPr="00735274" w:rsidTr="00296F02">
        <w:trPr>
          <w:cantSplit/>
          <w:trHeight w:val="27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1843" w:type="dxa"/>
            <w:vMerge/>
            <w:tcBorders>
              <w:top w:val="single" w:sz="6"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jc w:val="center"/>
              <w:rPr>
                <w:rFonts w:ascii="Times New Roman" w:hAnsi="Times New Roman" w:cs="Times New Roman"/>
                <w:sz w:val="22"/>
                <w:szCs w:val="22"/>
              </w:rPr>
            </w:pPr>
            <w:r w:rsidRPr="00C74E65">
              <w:rPr>
                <w:rFonts w:ascii="Times New Roman" w:hAnsi="Times New Roman" w:cs="Times New Roman"/>
                <w:sz w:val="22"/>
                <w:szCs w:val="22"/>
              </w:rPr>
              <w:t>2023г.</w:t>
            </w:r>
          </w:p>
        </w:tc>
        <w:tc>
          <w:tcPr>
            <w:tcW w:w="1134" w:type="dxa"/>
            <w:tcBorders>
              <w:top w:val="single" w:sz="4" w:space="0" w:color="auto"/>
              <w:left w:val="single" w:sz="4"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tcBorders>
              <w:top w:val="single" w:sz="6" w:space="0" w:color="auto"/>
              <w:left w:val="single" w:sz="6" w:space="0" w:color="auto"/>
              <w:bottom w:val="single" w:sz="4" w:space="0" w:color="auto"/>
              <w:right w:val="single" w:sz="6"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r>
      <w:tr w:rsidR="00D3365E" w:rsidRPr="00735274" w:rsidTr="00296F02">
        <w:trPr>
          <w:cantSplit/>
          <w:trHeight w:val="40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1843" w:type="dxa"/>
            <w:vMerge/>
            <w:tcBorders>
              <w:top w:val="single" w:sz="6" w:space="0" w:color="auto"/>
              <w:left w:val="single" w:sz="4" w:space="0" w:color="auto"/>
              <w:bottom w:val="single" w:sz="4" w:space="0" w:color="auto"/>
              <w:right w:val="single" w:sz="4"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2024г.</w:t>
            </w:r>
          </w:p>
        </w:tc>
        <w:tc>
          <w:tcPr>
            <w:tcW w:w="1134" w:type="dxa"/>
            <w:tcBorders>
              <w:top w:val="single" w:sz="4" w:space="0" w:color="auto"/>
              <w:left w:val="single" w:sz="4"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1134" w:type="dxa"/>
            <w:tcBorders>
              <w:top w:val="single" w:sz="4" w:space="0" w:color="auto"/>
              <w:left w:val="single" w:sz="6" w:space="0" w:color="auto"/>
              <w:bottom w:val="single" w:sz="4"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не требуется</w:t>
            </w:r>
          </w:p>
        </w:tc>
        <w:tc>
          <w:tcPr>
            <w:tcW w:w="2977" w:type="dxa"/>
            <w:vMerge/>
            <w:tcBorders>
              <w:top w:val="single" w:sz="6" w:space="0" w:color="auto"/>
              <w:left w:val="single" w:sz="6" w:space="0" w:color="auto"/>
              <w:bottom w:val="single" w:sz="4" w:space="0" w:color="auto"/>
              <w:right w:val="single" w:sz="6" w:space="0" w:color="auto"/>
            </w:tcBorders>
            <w:vAlign w:val="center"/>
            <w:hideMark/>
          </w:tcPr>
          <w:p w:rsidR="00D3365E" w:rsidRPr="00C74E65" w:rsidRDefault="00D3365E" w:rsidP="00296F02">
            <w:pPr>
              <w:spacing w:after="0" w:line="240" w:lineRule="auto"/>
              <w:rPr>
                <w:rFonts w:ascii="Times New Roman" w:eastAsia="Calibri" w:hAnsi="Times New Roman" w:cs="Times New Roman"/>
                <w:lang w:eastAsia="en-US"/>
              </w:rPr>
            </w:pPr>
          </w:p>
        </w:tc>
      </w:tr>
      <w:tr w:rsidR="00D3365E" w:rsidRPr="00735274" w:rsidTr="00296F02">
        <w:trPr>
          <w:cantSplit/>
          <w:trHeight w:val="406"/>
        </w:trPr>
        <w:tc>
          <w:tcPr>
            <w:tcW w:w="426"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7</w:t>
            </w:r>
          </w:p>
        </w:tc>
        <w:tc>
          <w:tcPr>
            <w:tcW w:w="2977" w:type="dxa"/>
            <w:tcBorders>
              <w:top w:val="single" w:sz="4" w:space="0" w:color="auto"/>
              <w:left w:val="single" w:sz="4" w:space="0" w:color="auto"/>
              <w:bottom w:val="single" w:sz="4" w:space="0" w:color="auto"/>
              <w:right w:val="single" w:sz="4"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ИТОГО:</w:t>
            </w:r>
          </w:p>
        </w:tc>
        <w:tc>
          <w:tcPr>
            <w:tcW w:w="1843" w:type="dxa"/>
            <w:tcBorders>
              <w:top w:val="single" w:sz="4" w:space="0" w:color="auto"/>
              <w:left w:val="single" w:sz="4" w:space="0" w:color="auto"/>
              <w:bottom w:val="single" w:sz="6" w:space="0" w:color="auto"/>
              <w:right w:val="single" w:sz="4" w:space="0" w:color="auto"/>
            </w:tcBorders>
          </w:tcPr>
          <w:p w:rsidR="00D3365E" w:rsidRPr="00C74E65" w:rsidRDefault="00D3365E" w:rsidP="00296F02">
            <w:pPr>
              <w:pStyle w:val="ConsPlusCell"/>
              <w:rPr>
                <w:rFonts w:ascii="Times New Roman" w:hAnsi="Times New Roman" w:cs="Times New Roman"/>
                <w:sz w:val="22"/>
                <w:szCs w:val="22"/>
              </w:rPr>
            </w:pPr>
          </w:p>
        </w:tc>
        <w:tc>
          <w:tcPr>
            <w:tcW w:w="992" w:type="dxa"/>
            <w:tcBorders>
              <w:top w:val="single" w:sz="4" w:space="0" w:color="auto"/>
              <w:left w:val="single" w:sz="4" w:space="0" w:color="auto"/>
              <w:bottom w:val="single" w:sz="6" w:space="0" w:color="auto"/>
              <w:right w:val="single" w:sz="4" w:space="0" w:color="auto"/>
            </w:tcBorders>
            <w:hideMark/>
          </w:tcPr>
          <w:p w:rsidR="00D3365E" w:rsidRPr="00C74E65" w:rsidRDefault="00D3365E" w:rsidP="00296F02">
            <w:pPr>
              <w:spacing w:after="0" w:line="240" w:lineRule="auto"/>
              <w:jc w:val="center"/>
              <w:rPr>
                <w:rFonts w:ascii="Times New Roman" w:hAnsi="Times New Roman" w:cs="Times New Roman"/>
                <w:lang w:eastAsia="en-US"/>
              </w:rPr>
            </w:pPr>
            <w:r w:rsidRPr="00C74E65">
              <w:rPr>
                <w:rFonts w:ascii="Times New Roman" w:hAnsi="Times New Roman" w:cs="Times New Roman"/>
                <w:lang w:eastAsia="en-US"/>
              </w:rPr>
              <w:t>2022-2024</w:t>
            </w:r>
          </w:p>
        </w:tc>
        <w:tc>
          <w:tcPr>
            <w:tcW w:w="1134" w:type="dxa"/>
            <w:tcBorders>
              <w:top w:val="single" w:sz="4" w:space="0" w:color="auto"/>
              <w:left w:val="single" w:sz="4"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2487,00</w:t>
            </w:r>
          </w:p>
        </w:tc>
        <w:tc>
          <w:tcPr>
            <w:tcW w:w="1134" w:type="dxa"/>
            <w:tcBorders>
              <w:top w:val="single" w:sz="4" w:space="0" w:color="auto"/>
              <w:left w:val="single" w:sz="6" w:space="0" w:color="auto"/>
              <w:bottom w:val="single" w:sz="6" w:space="0" w:color="auto"/>
              <w:right w:val="single" w:sz="6" w:space="0" w:color="auto"/>
            </w:tcBorders>
          </w:tcPr>
          <w:p w:rsidR="00D3365E" w:rsidRPr="00C74E65" w:rsidRDefault="00D3365E" w:rsidP="00296F02">
            <w:pPr>
              <w:pStyle w:val="ConsPlusCell"/>
              <w:rPr>
                <w:rFonts w:ascii="Times New Roman" w:hAnsi="Times New Roman" w:cs="Times New Roman"/>
                <w:sz w:val="22"/>
                <w:szCs w:val="22"/>
              </w:rPr>
            </w:pP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537,00</w:t>
            </w:r>
          </w:p>
        </w:tc>
        <w:tc>
          <w:tcPr>
            <w:tcW w:w="1134" w:type="dxa"/>
            <w:tcBorders>
              <w:top w:val="single" w:sz="4" w:space="0" w:color="auto"/>
              <w:left w:val="single" w:sz="6" w:space="0" w:color="auto"/>
              <w:bottom w:val="single" w:sz="6" w:space="0" w:color="auto"/>
              <w:right w:val="single" w:sz="6" w:space="0" w:color="auto"/>
            </w:tcBorders>
            <w:hideMark/>
          </w:tcPr>
          <w:p w:rsidR="00D3365E" w:rsidRPr="00C74E65" w:rsidRDefault="00D3365E" w:rsidP="00296F02">
            <w:pPr>
              <w:pStyle w:val="ConsPlusCell"/>
              <w:rPr>
                <w:rFonts w:ascii="Times New Roman" w:hAnsi="Times New Roman" w:cs="Times New Roman"/>
                <w:sz w:val="22"/>
                <w:szCs w:val="22"/>
              </w:rPr>
            </w:pPr>
            <w:r w:rsidRPr="00C74E65">
              <w:rPr>
                <w:rFonts w:ascii="Times New Roman" w:hAnsi="Times New Roman" w:cs="Times New Roman"/>
                <w:sz w:val="22"/>
                <w:szCs w:val="22"/>
              </w:rPr>
              <w:t>1950,00</w:t>
            </w:r>
          </w:p>
        </w:tc>
        <w:tc>
          <w:tcPr>
            <w:tcW w:w="1134" w:type="dxa"/>
            <w:tcBorders>
              <w:top w:val="single" w:sz="4" w:space="0" w:color="auto"/>
              <w:left w:val="single" w:sz="6" w:space="0" w:color="auto"/>
              <w:bottom w:val="single" w:sz="6" w:space="0" w:color="auto"/>
              <w:right w:val="single" w:sz="6" w:space="0" w:color="auto"/>
            </w:tcBorders>
          </w:tcPr>
          <w:p w:rsidR="00D3365E" w:rsidRPr="00C74E65" w:rsidRDefault="00D3365E" w:rsidP="00296F02">
            <w:pPr>
              <w:pStyle w:val="ConsPlusCell"/>
              <w:rPr>
                <w:rFonts w:ascii="Times New Roman" w:hAnsi="Times New Roman" w:cs="Times New Roman"/>
                <w:sz w:val="22"/>
                <w:szCs w:val="22"/>
              </w:rPr>
            </w:pPr>
          </w:p>
        </w:tc>
        <w:tc>
          <w:tcPr>
            <w:tcW w:w="2977" w:type="dxa"/>
            <w:tcBorders>
              <w:top w:val="single" w:sz="4" w:space="0" w:color="auto"/>
              <w:left w:val="single" w:sz="6" w:space="0" w:color="auto"/>
              <w:bottom w:val="single" w:sz="6" w:space="0" w:color="auto"/>
              <w:right w:val="single" w:sz="6" w:space="0" w:color="auto"/>
            </w:tcBorders>
          </w:tcPr>
          <w:p w:rsidR="00D3365E" w:rsidRPr="00C74E65" w:rsidRDefault="00D3365E" w:rsidP="00296F02">
            <w:pPr>
              <w:pStyle w:val="ConsPlusCell"/>
              <w:rPr>
                <w:rFonts w:ascii="Times New Roman" w:hAnsi="Times New Roman" w:cs="Times New Roman"/>
                <w:sz w:val="22"/>
                <w:szCs w:val="22"/>
              </w:rPr>
            </w:pPr>
          </w:p>
        </w:tc>
      </w:tr>
    </w:tbl>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r w:rsidRPr="00735274">
        <w:rPr>
          <w:rFonts w:ascii="Times New Roman" w:hAnsi="Times New Roman" w:cs="Times New Roman"/>
          <w:color w:val="000000"/>
          <w:sz w:val="28"/>
          <w:szCs w:val="28"/>
        </w:rPr>
        <w:t xml:space="preserve"> </w:t>
      </w:r>
    </w:p>
    <w:p w:rsidR="00D3365E" w:rsidRPr="00735274" w:rsidRDefault="00D3365E" w:rsidP="00D3365E">
      <w:pPr>
        <w:spacing w:after="0" w:line="240" w:lineRule="auto"/>
        <w:rPr>
          <w:rFonts w:ascii="Times New Roman" w:hAnsi="Times New Roman" w:cs="Times New Roman"/>
          <w:color w:val="000000"/>
          <w:sz w:val="28"/>
          <w:szCs w:val="28"/>
        </w:rPr>
        <w:sectPr w:rsidR="00D3365E" w:rsidRPr="00735274">
          <w:pgSz w:w="16838" w:h="11906" w:orient="landscape"/>
          <w:pgMar w:top="1701" w:right="1134" w:bottom="851" w:left="1134" w:header="709" w:footer="709" w:gutter="0"/>
          <w:cols w:space="720"/>
        </w:sectPr>
      </w:pPr>
    </w:p>
    <w:p w:rsidR="00D3365E" w:rsidRPr="00735274" w:rsidRDefault="00D3365E" w:rsidP="00D3365E">
      <w:pPr>
        <w:spacing w:after="0" w:line="240" w:lineRule="auto"/>
        <w:ind w:right="-143"/>
        <w:jc w:val="center"/>
        <w:rPr>
          <w:rFonts w:ascii="Times New Roman" w:hAnsi="Times New Roman" w:cs="Times New Roman"/>
          <w:b/>
          <w:color w:val="000000"/>
          <w:sz w:val="28"/>
          <w:szCs w:val="28"/>
        </w:rPr>
      </w:pPr>
      <w:r w:rsidRPr="00735274">
        <w:rPr>
          <w:rFonts w:ascii="Times New Roman" w:hAnsi="Times New Roman" w:cs="Times New Roman"/>
          <w:b/>
          <w:color w:val="000000"/>
          <w:sz w:val="28"/>
          <w:szCs w:val="28"/>
        </w:rPr>
        <w:lastRenderedPageBreak/>
        <w:t>Раздел №5</w:t>
      </w: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r w:rsidRPr="00735274">
        <w:rPr>
          <w:rFonts w:ascii="Times New Roman" w:hAnsi="Times New Roman" w:cs="Times New Roman"/>
          <w:b/>
          <w:color w:val="000000"/>
          <w:sz w:val="28"/>
          <w:szCs w:val="28"/>
        </w:rPr>
        <w:t>"Прогноз сводных показателей муниципальных заданий в рамках реализации муниципальной программы"</w:t>
      </w: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r w:rsidRPr="00735274">
        <w:rPr>
          <w:rFonts w:ascii="Times New Roman" w:hAnsi="Times New Roman" w:cs="Times New Roman"/>
          <w:color w:val="000000"/>
          <w:sz w:val="28"/>
          <w:szCs w:val="28"/>
        </w:rPr>
        <w:t>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юридическими и (или) физическими лицами в рамках муниципальной программы не предусмотрено.</w:t>
      </w: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r w:rsidRPr="00735274">
        <w:rPr>
          <w:rFonts w:ascii="Times New Roman" w:hAnsi="Times New Roman" w:cs="Times New Roman"/>
          <w:b/>
          <w:color w:val="000000"/>
          <w:sz w:val="28"/>
          <w:szCs w:val="28"/>
        </w:rPr>
        <w:t>Раздел №6</w:t>
      </w: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r w:rsidRPr="00735274">
        <w:rPr>
          <w:rFonts w:ascii="Times New Roman" w:hAnsi="Times New Roman" w:cs="Times New Roman"/>
          <w:b/>
          <w:color w:val="000000"/>
          <w:sz w:val="28"/>
          <w:szCs w:val="28"/>
        </w:rPr>
        <w:t>"Обоснование объема финансовых ресурсов, необходимых для реализации муниципальной программы"</w:t>
      </w: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firstLine="567"/>
        <w:jc w:val="both"/>
        <w:rPr>
          <w:rFonts w:ascii="Times New Roman" w:hAnsi="Times New Roman" w:cs="Times New Roman"/>
          <w:sz w:val="28"/>
          <w:szCs w:val="28"/>
        </w:rPr>
      </w:pPr>
      <w:r w:rsidRPr="00735274">
        <w:rPr>
          <w:rFonts w:ascii="Times New Roman" w:hAnsi="Times New Roman" w:cs="Times New Roman"/>
          <w:sz w:val="28"/>
          <w:szCs w:val="28"/>
        </w:rPr>
        <w:t>Основными источниками финансирования  программы являются:</w:t>
      </w:r>
    </w:p>
    <w:p w:rsidR="00D3365E" w:rsidRPr="00735274" w:rsidRDefault="00D3365E" w:rsidP="00D3365E">
      <w:pPr>
        <w:spacing w:after="0" w:line="240" w:lineRule="auto"/>
        <w:ind w:left="284" w:firstLine="567"/>
        <w:jc w:val="both"/>
        <w:rPr>
          <w:rFonts w:ascii="Times New Roman" w:hAnsi="Times New Roman" w:cs="Times New Roman"/>
          <w:sz w:val="28"/>
          <w:szCs w:val="28"/>
        </w:rPr>
      </w:pPr>
      <w:r w:rsidRPr="00735274">
        <w:rPr>
          <w:rFonts w:ascii="Times New Roman" w:hAnsi="Times New Roman" w:cs="Times New Roman"/>
          <w:sz w:val="28"/>
          <w:szCs w:val="28"/>
        </w:rPr>
        <w:t>средства федерального бюджета (</w:t>
      </w:r>
      <w:proofErr w:type="spellStart"/>
      <w:r w:rsidRPr="00735274">
        <w:rPr>
          <w:rFonts w:ascii="Times New Roman" w:hAnsi="Times New Roman" w:cs="Times New Roman"/>
          <w:sz w:val="28"/>
          <w:szCs w:val="28"/>
        </w:rPr>
        <w:t>софинансирование</w:t>
      </w:r>
      <w:proofErr w:type="spellEnd"/>
      <w:r w:rsidRPr="00735274">
        <w:rPr>
          <w:rFonts w:ascii="Times New Roman" w:hAnsi="Times New Roman" w:cs="Times New Roman"/>
          <w:sz w:val="28"/>
          <w:szCs w:val="28"/>
        </w:rPr>
        <w:t xml:space="preserve">  мероприятий  программы);</w:t>
      </w:r>
    </w:p>
    <w:p w:rsidR="00D3365E" w:rsidRPr="00735274" w:rsidRDefault="00D3365E" w:rsidP="00D3365E">
      <w:pPr>
        <w:spacing w:after="0" w:line="240" w:lineRule="auto"/>
        <w:ind w:left="284" w:firstLine="567"/>
        <w:jc w:val="both"/>
        <w:rPr>
          <w:rFonts w:ascii="Times New Roman" w:hAnsi="Times New Roman" w:cs="Times New Roman"/>
          <w:sz w:val="28"/>
          <w:szCs w:val="28"/>
        </w:rPr>
      </w:pPr>
      <w:r w:rsidRPr="00735274">
        <w:rPr>
          <w:rFonts w:ascii="Times New Roman" w:hAnsi="Times New Roman" w:cs="Times New Roman"/>
          <w:sz w:val="28"/>
          <w:szCs w:val="28"/>
        </w:rPr>
        <w:t>средства областного  и  местного бюджетов;</w:t>
      </w:r>
    </w:p>
    <w:p w:rsidR="00D3365E" w:rsidRPr="00735274" w:rsidRDefault="00D3365E" w:rsidP="00D3365E">
      <w:pPr>
        <w:spacing w:after="0" w:line="240" w:lineRule="auto"/>
        <w:ind w:left="284" w:firstLine="567"/>
        <w:jc w:val="both"/>
        <w:rPr>
          <w:rFonts w:ascii="Times New Roman" w:hAnsi="Times New Roman" w:cs="Times New Roman"/>
          <w:sz w:val="28"/>
          <w:szCs w:val="28"/>
        </w:rPr>
      </w:pPr>
      <w:r w:rsidRPr="00735274">
        <w:rPr>
          <w:rFonts w:ascii="Times New Roman" w:eastAsia="Arial CYR" w:hAnsi="Times New Roman" w:cs="Times New Roman"/>
          <w:sz w:val="28"/>
          <w:szCs w:val="28"/>
        </w:rPr>
        <w:t>Общий объем финансирования для реализации муниципальной программы  в 2022-2024 гг.  составляет  2487,00 тыс. руб., из них за счет областного бюджета – 537,00 тыс.руб., районного бюджета – 1950,00 тыс.руб.</w:t>
      </w:r>
    </w:p>
    <w:p w:rsidR="00D3365E" w:rsidRPr="00735274" w:rsidRDefault="00D3365E" w:rsidP="00D3365E">
      <w:pPr>
        <w:spacing w:after="0" w:line="240" w:lineRule="auto"/>
        <w:ind w:left="284"/>
        <w:jc w:val="both"/>
        <w:rPr>
          <w:rFonts w:ascii="Times New Roman" w:hAnsi="Times New Roman" w:cs="Times New Roman"/>
          <w:sz w:val="28"/>
          <w:szCs w:val="28"/>
        </w:rPr>
      </w:pPr>
      <w:r w:rsidRPr="00735274">
        <w:rPr>
          <w:rFonts w:ascii="Times New Roman" w:hAnsi="Times New Roman" w:cs="Times New Roman"/>
          <w:sz w:val="28"/>
          <w:szCs w:val="28"/>
        </w:rPr>
        <w:t xml:space="preserve">            Ресурсное обеспечение 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№3</w:t>
      </w: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p>
    <w:p w:rsidR="00D3365E" w:rsidRPr="00735274" w:rsidRDefault="00D3365E" w:rsidP="00D3365E">
      <w:pPr>
        <w:spacing w:after="0" w:line="240" w:lineRule="auto"/>
        <w:ind w:firstLine="708"/>
        <w:jc w:val="right"/>
        <w:rPr>
          <w:rFonts w:ascii="Times New Roman" w:hAnsi="Times New Roman" w:cs="Times New Roman"/>
          <w:sz w:val="28"/>
          <w:szCs w:val="28"/>
          <w:u w:val="single"/>
        </w:rPr>
      </w:pPr>
      <w:r w:rsidRPr="00735274">
        <w:rPr>
          <w:rFonts w:ascii="Times New Roman" w:hAnsi="Times New Roman" w:cs="Times New Roman"/>
          <w:sz w:val="28"/>
          <w:szCs w:val="28"/>
          <w:u w:val="single"/>
        </w:rPr>
        <w:lastRenderedPageBreak/>
        <w:t>Таблица №3</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1135"/>
        <w:gridCol w:w="1702"/>
        <w:gridCol w:w="1276"/>
        <w:gridCol w:w="992"/>
        <w:gridCol w:w="850"/>
        <w:gridCol w:w="1418"/>
        <w:gridCol w:w="850"/>
      </w:tblGrid>
      <w:tr w:rsidR="00D3365E" w:rsidRPr="00735274" w:rsidTr="00296F02">
        <w:tc>
          <w:tcPr>
            <w:tcW w:w="1526" w:type="dxa"/>
            <w:vMerge w:val="restart"/>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p>
          <w:p w:rsidR="00D3365E" w:rsidRPr="00FA3719" w:rsidRDefault="00D3365E" w:rsidP="00296F02">
            <w:pPr>
              <w:spacing w:after="0" w:line="240" w:lineRule="auto"/>
              <w:jc w:val="center"/>
              <w:rPr>
                <w:rFonts w:ascii="Times New Roman" w:hAnsi="Times New Roman" w:cs="Times New Roman"/>
              </w:rPr>
            </w:pPr>
          </w:p>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Наименование муниципальной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p>
          <w:p w:rsidR="00D3365E" w:rsidRPr="00FA3719" w:rsidRDefault="00D3365E" w:rsidP="00296F02">
            <w:pPr>
              <w:spacing w:after="0" w:line="240" w:lineRule="auto"/>
              <w:jc w:val="center"/>
              <w:rPr>
                <w:rFonts w:ascii="Times New Roman" w:hAnsi="Times New Roman" w:cs="Times New Roman"/>
              </w:rPr>
            </w:pPr>
          </w:p>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Год реализации</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Наименование ответственного исполнителя, соисполнителя муниципальной программы</w:t>
            </w:r>
          </w:p>
        </w:tc>
        <w:tc>
          <w:tcPr>
            <w:tcW w:w="5386" w:type="dxa"/>
            <w:gridSpan w:val="5"/>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Объемы и источники финансирования (тыс. рублей)</w:t>
            </w:r>
          </w:p>
        </w:tc>
      </w:tr>
      <w:tr w:rsidR="00D3365E" w:rsidRPr="00735274" w:rsidTr="00296F02">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D3365E" w:rsidRPr="00FA3719" w:rsidRDefault="00D3365E" w:rsidP="00296F02">
            <w:pPr>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3365E" w:rsidRPr="00FA3719" w:rsidRDefault="00D3365E" w:rsidP="00296F02">
            <w:pPr>
              <w:spacing w:after="0" w:line="240" w:lineRule="auto"/>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3365E" w:rsidRPr="00FA3719" w:rsidRDefault="00D3365E" w:rsidP="00296F02">
            <w:pPr>
              <w:spacing w:after="0" w:line="240" w:lineRule="auto"/>
              <w:rPr>
                <w:rFonts w:ascii="Times New Roman" w:hAnsi="Times New Roman" w:cs="Times New Roman"/>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p>
          <w:p w:rsidR="00D3365E" w:rsidRPr="00FA3719" w:rsidRDefault="00D3365E" w:rsidP="00296F02">
            <w:pPr>
              <w:spacing w:after="0" w:line="240" w:lineRule="auto"/>
              <w:jc w:val="center"/>
              <w:rPr>
                <w:rFonts w:ascii="Times New Roman" w:hAnsi="Times New Roman" w:cs="Times New Roman"/>
              </w:rPr>
            </w:pPr>
          </w:p>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Всего</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В том числе</w:t>
            </w:r>
          </w:p>
        </w:tc>
      </w:tr>
      <w:tr w:rsidR="00D3365E" w:rsidRPr="00735274" w:rsidTr="00296F02">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D3365E" w:rsidRPr="00FA3719" w:rsidRDefault="00D3365E" w:rsidP="00296F02">
            <w:pPr>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3365E" w:rsidRPr="00FA3719" w:rsidRDefault="00D3365E" w:rsidP="00296F02">
            <w:pPr>
              <w:spacing w:after="0" w:line="240" w:lineRule="auto"/>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3365E" w:rsidRPr="00FA3719" w:rsidRDefault="00D3365E" w:rsidP="00296F02">
            <w:pPr>
              <w:spacing w:after="0" w:line="240" w:lineRule="auto"/>
              <w:rPr>
                <w:rFonts w:ascii="Times New Roman" w:hAnsi="Times New Roman" w:cs="Times New Roman"/>
              </w:rPr>
            </w:pPr>
          </w:p>
        </w:tc>
        <w:tc>
          <w:tcPr>
            <w:tcW w:w="5386" w:type="dxa"/>
            <w:vMerge/>
            <w:tcBorders>
              <w:top w:val="single" w:sz="4" w:space="0" w:color="000000"/>
              <w:left w:val="single" w:sz="4" w:space="0" w:color="000000"/>
              <w:bottom w:val="single" w:sz="4" w:space="0" w:color="000000"/>
              <w:right w:val="single" w:sz="4" w:space="0" w:color="000000"/>
            </w:tcBorders>
            <w:vAlign w:val="center"/>
            <w:hideMark/>
          </w:tcPr>
          <w:p w:rsidR="00D3365E" w:rsidRPr="00FA3719" w:rsidRDefault="00D3365E" w:rsidP="00296F02">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p>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федеральный бюджет</w:t>
            </w:r>
          </w:p>
        </w:tc>
        <w:tc>
          <w:tcPr>
            <w:tcW w:w="850"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p>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p>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местный бюджет</w:t>
            </w:r>
          </w:p>
        </w:tc>
        <w:tc>
          <w:tcPr>
            <w:tcW w:w="850"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p>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внебюджетные средства</w:t>
            </w:r>
          </w:p>
        </w:tc>
      </w:tr>
      <w:tr w:rsidR="00D3365E" w:rsidRPr="00735274" w:rsidTr="00296F02">
        <w:trPr>
          <w:trHeight w:val="1530"/>
        </w:trPr>
        <w:tc>
          <w:tcPr>
            <w:tcW w:w="1526" w:type="dxa"/>
            <w:vMerge w:val="restart"/>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tabs>
                <w:tab w:val="left" w:pos="3885"/>
              </w:tabs>
              <w:spacing w:after="0" w:line="240" w:lineRule="auto"/>
              <w:ind w:right="361"/>
              <w:rPr>
                <w:rFonts w:ascii="Times New Roman" w:hAnsi="Times New Roman" w:cs="Times New Roman"/>
              </w:rPr>
            </w:pPr>
            <w:r w:rsidRPr="00FA3719">
              <w:rPr>
                <w:rFonts w:ascii="Times New Roman" w:hAnsi="Times New Roman" w:cs="Times New Roman"/>
              </w:rPr>
              <w:t xml:space="preserve"> </w:t>
            </w:r>
          </w:p>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«Обеспечение жильем молодых семей</w:t>
            </w:r>
          </w:p>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по Ольховскому муниципальному   району</w:t>
            </w:r>
          </w:p>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на 2022 - 2024 годы»</w:t>
            </w:r>
          </w:p>
          <w:p w:rsidR="00D3365E" w:rsidRPr="00FA3719" w:rsidRDefault="00D3365E" w:rsidP="00296F02">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pStyle w:val="ConsPlusCell"/>
              <w:jc w:val="center"/>
              <w:rPr>
                <w:rFonts w:ascii="Times New Roman" w:hAnsi="Times New Roman" w:cs="Times New Roman"/>
                <w:sz w:val="22"/>
                <w:szCs w:val="22"/>
              </w:rPr>
            </w:pPr>
            <w:r w:rsidRPr="00FA3719">
              <w:rPr>
                <w:rFonts w:ascii="Times New Roman" w:hAnsi="Times New Roman" w:cs="Times New Roman"/>
                <w:sz w:val="22"/>
                <w:szCs w:val="22"/>
              </w:rPr>
              <w:t>2022г.</w:t>
            </w:r>
          </w:p>
        </w:tc>
        <w:tc>
          <w:tcPr>
            <w:tcW w:w="1701"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p>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Отдел спорта, молодежной и социальной политики</w:t>
            </w:r>
          </w:p>
          <w:p w:rsidR="00D3365E" w:rsidRPr="00FA3719" w:rsidRDefault="00D3365E" w:rsidP="00296F02">
            <w:pPr>
              <w:spacing w:after="0" w:line="240" w:lineRule="auto"/>
              <w:jc w:val="center"/>
              <w:rPr>
                <w:rFonts w:ascii="Times New Roman" w:hAnsi="Times New Roman" w:cs="Times New Roman"/>
              </w:rPr>
            </w:pPr>
          </w:p>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1187,00</w:t>
            </w:r>
          </w:p>
        </w:tc>
        <w:tc>
          <w:tcPr>
            <w:tcW w:w="992"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0,00</w:t>
            </w:r>
          </w:p>
          <w:p w:rsidR="00D3365E" w:rsidRPr="00FA3719" w:rsidRDefault="00D3365E" w:rsidP="00296F02">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537,00</w:t>
            </w:r>
          </w:p>
          <w:p w:rsidR="00D3365E" w:rsidRPr="00FA3719" w:rsidRDefault="00D3365E" w:rsidP="00296F02">
            <w:pPr>
              <w:spacing w:after="0" w:line="240" w:lineRule="auto"/>
              <w:jc w:val="center"/>
              <w:rPr>
                <w:rFonts w:ascii="Times New Roman" w:hAnsi="Times New Roman" w:cs="Times New Roman"/>
              </w:rPr>
            </w:pPr>
          </w:p>
          <w:p w:rsidR="00D3365E" w:rsidRPr="00FA3719" w:rsidRDefault="00D3365E" w:rsidP="00296F02">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650,0</w:t>
            </w:r>
          </w:p>
          <w:p w:rsidR="00D3365E" w:rsidRPr="00FA3719" w:rsidRDefault="00D3365E" w:rsidP="00296F02">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0,00</w:t>
            </w:r>
          </w:p>
          <w:p w:rsidR="00D3365E" w:rsidRPr="00FA3719" w:rsidRDefault="00D3365E" w:rsidP="00296F02">
            <w:pPr>
              <w:spacing w:after="0" w:line="240" w:lineRule="auto"/>
              <w:jc w:val="center"/>
              <w:rPr>
                <w:rFonts w:ascii="Times New Roman" w:hAnsi="Times New Roman" w:cs="Times New Roman"/>
              </w:rPr>
            </w:pPr>
          </w:p>
        </w:tc>
      </w:tr>
      <w:tr w:rsidR="00D3365E" w:rsidRPr="00735274" w:rsidTr="00296F02">
        <w:trPr>
          <w:trHeight w:val="1530"/>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D3365E" w:rsidRPr="00FA3719" w:rsidRDefault="00D3365E" w:rsidP="00296F02">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pStyle w:val="ConsPlusCell"/>
              <w:jc w:val="center"/>
              <w:rPr>
                <w:rFonts w:ascii="Times New Roman" w:hAnsi="Times New Roman" w:cs="Times New Roman"/>
                <w:sz w:val="22"/>
                <w:szCs w:val="22"/>
              </w:rPr>
            </w:pPr>
            <w:r w:rsidRPr="00FA3719">
              <w:rPr>
                <w:rFonts w:ascii="Times New Roman" w:hAnsi="Times New Roman" w:cs="Times New Roman"/>
                <w:sz w:val="22"/>
                <w:szCs w:val="22"/>
              </w:rPr>
              <w:t>2023г.</w:t>
            </w:r>
          </w:p>
        </w:tc>
        <w:tc>
          <w:tcPr>
            <w:tcW w:w="1701"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Отдел спорта, молодежной и социальной политики</w:t>
            </w:r>
          </w:p>
          <w:p w:rsidR="00D3365E" w:rsidRPr="00FA3719" w:rsidRDefault="00D3365E" w:rsidP="00296F02">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650,0</w:t>
            </w:r>
          </w:p>
        </w:tc>
        <w:tc>
          <w:tcPr>
            <w:tcW w:w="992"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0,00</w:t>
            </w:r>
          </w:p>
          <w:p w:rsidR="00D3365E" w:rsidRPr="00FA3719" w:rsidRDefault="00D3365E" w:rsidP="00296F02">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0,00</w:t>
            </w:r>
          </w:p>
          <w:p w:rsidR="00D3365E" w:rsidRPr="00FA3719" w:rsidRDefault="00D3365E" w:rsidP="00296F02">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650,0</w:t>
            </w:r>
          </w:p>
        </w:tc>
        <w:tc>
          <w:tcPr>
            <w:tcW w:w="850"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0,00</w:t>
            </w:r>
          </w:p>
          <w:p w:rsidR="00D3365E" w:rsidRPr="00FA3719" w:rsidRDefault="00D3365E" w:rsidP="00296F02">
            <w:pPr>
              <w:spacing w:after="0" w:line="240" w:lineRule="auto"/>
              <w:jc w:val="center"/>
              <w:rPr>
                <w:rFonts w:ascii="Times New Roman" w:hAnsi="Times New Roman" w:cs="Times New Roman"/>
              </w:rPr>
            </w:pPr>
          </w:p>
        </w:tc>
      </w:tr>
      <w:tr w:rsidR="00D3365E" w:rsidRPr="00735274" w:rsidTr="00296F02">
        <w:trPr>
          <w:trHeight w:val="1530"/>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D3365E" w:rsidRPr="00735274" w:rsidRDefault="00D3365E" w:rsidP="00296F02">
            <w:pPr>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spacing w:after="0" w:line="240" w:lineRule="auto"/>
              <w:jc w:val="center"/>
              <w:rPr>
                <w:rFonts w:ascii="Times New Roman" w:hAnsi="Times New Roman" w:cs="Times New Roman"/>
                <w:lang w:eastAsia="en-US"/>
              </w:rPr>
            </w:pPr>
            <w:r w:rsidRPr="00FA3719">
              <w:rPr>
                <w:rFonts w:ascii="Times New Roman" w:hAnsi="Times New Roman" w:cs="Times New Roman"/>
                <w:lang w:eastAsia="en-US"/>
              </w:rPr>
              <w:t>2024г.</w:t>
            </w:r>
          </w:p>
        </w:tc>
        <w:tc>
          <w:tcPr>
            <w:tcW w:w="1701"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Отдел спорта, молодежной и социальной политики</w:t>
            </w:r>
          </w:p>
        </w:tc>
        <w:tc>
          <w:tcPr>
            <w:tcW w:w="1276" w:type="dxa"/>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650,0</w:t>
            </w:r>
          </w:p>
        </w:tc>
        <w:tc>
          <w:tcPr>
            <w:tcW w:w="992"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0,00</w:t>
            </w:r>
          </w:p>
          <w:p w:rsidR="00D3365E" w:rsidRPr="00FA3719" w:rsidRDefault="00D3365E" w:rsidP="00296F02">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0,00</w:t>
            </w:r>
          </w:p>
          <w:p w:rsidR="00D3365E" w:rsidRPr="00FA3719" w:rsidRDefault="00D3365E" w:rsidP="00296F02">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650,0</w:t>
            </w:r>
          </w:p>
        </w:tc>
        <w:tc>
          <w:tcPr>
            <w:tcW w:w="850"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0,00</w:t>
            </w:r>
          </w:p>
          <w:p w:rsidR="00D3365E" w:rsidRPr="00FA3719" w:rsidRDefault="00D3365E" w:rsidP="00296F02">
            <w:pPr>
              <w:spacing w:after="0" w:line="240" w:lineRule="auto"/>
              <w:jc w:val="center"/>
              <w:rPr>
                <w:rFonts w:ascii="Times New Roman" w:hAnsi="Times New Roman" w:cs="Times New Roman"/>
              </w:rPr>
            </w:pPr>
          </w:p>
        </w:tc>
      </w:tr>
      <w:tr w:rsidR="00D3365E" w:rsidRPr="00735274" w:rsidTr="00296F02">
        <w:trPr>
          <w:trHeight w:val="180"/>
        </w:trPr>
        <w:tc>
          <w:tcPr>
            <w:tcW w:w="1526" w:type="dxa"/>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tabs>
                <w:tab w:val="left" w:pos="3885"/>
              </w:tabs>
              <w:spacing w:after="0" w:line="240" w:lineRule="auto"/>
              <w:ind w:right="361"/>
              <w:rPr>
                <w:rFonts w:ascii="Times New Roman" w:hAnsi="Times New Roman" w:cs="Times New Roman"/>
              </w:rPr>
            </w:pPr>
            <w:r w:rsidRPr="00FA3719">
              <w:rPr>
                <w:rFonts w:ascii="Times New Roman" w:hAnsi="Times New Roman" w:cs="Times New Roman"/>
              </w:rPr>
              <w:t>Итого:</w:t>
            </w:r>
          </w:p>
        </w:tc>
        <w:tc>
          <w:tcPr>
            <w:tcW w:w="1134" w:type="dxa"/>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2022-2024</w:t>
            </w:r>
          </w:p>
        </w:tc>
        <w:tc>
          <w:tcPr>
            <w:tcW w:w="1701"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2487,00</w:t>
            </w:r>
          </w:p>
          <w:p w:rsidR="00D3365E" w:rsidRPr="00FA3719" w:rsidRDefault="00D3365E" w:rsidP="00296F02">
            <w:pPr>
              <w:spacing w:after="0" w:line="240" w:lineRule="auto"/>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0,00</w:t>
            </w:r>
          </w:p>
        </w:tc>
        <w:tc>
          <w:tcPr>
            <w:tcW w:w="850"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537,00</w:t>
            </w:r>
          </w:p>
          <w:p w:rsidR="00D3365E" w:rsidRPr="00FA3719" w:rsidRDefault="00D3365E" w:rsidP="00296F02">
            <w:pPr>
              <w:spacing w:after="0" w:line="24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1950,00</w:t>
            </w:r>
          </w:p>
          <w:p w:rsidR="00D3365E" w:rsidRPr="00FA3719" w:rsidRDefault="00D3365E" w:rsidP="00296F02">
            <w:pPr>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D3365E" w:rsidRPr="00FA3719" w:rsidRDefault="00D3365E" w:rsidP="00296F02">
            <w:pPr>
              <w:spacing w:after="0" w:line="240" w:lineRule="auto"/>
              <w:jc w:val="center"/>
              <w:rPr>
                <w:rFonts w:ascii="Times New Roman" w:hAnsi="Times New Roman" w:cs="Times New Roman"/>
              </w:rPr>
            </w:pPr>
            <w:r w:rsidRPr="00FA3719">
              <w:rPr>
                <w:rFonts w:ascii="Times New Roman" w:hAnsi="Times New Roman" w:cs="Times New Roman"/>
              </w:rPr>
              <w:t>0,00</w:t>
            </w:r>
          </w:p>
          <w:p w:rsidR="00D3365E" w:rsidRPr="00FA3719" w:rsidRDefault="00D3365E" w:rsidP="00296F02">
            <w:pPr>
              <w:spacing w:after="0" w:line="240" w:lineRule="auto"/>
              <w:jc w:val="center"/>
              <w:rPr>
                <w:rFonts w:ascii="Times New Roman" w:hAnsi="Times New Roman" w:cs="Times New Roman"/>
              </w:rPr>
            </w:pPr>
          </w:p>
        </w:tc>
      </w:tr>
    </w:tbl>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autoSpaceDE w:val="0"/>
        <w:autoSpaceDN w:val="0"/>
        <w:adjustRightInd w:val="0"/>
        <w:spacing w:after="0" w:line="240" w:lineRule="auto"/>
        <w:jc w:val="center"/>
        <w:rPr>
          <w:rFonts w:ascii="Times New Roman" w:hAnsi="Times New Roman" w:cs="Times New Roman"/>
          <w:b/>
          <w:sz w:val="28"/>
          <w:szCs w:val="28"/>
        </w:rPr>
      </w:pPr>
      <w:r w:rsidRPr="00735274">
        <w:rPr>
          <w:rFonts w:ascii="Times New Roman" w:hAnsi="Times New Roman" w:cs="Times New Roman"/>
          <w:b/>
          <w:sz w:val="28"/>
          <w:szCs w:val="28"/>
        </w:rPr>
        <w:lastRenderedPageBreak/>
        <w:t>Раздел № 7</w:t>
      </w: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r w:rsidRPr="00735274">
        <w:rPr>
          <w:rFonts w:ascii="Times New Roman" w:hAnsi="Times New Roman" w:cs="Times New Roman"/>
          <w:b/>
          <w:color w:val="000000"/>
          <w:sz w:val="28"/>
          <w:szCs w:val="28"/>
        </w:rPr>
        <w:t>"Механизмы  реализации  муниципальной программы"</w:t>
      </w:r>
    </w:p>
    <w:p w:rsidR="00D3365E" w:rsidRPr="00735274" w:rsidRDefault="00D3365E" w:rsidP="00D3365E">
      <w:pPr>
        <w:spacing w:after="0" w:line="240" w:lineRule="auto"/>
        <w:ind w:left="284" w:right="-143" w:firstLine="567"/>
        <w:jc w:val="center"/>
        <w:rPr>
          <w:rFonts w:ascii="Times New Roman" w:hAnsi="Times New Roman" w:cs="Times New Roman"/>
          <w:color w:val="000000"/>
          <w:sz w:val="28"/>
          <w:szCs w:val="28"/>
        </w:rPr>
      </w:pPr>
    </w:p>
    <w:p w:rsidR="00D3365E" w:rsidRPr="00735274" w:rsidRDefault="00D3365E" w:rsidP="00D3365E">
      <w:pPr>
        <w:spacing w:after="0" w:line="240" w:lineRule="auto"/>
        <w:ind w:right="-142" w:firstLine="567"/>
        <w:jc w:val="both"/>
        <w:rPr>
          <w:rFonts w:ascii="Times New Roman" w:hAnsi="Times New Roman" w:cs="Times New Roman"/>
          <w:color w:val="000000"/>
          <w:sz w:val="28"/>
          <w:szCs w:val="28"/>
        </w:rPr>
      </w:pPr>
      <w:r w:rsidRPr="00735274">
        <w:rPr>
          <w:rFonts w:ascii="Times New Roman" w:hAnsi="Times New Roman" w:cs="Times New Roman"/>
          <w:color w:val="000000"/>
          <w:sz w:val="28"/>
          <w:szCs w:val="28"/>
        </w:rPr>
        <w:t>   1.  Механизмы реализации  программы предполагает оказание государственной поддержки молодым семьям в улучшении жилищных условий путем предоставления им социальных выплат.  </w:t>
      </w:r>
    </w:p>
    <w:p w:rsidR="00D3365E" w:rsidRPr="00735274" w:rsidRDefault="00D3365E" w:rsidP="00D3365E">
      <w:pPr>
        <w:spacing w:after="0" w:line="240" w:lineRule="auto"/>
        <w:ind w:right="-142" w:firstLine="567"/>
        <w:jc w:val="both"/>
        <w:rPr>
          <w:rFonts w:ascii="Times New Roman" w:hAnsi="Times New Roman" w:cs="Times New Roman"/>
          <w:color w:val="000000"/>
          <w:sz w:val="28"/>
          <w:szCs w:val="28"/>
        </w:rPr>
      </w:pPr>
      <w:r w:rsidRPr="00735274">
        <w:rPr>
          <w:rFonts w:ascii="Times New Roman" w:hAnsi="Times New Roman" w:cs="Times New Roman"/>
          <w:color w:val="000000"/>
          <w:sz w:val="28"/>
          <w:szCs w:val="28"/>
        </w:rPr>
        <w:t xml:space="preserve">    2. Порядок реализации программы с определением основных понятий и терминов, порядка предоставления заемных средств за счет средств местного бюджета, определением  строительных и финансовых организаций, осуществляющих строительство жилья в рамках программы и т.д. разрабатывается  в соответствии с действующим законодательством. </w:t>
      </w:r>
    </w:p>
    <w:p w:rsidR="00D3365E" w:rsidRPr="00735274" w:rsidRDefault="00D3365E" w:rsidP="00D3365E">
      <w:pPr>
        <w:spacing w:after="0" w:line="240" w:lineRule="auto"/>
        <w:ind w:right="-142" w:firstLine="567"/>
        <w:jc w:val="both"/>
        <w:rPr>
          <w:rFonts w:ascii="Times New Roman" w:hAnsi="Times New Roman" w:cs="Times New Roman"/>
          <w:color w:val="000000"/>
          <w:sz w:val="28"/>
          <w:szCs w:val="28"/>
        </w:rPr>
      </w:pPr>
      <w:r w:rsidRPr="00735274">
        <w:rPr>
          <w:rFonts w:ascii="Times New Roman" w:hAnsi="Times New Roman" w:cs="Times New Roman"/>
          <w:color w:val="000000"/>
          <w:sz w:val="28"/>
          <w:szCs w:val="28"/>
        </w:rPr>
        <w:t>3. Мероприятия по совершенствованию нормативной правовой базы включает в себя разработку нормативных правовых документов, связанных с механизмом  реализации мероприятий  подпрограммы.</w:t>
      </w:r>
    </w:p>
    <w:p w:rsidR="00D3365E" w:rsidRPr="00735274" w:rsidRDefault="00D3365E" w:rsidP="00D3365E">
      <w:pPr>
        <w:spacing w:after="0" w:line="240" w:lineRule="auto"/>
        <w:ind w:right="-143" w:firstLine="567"/>
        <w:jc w:val="both"/>
        <w:rPr>
          <w:rFonts w:ascii="Times New Roman" w:hAnsi="Times New Roman" w:cs="Times New Roman"/>
          <w:color w:val="000000"/>
          <w:sz w:val="28"/>
          <w:szCs w:val="28"/>
        </w:rPr>
      </w:pPr>
      <w:r w:rsidRPr="00735274">
        <w:rPr>
          <w:rFonts w:ascii="Times New Roman" w:hAnsi="Times New Roman" w:cs="Times New Roman"/>
          <w:color w:val="000000"/>
          <w:sz w:val="28"/>
          <w:szCs w:val="28"/>
        </w:rPr>
        <w:t>4. 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w:t>
      </w:r>
      <w:r w:rsidRPr="00735274">
        <w:rPr>
          <w:rFonts w:ascii="Times New Roman" w:hAnsi="Times New Roman" w:cs="Times New Roman"/>
          <w:sz w:val="28"/>
          <w:szCs w:val="28"/>
        </w:rPr>
        <w:t xml:space="preserve"> </w:t>
      </w:r>
    </w:p>
    <w:p w:rsidR="00D3365E" w:rsidRPr="00735274" w:rsidRDefault="00D3365E" w:rsidP="00D3365E">
      <w:pPr>
        <w:spacing w:after="0" w:line="240" w:lineRule="auto"/>
        <w:ind w:right="-143" w:firstLine="567"/>
        <w:jc w:val="both"/>
        <w:rPr>
          <w:rFonts w:ascii="Times New Roman" w:hAnsi="Times New Roman" w:cs="Times New Roman"/>
          <w:sz w:val="28"/>
          <w:szCs w:val="28"/>
        </w:rPr>
      </w:pPr>
      <w:r w:rsidRPr="00735274">
        <w:rPr>
          <w:rFonts w:ascii="Times New Roman" w:hAnsi="Times New Roman" w:cs="Times New Roman"/>
          <w:sz w:val="28"/>
          <w:szCs w:val="28"/>
        </w:rPr>
        <w:t>5. Организационные мероприятия на районном уровне предусматривают:</w:t>
      </w:r>
    </w:p>
    <w:p w:rsidR="00D3365E" w:rsidRPr="00735274" w:rsidRDefault="00D3365E" w:rsidP="00D3365E">
      <w:pPr>
        <w:pStyle w:val="10"/>
        <w:spacing w:before="0"/>
        <w:jc w:val="both"/>
        <w:rPr>
          <w:rFonts w:ascii="Times New Roman" w:hAnsi="Times New Roman"/>
          <w:bCs w:val="0"/>
          <w:color w:val="000000"/>
        </w:rPr>
      </w:pPr>
      <w:r w:rsidRPr="00735274">
        <w:rPr>
          <w:rFonts w:ascii="Times New Roman" w:hAnsi="Times New Roman"/>
          <w:color w:val="auto"/>
        </w:rPr>
        <w:t xml:space="preserve">     </w:t>
      </w:r>
      <w:r w:rsidRPr="00735274">
        <w:rPr>
          <w:rFonts w:ascii="Times New Roman" w:hAnsi="Times New Roman"/>
          <w:color w:val="000000"/>
        </w:rPr>
        <w:t>- сбор данных о молодых семьях, участвующих в программе, предоставляемых органами местного самоуправления, обеспечивающими реализацию мероприятий программы и формирование единого районного сводного списка об участниках программы по Ольховскому району;</w:t>
      </w:r>
    </w:p>
    <w:p w:rsidR="00D3365E" w:rsidRPr="00735274" w:rsidRDefault="00D3365E" w:rsidP="00D3365E">
      <w:pPr>
        <w:spacing w:after="0" w:line="240" w:lineRule="auto"/>
        <w:ind w:firstLine="540"/>
        <w:jc w:val="both"/>
        <w:rPr>
          <w:rFonts w:ascii="Times New Roman" w:hAnsi="Times New Roman" w:cs="Times New Roman"/>
          <w:color w:val="000000"/>
          <w:sz w:val="28"/>
          <w:szCs w:val="28"/>
        </w:rPr>
      </w:pPr>
      <w:r w:rsidRPr="00735274">
        <w:rPr>
          <w:rFonts w:ascii="Times New Roman" w:hAnsi="Times New Roman" w:cs="Times New Roman"/>
          <w:color w:val="000000"/>
          <w:sz w:val="28"/>
          <w:szCs w:val="28"/>
        </w:rPr>
        <w:t>- определение ежегодного объема средств, выделяемых из районного бюджета на реализацию мероприятий  программы;</w:t>
      </w:r>
    </w:p>
    <w:p w:rsidR="00D3365E" w:rsidRPr="00735274" w:rsidRDefault="00D3365E" w:rsidP="00D3365E">
      <w:pPr>
        <w:spacing w:after="0" w:line="240" w:lineRule="auto"/>
        <w:ind w:left="284" w:right="-143"/>
        <w:jc w:val="both"/>
        <w:rPr>
          <w:rFonts w:ascii="Times New Roman" w:hAnsi="Times New Roman" w:cs="Times New Roman"/>
          <w:color w:val="000000"/>
          <w:sz w:val="28"/>
          <w:szCs w:val="28"/>
        </w:rPr>
      </w:pPr>
      <w:r w:rsidRPr="00735274">
        <w:rPr>
          <w:rFonts w:ascii="Times New Roman" w:hAnsi="Times New Roman" w:cs="Times New Roman"/>
          <w:color w:val="000000"/>
          <w:sz w:val="28"/>
          <w:szCs w:val="28"/>
        </w:rPr>
        <w:t xml:space="preserve">- формирование заявки из федерального и областного бюджетов для </w:t>
      </w:r>
      <w:proofErr w:type="spellStart"/>
      <w:r w:rsidRPr="00735274">
        <w:rPr>
          <w:rFonts w:ascii="Times New Roman" w:hAnsi="Times New Roman" w:cs="Times New Roman"/>
          <w:color w:val="000000"/>
          <w:sz w:val="28"/>
          <w:szCs w:val="28"/>
        </w:rPr>
        <w:t>софинансирования</w:t>
      </w:r>
      <w:proofErr w:type="spellEnd"/>
      <w:r w:rsidRPr="00735274">
        <w:rPr>
          <w:rFonts w:ascii="Times New Roman" w:hAnsi="Times New Roman" w:cs="Times New Roman"/>
          <w:color w:val="000000"/>
          <w:sz w:val="28"/>
          <w:szCs w:val="28"/>
        </w:rPr>
        <w:t xml:space="preserve"> предоставления социальных выплат;</w:t>
      </w:r>
    </w:p>
    <w:p w:rsidR="00D3365E" w:rsidRPr="00735274" w:rsidRDefault="00D3365E" w:rsidP="00D3365E">
      <w:pPr>
        <w:pStyle w:val="affffff1"/>
        <w:jc w:val="both"/>
        <w:rPr>
          <w:b w:val="0"/>
          <w:sz w:val="28"/>
          <w:szCs w:val="28"/>
        </w:rPr>
      </w:pPr>
      <w:r w:rsidRPr="00735274">
        <w:rPr>
          <w:color w:val="000000"/>
          <w:sz w:val="28"/>
          <w:szCs w:val="28"/>
        </w:rPr>
        <w:t xml:space="preserve">- </w:t>
      </w:r>
      <w:r w:rsidRPr="00735274">
        <w:rPr>
          <w:b w:val="0"/>
          <w:color w:val="000000"/>
          <w:sz w:val="28"/>
          <w:szCs w:val="28"/>
        </w:rPr>
        <w:t xml:space="preserve">выдача свидетельств </w:t>
      </w:r>
      <w:r w:rsidRPr="00735274">
        <w:rPr>
          <w:b w:val="0"/>
          <w:sz w:val="28"/>
          <w:szCs w:val="28"/>
        </w:rPr>
        <w:t xml:space="preserve"> предоставления молодым семьям социальных выплат на приобретение жилья в рамках  реализации  муниципальной    программы «Обеспечение жильем молодых семей по Ольховскому муниципальному   району на 2022 - 2024 годы»;</w:t>
      </w:r>
    </w:p>
    <w:p w:rsidR="00D3365E" w:rsidRPr="00735274" w:rsidRDefault="00D3365E" w:rsidP="00D3365E">
      <w:pPr>
        <w:spacing w:after="0" w:line="240" w:lineRule="auto"/>
        <w:ind w:left="284" w:right="-143"/>
        <w:jc w:val="both"/>
        <w:rPr>
          <w:rFonts w:ascii="Times New Roman" w:hAnsi="Times New Roman" w:cs="Times New Roman"/>
          <w:color w:val="000000"/>
          <w:sz w:val="28"/>
          <w:szCs w:val="28"/>
        </w:rPr>
      </w:pPr>
      <w:r w:rsidRPr="00735274">
        <w:rPr>
          <w:rFonts w:ascii="Times New Roman" w:hAnsi="Times New Roman" w:cs="Times New Roman"/>
          <w:color w:val="000000"/>
          <w:sz w:val="28"/>
          <w:szCs w:val="28"/>
        </w:rPr>
        <w:t xml:space="preserve"> - подготовка информационно-аналитических и отчетных материалов для представления государственному заказчику программы;</w:t>
      </w:r>
    </w:p>
    <w:p w:rsidR="00D3365E" w:rsidRPr="00735274" w:rsidRDefault="00D3365E" w:rsidP="00D3365E">
      <w:pPr>
        <w:spacing w:after="0" w:line="240" w:lineRule="auto"/>
        <w:ind w:firstLine="709"/>
        <w:jc w:val="both"/>
        <w:rPr>
          <w:rFonts w:ascii="Times New Roman" w:hAnsi="Times New Roman" w:cs="Times New Roman"/>
          <w:color w:val="000000"/>
          <w:sz w:val="28"/>
          <w:szCs w:val="28"/>
        </w:rPr>
      </w:pPr>
      <w:r w:rsidRPr="00735274">
        <w:rPr>
          <w:rFonts w:ascii="Times New Roman" w:hAnsi="Times New Roman" w:cs="Times New Roman"/>
          <w:sz w:val="28"/>
          <w:szCs w:val="28"/>
        </w:rPr>
        <w:t xml:space="preserve">6. </w:t>
      </w:r>
      <w:r w:rsidRPr="00735274">
        <w:rPr>
          <w:rFonts w:ascii="Times New Roman" w:hAnsi="Times New Roman" w:cs="Times New Roman"/>
          <w:color w:val="000000"/>
          <w:sz w:val="28"/>
          <w:szCs w:val="28"/>
        </w:rPr>
        <w:t>Организационные мероприятия на муниципальном уровне предусматривают:</w:t>
      </w:r>
    </w:p>
    <w:p w:rsidR="00D3365E" w:rsidRPr="00735274" w:rsidRDefault="00D3365E" w:rsidP="00D3365E">
      <w:pPr>
        <w:spacing w:after="0" w:line="240" w:lineRule="auto"/>
        <w:ind w:left="284" w:right="-143" w:firstLine="567"/>
        <w:jc w:val="both"/>
        <w:rPr>
          <w:rFonts w:ascii="Times New Roman" w:hAnsi="Times New Roman" w:cs="Times New Roman"/>
          <w:color w:val="000000"/>
          <w:sz w:val="28"/>
          <w:szCs w:val="28"/>
        </w:rPr>
      </w:pPr>
      <w:r w:rsidRPr="00735274">
        <w:rPr>
          <w:rFonts w:ascii="Times New Roman" w:hAnsi="Times New Roman" w:cs="Times New Roman"/>
          <w:color w:val="000000"/>
          <w:sz w:val="28"/>
          <w:szCs w:val="28"/>
        </w:rPr>
        <w:tab/>
        <w:t>- признание молодых семей нуждающимися в улучшении жилищных условий в порядке, установленном законодательством Российской Федерации;</w:t>
      </w:r>
    </w:p>
    <w:p w:rsidR="00D3365E" w:rsidRPr="00735274" w:rsidRDefault="00D3365E" w:rsidP="00D3365E">
      <w:pPr>
        <w:spacing w:after="0" w:line="240" w:lineRule="auto"/>
        <w:ind w:firstLine="567"/>
        <w:jc w:val="both"/>
        <w:rPr>
          <w:rFonts w:ascii="Times New Roman" w:hAnsi="Times New Roman" w:cs="Times New Roman"/>
          <w:sz w:val="28"/>
          <w:szCs w:val="28"/>
        </w:rPr>
      </w:pPr>
      <w:r w:rsidRPr="00735274">
        <w:rPr>
          <w:rFonts w:ascii="Times New Roman" w:hAnsi="Times New Roman" w:cs="Times New Roman"/>
          <w:sz w:val="28"/>
          <w:szCs w:val="28"/>
        </w:rPr>
        <w:tab/>
        <w:t xml:space="preserve"> - организация работ, согласно Правил.</w:t>
      </w:r>
    </w:p>
    <w:p w:rsidR="00D3365E" w:rsidRPr="00735274" w:rsidRDefault="00D3365E" w:rsidP="00D3365E">
      <w:pPr>
        <w:pStyle w:val="10"/>
        <w:spacing w:before="0"/>
        <w:jc w:val="both"/>
        <w:rPr>
          <w:rFonts w:ascii="Times New Roman" w:hAnsi="Times New Roman"/>
          <w:bCs w:val="0"/>
          <w:color w:val="auto"/>
        </w:rPr>
      </w:pPr>
      <w:r w:rsidRPr="00735274">
        <w:rPr>
          <w:rFonts w:ascii="Times New Roman" w:eastAsia="Arial CYR" w:hAnsi="Times New Roman"/>
          <w:color w:val="auto"/>
        </w:rPr>
        <w:lastRenderedPageBreak/>
        <w:t xml:space="preserve">            7.</w:t>
      </w:r>
      <w:r w:rsidRPr="00735274">
        <w:rPr>
          <w:rFonts w:ascii="Times New Roman" w:hAnsi="Times New Roman"/>
          <w:color w:val="auto"/>
        </w:rPr>
        <w:t xml:space="preserve"> 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w:t>
      </w:r>
      <w:r w:rsidRPr="00735274">
        <w:rPr>
          <w:rFonts w:ascii="Times New Roman" w:hAnsi="Times New Roman"/>
        </w:rPr>
        <w:t xml:space="preserve">.  </w:t>
      </w:r>
    </w:p>
    <w:p w:rsidR="00D3365E" w:rsidRPr="00735274" w:rsidRDefault="00D3365E" w:rsidP="00D3365E">
      <w:pPr>
        <w:spacing w:after="0" w:line="240" w:lineRule="auto"/>
        <w:jc w:val="both"/>
        <w:outlineLvl w:val="1"/>
        <w:rPr>
          <w:rFonts w:ascii="Times New Roman" w:hAnsi="Times New Roman" w:cs="Times New Roman"/>
          <w:sz w:val="28"/>
          <w:szCs w:val="28"/>
        </w:rPr>
      </w:pPr>
      <w:r w:rsidRPr="00735274">
        <w:rPr>
          <w:rFonts w:ascii="Times New Roman" w:hAnsi="Times New Roman" w:cs="Times New Roman"/>
          <w:sz w:val="28"/>
          <w:szCs w:val="28"/>
        </w:rPr>
        <w:t xml:space="preserve">   </w:t>
      </w:r>
      <w:r w:rsidRPr="00735274">
        <w:rPr>
          <w:rFonts w:ascii="Times New Roman" w:hAnsi="Times New Roman" w:cs="Times New Roman"/>
          <w:sz w:val="28"/>
          <w:szCs w:val="28"/>
        </w:rPr>
        <w:tab/>
        <w:t xml:space="preserve">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3365E" w:rsidRPr="00735274" w:rsidRDefault="00D3365E" w:rsidP="00D3365E">
      <w:pPr>
        <w:spacing w:after="0" w:line="240" w:lineRule="auto"/>
        <w:jc w:val="both"/>
        <w:outlineLvl w:val="1"/>
        <w:rPr>
          <w:rFonts w:ascii="Times New Roman" w:hAnsi="Times New Roman" w:cs="Times New Roman"/>
          <w:sz w:val="28"/>
          <w:szCs w:val="28"/>
        </w:rPr>
      </w:pPr>
      <w:r w:rsidRPr="00735274">
        <w:rPr>
          <w:rFonts w:ascii="Times New Roman" w:hAnsi="Times New Roman" w:cs="Times New Roman"/>
          <w:sz w:val="28"/>
          <w:szCs w:val="28"/>
        </w:rPr>
        <w:t xml:space="preserve">   </w:t>
      </w:r>
      <w:r w:rsidRPr="00735274">
        <w:rPr>
          <w:rFonts w:ascii="Times New Roman" w:hAnsi="Times New Roman" w:cs="Times New Roman"/>
          <w:sz w:val="28"/>
          <w:szCs w:val="28"/>
        </w:rPr>
        <w:tab/>
        <w:t xml:space="preserve"> 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Ольховского муниципального района, органами исполнительной власти Администрации Волгоградской области, федеральными органами исполнительной власти персональных данных о членах молодой семьи.</w:t>
      </w:r>
    </w:p>
    <w:p w:rsidR="00D3365E" w:rsidRPr="00735274" w:rsidRDefault="00D3365E" w:rsidP="00D3365E">
      <w:pPr>
        <w:spacing w:after="0" w:line="240" w:lineRule="auto"/>
        <w:jc w:val="both"/>
        <w:outlineLvl w:val="1"/>
        <w:rPr>
          <w:rFonts w:ascii="Times New Roman" w:hAnsi="Times New Roman" w:cs="Times New Roman"/>
          <w:sz w:val="28"/>
          <w:szCs w:val="28"/>
        </w:rPr>
      </w:pPr>
      <w:r w:rsidRPr="00735274">
        <w:rPr>
          <w:rFonts w:ascii="Times New Roman" w:hAnsi="Times New Roman" w:cs="Times New Roman"/>
          <w:sz w:val="28"/>
          <w:szCs w:val="28"/>
        </w:rPr>
        <w:t xml:space="preserve">    </w:t>
      </w:r>
      <w:r w:rsidRPr="00735274">
        <w:rPr>
          <w:rFonts w:ascii="Times New Roman" w:hAnsi="Times New Roman" w:cs="Times New Roman"/>
          <w:sz w:val="28"/>
          <w:szCs w:val="28"/>
        </w:rPr>
        <w:tab/>
        <w:t>Согласие должно быть оформлено в соответствии со статьей 9 Федерального закона «О персональных данных».</w:t>
      </w:r>
    </w:p>
    <w:p w:rsidR="00D3365E" w:rsidRPr="00735274" w:rsidRDefault="00D3365E" w:rsidP="00D3365E">
      <w:pPr>
        <w:pStyle w:val="affffff1"/>
        <w:jc w:val="both"/>
        <w:rPr>
          <w:b w:val="0"/>
          <w:sz w:val="28"/>
          <w:szCs w:val="28"/>
        </w:rPr>
      </w:pPr>
      <w:r w:rsidRPr="00735274">
        <w:rPr>
          <w:sz w:val="28"/>
          <w:szCs w:val="28"/>
        </w:rPr>
        <w:t xml:space="preserve">    </w:t>
      </w:r>
      <w:r w:rsidRPr="00735274">
        <w:rPr>
          <w:sz w:val="28"/>
          <w:szCs w:val="28"/>
        </w:rPr>
        <w:tab/>
      </w:r>
      <w:r w:rsidRPr="00735274">
        <w:rPr>
          <w:b w:val="0"/>
          <w:sz w:val="28"/>
          <w:szCs w:val="28"/>
        </w:rPr>
        <w:t>8. 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Ольховского муниципального района. Полученное свидетельство сдается его владельцем в банк, отобранный для муниципальной      программы «Обеспечение жильем молодых семей по Ольховскому муниципальному   району на 2022 - 2024 годы»,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3365E" w:rsidRPr="00735274" w:rsidRDefault="00D3365E" w:rsidP="00D3365E">
      <w:pPr>
        <w:spacing w:after="0" w:line="240" w:lineRule="auto"/>
        <w:jc w:val="both"/>
        <w:rPr>
          <w:rFonts w:ascii="Times New Roman" w:hAnsi="Times New Roman" w:cs="Times New Roman"/>
          <w:sz w:val="28"/>
          <w:szCs w:val="28"/>
        </w:rPr>
      </w:pPr>
      <w:r w:rsidRPr="00735274">
        <w:rPr>
          <w:rFonts w:ascii="Times New Roman" w:hAnsi="Times New Roman" w:cs="Times New Roman"/>
          <w:sz w:val="28"/>
          <w:szCs w:val="28"/>
        </w:rPr>
        <w:t xml:space="preserve"> </w:t>
      </w:r>
      <w:r w:rsidRPr="00735274">
        <w:rPr>
          <w:rFonts w:ascii="Times New Roman" w:hAnsi="Times New Roman" w:cs="Times New Roman"/>
          <w:sz w:val="28"/>
          <w:szCs w:val="28"/>
        </w:rPr>
        <w:tab/>
        <w:t xml:space="preserve">     Социальная выплата предоставляется Администрацией Ольховского муниципального района, за счет средств районного бюджета, а также за счет субсидий из бюджетов федерального и областного бюджетов.</w:t>
      </w:r>
    </w:p>
    <w:p w:rsidR="00D3365E" w:rsidRPr="00735274" w:rsidRDefault="00D3365E" w:rsidP="00D3365E">
      <w:pPr>
        <w:spacing w:after="0" w:line="240" w:lineRule="auto"/>
        <w:jc w:val="both"/>
        <w:rPr>
          <w:rFonts w:ascii="Times New Roman" w:hAnsi="Times New Roman" w:cs="Times New Roman"/>
          <w:sz w:val="28"/>
          <w:szCs w:val="28"/>
        </w:rPr>
      </w:pPr>
    </w:p>
    <w:p w:rsidR="00D3365E" w:rsidRPr="00735274" w:rsidRDefault="00D3365E" w:rsidP="00D3365E">
      <w:pPr>
        <w:spacing w:after="0" w:line="240" w:lineRule="auto"/>
        <w:ind w:left="284" w:right="-143" w:firstLine="567"/>
        <w:jc w:val="center"/>
        <w:rPr>
          <w:rFonts w:ascii="Times New Roman" w:hAnsi="Times New Roman" w:cs="Times New Roman"/>
          <w:b/>
          <w:color w:val="000000"/>
          <w:sz w:val="28"/>
          <w:szCs w:val="28"/>
        </w:rPr>
      </w:pPr>
      <w:r w:rsidRPr="00735274">
        <w:rPr>
          <w:rFonts w:ascii="Times New Roman" w:hAnsi="Times New Roman" w:cs="Times New Roman"/>
          <w:b/>
          <w:color w:val="000000"/>
          <w:sz w:val="28"/>
          <w:szCs w:val="28"/>
        </w:rPr>
        <w:t>Раздел №8</w:t>
      </w:r>
    </w:p>
    <w:p w:rsidR="00D3365E" w:rsidRPr="00D3365E" w:rsidRDefault="00D3365E" w:rsidP="00D3365E">
      <w:pPr>
        <w:spacing w:after="0" w:line="240" w:lineRule="auto"/>
        <w:ind w:left="284" w:right="-143" w:firstLine="567"/>
        <w:jc w:val="center"/>
        <w:rPr>
          <w:rFonts w:ascii="Times New Roman" w:hAnsi="Times New Roman" w:cs="Times New Roman"/>
          <w:b/>
          <w:color w:val="000000"/>
          <w:sz w:val="28"/>
          <w:szCs w:val="28"/>
        </w:rPr>
      </w:pPr>
      <w:r w:rsidRPr="00735274">
        <w:rPr>
          <w:rFonts w:ascii="Times New Roman" w:hAnsi="Times New Roman" w:cs="Times New Roman"/>
          <w:b/>
          <w:color w:val="000000"/>
          <w:sz w:val="28"/>
          <w:szCs w:val="28"/>
        </w:rPr>
        <w:t>"Перечень  имущества, создаваемого (приобретаемого) в ходе реа</w:t>
      </w:r>
      <w:r>
        <w:rPr>
          <w:rFonts w:ascii="Times New Roman" w:hAnsi="Times New Roman" w:cs="Times New Roman"/>
          <w:b/>
          <w:color w:val="000000"/>
          <w:sz w:val="28"/>
          <w:szCs w:val="28"/>
        </w:rPr>
        <w:t>лизации муниципальной программы</w:t>
      </w:r>
    </w:p>
    <w:p w:rsidR="00D3365E" w:rsidRPr="00735274" w:rsidRDefault="00D3365E" w:rsidP="00D3365E">
      <w:pPr>
        <w:spacing w:after="0" w:line="240" w:lineRule="auto"/>
        <w:rPr>
          <w:rFonts w:ascii="Times New Roman" w:hAnsi="Times New Roman" w:cs="Times New Roman"/>
          <w:sz w:val="28"/>
          <w:szCs w:val="28"/>
        </w:rPr>
      </w:pPr>
    </w:p>
    <w:p w:rsidR="00D3365E" w:rsidRPr="00735274" w:rsidRDefault="00D3365E" w:rsidP="00D3365E">
      <w:pPr>
        <w:spacing w:after="0" w:line="240" w:lineRule="auto"/>
        <w:rPr>
          <w:rFonts w:ascii="Times New Roman" w:eastAsia="Times New Roman" w:hAnsi="Times New Roman" w:cs="Times New Roman"/>
          <w:sz w:val="28"/>
          <w:szCs w:val="28"/>
        </w:rPr>
      </w:pPr>
      <w:r w:rsidRPr="00735274">
        <w:rPr>
          <w:rFonts w:ascii="Times New Roman" w:hAnsi="Times New Roman" w:cs="Times New Roman"/>
          <w:sz w:val="28"/>
          <w:szCs w:val="28"/>
        </w:rPr>
        <w:t>В ходе реализации муниципальной программы имущество не создается</w:t>
      </w:r>
    </w:p>
    <w:p w:rsidR="00D3365E" w:rsidRPr="00F10287" w:rsidRDefault="00D3365E" w:rsidP="00D336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w:t>
      </w:r>
      <w:r w:rsidRPr="00F10287">
        <w:rPr>
          <w:rFonts w:ascii="Times New Roman" w:hAnsi="Times New Roman" w:cs="Times New Roman"/>
          <w:sz w:val="28"/>
          <w:szCs w:val="28"/>
        </w:rPr>
        <w:t xml:space="preserve"> Д М И Н И С Т Р А Ц И Я</w:t>
      </w:r>
    </w:p>
    <w:p w:rsidR="00D3365E" w:rsidRPr="00F10287" w:rsidRDefault="00D3365E" w:rsidP="00D3365E">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ОЛЬХОВСКОГО МУНИЦИПАЛЬНОГО РАЙОНА</w:t>
      </w:r>
    </w:p>
    <w:p w:rsidR="00D3365E" w:rsidRPr="00F10287" w:rsidRDefault="00D3365E" w:rsidP="00D3365E">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ВОЛГОГРАДСКОЙ   ОБЛАСТИ</w:t>
      </w:r>
    </w:p>
    <w:p w:rsidR="00D3365E" w:rsidRPr="00F10287" w:rsidRDefault="00D3365E" w:rsidP="00D3365E">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__________________________________________________________</w:t>
      </w:r>
    </w:p>
    <w:p w:rsidR="00D3365E" w:rsidRPr="00F10287" w:rsidRDefault="00D3365E" w:rsidP="00D3365E">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П О С Т А Н О В Л Е Н И Е</w:t>
      </w:r>
    </w:p>
    <w:p w:rsidR="00D3365E" w:rsidRPr="00400B59" w:rsidRDefault="00D3365E" w:rsidP="00D3365E">
      <w:pPr>
        <w:autoSpaceDE w:val="0"/>
        <w:autoSpaceDN w:val="0"/>
        <w:adjustRightInd w:val="0"/>
        <w:spacing w:after="0" w:line="240" w:lineRule="auto"/>
        <w:jc w:val="both"/>
        <w:rPr>
          <w:rFonts w:ascii="Times New Roman" w:hAnsi="Times New Roman" w:cs="Times New Roman"/>
          <w:color w:val="000000"/>
          <w:sz w:val="28"/>
          <w:szCs w:val="28"/>
        </w:rPr>
      </w:pPr>
    </w:p>
    <w:p w:rsidR="00D3365E" w:rsidRPr="00FC369A" w:rsidRDefault="00D3365E" w:rsidP="00D3365E">
      <w:pPr>
        <w:autoSpaceDE w:val="0"/>
        <w:autoSpaceDN w:val="0"/>
        <w:adjustRightInd w:val="0"/>
        <w:spacing w:after="0" w:line="240" w:lineRule="auto"/>
        <w:rPr>
          <w:rFonts w:ascii="Times New Roman" w:hAnsi="Times New Roman" w:cs="Times New Roman"/>
          <w:sz w:val="28"/>
          <w:szCs w:val="28"/>
        </w:rPr>
      </w:pPr>
      <w:r w:rsidRPr="00FC369A">
        <w:rPr>
          <w:rFonts w:ascii="Times New Roman" w:hAnsi="Times New Roman" w:cs="Times New Roman"/>
          <w:sz w:val="28"/>
          <w:szCs w:val="28"/>
        </w:rPr>
        <w:t xml:space="preserve">от </w:t>
      </w:r>
      <w:r>
        <w:rPr>
          <w:rFonts w:ascii="Times New Roman" w:hAnsi="Times New Roman" w:cs="Times New Roman"/>
          <w:sz w:val="28"/>
          <w:szCs w:val="28"/>
        </w:rPr>
        <w:t xml:space="preserve">28.10.2021 </w:t>
      </w:r>
      <w:r w:rsidRPr="00FC369A">
        <w:rPr>
          <w:rFonts w:ascii="Times New Roman" w:hAnsi="Times New Roman" w:cs="Times New Roman"/>
          <w:sz w:val="28"/>
          <w:szCs w:val="28"/>
        </w:rPr>
        <w:t xml:space="preserve"> № </w:t>
      </w:r>
      <w:r>
        <w:rPr>
          <w:rFonts w:ascii="Times New Roman" w:hAnsi="Times New Roman" w:cs="Times New Roman"/>
          <w:sz w:val="28"/>
          <w:szCs w:val="28"/>
        </w:rPr>
        <w:t>836</w:t>
      </w:r>
      <w:r w:rsidRPr="00FC369A">
        <w:rPr>
          <w:rFonts w:ascii="Times New Roman" w:hAnsi="Times New Roman" w:cs="Times New Roman"/>
          <w:sz w:val="28"/>
          <w:szCs w:val="28"/>
        </w:rPr>
        <w:t xml:space="preserve">                                                                                       </w:t>
      </w:r>
    </w:p>
    <w:p w:rsidR="00D3365E" w:rsidRPr="00FC369A" w:rsidRDefault="00D3365E" w:rsidP="00D3365E">
      <w:pPr>
        <w:autoSpaceDE w:val="0"/>
        <w:autoSpaceDN w:val="0"/>
        <w:adjustRightInd w:val="0"/>
        <w:spacing w:after="0" w:line="240" w:lineRule="auto"/>
        <w:rPr>
          <w:rFonts w:ascii="Times New Roman" w:hAnsi="Times New Roman" w:cs="Times New Roman"/>
          <w:sz w:val="28"/>
          <w:szCs w:val="28"/>
        </w:rPr>
      </w:pPr>
      <w:r w:rsidRPr="00FC369A">
        <w:rPr>
          <w:rFonts w:ascii="Times New Roman" w:hAnsi="Times New Roman" w:cs="Times New Roman"/>
          <w:sz w:val="28"/>
          <w:szCs w:val="28"/>
        </w:rPr>
        <w:t>Об   утверждении    муниципальной      программы</w:t>
      </w:r>
    </w:p>
    <w:p w:rsidR="00D3365E" w:rsidRPr="00FC369A" w:rsidRDefault="00D3365E" w:rsidP="00D3365E">
      <w:pPr>
        <w:autoSpaceDE w:val="0"/>
        <w:autoSpaceDN w:val="0"/>
        <w:adjustRightInd w:val="0"/>
        <w:spacing w:after="0" w:line="240" w:lineRule="auto"/>
        <w:rPr>
          <w:rFonts w:ascii="Times New Roman" w:hAnsi="Times New Roman" w:cs="Times New Roman"/>
          <w:sz w:val="28"/>
          <w:szCs w:val="28"/>
        </w:rPr>
      </w:pPr>
      <w:r w:rsidRPr="00FC369A">
        <w:rPr>
          <w:rFonts w:ascii="Times New Roman" w:hAnsi="Times New Roman" w:cs="Times New Roman"/>
          <w:sz w:val="28"/>
          <w:szCs w:val="28"/>
        </w:rPr>
        <w:t xml:space="preserve">«Патриотическое  воспитание  граждан в </w:t>
      </w:r>
    </w:p>
    <w:p w:rsidR="00D3365E" w:rsidRPr="00FC369A" w:rsidRDefault="00D3365E" w:rsidP="00D3365E">
      <w:pPr>
        <w:autoSpaceDE w:val="0"/>
        <w:autoSpaceDN w:val="0"/>
        <w:adjustRightInd w:val="0"/>
        <w:spacing w:after="0" w:line="240" w:lineRule="auto"/>
        <w:rPr>
          <w:rFonts w:ascii="Times New Roman" w:hAnsi="Times New Roman" w:cs="Times New Roman"/>
          <w:sz w:val="28"/>
          <w:szCs w:val="28"/>
        </w:rPr>
      </w:pPr>
      <w:r w:rsidRPr="00FC369A">
        <w:rPr>
          <w:rFonts w:ascii="Times New Roman" w:hAnsi="Times New Roman" w:cs="Times New Roman"/>
          <w:sz w:val="28"/>
          <w:szCs w:val="28"/>
        </w:rPr>
        <w:t>Ольховском муниципальном районе на 2022-2024 годы»</w:t>
      </w:r>
    </w:p>
    <w:p w:rsidR="00D3365E" w:rsidRPr="00FC369A" w:rsidRDefault="00D3365E" w:rsidP="00D3365E">
      <w:pPr>
        <w:autoSpaceDE w:val="0"/>
        <w:autoSpaceDN w:val="0"/>
        <w:adjustRightInd w:val="0"/>
        <w:spacing w:after="0" w:line="240" w:lineRule="auto"/>
        <w:rPr>
          <w:rFonts w:ascii="Times New Roman" w:hAnsi="Times New Roman" w:cs="Times New Roman"/>
          <w:sz w:val="28"/>
          <w:szCs w:val="28"/>
        </w:rPr>
      </w:pPr>
    </w:p>
    <w:p w:rsidR="00D3365E" w:rsidRDefault="00D3365E" w:rsidP="00D3365E">
      <w:pPr>
        <w:autoSpaceDE w:val="0"/>
        <w:autoSpaceDN w:val="0"/>
        <w:adjustRightInd w:val="0"/>
        <w:spacing w:after="0" w:line="240" w:lineRule="auto"/>
        <w:jc w:val="both"/>
        <w:rPr>
          <w:rFonts w:ascii="Times New Roman" w:hAnsi="Times New Roman" w:cs="Times New Roman"/>
          <w:sz w:val="28"/>
          <w:szCs w:val="28"/>
        </w:rPr>
      </w:pPr>
      <w:r w:rsidRPr="00FC369A">
        <w:rPr>
          <w:rFonts w:ascii="Times New Roman" w:hAnsi="Times New Roman" w:cs="Times New Roman"/>
          <w:sz w:val="28"/>
          <w:szCs w:val="28"/>
        </w:rPr>
        <w:tab/>
      </w:r>
    </w:p>
    <w:p w:rsidR="00D3365E" w:rsidRPr="00FC369A" w:rsidRDefault="00D3365E" w:rsidP="00D336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369A">
        <w:rPr>
          <w:rFonts w:ascii="Times New Roman" w:hAnsi="Times New Roman" w:cs="Times New Roman"/>
          <w:sz w:val="28"/>
          <w:szCs w:val="28"/>
        </w:rPr>
        <w:t>В соответствии  с постановлением Администрации Ольховского муниципального района Волгоградской области от 25.11.2016 г.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w:t>
      </w:r>
      <w:r>
        <w:rPr>
          <w:rFonts w:ascii="Times New Roman" w:hAnsi="Times New Roman" w:cs="Times New Roman"/>
          <w:sz w:val="28"/>
          <w:szCs w:val="28"/>
        </w:rPr>
        <w:t>,</w:t>
      </w:r>
    </w:p>
    <w:p w:rsidR="00D3365E" w:rsidRPr="00FC369A" w:rsidRDefault="00D3365E" w:rsidP="00D3365E">
      <w:pPr>
        <w:autoSpaceDE w:val="0"/>
        <w:autoSpaceDN w:val="0"/>
        <w:adjustRightInd w:val="0"/>
        <w:spacing w:after="0" w:line="240" w:lineRule="auto"/>
        <w:jc w:val="both"/>
        <w:rPr>
          <w:rFonts w:ascii="Times New Roman" w:hAnsi="Times New Roman" w:cs="Times New Roman"/>
          <w:sz w:val="28"/>
          <w:szCs w:val="28"/>
        </w:rPr>
      </w:pPr>
      <w:r w:rsidRPr="00FC369A">
        <w:rPr>
          <w:rFonts w:ascii="Times New Roman" w:hAnsi="Times New Roman" w:cs="Times New Roman"/>
          <w:sz w:val="28"/>
          <w:szCs w:val="28"/>
        </w:rPr>
        <w:t xml:space="preserve">ПОСТАНОВЛЯЮ:  </w:t>
      </w:r>
    </w:p>
    <w:p w:rsidR="00D3365E" w:rsidRPr="00FC369A" w:rsidRDefault="00D3365E" w:rsidP="00D3365E">
      <w:pPr>
        <w:autoSpaceDE w:val="0"/>
        <w:autoSpaceDN w:val="0"/>
        <w:adjustRightInd w:val="0"/>
        <w:spacing w:after="0" w:line="240" w:lineRule="auto"/>
        <w:jc w:val="both"/>
        <w:rPr>
          <w:rFonts w:ascii="Times New Roman" w:hAnsi="Times New Roman" w:cs="Times New Roman"/>
          <w:sz w:val="28"/>
          <w:szCs w:val="28"/>
        </w:rPr>
      </w:pPr>
      <w:r w:rsidRPr="00FC369A">
        <w:rPr>
          <w:rFonts w:ascii="Times New Roman" w:hAnsi="Times New Roman" w:cs="Times New Roman"/>
          <w:sz w:val="28"/>
          <w:szCs w:val="28"/>
        </w:rPr>
        <w:t xml:space="preserve">     1. Утвердить муниципальную программу   «Патриотическое воспитание граждан в  Ольховском муниципальном районе на 2022-2024 годы»  согласно  приложению 1.</w:t>
      </w:r>
    </w:p>
    <w:p w:rsidR="00D3365E" w:rsidRPr="00FC369A" w:rsidRDefault="00D3365E" w:rsidP="00D3365E">
      <w:pPr>
        <w:autoSpaceDE w:val="0"/>
        <w:autoSpaceDN w:val="0"/>
        <w:adjustRightInd w:val="0"/>
        <w:spacing w:after="0" w:line="240" w:lineRule="auto"/>
        <w:jc w:val="both"/>
        <w:rPr>
          <w:rFonts w:ascii="Times New Roman" w:hAnsi="Times New Roman" w:cs="Times New Roman"/>
          <w:sz w:val="28"/>
          <w:szCs w:val="28"/>
        </w:rPr>
      </w:pPr>
      <w:r w:rsidRPr="00FC369A">
        <w:rPr>
          <w:rFonts w:ascii="Times New Roman" w:hAnsi="Times New Roman" w:cs="Times New Roman"/>
          <w:sz w:val="28"/>
          <w:szCs w:val="28"/>
        </w:rPr>
        <w:t xml:space="preserve">     2.Финансирование  расходов на реализацию муниципальной программы  «Патриотическое воспитание граждан в Ольховском муниципальном районе на 2022-2024 годы»  осуществлять  в  пределах  средств, предусмотренных в муниципальном бюджете на соответствующий финансовый  период.</w:t>
      </w:r>
    </w:p>
    <w:p w:rsidR="00D3365E" w:rsidRPr="00FC369A" w:rsidRDefault="00D3365E" w:rsidP="00D3365E">
      <w:pPr>
        <w:suppressAutoHyphens/>
        <w:autoSpaceDE w:val="0"/>
        <w:autoSpaceDN w:val="0"/>
        <w:adjustRightInd w:val="0"/>
        <w:spacing w:after="0" w:line="240" w:lineRule="auto"/>
        <w:jc w:val="both"/>
        <w:rPr>
          <w:rFonts w:ascii="Times New Roman" w:hAnsi="Times New Roman" w:cs="Times New Roman"/>
          <w:sz w:val="28"/>
          <w:szCs w:val="28"/>
        </w:rPr>
      </w:pPr>
      <w:r w:rsidRPr="00FC369A">
        <w:rPr>
          <w:rFonts w:ascii="Times New Roman" w:hAnsi="Times New Roman" w:cs="Times New Roman"/>
          <w:sz w:val="28"/>
          <w:szCs w:val="28"/>
        </w:rPr>
        <w:t xml:space="preserve">     3.</w:t>
      </w:r>
      <w:r w:rsidRPr="00FC369A">
        <w:rPr>
          <w:rFonts w:ascii="Times New Roman" w:hAnsi="Times New Roman" w:cs="Times New Roman"/>
          <w:color w:val="000000"/>
          <w:sz w:val="28"/>
          <w:szCs w:val="28"/>
        </w:rPr>
        <w:t xml:space="preserve">Контроль исполнения настоящего постановления </w:t>
      </w:r>
      <w:r w:rsidRPr="00FC369A">
        <w:rPr>
          <w:rFonts w:ascii="Times New Roman" w:hAnsi="Times New Roman" w:cs="Times New Roman"/>
          <w:sz w:val="28"/>
          <w:szCs w:val="28"/>
        </w:rPr>
        <w:t xml:space="preserve">возложить на заместителя Главы Ольховского муниципального района </w:t>
      </w:r>
      <w:proofErr w:type="spellStart"/>
      <w:r w:rsidRPr="00FC369A">
        <w:rPr>
          <w:rFonts w:ascii="Times New Roman" w:hAnsi="Times New Roman" w:cs="Times New Roman"/>
          <w:sz w:val="28"/>
          <w:szCs w:val="28"/>
        </w:rPr>
        <w:t>Бассанскую</w:t>
      </w:r>
      <w:proofErr w:type="spellEnd"/>
      <w:r w:rsidRPr="00FC369A">
        <w:rPr>
          <w:rFonts w:ascii="Times New Roman" w:hAnsi="Times New Roman" w:cs="Times New Roman"/>
          <w:sz w:val="28"/>
          <w:szCs w:val="28"/>
        </w:rPr>
        <w:t xml:space="preserve"> Н.В.</w:t>
      </w:r>
    </w:p>
    <w:p w:rsidR="00D3365E" w:rsidRPr="00FC369A" w:rsidRDefault="00D3365E" w:rsidP="00D3365E">
      <w:pPr>
        <w:spacing w:after="0" w:line="240" w:lineRule="auto"/>
        <w:jc w:val="both"/>
        <w:rPr>
          <w:rFonts w:ascii="Times New Roman" w:hAnsi="Times New Roman" w:cs="Times New Roman"/>
          <w:color w:val="000000"/>
          <w:sz w:val="28"/>
          <w:szCs w:val="28"/>
        </w:rPr>
      </w:pPr>
      <w:r w:rsidRPr="00FC369A">
        <w:rPr>
          <w:rFonts w:ascii="Times New Roman" w:hAnsi="Times New Roman" w:cs="Times New Roman"/>
          <w:sz w:val="28"/>
          <w:szCs w:val="28"/>
        </w:rPr>
        <w:t xml:space="preserve">     4.</w:t>
      </w:r>
      <w:r w:rsidRPr="00FC369A">
        <w:rPr>
          <w:rFonts w:ascii="Times New Roman" w:hAnsi="Times New Roman" w:cs="Times New Roman"/>
          <w:color w:val="000000"/>
          <w:sz w:val="28"/>
          <w:szCs w:val="28"/>
        </w:rPr>
        <w:t>Настоящее постановление вступает в силу с момента его официального обнародования.</w:t>
      </w:r>
    </w:p>
    <w:p w:rsidR="00D3365E" w:rsidRDefault="00D3365E" w:rsidP="00D3365E">
      <w:pPr>
        <w:autoSpaceDE w:val="0"/>
        <w:autoSpaceDN w:val="0"/>
        <w:adjustRightInd w:val="0"/>
        <w:spacing w:after="0" w:line="240" w:lineRule="auto"/>
        <w:jc w:val="both"/>
        <w:rPr>
          <w:rFonts w:ascii="Times New Roman" w:hAnsi="Times New Roman" w:cs="Times New Roman"/>
          <w:sz w:val="28"/>
          <w:szCs w:val="28"/>
        </w:rPr>
      </w:pPr>
      <w:r w:rsidRPr="00FC369A">
        <w:rPr>
          <w:rFonts w:ascii="Times New Roman" w:hAnsi="Times New Roman" w:cs="Times New Roman"/>
          <w:sz w:val="28"/>
          <w:szCs w:val="28"/>
        </w:rPr>
        <w:t xml:space="preserve">       </w:t>
      </w:r>
    </w:p>
    <w:p w:rsidR="00D3365E" w:rsidRDefault="00D3365E" w:rsidP="00D3365E">
      <w:pPr>
        <w:autoSpaceDE w:val="0"/>
        <w:autoSpaceDN w:val="0"/>
        <w:adjustRightInd w:val="0"/>
        <w:spacing w:after="0" w:line="240" w:lineRule="auto"/>
        <w:jc w:val="both"/>
        <w:rPr>
          <w:rFonts w:ascii="Times New Roman" w:hAnsi="Times New Roman" w:cs="Times New Roman"/>
          <w:sz w:val="28"/>
          <w:szCs w:val="28"/>
        </w:rPr>
      </w:pPr>
    </w:p>
    <w:p w:rsidR="00D3365E" w:rsidRPr="00FC369A" w:rsidRDefault="00D3365E" w:rsidP="00D3365E">
      <w:pPr>
        <w:autoSpaceDE w:val="0"/>
        <w:autoSpaceDN w:val="0"/>
        <w:adjustRightInd w:val="0"/>
        <w:spacing w:after="0" w:line="240" w:lineRule="auto"/>
        <w:jc w:val="both"/>
        <w:rPr>
          <w:rFonts w:ascii="Times New Roman" w:hAnsi="Times New Roman" w:cs="Times New Roman"/>
          <w:sz w:val="28"/>
          <w:szCs w:val="28"/>
        </w:rPr>
      </w:pPr>
    </w:p>
    <w:p w:rsidR="00D3365E" w:rsidRPr="00FC369A" w:rsidRDefault="00D3365E" w:rsidP="00D3365E">
      <w:pPr>
        <w:autoSpaceDE w:val="0"/>
        <w:autoSpaceDN w:val="0"/>
        <w:adjustRightInd w:val="0"/>
        <w:spacing w:after="0" w:line="240" w:lineRule="auto"/>
        <w:rPr>
          <w:rFonts w:ascii="Times New Roman" w:hAnsi="Times New Roman" w:cs="Times New Roman"/>
          <w:sz w:val="28"/>
          <w:szCs w:val="28"/>
        </w:rPr>
      </w:pPr>
      <w:r w:rsidRPr="00FC369A">
        <w:rPr>
          <w:rFonts w:ascii="Times New Roman" w:hAnsi="Times New Roman" w:cs="Times New Roman"/>
          <w:sz w:val="28"/>
          <w:szCs w:val="28"/>
        </w:rPr>
        <w:t xml:space="preserve">Глава Ольховского  </w:t>
      </w:r>
    </w:p>
    <w:p w:rsidR="00D3365E" w:rsidRPr="00FC369A" w:rsidRDefault="00D3365E" w:rsidP="00D3365E">
      <w:pPr>
        <w:autoSpaceDE w:val="0"/>
        <w:autoSpaceDN w:val="0"/>
        <w:adjustRightInd w:val="0"/>
        <w:spacing w:after="0" w:line="240" w:lineRule="auto"/>
        <w:rPr>
          <w:rFonts w:ascii="Times New Roman" w:hAnsi="Times New Roman" w:cs="Times New Roman"/>
          <w:sz w:val="28"/>
          <w:szCs w:val="28"/>
        </w:rPr>
      </w:pPr>
      <w:r w:rsidRPr="00FC369A">
        <w:rPr>
          <w:rFonts w:ascii="Times New Roman" w:hAnsi="Times New Roman" w:cs="Times New Roman"/>
          <w:sz w:val="28"/>
          <w:szCs w:val="28"/>
        </w:rPr>
        <w:t xml:space="preserve">муниципального  района </w:t>
      </w:r>
      <w:r w:rsidRPr="00FC369A">
        <w:rPr>
          <w:rFonts w:ascii="Times New Roman" w:hAnsi="Times New Roman" w:cs="Times New Roman"/>
          <w:sz w:val="28"/>
          <w:szCs w:val="28"/>
        </w:rPr>
        <w:tab/>
        <w:t xml:space="preserve">                                   </w:t>
      </w:r>
      <w:r w:rsidRPr="00FC369A">
        <w:rPr>
          <w:rFonts w:ascii="Times New Roman" w:hAnsi="Times New Roman" w:cs="Times New Roman"/>
          <w:sz w:val="28"/>
          <w:szCs w:val="28"/>
        </w:rPr>
        <w:tab/>
      </w:r>
      <w:r w:rsidRPr="00FC369A">
        <w:rPr>
          <w:rFonts w:ascii="Times New Roman" w:hAnsi="Times New Roman" w:cs="Times New Roman"/>
          <w:sz w:val="28"/>
          <w:szCs w:val="28"/>
        </w:rPr>
        <w:tab/>
      </w:r>
      <w:r>
        <w:rPr>
          <w:rFonts w:ascii="Times New Roman" w:hAnsi="Times New Roman" w:cs="Times New Roman"/>
          <w:sz w:val="28"/>
          <w:szCs w:val="28"/>
        </w:rPr>
        <w:t xml:space="preserve"> </w:t>
      </w:r>
      <w:r w:rsidRPr="00FC369A">
        <w:rPr>
          <w:rFonts w:ascii="Times New Roman" w:hAnsi="Times New Roman" w:cs="Times New Roman"/>
          <w:sz w:val="28"/>
          <w:szCs w:val="28"/>
        </w:rPr>
        <w:t xml:space="preserve">    А.В.Солонин</w:t>
      </w:r>
    </w:p>
    <w:p w:rsidR="00D3365E" w:rsidRPr="00FC369A" w:rsidRDefault="00D3365E" w:rsidP="00D3365E">
      <w:pPr>
        <w:autoSpaceDE w:val="0"/>
        <w:autoSpaceDN w:val="0"/>
        <w:adjustRightInd w:val="0"/>
        <w:spacing w:after="0" w:line="240" w:lineRule="auto"/>
        <w:rPr>
          <w:rFonts w:ascii="Times New Roman" w:hAnsi="Times New Roman" w:cs="Times New Roman"/>
          <w:sz w:val="28"/>
          <w:szCs w:val="28"/>
        </w:rPr>
      </w:pPr>
    </w:p>
    <w:p w:rsidR="00D3365E" w:rsidRPr="00FC369A" w:rsidRDefault="00D3365E" w:rsidP="00D3365E">
      <w:pPr>
        <w:autoSpaceDE w:val="0"/>
        <w:autoSpaceDN w:val="0"/>
        <w:adjustRightInd w:val="0"/>
        <w:spacing w:after="0" w:line="240" w:lineRule="auto"/>
        <w:rPr>
          <w:rFonts w:ascii="Times New Roman" w:hAnsi="Times New Roman" w:cs="Times New Roman"/>
          <w:sz w:val="28"/>
          <w:szCs w:val="28"/>
        </w:rPr>
      </w:pPr>
    </w:p>
    <w:p w:rsidR="00D3365E" w:rsidRPr="00FC369A" w:rsidRDefault="00D3365E" w:rsidP="00D3365E">
      <w:pPr>
        <w:autoSpaceDE w:val="0"/>
        <w:autoSpaceDN w:val="0"/>
        <w:adjustRightInd w:val="0"/>
        <w:spacing w:after="0" w:line="240" w:lineRule="auto"/>
        <w:rPr>
          <w:rFonts w:ascii="Times New Roman" w:hAnsi="Times New Roman" w:cs="Times New Roman"/>
          <w:sz w:val="28"/>
          <w:szCs w:val="28"/>
        </w:rPr>
      </w:pPr>
    </w:p>
    <w:p w:rsidR="00D3365E" w:rsidRPr="00FC369A" w:rsidRDefault="00D3365E" w:rsidP="00D3365E">
      <w:pPr>
        <w:autoSpaceDE w:val="0"/>
        <w:autoSpaceDN w:val="0"/>
        <w:adjustRightInd w:val="0"/>
        <w:spacing w:after="0" w:line="240" w:lineRule="auto"/>
        <w:rPr>
          <w:rFonts w:ascii="Times New Roman" w:hAnsi="Times New Roman" w:cs="Times New Roman"/>
          <w:sz w:val="28"/>
          <w:szCs w:val="28"/>
        </w:rPr>
      </w:pPr>
      <w:r w:rsidRPr="00FC369A">
        <w:rPr>
          <w:rFonts w:ascii="Times New Roman" w:hAnsi="Times New Roman" w:cs="Times New Roman"/>
          <w:sz w:val="28"/>
          <w:szCs w:val="28"/>
        </w:rPr>
        <w:t xml:space="preserve"> </w:t>
      </w:r>
    </w:p>
    <w:p w:rsidR="00D3365E" w:rsidRPr="00FC369A" w:rsidRDefault="00D3365E" w:rsidP="00D3365E">
      <w:pPr>
        <w:pStyle w:val="13"/>
        <w:jc w:val="both"/>
        <w:rPr>
          <w:sz w:val="28"/>
          <w:szCs w:val="28"/>
        </w:rPr>
      </w:pPr>
    </w:p>
    <w:p w:rsidR="00D3365E" w:rsidRPr="00FC369A" w:rsidRDefault="00D3365E" w:rsidP="00D3365E">
      <w:pPr>
        <w:pStyle w:val="13"/>
        <w:jc w:val="both"/>
        <w:rPr>
          <w:sz w:val="28"/>
          <w:szCs w:val="28"/>
        </w:rPr>
      </w:pPr>
    </w:p>
    <w:p w:rsidR="00D3365E" w:rsidRPr="00FC369A" w:rsidRDefault="00D3365E" w:rsidP="00D3365E">
      <w:pPr>
        <w:pStyle w:val="13"/>
        <w:jc w:val="both"/>
        <w:rPr>
          <w:sz w:val="28"/>
          <w:szCs w:val="28"/>
        </w:rPr>
      </w:pPr>
    </w:p>
    <w:p w:rsidR="00D3365E" w:rsidRPr="00FC369A" w:rsidRDefault="00D3365E" w:rsidP="00D3365E">
      <w:pPr>
        <w:pStyle w:val="13"/>
        <w:jc w:val="both"/>
        <w:rPr>
          <w:sz w:val="28"/>
          <w:szCs w:val="28"/>
        </w:rPr>
      </w:pPr>
    </w:p>
    <w:p w:rsidR="00D3365E" w:rsidRPr="00FC369A" w:rsidRDefault="00D3365E" w:rsidP="00D3365E">
      <w:pPr>
        <w:pStyle w:val="13"/>
        <w:jc w:val="both"/>
        <w:rPr>
          <w:sz w:val="28"/>
          <w:szCs w:val="28"/>
        </w:rPr>
      </w:pPr>
    </w:p>
    <w:p w:rsidR="00D3365E" w:rsidRPr="00FC369A" w:rsidRDefault="00D3365E" w:rsidP="00D3365E">
      <w:pPr>
        <w:autoSpaceDE w:val="0"/>
        <w:autoSpaceDN w:val="0"/>
        <w:adjustRightInd w:val="0"/>
        <w:spacing w:after="0" w:line="240" w:lineRule="auto"/>
        <w:jc w:val="center"/>
        <w:rPr>
          <w:rFonts w:ascii="Times New Roman" w:hAnsi="Times New Roman" w:cs="Times New Roman"/>
          <w:sz w:val="28"/>
          <w:szCs w:val="28"/>
        </w:rPr>
      </w:pPr>
      <w:r w:rsidRPr="00FC369A">
        <w:rPr>
          <w:rFonts w:ascii="Times New Roman" w:hAnsi="Times New Roman" w:cs="Times New Roman"/>
          <w:sz w:val="28"/>
          <w:szCs w:val="28"/>
        </w:rPr>
        <w:lastRenderedPageBreak/>
        <w:t>ПАСПОРТ</w:t>
      </w:r>
    </w:p>
    <w:p w:rsidR="00D3365E" w:rsidRPr="00FC369A" w:rsidRDefault="00D3365E" w:rsidP="00D3365E">
      <w:pPr>
        <w:autoSpaceDE w:val="0"/>
        <w:autoSpaceDN w:val="0"/>
        <w:adjustRightInd w:val="0"/>
        <w:spacing w:after="0" w:line="240" w:lineRule="auto"/>
        <w:jc w:val="center"/>
        <w:rPr>
          <w:rFonts w:ascii="Times New Roman" w:hAnsi="Times New Roman" w:cs="Times New Roman"/>
          <w:sz w:val="28"/>
          <w:szCs w:val="28"/>
        </w:rPr>
      </w:pPr>
      <w:r w:rsidRPr="00FC369A">
        <w:rPr>
          <w:rFonts w:ascii="Times New Roman" w:hAnsi="Times New Roman" w:cs="Times New Roman"/>
          <w:sz w:val="28"/>
          <w:szCs w:val="28"/>
        </w:rPr>
        <w:t>муниципальной     программы</w:t>
      </w:r>
    </w:p>
    <w:p w:rsidR="00D3365E" w:rsidRPr="00FC369A" w:rsidRDefault="00D3365E" w:rsidP="00D3365E">
      <w:pPr>
        <w:autoSpaceDE w:val="0"/>
        <w:autoSpaceDN w:val="0"/>
        <w:adjustRightInd w:val="0"/>
        <w:spacing w:after="0" w:line="240" w:lineRule="auto"/>
        <w:jc w:val="center"/>
        <w:rPr>
          <w:rFonts w:ascii="Times New Roman" w:hAnsi="Times New Roman" w:cs="Times New Roman"/>
          <w:sz w:val="28"/>
          <w:szCs w:val="28"/>
        </w:rPr>
      </w:pPr>
      <w:r w:rsidRPr="00FC369A">
        <w:rPr>
          <w:rFonts w:ascii="Times New Roman" w:hAnsi="Times New Roman" w:cs="Times New Roman"/>
          <w:sz w:val="28"/>
          <w:szCs w:val="28"/>
        </w:rPr>
        <w:t xml:space="preserve">«Патриотическое воспитание граждан в Ольховском муниципальном районе </w:t>
      </w:r>
      <w:r>
        <w:rPr>
          <w:rFonts w:ascii="Times New Roman" w:hAnsi="Times New Roman" w:cs="Times New Roman"/>
          <w:sz w:val="28"/>
          <w:szCs w:val="28"/>
        </w:rPr>
        <w:t xml:space="preserve"> </w:t>
      </w:r>
      <w:r w:rsidRPr="00FC369A">
        <w:rPr>
          <w:rFonts w:ascii="Times New Roman" w:hAnsi="Times New Roman" w:cs="Times New Roman"/>
          <w:sz w:val="28"/>
          <w:szCs w:val="28"/>
        </w:rPr>
        <w:t>на 2022-2024 годы»</w:t>
      </w:r>
    </w:p>
    <w:p w:rsidR="00D3365E" w:rsidRPr="00FC369A" w:rsidRDefault="00D3365E" w:rsidP="00D3365E">
      <w:pPr>
        <w:suppressAutoHyphens/>
        <w:autoSpaceDE w:val="0"/>
        <w:autoSpaceDN w:val="0"/>
        <w:adjustRightInd w:val="0"/>
        <w:spacing w:after="0" w:line="240" w:lineRule="auto"/>
        <w:jc w:val="center"/>
        <w:rPr>
          <w:rFonts w:ascii="Times New Roman" w:hAnsi="Times New Roman" w:cs="Times New Roman"/>
          <w:sz w:val="28"/>
          <w:szCs w:val="28"/>
        </w:rPr>
      </w:pPr>
      <w:r w:rsidRPr="00FC369A">
        <w:rPr>
          <w:rFonts w:ascii="Times New Roman" w:hAnsi="Times New Roman" w:cs="Times New Roman"/>
          <w:sz w:val="28"/>
          <w:szCs w:val="28"/>
        </w:rPr>
        <w:t>Раздел 1.</w:t>
      </w:r>
    </w:p>
    <w:p w:rsidR="00D3365E" w:rsidRPr="00FC369A" w:rsidRDefault="00D3365E" w:rsidP="00D3365E">
      <w:pPr>
        <w:suppressAutoHyphens/>
        <w:autoSpaceDE w:val="0"/>
        <w:autoSpaceDN w:val="0"/>
        <w:adjustRightInd w:val="0"/>
        <w:spacing w:after="0" w:line="240" w:lineRule="auto"/>
        <w:jc w:val="center"/>
        <w:rPr>
          <w:rFonts w:ascii="Times New Roman" w:hAnsi="Times New Roman" w:cs="Times New Roman"/>
          <w:color w:val="2D2D2D"/>
          <w:sz w:val="28"/>
          <w:szCs w:val="28"/>
        </w:rPr>
      </w:pPr>
      <w:r w:rsidRPr="00FC369A">
        <w:rPr>
          <w:rFonts w:ascii="Times New Roman" w:hAnsi="Times New Roman" w:cs="Times New Roman"/>
          <w:color w:val="2D2D2D"/>
          <w:sz w:val="28"/>
          <w:szCs w:val="28"/>
        </w:rPr>
        <w:t>1.1.Паспорт  муниципальной  программы.</w:t>
      </w:r>
    </w:p>
    <w:tbl>
      <w:tblPr>
        <w:tblW w:w="0" w:type="auto"/>
        <w:tblInd w:w="24" w:type="dxa"/>
        <w:tblLayout w:type="fixed"/>
        <w:tblCellMar>
          <w:left w:w="0" w:type="dxa"/>
          <w:right w:w="0" w:type="dxa"/>
        </w:tblCellMar>
        <w:tblLook w:val="0000"/>
      </w:tblPr>
      <w:tblGrid>
        <w:gridCol w:w="861"/>
        <w:gridCol w:w="2012"/>
        <w:gridCol w:w="2566"/>
        <w:gridCol w:w="1609"/>
        <w:gridCol w:w="1056"/>
        <w:gridCol w:w="943"/>
      </w:tblGrid>
      <w:tr w:rsidR="00D3365E" w:rsidRPr="00FC369A" w:rsidTr="00296F02">
        <w:trPr>
          <w:trHeight w:val="15"/>
        </w:trPr>
        <w:tc>
          <w:tcPr>
            <w:tcW w:w="861" w:type="dxa"/>
            <w:tcBorders>
              <w:top w:val="nil"/>
              <w:left w:val="nil"/>
              <w:bottom w:val="nil"/>
              <w:right w:val="nil"/>
            </w:tcBorders>
            <w:shd w:val="clear" w:color="000000" w:fill="FFFFFF"/>
          </w:tcPr>
          <w:p w:rsidR="00D3365E" w:rsidRPr="00FC369A" w:rsidRDefault="00D3365E" w:rsidP="00296F02">
            <w:pPr>
              <w:autoSpaceDE w:val="0"/>
              <w:autoSpaceDN w:val="0"/>
              <w:adjustRightInd w:val="0"/>
              <w:spacing w:after="0" w:line="240" w:lineRule="auto"/>
              <w:rPr>
                <w:rFonts w:ascii="Times New Roman" w:hAnsi="Times New Roman" w:cs="Times New Roman"/>
                <w:sz w:val="28"/>
                <w:szCs w:val="28"/>
              </w:rPr>
            </w:pPr>
          </w:p>
        </w:tc>
        <w:tc>
          <w:tcPr>
            <w:tcW w:w="2012" w:type="dxa"/>
            <w:tcBorders>
              <w:top w:val="nil"/>
              <w:left w:val="nil"/>
              <w:bottom w:val="nil"/>
              <w:right w:val="nil"/>
            </w:tcBorders>
            <w:shd w:val="clear" w:color="000000" w:fill="FFFFFF"/>
          </w:tcPr>
          <w:p w:rsidR="00D3365E" w:rsidRPr="00FC369A" w:rsidRDefault="00D3365E" w:rsidP="00296F02">
            <w:pPr>
              <w:autoSpaceDE w:val="0"/>
              <w:autoSpaceDN w:val="0"/>
              <w:adjustRightInd w:val="0"/>
              <w:spacing w:after="0" w:line="240" w:lineRule="auto"/>
              <w:rPr>
                <w:rFonts w:ascii="Times New Roman" w:hAnsi="Times New Roman" w:cs="Times New Roman"/>
                <w:sz w:val="28"/>
                <w:szCs w:val="28"/>
              </w:rPr>
            </w:pPr>
          </w:p>
        </w:tc>
        <w:tc>
          <w:tcPr>
            <w:tcW w:w="2566" w:type="dxa"/>
            <w:tcBorders>
              <w:top w:val="nil"/>
              <w:left w:val="nil"/>
              <w:bottom w:val="nil"/>
              <w:right w:val="nil"/>
            </w:tcBorders>
            <w:shd w:val="clear" w:color="000000" w:fill="FFFFFF"/>
          </w:tcPr>
          <w:p w:rsidR="00D3365E" w:rsidRPr="00FC369A" w:rsidRDefault="00D3365E" w:rsidP="00296F02">
            <w:pPr>
              <w:autoSpaceDE w:val="0"/>
              <w:autoSpaceDN w:val="0"/>
              <w:adjustRightInd w:val="0"/>
              <w:spacing w:after="0" w:line="240" w:lineRule="auto"/>
              <w:rPr>
                <w:rFonts w:ascii="Times New Roman" w:hAnsi="Times New Roman" w:cs="Times New Roman"/>
                <w:sz w:val="28"/>
                <w:szCs w:val="28"/>
              </w:rPr>
            </w:pPr>
          </w:p>
        </w:tc>
        <w:tc>
          <w:tcPr>
            <w:tcW w:w="1609" w:type="dxa"/>
            <w:tcBorders>
              <w:top w:val="nil"/>
              <w:left w:val="nil"/>
              <w:bottom w:val="nil"/>
              <w:right w:val="nil"/>
            </w:tcBorders>
            <w:shd w:val="clear" w:color="000000" w:fill="FFFFFF"/>
          </w:tcPr>
          <w:p w:rsidR="00D3365E" w:rsidRPr="00FC369A" w:rsidRDefault="00D3365E" w:rsidP="00296F02">
            <w:pPr>
              <w:autoSpaceDE w:val="0"/>
              <w:autoSpaceDN w:val="0"/>
              <w:adjustRightInd w:val="0"/>
              <w:spacing w:after="0" w:line="240" w:lineRule="auto"/>
              <w:rPr>
                <w:rFonts w:ascii="Times New Roman" w:hAnsi="Times New Roman" w:cs="Times New Roman"/>
                <w:sz w:val="28"/>
                <w:szCs w:val="28"/>
              </w:rPr>
            </w:pPr>
          </w:p>
        </w:tc>
        <w:tc>
          <w:tcPr>
            <w:tcW w:w="1056" w:type="dxa"/>
            <w:tcBorders>
              <w:top w:val="nil"/>
              <w:left w:val="nil"/>
              <w:bottom w:val="nil"/>
              <w:right w:val="nil"/>
            </w:tcBorders>
            <w:shd w:val="clear" w:color="000000" w:fill="FFFFFF"/>
          </w:tcPr>
          <w:p w:rsidR="00D3365E" w:rsidRPr="00FC369A" w:rsidRDefault="00D3365E" w:rsidP="00296F02">
            <w:pPr>
              <w:autoSpaceDE w:val="0"/>
              <w:autoSpaceDN w:val="0"/>
              <w:adjustRightInd w:val="0"/>
              <w:spacing w:after="0" w:line="240" w:lineRule="auto"/>
              <w:rPr>
                <w:rFonts w:ascii="Times New Roman" w:hAnsi="Times New Roman" w:cs="Times New Roman"/>
                <w:sz w:val="28"/>
                <w:szCs w:val="28"/>
              </w:rPr>
            </w:pPr>
          </w:p>
        </w:tc>
        <w:tc>
          <w:tcPr>
            <w:tcW w:w="943" w:type="dxa"/>
            <w:tcBorders>
              <w:top w:val="nil"/>
              <w:left w:val="nil"/>
              <w:bottom w:val="nil"/>
              <w:right w:val="nil"/>
            </w:tcBorders>
            <w:shd w:val="clear" w:color="000000" w:fill="FFFFFF"/>
          </w:tcPr>
          <w:p w:rsidR="00D3365E" w:rsidRPr="00FC369A" w:rsidRDefault="00D3365E" w:rsidP="00296F02">
            <w:pPr>
              <w:autoSpaceDE w:val="0"/>
              <w:autoSpaceDN w:val="0"/>
              <w:adjustRightInd w:val="0"/>
              <w:spacing w:after="0" w:line="240" w:lineRule="auto"/>
              <w:rPr>
                <w:rFonts w:ascii="Times New Roman" w:hAnsi="Times New Roman" w:cs="Times New Roman"/>
                <w:sz w:val="28"/>
                <w:szCs w:val="28"/>
              </w:rPr>
            </w:pPr>
          </w:p>
        </w:tc>
      </w:tr>
      <w:tr w:rsidR="00D3365E" w:rsidRPr="00FC369A" w:rsidTr="00296F02">
        <w:tblPrEx>
          <w:tblCellMar>
            <w:left w:w="148" w:type="dxa"/>
            <w:right w:w="148" w:type="dxa"/>
          </w:tblCellMar>
        </w:tblPrEx>
        <w:trPr>
          <w:trHeight w:val="1"/>
        </w:trPr>
        <w:tc>
          <w:tcPr>
            <w:tcW w:w="28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autoSpaceDE w:val="0"/>
              <w:autoSpaceDN w:val="0"/>
              <w:adjustRightInd w:val="0"/>
              <w:spacing w:after="0" w:line="240" w:lineRule="auto"/>
              <w:rPr>
                <w:rFonts w:ascii="Times New Roman" w:hAnsi="Times New Roman" w:cs="Times New Roman"/>
                <w:color w:val="2D2D2D"/>
              </w:rPr>
            </w:pPr>
            <w:r w:rsidRPr="000F076B">
              <w:rPr>
                <w:rFonts w:ascii="Times New Roman" w:hAnsi="Times New Roman" w:cs="Times New Roman"/>
                <w:color w:val="2D2D2D"/>
              </w:rPr>
              <w:t xml:space="preserve">Ответственный  </w:t>
            </w:r>
          </w:p>
          <w:p w:rsidR="00D3365E" w:rsidRPr="000F076B" w:rsidRDefault="00D3365E" w:rsidP="00296F02">
            <w:pPr>
              <w:autoSpaceDE w:val="0"/>
              <w:autoSpaceDN w:val="0"/>
              <w:adjustRightInd w:val="0"/>
              <w:spacing w:after="0" w:line="240" w:lineRule="auto"/>
              <w:rPr>
                <w:rFonts w:ascii="Times New Roman" w:hAnsi="Times New Roman" w:cs="Times New Roman"/>
                <w:color w:val="2D2D2D"/>
              </w:rPr>
            </w:pPr>
            <w:r w:rsidRPr="000F076B">
              <w:rPr>
                <w:rFonts w:ascii="Times New Roman" w:hAnsi="Times New Roman" w:cs="Times New Roman"/>
                <w:color w:val="2D2D2D"/>
              </w:rPr>
              <w:t>исполнитель</w:t>
            </w:r>
          </w:p>
          <w:p w:rsidR="00D3365E" w:rsidRPr="000F076B" w:rsidRDefault="00D3365E" w:rsidP="00296F02">
            <w:pPr>
              <w:autoSpaceDE w:val="0"/>
              <w:autoSpaceDN w:val="0"/>
              <w:adjustRightInd w:val="0"/>
              <w:spacing w:after="0" w:line="240" w:lineRule="auto"/>
              <w:rPr>
                <w:rFonts w:ascii="Times New Roman" w:hAnsi="Times New Roman" w:cs="Times New Roman"/>
                <w:color w:val="2D2D2D"/>
              </w:rPr>
            </w:pPr>
            <w:r w:rsidRPr="000F076B">
              <w:rPr>
                <w:rFonts w:ascii="Times New Roman" w:hAnsi="Times New Roman" w:cs="Times New Roman"/>
                <w:color w:val="2D2D2D"/>
              </w:rPr>
              <w:t>муниципальной</w:t>
            </w:r>
          </w:p>
          <w:p w:rsidR="00D3365E" w:rsidRPr="000F076B" w:rsidRDefault="00D3365E" w:rsidP="00296F02">
            <w:pPr>
              <w:autoSpaceDE w:val="0"/>
              <w:autoSpaceDN w:val="0"/>
              <w:adjustRightInd w:val="0"/>
              <w:spacing w:after="0" w:line="240" w:lineRule="auto"/>
              <w:rPr>
                <w:rFonts w:ascii="Times New Roman" w:hAnsi="Times New Roman" w:cs="Times New Roman"/>
                <w:lang w:val="en-US"/>
              </w:rPr>
            </w:pPr>
            <w:r w:rsidRPr="000F076B">
              <w:rPr>
                <w:rFonts w:ascii="Times New Roman" w:hAnsi="Times New Roman" w:cs="Times New Roman"/>
                <w:color w:val="2D2D2D"/>
              </w:rPr>
              <w:t>программы</w:t>
            </w: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 xml:space="preserve"> Отдел культуры, спорта  и социальной политики  Администрации  Ольховского муниципального района </w:t>
            </w:r>
          </w:p>
        </w:tc>
      </w:tr>
      <w:tr w:rsidR="00D3365E" w:rsidRPr="00FC369A" w:rsidTr="00296F02">
        <w:tblPrEx>
          <w:tblCellMar>
            <w:left w:w="148" w:type="dxa"/>
            <w:right w:w="148" w:type="dxa"/>
          </w:tblCellMar>
        </w:tblPrEx>
        <w:trPr>
          <w:trHeight w:val="1"/>
        </w:trPr>
        <w:tc>
          <w:tcPr>
            <w:tcW w:w="28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suppressAutoHyphens/>
              <w:autoSpaceDE w:val="0"/>
              <w:autoSpaceDN w:val="0"/>
              <w:adjustRightInd w:val="0"/>
              <w:spacing w:after="0" w:line="240" w:lineRule="auto"/>
              <w:rPr>
                <w:rFonts w:ascii="Times New Roman" w:hAnsi="Times New Roman" w:cs="Times New Roman"/>
                <w:lang w:val="en-US"/>
              </w:rPr>
            </w:pPr>
            <w:r w:rsidRPr="000F076B">
              <w:rPr>
                <w:rFonts w:ascii="Times New Roman" w:hAnsi="Times New Roman" w:cs="Times New Roman"/>
              </w:rPr>
              <w:t>Соисполнители муниципальной программы</w:t>
            </w: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МУ МЦ «Максимум»,</w:t>
            </w:r>
          </w:p>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 xml:space="preserve">Отдел по образованию и молодежной политике  Администрации  Ольховского муниципального района, </w:t>
            </w:r>
          </w:p>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МОУ ДО "Ольховская ДЮСШ",</w:t>
            </w:r>
          </w:p>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 xml:space="preserve">МОУ ДО "Ольховская </w:t>
            </w:r>
            <w:proofErr w:type="spellStart"/>
            <w:r w:rsidRPr="000F076B">
              <w:rPr>
                <w:rFonts w:ascii="Times New Roman" w:hAnsi="Times New Roman" w:cs="Times New Roman"/>
              </w:rPr>
              <w:t>СДЮТиЭ</w:t>
            </w:r>
            <w:proofErr w:type="spellEnd"/>
            <w:r w:rsidRPr="000F076B">
              <w:rPr>
                <w:rFonts w:ascii="Times New Roman" w:hAnsi="Times New Roman" w:cs="Times New Roman"/>
              </w:rPr>
              <w:t>",</w:t>
            </w:r>
          </w:p>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МОУ ДО "Ольховский ЦРТДЮ"</w:t>
            </w:r>
          </w:p>
        </w:tc>
      </w:tr>
      <w:tr w:rsidR="00D3365E" w:rsidRPr="00FC369A" w:rsidTr="00296F02">
        <w:tblPrEx>
          <w:tblCellMar>
            <w:left w:w="148" w:type="dxa"/>
            <w:right w:w="148" w:type="dxa"/>
          </w:tblCellMar>
        </w:tblPrEx>
        <w:trPr>
          <w:trHeight w:val="1"/>
        </w:trPr>
        <w:tc>
          <w:tcPr>
            <w:tcW w:w="28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 xml:space="preserve">Цели муниципальной программы </w:t>
            </w:r>
          </w:p>
          <w:p w:rsidR="00D3365E" w:rsidRPr="000F076B" w:rsidRDefault="00D3365E" w:rsidP="00296F02">
            <w:pPr>
              <w:suppressAutoHyphens/>
              <w:autoSpaceDE w:val="0"/>
              <w:autoSpaceDN w:val="0"/>
              <w:adjustRightInd w:val="0"/>
              <w:spacing w:after="0" w:line="240" w:lineRule="auto"/>
              <w:jc w:val="center"/>
              <w:rPr>
                <w:rFonts w:ascii="Times New Roman" w:hAnsi="Times New Roman" w:cs="Times New Roman"/>
                <w:lang w:val="en-US"/>
              </w:rPr>
            </w:pP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 xml:space="preserve">Цель: </w:t>
            </w:r>
          </w:p>
          <w:p w:rsidR="00D3365E" w:rsidRPr="000F076B" w:rsidRDefault="00D3365E" w:rsidP="00296F02">
            <w:pPr>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 развитие и совершенствование системы</w:t>
            </w:r>
          </w:p>
          <w:p w:rsidR="00D3365E" w:rsidRPr="000F076B" w:rsidRDefault="00D3365E" w:rsidP="00296F02">
            <w:pPr>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патриотического воспитания граждан Ольховского муниципального района;</w:t>
            </w:r>
          </w:p>
          <w:p w:rsidR="00D3365E" w:rsidRPr="000F076B" w:rsidRDefault="00D3365E" w:rsidP="00296F02">
            <w:pPr>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 воспитание патриотов России, граждан правового, демократического государства;</w:t>
            </w:r>
          </w:p>
          <w:p w:rsidR="00D3365E" w:rsidRPr="000F076B" w:rsidRDefault="00D3365E" w:rsidP="00296F02">
            <w:pPr>
              <w:autoSpaceDE w:val="0"/>
              <w:autoSpaceDN w:val="0"/>
              <w:adjustRightInd w:val="0"/>
              <w:spacing w:after="0" w:line="240" w:lineRule="auto"/>
              <w:rPr>
                <w:rFonts w:ascii="Times New Roman" w:hAnsi="Times New Roman" w:cs="Times New Roman"/>
                <w:highlight w:val="white"/>
              </w:rPr>
            </w:pPr>
            <w:r w:rsidRPr="000F076B">
              <w:rPr>
                <w:rFonts w:ascii="Times New Roman" w:hAnsi="Times New Roman" w:cs="Times New Roman"/>
                <w:highlight w:val="white"/>
              </w:rPr>
              <w:t>- сохранение преемственности поколений, воспитание у молодежи бережного отношения к историческому и культурному наследию народов России;</w:t>
            </w:r>
          </w:p>
          <w:p w:rsidR="00D3365E" w:rsidRPr="000F076B" w:rsidRDefault="00D3365E" w:rsidP="00296F02">
            <w:pPr>
              <w:tabs>
                <w:tab w:val="left" w:pos="1164"/>
              </w:tabs>
              <w:autoSpaceDE w:val="0"/>
              <w:autoSpaceDN w:val="0"/>
              <w:adjustRightInd w:val="0"/>
              <w:spacing w:after="0" w:line="240" w:lineRule="auto"/>
              <w:rPr>
                <w:rFonts w:ascii="Times New Roman" w:hAnsi="Times New Roman" w:cs="Times New Roman"/>
                <w:highlight w:val="white"/>
              </w:rPr>
            </w:pPr>
            <w:r w:rsidRPr="000F076B">
              <w:rPr>
                <w:rFonts w:ascii="Times New Roman" w:hAnsi="Times New Roman" w:cs="Times New Roman"/>
                <w:highlight w:val="white"/>
              </w:rPr>
              <w:t xml:space="preserve">- проявление внимания к ветеранам Великой Отечественной войны, труженикам тыла, пенсионерам,  создание условий, обеспечивающих им почет и уважение в обществе;  </w:t>
            </w:r>
          </w:p>
          <w:p w:rsidR="00D3365E" w:rsidRPr="000F076B" w:rsidRDefault="00D3365E" w:rsidP="00296F02">
            <w:pPr>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color w:val="000000"/>
                <w:highlight w:val="white"/>
              </w:rPr>
              <w:t>- укрепление позитивных тенденций у граждан путем поддержки и содействия реализации гражданских инициатив, участия в общественно - значимой и социально - полезной деятельности.</w:t>
            </w:r>
          </w:p>
        </w:tc>
      </w:tr>
      <w:tr w:rsidR="00D3365E" w:rsidRPr="00FC369A" w:rsidTr="00296F02">
        <w:tblPrEx>
          <w:tblCellMar>
            <w:left w:w="148" w:type="dxa"/>
            <w:right w:w="148" w:type="dxa"/>
          </w:tblCellMar>
        </w:tblPrEx>
        <w:trPr>
          <w:trHeight w:val="1"/>
        </w:trPr>
        <w:tc>
          <w:tcPr>
            <w:tcW w:w="28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Задачи</w:t>
            </w:r>
          </w:p>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 xml:space="preserve">муниципальной программы </w:t>
            </w:r>
          </w:p>
          <w:p w:rsidR="00D3365E" w:rsidRPr="000F076B" w:rsidRDefault="00D3365E" w:rsidP="00296F02">
            <w:pPr>
              <w:suppressAutoHyphens/>
              <w:autoSpaceDE w:val="0"/>
              <w:autoSpaceDN w:val="0"/>
              <w:adjustRightInd w:val="0"/>
              <w:spacing w:after="0" w:line="240" w:lineRule="auto"/>
              <w:jc w:val="center"/>
              <w:rPr>
                <w:rFonts w:ascii="Times New Roman" w:hAnsi="Times New Roman" w:cs="Times New Roman"/>
                <w:lang w:val="en-US"/>
              </w:rPr>
            </w:pP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autoSpaceDE w:val="0"/>
              <w:autoSpaceDN w:val="0"/>
              <w:adjustRightInd w:val="0"/>
              <w:spacing w:after="0" w:line="240" w:lineRule="auto"/>
              <w:rPr>
                <w:rFonts w:ascii="Times New Roman" w:hAnsi="Times New Roman" w:cs="Times New Roman"/>
                <w:color w:val="000000"/>
              </w:rPr>
            </w:pPr>
            <w:r w:rsidRPr="000F076B">
              <w:rPr>
                <w:rFonts w:ascii="Times New Roman" w:hAnsi="Times New Roman" w:cs="Times New Roman"/>
                <w:color w:val="000000"/>
              </w:rPr>
              <w:t xml:space="preserve"> Создание целостной системы патриотического воспитания населения  Ольховского муниципального района:</w:t>
            </w:r>
          </w:p>
          <w:p w:rsidR="00D3365E" w:rsidRPr="000F076B" w:rsidRDefault="00D3365E" w:rsidP="00296F02">
            <w:pPr>
              <w:autoSpaceDE w:val="0"/>
              <w:autoSpaceDN w:val="0"/>
              <w:adjustRightInd w:val="0"/>
              <w:spacing w:after="0" w:line="240" w:lineRule="auto"/>
              <w:rPr>
                <w:rFonts w:ascii="Times New Roman" w:hAnsi="Times New Roman" w:cs="Times New Roman"/>
                <w:color w:val="000000"/>
              </w:rPr>
            </w:pPr>
            <w:r w:rsidRPr="000F076B">
              <w:rPr>
                <w:rFonts w:ascii="Times New Roman" w:hAnsi="Times New Roman" w:cs="Times New Roman"/>
                <w:color w:val="000000"/>
              </w:rPr>
              <w:t>-гражданско-патриотическое,  нравственное воспитание, формирование ответственного отношения к конституционным обязанностям;</w:t>
            </w:r>
          </w:p>
          <w:p w:rsidR="00D3365E" w:rsidRPr="000F076B" w:rsidRDefault="00D3365E" w:rsidP="00296F02">
            <w:pPr>
              <w:autoSpaceDE w:val="0"/>
              <w:autoSpaceDN w:val="0"/>
              <w:adjustRightInd w:val="0"/>
              <w:spacing w:after="0" w:line="240" w:lineRule="auto"/>
              <w:rPr>
                <w:rFonts w:ascii="Times New Roman" w:hAnsi="Times New Roman" w:cs="Times New Roman"/>
                <w:color w:val="000000"/>
              </w:rPr>
            </w:pPr>
            <w:r w:rsidRPr="000F076B">
              <w:rPr>
                <w:rFonts w:ascii="Times New Roman" w:hAnsi="Times New Roman" w:cs="Times New Roman"/>
                <w:color w:val="000000"/>
              </w:rPr>
              <w:t>- изучение истории  родного края, в том числе военно-исторического наследия и регионального краеведения, основы безопасности жизнедеятельности;</w:t>
            </w:r>
          </w:p>
          <w:p w:rsidR="00D3365E" w:rsidRPr="000F076B" w:rsidRDefault="00D3365E" w:rsidP="00296F02">
            <w:pPr>
              <w:autoSpaceDE w:val="0"/>
              <w:autoSpaceDN w:val="0"/>
              <w:adjustRightInd w:val="0"/>
              <w:spacing w:after="0" w:line="240" w:lineRule="auto"/>
              <w:rPr>
                <w:rFonts w:ascii="Times New Roman" w:hAnsi="Times New Roman" w:cs="Times New Roman"/>
                <w:color w:val="000000"/>
              </w:rPr>
            </w:pPr>
            <w:r w:rsidRPr="000F076B">
              <w:rPr>
                <w:rFonts w:ascii="Times New Roman" w:hAnsi="Times New Roman" w:cs="Times New Roman"/>
                <w:color w:val="000000"/>
              </w:rPr>
              <w:t>- повышения авторитета и престижа службы в сфере обороны и безопасности государства;</w:t>
            </w:r>
          </w:p>
          <w:p w:rsidR="00D3365E" w:rsidRPr="000F076B" w:rsidRDefault="00D3365E" w:rsidP="00296F02">
            <w:pPr>
              <w:autoSpaceDE w:val="0"/>
              <w:autoSpaceDN w:val="0"/>
              <w:adjustRightInd w:val="0"/>
              <w:spacing w:after="0" w:line="240" w:lineRule="auto"/>
              <w:rPr>
                <w:rFonts w:ascii="Times New Roman" w:hAnsi="Times New Roman" w:cs="Times New Roman"/>
                <w:color w:val="000000"/>
              </w:rPr>
            </w:pPr>
            <w:r w:rsidRPr="000F076B">
              <w:rPr>
                <w:rFonts w:ascii="Times New Roman" w:hAnsi="Times New Roman" w:cs="Times New Roman"/>
                <w:color w:val="000000"/>
              </w:rPr>
              <w:t>-получение теоретических и практических навыков для  защиты Отечества;</w:t>
            </w:r>
          </w:p>
          <w:p w:rsidR="00D3365E" w:rsidRPr="000F076B" w:rsidRDefault="00D3365E" w:rsidP="00296F02">
            <w:pPr>
              <w:autoSpaceDE w:val="0"/>
              <w:autoSpaceDN w:val="0"/>
              <w:adjustRightInd w:val="0"/>
              <w:spacing w:after="0" w:line="240" w:lineRule="auto"/>
              <w:rPr>
                <w:rFonts w:ascii="Times New Roman" w:hAnsi="Times New Roman" w:cs="Times New Roman"/>
                <w:color w:val="000000"/>
              </w:rPr>
            </w:pPr>
            <w:r w:rsidRPr="000F076B">
              <w:rPr>
                <w:rFonts w:ascii="Times New Roman" w:hAnsi="Times New Roman" w:cs="Times New Roman"/>
                <w:color w:val="000000"/>
                <w:lang w:val="en-US"/>
              </w:rPr>
              <w:t>-</w:t>
            </w:r>
            <w:r w:rsidRPr="000F076B">
              <w:rPr>
                <w:rFonts w:ascii="Times New Roman" w:hAnsi="Times New Roman" w:cs="Times New Roman"/>
                <w:color w:val="000000"/>
              </w:rPr>
              <w:t>повышения уровня физической подготовки.</w:t>
            </w:r>
          </w:p>
          <w:p w:rsidR="00D3365E" w:rsidRPr="000F076B" w:rsidRDefault="00D3365E" w:rsidP="00296F02">
            <w:pPr>
              <w:autoSpaceDE w:val="0"/>
              <w:autoSpaceDN w:val="0"/>
              <w:adjustRightInd w:val="0"/>
              <w:spacing w:after="0" w:line="240" w:lineRule="auto"/>
              <w:rPr>
                <w:rFonts w:ascii="Times New Roman" w:hAnsi="Times New Roman" w:cs="Times New Roman"/>
                <w:lang w:val="en-US"/>
              </w:rPr>
            </w:pPr>
            <w:r w:rsidRPr="000F076B">
              <w:rPr>
                <w:rFonts w:ascii="Times New Roman" w:hAnsi="Times New Roman" w:cs="Times New Roman"/>
                <w:lang w:val="en-US"/>
              </w:rPr>
              <w:t xml:space="preserve"> </w:t>
            </w:r>
            <w:r w:rsidRPr="000F076B">
              <w:rPr>
                <w:rFonts w:ascii="Times New Roman" w:hAnsi="Times New Roman" w:cs="Times New Roman"/>
                <w:color w:val="000000"/>
                <w:lang w:val="en-US"/>
              </w:rPr>
              <w:t xml:space="preserve">  </w:t>
            </w:r>
          </w:p>
        </w:tc>
      </w:tr>
      <w:tr w:rsidR="00D3365E" w:rsidRPr="00FC369A" w:rsidTr="00296F02">
        <w:tblPrEx>
          <w:tblCellMar>
            <w:left w:w="148" w:type="dxa"/>
            <w:right w:w="148" w:type="dxa"/>
          </w:tblCellMar>
        </w:tblPrEx>
        <w:trPr>
          <w:trHeight w:val="1"/>
        </w:trPr>
        <w:tc>
          <w:tcPr>
            <w:tcW w:w="28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 xml:space="preserve">Целевые  показатели муниципальной программы </w:t>
            </w:r>
          </w:p>
          <w:p w:rsidR="00D3365E" w:rsidRPr="000F076B" w:rsidRDefault="00D3365E" w:rsidP="00296F02">
            <w:pPr>
              <w:autoSpaceDE w:val="0"/>
              <w:autoSpaceDN w:val="0"/>
              <w:adjustRightInd w:val="0"/>
              <w:spacing w:after="0" w:line="240" w:lineRule="auto"/>
              <w:rPr>
                <w:rFonts w:ascii="Times New Roman" w:hAnsi="Times New Roman" w:cs="Times New Roman"/>
                <w:lang w:val="en-US"/>
              </w:rPr>
            </w:pP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 xml:space="preserve">Оценка результативности реализации программы, ее социально-экономический и бюджетной эффективности оценивается через мониторинг, который выражается по следующим показателям: </w:t>
            </w:r>
          </w:p>
          <w:p w:rsidR="00D3365E" w:rsidRPr="000F076B" w:rsidRDefault="00D3365E" w:rsidP="00296F02">
            <w:pPr>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 процент молодежи, участвующей в мероприятиях по патриотическому воспитанию от общего количества молодежи, проживающих на территории муниципального образования -</w:t>
            </w:r>
            <w:r w:rsidRPr="000F076B">
              <w:rPr>
                <w:rFonts w:ascii="Times New Roman" w:hAnsi="Times New Roman" w:cs="Times New Roman"/>
                <w:lang w:val="en-US"/>
              </w:rPr>
              <w:t> </w:t>
            </w:r>
            <w:r w:rsidRPr="000F076B">
              <w:rPr>
                <w:rFonts w:ascii="Times New Roman" w:hAnsi="Times New Roman" w:cs="Times New Roman"/>
              </w:rPr>
              <w:t>2167</w:t>
            </w:r>
            <w:r w:rsidRPr="000F076B">
              <w:rPr>
                <w:rFonts w:ascii="Times New Roman" w:hAnsi="Times New Roman" w:cs="Times New Roman"/>
                <w:lang w:val="en-US"/>
              </w:rPr>
              <w:t> </w:t>
            </w:r>
            <w:r w:rsidRPr="000F076B">
              <w:rPr>
                <w:rFonts w:ascii="Times New Roman" w:hAnsi="Times New Roman" w:cs="Times New Roman"/>
              </w:rPr>
              <w:t>чел (65%);</w:t>
            </w:r>
          </w:p>
          <w:p w:rsidR="00D3365E" w:rsidRPr="000F076B" w:rsidRDefault="00D3365E" w:rsidP="00296F02">
            <w:pPr>
              <w:autoSpaceDE w:val="0"/>
              <w:autoSpaceDN w:val="0"/>
              <w:adjustRightInd w:val="0"/>
              <w:spacing w:after="0" w:line="240" w:lineRule="auto"/>
              <w:rPr>
                <w:rFonts w:ascii="Times New Roman" w:hAnsi="Times New Roman" w:cs="Times New Roman"/>
                <w:lang w:val="en-US"/>
              </w:rPr>
            </w:pPr>
            <w:r w:rsidRPr="000F076B">
              <w:rPr>
                <w:rFonts w:ascii="Times New Roman" w:hAnsi="Times New Roman" w:cs="Times New Roman"/>
                <w:lang w:val="en-US"/>
              </w:rPr>
              <w:lastRenderedPageBreak/>
              <w:t xml:space="preserve">- 100% </w:t>
            </w:r>
            <w:r w:rsidRPr="000F076B">
              <w:rPr>
                <w:rFonts w:ascii="Times New Roman" w:hAnsi="Times New Roman" w:cs="Times New Roman"/>
              </w:rPr>
              <w:t>выполнения запланированных программных мероприятий</w:t>
            </w:r>
          </w:p>
        </w:tc>
      </w:tr>
      <w:tr w:rsidR="00D3365E" w:rsidRPr="00FC369A" w:rsidTr="00296F02">
        <w:tblPrEx>
          <w:tblCellMar>
            <w:left w:w="148" w:type="dxa"/>
            <w:right w:w="148" w:type="dxa"/>
          </w:tblCellMar>
        </w:tblPrEx>
        <w:trPr>
          <w:trHeight w:val="1"/>
        </w:trPr>
        <w:tc>
          <w:tcPr>
            <w:tcW w:w="28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lastRenderedPageBreak/>
              <w:t xml:space="preserve">Сроки и этапы  реализации муниципальной программы </w:t>
            </w: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Этапы реализации муниципальной программы не выделяются.</w:t>
            </w:r>
          </w:p>
          <w:p w:rsidR="00D3365E" w:rsidRPr="000F076B" w:rsidRDefault="00D3365E" w:rsidP="00296F02">
            <w:pPr>
              <w:suppressAutoHyphens/>
              <w:autoSpaceDE w:val="0"/>
              <w:autoSpaceDN w:val="0"/>
              <w:adjustRightInd w:val="0"/>
              <w:spacing w:after="0" w:line="240" w:lineRule="auto"/>
              <w:rPr>
                <w:rFonts w:ascii="Times New Roman" w:hAnsi="Times New Roman" w:cs="Times New Roman"/>
                <w:lang w:val="en-US"/>
              </w:rPr>
            </w:pPr>
            <w:r w:rsidRPr="000F076B">
              <w:rPr>
                <w:rFonts w:ascii="Times New Roman" w:hAnsi="Times New Roman" w:cs="Times New Roman"/>
              </w:rPr>
              <w:t>Срок реализации программы: 2022 - 2024 годы.</w:t>
            </w:r>
          </w:p>
        </w:tc>
      </w:tr>
      <w:tr w:rsidR="00D3365E" w:rsidRPr="00FC369A" w:rsidTr="00296F02">
        <w:tblPrEx>
          <w:tblCellMar>
            <w:left w:w="148" w:type="dxa"/>
            <w:right w:w="148" w:type="dxa"/>
          </w:tblCellMar>
        </w:tblPrEx>
        <w:trPr>
          <w:trHeight w:val="1788"/>
        </w:trPr>
        <w:tc>
          <w:tcPr>
            <w:tcW w:w="28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Объемы и источники финансирования муниципальной программы</w:t>
            </w: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 xml:space="preserve">Общий  объем финансирования для  реализации муниципальной программы  в  2022 - 2024  г.г. за счет средств  Программы составляет  - 754, 2  тыс. рублей, в том числе по годам составляет: в  2022 году-251,4 тыс.руб.,  2023 году - 251,4 тыс.руб.,  2024  году - 251,4 тыс.руб. </w:t>
            </w:r>
          </w:p>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p>
        </w:tc>
      </w:tr>
      <w:tr w:rsidR="00D3365E" w:rsidRPr="00FC369A" w:rsidTr="00296F02">
        <w:tblPrEx>
          <w:tblCellMar>
            <w:left w:w="148" w:type="dxa"/>
            <w:right w:w="148" w:type="dxa"/>
          </w:tblCellMar>
        </w:tblPrEx>
        <w:trPr>
          <w:trHeight w:val="1"/>
        </w:trPr>
        <w:tc>
          <w:tcPr>
            <w:tcW w:w="287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suppressAutoHyphens/>
              <w:autoSpaceDE w:val="0"/>
              <w:autoSpaceDN w:val="0"/>
              <w:adjustRightInd w:val="0"/>
              <w:spacing w:after="0" w:line="240" w:lineRule="auto"/>
              <w:rPr>
                <w:rFonts w:ascii="Times New Roman" w:hAnsi="Times New Roman" w:cs="Times New Roman"/>
              </w:rPr>
            </w:pPr>
            <w:r w:rsidRPr="000F076B">
              <w:rPr>
                <w:rFonts w:ascii="Times New Roman" w:hAnsi="Times New Roman" w:cs="Times New Roman"/>
              </w:rPr>
              <w:t xml:space="preserve"> Ожидаемые результаты  реализации муниципальной программы</w:t>
            </w:r>
          </w:p>
        </w:tc>
        <w:tc>
          <w:tcPr>
            <w:tcW w:w="6174" w:type="dxa"/>
            <w:gridSpan w:val="4"/>
            <w:tcBorders>
              <w:top w:val="single" w:sz="4" w:space="0" w:color="000000"/>
              <w:left w:val="single" w:sz="4" w:space="0" w:color="000000"/>
              <w:bottom w:val="single" w:sz="4" w:space="0" w:color="000000"/>
              <w:right w:val="single" w:sz="4" w:space="0" w:color="000000"/>
            </w:tcBorders>
            <w:shd w:val="clear" w:color="000000" w:fill="FFFFFF"/>
          </w:tcPr>
          <w:p w:rsidR="00D3365E" w:rsidRPr="000F076B" w:rsidRDefault="00D3365E" w:rsidP="00296F02">
            <w:pPr>
              <w:suppressAutoHyphens/>
              <w:autoSpaceDE w:val="0"/>
              <w:autoSpaceDN w:val="0"/>
              <w:adjustRightInd w:val="0"/>
              <w:spacing w:after="0" w:line="240" w:lineRule="auto"/>
              <w:jc w:val="both"/>
              <w:rPr>
                <w:rFonts w:ascii="Times New Roman" w:hAnsi="Times New Roman" w:cs="Times New Roman"/>
                <w:color w:val="000000"/>
              </w:rPr>
            </w:pPr>
            <w:r w:rsidRPr="000F076B">
              <w:rPr>
                <w:rFonts w:ascii="Times New Roman" w:hAnsi="Times New Roman" w:cs="Times New Roman"/>
                <w:color w:val="000000"/>
              </w:rPr>
              <w:t xml:space="preserve"> Реализация мероприятий, предусмотренных настоящей Программой предполагает социальный эффект:</w:t>
            </w:r>
          </w:p>
          <w:p w:rsidR="00D3365E" w:rsidRPr="000F076B" w:rsidRDefault="00D3365E" w:rsidP="00296F02">
            <w:pPr>
              <w:suppressAutoHyphens/>
              <w:autoSpaceDE w:val="0"/>
              <w:autoSpaceDN w:val="0"/>
              <w:adjustRightInd w:val="0"/>
              <w:spacing w:after="0" w:line="240" w:lineRule="auto"/>
              <w:jc w:val="both"/>
              <w:rPr>
                <w:rFonts w:ascii="Times New Roman" w:hAnsi="Times New Roman" w:cs="Times New Roman"/>
                <w:color w:val="000000"/>
              </w:rPr>
            </w:pPr>
            <w:r w:rsidRPr="000F076B">
              <w:rPr>
                <w:rFonts w:ascii="Times New Roman" w:hAnsi="Times New Roman" w:cs="Times New Roman"/>
                <w:color w:val="000000"/>
              </w:rPr>
              <w:t>-повышение социальной активности молодежи в мероприятиях патриотической   направленности;</w:t>
            </w:r>
          </w:p>
          <w:p w:rsidR="00D3365E" w:rsidRPr="000F076B" w:rsidRDefault="00D3365E" w:rsidP="00296F02">
            <w:pPr>
              <w:suppressAutoHyphens/>
              <w:autoSpaceDE w:val="0"/>
              <w:autoSpaceDN w:val="0"/>
              <w:adjustRightInd w:val="0"/>
              <w:spacing w:after="0" w:line="240" w:lineRule="auto"/>
              <w:jc w:val="both"/>
              <w:rPr>
                <w:rFonts w:ascii="Times New Roman" w:hAnsi="Times New Roman" w:cs="Times New Roman"/>
                <w:color w:val="000000"/>
              </w:rPr>
            </w:pPr>
            <w:r w:rsidRPr="000F076B">
              <w:rPr>
                <w:rFonts w:ascii="Times New Roman" w:hAnsi="Times New Roman" w:cs="Times New Roman"/>
                <w:color w:val="000000"/>
              </w:rPr>
              <w:t>-укрепление чувства патриотизма и гражданственности  среди молодежи;</w:t>
            </w:r>
          </w:p>
          <w:p w:rsidR="00D3365E" w:rsidRPr="000F076B" w:rsidRDefault="00D3365E" w:rsidP="00296F02">
            <w:pPr>
              <w:suppressAutoHyphens/>
              <w:autoSpaceDE w:val="0"/>
              <w:autoSpaceDN w:val="0"/>
              <w:adjustRightInd w:val="0"/>
              <w:spacing w:after="0" w:line="240" w:lineRule="auto"/>
              <w:jc w:val="both"/>
              <w:rPr>
                <w:rFonts w:ascii="Times New Roman" w:hAnsi="Times New Roman" w:cs="Times New Roman"/>
                <w:color w:val="000000"/>
              </w:rPr>
            </w:pPr>
            <w:r w:rsidRPr="000F076B">
              <w:rPr>
                <w:rFonts w:ascii="Times New Roman" w:hAnsi="Times New Roman" w:cs="Times New Roman"/>
                <w:color w:val="000000"/>
              </w:rPr>
              <w:t>-повышение качественного уровня мероприятий, направленных на патриотическое воспитание молодежи.</w:t>
            </w:r>
          </w:p>
          <w:p w:rsidR="00D3365E" w:rsidRPr="000F076B" w:rsidRDefault="00D3365E" w:rsidP="00296F02">
            <w:pPr>
              <w:suppressAutoHyphens/>
              <w:autoSpaceDE w:val="0"/>
              <w:autoSpaceDN w:val="0"/>
              <w:adjustRightInd w:val="0"/>
              <w:spacing w:after="0" w:line="240" w:lineRule="auto"/>
              <w:jc w:val="both"/>
              <w:rPr>
                <w:rFonts w:ascii="Times New Roman" w:hAnsi="Times New Roman" w:cs="Times New Roman"/>
                <w:color w:val="000000"/>
              </w:rPr>
            </w:pPr>
            <w:r w:rsidRPr="000F076B">
              <w:rPr>
                <w:rFonts w:ascii="Times New Roman" w:hAnsi="Times New Roman" w:cs="Times New Roman"/>
                <w:color w:val="000000"/>
              </w:rPr>
              <w:t xml:space="preserve">Увеличение  количества  членов  волонтерского </w:t>
            </w:r>
          </w:p>
          <w:p w:rsidR="00D3365E" w:rsidRPr="000F076B" w:rsidRDefault="00D3365E" w:rsidP="00296F02">
            <w:pPr>
              <w:suppressAutoHyphens/>
              <w:autoSpaceDE w:val="0"/>
              <w:autoSpaceDN w:val="0"/>
              <w:adjustRightInd w:val="0"/>
              <w:spacing w:after="0" w:line="240" w:lineRule="auto"/>
              <w:jc w:val="both"/>
              <w:rPr>
                <w:rFonts w:ascii="Times New Roman" w:hAnsi="Times New Roman" w:cs="Times New Roman"/>
              </w:rPr>
            </w:pPr>
            <w:r w:rsidRPr="000F076B">
              <w:rPr>
                <w:rFonts w:ascii="Times New Roman" w:hAnsi="Times New Roman" w:cs="Times New Roman"/>
                <w:color w:val="000000"/>
              </w:rPr>
              <w:t>движения до 60  человек.</w:t>
            </w:r>
          </w:p>
        </w:tc>
      </w:tr>
    </w:tbl>
    <w:p w:rsidR="00D3365E" w:rsidRPr="00FC369A" w:rsidRDefault="00D3365E" w:rsidP="00D3365E">
      <w:pPr>
        <w:suppressAutoHyphens/>
        <w:autoSpaceDE w:val="0"/>
        <w:autoSpaceDN w:val="0"/>
        <w:adjustRightInd w:val="0"/>
        <w:spacing w:after="0" w:line="240" w:lineRule="auto"/>
        <w:jc w:val="center"/>
        <w:rPr>
          <w:rFonts w:ascii="Times New Roman" w:hAnsi="Times New Roman" w:cs="Times New Roman"/>
          <w:sz w:val="28"/>
          <w:szCs w:val="28"/>
        </w:rPr>
      </w:pPr>
    </w:p>
    <w:p w:rsidR="00D3365E" w:rsidRPr="00D3365E" w:rsidRDefault="00D3365E" w:rsidP="00D3365E">
      <w:pPr>
        <w:suppressAutoHyphens/>
        <w:autoSpaceDE w:val="0"/>
        <w:autoSpaceDN w:val="0"/>
        <w:adjustRightInd w:val="0"/>
        <w:spacing w:after="0" w:line="240" w:lineRule="auto"/>
        <w:jc w:val="center"/>
        <w:rPr>
          <w:rFonts w:ascii="Times New Roman" w:hAnsi="Times New Roman" w:cs="Times New Roman"/>
          <w:sz w:val="24"/>
          <w:szCs w:val="24"/>
        </w:rPr>
      </w:pPr>
      <w:r w:rsidRPr="00D3365E">
        <w:rPr>
          <w:rFonts w:ascii="Times New Roman" w:hAnsi="Times New Roman" w:cs="Times New Roman"/>
          <w:sz w:val="24"/>
          <w:szCs w:val="24"/>
        </w:rPr>
        <w:t>Раздел № 1.</w:t>
      </w:r>
    </w:p>
    <w:p w:rsidR="00D3365E" w:rsidRPr="00D3365E" w:rsidRDefault="00D3365E" w:rsidP="00D3365E">
      <w:pPr>
        <w:suppressAutoHyphens/>
        <w:autoSpaceDE w:val="0"/>
        <w:autoSpaceDN w:val="0"/>
        <w:adjustRightInd w:val="0"/>
        <w:spacing w:after="0" w:line="240" w:lineRule="auto"/>
        <w:jc w:val="center"/>
        <w:rPr>
          <w:rFonts w:ascii="Times New Roman" w:hAnsi="Times New Roman" w:cs="Times New Roman"/>
          <w:sz w:val="24"/>
          <w:szCs w:val="24"/>
        </w:rPr>
      </w:pPr>
      <w:r w:rsidRPr="00D3365E">
        <w:rPr>
          <w:rFonts w:ascii="Times New Roman" w:hAnsi="Times New Roman" w:cs="Times New Roman"/>
          <w:sz w:val="24"/>
          <w:szCs w:val="24"/>
        </w:rPr>
        <w:t>"Общая  характеристика  сферы реализации муниципальной   программы".</w:t>
      </w:r>
    </w:p>
    <w:p w:rsidR="00D3365E" w:rsidRPr="00D3365E" w:rsidRDefault="00D3365E" w:rsidP="00D3365E">
      <w:pPr>
        <w:tabs>
          <w:tab w:val="left" w:pos="382"/>
        </w:tabs>
        <w:suppressAutoHyphens/>
        <w:autoSpaceDE w:val="0"/>
        <w:autoSpaceDN w:val="0"/>
        <w:adjustRightInd w:val="0"/>
        <w:spacing w:after="0" w:line="240" w:lineRule="auto"/>
        <w:ind w:left="1440"/>
        <w:jc w:val="center"/>
        <w:rPr>
          <w:rFonts w:ascii="Times New Roman" w:hAnsi="Times New Roman" w:cs="Times New Roman"/>
          <w:sz w:val="24"/>
          <w:szCs w:val="24"/>
        </w:rPr>
      </w:pPr>
    </w:p>
    <w:p w:rsidR="00D3365E" w:rsidRPr="00D3365E" w:rsidRDefault="00D3365E" w:rsidP="00D3365E">
      <w:pPr>
        <w:autoSpaceDE w:val="0"/>
        <w:autoSpaceDN w:val="0"/>
        <w:adjustRightInd w:val="0"/>
        <w:spacing w:after="0" w:line="240" w:lineRule="auto"/>
        <w:ind w:firstLine="709"/>
        <w:jc w:val="both"/>
        <w:rPr>
          <w:rFonts w:ascii="Times New Roman" w:hAnsi="Times New Roman" w:cs="Times New Roman"/>
          <w:sz w:val="24"/>
          <w:szCs w:val="24"/>
        </w:rPr>
      </w:pPr>
      <w:r w:rsidRPr="00D3365E">
        <w:rPr>
          <w:rFonts w:ascii="Times New Roman" w:hAnsi="Times New Roman" w:cs="Times New Roman"/>
          <w:sz w:val="24"/>
          <w:szCs w:val="24"/>
        </w:rPr>
        <w:t xml:space="preserve">Патриотическое воспитание населения является приоритетным направлением молодежной  политики Волгоградской области и в частности Ольховского муниципального района. И это закономерно. Патриотизм – духовный стержень народа, его иммунная система, одна из основ безопасности страны. К сожалению,   в сложнейших и беспокойных буднях последнего десятилетия значительно изменилась отношение к таким,  не проходящим ценностям, как Родина, Отечество, Держава, верность трудовым и героическим традициям. Соответственно, не приходится удивляться и отсутствию чувства патриотизма у многих наших сограждан, особенно молодёжи. Только путем уважения к собственной истории, к делам и традициям старших поколений можно вырастить морально здоровую молодежь. </w:t>
      </w:r>
    </w:p>
    <w:p w:rsidR="00D3365E" w:rsidRPr="00D3365E" w:rsidRDefault="00D3365E" w:rsidP="00D3365E">
      <w:pPr>
        <w:autoSpaceDE w:val="0"/>
        <w:autoSpaceDN w:val="0"/>
        <w:adjustRightInd w:val="0"/>
        <w:spacing w:after="0" w:line="240" w:lineRule="auto"/>
        <w:jc w:val="both"/>
        <w:rPr>
          <w:rFonts w:ascii="Times New Roman" w:hAnsi="Times New Roman" w:cs="Times New Roman"/>
          <w:sz w:val="24"/>
          <w:szCs w:val="24"/>
        </w:rPr>
      </w:pPr>
      <w:r w:rsidRPr="00D3365E">
        <w:rPr>
          <w:rFonts w:ascii="Times New Roman" w:hAnsi="Times New Roman" w:cs="Times New Roman"/>
          <w:sz w:val="24"/>
          <w:szCs w:val="24"/>
        </w:rPr>
        <w:t xml:space="preserve">        Большое  внимание  уделяется патриотическому  воспитанию  молодежи в Ольховском муниципальном районе.  Проводятся  встречи  с подрастающим поколением   в школах района, с ветеранами ВОВ и труда. Количество общеобразовательных  школ в районе 14 в 8-ми  из них имеются музеи боевой и трудовой славы, с которыми  районный совет ветеранов   взаимодействует в своей постоянной работе. Проводятся  совместные мероприятия с учреждениями общеобразовательных организаций и отдела культуры, спорта и социальной политики, посвященные  победе в Сталинградской битве  ("Большие армейские гонки",  митинги, акция "Забота о ветеранов", военно-патриотическая игра "Зарница", "День призывника", акция "Георгиевская ленточка",  чествование ветеранов). В районе работают  4 </w:t>
      </w:r>
      <w:proofErr w:type="spellStart"/>
      <w:r w:rsidRPr="00D3365E">
        <w:rPr>
          <w:rFonts w:ascii="Times New Roman" w:hAnsi="Times New Roman" w:cs="Times New Roman"/>
          <w:sz w:val="24"/>
          <w:szCs w:val="24"/>
        </w:rPr>
        <w:t>военно-патриотиеских</w:t>
      </w:r>
      <w:proofErr w:type="spellEnd"/>
      <w:r w:rsidRPr="00D3365E">
        <w:rPr>
          <w:rFonts w:ascii="Times New Roman" w:hAnsi="Times New Roman" w:cs="Times New Roman"/>
          <w:sz w:val="24"/>
          <w:szCs w:val="24"/>
        </w:rPr>
        <w:t xml:space="preserve"> клуба: - МБОУ «Ольховская СШ» -  «Патриот»; МОУ ДО «Ольховская </w:t>
      </w:r>
      <w:proofErr w:type="spellStart"/>
      <w:r w:rsidRPr="00D3365E">
        <w:rPr>
          <w:rFonts w:ascii="Times New Roman" w:hAnsi="Times New Roman" w:cs="Times New Roman"/>
          <w:sz w:val="24"/>
          <w:szCs w:val="24"/>
        </w:rPr>
        <w:t>СДЮТиЭ</w:t>
      </w:r>
      <w:proofErr w:type="spellEnd"/>
      <w:r w:rsidRPr="00D3365E">
        <w:rPr>
          <w:rFonts w:ascii="Times New Roman" w:hAnsi="Times New Roman" w:cs="Times New Roman"/>
          <w:sz w:val="24"/>
          <w:szCs w:val="24"/>
        </w:rPr>
        <w:t>» - поисковый отряд «</w:t>
      </w:r>
      <w:proofErr w:type="spellStart"/>
      <w:r w:rsidRPr="00D3365E">
        <w:rPr>
          <w:rFonts w:ascii="Times New Roman" w:hAnsi="Times New Roman" w:cs="Times New Roman"/>
          <w:sz w:val="24"/>
          <w:szCs w:val="24"/>
        </w:rPr>
        <w:t>Данко</w:t>
      </w:r>
      <w:proofErr w:type="spellEnd"/>
      <w:r w:rsidRPr="00D3365E">
        <w:rPr>
          <w:rFonts w:ascii="Times New Roman" w:hAnsi="Times New Roman" w:cs="Times New Roman"/>
          <w:sz w:val="24"/>
          <w:szCs w:val="24"/>
        </w:rPr>
        <w:t>»; МБОУ «</w:t>
      </w:r>
      <w:proofErr w:type="spellStart"/>
      <w:r w:rsidRPr="00D3365E">
        <w:rPr>
          <w:rFonts w:ascii="Times New Roman" w:hAnsi="Times New Roman" w:cs="Times New Roman"/>
          <w:sz w:val="24"/>
          <w:szCs w:val="24"/>
        </w:rPr>
        <w:t>Солодчинская</w:t>
      </w:r>
      <w:proofErr w:type="spellEnd"/>
      <w:r w:rsidRPr="00D3365E">
        <w:rPr>
          <w:rFonts w:ascii="Times New Roman" w:hAnsi="Times New Roman" w:cs="Times New Roman"/>
          <w:sz w:val="24"/>
          <w:szCs w:val="24"/>
        </w:rPr>
        <w:t xml:space="preserve"> СШ» - краеведческий кружок «Родная сторона»; МКОУ «</w:t>
      </w:r>
      <w:proofErr w:type="spellStart"/>
      <w:r w:rsidRPr="00D3365E">
        <w:rPr>
          <w:rFonts w:ascii="Times New Roman" w:hAnsi="Times New Roman" w:cs="Times New Roman"/>
          <w:sz w:val="24"/>
          <w:szCs w:val="24"/>
        </w:rPr>
        <w:t>Рыбинская</w:t>
      </w:r>
      <w:proofErr w:type="spellEnd"/>
      <w:r w:rsidRPr="00D3365E">
        <w:rPr>
          <w:rFonts w:ascii="Times New Roman" w:hAnsi="Times New Roman" w:cs="Times New Roman"/>
          <w:sz w:val="24"/>
          <w:szCs w:val="24"/>
        </w:rPr>
        <w:t xml:space="preserve"> СШ» - «Допризывник».   </w:t>
      </w:r>
    </w:p>
    <w:p w:rsidR="00D3365E" w:rsidRPr="00D3365E" w:rsidRDefault="00D3365E" w:rsidP="00D3365E">
      <w:pPr>
        <w:autoSpaceDE w:val="0"/>
        <w:autoSpaceDN w:val="0"/>
        <w:adjustRightInd w:val="0"/>
        <w:spacing w:after="0" w:line="240" w:lineRule="auto"/>
        <w:jc w:val="both"/>
        <w:rPr>
          <w:rFonts w:ascii="Times New Roman" w:hAnsi="Times New Roman" w:cs="Times New Roman"/>
          <w:sz w:val="24"/>
          <w:szCs w:val="24"/>
        </w:rPr>
      </w:pPr>
      <w:r w:rsidRPr="00D3365E">
        <w:rPr>
          <w:rFonts w:ascii="Times New Roman" w:hAnsi="Times New Roman" w:cs="Times New Roman"/>
          <w:sz w:val="24"/>
          <w:szCs w:val="24"/>
        </w:rPr>
        <w:tab/>
        <w:t xml:space="preserve"> Для проведения мероприятий патриотической направленности используется потенциал общеобразовательных школ, центров культуры, молодежных центров, библиотек и музеев. Совершенствуется проведение </w:t>
      </w:r>
      <w:proofErr w:type="spellStart"/>
      <w:r w:rsidRPr="00D3365E">
        <w:rPr>
          <w:rFonts w:ascii="Times New Roman" w:hAnsi="Times New Roman" w:cs="Times New Roman"/>
          <w:sz w:val="24"/>
          <w:szCs w:val="24"/>
        </w:rPr>
        <w:t>военно-патриотичеких</w:t>
      </w:r>
      <w:proofErr w:type="spellEnd"/>
      <w:r w:rsidRPr="00D3365E">
        <w:rPr>
          <w:rFonts w:ascii="Times New Roman" w:hAnsi="Times New Roman" w:cs="Times New Roman"/>
          <w:sz w:val="24"/>
          <w:szCs w:val="24"/>
        </w:rPr>
        <w:t xml:space="preserve"> игр и других мероприятий, направленных на военно-патриотическое воспитание молодежи. Для </w:t>
      </w:r>
      <w:r w:rsidRPr="00D3365E">
        <w:rPr>
          <w:rFonts w:ascii="Times New Roman" w:hAnsi="Times New Roman" w:cs="Times New Roman"/>
          <w:sz w:val="24"/>
          <w:szCs w:val="24"/>
        </w:rPr>
        <w:lastRenderedPageBreak/>
        <w:t xml:space="preserve">повышения качества патриотического воспитания граждан Ольховского муниципального района разработана муниципальная Программа «Патриотическое воспитание граждан в Ольховском муниципальном районе на 2022-2024 годы» (далее «Программа»). </w:t>
      </w:r>
    </w:p>
    <w:p w:rsidR="00D3365E" w:rsidRPr="00D3365E" w:rsidRDefault="00D3365E" w:rsidP="00D3365E">
      <w:pPr>
        <w:autoSpaceDE w:val="0"/>
        <w:autoSpaceDN w:val="0"/>
        <w:adjustRightInd w:val="0"/>
        <w:spacing w:after="0" w:line="240" w:lineRule="auto"/>
        <w:jc w:val="both"/>
        <w:rPr>
          <w:rFonts w:ascii="Times New Roman" w:hAnsi="Times New Roman" w:cs="Times New Roman"/>
          <w:sz w:val="24"/>
          <w:szCs w:val="24"/>
        </w:rPr>
      </w:pPr>
      <w:r w:rsidRPr="00D3365E">
        <w:rPr>
          <w:rFonts w:ascii="Times New Roman" w:hAnsi="Times New Roman" w:cs="Times New Roman"/>
          <w:sz w:val="24"/>
          <w:szCs w:val="24"/>
        </w:rPr>
        <w:tab/>
        <w:t>Программа представляет собой комплекс мероприятий, направленных на повышение качества проведения общественно - значимых социальных, патриотических праздников позволяет сконцентрировать финансовые ресурсы, направленные на подготовку и проведение данных мероприятий.</w:t>
      </w:r>
    </w:p>
    <w:p w:rsidR="00D3365E" w:rsidRPr="00D3365E" w:rsidRDefault="00D3365E" w:rsidP="00D3365E">
      <w:pPr>
        <w:autoSpaceDE w:val="0"/>
        <w:autoSpaceDN w:val="0"/>
        <w:adjustRightInd w:val="0"/>
        <w:spacing w:after="0" w:line="240" w:lineRule="auto"/>
        <w:jc w:val="both"/>
        <w:rPr>
          <w:rFonts w:ascii="Times New Roman" w:hAnsi="Times New Roman" w:cs="Times New Roman"/>
          <w:sz w:val="24"/>
          <w:szCs w:val="24"/>
          <w:highlight w:val="white"/>
        </w:rPr>
      </w:pPr>
      <w:r w:rsidRPr="00D3365E">
        <w:rPr>
          <w:rFonts w:ascii="Times New Roman" w:hAnsi="Times New Roman" w:cs="Times New Roman"/>
          <w:sz w:val="24"/>
          <w:szCs w:val="24"/>
          <w:highlight w:val="white"/>
        </w:rPr>
        <w:t xml:space="preserve"> Программа позволит более тщательно спланировать финансы, объединить ресурсы, сконцентрироваться на более значимых мероприятиях, в то же время, не обходя вниманием все памятные даты. </w:t>
      </w:r>
    </w:p>
    <w:p w:rsidR="00D3365E" w:rsidRPr="00D3365E" w:rsidRDefault="00D3365E" w:rsidP="00D336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3365E">
        <w:rPr>
          <w:rFonts w:ascii="Times New Roman" w:hAnsi="Times New Roman" w:cs="Times New Roman"/>
          <w:color w:val="000000"/>
          <w:sz w:val="24"/>
          <w:szCs w:val="24"/>
        </w:rPr>
        <w:t xml:space="preserve">Социальный эффект от реализации программы способствует укреплению позитивных тенденций у жителей района, участия в общественно - значимой и социально - полезной деятельности, </w:t>
      </w:r>
      <w:r w:rsidRPr="00D3365E">
        <w:rPr>
          <w:rFonts w:ascii="Times New Roman" w:hAnsi="Times New Roman" w:cs="Times New Roman"/>
          <w:sz w:val="24"/>
          <w:szCs w:val="24"/>
        </w:rPr>
        <w:t xml:space="preserve">проявлению внимания к ветеранам Великой Отечественной войны, труженикам тыла, пенсионерам, создание условий, обеспечивающих им достойную жизнь, активную деятельность, почет и уважение в обществе. </w:t>
      </w:r>
    </w:p>
    <w:p w:rsidR="00D3365E" w:rsidRPr="00D3365E" w:rsidRDefault="00D3365E" w:rsidP="00D3365E">
      <w:pPr>
        <w:autoSpaceDE w:val="0"/>
        <w:autoSpaceDN w:val="0"/>
        <w:adjustRightInd w:val="0"/>
        <w:spacing w:after="0" w:line="240" w:lineRule="auto"/>
        <w:ind w:firstLine="706"/>
        <w:jc w:val="both"/>
        <w:rPr>
          <w:rFonts w:ascii="Times New Roman" w:hAnsi="Times New Roman" w:cs="Times New Roman"/>
          <w:color w:val="000000"/>
          <w:sz w:val="24"/>
          <w:szCs w:val="24"/>
        </w:rPr>
      </w:pPr>
      <w:r w:rsidRPr="00D3365E">
        <w:rPr>
          <w:rFonts w:ascii="Times New Roman" w:hAnsi="Times New Roman" w:cs="Times New Roman"/>
          <w:sz w:val="24"/>
          <w:szCs w:val="24"/>
        </w:rPr>
        <w:t xml:space="preserve"> </w:t>
      </w:r>
      <w:r w:rsidRPr="00D3365E">
        <w:rPr>
          <w:rFonts w:ascii="Times New Roman" w:hAnsi="Times New Roman" w:cs="Times New Roman"/>
          <w:color w:val="000000"/>
          <w:sz w:val="24"/>
          <w:szCs w:val="24"/>
        </w:rPr>
        <w:t>Настоящая Программа нацелена на совершенствование сложившейся системы, предполагает расширение совместной деятельности государственных структур и общественных организаций (объединений) в решении широкого спектра проблем патриотического воспитания и призвана придать этому процессу дальнейшую динамику. В рамках программы решаются задачи по организации мероприятий патриотической направленности, спортивных соревнований и сборов, увековечению памяти воинов, погибших при защите Отечества, поискового движения, подготовки молодежи к службе в армии, разработке программ, курсов и сборов для специалистов разных категорий в сфере патриотического воспитания.</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4"/>
          <w:szCs w:val="24"/>
        </w:rPr>
      </w:pPr>
      <w:r w:rsidRPr="00D3365E">
        <w:rPr>
          <w:rFonts w:ascii="Times New Roman" w:hAnsi="Times New Roman" w:cs="Times New Roman"/>
          <w:sz w:val="24"/>
          <w:szCs w:val="24"/>
        </w:rPr>
        <w:t>Раздел № 2.</w:t>
      </w:r>
    </w:p>
    <w:p w:rsidR="00D3365E" w:rsidRPr="00D3365E" w:rsidRDefault="00D3365E" w:rsidP="00D3365E">
      <w:pPr>
        <w:autoSpaceDE w:val="0"/>
        <w:autoSpaceDN w:val="0"/>
        <w:adjustRightInd w:val="0"/>
        <w:spacing w:after="0" w:line="240" w:lineRule="auto"/>
        <w:ind w:firstLine="706"/>
        <w:jc w:val="both"/>
        <w:rPr>
          <w:rFonts w:ascii="Times New Roman" w:hAnsi="Times New Roman" w:cs="Times New Roman"/>
          <w:sz w:val="24"/>
          <w:szCs w:val="24"/>
        </w:rPr>
      </w:pPr>
      <w:r w:rsidRPr="00D3365E">
        <w:rPr>
          <w:rFonts w:ascii="Times New Roman" w:hAnsi="Times New Roman" w:cs="Times New Roman"/>
          <w:sz w:val="24"/>
          <w:szCs w:val="24"/>
        </w:rPr>
        <w:t>"Цели, задачи, сроки и этапы реализации муниципальной  программы".</w:t>
      </w:r>
    </w:p>
    <w:p w:rsidR="00D3365E" w:rsidRPr="00D3365E" w:rsidRDefault="00D3365E" w:rsidP="00D3365E">
      <w:pPr>
        <w:suppressAutoHyphens/>
        <w:autoSpaceDE w:val="0"/>
        <w:autoSpaceDN w:val="0"/>
        <w:adjustRightInd w:val="0"/>
        <w:spacing w:after="0" w:line="240" w:lineRule="auto"/>
        <w:ind w:left="14"/>
        <w:jc w:val="both"/>
        <w:rPr>
          <w:rFonts w:ascii="Times New Roman" w:hAnsi="Times New Roman" w:cs="Times New Roman"/>
          <w:sz w:val="24"/>
          <w:szCs w:val="24"/>
        </w:rPr>
      </w:pPr>
      <w:r w:rsidRPr="00D3365E">
        <w:rPr>
          <w:rFonts w:ascii="Times New Roman" w:hAnsi="Times New Roman" w:cs="Times New Roman"/>
          <w:sz w:val="24"/>
          <w:szCs w:val="24"/>
        </w:rPr>
        <w:tab/>
        <w:t>Основными  целями муниципальной программы являются:</w:t>
      </w:r>
    </w:p>
    <w:p w:rsidR="00D3365E" w:rsidRPr="00D3365E" w:rsidRDefault="00D3365E" w:rsidP="00D3365E">
      <w:pPr>
        <w:autoSpaceDE w:val="0"/>
        <w:autoSpaceDN w:val="0"/>
        <w:adjustRightInd w:val="0"/>
        <w:spacing w:after="0" w:line="240" w:lineRule="auto"/>
        <w:jc w:val="both"/>
        <w:rPr>
          <w:rFonts w:ascii="Times New Roman" w:hAnsi="Times New Roman" w:cs="Times New Roman"/>
          <w:sz w:val="24"/>
          <w:szCs w:val="24"/>
        </w:rPr>
      </w:pPr>
      <w:r w:rsidRPr="00D3365E">
        <w:rPr>
          <w:rFonts w:ascii="Times New Roman" w:hAnsi="Times New Roman" w:cs="Times New Roman"/>
          <w:sz w:val="24"/>
          <w:szCs w:val="24"/>
        </w:rPr>
        <w:t>-развитие и совершенствование системы патриотического воспитания  граждан Ольховского муниципального района;</w:t>
      </w:r>
    </w:p>
    <w:p w:rsidR="00D3365E" w:rsidRPr="00D3365E" w:rsidRDefault="00D3365E" w:rsidP="00D3365E">
      <w:pPr>
        <w:autoSpaceDE w:val="0"/>
        <w:autoSpaceDN w:val="0"/>
        <w:adjustRightInd w:val="0"/>
        <w:spacing w:after="0" w:line="240" w:lineRule="auto"/>
        <w:jc w:val="both"/>
        <w:rPr>
          <w:rFonts w:ascii="Times New Roman" w:hAnsi="Times New Roman" w:cs="Times New Roman"/>
          <w:sz w:val="24"/>
          <w:szCs w:val="24"/>
        </w:rPr>
      </w:pPr>
      <w:r w:rsidRPr="00D3365E">
        <w:rPr>
          <w:rFonts w:ascii="Times New Roman" w:hAnsi="Times New Roman" w:cs="Times New Roman"/>
          <w:sz w:val="24"/>
          <w:szCs w:val="24"/>
        </w:rPr>
        <w:t>- воспитание патриотов России, граждан правового, демократического государства;</w:t>
      </w:r>
    </w:p>
    <w:p w:rsidR="00D3365E" w:rsidRPr="00D3365E" w:rsidRDefault="00D3365E" w:rsidP="00D3365E">
      <w:pPr>
        <w:autoSpaceDE w:val="0"/>
        <w:autoSpaceDN w:val="0"/>
        <w:adjustRightInd w:val="0"/>
        <w:spacing w:after="0" w:line="240" w:lineRule="auto"/>
        <w:jc w:val="both"/>
        <w:rPr>
          <w:rFonts w:ascii="Times New Roman" w:hAnsi="Times New Roman" w:cs="Times New Roman"/>
          <w:sz w:val="24"/>
          <w:szCs w:val="24"/>
          <w:highlight w:val="white"/>
        </w:rPr>
      </w:pPr>
      <w:r w:rsidRPr="00D3365E">
        <w:rPr>
          <w:rFonts w:ascii="Times New Roman" w:hAnsi="Times New Roman" w:cs="Times New Roman"/>
          <w:sz w:val="24"/>
          <w:szCs w:val="24"/>
          <w:highlight w:val="white"/>
        </w:rPr>
        <w:t>- сохранение преемственности поколений, воспитание у молодежи бережного отношения к историческому и культурному наследию народов России;</w:t>
      </w:r>
    </w:p>
    <w:p w:rsidR="00D3365E" w:rsidRPr="00D3365E" w:rsidRDefault="00D3365E" w:rsidP="00D3365E">
      <w:pPr>
        <w:tabs>
          <w:tab w:val="left" w:pos="1164"/>
        </w:tabs>
        <w:autoSpaceDE w:val="0"/>
        <w:autoSpaceDN w:val="0"/>
        <w:adjustRightInd w:val="0"/>
        <w:spacing w:after="0" w:line="240" w:lineRule="auto"/>
        <w:jc w:val="both"/>
        <w:rPr>
          <w:rFonts w:ascii="Times New Roman" w:hAnsi="Times New Roman" w:cs="Times New Roman"/>
          <w:sz w:val="24"/>
          <w:szCs w:val="24"/>
          <w:highlight w:val="white"/>
        </w:rPr>
      </w:pPr>
      <w:r w:rsidRPr="00D3365E">
        <w:rPr>
          <w:rFonts w:ascii="Times New Roman" w:hAnsi="Times New Roman" w:cs="Times New Roman"/>
          <w:sz w:val="24"/>
          <w:szCs w:val="24"/>
          <w:highlight w:val="white"/>
        </w:rPr>
        <w:t xml:space="preserve">-проявление внимания к ветеранам Великой Отечественной войны, труженикам тыла, пенсионерам,  создание условий, обеспечивающих им почет и уважение в обществе;  </w:t>
      </w:r>
    </w:p>
    <w:p w:rsidR="00D3365E" w:rsidRPr="00D3365E" w:rsidRDefault="00D3365E" w:rsidP="00D3365E">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D3365E">
        <w:rPr>
          <w:rFonts w:ascii="Times New Roman" w:hAnsi="Times New Roman" w:cs="Times New Roman"/>
          <w:color w:val="000000"/>
          <w:sz w:val="24"/>
          <w:szCs w:val="24"/>
          <w:highlight w:val="white"/>
        </w:rPr>
        <w:t>- укрепление позитивных тенденций у граждан путем поддержки и содействия реализации гражданских инициатив, участия в общественно - значимой и социально - полезной деятельности.</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4"/>
          <w:szCs w:val="24"/>
          <w:highlight w:val="white"/>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4"/>
          <w:szCs w:val="24"/>
          <w:highlight w:val="white"/>
        </w:rPr>
      </w:pPr>
      <w:r w:rsidRPr="00D3365E">
        <w:rPr>
          <w:rFonts w:ascii="Times New Roman" w:hAnsi="Times New Roman" w:cs="Times New Roman"/>
          <w:sz w:val="24"/>
          <w:szCs w:val="24"/>
          <w:highlight w:val="white"/>
        </w:rPr>
        <w:t>Задачами  Программы  являются:</w:t>
      </w:r>
    </w:p>
    <w:p w:rsidR="00D3365E" w:rsidRPr="00D3365E" w:rsidRDefault="00D3365E" w:rsidP="00D3365E">
      <w:pPr>
        <w:autoSpaceDE w:val="0"/>
        <w:autoSpaceDN w:val="0"/>
        <w:adjustRightInd w:val="0"/>
        <w:spacing w:after="0" w:line="240" w:lineRule="auto"/>
        <w:rPr>
          <w:rFonts w:ascii="Times New Roman" w:hAnsi="Times New Roman" w:cs="Times New Roman"/>
          <w:color w:val="000000"/>
          <w:sz w:val="24"/>
          <w:szCs w:val="24"/>
        </w:rPr>
      </w:pPr>
      <w:r w:rsidRPr="00D3365E">
        <w:rPr>
          <w:rFonts w:ascii="Times New Roman" w:hAnsi="Times New Roman" w:cs="Times New Roman"/>
          <w:color w:val="000000"/>
          <w:sz w:val="24"/>
          <w:szCs w:val="24"/>
        </w:rPr>
        <w:t xml:space="preserve"> Создание целостной системы патриотического воспитания населения  Ольховского муниципального района:</w:t>
      </w:r>
    </w:p>
    <w:p w:rsidR="00D3365E" w:rsidRPr="00D3365E" w:rsidRDefault="00D3365E" w:rsidP="00D3365E">
      <w:pPr>
        <w:autoSpaceDE w:val="0"/>
        <w:autoSpaceDN w:val="0"/>
        <w:adjustRightInd w:val="0"/>
        <w:spacing w:after="0" w:line="240" w:lineRule="auto"/>
        <w:jc w:val="both"/>
        <w:rPr>
          <w:rFonts w:ascii="Times New Roman" w:hAnsi="Times New Roman" w:cs="Times New Roman"/>
          <w:color w:val="000000"/>
          <w:sz w:val="24"/>
          <w:szCs w:val="24"/>
        </w:rPr>
      </w:pPr>
      <w:r w:rsidRPr="00D3365E">
        <w:rPr>
          <w:rFonts w:ascii="Times New Roman" w:hAnsi="Times New Roman" w:cs="Times New Roman"/>
          <w:color w:val="000000"/>
          <w:sz w:val="24"/>
          <w:szCs w:val="24"/>
        </w:rPr>
        <w:t>-гражданско-патриотическое,  нравственное воспитание, формирование ответственного отношения к конституционным обязанностям;</w:t>
      </w:r>
    </w:p>
    <w:p w:rsidR="00D3365E" w:rsidRPr="00D3365E" w:rsidRDefault="00D3365E" w:rsidP="00D3365E">
      <w:pPr>
        <w:autoSpaceDE w:val="0"/>
        <w:autoSpaceDN w:val="0"/>
        <w:adjustRightInd w:val="0"/>
        <w:spacing w:after="0" w:line="240" w:lineRule="auto"/>
        <w:jc w:val="both"/>
        <w:rPr>
          <w:rFonts w:ascii="Times New Roman" w:hAnsi="Times New Roman" w:cs="Times New Roman"/>
          <w:color w:val="000000"/>
          <w:sz w:val="24"/>
          <w:szCs w:val="24"/>
        </w:rPr>
      </w:pPr>
      <w:r w:rsidRPr="00D3365E">
        <w:rPr>
          <w:rFonts w:ascii="Times New Roman" w:hAnsi="Times New Roman" w:cs="Times New Roman"/>
          <w:color w:val="000000"/>
          <w:sz w:val="24"/>
          <w:szCs w:val="24"/>
        </w:rPr>
        <w:t>-изучение истории  родного края, в том числе военно-исторического наследия и регионального краеведения, основы безопасности жизнедеятельности;</w:t>
      </w:r>
    </w:p>
    <w:p w:rsidR="00D3365E" w:rsidRPr="00D3365E" w:rsidRDefault="00D3365E" w:rsidP="00D3365E">
      <w:pPr>
        <w:autoSpaceDE w:val="0"/>
        <w:autoSpaceDN w:val="0"/>
        <w:adjustRightInd w:val="0"/>
        <w:spacing w:after="0" w:line="240" w:lineRule="auto"/>
        <w:jc w:val="both"/>
        <w:rPr>
          <w:rFonts w:ascii="Times New Roman" w:hAnsi="Times New Roman" w:cs="Times New Roman"/>
          <w:color w:val="000000"/>
          <w:sz w:val="24"/>
          <w:szCs w:val="24"/>
        </w:rPr>
      </w:pPr>
      <w:r w:rsidRPr="00D3365E">
        <w:rPr>
          <w:rFonts w:ascii="Times New Roman" w:hAnsi="Times New Roman" w:cs="Times New Roman"/>
          <w:color w:val="000000"/>
          <w:sz w:val="24"/>
          <w:szCs w:val="24"/>
        </w:rPr>
        <w:t>-повышения авторитета и престижа службы в сфере обороны и безопасности государства;</w:t>
      </w:r>
    </w:p>
    <w:p w:rsidR="00D3365E" w:rsidRPr="00D3365E" w:rsidRDefault="00D3365E" w:rsidP="00D3365E">
      <w:pPr>
        <w:autoSpaceDE w:val="0"/>
        <w:autoSpaceDN w:val="0"/>
        <w:adjustRightInd w:val="0"/>
        <w:spacing w:after="0" w:line="240" w:lineRule="auto"/>
        <w:jc w:val="both"/>
        <w:rPr>
          <w:rFonts w:ascii="Times New Roman" w:hAnsi="Times New Roman" w:cs="Times New Roman"/>
          <w:color w:val="000000"/>
          <w:sz w:val="24"/>
          <w:szCs w:val="24"/>
        </w:rPr>
      </w:pPr>
      <w:r w:rsidRPr="00D3365E">
        <w:rPr>
          <w:rFonts w:ascii="Times New Roman" w:hAnsi="Times New Roman" w:cs="Times New Roman"/>
          <w:color w:val="000000"/>
          <w:sz w:val="24"/>
          <w:szCs w:val="24"/>
        </w:rPr>
        <w:t>-получение теоретических и практических навыков для  защиты Отечества;</w:t>
      </w:r>
    </w:p>
    <w:p w:rsidR="00D3365E" w:rsidRPr="00D3365E" w:rsidRDefault="00D3365E" w:rsidP="00D3365E">
      <w:pPr>
        <w:autoSpaceDE w:val="0"/>
        <w:autoSpaceDN w:val="0"/>
        <w:adjustRightInd w:val="0"/>
        <w:spacing w:after="0" w:line="240" w:lineRule="auto"/>
        <w:jc w:val="both"/>
        <w:rPr>
          <w:rFonts w:ascii="Times New Roman" w:hAnsi="Times New Roman" w:cs="Times New Roman"/>
          <w:color w:val="000000"/>
          <w:sz w:val="24"/>
          <w:szCs w:val="24"/>
        </w:rPr>
      </w:pPr>
      <w:r w:rsidRPr="00D3365E">
        <w:rPr>
          <w:rFonts w:ascii="Times New Roman" w:hAnsi="Times New Roman" w:cs="Times New Roman"/>
          <w:color w:val="000000"/>
          <w:sz w:val="24"/>
          <w:szCs w:val="24"/>
        </w:rPr>
        <w:t>-повышения уровня физической подготовки.</w:t>
      </w:r>
    </w:p>
    <w:p w:rsidR="00D3365E" w:rsidRPr="00D3365E" w:rsidRDefault="00D3365E" w:rsidP="00D3365E">
      <w:pPr>
        <w:autoSpaceDE w:val="0"/>
        <w:autoSpaceDN w:val="0"/>
        <w:adjustRightInd w:val="0"/>
        <w:spacing w:after="0" w:line="240" w:lineRule="auto"/>
        <w:jc w:val="both"/>
        <w:rPr>
          <w:rFonts w:ascii="Times New Roman" w:hAnsi="Times New Roman" w:cs="Times New Roman"/>
          <w:color w:val="000000"/>
          <w:sz w:val="24"/>
          <w:szCs w:val="24"/>
        </w:rPr>
      </w:pPr>
      <w:r w:rsidRPr="00D3365E">
        <w:rPr>
          <w:rFonts w:ascii="Times New Roman" w:hAnsi="Times New Roman" w:cs="Times New Roman"/>
          <w:color w:val="000000"/>
          <w:sz w:val="24"/>
          <w:szCs w:val="24"/>
        </w:rPr>
        <w:t>Для реализации поставленных задач необходимо:</w:t>
      </w:r>
    </w:p>
    <w:p w:rsidR="00D3365E" w:rsidRPr="00D3365E" w:rsidRDefault="00D3365E" w:rsidP="00D3365E">
      <w:pPr>
        <w:autoSpaceDE w:val="0"/>
        <w:autoSpaceDN w:val="0"/>
        <w:adjustRightInd w:val="0"/>
        <w:spacing w:after="0" w:line="240" w:lineRule="auto"/>
        <w:jc w:val="both"/>
        <w:rPr>
          <w:rFonts w:ascii="Times New Roman" w:hAnsi="Times New Roman" w:cs="Times New Roman"/>
          <w:color w:val="000000"/>
          <w:sz w:val="24"/>
          <w:szCs w:val="24"/>
        </w:rPr>
      </w:pPr>
      <w:r w:rsidRPr="00D3365E">
        <w:rPr>
          <w:rFonts w:ascii="Times New Roman" w:hAnsi="Times New Roman" w:cs="Times New Roman"/>
          <w:sz w:val="24"/>
          <w:szCs w:val="24"/>
        </w:rPr>
        <w:lastRenderedPageBreak/>
        <w:t xml:space="preserve"> </w:t>
      </w:r>
      <w:r w:rsidRPr="00D3365E">
        <w:rPr>
          <w:rFonts w:ascii="Times New Roman" w:hAnsi="Times New Roman" w:cs="Times New Roman"/>
          <w:sz w:val="24"/>
          <w:szCs w:val="24"/>
        </w:rPr>
        <w:tab/>
      </w:r>
      <w:r w:rsidRPr="00D3365E">
        <w:rPr>
          <w:rFonts w:ascii="Times New Roman" w:hAnsi="Times New Roman" w:cs="Times New Roman"/>
          <w:color w:val="000000"/>
          <w:sz w:val="24"/>
          <w:szCs w:val="24"/>
        </w:rPr>
        <w:t>продолжить совершенствование нормативно-правовой и организационно- методической базы патриотического воспитания;</w:t>
      </w:r>
    </w:p>
    <w:p w:rsidR="00D3365E" w:rsidRPr="00D3365E" w:rsidRDefault="00D3365E" w:rsidP="00D3365E">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D3365E">
        <w:rPr>
          <w:rFonts w:ascii="Times New Roman" w:hAnsi="Times New Roman" w:cs="Times New Roman"/>
          <w:color w:val="000000"/>
          <w:sz w:val="24"/>
          <w:szCs w:val="24"/>
          <w:highlight w:val="white"/>
        </w:rPr>
        <w:t xml:space="preserve">          повысить  качество патриотического воспитания в образовательных учреждениях, превратив  их  в центры  патриотического воспитания;    </w:t>
      </w:r>
    </w:p>
    <w:p w:rsidR="00D3365E" w:rsidRPr="00D3365E" w:rsidRDefault="00D3365E" w:rsidP="00D3365E">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D3365E">
        <w:rPr>
          <w:rFonts w:ascii="Times New Roman" w:hAnsi="Times New Roman" w:cs="Times New Roman"/>
          <w:color w:val="000000"/>
          <w:sz w:val="24"/>
          <w:szCs w:val="24"/>
          <w:highlight w:val="white"/>
        </w:rPr>
        <w:t xml:space="preserve">          привлечь  к участию в патриотическом воспитании общественные организации (объединения), трудовые коллективы, отдельных граждан;</w:t>
      </w:r>
    </w:p>
    <w:p w:rsidR="00D3365E" w:rsidRPr="00D3365E" w:rsidRDefault="00D3365E" w:rsidP="00D3365E">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D3365E">
        <w:rPr>
          <w:rFonts w:ascii="Times New Roman" w:hAnsi="Times New Roman" w:cs="Times New Roman"/>
          <w:color w:val="000000"/>
          <w:sz w:val="24"/>
          <w:szCs w:val="24"/>
          <w:highlight w:val="white"/>
        </w:rPr>
        <w:t xml:space="preserve">           повысить  уровень    работы со средствами массовой информации  по вопросам патриотического воспитания детей и молодежи.</w:t>
      </w:r>
    </w:p>
    <w:p w:rsidR="00D3365E" w:rsidRPr="00D3365E" w:rsidRDefault="00D3365E" w:rsidP="00D3365E">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D3365E">
        <w:rPr>
          <w:rFonts w:ascii="Times New Roman" w:hAnsi="Times New Roman" w:cs="Times New Roman"/>
          <w:color w:val="000000"/>
          <w:sz w:val="24"/>
          <w:szCs w:val="24"/>
          <w:highlight w:val="white"/>
        </w:rPr>
        <w:t>Обеспечение  пропаганды  и популяризации  в  молодёжной  среде  участия в мероприятиях патриотической направленности.</w:t>
      </w:r>
    </w:p>
    <w:p w:rsidR="00D3365E" w:rsidRPr="00D3365E" w:rsidRDefault="00D3365E" w:rsidP="00D3365E">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D3365E">
        <w:rPr>
          <w:rFonts w:ascii="Times New Roman" w:hAnsi="Times New Roman" w:cs="Times New Roman"/>
          <w:color w:val="000000"/>
          <w:sz w:val="24"/>
          <w:szCs w:val="24"/>
          <w:highlight w:val="white"/>
        </w:rPr>
        <w:t xml:space="preserve"> Обеспечение  развития  системы районных массовых мероприятий по патриотическому воспитанию детей и молодежи.</w:t>
      </w:r>
    </w:p>
    <w:p w:rsidR="00D3365E" w:rsidRPr="00D3365E" w:rsidRDefault="00D3365E" w:rsidP="00D3365E">
      <w:pPr>
        <w:autoSpaceDE w:val="0"/>
        <w:autoSpaceDN w:val="0"/>
        <w:adjustRightInd w:val="0"/>
        <w:spacing w:after="0" w:line="240" w:lineRule="auto"/>
        <w:ind w:firstLine="850"/>
        <w:rPr>
          <w:rFonts w:ascii="Times New Roman" w:hAnsi="Times New Roman" w:cs="Times New Roman"/>
          <w:b/>
          <w:bCs/>
          <w:sz w:val="24"/>
          <w:szCs w:val="24"/>
          <w:highlight w:val="white"/>
        </w:rPr>
      </w:pPr>
      <w:r w:rsidRPr="00D3365E">
        <w:rPr>
          <w:rFonts w:ascii="Times New Roman" w:hAnsi="Times New Roman" w:cs="Times New Roman"/>
          <w:color w:val="000000"/>
          <w:sz w:val="24"/>
          <w:szCs w:val="24"/>
          <w:highlight w:val="white"/>
        </w:rPr>
        <w:t>Решение указанных задач предполагается осуществлять путем реализации мероприятий Программы.</w:t>
      </w:r>
    </w:p>
    <w:p w:rsidR="00D3365E" w:rsidRPr="00D3365E" w:rsidRDefault="00D3365E" w:rsidP="00D3365E">
      <w:pPr>
        <w:suppressAutoHyphens/>
        <w:autoSpaceDE w:val="0"/>
        <w:autoSpaceDN w:val="0"/>
        <w:adjustRightInd w:val="0"/>
        <w:spacing w:after="0" w:line="240" w:lineRule="auto"/>
        <w:ind w:left="360"/>
        <w:rPr>
          <w:rFonts w:ascii="Times New Roman" w:hAnsi="Times New Roman" w:cs="Times New Roman"/>
          <w:sz w:val="24"/>
          <w:szCs w:val="24"/>
        </w:rPr>
      </w:pPr>
      <w:r w:rsidRPr="00D3365E">
        <w:rPr>
          <w:rFonts w:ascii="Times New Roman" w:hAnsi="Times New Roman" w:cs="Times New Roman"/>
          <w:sz w:val="24"/>
          <w:szCs w:val="24"/>
        </w:rPr>
        <w:t>Этапы реализации Программы не выделяются.</w:t>
      </w:r>
    </w:p>
    <w:p w:rsidR="00D3365E" w:rsidRPr="00D3365E" w:rsidRDefault="00D3365E" w:rsidP="00D3365E">
      <w:pPr>
        <w:suppressAutoHyphens/>
        <w:autoSpaceDE w:val="0"/>
        <w:autoSpaceDN w:val="0"/>
        <w:adjustRightInd w:val="0"/>
        <w:spacing w:after="0" w:line="240" w:lineRule="auto"/>
        <w:ind w:left="360"/>
        <w:rPr>
          <w:rFonts w:ascii="Times New Roman" w:hAnsi="Times New Roman" w:cs="Times New Roman"/>
          <w:sz w:val="24"/>
          <w:szCs w:val="24"/>
        </w:rPr>
      </w:pPr>
      <w:r w:rsidRPr="00D3365E">
        <w:rPr>
          <w:rFonts w:ascii="Times New Roman" w:hAnsi="Times New Roman" w:cs="Times New Roman"/>
          <w:sz w:val="24"/>
          <w:szCs w:val="24"/>
        </w:rPr>
        <w:t>Сроки реализации Программы: 2022 - 2024 годы.</w:t>
      </w:r>
    </w:p>
    <w:p w:rsidR="00D3365E" w:rsidRPr="00D3365E" w:rsidRDefault="00D3365E" w:rsidP="00D3365E">
      <w:pPr>
        <w:suppressAutoHyphens/>
        <w:autoSpaceDE w:val="0"/>
        <w:autoSpaceDN w:val="0"/>
        <w:adjustRightInd w:val="0"/>
        <w:spacing w:after="0" w:line="240" w:lineRule="auto"/>
        <w:ind w:left="360"/>
        <w:rPr>
          <w:rFonts w:ascii="Times New Roman" w:hAnsi="Times New Roman" w:cs="Times New Roman"/>
          <w:sz w:val="24"/>
          <w:szCs w:val="24"/>
        </w:rPr>
      </w:pPr>
    </w:p>
    <w:p w:rsidR="00D3365E" w:rsidRPr="00D3365E" w:rsidRDefault="00D3365E" w:rsidP="00D3365E">
      <w:pPr>
        <w:suppressAutoHyphens/>
        <w:autoSpaceDE w:val="0"/>
        <w:autoSpaceDN w:val="0"/>
        <w:adjustRightInd w:val="0"/>
        <w:spacing w:after="0" w:line="240" w:lineRule="auto"/>
        <w:ind w:left="360"/>
        <w:jc w:val="center"/>
        <w:rPr>
          <w:rFonts w:ascii="Times New Roman" w:hAnsi="Times New Roman" w:cs="Times New Roman"/>
          <w:sz w:val="24"/>
          <w:szCs w:val="24"/>
        </w:rPr>
      </w:pPr>
      <w:r w:rsidRPr="00D3365E">
        <w:rPr>
          <w:rFonts w:ascii="Times New Roman" w:hAnsi="Times New Roman" w:cs="Times New Roman"/>
          <w:sz w:val="24"/>
          <w:szCs w:val="24"/>
        </w:rPr>
        <w:t>Раздел № 3.</w:t>
      </w:r>
    </w:p>
    <w:p w:rsidR="00D3365E" w:rsidRPr="00D3365E" w:rsidRDefault="00D3365E" w:rsidP="00D3365E">
      <w:pPr>
        <w:suppressAutoHyphens/>
        <w:autoSpaceDE w:val="0"/>
        <w:autoSpaceDN w:val="0"/>
        <w:adjustRightInd w:val="0"/>
        <w:spacing w:after="0" w:line="240" w:lineRule="auto"/>
        <w:ind w:left="360"/>
        <w:jc w:val="center"/>
        <w:rPr>
          <w:rFonts w:ascii="Times New Roman" w:hAnsi="Times New Roman" w:cs="Times New Roman"/>
          <w:sz w:val="24"/>
          <w:szCs w:val="24"/>
        </w:rPr>
      </w:pPr>
      <w:r w:rsidRPr="00D3365E">
        <w:rPr>
          <w:rFonts w:ascii="Times New Roman" w:hAnsi="Times New Roman" w:cs="Times New Roman"/>
          <w:sz w:val="24"/>
          <w:szCs w:val="24"/>
        </w:rPr>
        <w:t>"Целевые показатели достижения  целей и решения задач, ожидаемые конечные результаты реализации муниципальной программы"</w:t>
      </w:r>
    </w:p>
    <w:p w:rsidR="00D3365E" w:rsidRPr="00D3365E" w:rsidRDefault="00D3365E" w:rsidP="00D3365E">
      <w:pPr>
        <w:suppressAutoHyphens/>
        <w:autoSpaceDE w:val="0"/>
        <w:autoSpaceDN w:val="0"/>
        <w:adjustRightInd w:val="0"/>
        <w:spacing w:after="0" w:line="240" w:lineRule="auto"/>
        <w:ind w:left="360"/>
        <w:jc w:val="center"/>
        <w:rPr>
          <w:rFonts w:ascii="Times New Roman" w:hAnsi="Times New Roman" w:cs="Times New Roman"/>
          <w:sz w:val="24"/>
          <w:szCs w:val="24"/>
        </w:rPr>
      </w:pPr>
    </w:p>
    <w:p w:rsidR="00D3365E" w:rsidRPr="00D3365E" w:rsidRDefault="00D3365E" w:rsidP="00D3365E">
      <w:pPr>
        <w:suppressAutoHyphens/>
        <w:autoSpaceDE w:val="0"/>
        <w:autoSpaceDN w:val="0"/>
        <w:adjustRightInd w:val="0"/>
        <w:spacing w:after="0" w:line="240" w:lineRule="auto"/>
        <w:ind w:left="360"/>
        <w:jc w:val="both"/>
        <w:rPr>
          <w:rFonts w:ascii="Times New Roman" w:hAnsi="Times New Roman" w:cs="Times New Roman"/>
          <w:sz w:val="24"/>
          <w:szCs w:val="24"/>
        </w:rPr>
      </w:pPr>
      <w:r w:rsidRPr="00D3365E">
        <w:rPr>
          <w:rFonts w:ascii="Times New Roman" w:hAnsi="Times New Roman" w:cs="Times New Roman"/>
          <w:sz w:val="24"/>
          <w:szCs w:val="24"/>
        </w:rPr>
        <w:tab/>
        <w:t>Целевые показатели достижения целей и задач, ожидаемые конечные результаты реализации муниципальной программы отображены в таблице №1</w:t>
      </w:r>
    </w:p>
    <w:p w:rsidR="00D3365E" w:rsidRPr="00D3365E" w:rsidRDefault="00D3365E" w:rsidP="00D3365E">
      <w:pPr>
        <w:autoSpaceDE w:val="0"/>
        <w:autoSpaceDN w:val="0"/>
        <w:adjustRightInd w:val="0"/>
        <w:spacing w:after="0" w:line="240" w:lineRule="auto"/>
        <w:ind w:firstLine="567"/>
        <w:jc w:val="right"/>
        <w:rPr>
          <w:rFonts w:ascii="Times New Roman" w:hAnsi="Times New Roman" w:cs="Times New Roman"/>
          <w:b/>
          <w:bCs/>
          <w:i/>
          <w:iCs/>
          <w:sz w:val="24"/>
          <w:szCs w:val="24"/>
        </w:rPr>
      </w:pPr>
    </w:p>
    <w:p w:rsidR="00D3365E" w:rsidRPr="00D3365E" w:rsidRDefault="00D3365E" w:rsidP="00D3365E">
      <w:pPr>
        <w:autoSpaceDE w:val="0"/>
        <w:autoSpaceDN w:val="0"/>
        <w:adjustRightInd w:val="0"/>
        <w:spacing w:after="0" w:line="240" w:lineRule="auto"/>
        <w:ind w:firstLine="567"/>
        <w:jc w:val="right"/>
        <w:rPr>
          <w:rFonts w:ascii="Times New Roman" w:hAnsi="Times New Roman" w:cs="Times New Roman"/>
          <w:sz w:val="24"/>
          <w:szCs w:val="24"/>
        </w:rPr>
      </w:pPr>
      <w:r w:rsidRPr="00D3365E">
        <w:rPr>
          <w:rFonts w:ascii="Times New Roman" w:hAnsi="Times New Roman" w:cs="Times New Roman"/>
          <w:b/>
          <w:bCs/>
          <w:i/>
          <w:iCs/>
          <w:sz w:val="24"/>
          <w:szCs w:val="24"/>
        </w:rPr>
        <w:t xml:space="preserve"> </w:t>
      </w:r>
      <w:r w:rsidRPr="00D3365E">
        <w:rPr>
          <w:rFonts w:ascii="Times New Roman" w:hAnsi="Times New Roman" w:cs="Times New Roman"/>
          <w:sz w:val="24"/>
          <w:szCs w:val="24"/>
        </w:rPr>
        <w:t>Таблица № 1.</w:t>
      </w:r>
    </w:p>
    <w:p w:rsidR="00D3365E" w:rsidRPr="00D3365E" w:rsidRDefault="00D3365E" w:rsidP="00D3365E">
      <w:pPr>
        <w:autoSpaceDE w:val="0"/>
        <w:autoSpaceDN w:val="0"/>
        <w:adjustRightInd w:val="0"/>
        <w:spacing w:after="0" w:line="240" w:lineRule="auto"/>
        <w:ind w:firstLine="567"/>
        <w:jc w:val="center"/>
        <w:rPr>
          <w:rFonts w:ascii="Times New Roman" w:hAnsi="Times New Roman" w:cs="Times New Roman"/>
          <w:sz w:val="24"/>
          <w:szCs w:val="24"/>
        </w:rPr>
      </w:pPr>
      <w:r w:rsidRPr="00D3365E">
        <w:rPr>
          <w:rFonts w:ascii="Times New Roman" w:hAnsi="Times New Roman" w:cs="Times New Roman"/>
          <w:sz w:val="24"/>
          <w:szCs w:val="24"/>
        </w:rPr>
        <w:t>ПЕРЕЧЕНЬ</w:t>
      </w:r>
    </w:p>
    <w:p w:rsidR="00D3365E" w:rsidRPr="00D3365E" w:rsidRDefault="00D3365E" w:rsidP="00D3365E">
      <w:pPr>
        <w:autoSpaceDE w:val="0"/>
        <w:autoSpaceDN w:val="0"/>
        <w:adjustRightInd w:val="0"/>
        <w:spacing w:after="0" w:line="240" w:lineRule="auto"/>
        <w:ind w:firstLine="567"/>
        <w:jc w:val="center"/>
        <w:rPr>
          <w:rFonts w:ascii="Times New Roman" w:hAnsi="Times New Roman" w:cs="Times New Roman"/>
          <w:sz w:val="24"/>
          <w:szCs w:val="24"/>
        </w:rPr>
      </w:pPr>
      <w:r w:rsidRPr="00D3365E">
        <w:rPr>
          <w:rFonts w:ascii="Times New Roman" w:hAnsi="Times New Roman" w:cs="Times New Roman"/>
          <w:sz w:val="24"/>
          <w:szCs w:val="24"/>
        </w:rPr>
        <w:t>целевых показателей муниципальной программы Администрации Ольховского муниципального района Волгоградской области</w:t>
      </w:r>
    </w:p>
    <w:tbl>
      <w:tblPr>
        <w:tblW w:w="9652" w:type="dxa"/>
        <w:tblInd w:w="74" w:type="dxa"/>
        <w:tblLayout w:type="fixed"/>
        <w:tblLook w:val="0000"/>
      </w:tblPr>
      <w:tblGrid>
        <w:gridCol w:w="709"/>
        <w:gridCol w:w="3119"/>
        <w:gridCol w:w="850"/>
        <w:gridCol w:w="1701"/>
        <w:gridCol w:w="1701"/>
        <w:gridCol w:w="1572"/>
      </w:tblGrid>
      <w:tr w:rsidR="00D3365E" w:rsidRPr="00D3365E" w:rsidTr="00296F02">
        <w:trPr>
          <w:trHeight w:val="1"/>
        </w:trPr>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 xml:space="preserve">№ </w:t>
            </w:r>
            <w:proofErr w:type="spellStart"/>
            <w:r w:rsidRPr="00D3365E">
              <w:rPr>
                <w:rFonts w:ascii="Times New Roman" w:hAnsi="Times New Roman" w:cs="Times New Roman"/>
                <w:color w:val="000000"/>
                <w:sz w:val="24"/>
                <w:szCs w:val="24"/>
              </w:rPr>
              <w:t>п</w:t>
            </w:r>
            <w:proofErr w:type="spellEnd"/>
            <w:r w:rsidRPr="00D3365E">
              <w:rPr>
                <w:rFonts w:ascii="Times New Roman" w:hAnsi="Times New Roman" w:cs="Times New Roman"/>
                <w:color w:val="000000"/>
                <w:sz w:val="24"/>
                <w:szCs w:val="24"/>
              </w:rPr>
              <w:t>/</w:t>
            </w:r>
            <w:proofErr w:type="spellStart"/>
            <w:r w:rsidRPr="00D3365E">
              <w:rPr>
                <w:rFonts w:ascii="Times New Roman" w:hAnsi="Times New Roman" w:cs="Times New Roman"/>
                <w:color w:val="000000"/>
                <w:sz w:val="24"/>
                <w:szCs w:val="24"/>
              </w:rPr>
              <w:t>п</w:t>
            </w:r>
            <w:proofErr w:type="spellEnd"/>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rPr>
              <w:t>Наименование целевого показателя</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rPr>
              <w:t>Единица измерения</w:t>
            </w:r>
          </w:p>
        </w:tc>
        <w:tc>
          <w:tcPr>
            <w:tcW w:w="497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rPr>
              <w:t>Значение целевых показателей</w:t>
            </w:r>
          </w:p>
        </w:tc>
      </w:tr>
      <w:tr w:rsidR="00D3365E" w:rsidRPr="00D3365E" w:rsidTr="00296F02">
        <w:trPr>
          <w:trHeight w:val="1"/>
        </w:trPr>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rPr>
            </w:pPr>
            <w:r w:rsidRPr="00D3365E">
              <w:rPr>
                <w:rFonts w:ascii="Times New Roman" w:hAnsi="Times New Roman" w:cs="Times New Roman"/>
                <w:color w:val="000000"/>
                <w:sz w:val="24"/>
                <w:szCs w:val="24"/>
              </w:rPr>
              <w:t>Первый год реализации муниципальной программы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rPr>
            </w:pPr>
            <w:r w:rsidRPr="00D3365E">
              <w:rPr>
                <w:rFonts w:ascii="Times New Roman" w:hAnsi="Times New Roman" w:cs="Times New Roman"/>
                <w:color w:val="000000"/>
                <w:sz w:val="24"/>
                <w:szCs w:val="24"/>
              </w:rPr>
              <w:t>Второй год реализации муниципальной программы</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rPr>
            </w:pPr>
            <w:r w:rsidRPr="00D3365E">
              <w:rPr>
                <w:rFonts w:ascii="Times New Roman" w:hAnsi="Times New Roman" w:cs="Times New Roman"/>
                <w:color w:val="000000"/>
                <w:sz w:val="24"/>
                <w:szCs w:val="24"/>
              </w:rPr>
              <w:t>Третий год реализации муниципальной программы</w:t>
            </w:r>
          </w:p>
        </w:tc>
      </w:tr>
      <w:tr w:rsidR="00D3365E" w:rsidRPr="00D3365E" w:rsidTr="00296F0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1</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2</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3</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6</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7</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8</w:t>
            </w:r>
          </w:p>
        </w:tc>
      </w:tr>
      <w:tr w:rsidR="00D3365E" w:rsidRPr="00D3365E" w:rsidTr="00296F0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1.</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rPr>
            </w:pPr>
            <w:r w:rsidRPr="00D3365E">
              <w:rPr>
                <w:rFonts w:ascii="Times New Roman" w:hAnsi="Times New Roman" w:cs="Times New Roman"/>
                <w:sz w:val="24"/>
                <w:szCs w:val="24"/>
              </w:rPr>
              <w:t xml:space="preserve"> Процент молодежи, участвующей, участвующей в мероприятиях по патриотическому воспитанию от общего количества молодежи, проживающих на территории муниципального образования.</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rPr>
              <w:t xml:space="preserve"> </w:t>
            </w:r>
            <w:r w:rsidRPr="00D3365E">
              <w:rPr>
                <w:rFonts w:ascii="Times New Roman" w:hAnsi="Times New Roman" w:cs="Times New Roman"/>
                <w:color w:val="000000"/>
                <w:sz w:val="24"/>
                <w:szCs w:val="24"/>
                <w:lang w:val="en-US"/>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 xml:space="preserve"> 45%</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 xml:space="preserve">55%  </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 xml:space="preserve">65% </w:t>
            </w:r>
          </w:p>
        </w:tc>
      </w:tr>
      <w:tr w:rsidR="00D3365E" w:rsidRPr="00D3365E" w:rsidTr="00296F02">
        <w:trPr>
          <w:trHeight w:val="127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2.</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 xml:space="preserve"> </w:t>
            </w:r>
            <w:r w:rsidRPr="00D3365E">
              <w:rPr>
                <w:rFonts w:ascii="Times New Roman" w:hAnsi="Times New Roman" w:cs="Times New Roman"/>
                <w:sz w:val="24"/>
                <w:szCs w:val="24"/>
                <w:lang w:val="en-US"/>
              </w:rPr>
              <w:t xml:space="preserve"> % </w:t>
            </w:r>
            <w:r w:rsidRPr="00D3365E">
              <w:rPr>
                <w:rFonts w:ascii="Times New Roman" w:hAnsi="Times New Roman" w:cs="Times New Roman"/>
                <w:sz w:val="24"/>
                <w:szCs w:val="24"/>
              </w:rPr>
              <w:t>выполнения запланированных программных   мероприятий</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4"/>
                <w:szCs w:val="24"/>
                <w:lang w:val="en-US"/>
              </w:rPr>
            </w:pPr>
            <w:r w:rsidRPr="00D3365E">
              <w:rPr>
                <w:rFonts w:ascii="Times New Roman" w:hAnsi="Times New Roman" w:cs="Times New Roman"/>
                <w:color w:val="000000"/>
                <w:sz w:val="24"/>
                <w:szCs w:val="24"/>
                <w:lang w:val="en-US"/>
              </w:rPr>
              <w:t>100</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 xml:space="preserve">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4"/>
                <w:szCs w:val="24"/>
                <w:lang w:val="en-US"/>
              </w:rPr>
            </w:pPr>
            <w:r w:rsidRPr="00D3365E">
              <w:rPr>
                <w:rFonts w:ascii="Times New Roman" w:hAnsi="Times New Roman" w:cs="Times New Roman"/>
                <w:color w:val="000000"/>
                <w:sz w:val="24"/>
                <w:szCs w:val="24"/>
                <w:lang w:val="en-US"/>
              </w:rPr>
              <w:t>100</w:t>
            </w:r>
          </w:p>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4"/>
                <w:szCs w:val="24"/>
                <w:lang w:val="en-US"/>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 xml:space="preserve"> </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4"/>
                <w:szCs w:val="24"/>
                <w:lang w:val="en-US"/>
              </w:rPr>
            </w:pPr>
            <w:r w:rsidRPr="00D3365E">
              <w:rPr>
                <w:rFonts w:ascii="Times New Roman" w:hAnsi="Times New Roman" w:cs="Times New Roman"/>
                <w:color w:val="000000"/>
                <w:sz w:val="24"/>
                <w:szCs w:val="24"/>
                <w:lang w:val="en-US"/>
              </w:rPr>
              <w:t>100</w:t>
            </w:r>
          </w:p>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4"/>
                <w:szCs w:val="24"/>
                <w:lang w:val="en-US"/>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 xml:space="preserve">  </w:t>
            </w:r>
          </w:p>
        </w:tc>
      </w:tr>
      <w:tr w:rsidR="00D3365E" w:rsidRPr="00D3365E" w:rsidTr="00296F02">
        <w:trPr>
          <w:trHeight w:val="59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3.</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rPr>
            </w:pPr>
            <w:r w:rsidRPr="00D3365E">
              <w:rPr>
                <w:rFonts w:ascii="Times New Roman" w:hAnsi="Times New Roman" w:cs="Times New Roman"/>
                <w:color w:val="000000"/>
                <w:sz w:val="24"/>
                <w:szCs w:val="24"/>
              </w:rPr>
              <w:t>Увеличение количества членов волонтерского движения</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rPr>
              <w:t>Чел.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30</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40</w:t>
            </w:r>
          </w:p>
        </w:tc>
        <w:tc>
          <w:tcPr>
            <w:tcW w:w="157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60</w:t>
            </w:r>
          </w:p>
        </w:tc>
      </w:tr>
    </w:tbl>
    <w:p w:rsidR="00D3365E" w:rsidRPr="00D3365E" w:rsidRDefault="00D3365E" w:rsidP="00D3365E">
      <w:pPr>
        <w:suppressAutoHyphens/>
        <w:autoSpaceDE w:val="0"/>
        <w:autoSpaceDN w:val="0"/>
        <w:adjustRightInd w:val="0"/>
        <w:spacing w:after="0" w:line="240" w:lineRule="auto"/>
        <w:ind w:left="360"/>
        <w:jc w:val="center"/>
        <w:rPr>
          <w:rFonts w:ascii="Times New Roman" w:hAnsi="Times New Roman" w:cs="Times New Roman"/>
          <w:sz w:val="24"/>
          <w:szCs w:val="24"/>
        </w:rPr>
      </w:pPr>
      <w:r w:rsidRPr="00D3365E">
        <w:rPr>
          <w:rFonts w:ascii="Times New Roman" w:hAnsi="Times New Roman" w:cs="Times New Roman"/>
          <w:sz w:val="24"/>
          <w:szCs w:val="24"/>
        </w:rPr>
        <w:lastRenderedPageBreak/>
        <w:t>Раздел  № 4.</w:t>
      </w:r>
    </w:p>
    <w:p w:rsidR="00D3365E" w:rsidRPr="00D3365E" w:rsidRDefault="00D3365E" w:rsidP="00D3365E">
      <w:pPr>
        <w:suppressAutoHyphens/>
        <w:autoSpaceDE w:val="0"/>
        <w:autoSpaceDN w:val="0"/>
        <w:adjustRightInd w:val="0"/>
        <w:spacing w:after="0" w:line="240" w:lineRule="auto"/>
        <w:ind w:left="360"/>
        <w:jc w:val="center"/>
        <w:rPr>
          <w:rFonts w:ascii="Times New Roman" w:hAnsi="Times New Roman" w:cs="Times New Roman"/>
          <w:sz w:val="24"/>
          <w:szCs w:val="24"/>
        </w:rPr>
      </w:pPr>
      <w:r w:rsidRPr="00D3365E">
        <w:rPr>
          <w:rFonts w:ascii="Times New Roman" w:hAnsi="Times New Roman" w:cs="Times New Roman"/>
          <w:sz w:val="24"/>
          <w:szCs w:val="24"/>
        </w:rPr>
        <w:t>"Обобщенная  характеристика  основных мероприятий муниципальной программы"</w:t>
      </w:r>
    </w:p>
    <w:p w:rsidR="00D3365E" w:rsidRPr="00D3365E" w:rsidRDefault="00D3365E" w:rsidP="00D3365E">
      <w:pPr>
        <w:suppressAutoHyphens/>
        <w:autoSpaceDE w:val="0"/>
        <w:autoSpaceDN w:val="0"/>
        <w:adjustRightInd w:val="0"/>
        <w:spacing w:after="0" w:line="240" w:lineRule="auto"/>
        <w:ind w:left="360"/>
        <w:jc w:val="both"/>
        <w:rPr>
          <w:rFonts w:ascii="Times New Roman" w:hAnsi="Times New Roman" w:cs="Times New Roman"/>
          <w:sz w:val="24"/>
          <w:szCs w:val="24"/>
        </w:rPr>
      </w:pPr>
      <w:r w:rsidRPr="00D3365E">
        <w:rPr>
          <w:rFonts w:ascii="Times New Roman" w:hAnsi="Times New Roman" w:cs="Times New Roman"/>
          <w:sz w:val="24"/>
          <w:szCs w:val="24"/>
        </w:rPr>
        <w:t>Для решения задач муниципальной программы необходимо провести следующие мероприятия:</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1. Организационно-методические  меры совершенствования системы патриотического воспитания:</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1.1. Проведение совещаний, семинаров с руководителями,  военно-патриотических клубов образовательных учреждений по вопросам патриотического  воспитания;</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 xml:space="preserve">1.2. Организация семинаров-совещаний специалистов по патриотическому воспитанию, работников библиотек, клубных учреждений по вопросам организации патриотической работы;   </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1.3. Проведение конференций, круглых столов по гражданско-патриотическому воспитанию с привлечением всех заинтересованных ведомств и организаций;</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1.4. Участие в областных конференциях по духовно-нравственному, гражданско-патриотическому воспитанию;</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2. Мероприятия  календарных и  памятных дат:</w:t>
      </w:r>
    </w:p>
    <w:p w:rsidR="00D3365E" w:rsidRPr="00D3365E" w:rsidRDefault="00D3365E" w:rsidP="00D3365E">
      <w:pPr>
        <w:pStyle w:val="a8"/>
        <w:jc w:val="both"/>
        <w:rPr>
          <w:rFonts w:ascii="Times New Roman" w:hAnsi="Times New Roman" w:cs="Times New Roman"/>
          <w:sz w:val="24"/>
          <w:szCs w:val="24"/>
          <w:highlight w:val="white"/>
        </w:rPr>
      </w:pPr>
      <w:r w:rsidRPr="00D3365E">
        <w:rPr>
          <w:rFonts w:ascii="Times New Roman" w:hAnsi="Times New Roman" w:cs="Times New Roman"/>
          <w:sz w:val="24"/>
          <w:szCs w:val="24"/>
        </w:rPr>
        <w:t xml:space="preserve">2.1 </w:t>
      </w:r>
      <w:r w:rsidRPr="00D3365E">
        <w:rPr>
          <w:rFonts w:ascii="Times New Roman" w:hAnsi="Times New Roman" w:cs="Times New Roman"/>
          <w:sz w:val="24"/>
          <w:szCs w:val="24"/>
          <w:highlight w:val="white"/>
        </w:rPr>
        <w:t>Проведение торжественных мероприятий, посвященных дням воинской славы   и памятным датам России;</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Проведение церемоний возложения цветов и венков к мемориалам, находящимся на территории района: (2 февраля – начало Сталинградской битвы, 15 февраля- День воинов интернационалистов, 26-апреля- годовщина аварии на ЧАЭС, 9 мая - День Победы, 22 июня -День памяти и скорби,23 февраля, День призывника);</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 xml:space="preserve">2.2 Проведение циклов торжественных мероприятий, посвященных юбилейным датам знаменательных событий истории Отечества( 9 декабря -День героев Отечества, 23  августа- победа в Курской битве,  22 августа -День флага России, 4 ноября  -День единство и согласия, 12 июня - День  России, 12 декабря - День  Конституции);      </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2.3 Проведение церемоний поздравления ветеранов, вдов и тружеников тыла Великой Отечественной войны;</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2.4 Участие  ветеранов в областных  соревнованиях и фестивалях;</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 xml:space="preserve">3. </w:t>
      </w:r>
      <w:proofErr w:type="spellStart"/>
      <w:r w:rsidRPr="00D3365E">
        <w:rPr>
          <w:rFonts w:ascii="Times New Roman" w:hAnsi="Times New Roman" w:cs="Times New Roman"/>
          <w:sz w:val="24"/>
          <w:szCs w:val="24"/>
        </w:rPr>
        <w:t>Культурно-досуговые</w:t>
      </w:r>
      <w:proofErr w:type="spellEnd"/>
      <w:r w:rsidRPr="00D3365E">
        <w:rPr>
          <w:rFonts w:ascii="Times New Roman" w:hAnsi="Times New Roman" w:cs="Times New Roman"/>
          <w:sz w:val="24"/>
          <w:szCs w:val="24"/>
        </w:rPr>
        <w:t xml:space="preserve"> мероприятия гражданско-патриотической направленности:</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 xml:space="preserve">3.1 Организация тематических выставок конкурсов, фестивалей с целью формирования личности гражданина и   патриота России;    </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3.2 Проведение молодежно-патриотических акций: «Георгиевская ленточка» под девизом «Мы помним, мы гордимся», «Источник доброты» (оказание помощи ветеранам войны, труженикам тыла, солдатским вдовам), «Обелиск воинам погибшим в ВОВ» (уход за памятниками) «Письма Победы» (поздравление ветеранов, тружеников тыла, солдатских вдов с Днем Победы,  районная молодёжная акция «Я - гражданин России», акция "Письмо в армию";</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4. Организация и проведение военно-патриотических и военно-спортивных мероприятий:</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4.1 Проведение районной спартакиады среди молодежи допризывного возраста;</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4.2 Проведение  военно-спортивной игры  "Зарница";</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4.3 Участие в областной  Вахте Памяти  силами поисковой группы "</w:t>
      </w:r>
      <w:proofErr w:type="spellStart"/>
      <w:r w:rsidRPr="00D3365E">
        <w:rPr>
          <w:rFonts w:ascii="Times New Roman" w:hAnsi="Times New Roman" w:cs="Times New Roman"/>
          <w:sz w:val="24"/>
          <w:szCs w:val="24"/>
        </w:rPr>
        <w:t>Данко</w:t>
      </w:r>
      <w:proofErr w:type="spellEnd"/>
      <w:r w:rsidRPr="00D3365E">
        <w:rPr>
          <w:rFonts w:ascii="Times New Roman" w:hAnsi="Times New Roman" w:cs="Times New Roman"/>
          <w:sz w:val="24"/>
          <w:szCs w:val="24"/>
        </w:rPr>
        <w:t>" Ольховского района в поисковых работах с   захоронением не погребенных останков воинов, погибших в Великую Отечественную войну;</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 xml:space="preserve">5. Подготовка по основам безопасности жизнедеятельности и военной службы учащейся молодежи, прикладная физическая подготовка по основам </w:t>
      </w:r>
      <w:proofErr w:type="spellStart"/>
      <w:r w:rsidRPr="00D3365E">
        <w:rPr>
          <w:rFonts w:ascii="Times New Roman" w:hAnsi="Times New Roman" w:cs="Times New Roman"/>
          <w:sz w:val="24"/>
          <w:szCs w:val="24"/>
        </w:rPr>
        <w:t>военно</w:t>
      </w:r>
      <w:proofErr w:type="spellEnd"/>
      <w:r w:rsidRPr="00D3365E">
        <w:rPr>
          <w:rFonts w:ascii="Times New Roman" w:hAnsi="Times New Roman" w:cs="Times New Roman"/>
          <w:sz w:val="24"/>
          <w:szCs w:val="24"/>
        </w:rPr>
        <w:t>- технической и специальной подготовки:</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5.1 Организация подготовки граждан по военно-учетной специальности из числа неработающих призывников;</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5.2 Отбор граждан, подлежащих призыву на военную службу, для направления их на подготовку по военно-учетной специальности;</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lastRenderedPageBreak/>
        <w:t>5.3 Изучение  учащимися нормативно-правовой и организационно-методической базы по ОБЖ и военной службе. Проведение лекций и бесед на правовые темы в учебных заведениях района, разъяснение несовершеннолетним и их родителям необходимость службы в рядах вооруженных сил РФ и ответственность в случае уклонения от исполнения воинского долга;</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5.4 Проведение учебных  сборов для юношей 10-х классов;</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5.5 Проведение среди детей и подростков муниципального образования эстафеты ВФСК "Готов к труду и обороне";</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6. Вовлечение молодежи в социальную активную деятельность развитие детских и молодежных общественных организаций:</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 xml:space="preserve">6.1. Проведение конференций, «круглых столов» и обучающих семинаров для актива молодежи района, для детских и молодежных общественных объединений;  </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6.2. Организация работы волонтерских отрядов по оказанию социальной помощи ветеранам Великой Отечественной войны и ветеранам тыла и членам их семей;</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6.3. Участие в добровольческой акции «Весенняя неделя добра»;</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7. Совершенствование материально - технической базы патриотического воспитания:</w:t>
      </w:r>
    </w:p>
    <w:p w:rsidR="00D3365E" w:rsidRPr="00D3365E" w:rsidRDefault="00D3365E" w:rsidP="00D3365E">
      <w:pPr>
        <w:pStyle w:val="a8"/>
        <w:jc w:val="both"/>
        <w:rPr>
          <w:rFonts w:ascii="Times New Roman" w:hAnsi="Times New Roman" w:cs="Times New Roman"/>
          <w:sz w:val="24"/>
          <w:szCs w:val="24"/>
        </w:rPr>
      </w:pPr>
      <w:r w:rsidRPr="00D3365E">
        <w:rPr>
          <w:rFonts w:ascii="Times New Roman" w:hAnsi="Times New Roman" w:cs="Times New Roman"/>
          <w:sz w:val="24"/>
          <w:szCs w:val="24"/>
        </w:rPr>
        <w:t>7.1. Приобретение военного снаряжения для проведения мероприятий военно-патриотической направленности.</w:t>
      </w:r>
    </w:p>
    <w:p w:rsidR="00D3365E" w:rsidRPr="00D3365E" w:rsidRDefault="00D3365E" w:rsidP="00D336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3365E">
        <w:rPr>
          <w:rFonts w:ascii="Times New Roman" w:hAnsi="Times New Roman" w:cs="Times New Roman"/>
          <w:sz w:val="24"/>
          <w:szCs w:val="24"/>
        </w:rPr>
        <w:t>Перечень  мероприятий муниципальной программы Администрации Ольховского муниципального района Волгоградской области указан в таблице №2</w:t>
      </w:r>
    </w:p>
    <w:p w:rsidR="00D3365E" w:rsidRPr="00D3365E" w:rsidRDefault="00D3365E" w:rsidP="00D3365E">
      <w:pPr>
        <w:suppressAutoHyphens/>
        <w:autoSpaceDE w:val="0"/>
        <w:autoSpaceDN w:val="0"/>
        <w:adjustRightInd w:val="0"/>
        <w:spacing w:after="0" w:line="240" w:lineRule="auto"/>
        <w:ind w:left="360"/>
        <w:jc w:val="center"/>
        <w:rPr>
          <w:rFonts w:ascii="Times New Roman" w:hAnsi="Times New Roman" w:cs="Times New Roman"/>
          <w:sz w:val="24"/>
          <w:szCs w:val="24"/>
        </w:rPr>
      </w:pPr>
      <w:r w:rsidRPr="00D3365E">
        <w:rPr>
          <w:rFonts w:ascii="Times New Roman" w:hAnsi="Times New Roman" w:cs="Times New Roman"/>
          <w:sz w:val="24"/>
          <w:szCs w:val="24"/>
        </w:rPr>
        <w:t>Раздел № 5</w:t>
      </w:r>
    </w:p>
    <w:p w:rsidR="00D3365E" w:rsidRPr="00D3365E" w:rsidRDefault="00D3365E" w:rsidP="00D3365E">
      <w:pPr>
        <w:suppressAutoHyphens/>
        <w:autoSpaceDE w:val="0"/>
        <w:autoSpaceDN w:val="0"/>
        <w:adjustRightInd w:val="0"/>
        <w:spacing w:after="0" w:line="240" w:lineRule="auto"/>
        <w:ind w:left="360"/>
        <w:jc w:val="center"/>
        <w:rPr>
          <w:rFonts w:ascii="Times New Roman" w:hAnsi="Times New Roman" w:cs="Times New Roman"/>
          <w:sz w:val="24"/>
          <w:szCs w:val="24"/>
        </w:rPr>
      </w:pPr>
      <w:r w:rsidRPr="00D3365E">
        <w:rPr>
          <w:rFonts w:ascii="Times New Roman" w:hAnsi="Times New Roman" w:cs="Times New Roman"/>
          <w:sz w:val="24"/>
          <w:szCs w:val="24"/>
        </w:rPr>
        <w:t>"Прогноз сводных показателей муниципальных заданий в рамках реализации муниципальной программы".</w:t>
      </w:r>
    </w:p>
    <w:p w:rsidR="00D3365E" w:rsidRPr="00D3365E" w:rsidRDefault="00D3365E" w:rsidP="00D3365E">
      <w:pPr>
        <w:suppressAutoHyphens/>
        <w:autoSpaceDE w:val="0"/>
        <w:autoSpaceDN w:val="0"/>
        <w:adjustRightInd w:val="0"/>
        <w:spacing w:after="0" w:line="240" w:lineRule="auto"/>
        <w:ind w:left="360"/>
        <w:jc w:val="both"/>
        <w:rPr>
          <w:rFonts w:ascii="Times New Roman" w:hAnsi="Times New Roman" w:cs="Times New Roman"/>
          <w:sz w:val="24"/>
          <w:szCs w:val="24"/>
        </w:rPr>
      </w:pPr>
      <w:r w:rsidRPr="00D3365E">
        <w:rPr>
          <w:rFonts w:ascii="Times New Roman" w:hAnsi="Times New Roman" w:cs="Times New Roman"/>
          <w:sz w:val="24"/>
          <w:szCs w:val="24"/>
        </w:rPr>
        <w:tab/>
        <w:t>Оказание (выполнение) в рамках муниципальной программы муниципальными учреждениями Ольховского муниципального района Волгоградской области муниципальных услуг (работ) юридическим и (или) физическим лицам в рамках муниципальной программы не предусмотрено.</w:t>
      </w:r>
    </w:p>
    <w:p w:rsidR="00D3365E" w:rsidRPr="00D3365E" w:rsidRDefault="00D3365E" w:rsidP="00D3365E">
      <w:pPr>
        <w:suppressAutoHyphens/>
        <w:autoSpaceDE w:val="0"/>
        <w:autoSpaceDN w:val="0"/>
        <w:adjustRightInd w:val="0"/>
        <w:spacing w:after="0" w:line="240" w:lineRule="auto"/>
        <w:jc w:val="center"/>
        <w:rPr>
          <w:rFonts w:ascii="Times New Roman" w:hAnsi="Times New Roman" w:cs="Times New Roman"/>
          <w:sz w:val="24"/>
          <w:szCs w:val="24"/>
        </w:rPr>
      </w:pPr>
    </w:p>
    <w:p w:rsidR="00D3365E" w:rsidRPr="00D3365E" w:rsidRDefault="00D3365E" w:rsidP="00D3365E">
      <w:pPr>
        <w:suppressAutoHyphens/>
        <w:autoSpaceDE w:val="0"/>
        <w:autoSpaceDN w:val="0"/>
        <w:adjustRightInd w:val="0"/>
        <w:spacing w:after="0" w:line="240" w:lineRule="auto"/>
        <w:jc w:val="center"/>
        <w:rPr>
          <w:rFonts w:ascii="Times New Roman" w:hAnsi="Times New Roman" w:cs="Times New Roman"/>
          <w:sz w:val="24"/>
          <w:szCs w:val="24"/>
        </w:rPr>
      </w:pPr>
      <w:r w:rsidRPr="00D3365E">
        <w:rPr>
          <w:rFonts w:ascii="Times New Roman" w:hAnsi="Times New Roman" w:cs="Times New Roman"/>
          <w:i/>
          <w:iCs/>
          <w:sz w:val="24"/>
          <w:szCs w:val="24"/>
        </w:rPr>
        <w:t xml:space="preserve"> </w:t>
      </w:r>
      <w:r w:rsidRPr="00D3365E">
        <w:rPr>
          <w:rFonts w:ascii="Times New Roman" w:hAnsi="Times New Roman" w:cs="Times New Roman"/>
          <w:sz w:val="24"/>
          <w:szCs w:val="24"/>
        </w:rPr>
        <w:t>Раздел № 6</w:t>
      </w:r>
    </w:p>
    <w:p w:rsidR="00D3365E" w:rsidRPr="00D3365E" w:rsidRDefault="00D3365E" w:rsidP="00D3365E">
      <w:pPr>
        <w:suppressAutoHyphens/>
        <w:autoSpaceDE w:val="0"/>
        <w:autoSpaceDN w:val="0"/>
        <w:adjustRightInd w:val="0"/>
        <w:spacing w:after="0" w:line="240" w:lineRule="auto"/>
        <w:jc w:val="center"/>
        <w:rPr>
          <w:rFonts w:ascii="Times New Roman" w:hAnsi="Times New Roman" w:cs="Times New Roman"/>
          <w:sz w:val="24"/>
          <w:szCs w:val="24"/>
        </w:rPr>
      </w:pPr>
      <w:r w:rsidRPr="00D3365E">
        <w:rPr>
          <w:rFonts w:ascii="Times New Roman" w:hAnsi="Times New Roman" w:cs="Times New Roman"/>
          <w:sz w:val="24"/>
          <w:szCs w:val="24"/>
        </w:rPr>
        <w:t>"Обоснование объема  финансовых ресурсов,  необходимых для реализации муниципальной  программы"</w:t>
      </w:r>
    </w:p>
    <w:p w:rsidR="00D3365E" w:rsidRPr="00D3365E" w:rsidRDefault="00D3365E" w:rsidP="00D3365E">
      <w:pPr>
        <w:suppressAutoHyphens/>
        <w:autoSpaceDE w:val="0"/>
        <w:autoSpaceDN w:val="0"/>
        <w:adjustRightInd w:val="0"/>
        <w:spacing w:after="0" w:line="240" w:lineRule="auto"/>
        <w:jc w:val="center"/>
        <w:rPr>
          <w:rFonts w:ascii="Times New Roman" w:hAnsi="Times New Roman" w:cs="Times New Roman"/>
          <w:b/>
          <w:bCs/>
          <w:i/>
          <w:iCs/>
          <w:sz w:val="24"/>
          <w:szCs w:val="24"/>
        </w:rPr>
      </w:pPr>
    </w:p>
    <w:p w:rsidR="00D3365E" w:rsidRPr="00D3365E" w:rsidRDefault="00D3365E" w:rsidP="00D3365E">
      <w:pPr>
        <w:tabs>
          <w:tab w:val="left" w:pos="1118"/>
        </w:tabs>
        <w:suppressAutoHyphens/>
        <w:autoSpaceDE w:val="0"/>
        <w:autoSpaceDN w:val="0"/>
        <w:adjustRightInd w:val="0"/>
        <w:spacing w:after="0" w:line="240" w:lineRule="auto"/>
        <w:jc w:val="both"/>
        <w:rPr>
          <w:rFonts w:ascii="Times New Roman" w:hAnsi="Times New Roman" w:cs="Times New Roman"/>
          <w:sz w:val="24"/>
          <w:szCs w:val="24"/>
        </w:rPr>
      </w:pPr>
      <w:r w:rsidRPr="00D3365E">
        <w:rPr>
          <w:rFonts w:ascii="Times New Roman" w:hAnsi="Times New Roman" w:cs="Times New Roman"/>
          <w:color w:val="000000"/>
          <w:sz w:val="24"/>
          <w:szCs w:val="24"/>
        </w:rPr>
        <w:t xml:space="preserve"> </w:t>
      </w:r>
      <w:r w:rsidRPr="00D3365E">
        <w:rPr>
          <w:rFonts w:ascii="Times New Roman" w:hAnsi="Times New Roman" w:cs="Times New Roman"/>
          <w:color w:val="000000"/>
          <w:sz w:val="24"/>
          <w:szCs w:val="24"/>
        </w:rPr>
        <w:tab/>
        <w:t>Финансирование  мероприятий  муниципальной программы осуществляется  за счет  средств бюджета Ольховского муниципального района.</w:t>
      </w:r>
    </w:p>
    <w:p w:rsidR="00D3365E" w:rsidRPr="00D3365E" w:rsidRDefault="00D3365E" w:rsidP="00D336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3365E">
        <w:rPr>
          <w:rFonts w:ascii="Times New Roman" w:hAnsi="Times New Roman" w:cs="Times New Roman"/>
          <w:b/>
          <w:bCs/>
          <w:sz w:val="24"/>
          <w:szCs w:val="24"/>
        </w:rPr>
        <w:t xml:space="preserve"> </w:t>
      </w:r>
      <w:r w:rsidRPr="00D3365E">
        <w:rPr>
          <w:rFonts w:ascii="Times New Roman" w:hAnsi="Times New Roman" w:cs="Times New Roman"/>
          <w:sz w:val="24"/>
          <w:szCs w:val="24"/>
        </w:rPr>
        <w:t>Общий объем финансирования для  реализации муниципальной программы на 2022 - 2024  г. за счет средств Программы составляет  - 754,2  тыс. рублей, в том числе по годам составляет:</w:t>
      </w:r>
    </w:p>
    <w:tbl>
      <w:tblPr>
        <w:tblW w:w="9022" w:type="dxa"/>
        <w:tblInd w:w="912" w:type="dxa"/>
        <w:tblLayout w:type="fixed"/>
        <w:tblLook w:val="0000"/>
      </w:tblPr>
      <w:tblGrid>
        <w:gridCol w:w="4158"/>
        <w:gridCol w:w="892"/>
        <w:gridCol w:w="3972"/>
      </w:tblGrid>
      <w:tr w:rsidR="00D3365E" w:rsidRPr="00D3365E" w:rsidTr="00296F02">
        <w:trPr>
          <w:trHeight w:val="363"/>
        </w:trPr>
        <w:tc>
          <w:tcPr>
            <w:tcW w:w="4158" w:type="dxa"/>
            <w:tcBorders>
              <w:top w:val="nil"/>
              <w:left w:val="nil"/>
              <w:bottom w:val="nil"/>
              <w:right w:val="nil"/>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sz w:val="24"/>
                <w:szCs w:val="24"/>
              </w:rPr>
              <w:t>в 2022 году - 251,4 тыс.руб.</w:t>
            </w:r>
          </w:p>
        </w:tc>
        <w:tc>
          <w:tcPr>
            <w:tcW w:w="892" w:type="dxa"/>
            <w:tcBorders>
              <w:top w:val="nil"/>
              <w:left w:val="nil"/>
              <w:bottom w:val="nil"/>
              <w:right w:val="nil"/>
            </w:tcBorders>
            <w:shd w:val="clear" w:color="000000" w:fill="FFFFFF"/>
          </w:tcPr>
          <w:p w:rsidR="00D3365E" w:rsidRPr="00D3365E" w:rsidRDefault="00D3365E" w:rsidP="00296F02">
            <w:pPr>
              <w:suppressAutoHyphens/>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sz w:val="24"/>
                <w:szCs w:val="24"/>
                <w:lang w:val="en-US"/>
              </w:rPr>
              <w:t xml:space="preserve">  </w:t>
            </w:r>
          </w:p>
        </w:tc>
        <w:tc>
          <w:tcPr>
            <w:tcW w:w="3972" w:type="dxa"/>
            <w:tcBorders>
              <w:top w:val="nil"/>
              <w:left w:val="nil"/>
              <w:bottom w:val="nil"/>
              <w:right w:val="nil"/>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sz w:val="24"/>
                <w:szCs w:val="24"/>
                <w:lang w:val="en-US"/>
              </w:rPr>
              <w:t xml:space="preserve"> </w:t>
            </w:r>
          </w:p>
        </w:tc>
      </w:tr>
      <w:tr w:rsidR="00D3365E" w:rsidRPr="00D3365E" w:rsidTr="00296F02">
        <w:trPr>
          <w:trHeight w:val="363"/>
        </w:trPr>
        <w:tc>
          <w:tcPr>
            <w:tcW w:w="4158" w:type="dxa"/>
            <w:tcBorders>
              <w:top w:val="nil"/>
              <w:left w:val="nil"/>
              <w:bottom w:val="nil"/>
              <w:right w:val="nil"/>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sz w:val="24"/>
                <w:szCs w:val="24"/>
              </w:rPr>
              <w:t xml:space="preserve">в 2023 году- 251,4 </w:t>
            </w:r>
            <w:proofErr w:type="spellStart"/>
            <w:r w:rsidRPr="00D3365E">
              <w:rPr>
                <w:rFonts w:ascii="Times New Roman" w:hAnsi="Times New Roman" w:cs="Times New Roman"/>
                <w:sz w:val="24"/>
                <w:szCs w:val="24"/>
              </w:rPr>
              <w:t>тыс.руб</w:t>
            </w:r>
            <w:proofErr w:type="spellEnd"/>
          </w:p>
        </w:tc>
        <w:tc>
          <w:tcPr>
            <w:tcW w:w="892" w:type="dxa"/>
            <w:tcBorders>
              <w:top w:val="nil"/>
              <w:left w:val="nil"/>
              <w:bottom w:val="nil"/>
              <w:right w:val="nil"/>
            </w:tcBorders>
            <w:shd w:val="clear" w:color="000000" w:fill="FFFFFF"/>
          </w:tcPr>
          <w:p w:rsidR="00D3365E" w:rsidRPr="00D3365E" w:rsidRDefault="00D3365E" w:rsidP="00296F02">
            <w:pPr>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3972" w:type="dxa"/>
            <w:tcBorders>
              <w:top w:val="nil"/>
              <w:left w:val="nil"/>
              <w:bottom w:val="nil"/>
              <w:right w:val="nil"/>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sz w:val="24"/>
                <w:szCs w:val="24"/>
                <w:lang w:val="en-US"/>
              </w:rPr>
              <w:t xml:space="preserve"> </w:t>
            </w:r>
          </w:p>
        </w:tc>
      </w:tr>
      <w:tr w:rsidR="00D3365E" w:rsidRPr="00D3365E" w:rsidTr="00296F02">
        <w:trPr>
          <w:trHeight w:val="363"/>
        </w:trPr>
        <w:tc>
          <w:tcPr>
            <w:tcW w:w="4158" w:type="dxa"/>
            <w:tcBorders>
              <w:top w:val="nil"/>
              <w:left w:val="nil"/>
              <w:bottom w:val="nil"/>
              <w:right w:val="nil"/>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sz w:val="24"/>
                <w:szCs w:val="24"/>
              </w:rPr>
              <w:t xml:space="preserve">в 2024 году- 251,4 </w:t>
            </w:r>
            <w:proofErr w:type="spellStart"/>
            <w:r w:rsidRPr="00D3365E">
              <w:rPr>
                <w:rFonts w:ascii="Times New Roman" w:hAnsi="Times New Roman" w:cs="Times New Roman"/>
                <w:sz w:val="24"/>
                <w:szCs w:val="24"/>
              </w:rPr>
              <w:t>тыс.руб</w:t>
            </w:r>
            <w:proofErr w:type="spellEnd"/>
          </w:p>
        </w:tc>
        <w:tc>
          <w:tcPr>
            <w:tcW w:w="892" w:type="dxa"/>
            <w:tcBorders>
              <w:top w:val="nil"/>
              <w:left w:val="nil"/>
              <w:bottom w:val="nil"/>
              <w:right w:val="nil"/>
            </w:tcBorders>
            <w:shd w:val="clear" w:color="000000" w:fill="FFFFFF"/>
          </w:tcPr>
          <w:p w:rsidR="00D3365E" w:rsidRPr="00D3365E" w:rsidRDefault="00D3365E" w:rsidP="00296F02">
            <w:pPr>
              <w:suppressAutoHyphens/>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sz w:val="24"/>
                <w:szCs w:val="24"/>
                <w:lang w:val="en-US"/>
              </w:rPr>
              <w:t xml:space="preserve"> </w:t>
            </w:r>
          </w:p>
        </w:tc>
        <w:tc>
          <w:tcPr>
            <w:tcW w:w="3972" w:type="dxa"/>
            <w:tcBorders>
              <w:top w:val="nil"/>
              <w:left w:val="nil"/>
              <w:bottom w:val="nil"/>
              <w:right w:val="nil"/>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sz w:val="24"/>
                <w:szCs w:val="24"/>
                <w:lang w:val="en-US"/>
              </w:rPr>
              <w:t xml:space="preserve"> </w:t>
            </w:r>
          </w:p>
        </w:tc>
      </w:tr>
    </w:tbl>
    <w:p w:rsidR="00D3365E" w:rsidRPr="00D3365E" w:rsidRDefault="00D3365E" w:rsidP="00D3365E">
      <w:pPr>
        <w:suppressAutoHyphens/>
        <w:autoSpaceDE w:val="0"/>
        <w:autoSpaceDN w:val="0"/>
        <w:adjustRightInd w:val="0"/>
        <w:spacing w:after="0" w:line="240" w:lineRule="auto"/>
        <w:jc w:val="both"/>
        <w:rPr>
          <w:rFonts w:ascii="Times New Roman" w:hAnsi="Times New Roman" w:cs="Times New Roman"/>
          <w:sz w:val="24"/>
          <w:szCs w:val="24"/>
        </w:rPr>
      </w:pPr>
      <w:r w:rsidRPr="00D3365E">
        <w:rPr>
          <w:rFonts w:ascii="Times New Roman" w:hAnsi="Times New Roman" w:cs="Times New Roman"/>
          <w:sz w:val="24"/>
          <w:szCs w:val="24"/>
        </w:rPr>
        <w:tab/>
        <w:t>Расчет финансовых средств  по мероприятиям муниципальной программы отражен  в таблице №3.</w:t>
      </w:r>
    </w:p>
    <w:p w:rsidR="00D3365E" w:rsidRPr="00D3365E" w:rsidRDefault="00D3365E" w:rsidP="00D3365E">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D3365E" w:rsidRPr="00D3365E" w:rsidRDefault="00D3365E" w:rsidP="00D3365E">
      <w:pPr>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3365E">
        <w:rPr>
          <w:rFonts w:ascii="Times New Roman" w:hAnsi="Times New Roman" w:cs="Times New Roman"/>
          <w:sz w:val="24"/>
          <w:szCs w:val="24"/>
        </w:rPr>
        <w:t>РЕСУРСНОЕ ОБЕСПЕЧЕНИЕ</w:t>
      </w:r>
    </w:p>
    <w:p w:rsidR="00D3365E" w:rsidRPr="00D3365E" w:rsidRDefault="00D3365E" w:rsidP="00D336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3365E">
        <w:rPr>
          <w:rFonts w:ascii="Times New Roman" w:hAnsi="Times New Roman" w:cs="Times New Roman"/>
          <w:sz w:val="24"/>
          <w:szCs w:val="24"/>
        </w:rPr>
        <w:t>муниципальной программы Администрации Ольховского муниципального района Волгоградской области за счет средств, привлеченных из различных источников финансирования, с распределением по главным  распорядителям средств районного бюджета указано в таблице №4.</w:t>
      </w:r>
    </w:p>
    <w:p w:rsidR="00D3365E" w:rsidRPr="00D3365E" w:rsidRDefault="00D3365E" w:rsidP="00D3365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D3365E">
        <w:rPr>
          <w:rFonts w:ascii="Times New Roman" w:hAnsi="Times New Roman" w:cs="Times New Roman"/>
          <w:sz w:val="24"/>
          <w:szCs w:val="24"/>
        </w:rPr>
        <w:t xml:space="preserve">                                                                                                                      Таблица №4</w:t>
      </w:r>
    </w:p>
    <w:tbl>
      <w:tblPr>
        <w:tblW w:w="0" w:type="auto"/>
        <w:tblInd w:w="74" w:type="dxa"/>
        <w:tblLayout w:type="fixed"/>
        <w:tblLook w:val="0000"/>
      </w:tblPr>
      <w:tblGrid>
        <w:gridCol w:w="1418"/>
        <w:gridCol w:w="709"/>
        <w:gridCol w:w="1843"/>
        <w:gridCol w:w="850"/>
        <w:gridCol w:w="1134"/>
        <w:gridCol w:w="1276"/>
        <w:gridCol w:w="1179"/>
        <w:gridCol w:w="1231"/>
      </w:tblGrid>
      <w:tr w:rsidR="00D3365E" w:rsidRPr="00D3365E" w:rsidTr="00296F02">
        <w:trPr>
          <w:trHeight w:val="1"/>
        </w:trPr>
        <w:tc>
          <w:tcPr>
            <w:tcW w:w="14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rPr>
              <w:t xml:space="preserve">Наименование </w:t>
            </w:r>
            <w:r w:rsidRPr="00D3365E">
              <w:rPr>
                <w:rFonts w:ascii="Times New Roman" w:hAnsi="Times New Roman" w:cs="Times New Roman"/>
                <w:color w:val="000000"/>
                <w:sz w:val="24"/>
                <w:szCs w:val="24"/>
              </w:rPr>
              <w:lastRenderedPageBreak/>
              <w:t>муниципальной программы</w:t>
            </w:r>
          </w:p>
        </w:tc>
        <w:tc>
          <w:tcPr>
            <w:tcW w:w="70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rPr>
              <w:lastRenderedPageBreak/>
              <w:t>Год реал</w:t>
            </w:r>
            <w:r w:rsidRPr="00D3365E">
              <w:rPr>
                <w:rFonts w:ascii="Times New Roman" w:hAnsi="Times New Roman" w:cs="Times New Roman"/>
                <w:color w:val="000000"/>
                <w:sz w:val="24"/>
                <w:szCs w:val="24"/>
              </w:rPr>
              <w:lastRenderedPageBreak/>
              <w:t>изации</w:t>
            </w:r>
          </w:p>
        </w:tc>
        <w:tc>
          <w:tcPr>
            <w:tcW w:w="184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rPr>
            </w:pPr>
            <w:r w:rsidRPr="00D3365E">
              <w:rPr>
                <w:rFonts w:ascii="Times New Roman" w:hAnsi="Times New Roman" w:cs="Times New Roman"/>
                <w:color w:val="000000"/>
                <w:sz w:val="24"/>
                <w:szCs w:val="24"/>
              </w:rPr>
              <w:lastRenderedPageBreak/>
              <w:t xml:space="preserve">Наименование ответственного </w:t>
            </w:r>
            <w:r w:rsidRPr="00D3365E">
              <w:rPr>
                <w:rFonts w:ascii="Times New Roman" w:hAnsi="Times New Roman" w:cs="Times New Roman"/>
                <w:color w:val="000000"/>
                <w:sz w:val="24"/>
                <w:szCs w:val="24"/>
              </w:rPr>
              <w:lastRenderedPageBreak/>
              <w:t>исполнителя, соисполнителя муниципальной программы</w:t>
            </w:r>
          </w:p>
        </w:tc>
        <w:tc>
          <w:tcPr>
            <w:tcW w:w="567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rPr>
            </w:pPr>
            <w:r w:rsidRPr="00D3365E">
              <w:rPr>
                <w:rFonts w:ascii="Times New Roman" w:hAnsi="Times New Roman" w:cs="Times New Roman"/>
                <w:color w:val="000000"/>
                <w:sz w:val="24"/>
                <w:szCs w:val="24"/>
              </w:rPr>
              <w:lastRenderedPageBreak/>
              <w:t>Объемы и источники финансирования (тыс. рублей)</w:t>
            </w:r>
          </w:p>
        </w:tc>
      </w:tr>
      <w:tr w:rsidR="00D3365E" w:rsidRPr="00D3365E" w:rsidTr="00296F02">
        <w:trPr>
          <w:trHeight w:val="1"/>
        </w:trPr>
        <w:tc>
          <w:tcPr>
            <w:tcW w:w="14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rPr>
            </w:pP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rPr>
              <w:t xml:space="preserve">Всего </w:t>
            </w:r>
          </w:p>
        </w:tc>
        <w:tc>
          <w:tcPr>
            <w:tcW w:w="48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rPr>
              <w:t xml:space="preserve">В том числе </w:t>
            </w:r>
          </w:p>
        </w:tc>
      </w:tr>
      <w:tr w:rsidR="00D3365E" w:rsidRPr="00D3365E" w:rsidTr="00296F02">
        <w:trPr>
          <w:trHeight w:val="1"/>
        </w:trPr>
        <w:tc>
          <w:tcPr>
            <w:tcW w:w="14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p>
        </w:tc>
        <w:tc>
          <w:tcPr>
            <w:tcW w:w="70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p>
        </w:tc>
        <w:tc>
          <w:tcPr>
            <w:tcW w:w="1843"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rPr>
              <w:t>федеральный бюджет</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rPr>
              <w:t>областной бюджет</w:t>
            </w:r>
          </w:p>
        </w:tc>
        <w:tc>
          <w:tcPr>
            <w:tcW w:w="117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ind w:firstLine="34"/>
              <w:rPr>
                <w:rFonts w:ascii="Times New Roman" w:hAnsi="Times New Roman" w:cs="Times New Roman"/>
                <w:sz w:val="24"/>
                <w:szCs w:val="24"/>
                <w:lang w:val="en-US"/>
              </w:rPr>
            </w:pPr>
            <w:r w:rsidRPr="00D3365E">
              <w:rPr>
                <w:rFonts w:ascii="Times New Roman" w:hAnsi="Times New Roman" w:cs="Times New Roman"/>
                <w:color w:val="000000"/>
                <w:sz w:val="24"/>
                <w:szCs w:val="24"/>
              </w:rPr>
              <w:t>местный бюджет</w:t>
            </w:r>
          </w:p>
        </w:tc>
        <w:tc>
          <w:tcPr>
            <w:tcW w:w="1231"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r w:rsidRPr="00D3365E">
              <w:rPr>
                <w:rFonts w:ascii="Times New Roman" w:hAnsi="Times New Roman" w:cs="Times New Roman"/>
                <w:color w:val="000000"/>
                <w:sz w:val="24"/>
                <w:szCs w:val="24"/>
              </w:rPr>
              <w:t>внебюджетные средства</w:t>
            </w:r>
          </w:p>
        </w:tc>
      </w:tr>
      <w:tr w:rsidR="00D3365E" w:rsidRPr="00D3365E" w:rsidTr="00296F02">
        <w:trPr>
          <w:trHeight w:val="2310"/>
        </w:trPr>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rPr>
            </w:pPr>
            <w:r w:rsidRPr="00D3365E">
              <w:rPr>
                <w:rFonts w:ascii="Times New Roman" w:hAnsi="Times New Roman" w:cs="Times New Roman"/>
                <w:sz w:val="24"/>
                <w:szCs w:val="24"/>
              </w:rPr>
              <w:lastRenderedPageBreak/>
              <w:t>«Патриотическое воспитание граждан в Ольховском муниципальном районе на 2022-2024 годы»</w:t>
            </w:r>
          </w:p>
          <w:p w:rsidR="00D3365E" w:rsidRPr="00D3365E" w:rsidRDefault="00D3365E" w:rsidP="00296F02">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4"/>
                <w:szCs w:val="24"/>
              </w:rPr>
            </w:pPr>
            <w:r w:rsidRPr="00D3365E">
              <w:rPr>
                <w:rFonts w:ascii="Times New Roman" w:hAnsi="Times New Roman" w:cs="Times New Roman"/>
                <w:color w:val="000000"/>
                <w:sz w:val="24"/>
                <w:szCs w:val="24"/>
                <w:lang w:val="en-US"/>
              </w:rPr>
              <w:t>20</w:t>
            </w:r>
            <w:r w:rsidRPr="00D3365E">
              <w:rPr>
                <w:rFonts w:ascii="Times New Roman" w:hAnsi="Times New Roman" w:cs="Times New Roman"/>
                <w:color w:val="000000"/>
                <w:sz w:val="24"/>
                <w:szCs w:val="24"/>
              </w:rPr>
              <w:t>22</w:t>
            </w:r>
          </w:p>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4"/>
                <w:szCs w:val="24"/>
              </w:rPr>
            </w:pPr>
            <w:r w:rsidRPr="00D3365E">
              <w:rPr>
                <w:rFonts w:ascii="Times New Roman" w:hAnsi="Times New Roman" w:cs="Times New Roman"/>
                <w:color w:val="000000"/>
                <w:sz w:val="24"/>
                <w:szCs w:val="24"/>
                <w:lang w:val="en-US"/>
              </w:rPr>
              <w:t>202</w:t>
            </w:r>
            <w:r w:rsidRPr="00D3365E">
              <w:rPr>
                <w:rFonts w:ascii="Times New Roman" w:hAnsi="Times New Roman" w:cs="Times New Roman"/>
                <w:color w:val="000000"/>
                <w:sz w:val="24"/>
                <w:szCs w:val="24"/>
              </w:rPr>
              <w:t>3</w:t>
            </w:r>
          </w:p>
          <w:p w:rsidR="00D3365E" w:rsidRPr="00D3365E" w:rsidRDefault="00D3365E" w:rsidP="00296F02">
            <w:pPr>
              <w:autoSpaceDE w:val="0"/>
              <w:autoSpaceDN w:val="0"/>
              <w:adjustRightInd w:val="0"/>
              <w:spacing w:after="0" w:line="240" w:lineRule="auto"/>
              <w:rPr>
                <w:rFonts w:ascii="Times New Roman" w:hAnsi="Times New Roman" w:cs="Times New Roman"/>
                <w:sz w:val="24"/>
                <w:szCs w:val="24"/>
              </w:rPr>
            </w:pPr>
            <w:r w:rsidRPr="00D3365E">
              <w:rPr>
                <w:rFonts w:ascii="Times New Roman" w:hAnsi="Times New Roman" w:cs="Times New Roman"/>
                <w:color w:val="000000"/>
                <w:sz w:val="24"/>
                <w:szCs w:val="24"/>
                <w:lang w:val="en-US"/>
              </w:rPr>
              <w:t>202</w:t>
            </w:r>
            <w:r w:rsidRPr="00D3365E">
              <w:rPr>
                <w:rFonts w:ascii="Times New Roman" w:hAnsi="Times New Roman" w:cs="Times New Roman"/>
                <w:color w:val="000000"/>
                <w:sz w:val="24"/>
                <w:szCs w:val="24"/>
              </w:rPr>
              <w:t>4</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rPr>
            </w:pPr>
            <w:r w:rsidRPr="00D3365E">
              <w:rPr>
                <w:rFonts w:ascii="Times New Roman" w:hAnsi="Times New Roman" w:cs="Times New Roman"/>
                <w:color w:val="000000"/>
                <w:sz w:val="24"/>
                <w:szCs w:val="24"/>
              </w:rPr>
              <w:t>Отдел культуры, спорта и социальной политики администрации Ольховского муниципального района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sz w:val="24"/>
                <w:szCs w:val="24"/>
                <w:lang w:val="en-US"/>
              </w:rPr>
              <w:t>2</w:t>
            </w:r>
            <w:r w:rsidRPr="00D3365E">
              <w:rPr>
                <w:rFonts w:ascii="Times New Roman" w:hAnsi="Times New Roman" w:cs="Times New Roman"/>
                <w:sz w:val="24"/>
                <w:szCs w:val="24"/>
              </w:rPr>
              <w:t>5</w:t>
            </w:r>
            <w:r w:rsidRPr="00D3365E">
              <w:rPr>
                <w:rFonts w:ascii="Times New Roman" w:hAnsi="Times New Roman" w:cs="Times New Roman"/>
                <w:sz w:val="24"/>
                <w:szCs w:val="24"/>
                <w:lang w:val="en-US"/>
              </w:rPr>
              <w:t>1,4</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sz w:val="24"/>
                <w:szCs w:val="24"/>
                <w:lang w:val="en-US"/>
              </w:rPr>
              <w:t>2</w:t>
            </w:r>
            <w:r w:rsidRPr="00D3365E">
              <w:rPr>
                <w:rFonts w:ascii="Times New Roman" w:hAnsi="Times New Roman" w:cs="Times New Roman"/>
                <w:sz w:val="24"/>
                <w:szCs w:val="24"/>
              </w:rPr>
              <w:t>5</w:t>
            </w:r>
            <w:r w:rsidRPr="00D3365E">
              <w:rPr>
                <w:rFonts w:ascii="Times New Roman" w:hAnsi="Times New Roman" w:cs="Times New Roman"/>
                <w:sz w:val="24"/>
                <w:szCs w:val="24"/>
                <w:lang w:val="en-US"/>
              </w:rPr>
              <w:t>1,4</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sz w:val="24"/>
                <w:szCs w:val="24"/>
                <w:lang w:val="en-US"/>
              </w:rPr>
              <w:t>2</w:t>
            </w:r>
            <w:r w:rsidRPr="00D3365E">
              <w:rPr>
                <w:rFonts w:ascii="Times New Roman" w:hAnsi="Times New Roman" w:cs="Times New Roman"/>
                <w:sz w:val="24"/>
                <w:szCs w:val="24"/>
              </w:rPr>
              <w:t>5</w:t>
            </w:r>
            <w:r w:rsidRPr="00D3365E">
              <w:rPr>
                <w:rFonts w:ascii="Times New Roman" w:hAnsi="Times New Roman" w:cs="Times New Roman"/>
                <w:sz w:val="24"/>
                <w:szCs w:val="24"/>
                <w:lang w:val="en-US"/>
              </w:rPr>
              <w:t>1,4</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0,00</w:t>
            </w:r>
          </w:p>
        </w:tc>
        <w:tc>
          <w:tcPr>
            <w:tcW w:w="117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4"/>
                <w:szCs w:val="24"/>
                <w:lang w:val="en-US"/>
              </w:rPr>
            </w:pPr>
            <w:r w:rsidRPr="00D3365E">
              <w:rPr>
                <w:rFonts w:ascii="Times New Roman" w:hAnsi="Times New Roman" w:cs="Times New Roman"/>
                <w:color w:val="000000"/>
                <w:sz w:val="24"/>
                <w:szCs w:val="24"/>
                <w:lang w:val="en-US"/>
              </w:rPr>
              <w:t xml:space="preserve"> 2</w:t>
            </w:r>
            <w:r w:rsidRPr="00D3365E">
              <w:rPr>
                <w:rFonts w:ascii="Times New Roman" w:hAnsi="Times New Roman" w:cs="Times New Roman"/>
                <w:color w:val="000000"/>
                <w:sz w:val="24"/>
                <w:szCs w:val="24"/>
              </w:rPr>
              <w:t>5</w:t>
            </w:r>
            <w:r w:rsidRPr="00D3365E">
              <w:rPr>
                <w:rFonts w:ascii="Times New Roman" w:hAnsi="Times New Roman" w:cs="Times New Roman"/>
                <w:color w:val="000000"/>
                <w:sz w:val="24"/>
                <w:szCs w:val="24"/>
                <w:lang w:val="en-US"/>
              </w:rPr>
              <w:t>1,4</w:t>
            </w:r>
          </w:p>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4"/>
                <w:szCs w:val="24"/>
                <w:lang w:val="en-US"/>
              </w:rPr>
            </w:pPr>
            <w:r w:rsidRPr="00D3365E">
              <w:rPr>
                <w:rFonts w:ascii="Times New Roman" w:hAnsi="Times New Roman" w:cs="Times New Roman"/>
                <w:color w:val="000000"/>
                <w:sz w:val="24"/>
                <w:szCs w:val="24"/>
                <w:lang w:val="en-US"/>
              </w:rPr>
              <w:t>2</w:t>
            </w:r>
            <w:r w:rsidRPr="00D3365E">
              <w:rPr>
                <w:rFonts w:ascii="Times New Roman" w:hAnsi="Times New Roman" w:cs="Times New Roman"/>
                <w:color w:val="000000"/>
                <w:sz w:val="24"/>
                <w:szCs w:val="24"/>
              </w:rPr>
              <w:t>5</w:t>
            </w:r>
            <w:r w:rsidRPr="00D3365E">
              <w:rPr>
                <w:rFonts w:ascii="Times New Roman" w:hAnsi="Times New Roman" w:cs="Times New Roman"/>
                <w:color w:val="000000"/>
                <w:sz w:val="24"/>
                <w:szCs w:val="24"/>
                <w:lang w:val="en-US"/>
              </w:rPr>
              <w:t>1,4</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lang w:val="en-US"/>
              </w:rPr>
              <w:t>2</w:t>
            </w:r>
            <w:r w:rsidRPr="00D3365E">
              <w:rPr>
                <w:rFonts w:ascii="Times New Roman" w:hAnsi="Times New Roman" w:cs="Times New Roman"/>
                <w:color w:val="000000"/>
                <w:sz w:val="24"/>
                <w:szCs w:val="24"/>
              </w:rPr>
              <w:t>5</w:t>
            </w:r>
            <w:r w:rsidRPr="00D3365E">
              <w:rPr>
                <w:rFonts w:ascii="Times New Roman" w:hAnsi="Times New Roman" w:cs="Times New Roman"/>
                <w:color w:val="000000"/>
                <w:sz w:val="24"/>
                <w:szCs w:val="24"/>
                <w:lang w:val="en-US"/>
              </w:rPr>
              <w:t>1,4</w:t>
            </w:r>
          </w:p>
        </w:tc>
        <w:tc>
          <w:tcPr>
            <w:tcW w:w="1231"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ind w:left="-295" w:firstLine="295"/>
              <w:jc w:val="center"/>
              <w:rPr>
                <w:rFonts w:ascii="Times New Roman" w:hAnsi="Times New Roman" w:cs="Times New Roman"/>
                <w:sz w:val="24"/>
                <w:szCs w:val="24"/>
                <w:lang w:val="en-US"/>
              </w:rPr>
            </w:pPr>
          </w:p>
        </w:tc>
      </w:tr>
      <w:tr w:rsidR="00D3365E" w:rsidRPr="00D3365E" w:rsidTr="00296F02">
        <w:trPr>
          <w:trHeight w:val="242"/>
        </w:trPr>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sz w:val="24"/>
                <w:szCs w:val="24"/>
              </w:rPr>
              <w:t>Итого:</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4"/>
                <w:szCs w:val="24"/>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sz w:val="24"/>
                <w:szCs w:val="24"/>
              </w:rPr>
              <w:t>754</w:t>
            </w:r>
            <w:r w:rsidRPr="00D3365E">
              <w:rPr>
                <w:rFonts w:ascii="Times New Roman" w:hAnsi="Times New Roman" w:cs="Times New Roman"/>
                <w:sz w:val="24"/>
                <w:szCs w:val="24"/>
                <w:lang w:val="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p>
        </w:tc>
        <w:tc>
          <w:tcPr>
            <w:tcW w:w="117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color w:val="000000"/>
                <w:sz w:val="24"/>
                <w:szCs w:val="24"/>
              </w:rPr>
              <w:t>754</w:t>
            </w:r>
            <w:r w:rsidRPr="00D3365E">
              <w:rPr>
                <w:rFonts w:ascii="Times New Roman" w:hAnsi="Times New Roman" w:cs="Times New Roman"/>
                <w:color w:val="000000"/>
                <w:sz w:val="24"/>
                <w:szCs w:val="24"/>
                <w:lang w:val="en-US"/>
              </w:rPr>
              <w:t>,2</w:t>
            </w:r>
          </w:p>
        </w:tc>
        <w:tc>
          <w:tcPr>
            <w:tcW w:w="1231"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ind w:left="-295" w:firstLine="295"/>
              <w:jc w:val="center"/>
              <w:rPr>
                <w:rFonts w:ascii="Times New Roman" w:hAnsi="Times New Roman" w:cs="Times New Roman"/>
                <w:sz w:val="24"/>
                <w:szCs w:val="24"/>
                <w:lang w:val="en-US"/>
              </w:rPr>
            </w:pPr>
          </w:p>
        </w:tc>
      </w:tr>
    </w:tbl>
    <w:p w:rsidR="00D3365E" w:rsidRPr="00D3365E" w:rsidRDefault="00D3365E" w:rsidP="00D3365E">
      <w:pPr>
        <w:autoSpaceDE w:val="0"/>
        <w:autoSpaceDN w:val="0"/>
        <w:adjustRightInd w:val="0"/>
        <w:spacing w:after="0" w:line="240" w:lineRule="auto"/>
        <w:jc w:val="center"/>
        <w:rPr>
          <w:rFonts w:ascii="Times New Roman" w:hAnsi="Times New Roman" w:cs="Times New Roman"/>
          <w:sz w:val="24"/>
          <w:szCs w:val="24"/>
          <w:lang w:val="en-US"/>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4"/>
          <w:szCs w:val="24"/>
          <w:lang w:val="en-US"/>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4"/>
          <w:szCs w:val="24"/>
        </w:rPr>
      </w:pPr>
      <w:r w:rsidRPr="00D3365E">
        <w:rPr>
          <w:rFonts w:ascii="Times New Roman" w:hAnsi="Times New Roman" w:cs="Times New Roman"/>
          <w:sz w:val="24"/>
          <w:szCs w:val="24"/>
        </w:rPr>
        <w:t xml:space="preserve">Раздел № 7. </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4"/>
          <w:szCs w:val="24"/>
          <w:lang w:val="en-US"/>
        </w:rPr>
      </w:pPr>
      <w:r w:rsidRPr="00D3365E">
        <w:rPr>
          <w:rFonts w:ascii="Times New Roman" w:hAnsi="Times New Roman" w:cs="Times New Roman"/>
          <w:sz w:val="24"/>
          <w:szCs w:val="24"/>
          <w:lang w:val="en-US"/>
        </w:rPr>
        <w:t>«</w:t>
      </w:r>
      <w:r w:rsidRPr="00D3365E">
        <w:rPr>
          <w:rFonts w:ascii="Times New Roman" w:hAnsi="Times New Roman" w:cs="Times New Roman"/>
          <w:sz w:val="24"/>
          <w:szCs w:val="24"/>
        </w:rPr>
        <w:t>Механизмы реализации муниципальной программы</w:t>
      </w:r>
      <w:r w:rsidRPr="00D3365E">
        <w:rPr>
          <w:rFonts w:ascii="Times New Roman" w:hAnsi="Times New Roman" w:cs="Times New Roman"/>
          <w:sz w:val="24"/>
          <w:szCs w:val="24"/>
          <w:lang w:val="en-US"/>
        </w:rPr>
        <w:t>».</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4"/>
          <w:szCs w:val="24"/>
          <w:lang w:val="en-US"/>
        </w:rPr>
      </w:pPr>
    </w:p>
    <w:p w:rsidR="00D3365E" w:rsidRPr="00D3365E" w:rsidRDefault="00D3365E" w:rsidP="00D3365E">
      <w:pPr>
        <w:autoSpaceDE w:val="0"/>
        <w:autoSpaceDN w:val="0"/>
        <w:adjustRightInd w:val="0"/>
        <w:spacing w:after="0" w:line="240" w:lineRule="auto"/>
        <w:ind w:firstLine="708"/>
        <w:jc w:val="both"/>
        <w:rPr>
          <w:rFonts w:ascii="Times New Roman" w:hAnsi="Times New Roman" w:cs="Times New Roman"/>
          <w:sz w:val="24"/>
          <w:szCs w:val="24"/>
        </w:rPr>
      </w:pPr>
      <w:r w:rsidRPr="00D3365E">
        <w:rPr>
          <w:rFonts w:ascii="Times New Roman" w:hAnsi="Times New Roman" w:cs="Times New Roman"/>
          <w:sz w:val="24"/>
          <w:szCs w:val="24"/>
        </w:rPr>
        <w:t>Заказчиком-координатором программы является Администрация Ольховского муниципального района, которая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rsidR="00D3365E" w:rsidRPr="00D3365E" w:rsidRDefault="00D3365E" w:rsidP="00D3365E">
      <w:pPr>
        <w:autoSpaceDE w:val="0"/>
        <w:autoSpaceDN w:val="0"/>
        <w:adjustRightInd w:val="0"/>
        <w:spacing w:after="0" w:line="240" w:lineRule="auto"/>
        <w:ind w:firstLine="708"/>
        <w:jc w:val="both"/>
        <w:rPr>
          <w:rFonts w:ascii="Times New Roman" w:hAnsi="Times New Roman" w:cs="Times New Roman"/>
          <w:sz w:val="24"/>
          <w:szCs w:val="24"/>
        </w:rPr>
      </w:pPr>
      <w:r w:rsidRPr="00D3365E">
        <w:rPr>
          <w:rFonts w:ascii="Times New Roman" w:hAnsi="Times New Roman" w:cs="Times New Roman"/>
          <w:sz w:val="24"/>
          <w:szCs w:val="24"/>
        </w:rPr>
        <w:t>Исполнителями программы являются:</w:t>
      </w:r>
    </w:p>
    <w:p w:rsidR="00D3365E" w:rsidRPr="00D3365E" w:rsidRDefault="00D3365E" w:rsidP="00D3365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3365E">
        <w:rPr>
          <w:rFonts w:ascii="Times New Roman" w:hAnsi="Times New Roman" w:cs="Times New Roman"/>
          <w:sz w:val="24"/>
          <w:szCs w:val="24"/>
        </w:rPr>
        <w:t>- отдел культуры, спорта и социальной политики</w:t>
      </w:r>
      <w:r w:rsidRPr="00D3365E">
        <w:rPr>
          <w:rFonts w:ascii="Times New Roman" w:hAnsi="Times New Roman" w:cs="Times New Roman"/>
          <w:color w:val="000000"/>
          <w:sz w:val="24"/>
          <w:szCs w:val="24"/>
        </w:rPr>
        <w:t xml:space="preserve">  Администрации Ольховского муниципального района Волгоградской области</w:t>
      </w:r>
    </w:p>
    <w:p w:rsidR="00D3365E" w:rsidRPr="00D3365E" w:rsidRDefault="00D3365E" w:rsidP="00D3365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3365E">
        <w:rPr>
          <w:rFonts w:ascii="Times New Roman" w:hAnsi="Times New Roman" w:cs="Times New Roman"/>
          <w:color w:val="000000"/>
          <w:sz w:val="24"/>
          <w:szCs w:val="24"/>
        </w:rPr>
        <w:t>Соисполнителями программы являются:</w:t>
      </w:r>
    </w:p>
    <w:p w:rsidR="00D3365E" w:rsidRPr="00D3365E" w:rsidRDefault="00D3365E" w:rsidP="00D3365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3365E">
        <w:rPr>
          <w:rFonts w:ascii="Times New Roman" w:hAnsi="Times New Roman" w:cs="Times New Roman"/>
          <w:color w:val="000000"/>
          <w:sz w:val="24"/>
          <w:szCs w:val="24"/>
        </w:rPr>
        <w:t>-МУ МЦ «Максимум»</w:t>
      </w:r>
    </w:p>
    <w:p w:rsidR="00D3365E" w:rsidRPr="00D3365E" w:rsidRDefault="00D3365E" w:rsidP="00D3365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3365E">
        <w:rPr>
          <w:rFonts w:ascii="Times New Roman" w:hAnsi="Times New Roman" w:cs="Times New Roman"/>
          <w:color w:val="000000"/>
          <w:sz w:val="24"/>
          <w:szCs w:val="24"/>
        </w:rPr>
        <w:t>Отдел по образованию и молодежной политике Администрации Ольховского муниципального района</w:t>
      </w:r>
    </w:p>
    <w:p w:rsidR="00D3365E" w:rsidRPr="00D3365E" w:rsidRDefault="00D3365E" w:rsidP="00D3365E">
      <w:pPr>
        <w:suppressAutoHyphens/>
        <w:autoSpaceDE w:val="0"/>
        <w:autoSpaceDN w:val="0"/>
        <w:adjustRightInd w:val="0"/>
        <w:spacing w:after="0" w:line="240" w:lineRule="auto"/>
        <w:rPr>
          <w:rFonts w:ascii="Times New Roman" w:hAnsi="Times New Roman" w:cs="Times New Roman"/>
          <w:sz w:val="24"/>
          <w:szCs w:val="24"/>
        </w:rPr>
      </w:pPr>
      <w:r w:rsidRPr="00D3365E">
        <w:rPr>
          <w:rFonts w:ascii="Times New Roman" w:hAnsi="Times New Roman" w:cs="Times New Roman"/>
          <w:sz w:val="24"/>
          <w:szCs w:val="24"/>
        </w:rPr>
        <w:t xml:space="preserve">             МОУ ДО «Ольховская ДЮСШ»</w:t>
      </w:r>
    </w:p>
    <w:p w:rsidR="00D3365E" w:rsidRPr="00D3365E" w:rsidRDefault="00D3365E" w:rsidP="00D3365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3365E">
        <w:rPr>
          <w:rFonts w:ascii="Times New Roman" w:hAnsi="Times New Roman" w:cs="Times New Roman"/>
          <w:sz w:val="24"/>
          <w:szCs w:val="24"/>
        </w:rPr>
        <w:t xml:space="preserve"> МОУ ДО «Ольховская </w:t>
      </w:r>
      <w:proofErr w:type="spellStart"/>
      <w:r w:rsidRPr="00D3365E">
        <w:rPr>
          <w:rFonts w:ascii="Times New Roman" w:hAnsi="Times New Roman" w:cs="Times New Roman"/>
          <w:sz w:val="24"/>
          <w:szCs w:val="24"/>
        </w:rPr>
        <w:t>СДЮТиЭ</w:t>
      </w:r>
      <w:proofErr w:type="spellEnd"/>
      <w:r w:rsidRPr="00D3365E">
        <w:rPr>
          <w:rFonts w:ascii="Times New Roman" w:hAnsi="Times New Roman" w:cs="Times New Roman"/>
          <w:sz w:val="24"/>
          <w:szCs w:val="24"/>
        </w:rPr>
        <w:t>»</w:t>
      </w:r>
    </w:p>
    <w:p w:rsidR="00D3365E" w:rsidRPr="00D3365E" w:rsidRDefault="00D3365E" w:rsidP="00D3365E">
      <w:pPr>
        <w:autoSpaceDE w:val="0"/>
        <w:autoSpaceDN w:val="0"/>
        <w:adjustRightInd w:val="0"/>
        <w:spacing w:after="0" w:line="240" w:lineRule="auto"/>
        <w:rPr>
          <w:rFonts w:ascii="Times New Roman" w:hAnsi="Times New Roman" w:cs="Times New Roman"/>
          <w:sz w:val="24"/>
          <w:szCs w:val="24"/>
        </w:rPr>
      </w:pPr>
      <w:r w:rsidRPr="00D3365E">
        <w:rPr>
          <w:rFonts w:ascii="Times New Roman" w:hAnsi="Times New Roman" w:cs="Times New Roman"/>
          <w:sz w:val="24"/>
          <w:szCs w:val="24"/>
        </w:rPr>
        <w:t xml:space="preserve">             МОУ ДО «Ольховский ЦРТДЮ»</w:t>
      </w:r>
    </w:p>
    <w:p w:rsidR="00D3365E" w:rsidRPr="00D3365E" w:rsidRDefault="00D3365E" w:rsidP="00D3365E">
      <w:pPr>
        <w:autoSpaceDE w:val="0"/>
        <w:autoSpaceDN w:val="0"/>
        <w:adjustRightInd w:val="0"/>
        <w:spacing w:after="0" w:line="240" w:lineRule="auto"/>
        <w:rPr>
          <w:rFonts w:ascii="Times New Roman" w:hAnsi="Times New Roman" w:cs="Times New Roman"/>
          <w:sz w:val="24"/>
          <w:szCs w:val="24"/>
        </w:rPr>
      </w:pPr>
    </w:p>
    <w:p w:rsidR="00D3365E" w:rsidRPr="00D3365E" w:rsidRDefault="00D3365E" w:rsidP="00D3365E">
      <w:pPr>
        <w:autoSpaceDE w:val="0"/>
        <w:autoSpaceDN w:val="0"/>
        <w:adjustRightInd w:val="0"/>
        <w:spacing w:after="0" w:line="240" w:lineRule="auto"/>
        <w:ind w:firstLine="708"/>
        <w:jc w:val="center"/>
        <w:rPr>
          <w:rFonts w:ascii="Times New Roman" w:hAnsi="Times New Roman" w:cs="Times New Roman"/>
          <w:sz w:val="24"/>
          <w:szCs w:val="24"/>
        </w:rPr>
      </w:pPr>
      <w:r w:rsidRPr="00D3365E">
        <w:rPr>
          <w:rFonts w:ascii="Times New Roman" w:hAnsi="Times New Roman" w:cs="Times New Roman"/>
          <w:sz w:val="24"/>
          <w:szCs w:val="24"/>
        </w:rPr>
        <w:t xml:space="preserve">Раздел № 8. </w:t>
      </w:r>
    </w:p>
    <w:p w:rsidR="00D3365E" w:rsidRPr="00D3365E" w:rsidRDefault="00D3365E" w:rsidP="00D3365E">
      <w:pPr>
        <w:autoSpaceDE w:val="0"/>
        <w:autoSpaceDN w:val="0"/>
        <w:adjustRightInd w:val="0"/>
        <w:spacing w:after="0" w:line="240" w:lineRule="auto"/>
        <w:ind w:firstLine="708"/>
        <w:jc w:val="both"/>
        <w:rPr>
          <w:rFonts w:ascii="Times New Roman" w:hAnsi="Times New Roman" w:cs="Times New Roman"/>
          <w:sz w:val="24"/>
          <w:szCs w:val="24"/>
        </w:rPr>
      </w:pPr>
      <w:r w:rsidRPr="00D3365E">
        <w:rPr>
          <w:rFonts w:ascii="Times New Roman" w:hAnsi="Times New Roman" w:cs="Times New Roman"/>
          <w:sz w:val="24"/>
          <w:szCs w:val="24"/>
        </w:rPr>
        <w:t>«Перечень имущества, создаваемого (приобретаемого) в ходе реализации муниципальной программы».</w:t>
      </w:r>
    </w:p>
    <w:p w:rsidR="00D3365E" w:rsidRPr="00D3365E" w:rsidRDefault="00D3365E" w:rsidP="00D3365E">
      <w:pPr>
        <w:autoSpaceDE w:val="0"/>
        <w:autoSpaceDN w:val="0"/>
        <w:adjustRightInd w:val="0"/>
        <w:spacing w:after="0" w:line="240" w:lineRule="auto"/>
        <w:ind w:firstLine="708"/>
        <w:jc w:val="both"/>
        <w:rPr>
          <w:rFonts w:ascii="Times New Roman" w:hAnsi="Times New Roman" w:cs="Times New Roman"/>
          <w:sz w:val="24"/>
          <w:szCs w:val="24"/>
        </w:rPr>
      </w:pPr>
      <w:r w:rsidRPr="00D3365E">
        <w:rPr>
          <w:rFonts w:ascii="Times New Roman" w:hAnsi="Times New Roman" w:cs="Times New Roman"/>
          <w:sz w:val="24"/>
          <w:szCs w:val="24"/>
        </w:rPr>
        <w:t xml:space="preserve">   В ходе реализации муниципальной программы имущество приобретенное за счет средств программы относится на баланс организаций, ответственной  за проведение мероприятий.</w:t>
      </w:r>
    </w:p>
    <w:p w:rsidR="00D3365E" w:rsidRPr="00D3365E" w:rsidRDefault="00D3365E" w:rsidP="00D3365E">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D3365E" w:rsidRPr="00FC369A" w:rsidRDefault="00D3365E" w:rsidP="00D3365E">
      <w:pPr>
        <w:autoSpaceDE w:val="0"/>
        <w:autoSpaceDN w:val="0"/>
        <w:adjustRightInd w:val="0"/>
        <w:spacing w:after="0" w:line="240" w:lineRule="auto"/>
        <w:rPr>
          <w:rFonts w:ascii="Times New Roman" w:hAnsi="Times New Roman" w:cs="Times New Roman"/>
          <w:sz w:val="28"/>
          <w:szCs w:val="28"/>
        </w:rPr>
        <w:sectPr w:rsidR="00D3365E" w:rsidRPr="00FC369A" w:rsidSect="00FC369A">
          <w:pgSz w:w="11906" w:h="16838"/>
          <w:pgMar w:top="1134" w:right="1134" w:bottom="1134" w:left="1701" w:header="709" w:footer="709" w:gutter="0"/>
          <w:cols w:space="708"/>
          <w:docGrid w:linePitch="360"/>
        </w:sectPr>
      </w:pPr>
    </w:p>
    <w:p w:rsidR="00D3365E" w:rsidRPr="00D3365E" w:rsidRDefault="00D3365E" w:rsidP="00D3365E">
      <w:pPr>
        <w:autoSpaceDE w:val="0"/>
        <w:autoSpaceDN w:val="0"/>
        <w:adjustRightInd w:val="0"/>
        <w:spacing w:after="0" w:line="240" w:lineRule="auto"/>
        <w:ind w:firstLine="708"/>
        <w:jc w:val="right"/>
        <w:rPr>
          <w:rFonts w:ascii="Times New Roman" w:hAnsi="Times New Roman" w:cs="Times New Roman"/>
          <w:sz w:val="20"/>
          <w:szCs w:val="20"/>
        </w:rPr>
      </w:pPr>
      <w:r w:rsidRPr="00D3365E">
        <w:rPr>
          <w:rFonts w:ascii="Times New Roman" w:hAnsi="Times New Roman" w:cs="Times New Roman"/>
          <w:sz w:val="20"/>
          <w:szCs w:val="20"/>
        </w:rPr>
        <w:lastRenderedPageBreak/>
        <w:t>Таблица № 2.</w:t>
      </w:r>
    </w:p>
    <w:p w:rsidR="00D3365E" w:rsidRPr="00D3365E" w:rsidRDefault="00D3365E" w:rsidP="00D3365E">
      <w:pPr>
        <w:autoSpaceDE w:val="0"/>
        <w:autoSpaceDN w:val="0"/>
        <w:adjustRightInd w:val="0"/>
        <w:spacing w:after="0" w:line="240" w:lineRule="auto"/>
        <w:ind w:firstLine="708"/>
        <w:jc w:val="center"/>
        <w:rPr>
          <w:rFonts w:ascii="Times New Roman" w:hAnsi="Times New Roman" w:cs="Times New Roman"/>
          <w:sz w:val="20"/>
          <w:szCs w:val="20"/>
        </w:rPr>
      </w:pPr>
      <w:r w:rsidRPr="00D3365E">
        <w:rPr>
          <w:rFonts w:ascii="Times New Roman" w:hAnsi="Times New Roman" w:cs="Times New Roman"/>
          <w:sz w:val="20"/>
          <w:szCs w:val="20"/>
        </w:rPr>
        <w:t>ПЕРЕЧЕНЬ</w:t>
      </w:r>
    </w:p>
    <w:p w:rsidR="00D3365E" w:rsidRPr="00D3365E" w:rsidRDefault="00D3365E" w:rsidP="00D3365E">
      <w:pPr>
        <w:autoSpaceDE w:val="0"/>
        <w:autoSpaceDN w:val="0"/>
        <w:adjustRightInd w:val="0"/>
        <w:spacing w:after="0" w:line="240" w:lineRule="auto"/>
        <w:ind w:firstLine="708"/>
        <w:jc w:val="center"/>
        <w:rPr>
          <w:rFonts w:ascii="Times New Roman" w:hAnsi="Times New Roman" w:cs="Times New Roman"/>
          <w:sz w:val="20"/>
          <w:szCs w:val="20"/>
        </w:rPr>
      </w:pPr>
      <w:r w:rsidRPr="00D3365E">
        <w:rPr>
          <w:rFonts w:ascii="Times New Roman" w:hAnsi="Times New Roman" w:cs="Times New Roman"/>
          <w:sz w:val="20"/>
          <w:szCs w:val="20"/>
        </w:rPr>
        <w:t>мероприятий муниципальной программы Администрации Ольховского муниципального района Волгоградской области</w:t>
      </w:r>
    </w:p>
    <w:p w:rsidR="00D3365E" w:rsidRPr="00D3365E" w:rsidRDefault="00D3365E" w:rsidP="00D3365E">
      <w:pPr>
        <w:autoSpaceDE w:val="0"/>
        <w:autoSpaceDN w:val="0"/>
        <w:adjustRightInd w:val="0"/>
        <w:spacing w:after="0" w:line="240" w:lineRule="auto"/>
        <w:ind w:firstLine="708"/>
        <w:jc w:val="center"/>
        <w:rPr>
          <w:rFonts w:ascii="Times New Roman" w:hAnsi="Times New Roman" w:cs="Times New Roman"/>
          <w:sz w:val="20"/>
          <w:szCs w:val="20"/>
        </w:rPr>
      </w:pPr>
    </w:p>
    <w:tbl>
      <w:tblPr>
        <w:tblW w:w="15120" w:type="dxa"/>
        <w:tblInd w:w="108" w:type="dxa"/>
        <w:tblLayout w:type="fixed"/>
        <w:tblLook w:val="0000"/>
      </w:tblPr>
      <w:tblGrid>
        <w:gridCol w:w="675"/>
        <w:gridCol w:w="3119"/>
        <w:gridCol w:w="1450"/>
        <w:gridCol w:w="1054"/>
        <w:gridCol w:w="1026"/>
        <w:gridCol w:w="1134"/>
        <w:gridCol w:w="1134"/>
        <w:gridCol w:w="1134"/>
        <w:gridCol w:w="1134"/>
        <w:gridCol w:w="3260"/>
      </w:tblGrid>
      <w:tr w:rsidR="00D3365E" w:rsidRPr="00D3365E" w:rsidTr="00296F02">
        <w:trPr>
          <w:trHeight w:val="1"/>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 xml:space="preserve">№ </w:t>
            </w:r>
            <w:proofErr w:type="spellStart"/>
            <w:r w:rsidRPr="00D3365E">
              <w:rPr>
                <w:rFonts w:ascii="Times New Roman" w:hAnsi="Times New Roman" w:cs="Times New Roman"/>
                <w:color w:val="000000"/>
                <w:sz w:val="20"/>
                <w:szCs w:val="20"/>
              </w:rPr>
              <w:t>п</w:t>
            </w:r>
            <w:proofErr w:type="spellEnd"/>
            <w:r w:rsidRPr="00D3365E">
              <w:rPr>
                <w:rFonts w:ascii="Times New Roman" w:hAnsi="Times New Roman" w:cs="Times New Roman"/>
                <w:color w:val="000000"/>
                <w:sz w:val="20"/>
                <w:szCs w:val="20"/>
              </w:rPr>
              <w:t>/</w:t>
            </w:r>
            <w:proofErr w:type="spellStart"/>
            <w:r w:rsidRPr="00D3365E">
              <w:rPr>
                <w:rFonts w:ascii="Times New Roman" w:hAnsi="Times New Roman" w:cs="Times New Roman"/>
                <w:color w:val="000000"/>
                <w:sz w:val="20"/>
                <w:szCs w:val="20"/>
              </w:rPr>
              <w:t>п</w:t>
            </w:r>
            <w:proofErr w:type="spellEnd"/>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color w:val="000000"/>
                <w:sz w:val="20"/>
                <w:szCs w:val="20"/>
              </w:rPr>
              <w:t>Наименование основного мероприятия</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color w:val="000000"/>
                <w:sz w:val="20"/>
                <w:szCs w:val="20"/>
              </w:rPr>
              <w:t>Ответственный исполнитель муниципальной программы</w:t>
            </w:r>
          </w:p>
        </w:tc>
        <w:tc>
          <w:tcPr>
            <w:tcW w:w="105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color w:val="000000"/>
                <w:sz w:val="20"/>
                <w:szCs w:val="20"/>
              </w:rPr>
              <w:t>Год реализации</w:t>
            </w:r>
          </w:p>
        </w:tc>
        <w:tc>
          <w:tcPr>
            <w:tcW w:w="5562" w:type="dxa"/>
            <w:gridSpan w:val="5"/>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Объем и источники финансирования (тыс. рублей)</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color w:val="000000"/>
                <w:sz w:val="20"/>
                <w:szCs w:val="20"/>
              </w:rPr>
              <w:t>Непосредственные результаты реализации мероприятия</w:t>
            </w:r>
          </w:p>
        </w:tc>
      </w:tr>
      <w:tr w:rsidR="00D3365E" w:rsidRPr="00D3365E" w:rsidTr="00296F02">
        <w:trPr>
          <w:trHeight w:val="1"/>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2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rPr>
              <w:t>Всего</w:t>
            </w:r>
          </w:p>
        </w:tc>
        <w:tc>
          <w:tcPr>
            <w:tcW w:w="453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rPr>
              <w:t>в том числе</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26"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rPr>
              <w:t>Федеральный бюджет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rPr>
              <w:t>Областной бюджет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rPr>
              <w:t>Местный бюджет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rPr>
              <w:t>Внебюджетные источники</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9</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10</w:t>
            </w:r>
          </w:p>
        </w:tc>
      </w:tr>
      <w:tr w:rsidR="00D3365E" w:rsidRPr="00D3365E" w:rsidTr="00296F02">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b/>
                <w:bCs/>
                <w:color w:val="000000"/>
                <w:sz w:val="20"/>
                <w:szCs w:val="20"/>
              </w:rPr>
              <w:t>Организационно-методические  меры совершенствования системы патриотического воспитания</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r>
      <w:tr w:rsidR="00D3365E" w:rsidRPr="00D3365E" w:rsidTr="00296F02">
        <w:trPr>
          <w:trHeight w:val="842"/>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1.1.</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 xml:space="preserve"> </w:t>
            </w:r>
            <w:r w:rsidRPr="00D3365E">
              <w:rPr>
                <w:rFonts w:ascii="Times New Roman" w:hAnsi="Times New Roman" w:cs="Times New Roman"/>
                <w:sz w:val="20"/>
                <w:szCs w:val="20"/>
              </w:rPr>
              <w:t>Проведение совещаний, семинаров с руководителями,  военно-патриотических клубов образовательных учреждений по вопросам патриотического  воспитания</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Отдел по образованию и молодежной политике,</w:t>
            </w:r>
          </w:p>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sz w:val="20"/>
                <w:szCs w:val="20"/>
              </w:rPr>
              <w:t xml:space="preserve">МОУ ДО "Ольховская </w:t>
            </w:r>
            <w:proofErr w:type="spellStart"/>
            <w:r w:rsidRPr="00D3365E">
              <w:rPr>
                <w:rFonts w:ascii="Times New Roman" w:hAnsi="Times New Roman" w:cs="Times New Roman"/>
                <w:sz w:val="20"/>
                <w:szCs w:val="20"/>
              </w:rPr>
              <w:t>СДЮТиЭ</w:t>
            </w:r>
            <w:proofErr w:type="spellEnd"/>
            <w:r w:rsidRPr="00D3365E">
              <w:rPr>
                <w:rFonts w:ascii="Times New Roman" w:hAnsi="Times New Roman" w:cs="Times New Roman"/>
                <w:sz w:val="20"/>
                <w:szCs w:val="20"/>
              </w:rPr>
              <w:t>"</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МОУ ДО "Ольховский ЦРТДЮ"</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rPr>
            </w:pPr>
            <w:r w:rsidRPr="00D3365E">
              <w:rPr>
                <w:rFonts w:ascii="Times New Roman" w:hAnsi="Times New Roman" w:cs="Times New Roman"/>
                <w:color w:val="000000"/>
                <w:sz w:val="20"/>
                <w:szCs w:val="20"/>
              </w:rPr>
              <w:t>Совершенствование  системы патриотического воспитания</w:t>
            </w:r>
          </w:p>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44"/>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874"/>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745"/>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1.2.</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 xml:space="preserve">  Организация семинаров-совещаний специалистов по патриотическому воспитанию, </w:t>
            </w:r>
            <w:r w:rsidRPr="00D3365E">
              <w:rPr>
                <w:rFonts w:ascii="Times New Roman" w:hAnsi="Times New Roman" w:cs="Times New Roman"/>
                <w:sz w:val="20"/>
                <w:szCs w:val="20"/>
              </w:rPr>
              <w:t>работников библиотек, клубных учреждений по вопросам организации патриотической работы.</w:t>
            </w:r>
            <w:r w:rsidRPr="00D3365E">
              <w:rPr>
                <w:rFonts w:ascii="Times New Roman" w:hAnsi="Times New Roman" w:cs="Times New Roman"/>
                <w:color w:val="000000"/>
                <w:sz w:val="20"/>
                <w:szCs w:val="20"/>
              </w:rPr>
              <w:t xml:space="preserve">   </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sz w:val="20"/>
                <w:szCs w:val="20"/>
              </w:rPr>
              <w:t xml:space="preserve">Отдел по образованию и молодежной политике,   МОУ ДО "Ольховская </w:t>
            </w:r>
            <w:proofErr w:type="spellStart"/>
            <w:r w:rsidRPr="00D3365E">
              <w:rPr>
                <w:rFonts w:ascii="Times New Roman" w:hAnsi="Times New Roman" w:cs="Times New Roman"/>
                <w:sz w:val="20"/>
                <w:szCs w:val="20"/>
              </w:rPr>
              <w:lastRenderedPageBreak/>
              <w:t>СДЮТиЭ</w:t>
            </w:r>
            <w:proofErr w:type="spellEnd"/>
            <w:r w:rsidRPr="00D3365E">
              <w:rPr>
                <w:rFonts w:ascii="Times New Roman" w:hAnsi="Times New Roman" w:cs="Times New Roman"/>
                <w:sz w:val="20"/>
                <w:szCs w:val="20"/>
              </w:rPr>
              <w:t>"</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МОУ ДО "Ольховский ЦРТДЮ"</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  </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rPr>
            </w:pPr>
            <w:r w:rsidRPr="00D3365E">
              <w:rPr>
                <w:rFonts w:ascii="Times New Roman" w:hAnsi="Times New Roman" w:cs="Times New Roman"/>
                <w:color w:val="000000"/>
                <w:sz w:val="20"/>
                <w:szCs w:val="20"/>
                <w:lang w:val="en-US"/>
              </w:rPr>
              <w:t xml:space="preserve"> </w:t>
            </w:r>
            <w:r w:rsidRPr="00D3365E">
              <w:rPr>
                <w:rFonts w:ascii="Times New Roman" w:hAnsi="Times New Roman" w:cs="Times New Roman"/>
                <w:color w:val="000000"/>
                <w:sz w:val="20"/>
                <w:szCs w:val="20"/>
              </w:rPr>
              <w:t>Совершенствование  системы патриотического воспитания</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779"/>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780"/>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80"/>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lastRenderedPageBreak/>
              <w:t>1.3.</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 xml:space="preserve"> </w:t>
            </w:r>
            <w:r w:rsidRPr="00D3365E">
              <w:rPr>
                <w:rFonts w:ascii="Times New Roman" w:hAnsi="Times New Roman" w:cs="Times New Roman"/>
                <w:sz w:val="20"/>
                <w:szCs w:val="20"/>
              </w:rPr>
              <w:t>Проведение конференций, круглых столов по гражданско-патриотическому воспитанию с привлечением всех заинтересованных ведомств и организаций.</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Отдел по образованию и молодежной политике </w:t>
            </w:r>
          </w:p>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sz w:val="20"/>
                <w:szCs w:val="20"/>
              </w:rPr>
              <w:t xml:space="preserve">МОУ ДО "Ольховская </w:t>
            </w:r>
            <w:proofErr w:type="spellStart"/>
            <w:r w:rsidRPr="00D3365E">
              <w:rPr>
                <w:rFonts w:ascii="Times New Roman" w:hAnsi="Times New Roman" w:cs="Times New Roman"/>
                <w:sz w:val="20"/>
                <w:szCs w:val="20"/>
              </w:rPr>
              <w:t>СДЮТиЭ</w:t>
            </w:r>
            <w:proofErr w:type="spellEnd"/>
            <w:r w:rsidRPr="00D3365E">
              <w:rPr>
                <w:rFonts w:ascii="Times New Roman" w:hAnsi="Times New Roman" w:cs="Times New Roman"/>
                <w:sz w:val="20"/>
                <w:szCs w:val="20"/>
              </w:rPr>
              <w:t>"</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МОУ ДО "Ольховский ЦРТДЮ"</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  </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rPr>
            </w:pPr>
            <w:r w:rsidRPr="00D3365E">
              <w:rPr>
                <w:rFonts w:ascii="Times New Roman" w:hAnsi="Times New Roman" w:cs="Times New Roman"/>
                <w:color w:val="000000"/>
                <w:sz w:val="20"/>
                <w:szCs w:val="20"/>
              </w:rPr>
              <w:t>Совершенствование  системы патриотического воспитания</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796"/>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222"/>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59"/>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1.4.</w:t>
            </w:r>
          </w:p>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Участие в областных конференциях по духовно-нравственному, гражданско-патриотическому воспитанию</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Отдел по образованию и молодежной политике </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rPr>
            </w:pPr>
            <w:r w:rsidRPr="00D3365E">
              <w:rPr>
                <w:rFonts w:ascii="Times New Roman" w:hAnsi="Times New Roman" w:cs="Times New Roman"/>
                <w:color w:val="000000"/>
                <w:sz w:val="20"/>
                <w:szCs w:val="20"/>
              </w:rPr>
              <w:t>Совершенствование  системы патриотического воспитания</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08"/>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949"/>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949"/>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b/>
                <w:bCs/>
                <w:sz w:val="20"/>
                <w:szCs w:val="20"/>
              </w:rPr>
              <w:t>Мероприятия  календарных и  памятных дат</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1176"/>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2.1.</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highlight w:val="white"/>
              </w:rPr>
            </w:pPr>
            <w:r w:rsidRPr="00D3365E">
              <w:rPr>
                <w:rFonts w:ascii="Times New Roman" w:hAnsi="Times New Roman" w:cs="Times New Roman"/>
                <w:color w:val="000000"/>
                <w:sz w:val="20"/>
                <w:szCs w:val="20"/>
                <w:highlight w:val="white"/>
              </w:rPr>
              <w:t>Проведение торжественных мероприятий, посвященных дням воинской славы   и памятным датам России.</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Проведение церемоний </w:t>
            </w:r>
            <w:r w:rsidRPr="00D3365E">
              <w:rPr>
                <w:rFonts w:ascii="Times New Roman" w:hAnsi="Times New Roman" w:cs="Times New Roman"/>
                <w:sz w:val="20"/>
                <w:szCs w:val="20"/>
              </w:rPr>
              <w:lastRenderedPageBreak/>
              <w:t>возложения цветов и венков к мемориалам, находящимся на территории района: (2 февраля – начало Сталинградской битвы, 15 февраля- День воинов интернационалистов, 26-апреля- годовщина аварии на ЧАЭС, 9 мая - День Победы, 22 июня -День памяти и скорби,23 февраля, День призывника)</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lastRenderedPageBreak/>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lastRenderedPageBreak/>
              <w:t>МУ МЦ "Максимум"</w:t>
            </w:r>
          </w:p>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sz w:val="20"/>
                <w:szCs w:val="20"/>
              </w:rPr>
              <w:t xml:space="preserve">МОУ ДО "Ольховская </w:t>
            </w:r>
            <w:proofErr w:type="spellStart"/>
            <w:r w:rsidRPr="00D3365E">
              <w:rPr>
                <w:rFonts w:ascii="Times New Roman" w:hAnsi="Times New Roman" w:cs="Times New Roman"/>
                <w:sz w:val="20"/>
                <w:szCs w:val="20"/>
              </w:rPr>
              <w:t>СДЮТиЭ</w:t>
            </w:r>
            <w:proofErr w:type="spellEnd"/>
            <w:r w:rsidRPr="00D3365E">
              <w:rPr>
                <w:rFonts w:ascii="Times New Roman" w:hAnsi="Times New Roman" w:cs="Times New Roman"/>
                <w:sz w:val="20"/>
                <w:szCs w:val="20"/>
              </w:rPr>
              <w:t>"</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МОУ ДО "Ольховский ЦРТДЮ"</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lastRenderedPageBreak/>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sz w:val="20"/>
                <w:szCs w:val="20"/>
                <w:highlight w:val="white"/>
              </w:rPr>
              <w:t>Сохранение преемственности поколений, воспитание у молодежи бережного отношения к историческому и культурному наследию народов России.</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711"/>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451"/>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979"/>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2.2.</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Проведение циклов торжественных мероприятий, посвященных юбилейным датам знаменательных событий истории Отечества( 9 декабря -День героев Отечества, 23  августа- победа в Курской битве,  22 августа -День флага России, 4 ноября  -День единство и согласия, 12 июня - День  России, 12 декабря - День  Конституции )       </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sz w:val="20"/>
                <w:szCs w:val="20"/>
              </w:rPr>
              <w:t xml:space="preserve">МОУ ДО "Ольховская </w:t>
            </w:r>
            <w:proofErr w:type="spellStart"/>
            <w:r w:rsidRPr="00D3365E">
              <w:rPr>
                <w:rFonts w:ascii="Times New Roman" w:hAnsi="Times New Roman" w:cs="Times New Roman"/>
                <w:sz w:val="20"/>
                <w:szCs w:val="20"/>
              </w:rPr>
              <w:t>СДЮТиЭ</w:t>
            </w:r>
            <w:proofErr w:type="spellEnd"/>
            <w:r w:rsidRPr="00D3365E">
              <w:rPr>
                <w:rFonts w:ascii="Times New Roman" w:hAnsi="Times New Roman" w:cs="Times New Roman"/>
                <w:sz w:val="20"/>
                <w:szCs w:val="20"/>
              </w:rPr>
              <w:t>"</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МОУ ДО "Ольховский ЦРТДЮ"</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sz w:val="20"/>
                <w:szCs w:val="20"/>
                <w:highlight w:val="white"/>
              </w:rPr>
              <w:t>Сохранение преемственности  поколений, воспитание у молодежи бережного отношения к историческому и культурному наследию народов России.</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1542"/>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49"/>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88"/>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2.3</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Проведение церемоний поздравления ветеранов, вдов и тружеников тыла Великой Отечественной войны. </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sz w:val="20"/>
                <w:szCs w:val="20"/>
                <w:highlight w:val="white"/>
              </w:rPr>
              <w:t>Проявление внимания к ветеранам Великой Отечественной войны, труженикам тыла, пенсионерам,  создание условий, обеспечивающих им почет и уважение в обществе.</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457"/>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07"/>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23"/>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2.4.</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Участие  ветеранов в областных  соревнованиях и фестивалях.</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sz w:val="20"/>
                <w:szCs w:val="20"/>
                <w:highlight w:val="white"/>
              </w:rPr>
              <w:t>Проявление внимания к ветеранам Великой Отечественной войны, труженикам тыла, пенсионерам,  создание условий, обеспечивающих им почет и уважение в обществе.</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373"/>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22"/>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27"/>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lastRenderedPageBreak/>
              <w:t>3.</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roofErr w:type="spellStart"/>
            <w:r w:rsidRPr="00D3365E">
              <w:rPr>
                <w:rFonts w:ascii="Times New Roman" w:hAnsi="Times New Roman" w:cs="Times New Roman"/>
                <w:b/>
                <w:bCs/>
                <w:sz w:val="20"/>
                <w:szCs w:val="20"/>
              </w:rPr>
              <w:t>Культурно-досуговые</w:t>
            </w:r>
            <w:proofErr w:type="spellEnd"/>
            <w:r w:rsidRPr="00D3365E">
              <w:rPr>
                <w:rFonts w:ascii="Times New Roman" w:hAnsi="Times New Roman" w:cs="Times New Roman"/>
                <w:b/>
                <w:bCs/>
                <w:sz w:val="20"/>
                <w:szCs w:val="20"/>
              </w:rPr>
              <w:t xml:space="preserve"> мероприятия гражданско-патриотической направленности</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538"/>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3.1.</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Организация тематических выставок конкурсов, фестивалей с целью формирования личности гражданина и   патриота России    </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Отдел по образованию и молодежной политике </w:t>
            </w:r>
          </w:p>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sz w:val="20"/>
                <w:szCs w:val="20"/>
              </w:rPr>
              <w:t xml:space="preserve">МОУ ДО "Ольховская </w:t>
            </w:r>
            <w:proofErr w:type="spellStart"/>
            <w:r w:rsidRPr="00D3365E">
              <w:rPr>
                <w:rFonts w:ascii="Times New Roman" w:hAnsi="Times New Roman" w:cs="Times New Roman"/>
                <w:sz w:val="20"/>
                <w:szCs w:val="20"/>
              </w:rPr>
              <w:t>СДЮТиЭ</w:t>
            </w:r>
            <w:proofErr w:type="spellEnd"/>
            <w:r w:rsidRPr="00D3365E">
              <w:rPr>
                <w:rFonts w:ascii="Times New Roman" w:hAnsi="Times New Roman" w:cs="Times New Roman"/>
                <w:sz w:val="20"/>
                <w:szCs w:val="20"/>
              </w:rPr>
              <w:t>"</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МОУ ДО "Ольховский ЦРТДЮ"</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 </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highlight w:val="white"/>
              </w:rPr>
            </w:pPr>
            <w:r w:rsidRPr="00D3365E">
              <w:rPr>
                <w:rFonts w:ascii="Times New Roman" w:hAnsi="Times New Roman" w:cs="Times New Roman"/>
                <w:color w:val="000000"/>
                <w:sz w:val="20"/>
                <w:szCs w:val="20"/>
                <w:highlight w:val="white"/>
              </w:rPr>
              <w:t>Укрепление позитивных тенденций у граждан путем поддержки и содействия реализации гражданских инициатив, участия в общественно - значимой и социально - полезной деятельности.</w:t>
            </w:r>
          </w:p>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highlight w:val="white"/>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508"/>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93"/>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975"/>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3.2.</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молодежно-патриотических акций:</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«Георгиевская ленточка» под девизом «Мы помним, мы гордимся»,</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«Источник доброты» (оказание помощи ветеранам войны, труженикам тыла, солдатским вдовам), «Обелиск воинам погибшим в ВОВ» (уход за памятниками) «Письма Победы» (поздравление ветеранов, тружеников тыла, солдатских вдов с Днем Победы,  районная молодёжная акция «Я - гражданин России», акция "Письмо в армию."</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rPr>
              <w:t>МУ МЦ "Максимум"</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highlight w:val="white"/>
              </w:rPr>
            </w:pPr>
            <w:r w:rsidRPr="00D3365E">
              <w:rPr>
                <w:rFonts w:ascii="Times New Roman" w:hAnsi="Times New Roman" w:cs="Times New Roman"/>
                <w:color w:val="000000"/>
                <w:sz w:val="20"/>
                <w:szCs w:val="20"/>
                <w:highlight w:val="white"/>
              </w:rPr>
              <w:t>Укрепление позитивных тенденций у граждан путем поддержки и содействия реализации гражданских инициатив, участия в общественно - значимой и социально - полезной деятельности.</w:t>
            </w:r>
          </w:p>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highlight w:val="white"/>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844"/>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91"/>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 xml:space="preserve"> 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27"/>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4.</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b/>
                <w:bCs/>
                <w:sz w:val="20"/>
                <w:szCs w:val="20"/>
              </w:rPr>
              <w:t xml:space="preserve">Организация и проведение военно-патриотических и военно-спортивных </w:t>
            </w:r>
            <w:r w:rsidRPr="00D3365E">
              <w:rPr>
                <w:rFonts w:ascii="Times New Roman" w:hAnsi="Times New Roman" w:cs="Times New Roman"/>
                <w:b/>
                <w:bCs/>
                <w:sz w:val="20"/>
                <w:szCs w:val="20"/>
              </w:rPr>
              <w:lastRenderedPageBreak/>
              <w:t>мероприятий</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305"/>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lastRenderedPageBreak/>
              <w:t>4.1.</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районной спартакиады среди молодежи допризывного возраста</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rPr>
              <w:t>МОУ ДО "Ольховская ДЮСШ"</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 xml:space="preserve"> 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288"/>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03"/>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20"/>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4.2.</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военно-спортивной игры  "Зарница"</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rPr>
              <w:t>МОУ ДО "Ольховская ДЮСШ"</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210"/>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37"/>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97"/>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4.3.</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Участие в областной  Вахте Памяти  силами поисковой группы "</w:t>
            </w:r>
            <w:proofErr w:type="spellStart"/>
            <w:r w:rsidRPr="00D3365E">
              <w:rPr>
                <w:rFonts w:ascii="Times New Roman" w:hAnsi="Times New Roman" w:cs="Times New Roman"/>
                <w:sz w:val="20"/>
                <w:szCs w:val="20"/>
              </w:rPr>
              <w:t>Данко</w:t>
            </w:r>
            <w:proofErr w:type="spellEnd"/>
            <w:r w:rsidRPr="00D3365E">
              <w:rPr>
                <w:rFonts w:ascii="Times New Roman" w:hAnsi="Times New Roman" w:cs="Times New Roman"/>
                <w:sz w:val="20"/>
                <w:szCs w:val="20"/>
              </w:rPr>
              <w:t>" Ольховского района в поисковых работах с   захоронением не погребенных останков воинов, погибших в Великую Отечественную войну.</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20,4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20,4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949"/>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728"/>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27"/>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b/>
                <w:bCs/>
                <w:sz w:val="20"/>
                <w:szCs w:val="20"/>
              </w:rPr>
              <w:t xml:space="preserve">Подготовка по основам безопасности жизнедеятельности и военной службы учащейся молодежи, прикладная физическая подготовка по основам </w:t>
            </w:r>
            <w:proofErr w:type="spellStart"/>
            <w:r w:rsidRPr="00D3365E">
              <w:rPr>
                <w:rFonts w:ascii="Times New Roman" w:hAnsi="Times New Roman" w:cs="Times New Roman"/>
                <w:b/>
                <w:bCs/>
                <w:sz w:val="20"/>
                <w:szCs w:val="20"/>
              </w:rPr>
              <w:t>военно</w:t>
            </w:r>
            <w:proofErr w:type="spellEnd"/>
            <w:r w:rsidRPr="00D3365E">
              <w:rPr>
                <w:rFonts w:ascii="Times New Roman" w:hAnsi="Times New Roman" w:cs="Times New Roman"/>
                <w:b/>
                <w:bCs/>
                <w:sz w:val="20"/>
                <w:szCs w:val="20"/>
              </w:rPr>
              <w:t xml:space="preserve">- технической и специальной </w:t>
            </w:r>
            <w:r w:rsidRPr="00D3365E">
              <w:rPr>
                <w:rFonts w:ascii="Times New Roman" w:hAnsi="Times New Roman" w:cs="Times New Roman"/>
                <w:b/>
                <w:bCs/>
                <w:sz w:val="20"/>
                <w:szCs w:val="20"/>
              </w:rPr>
              <w:lastRenderedPageBreak/>
              <w:t>подготовки.</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291"/>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lastRenderedPageBreak/>
              <w:t>5.1.</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Организация подготовки граждан по </w:t>
            </w:r>
            <w:proofErr w:type="spellStart"/>
            <w:r w:rsidRPr="00D3365E">
              <w:rPr>
                <w:rFonts w:ascii="Times New Roman" w:hAnsi="Times New Roman" w:cs="Times New Roman"/>
                <w:sz w:val="20"/>
                <w:szCs w:val="20"/>
              </w:rPr>
              <w:t>военно</w:t>
            </w:r>
            <w:proofErr w:type="spellEnd"/>
            <w:r w:rsidRPr="00D3365E">
              <w:rPr>
                <w:rFonts w:ascii="Times New Roman" w:hAnsi="Times New Roman" w:cs="Times New Roman"/>
                <w:sz w:val="20"/>
                <w:szCs w:val="20"/>
              </w:rPr>
              <w:t>- учетной специальности из числа неработающих призывников.</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Сельские поселения</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Ольховского муниципального района </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457"/>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22"/>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97"/>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5.2.</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Отбор граждан, подлежащих призыву на военную службу, для направления их на подготовку по военно-учетной специальности.</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Сельские поселения</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Ольховского муниципального района</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559"/>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90"/>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001"/>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5.3.</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Изучение  учащимися нормативно-правовой и организационно-методической базы по ОБЖ и военной службе. Проведение лекций и бесед на правовые темы в учебных заведениях района, разъяснение несовершеннолетним и их родителям необходимость службы в рядах вооруженных сил РФ и ответственность в случае уклонения от исполнения воинского долга.</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Отдел по образованию и молодежной политике </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1321"/>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525"/>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88"/>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lastRenderedPageBreak/>
              <w:t>5.4.</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учебных  сборов для юношей 10-х классов</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Отдел по образованию и молодежной политике</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254"/>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93"/>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5"/>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5.5.</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Проведение среди детей и подростков муниципального образования эстафеты ВФСК "Готов к труду и обороне". </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rPr>
              <w:t xml:space="preserve"> МОУ ДО "Ольховская ДЮСШ"</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423"/>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72"/>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27"/>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6.</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b/>
                <w:bCs/>
                <w:sz w:val="20"/>
                <w:szCs w:val="20"/>
              </w:rPr>
              <w:t>Вовлечение молодежи в социальную активную деятельность развитие детских и молодежных общественных организаций</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440"/>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6.1.</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Проведение конференций, «круглых столов» и обучающих семинаров для актива молодежи района, для детских и молодежных общественных объединений.  </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sz w:val="20"/>
                <w:szCs w:val="20"/>
              </w:rPr>
              <w:t>Отдел по образованию и молодежной политике</w:t>
            </w:r>
            <w:r w:rsidRPr="00D3365E">
              <w:rPr>
                <w:rFonts w:ascii="Times New Roman" w:hAnsi="Times New Roman" w:cs="Times New Roman"/>
                <w:color w:val="000000"/>
                <w:sz w:val="20"/>
                <w:szCs w:val="20"/>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color w:val="000000"/>
                <w:sz w:val="20"/>
                <w:szCs w:val="20"/>
              </w:rPr>
              <w:t>Развитие  волонтерского движения.</w:t>
            </w:r>
          </w:p>
        </w:tc>
      </w:tr>
      <w:tr w:rsidR="00D3365E" w:rsidRPr="00D3365E" w:rsidTr="00296F02">
        <w:trPr>
          <w:trHeight w:val="610"/>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76"/>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09"/>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6.2.</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 xml:space="preserve">Организация работы волонтерских отрядов по оказанию социальной помощи </w:t>
            </w:r>
            <w:r w:rsidRPr="00D3365E">
              <w:rPr>
                <w:rFonts w:ascii="Times New Roman" w:hAnsi="Times New Roman" w:cs="Times New Roman"/>
                <w:sz w:val="20"/>
                <w:szCs w:val="20"/>
              </w:rPr>
              <w:lastRenderedPageBreak/>
              <w:t>ветеранам Великой Отечественной войны и ветеранам тыла</w:t>
            </w:r>
            <w:r w:rsidRPr="00D3365E">
              <w:rPr>
                <w:rFonts w:ascii="Times New Roman" w:hAnsi="Times New Roman" w:cs="Times New Roman"/>
                <w:color w:val="000000"/>
                <w:sz w:val="20"/>
                <w:szCs w:val="20"/>
              </w:rPr>
              <w:t xml:space="preserve"> и членам их семей</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lastRenderedPageBreak/>
              <w:t xml:space="preserve">Отдел культуры, спорта и </w:t>
            </w:r>
            <w:r w:rsidRPr="00D3365E">
              <w:rPr>
                <w:rFonts w:ascii="Times New Roman" w:hAnsi="Times New Roman" w:cs="Times New Roman"/>
                <w:color w:val="000000"/>
                <w:sz w:val="20"/>
                <w:szCs w:val="20"/>
              </w:rPr>
              <w:lastRenderedPageBreak/>
              <w:t>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rPr>
              <w:t>МУ МЦ "Максимум"</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color w:val="000000"/>
                <w:sz w:val="20"/>
                <w:szCs w:val="20"/>
              </w:rPr>
              <w:t>Развитие  волонтерского движения.</w:t>
            </w:r>
          </w:p>
        </w:tc>
      </w:tr>
      <w:tr w:rsidR="00D3365E" w:rsidRPr="00D3365E" w:rsidTr="00296F02">
        <w:trPr>
          <w:trHeight w:val="695"/>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712"/>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20"/>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6.3.</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Участие в добровольческой акции «Весенняя неделя добра»</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rPr>
              <w:t>МУ МЦ "Максимум"</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color w:val="000000"/>
                <w:sz w:val="20"/>
                <w:szCs w:val="20"/>
              </w:rPr>
              <w:t>Развитие  волонтерского движения.</w:t>
            </w:r>
          </w:p>
        </w:tc>
      </w:tr>
      <w:tr w:rsidR="00D3365E" w:rsidRPr="00D3365E" w:rsidTr="00296F02">
        <w:trPr>
          <w:trHeight w:val="254"/>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93"/>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не требуется</w:t>
            </w: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27"/>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7.</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b/>
                <w:bCs/>
                <w:sz w:val="20"/>
                <w:szCs w:val="20"/>
              </w:rPr>
              <w:t>Совершенствование материально - технической базы патриотического воспитания.</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363"/>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7.</w:t>
            </w:r>
            <w:r w:rsidRPr="00D3365E">
              <w:rPr>
                <w:rFonts w:ascii="Times New Roman" w:hAnsi="Times New Roman" w:cs="Times New Roman"/>
                <w:color w:val="000000"/>
                <w:sz w:val="20"/>
                <w:szCs w:val="20"/>
              </w:rPr>
              <w:t>1</w:t>
            </w:r>
            <w:r w:rsidRPr="00D3365E">
              <w:rPr>
                <w:rFonts w:ascii="Times New Roman" w:hAnsi="Times New Roman" w:cs="Times New Roman"/>
                <w:color w:val="000000"/>
                <w:sz w:val="20"/>
                <w:szCs w:val="20"/>
                <w:lang w:val="en-US"/>
              </w:rPr>
              <w:t>.</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Приобретение военного снаряжения для проведения мероприятий военно-патриотической направленности.</w:t>
            </w:r>
          </w:p>
        </w:tc>
        <w:tc>
          <w:tcPr>
            <w:tcW w:w="14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r w:rsidRPr="00D3365E">
              <w:rPr>
                <w:rFonts w:ascii="Times New Roman" w:hAnsi="Times New Roman" w:cs="Times New Roman"/>
                <w:color w:val="000000"/>
                <w:sz w:val="20"/>
                <w:szCs w:val="20"/>
              </w:rPr>
              <w:t>Отдел культуры, спорта и социальной политики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color w:val="000000"/>
                <w:sz w:val="20"/>
                <w:szCs w:val="20"/>
              </w:rPr>
              <w:t xml:space="preserve">Улучшение </w:t>
            </w:r>
            <w:proofErr w:type="spellStart"/>
            <w:r w:rsidRPr="00D3365E">
              <w:rPr>
                <w:rFonts w:ascii="Times New Roman" w:hAnsi="Times New Roman" w:cs="Times New Roman"/>
                <w:color w:val="000000"/>
                <w:sz w:val="20"/>
                <w:szCs w:val="20"/>
              </w:rPr>
              <w:t>матриально-технической</w:t>
            </w:r>
            <w:proofErr w:type="spellEnd"/>
            <w:r w:rsidRPr="00D3365E">
              <w:rPr>
                <w:rFonts w:ascii="Times New Roman" w:hAnsi="Times New Roman" w:cs="Times New Roman"/>
                <w:color w:val="000000"/>
                <w:sz w:val="20"/>
                <w:szCs w:val="20"/>
              </w:rPr>
              <w:t xml:space="preserve">  базы.</w:t>
            </w:r>
          </w:p>
        </w:tc>
      </w:tr>
      <w:tr w:rsidR="00D3365E" w:rsidRPr="00D3365E" w:rsidTr="00296F02">
        <w:trPr>
          <w:trHeight w:val="458"/>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3</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25"/>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color w:val="000000"/>
                <w:sz w:val="20"/>
                <w:szCs w:val="20"/>
                <w:lang w:val="en-US"/>
              </w:rPr>
            </w:pPr>
            <w:r w:rsidRPr="00D3365E">
              <w:rPr>
                <w:rFonts w:ascii="Times New Roman" w:hAnsi="Times New Roman" w:cs="Times New Roman"/>
                <w:color w:val="000000"/>
                <w:sz w:val="20"/>
                <w:szCs w:val="20"/>
                <w:lang w:val="en-US"/>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b/>
                <w:sz w:val="20"/>
                <w:szCs w:val="20"/>
                <w:lang w:val="en-US"/>
              </w:rPr>
            </w:pPr>
            <w:r w:rsidRPr="00D3365E">
              <w:rPr>
                <w:rFonts w:ascii="Times New Roman" w:hAnsi="Times New Roman" w:cs="Times New Roman"/>
                <w:b/>
                <w:sz w:val="20"/>
                <w:szCs w:val="20"/>
              </w:rPr>
              <w:t>ВСЕГО:</w:t>
            </w: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b/>
                <w:sz w:val="20"/>
                <w:szCs w:val="20"/>
              </w:rPr>
            </w:pPr>
            <w:r w:rsidRPr="00D3365E">
              <w:rPr>
                <w:rFonts w:ascii="Times New Roman" w:hAnsi="Times New Roman" w:cs="Times New Roman"/>
                <w:b/>
                <w:color w:val="000000"/>
                <w:sz w:val="20"/>
                <w:szCs w:val="20"/>
                <w:lang w:val="en-US"/>
              </w:rPr>
              <w:t>20</w:t>
            </w:r>
            <w:r w:rsidRPr="00D3365E">
              <w:rPr>
                <w:rFonts w:ascii="Times New Roman" w:hAnsi="Times New Roman" w:cs="Times New Roman"/>
                <w:b/>
                <w:color w:val="000000"/>
                <w:sz w:val="20"/>
                <w:szCs w:val="20"/>
              </w:rPr>
              <w:t>22</w:t>
            </w:r>
            <w:r w:rsidRPr="00D3365E">
              <w:rPr>
                <w:rFonts w:ascii="Times New Roman" w:hAnsi="Times New Roman" w:cs="Times New Roman"/>
                <w:b/>
                <w:color w:val="000000"/>
                <w:sz w:val="20"/>
                <w:szCs w:val="20"/>
                <w:lang w:val="en-US"/>
              </w:rPr>
              <w:t>-202</w:t>
            </w:r>
            <w:r w:rsidRPr="00D3365E">
              <w:rPr>
                <w:rFonts w:ascii="Times New Roman" w:hAnsi="Times New Roman" w:cs="Times New Roman"/>
                <w:b/>
                <w:color w:val="000000"/>
                <w:sz w:val="20"/>
                <w:szCs w:val="20"/>
              </w:rPr>
              <w:t>4</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b/>
                <w:sz w:val="20"/>
                <w:szCs w:val="20"/>
                <w:lang w:val="en-US"/>
              </w:rPr>
            </w:pP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b/>
                <w:sz w:val="20"/>
                <w:szCs w:val="20"/>
              </w:rPr>
            </w:pPr>
            <w:r w:rsidRPr="00D3365E">
              <w:rPr>
                <w:rFonts w:ascii="Times New Roman" w:hAnsi="Times New Roman" w:cs="Times New Roman"/>
                <w:b/>
                <w:color w:val="000000"/>
                <w:sz w:val="20"/>
                <w:szCs w:val="20"/>
              </w:rPr>
              <w:t>754,2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rPr>
              <w:t>251</w:t>
            </w:r>
            <w:r w:rsidRPr="00D3365E">
              <w:rPr>
                <w:rFonts w:ascii="Times New Roman" w:hAnsi="Times New Roman" w:cs="Times New Roman"/>
                <w:color w:val="000000"/>
                <w:sz w:val="20"/>
                <w:szCs w:val="20"/>
                <w:lang w:val="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23</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w:t>
            </w:r>
            <w:r w:rsidRPr="00D3365E">
              <w:rPr>
                <w:rFonts w:ascii="Times New Roman" w:hAnsi="Times New Roman" w:cs="Times New Roman"/>
                <w:color w:val="000000"/>
                <w:sz w:val="20"/>
                <w:szCs w:val="20"/>
              </w:rPr>
              <w:t>5</w:t>
            </w:r>
            <w:r w:rsidRPr="00D3365E">
              <w:rPr>
                <w:rFonts w:ascii="Times New Roman" w:hAnsi="Times New Roman" w:cs="Times New Roman"/>
                <w:color w:val="000000"/>
                <w:sz w:val="20"/>
                <w:szCs w:val="20"/>
                <w:lang w:val="en-US"/>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25"/>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45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p>
        </w:tc>
        <w:tc>
          <w:tcPr>
            <w:tcW w:w="105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02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w:t>
            </w:r>
            <w:r w:rsidRPr="00D3365E">
              <w:rPr>
                <w:rFonts w:ascii="Times New Roman" w:hAnsi="Times New Roman" w:cs="Times New Roman"/>
                <w:color w:val="000000"/>
                <w:sz w:val="20"/>
                <w:szCs w:val="20"/>
              </w:rPr>
              <w:t>5</w:t>
            </w:r>
            <w:r w:rsidRPr="00D3365E">
              <w:rPr>
                <w:rFonts w:ascii="Times New Roman" w:hAnsi="Times New Roman" w:cs="Times New Roman"/>
                <w:color w:val="000000"/>
                <w:sz w:val="20"/>
                <w:szCs w:val="20"/>
                <w:lang w:val="en-US"/>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bl>
    <w:p w:rsidR="00D3365E" w:rsidRDefault="00D3365E" w:rsidP="00D3365E">
      <w:pPr>
        <w:suppressAutoHyphens/>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suppressAutoHyphens/>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suppressAutoHyphens/>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suppressAutoHyphens/>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suppressAutoHyphens/>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suppressAutoHyphens/>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lastRenderedPageBreak/>
        <w:t>Расчет финансовых средств  по мероприятиям муниципальной программы</w:t>
      </w:r>
    </w:p>
    <w:p w:rsidR="00D3365E" w:rsidRPr="00D3365E" w:rsidRDefault="00D3365E" w:rsidP="00D3365E">
      <w:pPr>
        <w:suppressAutoHyphens/>
        <w:autoSpaceDE w:val="0"/>
        <w:autoSpaceDN w:val="0"/>
        <w:adjustRightInd w:val="0"/>
        <w:spacing w:after="0" w:line="240" w:lineRule="auto"/>
        <w:ind w:right="-31" w:firstLine="709"/>
        <w:jc w:val="right"/>
        <w:rPr>
          <w:rFonts w:ascii="Times New Roman" w:hAnsi="Times New Roman" w:cs="Times New Roman"/>
          <w:sz w:val="20"/>
          <w:szCs w:val="20"/>
        </w:rPr>
      </w:pPr>
      <w:r w:rsidRPr="00D3365E">
        <w:rPr>
          <w:rFonts w:ascii="Times New Roman" w:hAnsi="Times New Roman" w:cs="Times New Roman"/>
          <w:sz w:val="20"/>
          <w:szCs w:val="20"/>
        </w:rPr>
        <w:t>Таблица №3</w:t>
      </w:r>
    </w:p>
    <w:tbl>
      <w:tblPr>
        <w:tblW w:w="0" w:type="auto"/>
        <w:tblInd w:w="108" w:type="dxa"/>
        <w:tblLayout w:type="fixed"/>
        <w:tblLook w:val="0000"/>
      </w:tblPr>
      <w:tblGrid>
        <w:gridCol w:w="848"/>
        <w:gridCol w:w="3655"/>
        <w:gridCol w:w="1275"/>
        <w:gridCol w:w="1843"/>
        <w:gridCol w:w="1276"/>
        <w:gridCol w:w="1984"/>
        <w:gridCol w:w="1276"/>
        <w:gridCol w:w="2267"/>
      </w:tblGrid>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 xml:space="preserve">№ </w:t>
            </w:r>
            <w:proofErr w:type="spellStart"/>
            <w:r w:rsidRPr="00D3365E">
              <w:rPr>
                <w:rFonts w:ascii="Times New Roman" w:hAnsi="Times New Roman" w:cs="Times New Roman"/>
                <w:color w:val="000000"/>
                <w:sz w:val="20"/>
                <w:szCs w:val="20"/>
              </w:rPr>
              <w:t>п</w:t>
            </w:r>
            <w:proofErr w:type="spellEnd"/>
            <w:r w:rsidRPr="00D3365E">
              <w:rPr>
                <w:rFonts w:ascii="Times New Roman" w:hAnsi="Times New Roman" w:cs="Times New Roman"/>
                <w:color w:val="000000"/>
                <w:sz w:val="20"/>
                <w:szCs w:val="20"/>
              </w:rPr>
              <w:t>/</w:t>
            </w:r>
            <w:proofErr w:type="spellStart"/>
            <w:r w:rsidRPr="00D3365E">
              <w:rPr>
                <w:rFonts w:ascii="Times New Roman" w:hAnsi="Times New Roman" w:cs="Times New Roman"/>
                <w:color w:val="000000"/>
                <w:sz w:val="20"/>
                <w:szCs w:val="20"/>
              </w:rPr>
              <w:t>п</w:t>
            </w:r>
            <w:proofErr w:type="spellEnd"/>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rPr>
              <w:t>Наименование программы</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22</w:t>
            </w:r>
            <w:r w:rsidRPr="00D3365E">
              <w:rPr>
                <w:rFonts w:ascii="Times New Roman" w:hAnsi="Times New Roman" w:cs="Times New Roman"/>
                <w:color w:val="000000"/>
                <w:sz w:val="20"/>
                <w:szCs w:val="20"/>
                <w:lang w:val="en-US"/>
              </w:rPr>
              <w:t xml:space="preserve"> </w:t>
            </w:r>
            <w:r w:rsidRPr="00D3365E">
              <w:rPr>
                <w:rFonts w:ascii="Times New Roman" w:hAnsi="Times New Roman" w:cs="Times New Roman"/>
                <w:color w:val="000000"/>
                <w:sz w:val="20"/>
                <w:szCs w:val="20"/>
              </w:rPr>
              <w:t xml:space="preserve">год (руб.) </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rPr>
              <w:t>Примечание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20</w:t>
            </w:r>
            <w:r w:rsidRPr="00D3365E">
              <w:rPr>
                <w:rFonts w:ascii="Times New Roman" w:hAnsi="Times New Roman" w:cs="Times New Roman"/>
                <w:color w:val="000000"/>
                <w:sz w:val="20"/>
                <w:szCs w:val="20"/>
              </w:rPr>
              <w:t>23</w:t>
            </w:r>
            <w:r w:rsidRPr="00D3365E">
              <w:rPr>
                <w:rFonts w:ascii="Times New Roman" w:hAnsi="Times New Roman" w:cs="Times New Roman"/>
                <w:color w:val="000000"/>
                <w:sz w:val="20"/>
                <w:szCs w:val="20"/>
                <w:lang w:val="en-US"/>
              </w:rPr>
              <w:t xml:space="preserve"> </w:t>
            </w:r>
            <w:r w:rsidRPr="00D3365E">
              <w:rPr>
                <w:rFonts w:ascii="Times New Roman" w:hAnsi="Times New Roman" w:cs="Times New Roman"/>
                <w:color w:val="000000"/>
                <w:sz w:val="20"/>
                <w:szCs w:val="20"/>
              </w:rPr>
              <w:t>год (руб.)</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rPr>
              <w:t>Примечание</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color w:val="000000"/>
                <w:sz w:val="20"/>
                <w:szCs w:val="20"/>
              </w:rPr>
            </w:pPr>
            <w:r w:rsidRPr="00D3365E">
              <w:rPr>
                <w:rFonts w:ascii="Times New Roman" w:hAnsi="Times New Roman" w:cs="Times New Roman"/>
                <w:color w:val="000000"/>
                <w:sz w:val="20"/>
                <w:szCs w:val="20"/>
                <w:lang w:val="en-US"/>
              </w:rPr>
              <w:t>202</w:t>
            </w:r>
            <w:r w:rsidRPr="00D3365E">
              <w:rPr>
                <w:rFonts w:ascii="Times New Roman" w:hAnsi="Times New Roman" w:cs="Times New Roman"/>
                <w:color w:val="000000"/>
                <w:sz w:val="20"/>
                <w:szCs w:val="20"/>
              </w:rPr>
              <w:t>4</w:t>
            </w:r>
            <w:r w:rsidRPr="00D3365E">
              <w:rPr>
                <w:rFonts w:ascii="Times New Roman" w:hAnsi="Times New Roman" w:cs="Times New Roman"/>
                <w:color w:val="000000"/>
                <w:sz w:val="20"/>
                <w:szCs w:val="20"/>
                <w:lang w:val="en-US"/>
              </w:rPr>
              <w:t xml:space="preserve"> </w:t>
            </w:r>
            <w:r w:rsidRPr="00D3365E">
              <w:rPr>
                <w:rFonts w:ascii="Times New Roman" w:hAnsi="Times New Roman" w:cs="Times New Roman"/>
                <w:color w:val="000000"/>
                <w:sz w:val="20"/>
                <w:szCs w:val="20"/>
              </w:rPr>
              <w:t>год</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w:t>
            </w:r>
            <w:r w:rsidRPr="00D3365E">
              <w:rPr>
                <w:rFonts w:ascii="Times New Roman" w:hAnsi="Times New Roman" w:cs="Times New Roman"/>
                <w:color w:val="000000"/>
                <w:sz w:val="20"/>
                <w:szCs w:val="20"/>
              </w:rPr>
              <w:t>руб.)</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rPr>
              <w:t>Примечание</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Участие в областных  конференциях по духовно-нравственному, гражданско-патриотическому воспитанию на 2022 г.</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10000,00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rPr>
              <w:t>Приобретение ГСМ   238,67л * 41,90 = 10000,00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rPr>
              <w:t>Приобретение ГСМ   238,67л * 41,90 = 10000,00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w:t>
            </w:r>
            <w:r w:rsidRPr="00D3365E">
              <w:rPr>
                <w:rFonts w:ascii="Times New Roman" w:hAnsi="Times New Roman" w:cs="Times New Roman"/>
                <w:color w:val="000000"/>
                <w:sz w:val="20"/>
                <w:szCs w:val="20"/>
              </w:rPr>
              <w:t>0</w:t>
            </w:r>
            <w:r w:rsidRPr="00D3365E">
              <w:rPr>
                <w:rFonts w:ascii="Times New Roman" w:hAnsi="Times New Roman" w:cs="Times New Roman"/>
                <w:color w:val="000000"/>
                <w:sz w:val="20"/>
                <w:szCs w:val="20"/>
                <w:lang w:val="en-US"/>
              </w:rPr>
              <w:t>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rPr>
              <w:t>Приобретение ГСМ   238,67л * 41,90 = 10000,00</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highlight w:val="white"/>
              </w:rPr>
              <w:t>Проведение торжественных мероприятий, посвященных дням воинской славы   и памятным датам России</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2.1</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церемоний возложения цветов и венков к мемориалам, находящимся на территории района</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 февраля – начало Сталинградской битвы</w:t>
            </w:r>
            <w:r w:rsidRPr="00D3365E">
              <w:rPr>
                <w:rFonts w:ascii="Times New Roman" w:hAnsi="Times New Roman" w:cs="Times New Roman"/>
                <w:color w:val="000000"/>
                <w:sz w:val="20"/>
                <w:szCs w:val="20"/>
              </w:rPr>
              <w:t>(венки, цветы)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 февраля – начало Сталинградской битвы</w:t>
            </w:r>
            <w:r w:rsidRPr="00D3365E">
              <w:rPr>
                <w:rFonts w:ascii="Times New Roman" w:hAnsi="Times New Roman" w:cs="Times New Roman"/>
                <w:color w:val="000000"/>
                <w:sz w:val="20"/>
                <w:szCs w:val="20"/>
              </w:rPr>
              <w:t>(венки, цветы)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 февраля – начало Сталинградской битвы</w:t>
            </w:r>
            <w:r w:rsidRPr="00D3365E">
              <w:rPr>
                <w:rFonts w:ascii="Times New Roman" w:hAnsi="Times New Roman" w:cs="Times New Roman"/>
                <w:color w:val="000000"/>
                <w:sz w:val="20"/>
                <w:szCs w:val="20"/>
              </w:rPr>
              <w:t>(венки, цветы)</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2.2</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15 февраля- День воинов интернационалистов</w:t>
            </w:r>
            <w:r w:rsidRPr="00D3365E">
              <w:rPr>
                <w:rFonts w:ascii="Times New Roman" w:hAnsi="Times New Roman" w:cs="Times New Roman"/>
                <w:color w:val="000000"/>
                <w:sz w:val="20"/>
                <w:szCs w:val="20"/>
              </w:rPr>
              <w:t>(венки, цветы)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15 февраля- День воинов интернационалистов</w:t>
            </w:r>
            <w:r w:rsidRPr="00D3365E">
              <w:rPr>
                <w:rFonts w:ascii="Times New Roman" w:hAnsi="Times New Roman" w:cs="Times New Roman"/>
                <w:color w:val="000000"/>
                <w:sz w:val="20"/>
                <w:szCs w:val="20"/>
              </w:rPr>
              <w:t>(венки, цветы)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15 февраля- День воинов интернационалистов</w:t>
            </w:r>
            <w:r w:rsidRPr="00D3365E">
              <w:rPr>
                <w:rFonts w:ascii="Times New Roman" w:hAnsi="Times New Roman" w:cs="Times New Roman"/>
                <w:color w:val="000000"/>
                <w:sz w:val="20"/>
                <w:szCs w:val="20"/>
              </w:rPr>
              <w:t>(венки, цветы)</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2.3</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23 февраля, День призывника (подарочный набор)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23 февраля, День призывника (подарочный набор)</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23 февраля, День призывника (подарочный набор)</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2.4</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26-апреля- годовщина аварии на ЧАЭС</w:t>
            </w:r>
            <w:r w:rsidRPr="00D3365E">
              <w:rPr>
                <w:rFonts w:ascii="Times New Roman" w:hAnsi="Times New Roman" w:cs="Times New Roman"/>
                <w:color w:val="000000"/>
                <w:sz w:val="20"/>
                <w:szCs w:val="20"/>
              </w:rPr>
              <w:t>(венки, цветы)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26-апреля- годовщина аварии на ЧАЭС</w:t>
            </w:r>
            <w:r w:rsidRPr="00D3365E">
              <w:rPr>
                <w:rFonts w:ascii="Times New Roman" w:hAnsi="Times New Roman" w:cs="Times New Roman"/>
                <w:color w:val="000000"/>
                <w:sz w:val="20"/>
                <w:szCs w:val="20"/>
              </w:rPr>
              <w:t>(венки, цветы)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26-апреля- годовщина аварии на ЧАЭС</w:t>
            </w:r>
            <w:r w:rsidRPr="00D3365E">
              <w:rPr>
                <w:rFonts w:ascii="Times New Roman" w:hAnsi="Times New Roman" w:cs="Times New Roman"/>
                <w:color w:val="000000"/>
                <w:sz w:val="20"/>
                <w:szCs w:val="20"/>
              </w:rPr>
              <w:t>(венки, цветы)</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2.5</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9 мая - День Победы</w:t>
            </w:r>
            <w:r w:rsidRPr="00D3365E">
              <w:rPr>
                <w:rFonts w:ascii="Times New Roman" w:hAnsi="Times New Roman" w:cs="Times New Roman"/>
                <w:color w:val="000000"/>
                <w:sz w:val="20"/>
                <w:szCs w:val="20"/>
              </w:rPr>
              <w:t>(венки, цветы)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9 мая - День Победы</w:t>
            </w:r>
            <w:r w:rsidRPr="00D3365E">
              <w:rPr>
                <w:rFonts w:ascii="Times New Roman" w:hAnsi="Times New Roman" w:cs="Times New Roman"/>
                <w:color w:val="000000"/>
                <w:sz w:val="20"/>
                <w:szCs w:val="20"/>
              </w:rPr>
              <w:t>(венки, цветы)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9 мая - День Победы</w:t>
            </w:r>
            <w:r w:rsidRPr="00D3365E">
              <w:rPr>
                <w:rFonts w:ascii="Times New Roman" w:hAnsi="Times New Roman" w:cs="Times New Roman"/>
                <w:color w:val="000000"/>
                <w:sz w:val="20"/>
                <w:szCs w:val="20"/>
              </w:rPr>
              <w:t>(венки, цветы)</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2.6</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22 июня -День памяти и скорби</w:t>
            </w:r>
            <w:r w:rsidRPr="00D3365E">
              <w:rPr>
                <w:rFonts w:ascii="Times New Roman" w:hAnsi="Times New Roman" w:cs="Times New Roman"/>
                <w:color w:val="000000"/>
                <w:sz w:val="20"/>
                <w:szCs w:val="20"/>
              </w:rPr>
              <w:t>(венки, цветы, свечи)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22 июня -День памяти и скорби</w:t>
            </w:r>
            <w:r w:rsidRPr="00D3365E">
              <w:rPr>
                <w:rFonts w:ascii="Times New Roman" w:hAnsi="Times New Roman" w:cs="Times New Roman"/>
                <w:color w:val="000000"/>
                <w:sz w:val="20"/>
                <w:szCs w:val="20"/>
              </w:rPr>
              <w:t>(венки, цветы, свечи)</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22 июня -День памяти и скорби</w:t>
            </w:r>
            <w:r w:rsidRPr="00D3365E">
              <w:rPr>
                <w:rFonts w:ascii="Times New Roman" w:hAnsi="Times New Roman" w:cs="Times New Roman"/>
                <w:color w:val="000000"/>
                <w:sz w:val="20"/>
                <w:szCs w:val="20"/>
              </w:rPr>
              <w:t>(венки, цветы, свечи)</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циклов торжественных мероприятий, посвященных юбилейным датам знаменательных событий истории Отечества</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lastRenderedPageBreak/>
              <w:t>3.1</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 9 декабря -День героев Отечества (венки, цветы)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 9 декабря -День героев Отечества (венки, цветы)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 9 декабря -День героев Отечества (венки, цветы)</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3.2</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23  августа- победа в Курской битве(венки, цветы)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23  августа- победа в Курской битве(венки, цветы)</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23  августа- победа в Курской битве(венки, цветы)</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3.3</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22 августа -День флага России(флажки 40 шт.х125 руб.=5000 руб.)</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22 августа -День флага России(флажки 40 шт.х125 руб.=5000 руб.)</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22 августа -День флага России(флажки 40 шт.х125 руб.=5000 руб.)</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3.4</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4 ноября  -День народного единства и согласия( блокноты</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30шт.х100 руб.=3000руб., ручки20 шт.х50руб.=1000руб.,</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 xml:space="preserve">шары 50шт.х20руб.=1000 руб.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4 ноября  -День народного единства и согласия( блокноты</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30шт.х100 руб.=3000руб., ручки20 шт.х50руб.=1000руб.,</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 xml:space="preserve">шары 50шт.х20руб.=1000 руб.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4 ноября  -День народного единства и согласия( блокноты</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30шт.х100 руб.=3000руб., ручки20 шт.х50руб.=1000руб.,</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 xml:space="preserve">шары 50шт.х20руб.=1000 руб. </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3.5</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12 июня - День  России (майки17шт.х 294,12=5000 рублей.)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12 июня - День  России (майки17шт.х 294,12=5000 рублей.) </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12 июня - День  России (майки17шт.х 294,12=5000 рублей.) </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3.6</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ind w:left="-108"/>
              <w:jc w:val="both"/>
              <w:rPr>
                <w:rFonts w:ascii="Times New Roman" w:hAnsi="Times New Roman" w:cs="Times New Roman"/>
                <w:sz w:val="20"/>
                <w:szCs w:val="20"/>
              </w:rPr>
            </w:pPr>
            <w:r w:rsidRPr="00D3365E">
              <w:rPr>
                <w:rFonts w:ascii="Times New Roman" w:hAnsi="Times New Roman" w:cs="Times New Roman"/>
                <w:sz w:val="20"/>
                <w:szCs w:val="20"/>
              </w:rPr>
              <w:t xml:space="preserve">12декабря - День  Конституции(конституция 25 </w:t>
            </w:r>
            <w:proofErr w:type="spellStart"/>
            <w:r w:rsidRPr="00D3365E">
              <w:rPr>
                <w:rFonts w:ascii="Times New Roman" w:hAnsi="Times New Roman" w:cs="Times New Roman"/>
                <w:sz w:val="20"/>
                <w:szCs w:val="20"/>
              </w:rPr>
              <w:t>шт.х</w:t>
            </w:r>
            <w:proofErr w:type="spellEnd"/>
            <w:r w:rsidRPr="00D3365E">
              <w:rPr>
                <w:rFonts w:ascii="Times New Roman" w:hAnsi="Times New Roman" w:cs="Times New Roman"/>
                <w:sz w:val="20"/>
                <w:szCs w:val="20"/>
              </w:rPr>
              <w:t xml:space="preserve"> 200 руб.=5000руб)</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12 декабря - День  Конституции(конституция 25 </w:t>
            </w:r>
            <w:proofErr w:type="spellStart"/>
            <w:r w:rsidRPr="00D3365E">
              <w:rPr>
                <w:rFonts w:ascii="Times New Roman" w:hAnsi="Times New Roman" w:cs="Times New Roman"/>
                <w:sz w:val="20"/>
                <w:szCs w:val="20"/>
              </w:rPr>
              <w:t>шт.х</w:t>
            </w:r>
            <w:proofErr w:type="spellEnd"/>
            <w:r w:rsidRPr="00D3365E">
              <w:rPr>
                <w:rFonts w:ascii="Times New Roman" w:hAnsi="Times New Roman" w:cs="Times New Roman"/>
                <w:sz w:val="20"/>
                <w:szCs w:val="20"/>
              </w:rPr>
              <w:t xml:space="preserve"> 200 руб.=5000руб)</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12 декабря - День  Конституции(конституция 25 </w:t>
            </w:r>
            <w:proofErr w:type="spellStart"/>
            <w:r w:rsidRPr="00D3365E">
              <w:rPr>
                <w:rFonts w:ascii="Times New Roman" w:hAnsi="Times New Roman" w:cs="Times New Roman"/>
                <w:sz w:val="20"/>
                <w:szCs w:val="20"/>
              </w:rPr>
              <w:t>шт.х</w:t>
            </w:r>
            <w:proofErr w:type="spellEnd"/>
            <w:r w:rsidRPr="00D3365E">
              <w:rPr>
                <w:rFonts w:ascii="Times New Roman" w:hAnsi="Times New Roman" w:cs="Times New Roman"/>
                <w:sz w:val="20"/>
                <w:szCs w:val="20"/>
              </w:rPr>
              <w:t xml:space="preserve"> 200 руб.=5000руб)</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4.</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Проведение церемоний поздравления ветеранов, вдов и тружеников тыла Великой Отечественной войны</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ind w:left="-108"/>
              <w:jc w:val="both"/>
              <w:rPr>
                <w:rFonts w:ascii="Times New Roman" w:hAnsi="Times New Roman" w:cs="Times New Roman"/>
                <w:sz w:val="20"/>
                <w:szCs w:val="20"/>
              </w:rPr>
            </w:pPr>
            <w:r w:rsidRPr="00D3365E">
              <w:rPr>
                <w:rFonts w:ascii="Times New Roman" w:hAnsi="Times New Roman" w:cs="Times New Roman"/>
                <w:sz w:val="20"/>
                <w:szCs w:val="20"/>
              </w:rPr>
              <w:t xml:space="preserve">30 ветеранов*1 подарочный набор*1000 </w:t>
            </w:r>
            <w:proofErr w:type="spellStart"/>
            <w:r w:rsidRPr="00D3365E">
              <w:rPr>
                <w:rFonts w:ascii="Times New Roman" w:hAnsi="Times New Roman" w:cs="Times New Roman"/>
                <w:sz w:val="20"/>
                <w:szCs w:val="20"/>
              </w:rPr>
              <w:t>руб.=</w:t>
            </w:r>
            <w:proofErr w:type="spellEnd"/>
            <w:r w:rsidRPr="00D3365E">
              <w:rPr>
                <w:rFonts w:ascii="Times New Roman" w:hAnsi="Times New Roman" w:cs="Times New Roman"/>
                <w:sz w:val="20"/>
                <w:szCs w:val="20"/>
              </w:rPr>
              <w:t xml:space="preserve"> 30000,00 руб.</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ind w:right="-250"/>
              <w:jc w:val="both"/>
              <w:rPr>
                <w:rFonts w:ascii="Times New Roman" w:hAnsi="Times New Roman" w:cs="Times New Roman"/>
                <w:sz w:val="20"/>
                <w:szCs w:val="20"/>
              </w:rPr>
            </w:pPr>
            <w:r w:rsidRPr="00D3365E">
              <w:rPr>
                <w:rFonts w:ascii="Times New Roman" w:hAnsi="Times New Roman" w:cs="Times New Roman"/>
                <w:sz w:val="20"/>
                <w:szCs w:val="20"/>
              </w:rPr>
              <w:t xml:space="preserve">30ветеранов*1 подарочный набор*1000 </w:t>
            </w:r>
            <w:proofErr w:type="spellStart"/>
            <w:r w:rsidRPr="00D3365E">
              <w:rPr>
                <w:rFonts w:ascii="Times New Roman" w:hAnsi="Times New Roman" w:cs="Times New Roman"/>
                <w:sz w:val="20"/>
                <w:szCs w:val="20"/>
              </w:rPr>
              <w:t>руб.=</w:t>
            </w:r>
            <w:proofErr w:type="spellEnd"/>
            <w:r w:rsidRPr="00D3365E">
              <w:rPr>
                <w:rFonts w:ascii="Times New Roman" w:hAnsi="Times New Roman" w:cs="Times New Roman"/>
                <w:sz w:val="20"/>
                <w:szCs w:val="20"/>
              </w:rPr>
              <w:t xml:space="preserve"> 30000,00 руб.</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30 ветеранов*1 подарочный набор*1000 </w:t>
            </w:r>
            <w:proofErr w:type="spellStart"/>
            <w:r w:rsidRPr="00D3365E">
              <w:rPr>
                <w:rFonts w:ascii="Times New Roman" w:hAnsi="Times New Roman" w:cs="Times New Roman"/>
                <w:sz w:val="20"/>
                <w:szCs w:val="20"/>
              </w:rPr>
              <w:t>руб.=</w:t>
            </w:r>
            <w:proofErr w:type="spellEnd"/>
            <w:r w:rsidRPr="00D3365E">
              <w:rPr>
                <w:rFonts w:ascii="Times New Roman" w:hAnsi="Times New Roman" w:cs="Times New Roman"/>
                <w:sz w:val="20"/>
                <w:szCs w:val="20"/>
              </w:rPr>
              <w:t xml:space="preserve"> 30000,00 руб.</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Участие  ветеранов в областных  соревнованиях и фестивалях</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Приобретение ГСМ 358 л*41,90 </w:t>
            </w:r>
            <w:r w:rsidRPr="00D3365E">
              <w:rPr>
                <w:rFonts w:ascii="Times New Roman" w:hAnsi="Times New Roman" w:cs="Times New Roman"/>
                <w:sz w:val="20"/>
                <w:szCs w:val="20"/>
              </w:rPr>
              <w:lastRenderedPageBreak/>
              <w:t>=  15000,00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Питание участников 50 чел. *300 = 15000,00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lastRenderedPageBreak/>
              <w:t>30000,00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Приобретение ГСМ 358 л*41,90 =  </w:t>
            </w:r>
            <w:r w:rsidRPr="00D3365E">
              <w:rPr>
                <w:rFonts w:ascii="Times New Roman" w:hAnsi="Times New Roman" w:cs="Times New Roman"/>
                <w:sz w:val="20"/>
                <w:szCs w:val="20"/>
              </w:rPr>
              <w:lastRenderedPageBreak/>
              <w:t>15000,00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Питание участников 50 чел. *300 = 15000,00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lastRenderedPageBreak/>
              <w:t>30000,00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Приобретение ГСМ 358 л*41,90 =  15000,00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lastRenderedPageBreak/>
              <w:t>Питание участников 50 чел. *300 = 15000,00</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lastRenderedPageBreak/>
              <w:t>6.</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Организация тематических выставок конкурсов, фестивалей с целью формирования личности гражданина и   патриота России</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ind w:left="-108" w:firstLine="283"/>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Призы  для участников конкурса</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proofErr w:type="spellStart"/>
            <w:r w:rsidRPr="00D3365E">
              <w:rPr>
                <w:rFonts w:ascii="Times New Roman" w:hAnsi="Times New Roman" w:cs="Times New Roman"/>
                <w:sz w:val="20"/>
                <w:szCs w:val="20"/>
              </w:rPr>
              <w:t>Фоторамка</w:t>
            </w:r>
            <w:proofErr w:type="spellEnd"/>
            <w:r w:rsidRPr="00D3365E">
              <w:rPr>
                <w:rFonts w:ascii="Times New Roman" w:hAnsi="Times New Roman" w:cs="Times New Roman"/>
                <w:sz w:val="20"/>
                <w:szCs w:val="20"/>
              </w:rPr>
              <w:t xml:space="preserve"> 30*300,0 = 9000,00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Ваза 20*300 = 6000,00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ind w:left="-108" w:firstLine="283"/>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Призы  для участников конкурса</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proofErr w:type="spellStart"/>
            <w:r w:rsidRPr="00D3365E">
              <w:rPr>
                <w:rFonts w:ascii="Times New Roman" w:hAnsi="Times New Roman" w:cs="Times New Roman"/>
                <w:sz w:val="20"/>
                <w:szCs w:val="20"/>
              </w:rPr>
              <w:t>Фоторамка</w:t>
            </w:r>
            <w:proofErr w:type="spellEnd"/>
            <w:r w:rsidRPr="00D3365E">
              <w:rPr>
                <w:rFonts w:ascii="Times New Roman" w:hAnsi="Times New Roman" w:cs="Times New Roman"/>
                <w:sz w:val="20"/>
                <w:szCs w:val="20"/>
              </w:rPr>
              <w:t xml:space="preserve"> 30*300,0 = 9000,00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Ваза 20*300 = 6000,00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ind w:left="-108" w:firstLine="283"/>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Призы  для участников конкурса</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proofErr w:type="spellStart"/>
            <w:r w:rsidRPr="00D3365E">
              <w:rPr>
                <w:rFonts w:ascii="Times New Roman" w:hAnsi="Times New Roman" w:cs="Times New Roman"/>
                <w:sz w:val="20"/>
                <w:szCs w:val="20"/>
              </w:rPr>
              <w:t>Фоторамка</w:t>
            </w:r>
            <w:proofErr w:type="spellEnd"/>
            <w:r w:rsidRPr="00D3365E">
              <w:rPr>
                <w:rFonts w:ascii="Times New Roman" w:hAnsi="Times New Roman" w:cs="Times New Roman"/>
                <w:sz w:val="20"/>
                <w:szCs w:val="20"/>
              </w:rPr>
              <w:t xml:space="preserve"> 30*300,0 = 9000,00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Ваза 20*300 = 6000,00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7.</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Проведение молодежно-патриотических акций</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7.1</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«Георгиевская ленточка» под девизом «Мы помним, мы гордимся»</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Приобретение  георгиевских ленточек, конвертов, поздравительных</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 открыток 30*50 = 1500,00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Шары 500,00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Майки  22*500,00=11000,00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Фотобумага 2*500 = 1000,00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Конверты 50*20 = 1000,00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Приобретение  георгиевских ленточек, конвертов, поздравительных</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 открыток 30*50 = 1500,00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Шары 500,00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Майки  22*500,00=11000,00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Фотобумага 2*500 = 1000,00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Конверты 50*20 = 1000,00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Приобретение  георгиевских ленточек, конвертов, поздравительных</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 открыток 30*50 = 1500,00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Шары 500,00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Майки  22*500,00=11000,00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Фотобумага 2*500 = 1000,00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Конверты 50*20 = 1000,00</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7.2</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«Источник доброты» (оказание помощи ветеранам войны, труженикам тыла, солдатским вдовам)</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7.3</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«Обелиск воинам погибшим в ВОВ» (уход за памятниками)</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7.4</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«Письма Победы» (поздравление ветеранов, тружеников тыла, солдатских вдов с Днем Победы</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7.5</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Районная молодёжная акция «Я - </w:t>
            </w:r>
            <w:r w:rsidRPr="00D3365E">
              <w:rPr>
                <w:rFonts w:ascii="Times New Roman" w:hAnsi="Times New Roman" w:cs="Times New Roman"/>
                <w:sz w:val="20"/>
                <w:szCs w:val="20"/>
              </w:rPr>
              <w:lastRenderedPageBreak/>
              <w:t>гражданин России»</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lastRenderedPageBreak/>
              <w:t xml:space="preserve">не </w:t>
            </w:r>
            <w:r w:rsidRPr="00D3365E">
              <w:rPr>
                <w:rFonts w:ascii="Times New Roman" w:hAnsi="Times New Roman" w:cs="Times New Roman"/>
                <w:sz w:val="20"/>
                <w:szCs w:val="20"/>
              </w:rPr>
              <w:lastRenderedPageBreak/>
              <w:t>требуется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lastRenderedPageBreak/>
              <w:t>не требуется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не </w:t>
            </w:r>
            <w:r w:rsidRPr="00D3365E">
              <w:rPr>
                <w:rFonts w:ascii="Times New Roman" w:hAnsi="Times New Roman" w:cs="Times New Roman"/>
                <w:sz w:val="20"/>
                <w:szCs w:val="20"/>
              </w:rPr>
              <w:lastRenderedPageBreak/>
              <w:t>требуется</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lastRenderedPageBreak/>
              <w:t>не требуется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не </w:t>
            </w:r>
            <w:r w:rsidRPr="00D3365E">
              <w:rPr>
                <w:rFonts w:ascii="Times New Roman" w:hAnsi="Times New Roman" w:cs="Times New Roman"/>
                <w:sz w:val="20"/>
                <w:szCs w:val="20"/>
              </w:rPr>
              <w:lastRenderedPageBreak/>
              <w:t>требуется</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lastRenderedPageBreak/>
              <w:t>не требуется</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lastRenderedPageBreak/>
              <w:t>7.6</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Акция "Письмо в армию"</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pacing w:after="0" w:line="240" w:lineRule="auto"/>
              <w:rPr>
                <w:rFonts w:ascii="Times New Roman" w:hAnsi="Times New Roman" w:cs="Times New Roman"/>
                <w:sz w:val="20"/>
                <w:szCs w:val="20"/>
              </w:rPr>
            </w:pPr>
            <w:r w:rsidRPr="00D3365E">
              <w:rPr>
                <w:rFonts w:ascii="Times New Roman" w:hAnsi="Times New Roman" w:cs="Times New Roman"/>
                <w:sz w:val="20"/>
                <w:szCs w:val="20"/>
              </w:rPr>
              <w:t>не требуется</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8.</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ind w:firstLine="709"/>
              <w:rPr>
                <w:rFonts w:ascii="Times New Roman" w:hAnsi="Times New Roman" w:cs="Times New Roman"/>
                <w:sz w:val="20"/>
                <w:szCs w:val="20"/>
              </w:rPr>
            </w:pPr>
            <w:r w:rsidRPr="00D3365E">
              <w:rPr>
                <w:rFonts w:ascii="Times New Roman" w:hAnsi="Times New Roman" w:cs="Times New Roman"/>
                <w:sz w:val="20"/>
                <w:szCs w:val="20"/>
              </w:rPr>
              <w:t>Проведение районной спартакиады среди молодежи допризывного возраста</w:t>
            </w:r>
          </w:p>
          <w:p w:rsidR="00D3365E" w:rsidRPr="00D3365E" w:rsidRDefault="00D3365E" w:rsidP="00296F02">
            <w:pPr>
              <w:suppressAutoHyphens/>
              <w:autoSpaceDE w:val="0"/>
              <w:autoSpaceDN w:val="0"/>
              <w:adjustRightInd w:val="0"/>
              <w:spacing w:after="0" w:line="240" w:lineRule="auto"/>
              <w:ind w:firstLine="709"/>
              <w:rPr>
                <w:rFonts w:ascii="Times New Roman" w:hAnsi="Times New Roman" w:cs="Times New Roman"/>
                <w:sz w:val="20"/>
                <w:szCs w:val="20"/>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Кубки 3* 1000.00 = 3000,00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Кубки 3* 1000.00 = 3000,00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Кубки 3* 1000.00 = 3000,00</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9.</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ind w:firstLine="709"/>
              <w:rPr>
                <w:rFonts w:ascii="Times New Roman" w:hAnsi="Times New Roman" w:cs="Times New Roman"/>
                <w:sz w:val="20"/>
                <w:szCs w:val="20"/>
              </w:rPr>
            </w:pPr>
            <w:r w:rsidRPr="00D3365E">
              <w:rPr>
                <w:rFonts w:ascii="Times New Roman" w:hAnsi="Times New Roman" w:cs="Times New Roman"/>
                <w:sz w:val="20"/>
                <w:szCs w:val="20"/>
              </w:rPr>
              <w:t>Проведение  военно-спортивной игры  "Зарница"</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Кубки 3* 1000.00 = 3000,00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Кубки 3* 1000.00 = 3000,00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Кубки 3* 1000.00 = 3000,00</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10.</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ind w:firstLine="709"/>
              <w:jc w:val="both"/>
              <w:rPr>
                <w:rFonts w:ascii="Times New Roman" w:hAnsi="Times New Roman" w:cs="Times New Roman"/>
                <w:sz w:val="20"/>
                <w:szCs w:val="20"/>
                <w:lang w:val="en-US"/>
              </w:rPr>
            </w:pPr>
            <w:r w:rsidRPr="00D3365E">
              <w:rPr>
                <w:rFonts w:ascii="Times New Roman" w:hAnsi="Times New Roman" w:cs="Times New Roman"/>
                <w:sz w:val="20"/>
                <w:szCs w:val="20"/>
              </w:rPr>
              <w:t>Участие в областной  Вахте Памяти  силами поисковой группы "</w:t>
            </w:r>
            <w:proofErr w:type="spellStart"/>
            <w:r w:rsidRPr="00D3365E">
              <w:rPr>
                <w:rFonts w:ascii="Times New Roman" w:hAnsi="Times New Roman" w:cs="Times New Roman"/>
                <w:sz w:val="20"/>
                <w:szCs w:val="20"/>
              </w:rPr>
              <w:t>Данко</w:t>
            </w:r>
            <w:proofErr w:type="spellEnd"/>
            <w:r w:rsidRPr="00D3365E">
              <w:rPr>
                <w:rFonts w:ascii="Times New Roman" w:hAnsi="Times New Roman" w:cs="Times New Roman"/>
                <w:sz w:val="20"/>
                <w:szCs w:val="20"/>
              </w:rPr>
              <w:t>" Ольховского района в поисковых работах с   захоронением не погребенных останков воинов, погибших в Великую Отечественную войну</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20400,00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Питание участников 17*300*4 дня = 20400,00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20400,00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Питание участников 17*300*4 дня = 20400,00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20400,00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Питание участников 17*300*4 дня = 20400,00</w:t>
            </w: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11.</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ind w:firstLine="3"/>
              <w:jc w:val="both"/>
              <w:rPr>
                <w:rFonts w:ascii="Times New Roman" w:hAnsi="Times New Roman" w:cs="Times New Roman"/>
                <w:sz w:val="20"/>
                <w:szCs w:val="20"/>
              </w:rPr>
            </w:pPr>
            <w:r w:rsidRPr="00D3365E">
              <w:rPr>
                <w:rFonts w:ascii="Times New Roman" w:hAnsi="Times New Roman" w:cs="Times New Roman"/>
                <w:sz w:val="20"/>
                <w:szCs w:val="20"/>
              </w:rPr>
              <w:t>Проведение учебных  сборов для юношей 10-х классов</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Приобретение ГСМ 238,67л * 41,90 = 10000,00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color w:val="000000"/>
                <w:sz w:val="20"/>
                <w:szCs w:val="20"/>
              </w:rPr>
              <w:t>Питание участников       -67 * 298,51 =20 000 руб.</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Приобретение ГСМ 238,67л * 41,90 = 10000,00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color w:val="000000"/>
                <w:sz w:val="20"/>
                <w:szCs w:val="20"/>
              </w:rPr>
              <w:t>Питание участников       -67 * 298,51 =20 000 руб.</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Приобретение ГСМ 238,67л * 41,90 = 10000,00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color w:val="000000"/>
                <w:sz w:val="20"/>
                <w:szCs w:val="20"/>
              </w:rPr>
              <w:t>Питание участников       -67 * 298,51 =20 000 руб.</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12.</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D3365E">
              <w:rPr>
                <w:rFonts w:ascii="Times New Roman" w:hAnsi="Times New Roman" w:cs="Times New Roman"/>
                <w:sz w:val="20"/>
                <w:szCs w:val="20"/>
              </w:rPr>
              <w:t>Проведение среди детей и подростков муниципального образования эстафеты ВФСК "Готов к труду и обороне"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Грамоты 30 *16,67 = 500,00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Медали  30*150,00 = 4500,00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Грамоты 30 *16,67 = 500,00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Медали  30*150,00 = 4500,00</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5000,00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Грамоты 30 *16,67 = 500,00</w:t>
            </w:r>
          </w:p>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sz w:val="20"/>
                <w:szCs w:val="20"/>
              </w:rPr>
              <w:t>Медали  30*150,00 = 4500,00</w:t>
            </w:r>
          </w:p>
        </w:tc>
      </w:tr>
      <w:tr w:rsidR="00D3365E" w:rsidRPr="00D3365E" w:rsidTr="00296F02">
        <w:trPr>
          <w:trHeight w:val="4356"/>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lastRenderedPageBreak/>
              <w:t>1</w:t>
            </w:r>
            <w:r w:rsidRPr="00D3365E">
              <w:rPr>
                <w:rFonts w:ascii="Times New Roman" w:hAnsi="Times New Roman" w:cs="Times New Roman"/>
                <w:color w:val="000000"/>
                <w:sz w:val="20"/>
                <w:szCs w:val="20"/>
              </w:rPr>
              <w:t>3</w:t>
            </w:r>
            <w:r w:rsidRPr="00D3365E">
              <w:rPr>
                <w:rFonts w:ascii="Times New Roman" w:hAnsi="Times New Roman" w:cs="Times New Roman"/>
                <w:color w:val="000000"/>
                <w:sz w:val="20"/>
                <w:szCs w:val="20"/>
                <w:lang w:val="en-US"/>
              </w:rPr>
              <w:t>.</w:t>
            </w: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ind w:firstLine="709"/>
              <w:jc w:val="both"/>
              <w:rPr>
                <w:rFonts w:ascii="Times New Roman" w:hAnsi="Times New Roman" w:cs="Times New Roman"/>
                <w:sz w:val="20"/>
                <w:szCs w:val="20"/>
              </w:rPr>
            </w:pPr>
            <w:r w:rsidRPr="00D3365E">
              <w:rPr>
                <w:rFonts w:ascii="Times New Roman" w:hAnsi="Times New Roman" w:cs="Times New Roman"/>
                <w:sz w:val="20"/>
                <w:szCs w:val="20"/>
              </w:rPr>
              <w:t>Приобретение военного снаряжения для проведения мероприятий военно-патриотической направленности</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3 палатки </w:t>
            </w:r>
            <w:proofErr w:type="spellStart"/>
            <w:r w:rsidRPr="00D3365E">
              <w:rPr>
                <w:rFonts w:ascii="Times New Roman" w:hAnsi="Times New Roman" w:cs="Times New Roman"/>
                <w:sz w:val="20"/>
                <w:szCs w:val="20"/>
              </w:rPr>
              <w:t>х</w:t>
            </w:r>
            <w:proofErr w:type="spellEnd"/>
            <w:r w:rsidRPr="00D3365E">
              <w:rPr>
                <w:rFonts w:ascii="Times New Roman" w:hAnsi="Times New Roman" w:cs="Times New Roman"/>
                <w:sz w:val="20"/>
                <w:szCs w:val="20"/>
              </w:rPr>
              <w:t xml:space="preserve"> 5000 рублей = 15 000 рублей</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Посуда туристическая -5000,00, страховочные системы,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карабин туристический, веревки полиамидные, </w:t>
            </w:r>
            <w:proofErr w:type="spellStart"/>
            <w:r w:rsidRPr="00D3365E">
              <w:rPr>
                <w:rFonts w:ascii="Times New Roman" w:hAnsi="Times New Roman" w:cs="Times New Roman"/>
                <w:sz w:val="20"/>
                <w:szCs w:val="20"/>
              </w:rPr>
              <w:t>джумар</w:t>
            </w:r>
            <w:proofErr w:type="spellEnd"/>
            <w:r w:rsidRPr="00D3365E">
              <w:rPr>
                <w:rFonts w:ascii="Times New Roman" w:hAnsi="Times New Roman" w:cs="Times New Roman"/>
                <w:sz w:val="20"/>
                <w:szCs w:val="20"/>
              </w:rPr>
              <w:t xml:space="preserve">,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шлемы для спортивного туризма -10000,00 руб.</w:t>
            </w:r>
          </w:p>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3 палатки </w:t>
            </w:r>
            <w:proofErr w:type="spellStart"/>
            <w:r w:rsidRPr="00D3365E">
              <w:rPr>
                <w:rFonts w:ascii="Times New Roman" w:hAnsi="Times New Roman" w:cs="Times New Roman"/>
                <w:sz w:val="20"/>
                <w:szCs w:val="20"/>
              </w:rPr>
              <w:t>х</w:t>
            </w:r>
            <w:proofErr w:type="spellEnd"/>
            <w:r w:rsidRPr="00D3365E">
              <w:rPr>
                <w:rFonts w:ascii="Times New Roman" w:hAnsi="Times New Roman" w:cs="Times New Roman"/>
                <w:sz w:val="20"/>
                <w:szCs w:val="20"/>
              </w:rPr>
              <w:t xml:space="preserve"> 5000 рублей = 15 000 рублей</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Посуда туристическая -5000,00, страховочные системы,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карабин туристический, веревки полиамидные, </w:t>
            </w:r>
            <w:proofErr w:type="spellStart"/>
            <w:r w:rsidRPr="00D3365E">
              <w:rPr>
                <w:rFonts w:ascii="Times New Roman" w:hAnsi="Times New Roman" w:cs="Times New Roman"/>
                <w:sz w:val="20"/>
                <w:szCs w:val="20"/>
              </w:rPr>
              <w:t>джумар</w:t>
            </w:r>
            <w:proofErr w:type="spellEnd"/>
            <w:r w:rsidRPr="00D3365E">
              <w:rPr>
                <w:rFonts w:ascii="Times New Roman" w:hAnsi="Times New Roman" w:cs="Times New Roman"/>
                <w:sz w:val="20"/>
                <w:szCs w:val="20"/>
              </w:rPr>
              <w:t xml:space="preserve">,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шлемы для спортивного туризма -10000,00 руб.</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30000,00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3 палатки </w:t>
            </w:r>
            <w:proofErr w:type="spellStart"/>
            <w:r w:rsidRPr="00D3365E">
              <w:rPr>
                <w:rFonts w:ascii="Times New Roman" w:hAnsi="Times New Roman" w:cs="Times New Roman"/>
                <w:sz w:val="20"/>
                <w:szCs w:val="20"/>
              </w:rPr>
              <w:t>х</w:t>
            </w:r>
            <w:proofErr w:type="spellEnd"/>
            <w:r w:rsidRPr="00D3365E">
              <w:rPr>
                <w:rFonts w:ascii="Times New Roman" w:hAnsi="Times New Roman" w:cs="Times New Roman"/>
                <w:sz w:val="20"/>
                <w:szCs w:val="20"/>
              </w:rPr>
              <w:t xml:space="preserve"> 5000 рублей = 15 000 рублей</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Посуда туристическая -5000,00, страховочные системы,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карабин туристический, веревки полиамидные, </w:t>
            </w:r>
            <w:proofErr w:type="spellStart"/>
            <w:r w:rsidRPr="00D3365E">
              <w:rPr>
                <w:rFonts w:ascii="Times New Roman" w:hAnsi="Times New Roman" w:cs="Times New Roman"/>
                <w:sz w:val="20"/>
                <w:szCs w:val="20"/>
              </w:rPr>
              <w:t>джумар</w:t>
            </w:r>
            <w:proofErr w:type="spellEnd"/>
            <w:r w:rsidRPr="00D3365E">
              <w:rPr>
                <w:rFonts w:ascii="Times New Roman" w:hAnsi="Times New Roman" w:cs="Times New Roman"/>
                <w:sz w:val="20"/>
                <w:szCs w:val="20"/>
              </w:rPr>
              <w:t xml:space="preserve">,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шлемы для спортивного туризма -10000,00 руб.</w:t>
            </w:r>
          </w:p>
          <w:p w:rsidR="00D3365E" w:rsidRPr="00D3365E" w:rsidRDefault="00D3365E" w:rsidP="00296F02">
            <w:pPr>
              <w:suppressAutoHyphens/>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1"/>
        </w:trPr>
        <w:tc>
          <w:tcPr>
            <w:tcW w:w="84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rPr>
            </w:pPr>
          </w:p>
        </w:tc>
        <w:tc>
          <w:tcPr>
            <w:tcW w:w="365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ind w:firstLine="709"/>
              <w:jc w:val="both"/>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w:t>
            </w:r>
            <w:r w:rsidRPr="00D3365E">
              <w:rPr>
                <w:rFonts w:ascii="Times New Roman" w:hAnsi="Times New Roman" w:cs="Times New Roman"/>
                <w:color w:val="000000"/>
                <w:sz w:val="20"/>
                <w:szCs w:val="20"/>
              </w:rPr>
              <w:t>5</w:t>
            </w:r>
            <w:r w:rsidRPr="00D3365E">
              <w:rPr>
                <w:rFonts w:ascii="Times New Roman" w:hAnsi="Times New Roman" w:cs="Times New Roman"/>
                <w:color w:val="000000"/>
                <w:sz w:val="20"/>
                <w:szCs w:val="20"/>
                <w:lang w:val="en-US"/>
              </w:rPr>
              <w:t>1400,00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sz w:val="20"/>
                <w:szCs w:val="20"/>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w:t>
            </w:r>
            <w:r w:rsidRPr="00D3365E">
              <w:rPr>
                <w:rFonts w:ascii="Times New Roman" w:hAnsi="Times New Roman" w:cs="Times New Roman"/>
                <w:color w:val="000000"/>
                <w:sz w:val="20"/>
                <w:szCs w:val="20"/>
              </w:rPr>
              <w:t>5</w:t>
            </w:r>
            <w:r w:rsidRPr="00D3365E">
              <w:rPr>
                <w:rFonts w:ascii="Times New Roman" w:hAnsi="Times New Roman" w:cs="Times New Roman"/>
                <w:color w:val="000000"/>
                <w:sz w:val="20"/>
                <w:szCs w:val="20"/>
                <w:lang w:val="en-US"/>
              </w:rPr>
              <w:t>1400,00</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sz w:val="20"/>
                <w:szCs w:val="20"/>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suppressAutoHyphens/>
              <w:autoSpaceDE w:val="0"/>
              <w:autoSpaceDN w:val="0"/>
              <w:adjustRightInd w:val="0"/>
              <w:spacing w:after="0" w:line="240" w:lineRule="auto"/>
              <w:jc w:val="both"/>
              <w:rPr>
                <w:rFonts w:ascii="Times New Roman" w:hAnsi="Times New Roman" w:cs="Times New Roman"/>
                <w:sz w:val="20"/>
                <w:szCs w:val="20"/>
                <w:lang w:val="en-US"/>
              </w:rPr>
            </w:pPr>
            <w:r w:rsidRPr="00D3365E">
              <w:rPr>
                <w:rFonts w:ascii="Times New Roman" w:hAnsi="Times New Roman" w:cs="Times New Roman"/>
                <w:color w:val="000000"/>
                <w:sz w:val="20"/>
                <w:szCs w:val="20"/>
                <w:lang w:val="en-US"/>
              </w:rPr>
              <w:t>2</w:t>
            </w:r>
            <w:r w:rsidRPr="00D3365E">
              <w:rPr>
                <w:rFonts w:ascii="Times New Roman" w:hAnsi="Times New Roman" w:cs="Times New Roman"/>
                <w:color w:val="000000"/>
                <w:sz w:val="20"/>
                <w:szCs w:val="20"/>
              </w:rPr>
              <w:t>5</w:t>
            </w:r>
            <w:r w:rsidRPr="00D3365E">
              <w:rPr>
                <w:rFonts w:ascii="Times New Roman" w:hAnsi="Times New Roman" w:cs="Times New Roman"/>
                <w:color w:val="000000"/>
                <w:sz w:val="20"/>
                <w:szCs w:val="20"/>
                <w:lang w:val="en-US"/>
              </w:rPr>
              <w:t>1400,00</w:t>
            </w:r>
          </w:p>
        </w:tc>
        <w:tc>
          <w:tcPr>
            <w:tcW w:w="22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sz w:val="20"/>
                <w:szCs w:val="20"/>
                <w:lang w:val="en-US"/>
              </w:rPr>
            </w:pPr>
          </w:p>
        </w:tc>
      </w:tr>
    </w:tbl>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lastRenderedPageBreak/>
        <w:t>Обоснование результативности бюджетных расходов к проекту муниципальной</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программы Администрации Ольховского муниципального района на весь срок реализации</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Наименование  муниципальной  программы   Администрации Ольховского муниципального района:  «Патриотическое  воспитание  граждан  в Ольховском муниципальном районе на 2022-2024 годы.</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Ответственный исполнитель муниципальной программы: Отдел культуры, спорта и социальной политики Администрации   Ольховского муниципального района</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2022 год</w:t>
      </w:r>
    </w:p>
    <w:p w:rsidR="00D3365E" w:rsidRPr="00D3365E" w:rsidRDefault="00D3365E" w:rsidP="00D3365E">
      <w:pPr>
        <w:tabs>
          <w:tab w:val="center" w:pos="7285"/>
          <w:tab w:val="left" w:pos="13749"/>
        </w:tabs>
        <w:autoSpaceDE w:val="0"/>
        <w:autoSpaceDN w:val="0"/>
        <w:adjustRightInd w:val="0"/>
        <w:spacing w:after="0" w:line="240" w:lineRule="auto"/>
        <w:jc w:val="right"/>
        <w:rPr>
          <w:rFonts w:ascii="Times New Roman" w:hAnsi="Times New Roman" w:cs="Times New Roman"/>
          <w:sz w:val="20"/>
          <w:szCs w:val="20"/>
        </w:rPr>
      </w:pPr>
      <w:r w:rsidRPr="00D3365E">
        <w:rPr>
          <w:rFonts w:ascii="Times New Roman" w:hAnsi="Times New Roman" w:cs="Times New Roman"/>
          <w:sz w:val="20"/>
          <w:szCs w:val="20"/>
        </w:rPr>
        <w:tab/>
        <w:t>Таблица № 5</w:t>
      </w:r>
    </w:p>
    <w:tbl>
      <w:tblPr>
        <w:tblW w:w="14880" w:type="dxa"/>
        <w:tblInd w:w="62" w:type="dxa"/>
        <w:tblLayout w:type="fixed"/>
        <w:tblCellMar>
          <w:left w:w="62" w:type="dxa"/>
          <w:right w:w="62" w:type="dxa"/>
        </w:tblCellMar>
        <w:tblLook w:val="0000"/>
      </w:tblPr>
      <w:tblGrid>
        <w:gridCol w:w="567"/>
        <w:gridCol w:w="2047"/>
        <w:gridCol w:w="1777"/>
        <w:gridCol w:w="1842"/>
        <w:gridCol w:w="3119"/>
        <w:gridCol w:w="3118"/>
        <w:gridCol w:w="2410"/>
      </w:tblGrid>
      <w:tr w:rsidR="00D3365E" w:rsidRPr="00D3365E" w:rsidTr="00296F0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N </w:t>
            </w:r>
            <w:proofErr w:type="spellStart"/>
            <w:r w:rsidRPr="00D3365E">
              <w:rPr>
                <w:rFonts w:ascii="Times New Roman" w:hAnsi="Times New Roman" w:cs="Times New Roman"/>
                <w:sz w:val="20"/>
                <w:szCs w:val="20"/>
              </w:rPr>
              <w:t>п</w:t>
            </w:r>
            <w:proofErr w:type="spellEnd"/>
            <w:r w:rsidRPr="00D3365E">
              <w:rPr>
                <w:rFonts w:ascii="Times New Roman" w:hAnsi="Times New Roman" w:cs="Times New Roman"/>
                <w:sz w:val="20"/>
                <w:szCs w:val="20"/>
              </w:rPr>
              <w:t>/</w:t>
            </w:r>
            <w:proofErr w:type="spellStart"/>
            <w:r w:rsidRPr="00D3365E">
              <w:rPr>
                <w:rFonts w:ascii="Times New Roman" w:hAnsi="Times New Roman" w:cs="Times New Roman"/>
                <w:sz w:val="20"/>
                <w:szCs w:val="20"/>
              </w:rPr>
              <w:t>п</w:t>
            </w:r>
            <w:proofErr w:type="spellEnd"/>
          </w:p>
        </w:tc>
        <w:tc>
          <w:tcPr>
            <w:tcW w:w="204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Наименование основного мероприятия</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Источник финансирования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Объем финансирования, предусмотренный проектом муниципальной программы, тыс. рублей</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Наименование непосредственного результата реализации мероприятия, единица измерения</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Значение непосредственного результата реализации мероприятия, предусмотренное проектом муниципальной  программы на конец ее реализации</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Обоснование необходимости включения основного мероприятия в муниципальную программу</w:t>
            </w:r>
          </w:p>
        </w:tc>
      </w:tr>
      <w:tr w:rsidR="00D3365E" w:rsidRPr="00D3365E" w:rsidTr="00296F02">
        <w:trPr>
          <w:trHeight w:val="126"/>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1</w:t>
            </w:r>
          </w:p>
        </w:tc>
        <w:tc>
          <w:tcPr>
            <w:tcW w:w="204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2</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4</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5</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6</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7</w:t>
            </w:r>
          </w:p>
        </w:tc>
      </w:tr>
      <w:tr w:rsidR="00D3365E" w:rsidRPr="00D3365E" w:rsidTr="00296F02">
        <w:trPr>
          <w:trHeight w:val="411"/>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1.</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w:t>
            </w:r>
            <w:r w:rsidRPr="00D3365E">
              <w:rPr>
                <w:rFonts w:ascii="Times New Roman" w:hAnsi="Times New Roman" w:cs="Times New Roman"/>
                <w:color w:val="000000"/>
                <w:sz w:val="20"/>
                <w:szCs w:val="20"/>
              </w:rPr>
              <w:t xml:space="preserve">Участие в областных  конференциях по духовно-нравственному, гражданско-патриотическому воспитанию  </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z w:val="20"/>
                <w:szCs w:val="20"/>
                <w:highlight w:val="white"/>
              </w:rPr>
            </w:pPr>
            <w:r w:rsidRPr="00D3365E">
              <w:rPr>
                <w:rFonts w:ascii="Times New Roman" w:hAnsi="Times New Roman" w:cs="Times New Roman"/>
                <w:sz w:val="20"/>
                <w:szCs w:val="20"/>
                <w:highlight w:val="white"/>
              </w:rPr>
              <w:t xml:space="preserve"> Участие в 10 конференциях, совещаниях</w:t>
            </w:r>
            <w:r w:rsidRPr="00D3365E">
              <w:rPr>
                <w:rFonts w:ascii="Times New Roman" w:hAnsi="Times New Roman" w:cs="Times New Roman"/>
                <w:color w:val="000000"/>
                <w:sz w:val="20"/>
                <w:szCs w:val="20"/>
              </w:rPr>
              <w:t xml:space="preserve"> по духовно-нравственному, гражданско-патриотическому воспитанию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 xml:space="preserve">духовно-нравственному  и  гражданско-патриотическому воспитанию.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Участие молодежи в программных мероприятиях районного, регионального, всероссийского уровня в соответствии с основными направлениями патриотического воспитания.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1"/>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10,0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64"/>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9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10,0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1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2.</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Проведение  торжественных мероприятий, посвященных  дням воинской славы и памятным датам России.</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6 торжественных   мероприятий (6 венков и   100 гвоздик)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церемоний возложения цветов и венков к мемориалам, находящимся на территории района</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sz w:val="20"/>
                <w:szCs w:val="20"/>
                <w:highlight w:val="white"/>
              </w:rPr>
              <w:t>Сохранение преемственности поколений, воспитание у молодежи бережного отношения к историческому и культурному наследию народов России.</w:t>
            </w:r>
          </w:p>
          <w:p w:rsidR="00D3365E" w:rsidRPr="00D3365E" w:rsidRDefault="00D3365E" w:rsidP="00296F02">
            <w:pPr>
              <w:autoSpaceDE w:val="0"/>
              <w:autoSpaceDN w:val="0"/>
              <w:adjustRightInd w:val="0"/>
              <w:spacing w:after="0" w:line="240" w:lineRule="auto"/>
              <w:jc w:val="both"/>
              <w:rPr>
                <w:rFonts w:ascii="Times New Roman" w:hAnsi="Times New Roman" w:cs="Times New Roman"/>
                <w:sz w:val="20"/>
                <w:szCs w:val="20"/>
              </w:rPr>
            </w:pPr>
          </w:p>
          <w:p w:rsidR="00D3365E" w:rsidRPr="00D3365E" w:rsidRDefault="00D3365E" w:rsidP="00296F02">
            <w:pPr>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2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35"/>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3.</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z w:val="20"/>
                <w:szCs w:val="20"/>
              </w:rPr>
            </w:pPr>
            <w:r w:rsidRPr="00D3365E">
              <w:rPr>
                <w:rFonts w:ascii="Times New Roman" w:hAnsi="Times New Roman" w:cs="Times New Roman"/>
                <w:sz w:val="20"/>
                <w:szCs w:val="20"/>
              </w:rPr>
              <w:t xml:space="preserve">Проведение циклов торжественных мероприятий, посвященных </w:t>
            </w:r>
            <w:r w:rsidRPr="00D3365E">
              <w:rPr>
                <w:rFonts w:ascii="Times New Roman" w:hAnsi="Times New Roman" w:cs="Times New Roman"/>
                <w:sz w:val="20"/>
                <w:szCs w:val="20"/>
              </w:rPr>
              <w:lastRenderedPageBreak/>
              <w:t>юбилейным датам знаменательных событий истории Отечества</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lastRenderedPageBreak/>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6  торжественных   мероприятий (2 венка, 40 флажков, 30 шт. блокнотов, 20 шт. ручки, 50 шт. шаров, 17 шт. майки, 25 шт. </w:t>
            </w:r>
            <w:r w:rsidRPr="00D3365E">
              <w:rPr>
                <w:rFonts w:ascii="Times New Roman" w:hAnsi="Times New Roman" w:cs="Times New Roman"/>
                <w:sz w:val="20"/>
                <w:szCs w:val="20"/>
              </w:rPr>
              <w:lastRenderedPageBreak/>
              <w:t>конституций)</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 xml:space="preserve">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lastRenderedPageBreak/>
              <w:t xml:space="preserve">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духовно-нравственному  и  гражданско-</w:t>
            </w:r>
            <w:r w:rsidRPr="00D3365E">
              <w:rPr>
                <w:rFonts w:ascii="Times New Roman" w:hAnsi="Times New Roman" w:cs="Times New Roman"/>
                <w:color w:val="000000"/>
                <w:sz w:val="20"/>
                <w:szCs w:val="20"/>
              </w:rPr>
              <w:lastRenderedPageBreak/>
              <w:t xml:space="preserve">патриотическому воспитанию.  </w:t>
            </w:r>
          </w:p>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sz w:val="20"/>
                <w:szCs w:val="20"/>
                <w:highlight w:val="white"/>
              </w:rPr>
              <w:lastRenderedPageBreak/>
              <w:t xml:space="preserve">Сохранение преемственности поколений, воспитание у молодежи бережного </w:t>
            </w:r>
            <w:r w:rsidRPr="00D3365E">
              <w:rPr>
                <w:rFonts w:ascii="Times New Roman" w:hAnsi="Times New Roman" w:cs="Times New Roman"/>
                <w:sz w:val="20"/>
                <w:szCs w:val="20"/>
                <w:highlight w:val="white"/>
              </w:rPr>
              <w:lastRenderedPageBreak/>
              <w:t>отношения к историческому и культурному наследию народов России.</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w:t>
            </w:r>
          </w:p>
        </w:tc>
      </w:tr>
      <w:tr w:rsidR="00D3365E" w:rsidRPr="00D3365E" w:rsidTr="00296F02">
        <w:trPr>
          <w:trHeight w:val="48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1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6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3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5"/>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4.</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церемоний поздравления ветеранов, вдов и тружеников  тыла Великой Отечественной войны</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w:t>
            </w:r>
            <w:r w:rsidRPr="00D3365E">
              <w:rPr>
                <w:rFonts w:ascii="Times New Roman" w:hAnsi="Times New Roman" w:cs="Times New Roman"/>
                <w:sz w:val="20"/>
                <w:szCs w:val="20"/>
              </w:rPr>
              <w:t>Приобретение   30 шт. подарочных  наборов.</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Укрепление  чувства  патриотизма и гражданственности   среди молодежи.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sz w:val="20"/>
                <w:szCs w:val="20"/>
                <w:highlight w:val="white"/>
              </w:rPr>
              <w:t>Проявление внимания к ветеранам Великой Отечественной войны, труженикам тыла, пенсионерам,  создание условий, обеспечивающих им почет и уважение в обществе.</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42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9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5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6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16"/>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5.</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pacing w:val="-2"/>
                <w:sz w:val="20"/>
                <w:szCs w:val="20"/>
              </w:rPr>
              <w:t>Участие  ветеранов в областных   соревнованиях и фестивалях</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Приобретение  ГСМ  358л .</w:t>
            </w:r>
            <w:proofErr w:type="spellStart"/>
            <w:r w:rsidRPr="00D3365E">
              <w:rPr>
                <w:rFonts w:ascii="Times New Roman" w:hAnsi="Times New Roman" w:cs="Times New Roman"/>
                <w:sz w:val="20"/>
                <w:szCs w:val="20"/>
              </w:rPr>
              <w:t>х</w:t>
            </w:r>
            <w:proofErr w:type="spellEnd"/>
            <w:r w:rsidRPr="00D3365E">
              <w:rPr>
                <w:rFonts w:ascii="Times New Roman" w:hAnsi="Times New Roman" w:cs="Times New Roman"/>
                <w:sz w:val="20"/>
                <w:szCs w:val="20"/>
              </w:rPr>
              <w:t xml:space="preserve"> 41,9</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Питание  участников  50 чел.</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Приобщение  ветеранов к занятиям  физической культурой  и спортом, а также к  культурным мероприятиям.</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color w:val="000000"/>
                <w:spacing w:val="-2"/>
                <w:sz w:val="20"/>
                <w:szCs w:val="20"/>
                <w:highlight w:val="white"/>
              </w:rPr>
              <w:t xml:space="preserve"> </w:t>
            </w:r>
            <w:r w:rsidRPr="00D3365E">
              <w:rPr>
                <w:rFonts w:ascii="Times New Roman" w:hAnsi="Times New Roman" w:cs="Times New Roman"/>
                <w:sz w:val="20"/>
                <w:szCs w:val="20"/>
                <w:highlight w:val="white"/>
              </w:rPr>
              <w:t>Проявление внимания к ветеранам Великой Отечественной войны, труженикам тыла, пенсионерам,  создание условий, обеспечивающих им почет и уважение в обществе.</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67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7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9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0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6.</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pacing w:val="-2"/>
                <w:sz w:val="20"/>
                <w:szCs w:val="20"/>
              </w:rPr>
              <w:t>Организация  тематических  выставок конкурсов, фестивалей с целью формирования личности гражданина и патриота России.</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Приобретение 30  </w:t>
            </w:r>
            <w:proofErr w:type="spellStart"/>
            <w:r w:rsidRPr="00D3365E">
              <w:rPr>
                <w:rFonts w:ascii="Times New Roman" w:hAnsi="Times New Roman" w:cs="Times New Roman"/>
                <w:sz w:val="20"/>
                <w:szCs w:val="20"/>
              </w:rPr>
              <w:t>фоторамок</w:t>
            </w:r>
            <w:proofErr w:type="spellEnd"/>
            <w:r w:rsidRPr="00D3365E">
              <w:rPr>
                <w:rFonts w:ascii="Times New Roman" w:hAnsi="Times New Roman" w:cs="Times New Roman"/>
                <w:sz w:val="20"/>
                <w:szCs w:val="20"/>
              </w:rPr>
              <w:t xml:space="preserve"> и  20 шт. вазы-кубки.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 xml:space="preserve">духовно-нравственному  и  гражданско-патриотическому воспитанию.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highlight w:val="white"/>
              </w:rPr>
            </w:pPr>
            <w:r w:rsidRPr="00D3365E">
              <w:rPr>
                <w:rFonts w:ascii="Times New Roman" w:hAnsi="Times New Roman" w:cs="Times New Roman"/>
                <w:color w:val="000000"/>
                <w:sz w:val="20"/>
                <w:szCs w:val="20"/>
                <w:highlight w:val="white"/>
              </w:rPr>
              <w:t>Укрепление позитивных тенденций у граждан путем поддержки и содействия реализации гражданских инициатив, участия в общественно - значимой и социально - полезной деятельности.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5"/>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52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15,0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8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4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15,0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9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7.</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pacing w:val="-3"/>
                <w:sz w:val="20"/>
                <w:szCs w:val="20"/>
              </w:rPr>
              <w:t>Проведение молодежно-патриотических акций</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z w:val="20"/>
                <w:szCs w:val="20"/>
              </w:rPr>
            </w:pPr>
            <w:r w:rsidRPr="00D3365E">
              <w:rPr>
                <w:rFonts w:ascii="Times New Roman" w:hAnsi="Times New Roman" w:cs="Times New Roman"/>
                <w:sz w:val="20"/>
                <w:szCs w:val="20"/>
              </w:rPr>
              <w:t xml:space="preserve"> Приобретение  30 открыток, 100 шт. шаров, 22 шт. майки, 2 шт. фотобумаги.</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 xml:space="preserve">духовно-нравственному  и  гражданско-патриотическому воспитанию.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lastRenderedPageBreak/>
              <w:t xml:space="preserve">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highlight w:val="white"/>
              </w:rPr>
            </w:pPr>
            <w:r w:rsidRPr="00D3365E">
              <w:rPr>
                <w:rFonts w:ascii="Times New Roman" w:hAnsi="Times New Roman" w:cs="Times New Roman"/>
                <w:color w:val="000000"/>
                <w:sz w:val="20"/>
                <w:szCs w:val="20"/>
                <w:highlight w:val="white"/>
              </w:rPr>
              <w:lastRenderedPageBreak/>
              <w:t xml:space="preserve">Укрепление позитивных тенденций у граждан путем поддержки и содействия реализации гражданских инициатив, </w:t>
            </w:r>
            <w:r w:rsidRPr="00D3365E">
              <w:rPr>
                <w:rFonts w:ascii="Times New Roman" w:hAnsi="Times New Roman" w:cs="Times New Roman"/>
                <w:color w:val="000000"/>
                <w:sz w:val="20"/>
                <w:szCs w:val="20"/>
                <w:highlight w:val="white"/>
              </w:rPr>
              <w:lastRenderedPageBreak/>
              <w:t>участия в общественно - значимой и социально - полезной деятельности.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6"/>
                <w:sz w:val="20"/>
                <w:szCs w:val="20"/>
              </w:rPr>
              <w:t xml:space="preserve">  </w:t>
            </w:r>
          </w:p>
        </w:tc>
      </w:tr>
      <w:tr w:rsidR="00D3365E" w:rsidRPr="00D3365E" w:rsidTr="00296F02">
        <w:trPr>
          <w:trHeight w:val="49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0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15,0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3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2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1,0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55"/>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8.</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pacing w:val="-3"/>
                <w:sz w:val="20"/>
                <w:szCs w:val="20"/>
              </w:rPr>
              <w:t xml:space="preserve"> Проведение  районной спартакиады  среди молодежи допризывного  возраста</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pacing w:val="-3"/>
                <w:sz w:val="20"/>
                <w:szCs w:val="20"/>
              </w:rPr>
            </w:pPr>
            <w:r w:rsidRPr="00D3365E">
              <w:rPr>
                <w:rFonts w:ascii="Times New Roman" w:hAnsi="Times New Roman" w:cs="Times New Roman"/>
                <w:sz w:val="20"/>
                <w:szCs w:val="20"/>
                <w:lang w:val="en-US"/>
              </w:rPr>
              <w:t xml:space="preserve">  </w:t>
            </w:r>
            <w:r w:rsidRPr="00D3365E">
              <w:rPr>
                <w:rFonts w:ascii="Times New Roman" w:hAnsi="Times New Roman" w:cs="Times New Roman"/>
                <w:sz w:val="20"/>
                <w:szCs w:val="20"/>
              </w:rPr>
              <w:t xml:space="preserve">Приобретение </w:t>
            </w:r>
            <w:r w:rsidRPr="00D3365E">
              <w:rPr>
                <w:rFonts w:ascii="Times New Roman" w:hAnsi="Times New Roman" w:cs="Times New Roman"/>
                <w:color w:val="000000"/>
                <w:spacing w:val="-3"/>
                <w:sz w:val="20"/>
                <w:szCs w:val="20"/>
              </w:rPr>
              <w:t xml:space="preserve">   3   кубков</w:t>
            </w:r>
          </w:p>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pacing w:val="-3"/>
                <w:sz w:val="20"/>
                <w:szCs w:val="20"/>
                <w:lang w:val="en-US"/>
              </w:rPr>
            </w:pPr>
            <w:r w:rsidRPr="00D3365E">
              <w:rPr>
                <w:rFonts w:ascii="Times New Roman" w:hAnsi="Times New Roman" w:cs="Times New Roman"/>
                <w:color w:val="000000"/>
                <w:spacing w:val="-3"/>
                <w:sz w:val="20"/>
                <w:szCs w:val="20"/>
                <w:lang w:val="en-US"/>
              </w:rPr>
              <w:t xml:space="preserve">   </w:t>
            </w:r>
          </w:p>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pacing w:val="-3"/>
                <w:sz w:val="20"/>
                <w:szCs w:val="20"/>
                <w:lang w:val="en-US"/>
              </w:rPr>
            </w:pPr>
            <w:r w:rsidRPr="00D3365E">
              <w:rPr>
                <w:rFonts w:ascii="Times New Roman" w:hAnsi="Times New Roman" w:cs="Times New Roman"/>
                <w:color w:val="000000"/>
                <w:spacing w:val="-3"/>
                <w:sz w:val="20"/>
                <w:szCs w:val="20"/>
                <w:lang w:val="en-US"/>
              </w:rPr>
              <w:t xml:space="preserve">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color w:val="000000"/>
                <w:spacing w:val="8"/>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55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1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3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83"/>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9.</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z w:val="20"/>
                <w:szCs w:val="20"/>
              </w:rPr>
            </w:pPr>
            <w:r w:rsidRPr="00D3365E">
              <w:rPr>
                <w:rFonts w:ascii="Times New Roman" w:hAnsi="Times New Roman" w:cs="Times New Roman"/>
                <w:color w:val="000000"/>
                <w:sz w:val="20"/>
                <w:szCs w:val="20"/>
              </w:rPr>
              <w:t>Проведение  военно-спортивной игры  "Зарница".</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Приобретение </w:t>
            </w:r>
            <w:r w:rsidRPr="00D3365E">
              <w:rPr>
                <w:rFonts w:ascii="Times New Roman" w:hAnsi="Times New Roman" w:cs="Times New Roman"/>
                <w:color w:val="000000"/>
                <w:spacing w:val="-3"/>
                <w:sz w:val="20"/>
                <w:szCs w:val="20"/>
              </w:rPr>
              <w:t xml:space="preserve">   3 кубков</w:t>
            </w:r>
            <w:r w:rsidRPr="00D3365E">
              <w:rPr>
                <w:rFonts w:ascii="Times New Roman" w:hAnsi="Times New Roman" w:cs="Times New Roman"/>
                <w:sz w:val="20"/>
                <w:szCs w:val="20"/>
              </w:rPr>
              <w:t xml:space="preserve">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3,0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3,0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7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10.</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573"/>
              </w:tabs>
              <w:autoSpaceDE w:val="0"/>
              <w:autoSpaceDN w:val="0"/>
              <w:adjustRightInd w:val="0"/>
              <w:spacing w:after="0" w:line="240" w:lineRule="auto"/>
              <w:ind w:right="-62"/>
              <w:rPr>
                <w:rFonts w:ascii="Times New Roman" w:hAnsi="Times New Roman" w:cs="Times New Roman"/>
                <w:sz w:val="20"/>
                <w:szCs w:val="20"/>
                <w:lang w:val="en-US"/>
              </w:rPr>
            </w:pPr>
            <w:r w:rsidRPr="00D3365E">
              <w:rPr>
                <w:rFonts w:ascii="Times New Roman" w:hAnsi="Times New Roman" w:cs="Times New Roman"/>
                <w:sz w:val="20"/>
                <w:szCs w:val="20"/>
              </w:rPr>
              <w:t>Участие в областной  Вахте Памяти  силами поисковой группы "</w:t>
            </w:r>
            <w:proofErr w:type="spellStart"/>
            <w:r w:rsidRPr="00D3365E">
              <w:rPr>
                <w:rFonts w:ascii="Times New Roman" w:hAnsi="Times New Roman" w:cs="Times New Roman"/>
                <w:sz w:val="20"/>
                <w:szCs w:val="20"/>
              </w:rPr>
              <w:t>Данко</w:t>
            </w:r>
            <w:proofErr w:type="spellEnd"/>
            <w:r w:rsidRPr="00D3365E">
              <w:rPr>
                <w:rFonts w:ascii="Times New Roman" w:hAnsi="Times New Roman" w:cs="Times New Roman"/>
                <w:sz w:val="20"/>
                <w:szCs w:val="20"/>
              </w:rPr>
              <w:t xml:space="preserve">" Ольховского района в поисковых работах с   захоронением не </w:t>
            </w:r>
            <w:r w:rsidRPr="00D3365E">
              <w:rPr>
                <w:rFonts w:ascii="Times New Roman" w:hAnsi="Times New Roman" w:cs="Times New Roman"/>
                <w:sz w:val="20"/>
                <w:szCs w:val="20"/>
              </w:rPr>
              <w:lastRenderedPageBreak/>
              <w:t>погребенных останков воинов, погибших в Великую Отечественную войну.</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lastRenderedPageBreak/>
              <w:t xml:space="preserve"> </w:t>
            </w: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Питание   участников   17  чел.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 xml:space="preserve">духовно-нравственному  и  гражданско-патриотическому воспитанию.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 xml:space="preserve">Создание эффективной системы патриотического воспитания, обеспечивающей оптимальные условия  развития у граждан верности Отечеству, </w:t>
            </w:r>
            <w:r w:rsidRPr="00D3365E">
              <w:rPr>
                <w:rFonts w:ascii="Times New Roman" w:hAnsi="Times New Roman" w:cs="Times New Roman"/>
                <w:color w:val="000000"/>
                <w:sz w:val="20"/>
                <w:szCs w:val="20"/>
              </w:rPr>
              <w:lastRenderedPageBreak/>
              <w:t>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r>
      <w:tr w:rsidR="00D3365E" w:rsidRPr="00D3365E" w:rsidTr="00296F02">
        <w:trPr>
          <w:trHeight w:val="31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20400,00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5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16"/>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20400,00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6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lastRenderedPageBreak/>
              <w:t>11.</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573"/>
              </w:tabs>
              <w:autoSpaceDE w:val="0"/>
              <w:autoSpaceDN w:val="0"/>
              <w:adjustRightInd w:val="0"/>
              <w:spacing w:after="0" w:line="240" w:lineRule="auto"/>
              <w:ind w:right="520"/>
              <w:rPr>
                <w:rFonts w:ascii="Times New Roman" w:hAnsi="Times New Roman" w:cs="Times New Roman"/>
                <w:sz w:val="20"/>
                <w:szCs w:val="20"/>
              </w:rPr>
            </w:pPr>
            <w:r w:rsidRPr="00D3365E">
              <w:rPr>
                <w:rFonts w:ascii="Times New Roman" w:hAnsi="Times New Roman" w:cs="Times New Roman"/>
                <w:sz w:val="20"/>
                <w:szCs w:val="20"/>
              </w:rPr>
              <w:t>Проведение  учебных сборов для юношей 10-х классов</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 xml:space="preserve"> 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Приобретение ГСМ- 238,67,  питание  67 чел.</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44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14"/>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78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9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86"/>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12.</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среди  детей и подростков муниципального образования эстафеты  ВФСК "Готов к труду и обороне"</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 xml:space="preserve"> 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 xml:space="preserve">Приобретение 30 грамот,   30 шт. медалей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624"/>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87"/>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5,0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86"/>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4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5,0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04"/>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6"/>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49"/>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6"/>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66"/>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1</w:t>
            </w:r>
            <w:r w:rsidRPr="00D3365E">
              <w:rPr>
                <w:rFonts w:ascii="Times New Roman" w:hAnsi="Times New Roman" w:cs="Times New Roman"/>
                <w:sz w:val="20"/>
                <w:szCs w:val="20"/>
              </w:rPr>
              <w:t>3</w:t>
            </w:r>
            <w:r w:rsidRPr="00D3365E">
              <w:rPr>
                <w:rFonts w:ascii="Times New Roman" w:hAnsi="Times New Roman" w:cs="Times New Roman"/>
                <w:sz w:val="20"/>
                <w:szCs w:val="20"/>
                <w:lang w:val="en-US"/>
              </w:rPr>
              <w:t>.</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Приобретение военного снаряжения для  проведения мероприятий военно-патриотической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направленности</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w:t>
            </w: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3 палатки, посуда туристическая 10 комплектов, карабин туристический 5 штук, веревки полиамидные- </w:t>
            </w:r>
            <w:smartTag w:uri="urn:schemas-microsoft-com:office:smarttags" w:element="metricconverter">
              <w:smartTagPr>
                <w:attr w:name="ProductID" w:val="5 м"/>
              </w:smartTagPr>
              <w:r w:rsidRPr="00D3365E">
                <w:rPr>
                  <w:rFonts w:ascii="Times New Roman" w:hAnsi="Times New Roman" w:cs="Times New Roman"/>
                  <w:sz w:val="20"/>
                  <w:szCs w:val="20"/>
                </w:rPr>
                <w:t>5 м</w:t>
              </w:r>
            </w:smartTag>
            <w:r w:rsidRPr="00D3365E">
              <w:rPr>
                <w:rFonts w:ascii="Times New Roman" w:hAnsi="Times New Roman" w:cs="Times New Roman"/>
                <w:sz w:val="20"/>
                <w:szCs w:val="20"/>
              </w:rPr>
              <w:t>., джумар-1шт, шлемы для спортивного туризма- 10шт.</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312"/>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67"/>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4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22"/>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99"/>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573"/>
              </w:tabs>
              <w:autoSpaceDE w:val="0"/>
              <w:autoSpaceDN w:val="0"/>
              <w:adjustRightInd w:val="0"/>
              <w:spacing w:after="0" w:line="240" w:lineRule="auto"/>
              <w:ind w:right="520"/>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Всего  за   2022   год:</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2</w:t>
            </w:r>
            <w:r w:rsidRPr="00D3365E">
              <w:rPr>
                <w:rFonts w:ascii="Times New Roman" w:hAnsi="Times New Roman" w:cs="Times New Roman"/>
                <w:sz w:val="20"/>
                <w:szCs w:val="20"/>
              </w:rPr>
              <w:t>5</w:t>
            </w:r>
            <w:r w:rsidRPr="00D3365E">
              <w:rPr>
                <w:rFonts w:ascii="Times New Roman" w:hAnsi="Times New Roman" w:cs="Times New Roman"/>
                <w:sz w:val="20"/>
                <w:szCs w:val="20"/>
                <w:lang w:val="en-US"/>
              </w:rPr>
              <w:t xml:space="preserve">1,4 </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b/>
                <w:bCs/>
                <w:sz w:val="20"/>
                <w:szCs w:val="20"/>
                <w:lang w:val="en-US"/>
              </w:rPr>
              <w:t xml:space="preserve"> </w:t>
            </w:r>
          </w:p>
        </w:tc>
      </w:tr>
    </w:tbl>
    <w:p w:rsidR="00D3365E" w:rsidRPr="00D3365E" w:rsidRDefault="00D3365E" w:rsidP="00D3365E">
      <w:pPr>
        <w:autoSpaceDE w:val="0"/>
        <w:autoSpaceDN w:val="0"/>
        <w:adjustRightInd w:val="0"/>
        <w:spacing w:after="0" w:line="240" w:lineRule="auto"/>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right"/>
        <w:rPr>
          <w:rFonts w:ascii="Times New Roman" w:hAnsi="Times New Roman" w:cs="Times New Roman"/>
          <w:sz w:val="20"/>
          <w:szCs w:val="20"/>
          <w:lang w:val="en-US"/>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lastRenderedPageBreak/>
        <w:t>Обоснование результативности бюджетных расходов к проекту муниципальной</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программы Администрации Ольховского муниципального района на весь срок реализации</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Наименование  муниципальной  программы   Администрации Ольховского муниципального района:  «Патриотическое  воспитание  граждан  в Ольховском муниципальном районе на 2022-2024 годы.</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Ответственный исполнитель муниципальной программы: Отдел культуры, спорта и социальной политики Администрации   Ольховского муниципального района</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2023 год</w:t>
      </w:r>
    </w:p>
    <w:p w:rsidR="00D3365E" w:rsidRPr="00D3365E" w:rsidRDefault="00D3365E" w:rsidP="00D3365E">
      <w:pPr>
        <w:tabs>
          <w:tab w:val="center" w:pos="7285"/>
          <w:tab w:val="left" w:pos="13749"/>
        </w:tabs>
        <w:autoSpaceDE w:val="0"/>
        <w:autoSpaceDN w:val="0"/>
        <w:adjustRightInd w:val="0"/>
        <w:spacing w:after="0" w:line="240" w:lineRule="auto"/>
        <w:jc w:val="right"/>
        <w:rPr>
          <w:rFonts w:ascii="Times New Roman" w:hAnsi="Times New Roman" w:cs="Times New Roman"/>
          <w:sz w:val="20"/>
          <w:szCs w:val="20"/>
        </w:rPr>
      </w:pPr>
      <w:r w:rsidRPr="00D3365E">
        <w:rPr>
          <w:rFonts w:ascii="Times New Roman" w:hAnsi="Times New Roman" w:cs="Times New Roman"/>
          <w:sz w:val="20"/>
          <w:szCs w:val="20"/>
        </w:rPr>
        <w:tab/>
        <w:t>Таблица № 5</w:t>
      </w:r>
    </w:p>
    <w:tbl>
      <w:tblPr>
        <w:tblW w:w="14880" w:type="dxa"/>
        <w:tblInd w:w="62" w:type="dxa"/>
        <w:tblLayout w:type="fixed"/>
        <w:tblCellMar>
          <w:left w:w="62" w:type="dxa"/>
          <w:right w:w="62" w:type="dxa"/>
        </w:tblCellMar>
        <w:tblLook w:val="0000"/>
      </w:tblPr>
      <w:tblGrid>
        <w:gridCol w:w="567"/>
        <w:gridCol w:w="2047"/>
        <w:gridCol w:w="1777"/>
        <w:gridCol w:w="1842"/>
        <w:gridCol w:w="3119"/>
        <w:gridCol w:w="3118"/>
        <w:gridCol w:w="2410"/>
      </w:tblGrid>
      <w:tr w:rsidR="00D3365E" w:rsidRPr="00D3365E" w:rsidTr="00296F0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N </w:t>
            </w:r>
            <w:proofErr w:type="spellStart"/>
            <w:r w:rsidRPr="00D3365E">
              <w:rPr>
                <w:rFonts w:ascii="Times New Roman" w:hAnsi="Times New Roman" w:cs="Times New Roman"/>
                <w:sz w:val="20"/>
                <w:szCs w:val="20"/>
              </w:rPr>
              <w:t>п</w:t>
            </w:r>
            <w:proofErr w:type="spellEnd"/>
            <w:r w:rsidRPr="00D3365E">
              <w:rPr>
                <w:rFonts w:ascii="Times New Roman" w:hAnsi="Times New Roman" w:cs="Times New Roman"/>
                <w:sz w:val="20"/>
                <w:szCs w:val="20"/>
              </w:rPr>
              <w:t>/</w:t>
            </w:r>
            <w:proofErr w:type="spellStart"/>
            <w:r w:rsidRPr="00D3365E">
              <w:rPr>
                <w:rFonts w:ascii="Times New Roman" w:hAnsi="Times New Roman" w:cs="Times New Roman"/>
                <w:sz w:val="20"/>
                <w:szCs w:val="20"/>
              </w:rPr>
              <w:t>п</w:t>
            </w:r>
            <w:proofErr w:type="spellEnd"/>
          </w:p>
        </w:tc>
        <w:tc>
          <w:tcPr>
            <w:tcW w:w="204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Наименование основного мероприятия</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Источник финансирования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Объем финансирования, предусмотренный проектом муниципальной программы, тыс. рублей</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Наименование непосредственного результата реализации мероприятия, единица измерения</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Значение непосредственного результата реализации мероприятия, предусмотренное проектом муниципальной  программы на конец ее реализации</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Обоснование необходимости включения основного мероприятия в муниципальную программу</w:t>
            </w:r>
          </w:p>
        </w:tc>
      </w:tr>
      <w:tr w:rsidR="00D3365E" w:rsidRPr="00D3365E" w:rsidTr="00296F02">
        <w:trPr>
          <w:trHeight w:val="126"/>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1</w:t>
            </w:r>
          </w:p>
        </w:tc>
        <w:tc>
          <w:tcPr>
            <w:tcW w:w="204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2</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4</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5</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6</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7</w:t>
            </w:r>
          </w:p>
        </w:tc>
      </w:tr>
      <w:tr w:rsidR="00D3365E" w:rsidRPr="00D3365E" w:rsidTr="00296F02">
        <w:trPr>
          <w:trHeight w:val="411"/>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1.</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w:t>
            </w:r>
            <w:r w:rsidRPr="00D3365E">
              <w:rPr>
                <w:rFonts w:ascii="Times New Roman" w:hAnsi="Times New Roman" w:cs="Times New Roman"/>
                <w:color w:val="000000"/>
                <w:sz w:val="20"/>
                <w:szCs w:val="20"/>
              </w:rPr>
              <w:t xml:space="preserve">Участие в областных  конференциях по духовно-нравственному, гражданско-патриотическому воспитанию  </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z w:val="20"/>
                <w:szCs w:val="20"/>
                <w:highlight w:val="white"/>
              </w:rPr>
            </w:pPr>
            <w:r w:rsidRPr="00D3365E">
              <w:rPr>
                <w:rFonts w:ascii="Times New Roman" w:hAnsi="Times New Roman" w:cs="Times New Roman"/>
                <w:sz w:val="20"/>
                <w:szCs w:val="20"/>
                <w:highlight w:val="white"/>
              </w:rPr>
              <w:t xml:space="preserve"> Участие в 10 конференциях, совещаниях</w:t>
            </w:r>
            <w:r w:rsidRPr="00D3365E">
              <w:rPr>
                <w:rFonts w:ascii="Times New Roman" w:hAnsi="Times New Roman" w:cs="Times New Roman"/>
                <w:color w:val="000000"/>
                <w:sz w:val="20"/>
                <w:szCs w:val="20"/>
              </w:rPr>
              <w:t xml:space="preserve"> по духовно-нравственному, гражданско-патриотическому воспитанию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 xml:space="preserve">духовно-нравственному  и  гражданско-патриотическому воспитанию.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Участие молодежи в программных мероприятиях районного, регионального, всероссийского уровня в соответствии с основными направлениями патриотического воспитания.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1"/>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10,0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64"/>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9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10,0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1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2.</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Проведение  торжественных мероприятий, посвященных  дням воинской славы и памятным датам России.</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6 торжественных   мероприятий (6 венков и   100 гвоздик)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церемоний возложения цветов и венков к мемориалам, находящимся на территории района</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highlight w:val="white"/>
              </w:rPr>
              <w:t>Сохранение преемственности поколений, воспитание у молодежи бережного отношения к историческому и культурному наследию народов России.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2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35"/>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3.</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z w:val="20"/>
                <w:szCs w:val="20"/>
              </w:rPr>
            </w:pPr>
            <w:r w:rsidRPr="00D3365E">
              <w:rPr>
                <w:rFonts w:ascii="Times New Roman" w:hAnsi="Times New Roman" w:cs="Times New Roman"/>
                <w:sz w:val="20"/>
                <w:szCs w:val="20"/>
              </w:rPr>
              <w:t xml:space="preserve">Проведение циклов торжественных мероприятий, посвященных юбилейным датам знаменательных </w:t>
            </w:r>
            <w:r w:rsidRPr="00D3365E">
              <w:rPr>
                <w:rFonts w:ascii="Times New Roman" w:hAnsi="Times New Roman" w:cs="Times New Roman"/>
                <w:sz w:val="20"/>
                <w:szCs w:val="20"/>
              </w:rPr>
              <w:lastRenderedPageBreak/>
              <w:t>событий истории Отечества</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lastRenderedPageBreak/>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6  торжественных   мероприятий (2 венка, 40 флажков, 30 шт. блокнотов, 20 шт. ручки, 50 шт. шаров, 17 шт. майки, 25 шт. конституций)</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 xml:space="preserve">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 xml:space="preserve">духовно-нравственному  и  гражданско-патриотическому воспитанию.  </w:t>
            </w:r>
          </w:p>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sz w:val="20"/>
                <w:szCs w:val="20"/>
                <w:highlight w:val="white"/>
              </w:rPr>
              <w:lastRenderedPageBreak/>
              <w:t xml:space="preserve">Сохранение преемственности поколений, воспитание у молодежи бережного отношения к историческому и </w:t>
            </w:r>
            <w:r w:rsidRPr="00D3365E">
              <w:rPr>
                <w:rFonts w:ascii="Times New Roman" w:hAnsi="Times New Roman" w:cs="Times New Roman"/>
                <w:sz w:val="20"/>
                <w:szCs w:val="20"/>
                <w:highlight w:val="white"/>
              </w:rPr>
              <w:lastRenderedPageBreak/>
              <w:t>культурному наследию народов России.</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w:t>
            </w:r>
          </w:p>
        </w:tc>
      </w:tr>
      <w:tr w:rsidR="00D3365E" w:rsidRPr="00D3365E" w:rsidTr="00296F02">
        <w:trPr>
          <w:trHeight w:val="48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1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6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3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5"/>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4.</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церемоний поздравления ветеранов, вдов и тружеников  тыла Великой Отечественной войны</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w:t>
            </w:r>
            <w:r w:rsidRPr="00D3365E">
              <w:rPr>
                <w:rFonts w:ascii="Times New Roman" w:hAnsi="Times New Roman" w:cs="Times New Roman"/>
                <w:sz w:val="20"/>
                <w:szCs w:val="20"/>
              </w:rPr>
              <w:t>Приобретение   30 шт. подарочных  наборов.</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Укрепление  чувства  патриотизма и гражданственности   среди молодежи.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sz w:val="20"/>
                <w:szCs w:val="20"/>
                <w:highlight w:val="white"/>
              </w:rPr>
              <w:t>Проявление внимания к ветеранам Великой Отечественной войны, труженикам тыла, пенсионерам,  создание условий, обеспечивающих им почет и уважение в обществе.</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42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9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5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6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16"/>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5.</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pacing w:val="-2"/>
                <w:sz w:val="20"/>
                <w:szCs w:val="20"/>
              </w:rPr>
              <w:t>Участие  ветеранов в областных   соревнованиях и фестивалях</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Приобретение  ГСМ  358л .</w:t>
            </w:r>
            <w:proofErr w:type="spellStart"/>
            <w:r w:rsidRPr="00D3365E">
              <w:rPr>
                <w:rFonts w:ascii="Times New Roman" w:hAnsi="Times New Roman" w:cs="Times New Roman"/>
                <w:sz w:val="20"/>
                <w:szCs w:val="20"/>
              </w:rPr>
              <w:t>х</w:t>
            </w:r>
            <w:proofErr w:type="spellEnd"/>
            <w:r w:rsidRPr="00D3365E">
              <w:rPr>
                <w:rFonts w:ascii="Times New Roman" w:hAnsi="Times New Roman" w:cs="Times New Roman"/>
                <w:sz w:val="20"/>
                <w:szCs w:val="20"/>
              </w:rPr>
              <w:t xml:space="preserve"> 41,9</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Питание  участников  50 чел.</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Приобщение  ветеранов к занятиям  физической культурой  и спортом, а также к  культурным мероприятиям.</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color w:val="000000"/>
                <w:spacing w:val="-2"/>
                <w:sz w:val="20"/>
                <w:szCs w:val="20"/>
                <w:highlight w:val="white"/>
              </w:rPr>
              <w:t xml:space="preserve"> </w:t>
            </w:r>
            <w:r w:rsidRPr="00D3365E">
              <w:rPr>
                <w:rFonts w:ascii="Times New Roman" w:hAnsi="Times New Roman" w:cs="Times New Roman"/>
                <w:sz w:val="20"/>
                <w:szCs w:val="20"/>
                <w:highlight w:val="white"/>
              </w:rPr>
              <w:t>Проявление внимания к ветеранам Великой Отечественной войны, труженикам тыла, пенсионерам,  создание условий, обеспечивающих им почет и уважение в обществе.</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67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7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9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0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6.</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pacing w:val="-2"/>
                <w:sz w:val="20"/>
                <w:szCs w:val="20"/>
              </w:rPr>
              <w:t>Организация  тематических  выставок конкурсов, фестивалей с целью формирования личности гражданина и патриота России.</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Приобретение 30  </w:t>
            </w:r>
            <w:proofErr w:type="spellStart"/>
            <w:r w:rsidRPr="00D3365E">
              <w:rPr>
                <w:rFonts w:ascii="Times New Roman" w:hAnsi="Times New Roman" w:cs="Times New Roman"/>
                <w:sz w:val="20"/>
                <w:szCs w:val="20"/>
              </w:rPr>
              <w:t>фоторамок</w:t>
            </w:r>
            <w:proofErr w:type="spellEnd"/>
            <w:r w:rsidRPr="00D3365E">
              <w:rPr>
                <w:rFonts w:ascii="Times New Roman" w:hAnsi="Times New Roman" w:cs="Times New Roman"/>
                <w:sz w:val="20"/>
                <w:szCs w:val="20"/>
              </w:rPr>
              <w:t xml:space="preserve"> и  20 шт. вазы-кубки.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 xml:space="preserve">духовно-нравственному  и  гражданско-патриотическому воспитанию.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highlight w:val="white"/>
              </w:rPr>
            </w:pPr>
            <w:r w:rsidRPr="00D3365E">
              <w:rPr>
                <w:rFonts w:ascii="Times New Roman" w:hAnsi="Times New Roman" w:cs="Times New Roman"/>
                <w:color w:val="000000"/>
                <w:sz w:val="20"/>
                <w:szCs w:val="20"/>
                <w:highlight w:val="white"/>
              </w:rPr>
              <w:t>Укрепление позитивных тенденций у граждан путем поддержки и содействия реализации гражданских инициатив, участия в общественно - значимой и социально - полезной деятельности.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5"/>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52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15,0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8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4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15,0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9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7.</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pacing w:val="-3"/>
                <w:sz w:val="20"/>
                <w:szCs w:val="20"/>
              </w:rPr>
              <w:t>Проведение молодежно-патриотических акций</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z w:val="20"/>
                <w:szCs w:val="20"/>
              </w:rPr>
            </w:pPr>
            <w:r w:rsidRPr="00D3365E">
              <w:rPr>
                <w:rFonts w:ascii="Times New Roman" w:hAnsi="Times New Roman" w:cs="Times New Roman"/>
                <w:sz w:val="20"/>
                <w:szCs w:val="20"/>
              </w:rPr>
              <w:t xml:space="preserve"> Приобретение  30 открыток, 100 шт. шаров, 22 шт. майки, 2 шт. фотобумаги.</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 xml:space="preserve">духовно-нравственному  и  гражданско-патриотическому воспитанию.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highlight w:val="white"/>
              </w:rPr>
            </w:pPr>
            <w:r w:rsidRPr="00D3365E">
              <w:rPr>
                <w:rFonts w:ascii="Times New Roman" w:hAnsi="Times New Roman" w:cs="Times New Roman"/>
                <w:color w:val="000000"/>
                <w:sz w:val="20"/>
                <w:szCs w:val="20"/>
                <w:highlight w:val="white"/>
              </w:rPr>
              <w:t>Укрепление позитивных тенденций у граждан путем поддержки и содействия реализации гражданских инициатив, участия в общественно - значимой и социально - полезной деятельности.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6"/>
                <w:sz w:val="20"/>
                <w:szCs w:val="20"/>
              </w:rPr>
              <w:lastRenderedPageBreak/>
              <w:t xml:space="preserve">  </w:t>
            </w:r>
          </w:p>
        </w:tc>
      </w:tr>
      <w:tr w:rsidR="00D3365E" w:rsidRPr="00D3365E" w:rsidTr="00296F02">
        <w:trPr>
          <w:trHeight w:val="49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0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15,0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3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2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1,0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55"/>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lastRenderedPageBreak/>
              <w:t>8.</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pacing w:val="-3"/>
                <w:sz w:val="20"/>
                <w:szCs w:val="20"/>
              </w:rPr>
              <w:t xml:space="preserve"> Проведение  районной спартакиады  среди молодежи допризывного  возраста</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pacing w:val="-3"/>
                <w:sz w:val="20"/>
                <w:szCs w:val="20"/>
              </w:rPr>
            </w:pPr>
            <w:r w:rsidRPr="00D3365E">
              <w:rPr>
                <w:rFonts w:ascii="Times New Roman" w:hAnsi="Times New Roman" w:cs="Times New Roman"/>
                <w:sz w:val="20"/>
                <w:szCs w:val="20"/>
                <w:lang w:val="en-US"/>
              </w:rPr>
              <w:t xml:space="preserve">  </w:t>
            </w:r>
            <w:r w:rsidRPr="00D3365E">
              <w:rPr>
                <w:rFonts w:ascii="Times New Roman" w:hAnsi="Times New Roman" w:cs="Times New Roman"/>
                <w:sz w:val="20"/>
                <w:szCs w:val="20"/>
              </w:rPr>
              <w:t xml:space="preserve">Приобретение </w:t>
            </w:r>
            <w:r w:rsidRPr="00D3365E">
              <w:rPr>
                <w:rFonts w:ascii="Times New Roman" w:hAnsi="Times New Roman" w:cs="Times New Roman"/>
                <w:color w:val="000000"/>
                <w:spacing w:val="-3"/>
                <w:sz w:val="20"/>
                <w:szCs w:val="20"/>
              </w:rPr>
              <w:t xml:space="preserve">   3   кубков</w:t>
            </w:r>
          </w:p>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pacing w:val="-3"/>
                <w:sz w:val="20"/>
                <w:szCs w:val="20"/>
                <w:lang w:val="en-US"/>
              </w:rPr>
            </w:pPr>
            <w:r w:rsidRPr="00D3365E">
              <w:rPr>
                <w:rFonts w:ascii="Times New Roman" w:hAnsi="Times New Roman" w:cs="Times New Roman"/>
                <w:color w:val="000000"/>
                <w:spacing w:val="-3"/>
                <w:sz w:val="20"/>
                <w:szCs w:val="20"/>
                <w:lang w:val="en-US"/>
              </w:rPr>
              <w:t xml:space="preserve">   </w:t>
            </w:r>
          </w:p>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pacing w:val="-3"/>
                <w:sz w:val="20"/>
                <w:szCs w:val="20"/>
                <w:lang w:val="en-US"/>
              </w:rPr>
            </w:pPr>
            <w:r w:rsidRPr="00D3365E">
              <w:rPr>
                <w:rFonts w:ascii="Times New Roman" w:hAnsi="Times New Roman" w:cs="Times New Roman"/>
                <w:color w:val="000000"/>
                <w:spacing w:val="-3"/>
                <w:sz w:val="20"/>
                <w:szCs w:val="20"/>
                <w:lang w:val="en-US"/>
              </w:rPr>
              <w:t xml:space="preserve">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color w:val="000000"/>
                <w:spacing w:val="8"/>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55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1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3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83"/>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9.</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z w:val="20"/>
                <w:szCs w:val="20"/>
              </w:rPr>
            </w:pPr>
            <w:r w:rsidRPr="00D3365E">
              <w:rPr>
                <w:rFonts w:ascii="Times New Roman" w:hAnsi="Times New Roman" w:cs="Times New Roman"/>
                <w:color w:val="000000"/>
                <w:sz w:val="20"/>
                <w:szCs w:val="20"/>
              </w:rPr>
              <w:t>Проведение  военно-спортивной игры  "Зарница".</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Приобретение </w:t>
            </w:r>
            <w:r w:rsidRPr="00D3365E">
              <w:rPr>
                <w:rFonts w:ascii="Times New Roman" w:hAnsi="Times New Roman" w:cs="Times New Roman"/>
                <w:color w:val="000000"/>
                <w:spacing w:val="-3"/>
                <w:sz w:val="20"/>
                <w:szCs w:val="20"/>
              </w:rPr>
              <w:t xml:space="preserve">   3 кубков</w:t>
            </w:r>
            <w:r w:rsidRPr="00D3365E">
              <w:rPr>
                <w:rFonts w:ascii="Times New Roman" w:hAnsi="Times New Roman" w:cs="Times New Roman"/>
                <w:sz w:val="20"/>
                <w:szCs w:val="20"/>
              </w:rPr>
              <w:t xml:space="preserve">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3,0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3,0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7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10.</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573"/>
              </w:tabs>
              <w:autoSpaceDE w:val="0"/>
              <w:autoSpaceDN w:val="0"/>
              <w:adjustRightInd w:val="0"/>
              <w:spacing w:after="0" w:line="240" w:lineRule="auto"/>
              <w:ind w:right="-62"/>
              <w:rPr>
                <w:rFonts w:ascii="Times New Roman" w:hAnsi="Times New Roman" w:cs="Times New Roman"/>
                <w:sz w:val="20"/>
                <w:szCs w:val="20"/>
                <w:lang w:val="en-US"/>
              </w:rPr>
            </w:pPr>
            <w:r w:rsidRPr="00D3365E">
              <w:rPr>
                <w:rFonts w:ascii="Times New Roman" w:hAnsi="Times New Roman" w:cs="Times New Roman"/>
                <w:sz w:val="20"/>
                <w:szCs w:val="20"/>
              </w:rPr>
              <w:t>Участие в областной  Вахте Памяти  силами поисковой группы "</w:t>
            </w:r>
            <w:proofErr w:type="spellStart"/>
            <w:r w:rsidRPr="00D3365E">
              <w:rPr>
                <w:rFonts w:ascii="Times New Roman" w:hAnsi="Times New Roman" w:cs="Times New Roman"/>
                <w:sz w:val="20"/>
                <w:szCs w:val="20"/>
              </w:rPr>
              <w:t>Данко</w:t>
            </w:r>
            <w:proofErr w:type="spellEnd"/>
            <w:r w:rsidRPr="00D3365E">
              <w:rPr>
                <w:rFonts w:ascii="Times New Roman" w:hAnsi="Times New Roman" w:cs="Times New Roman"/>
                <w:sz w:val="20"/>
                <w:szCs w:val="20"/>
              </w:rPr>
              <w:t xml:space="preserve">" Ольховского района в поисковых работах с   захоронением не </w:t>
            </w:r>
            <w:r w:rsidRPr="00D3365E">
              <w:rPr>
                <w:rFonts w:ascii="Times New Roman" w:hAnsi="Times New Roman" w:cs="Times New Roman"/>
                <w:sz w:val="20"/>
                <w:szCs w:val="20"/>
              </w:rPr>
              <w:lastRenderedPageBreak/>
              <w:t>погребенных останков воинов, погибших в Великую Отечественную войну.</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lastRenderedPageBreak/>
              <w:t xml:space="preserve"> </w:t>
            </w: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Питание   участников   17  чел.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 xml:space="preserve">духовно-нравственному  и  гражданско-патриотическому воспитанию.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 xml:space="preserve">Создание эффективной системы патриотического воспитания, обеспечивающей оптимальные условия  развития у граждан верности Отечеству, </w:t>
            </w:r>
            <w:r w:rsidRPr="00D3365E">
              <w:rPr>
                <w:rFonts w:ascii="Times New Roman" w:hAnsi="Times New Roman" w:cs="Times New Roman"/>
                <w:color w:val="000000"/>
                <w:sz w:val="20"/>
                <w:szCs w:val="20"/>
              </w:rPr>
              <w:lastRenderedPageBreak/>
              <w:t>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r>
      <w:tr w:rsidR="00D3365E" w:rsidRPr="00D3365E" w:rsidTr="00296F02">
        <w:trPr>
          <w:trHeight w:val="31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20400,00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5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16"/>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20400,00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6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lastRenderedPageBreak/>
              <w:t>11.</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573"/>
              </w:tabs>
              <w:autoSpaceDE w:val="0"/>
              <w:autoSpaceDN w:val="0"/>
              <w:adjustRightInd w:val="0"/>
              <w:spacing w:after="0" w:line="240" w:lineRule="auto"/>
              <w:ind w:right="520"/>
              <w:rPr>
                <w:rFonts w:ascii="Times New Roman" w:hAnsi="Times New Roman" w:cs="Times New Roman"/>
                <w:sz w:val="20"/>
                <w:szCs w:val="20"/>
              </w:rPr>
            </w:pPr>
            <w:r w:rsidRPr="00D3365E">
              <w:rPr>
                <w:rFonts w:ascii="Times New Roman" w:hAnsi="Times New Roman" w:cs="Times New Roman"/>
                <w:sz w:val="20"/>
                <w:szCs w:val="20"/>
              </w:rPr>
              <w:t>Проведение  учебных сборов для юношей 10-х классов</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 xml:space="preserve"> 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Приобретение ГСМ- 238,67,  питание  67 чел.</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44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14"/>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78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9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86"/>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12.</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среди  детей и подростков муниципального образования эстафеты  ВФСК "Готов к труду и обороне"</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 xml:space="preserve"> 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 xml:space="preserve">Приобретение 30 грамот,   30 шт. медалей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624"/>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87"/>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5,0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86"/>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4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5,0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04"/>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6"/>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49"/>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6"/>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66"/>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1</w:t>
            </w:r>
            <w:r w:rsidRPr="00D3365E">
              <w:rPr>
                <w:rFonts w:ascii="Times New Roman" w:hAnsi="Times New Roman" w:cs="Times New Roman"/>
                <w:sz w:val="20"/>
                <w:szCs w:val="20"/>
              </w:rPr>
              <w:t>3</w:t>
            </w:r>
            <w:r w:rsidRPr="00D3365E">
              <w:rPr>
                <w:rFonts w:ascii="Times New Roman" w:hAnsi="Times New Roman" w:cs="Times New Roman"/>
                <w:sz w:val="20"/>
                <w:szCs w:val="20"/>
                <w:lang w:val="en-US"/>
              </w:rPr>
              <w:t>.</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Приобретение военного снаряжения для  проведения мероприятий военно-патриотической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направленности</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w:t>
            </w: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3 палатки, посуда туристическая 10 комплектов, карабин туристический 5 штук, веревки полиамидные- </w:t>
            </w:r>
            <w:smartTag w:uri="urn:schemas-microsoft-com:office:smarttags" w:element="metricconverter">
              <w:smartTagPr>
                <w:attr w:name="ProductID" w:val="5 м"/>
              </w:smartTagPr>
              <w:r w:rsidRPr="00D3365E">
                <w:rPr>
                  <w:rFonts w:ascii="Times New Roman" w:hAnsi="Times New Roman" w:cs="Times New Roman"/>
                  <w:sz w:val="20"/>
                  <w:szCs w:val="20"/>
                </w:rPr>
                <w:t>5 м</w:t>
              </w:r>
            </w:smartTag>
            <w:r w:rsidRPr="00D3365E">
              <w:rPr>
                <w:rFonts w:ascii="Times New Roman" w:hAnsi="Times New Roman" w:cs="Times New Roman"/>
                <w:sz w:val="20"/>
                <w:szCs w:val="20"/>
              </w:rPr>
              <w:t>., джумар-1шт, шлемы для спортивного туризма- 10шт.</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312"/>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67"/>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4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22"/>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99"/>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573"/>
              </w:tabs>
              <w:autoSpaceDE w:val="0"/>
              <w:autoSpaceDN w:val="0"/>
              <w:adjustRightInd w:val="0"/>
              <w:spacing w:after="0" w:line="240" w:lineRule="auto"/>
              <w:ind w:right="520"/>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Всего  за   2023   год:</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2</w:t>
            </w:r>
            <w:r w:rsidRPr="00D3365E">
              <w:rPr>
                <w:rFonts w:ascii="Times New Roman" w:hAnsi="Times New Roman" w:cs="Times New Roman"/>
                <w:sz w:val="20"/>
                <w:szCs w:val="20"/>
              </w:rPr>
              <w:t>5</w:t>
            </w:r>
            <w:r w:rsidRPr="00D3365E">
              <w:rPr>
                <w:rFonts w:ascii="Times New Roman" w:hAnsi="Times New Roman" w:cs="Times New Roman"/>
                <w:sz w:val="20"/>
                <w:szCs w:val="20"/>
                <w:lang w:val="en-US"/>
              </w:rPr>
              <w:t xml:space="preserve">1,4 </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b/>
                <w:bCs/>
                <w:sz w:val="20"/>
                <w:szCs w:val="20"/>
                <w:lang w:val="en-US"/>
              </w:rPr>
              <w:t xml:space="preserve"> </w:t>
            </w:r>
          </w:p>
        </w:tc>
      </w:tr>
    </w:tbl>
    <w:p w:rsidR="00D3365E" w:rsidRPr="00D3365E" w:rsidRDefault="00D3365E" w:rsidP="00D3365E">
      <w:pPr>
        <w:autoSpaceDE w:val="0"/>
        <w:autoSpaceDN w:val="0"/>
        <w:adjustRightInd w:val="0"/>
        <w:spacing w:after="0" w:line="240" w:lineRule="auto"/>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right"/>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lastRenderedPageBreak/>
        <w:t>Обоснование результативности бюджетных расходов к проекту муниципальной</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программы Администрации Ольховского муниципального района на весь срок реализации</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Наименование  муниципальной  программы   Администрации Ольховского муниципального района:  «Патриотическое  воспитание  граждан  в Ольховском муниципальном районе на 2022-2024 годы.</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Ответственный исполнитель муниципальной программы: Отдел культуры, спорта и социальной политики Администрации   Ольховского муниципального района</w:t>
      </w: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2024 год</w:t>
      </w:r>
    </w:p>
    <w:p w:rsidR="00D3365E" w:rsidRPr="00D3365E" w:rsidRDefault="00D3365E" w:rsidP="00D3365E">
      <w:pPr>
        <w:tabs>
          <w:tab w:val="center" w:pos="7285"/>
          <w:tab w:val="left" w:pos="13749"/>
        </w:tabs>
        <w:autoSpaceDE w:val="0"/>
        <w:autoSpaceDN w:val="0"/>
        <w:adjustRightInd w:val="0"/>
        <w:spacing w:after="0" w:line="240" w:lineRule="auto"/>
        <w:jc w:val="right"/>
        <w:rPr>
          <w:rFonts w:ascii="Times New Roman" w:hAnsi="Times New Roman" w:cs="Times New Roman"/>
          <w:sz w:val="20"/>
          <w:szCs w:val="20"/>
        </w:rPr>
      </w:pPr>
      <w:r w:rsidRPr="00D3365E">
        <w:rPr>
          <w:rFonts w:ascii="Times New Roman" w:hAnsi="Times New Roman" w:cs="Times New Roman"/>
          <w:sz w:val="20"/>
          <w:szCs w:val="20"/>
        </w:rPr>
        <w:tab/>
        <w:t>Таблица № 5</w:t>
      </w:r>
    </w:p>
    <w:tbl>
      <w:tblPr>
        <w:tblW w:w="14880" w:type="dxa"/>
        <w:tblInd w:w="62" w:type="dxa"/>
        <w:tblLayout w:type="fixed"/>
        <w:tblCellMar>
          <w:left w:w="62" w:type="dxa"/>
          <w:right w:w="62" w:type="dxa"/>
        </w:tblCellMar>
        <w:tblLook w:val="0000"/>
      </w:tblPr>
      <w:tblGrid>
        <w:gridCol w:w="567"/>
        <w:gridCol w:w="2047"/>
        <w:gridCol w:w="1777"/>
        <w:gridCol w:w="1842"/>
        <w:gridCol w:w="3119"/>
        <w:gridCol w:w="3118"/>
        <w:gridCol w:w="2410"/>
      </w:tblGrid>
      <w:tr w:rsidR="00D3365E" w:rsidRPr="00D3365E" w:rsidTr="00296F0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N </w:t>
            </w:r>
            <w:proofErr w:type="spellStart"/>
            <w:r w:rsidRPr="00D3365E">
              <w:rPr>
                <w:rFonts w:ascii="Times New Roman" w:hAnsi="Times New Roman" w:cs="Times New Roman"/>
                <w:sz w:val="20"/>
                <w:szCs w:val="20"/>
              </w:rPr>
              <w:t>п</w:t>
            </w:r>
            <w:proofErr w:type="spellEnd"/>
            <w:r w:rsidRPr="00D3365E">
              <w:rPr>
                <w:rFonts w:ascii="Times New Roman" w:hAnsi="Times New Roman" w:cs="Times New Roman"/>
                <w:sz w:val="20"/>
                <w:szCs w:val="20"/>
              </w:rPr>
              <w:t>/</w:t>
            </w:r>
            <w:proofErr w:type="spellStart"/>
            <w:r w:rsidRPr="00D3365E">
              <w:rPr>
                <w:rFonts w:ascii="Times New Roman" w:hAnsi="Times New Roman" w:cs="Times New Roman"/>
                <w:sz w:val="20"/>
                <w:szCs w:val="20"/>
              </w:rPr>
              <w:t>п</w:t>
            </w:r>
            <w:proofErr w:type="spellEnd"/>
          </w:p>
        </w:tc>
        <w:tc>
          <w:tcPr>
            <w:tcW w:w="204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Наименование основного мероприятия</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Источник финансирования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Объем финансирования, предусмотренный проектом муниципальной программы, тыс. рублей</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Наименование непосредственного результата реализации мероприятия, единица измерения</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Значение непосредственного результата реализации мероприятия, предусмотренное проектом муниципальной  программы на конец ее реализации</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Обоснование необходимости включения основного мероприятия в муниципальную программу</w:t>
            </w:r>
          </w:p>
        </w:tc>
      </w:tr>
      <w:tr w:rsidR="00D3365E" w:rsidRPr="00D3365E" w:rsidTr="00296F02">
        <w:trPr>
          <w:trHeight w:val="126"/>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1</w:t>
            </w:r>
          </w:p>
        </w:tc>
        <w:tc>
          <w:tcPr>
            <w:tcW w:w="204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2</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4</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5</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6</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7</w:t>
            </w:r>
          </w:p>
        </w:tc>
      </w:tr>
      <w:tr w:rsidR="00D3365E" w:rsidRPr="00D3365E" w:rsidTr="00296F02">
        <w:trPr>
          <w:trHeight w:val="411"/>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1.</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w:t>
            </w:r>
            <w:r w:rsidRPr="00D3365E">
              <w:rPr>
                <w:rFonts w:ascii="Times New Roman" w:hAnsi="Times New Roman" w:cs="Times New Roman"/>
                <w:color w:val="000000"/>
                <w:sz w:val="20"/>
                <w:szCs w:val="20"/>
              </w:rPr>
              <w:t xml:space="preserve">Участие в областных  конференциях по духовно-нравственному, гражданско-патриотическому воспитанию  </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z w:val="20"/>
                <w:szCs w:val="20"/>
                <w:highlight w:val="white"/>
              </w:rPr>
            </w:pPr>
            <w:r w:rsidRPr="00D3365E">
              <w:rPr>
                <w:rFonts w:ascii="Times New Roman" w:hAnsi="Times New Roman" w:cs="Times New Roman"/>
                <w:sz w:val="20"/>
                <w:szCs w:val="20"/>
                <w:highlight w:val="white"/>
              </w:rPr>
              <w:t xml:space="preserve"> Участие в 10 конференциях, совещаниях</w:t>
            </w:r>
            <w:r w:rsidRPr="00D3365E">
              <w:rPr>
                <w:rFonts w:ascii="Times New Roman" w:hAnsi="Times New Roman" w:cs="Times New Roman"/>
                <w:color w:val="000000"/>
                <w:sz w:val="20"/>
                <w:szCs w:val="20"/>
              </w:rPr>
              <w:t xml:space="preserve"> по духовно-нравственному, гражданско-патриотическому воспитанию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 xml:space="preserve">духовно-нравственному  и  гражданско-патриотическому воспитанию.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Участие молодежи в программных мероприятиях районного, регионального, всероссийского уровня в соответствии с основными направлениями патриотического воспитания.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1"/>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10,0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64"/>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9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10,0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1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2.</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Проведение  торжественных мероприятий, посвященных  дням воинской славы и памятным датам России.</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6 торжественных   мероприятий (6 венков и   100 гвоздик)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церемоний возложения цветов и венков к мемориалам, находящимся на территории района</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sz w:val="20"/>
                <w:szCs w:val="20"/>
                <w:highlight w:val="white"/>
              </w:rPr>
              <w:t>Сохранение преемственности поколений, воспитание у молодежи бережного отношения к историческому и культурному наследию народов России.</w:t>
            </w:r>
          </w:p>
          <w:p w:rsidR="00D3365E" w:rsidRPr="00D3365E" w:rsidRDefault="00D3365E" w:rsidP="00296F02">
            <w:pPr>
              <w:autoSpaceDE w:val="0"/>
              <w:autoSpaceDN w:val="0"/>
              <w:adjustRightInd w:val="0"/>
              <w:spacing w:after="0" w:line="240" w:lineRule="auto"/>
              <w:jc w:val="both"/>
              <w:rPr>
                <w:rFonts w:ascii="Times New Roman" w:hAnsi="Times New Roman" w:cs="Times New Roman"/>
                <w:sz w:val="20"/>
                <w:szCs w:val="20"/>
              </w:rPr>
            </w:pPr>
          </w:p>
          <w:p w:rsidR="00D3365E" w:rsidRPr="00D3365E" w:rsidRDefault="00D3365E" w:rsidP="00296F02">
            <w:pPr>
              <w:autoSpaceDE w:val="0"/>
              <w:autoSpaceDN w:val="0"/>
              <w:adjustRightInd w:val="0"/>
              <w:spacing w:after="0" w:line="240" w:lineRule="auto"/>
              <w:jc w:val="both"/>
              <w:rPr>
                <w:rFonts w:ascii="Times New Roman" w:hAnsi="Times New Roman" w:cs="Times New Roman"/>
                <w:sz w:val="20"/>
                <w:szCs w:val="20"/>
              </w:rPr>
            </w:pPr>
            <w:r w:rsidRPr="00D3365E">
              <w:rPr>
                <w:rFonts w:ascii="Times New Roman" w:hAnsi="Times New Roman" w:cs="Times New Roman"/>
                <w:sz w:val="20"/>
                <w:szCs w:val="20"/>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2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35"/>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3.</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z w:val="20"/>
                <w:szCs w:val="20"/>
              </w:rPr>
            </w:pPr>
            <w:r w:rsidRPr="00D3365E">
              <w:rPr>
                <w:rFonts w:ascii="Times New Roman" w:hAnsi="Times New Roman" w:cs="Times New Roman"/>
                <w:sz w:val="20"/>
                <w:szCs w:val="20"/>
              </w:rPr>
              <w:t xml:space="preserve">Проведение циклов торжественных мероприятий, посвященных </w:t>
            </w:r>
            <w:r w:rsidRPr="00D3365E">
              <w:rPr>
                <w:rFonts w:ascii="Times New Roman" w:hAnsi="Times New Roman" w:cs="Times New Roman"/>
                <w:sz w:val="20"/>
                <w:szCs w:val="20"/>
              </w:rPr>
              <w:lastRenderedPageBreak/>
              <w:t>юбилейным датам знаменательных событий истории Отечества</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lastRenderedPageBreak/>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6  торжественных   мероприятий (2 венка, 40 флажков, 30 шт. блокнотов, 20 шт. ручки, 50 шт. шаров, 17 шт. майки, 25 шт. </w:t>
            </w:r>
            <w:r w:rsidRPr="00D3365E">
              <w:rPr>
                <w:rFonts w:ascii="Times New Roman" w:hAnsi="Times New Roman" w:cs="Times New Roman"/>
                <w:sz w:val="20"/>
                <w:szCs w:val="20"/>
              </w:rPr>
              <w:lastRenderedPageBreak/>
              <w:t>конституций)</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 xml:space="preserve">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lastRenderedPageBreak/>
              <w:t xml:space="preserve">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духовно-нравственному  и  гражданско-</w:t>
            </w:r>
            <w:r w:rsidRPr="00D3365E">
              <w:rPr>
                <w:rFonts w:ascii="Times New Roman" w:hAnsi="Times New Roman" w:cs="Times New Roman"/>
                <w:color w:val="000000"/>
                <w:sz w:val="20"/>
                <w:szCs w:val="20"/>
              </w:rPr>
              <w:lastRenderedPageBreak/>
              <w:t xml:space="preserve">патриотическому воспитанию.  </w:t>
            </w:r>
          </w:p>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sz w:val="20"/>
                <w:szCs w:val="20"/>
                <w:highlight w:val="white"/>
              </w:rPr>
              <w:lastRenderedPageBreak/>
              <w:t xml:space="preserve">Сохранение преемственности поколений, воспитание у молодежи бережного </w:t>
            </w:r>
            <w:r w:rsidRPr="00D3365E">
              <w:rPr>
                <w:rFonts w:ascii="Times New Roman" w:hAnsi="Times New Roman" w:cs="Times New Roman"/>
                <w:sz w:val="20"/>
                <w:szCs w:val="20"/>
                <w:highlight w:val="white"/>
              </w:rPr>
              <w:lastRenderedPageBreak/>
              <w:t>отношения к историческому и культурному наследию народов России.</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w:t>
            </w:r>
          </w:p>
        </w:tc>
      </w:tr>
      <w:tr w:rsidR="00D3365E" w:rsidRPr="00D3365E" w:rsidTr="00296F02">
        <w:trPr>
          <w:trHeight w:val="48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1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6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3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5"/>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4.</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церемоний поздравления ветеранов, вдов и тружеников  тыла Великой Отечественной войны</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w:t>
            </w:r>
            <w:r w:rsidRPr="00D3365E">
              <w:rPr>
                <w:rFonts w:ascii="Times New Roman" w:hAnsi="Times New Roman" w:cs="Times New Roman"/>
                <w:sz w:val="20"/>
                <w:szCs w:val="20"/>
              </w:rPr>
              <w:t>Приобретение   30 шт. подарочных  наборов.</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Укрепление  чувства  патриотизма и гражданственности   среди молодежи.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sz w:val="20"/>
                <w:szCs w:val="20"/>
                <w:highlight w:val="white"/>
              </w:rPr>
              <w:t>Проявление внимания к ветеранам Великой Отечественной войны, труженикам тыла, пенсионерам,  создание условий, обеспечивающих им почет и уважение в обществе.</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42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9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5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6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16"/>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5.</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pacing w:val="-2"/>
                <w:sz w:val="20"/>
                <w:szCs w:val="20"/>
              </w:rPr>
              <w:t>Участие  ветеранов в областных   соревнованиях и фестивалях</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Приобретение  ГСМ  358л .</w:t>
            </w:r>
            <w:proofErr w:type="spellStart"/>
            <w:r w:rsidRPr="00D3365E">
              <w:rPr>
                <w:rFonts w:ascii="Times New Roman" w:hAnsi="Times New Roman" w:cs="Times New Roman"/>
                <w:sz w:val="20"/>
                <w:szCs w:val="20"/>
              </w:rPr>
              <w:t>х</w:t>
            </w:r>
            <w:proofErr w:type="spellEnd"/>
            <w:r w:rsidRPr="00D3365E">
              <w:rPr>
                <w:rFonts w:ascii="Times New Roman" w:hAnsi="Times New Roman" w:cs="Times New Roman"/>
                <w:sz w:val="20"/>
                <w:szCs w:val="20"/>
              </w:rPr>
              <w:t xml:space="preserve"> 41,9</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Питание  участников  50 чел.</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Приобщение  ветеранов к занятиям  физической культурой  и спортом, а также к  культурным мероприятиям.</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164"/>
              </w:tabs>
              <w:autoSpaceDE w:val="0"/>
              <w:autoSpaceDN w:val="0"/>
              <w:adjustRightInd w:val="0"/>
              <w:spacing w:after="0" w:line="240" w:lineRule="auto"/>
              <w:rPr>
                <w:rFonts w:ascii="Times New Roman" w:hAnsi="Times New Roman" w:cs="Times New Roman"/>
                <w:sz w:val="20"/>
                <w:szCs w:val="20"/>
                <w:highlight w:val="white"/>
              </w:rPr>
            </w:pPr>
            <w:r w:rsidRPr="00D3365E">
              <w:rPr>
                <w:rFonts w:ascii="Times New Roman" w:hAnsi="Times New Roman" w:cs="Times New Roman"/>
                <w:color w:val="000000"/>
                <w:spacing w:val="-2"/>
                <w:sz w:val="20"/>
                <w:szCs w:val="20"/>
                <w:highlight w:val="white"/>
              </w:rPr>
              <w:t xml:space="preserve"> </w:t>
            </w:r>
            <w:r w:rsidRPr="00D3365E">
              <w:rPr>
                <w:rFonts w:ascii="Times New Roman" w:hAnsi="Times New Roman" w:cs="Times New Roman"/>
                <w:sz w:val="20"/>
                <w:szCs w:val="20"/>
                <w:highlight w:val="white"/>
              </w:rPr>
              <w:t>Проявление внимания к ветеранам Великой Отечественной войны, труженикам тыла, пенсионерам,  создание условий, обеспечивающих им почет и уважение в обществе.</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r>
      <w:tr w:rsidR="00D3365E" w:rsidRPr="00D3365E" w:rsidTr="00296F02">
        <w:trPr>
          <w:trHeight w:val="67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7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9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0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6.</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pacing w:val="-2"/>
                <w:sz w:val="20"/>
                <w:szCs w:val="20"/>
              </w:rPr>
              <w:t>Организация  тематических  выставок конкурсов, фестивалей с целью формирования личности гражданина и патриота России.</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Приобретение 30  </w:t>
            </w:r>
            <w:proofErr w:type="spellStart"/>
            <w:r w:rsidRPr="00D3365E">
              <w:rPr>
                <w:rFonts w:ascii="Times New Roman" w:hAnsi="Times New Roman" w:cs="Times New Roman"/>
                <w:sz w:val="20"/>
                <w:szCs w:val="20"/>
              </w:rPr>
              <w:t>фоторамок</w:t>
            </w:r>
            <w:proofErr w:type="spellEnd"/>
            <w:r w:rsidRPr="00D3365E">
              <w:rPr>
                <w:rFonts w:ascii="Times New Roman" w:hAnsi="Times New Roman" w:cs="Times New Roman"/>
                <w:sz w:val="20"/>
                <w:szCs w:val="20"/>
              </w:rPr>
              <w:t xml:space="preserve"> и  20 шт. вазы-кубки.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 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 xml:space="preserve">духовно-нравственному  и  гражданско-патриотическому воспитанию.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highlight w:val="white"/>
              </w:rPr>
            </w:pPr>
            <w:r w:rsidRPr="00D3365E">
              <w:rPr>
                <w:rFonts w:ascii="Times New Roman" w:hAnsi="Times New Roman" w:cs="Times New Roman"/>
                <w:color w:val="000000"/>
                <w:sz w:val="20"/>
                <w:szCs w:val="20"/>
                <w:highlight w:val="white"/>
              </w:rPr>
              <w:t>Укрепление позитивных тенденций у граждан путем поддержки и содействия реализации гражданских инициатив, участия в общественно - значимой и социально - полезной деятельности.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5"/>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52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15,0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8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4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15,0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9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7.</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pacing w:val="-3"/>
                <w:sz w:val="20"/>
                <w:szCs w:val="20"/>
              </w:rPr>
              <w:t>Проведение молодежно-патриотических акций</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z w:val="20"/>
                <w:szCs w:val="20"/>
              </w:rPr>
            </w:pPr>
            <w:r w:rsidRPr="00D3365E">
              <w:rPr>
                <w:rFonts w:ascii="Times New Roman" w:hAnsi="Times New Roman" w:cs="Times New Roman"/>
                <w:sz w:val="20"/>
                <w:szCs w:val="20"/>
              </w:rPr>
              <w:t xml:space="preserve"> Приобретение  30 открыток, 100 шт. шаров, 22 шт. майки, 2 шт. фотобумаги.</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 xml:space="preserve">духовно-нравственному  и  гражданско-патриотическому воспитанию.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lastRenderedPageBreak/>
              <w:t xml:space="preserve">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color w:val="000000"/>
                <w:sz w:val="20"/>
                <w:szCs w:val="20"/>
                <w:highlight w:val="white"/>
              </w:rPr>
            </w:pPr>
            <w:r w:rsidRPr="00D3365E">
              <w:rPr>
                <w:rFonts w:ascii="Times New Roman" w:hAnsi="Times New Roman" w:cs="Times New Roman"/>
                <w:color w:val="000000"/>
                <w:sz w:val="20"/>
                <w:szCs w:val="20"/>
                <w:highlight w:val="white"/>
              </w:rPr>
              <w:lastRenderedPageBreak/>
              <w:t xml:space="preserve">Укрепление позитивных тенденций у граждан путем поддержки и содействия реализации гражданских инициатив, </w:t>
            </w:r>
            <w:r w:rsidRPr="00D3365E">
              <w:rPr>
                <w:rFonts w:ascii="Times New Roman" w:hAnsi="Times New Roman" w:cs="Times New Roman"/>
                <w:color w:val="000000"/>
                <w:sz w:val="20"/>
                <w:szCs w:val="20"/>
                <w:highlight w:val="white"/>
              </w:rPr>
              <w:lastRenderedPageBreak/>
              <w:t>участия в общественно - значимой и социально - полезной деятельности.</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6"/>
                <w:sz w:val="20"/>
                <w:szCs w:val="20"/>
              </w:rPr>
              <w:t xml:space="preserve">  </w:t>
            </w:r>
          </w:p>
        </w:tc>
      </w:tr>
      <w:tr w:rsidR="00D3365E" w:rsidRPr="00D3365E" w:rsidTr="00296F02">
        <w:trPr>
          <w:trHeight w:val="49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0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15,0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3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2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1,0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55"/>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8.</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pacing w:val="-3"/>
                <w:sz w:val="20"/>
                <w:szCs w:val="20"/>
              </w:rPr>
              <w:t xml:space="preserve"> Проведение  районной спартакиады  среди молодежи допризывного  возраста</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pacing w:val="-3"/>
                <w:sz w:val="20"/>
                <w:szCs w:val="20"/>
              </w:rPr>
            </w:pPr>
            <w:r w:rsidRPr="00D3365E">
              <w:rPr>
                <w:rFonts w:ascii="Times New Roman" w:hAnsi="Times New Roman" w:cs="Times New Roman"/>
                <w:sz w:val="20"/>
                <w:szCs w:val="20"/>
                <w:lang w:val="en-US"/>
              </w:rPr>
              <w:t xml:space="preserve">  </w:t>
            </w:r>
            <w:r w:rsidRPr="00D3365E">
              <w:rPr>
                <w:rFonts w:ascii="Times New Roman" w:hAnsi="Times New Roman" w:cs="Times New Roman"/>
                <w:sz w:val="20"/>
                <w:szCs w:val="20"/>
              </w:rPr>
              <w:t xml:space="preserve">Приобретение </w:t>
            </w:r>
            <w:r w:rsidRPr="00D3365E">
              <w:rPr>
                <w:rFonts w:ascii="Times New Roman" w:hAnsi="Times New Roman" w:cs="Times New Roman"/>
                <w:color w:val="000000"/>
                <w:spacing w:val="-3"/>
                <w:sz w:val="20"/>
                <w:szCs w:val="20"/>
              </w:rPr>
              <w:t xml:space="preserve">   3   кубков</w:t>
            </w:r>
          </w:p>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pacing w:val="-3"/>
                <w:sz w:val="20"/>
                <w:szCs w:val="20"/>
                <w:lang w:val="en-US"/>
              </w:rPr>
            </w:pPr>
            <w:r w:rsidRPr="00D3365E">
              <w:rPr>
                <w:rFonts w:ascii="Times New Roman" w:hAnsi="Times New Roman" w:cs="Times New Roman"/>
                <w:color w:val="000000"/>
                <w:spacing w:val="-3"/>
                <w:sz w:val="20"/>
                <w:szCs w:val="20"/>
                <w:lang w:val="en-US"/>
              </w:rPr>
              <w:t xml:space="preserve">   </w:t>
            </w:r>
          </w:p>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pacing w:val="-3"/>
                <w:sz w:val="20"/>
                <w:szCs w:val="20"/>
                <w:lang w:val="en-US"/>
              </w:rPr>
            </w:pPr>
            <w:r w:rsidRPr="00D3365E">
              <w:rPr>
                <w:rFonts w:ascii="Times New Roman" w:hAnsi="Times New Roman" w:cs="Times New Roman"/>
                <w:color w:val="000000"/>
                <w:spacing w:val="-3"/>
                <w:sz w:val="20"/>
                <w:szCs w:val="20"/>
                <w:lang w:val="en-US"/>
              </w:rPr>
              <w:t xml:space="preserve">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color w:val="000000"/>
                <w:spacing w:val="8"/>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55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1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63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83"/>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3,0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9.</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both"/>
              <w:rPr>
                <w:rFonts w:ascii="Times New Roman" w:hAnsi="Times New Roman" w:cs="Times New Roman"/>
                <w:color w:val="000000"/>
                <w:sz w:val="20"/>
                <w:szCs w:val="20"/>
              </w:rPr>
            </w:pPr>
            <w:r w:rsidRPr="00D3365E">
              <w:rPr>
                <w:rFonts w:ascii="Times New Roman" w:hAnsi="Times New Roman" w:cs="Times New Roman"/>
                <w:color w:val="000000"/>
                <w:sz w:val="20"/>
                <w:szCs w:val="20"/>
              </w:rPr>
              <w:t>Проведение  военно-спортивной игры  "Зарница".</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Приобретение </w:t>
            </w:r>
            <w:r w:rsidRPr="00D3365E">
              <w:rPr>
                <w:rFonts w:ascii="Times New Roman" w:hAnsi="Times New Roman" w:cs="Times New Roman"/>
                <w:color w:val="000000"/>
                <w:spacing w:val="-3"/>
                <w:sz w:val="20"/>
                <w:szCs w:val="20"/>
              </w:rPr>
              <w:t xml:space="preserve">   3 кубков</w:t>
            </w:r>
            <w:r w:rsidRPr="00D3365E">
              <w:rPr>
                <w:rFonts w:ascii="Times New Roman" w:hAnsi="Times New Roman" w:cs="Times New Roman"/>
                <w:sz w:val="20"/>
                <w:szCs w:val="20"/>
              </w:rPr>
              <w:t xml:space="preserve">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3,0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3,0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7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10.</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573"/>
              </w:tabs>
              <w:autoSpaceDE w:val="0"/>
              <w:autoSpaceDN w:val="0"/>
              <w:adjustRightInd w:val="0"/>
              <w:spacing w:after="0" w:line="240" w:lineRule="auto"/>
              <w:ind w:right="-62"/>
              <w:rPr>
                <w:rFonts w:ascii="Times New Roman" w:hAnsi="Times New Roman" w:cs="Times New Roman"/>
                <w:sz w:val="20"/>
                <w:szCs w:val="20"/>
                <w:lang w:val="en-US"/>
              </w:rPr>
            </w:pPr>
            <w:r w:rsidRPr="00D3365E">
              <w:rPr>
                <w:rFonts w:ascii="Times New Roman" w:hAnsi="Times New Roman" w:cs="Times New Roman"/>
                <w:sz w:val="20"/>
                <w:szCs w:val="20"/>
              </w:rPr>
              <w:t>Участие в областной  Вахте Памяти  силами поисковой группы "</w:t>
            </w:r>
            <w:proofErr w:type="spellStart"/>
            <w:r w:rsidRPr="00D3365E">
              <w:rPr>
                <w:rFonts w:ascii="Times New Roman" w:hAnsi="Times New Roman" w:cs="Times New Roman"/>
                <w:sz w:val="20"/>
                <w:szCs w:val="20"/>
              </w:rPr>
              <w:t>Данко</w:t>
            </w:r>
            <w:proofErr w:type="spellEnd"/>
            <w:r w:rsidRPr="00D3365E">
              <w:rPr>
                <w:rFonts w:ascii="Times New Roman" w:hAnsi="Times New Roman" w:cs="Times New Roman"/>
                <w:sz w:val="20"/>
                <w:szCs w:val="20"/>
              </w:rPr>
              <w:t xml:space="preserve">" Ольховского района в поисковых </w:t>
            </w:r>
            <w:r w:rsidRPr="00D3365E">
              <w:rPr>
                <w:rFonts w:ascii="Times New Roman" w:hAnsi="Times New Roman" w:cs="Times New Roman"/>
                <w:sz w:val="20"/>
                <w:szCs w:val="20"/>
              </w:rPr>
              <w:lastRenderedPageBreak/>
              <w:t>работах с   захоронением не погребенных останков воинов, погибших в Великую Отечественную войну.</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lastRenderedPageBreak/>
              <w:t xml:space="preserve"> </w:t>
            </w: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Питание   участников   17  чел.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Количество представителей целевой аудитории, охваченных мероприятиями по  </w:t>
            </w:r>
            <w:r w:rsidRPr="00D3365E">
              <w:rPr>
                <w:rFonts w:ascii="Times New Roman" w:hAnsi="Times New Roman" w:cs="Times New Roman"/>
                <w:color w:val="000000"/>
                <w:sz w:val="20"/>
                <w:szCs w:val="20"/>
              </w:rPr>
              <w:t xml:space="preserve">духовно-нравственному  и  гражданско-патриотическому воспитанию.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lastRenderedPageBreak/>
              <w:t xml:space="preserve">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lastRenderedPageBreak/>
              <w:t xml:space="preserve">Создание эффективной системы патриотического воспитания, обеспечивающей оптимальные условия  </w:t>
            </w:r>
            <w:r w:rsidRPr="00D3365E">
              <w:rPr>
                <w:rFonts w:ascii="Times New Roman" w:hAnsi="Times New Roman" w:cs="Times New Roman"/>
                <w:color w:val="000000"/>
                <w:sz w:val="20"/>
                <w:szCs w:val="20"/>
              </w:rPr>
              <w:lastRenderedPageBreak/>
              <w:t>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sz w:val="20"/>
                <w:szCs w:val="20"/>
              </w:rPr>
              <w:t xml:space="preserve"> </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p>
        </w:tc>
      </w:tr>
      <w:tr w:rsidR="00D3365E" w:rsidRPr="00D3365E" w:rsidTr="00296F02">
        <w:trPr>
          <w:trHeight w:val="31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5"/>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20400,00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5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16"/>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20400,00   </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60"/>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11.</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573"/>
              </w:tabs>
              <w:autoSpaceDE w:val="0"/>
              <w:autoSpaceDN w:val="0"/>
              <w:adjustRightInd w:val="0"/>
              <w:spacing w:after="0" w:line="240" w:lineRule="auto"/>
              <w:ind w:right="520"/>
              <w:rPr>
                <w:rFonts w:ascii="Times New Roman" w:hAnsi="Times New Roman" w:cs="Times New Roman"/>
                <w:sz w:val="20"/>
                <w:szCs w:val="20"/>
              </w:rPr>
            </w:pPr>
            <w:r w:rsidRPr="00D3365E">
              <w:rPr>
                <w:rFonts w:ascii="Times New Roman" w:hAnsi="Times New Roman" w:cs="Times New Roman"/>
                <w:sz w:val="20"/>
                <w:szCs w:val="20"/>
              </w:rPr>
              <w:t>Проведение  учебных сборов для юношей 10-х классов</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 xml:space="preserve"> 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Приобретение ГСМ- 238,67,  питание  67 чел.</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44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14"/>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78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9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86"/>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12.</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Проведение среди  детей и подростков муниципального образования эстафеты  ВФСК "Готов к труду и обороне"</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 xml:space="preserve"> 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 xml:space="preserve">Приобретение 30 грамот,   30 шт. медалей   </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w:t>
            </w:r>
            <w:r w:rsidRPr="00D3365E">
              <w:rPr>
                <w:rFonts w:ascii="Times New Roman" w:hAnsi="Times New Roman" w:cs="Times New Roman"/>
                <w:sz w:val="20"/>
                <w:szCs w:val="20"/>
              </w:rPr>
              <w:lastRenderedPageBreak/>
              <w:t>призыву.</w:t>
            </w:r>
          </w:p>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rPr>
            </w:pP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624"/>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87"/>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5,0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86"/>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541"/>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5,0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04"/>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6"/>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49"/>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76"/>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266"/>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1</w:t>
            </w:r>
            <w:r w:rsidRPr="00D3365E">
              <w:rPr>
                <w:rFonts w:ascii="Times New Roman" w:hAnsi="Times New Roman" w:cs="Times New Roman"/>
                <w:sz w:val="20"/>
                <w:szCs w:val="20"/>
              </w:rPr>
              <w:t>3</w:t>
            </w:r>
            <w:r w:rsidRPr="00D3365E">
              <w:rPr>
                <w:rFonts w:ascii="Times New Roman" w:hAnsi="Times New Roman" w:cs="Times New Roman"/>
                <w:sz w:val="20"/>
                <w:szCs w:val="20"/>
                <w:lang w:val="en-US"/>
              </w:rPr>
              <w:t>.</w:t>
            </w:r>
          </w:p>
        </w:tc>
        <w:tc>
          <w:tcPr>
            <w:tcW w:w="204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Приобретение военного снаряжения для  проведения мероприятий военно-патриотической </w:t>
            </w:r>
          </w:p>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направленности</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lang w:val="en-US"/>
              </w:rPr>
              <w:t xml:space="preserve"> </w:t>
            </w:r>
            <w:r w:rsidRPr="00D3365E">
              <w:rPr>
                <w:rFonts w:ascii="Times New Roman" w:hAnsi="Times New Roman" w:cs="Times New Roman"/>
                <w:sz w:val="20"/>
                <w:szCs w:val="20"/>
              </w:rPr>
              <w:t>федеральный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sz w:val="20"/>
                <w:szCs w:val="20"/>
              </w:rPr>
              <w:t xml:space="preserve">3 палатки, посуда туристическая 10 комплектов, карабин туристический 5 штук, веревки полиамидные- </w:t>
            </w:r>
            <w:smartTag w:uri="urn:schemas-microsoft-com:office:smarttags" w:element="metricconverter">
              <w:smartTagPr>
                <w:attr w:name="ProductID" w:val="5 м"/>
              </w:smartTagPr>
              <w:r w:rsidRPr="00D3365E">
                <w:rPr>
                  <w:rFonts w:ascii="Times New Roman" w:hAnsi="Times New Roman" w:cs="Times New Roman"/>
                  <w:sz w:val="20"/>
                  <w:szCs w:val="20"/>
                </w:rPr>
                <w:t>5 м</w:t>
              </w:r>
            </w:smartTag>
            <w:r w:rsidRPr="00D3365E">
              <w:rPr>
                <w:rFonts w:ascii="Times New Roman" w:hAnsi="Times New Roman" w:cs="Times New Roman"/>
                <w:sz w:val="20"/>
                <w:szCs w:val="20"/>
              </w:rPr>
              <w:t>., джумар-1шт, шлемы для спортивного туризма- 10шт.</w:t>
            </w:r>
          </w:p>
        </w:tc>
        <w:tc>
          <w:tcPr>
            <w:tcW w:w="31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 xml:space="preserve">Повышение  уровня  физической подготовки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r w:rsidRPr="00D3365E">
              <w:rPr>
                <w:rFonts w:ascii="Times New Roman" w:hAnsi="Times New Roman" w:cs="Times New Roman"/>
                <w:color w:val="000000"/>
                <w:sz w:val="20"/>
                <w:szCs w:val="20"/>
              </w:rPr>
              <w:t>Создание эффективной системы патриотического воспитания, обеспечивающей оптимальные условия  развития у граждан верности Отечеству, готовности к достойному служению обществу и государству,</w:t>
            </w:r>
            <w:r w:rsidRPr="00D3365E">
              <w:rPr>
                <w:rFonts w:ascii="Times New Roman" w:hAnsi="Times New Roman" w:cs="Times New Roman"/>
                <w:sz w:val="20"/>
                <w:szCs w:val="20"/>
              </w:rPr>
              <w:t xml:space="preserve"> формированию позитивного отношения  к военной службе по призыву.</w:t>
            </w:r>
            <w:r w:rsidRPr="00D3365E">
              <w:rPr>
                <w:rFonts w:ascii="Times New Roman" w:hAnsi="Times New Roman" w:cs="Times New Roman"/>
                <w:color w:val="000000"/>
                <w:spacing w:val="6"/>
                <w:sz w:val="20"/>
                <w:szCs w:val="20"/>
              </w:rPr>
              <w:t xml:space="preserve"> </w:t>
            </w:r>
            <w:r w:rsidRPr="00D3365E">
              <w:rPr>
                <w:rFonts w:ascii="Times New Roman" w:hAnsi="Times New Roman" w:cs="Times New Roman"/>
                <w:sz w:val="20"/>
                <w:szCs w:val="20"/>
              </w:rPr>
              <w:t xml:space="preserve"> </w:t>
            </w:r>
          </w:p>
        </w:tc>
      </w:tr>
      <w:tr w:rsidR="00D3365E" w:rsidRPr="00D3365E" w:rsidTr="00296F02">
        <w:trPr>
          <w:trHeight w:val="312"/>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областной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67"/>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местный бюджет</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4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внебюджетные источники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0,00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422"/>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r w:rsidRPr="00D3365E">
              <w:rPr>
                <w:rFonts w:ascii="Times New Roman" w:hAnsi="Times New Roman" w:cs="Times New Roman"/>
                <w:sz w:val="20"/>
                <w:szCs w:val="20"/>
              </w:rPr>
              <w:t>ВСЕГО</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30,0</w:t>
            </w:r>
          </w:p>
        </w:tc>
        <w:tc>
          <w:tcPr>
            <w:tcW w:w="3119"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3118"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410" w:type="dxa"/>
            <w:vMerge/>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r>
      <w:tr w:rsidR="00D3365E" w:rsidRPr="00D3365E" w:rsidTr="00296F02">
        <w:trPr>
          <w:trHeight w:val="399"/>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rPr>
                <w:rFonts w:ascii="Times New Roman" w:hAnsi="Times New Roman" w:cs="Times New Roman"/>
                <w:sz w:val="20"/>
                <w:szCs w:val="20"/>
                <w:lang w:val="en-US"/>
              </w:rPr>
            </w:pPr>
          </w:p>
        </w:tc>
        <w:tc>
          <w:tcPr>
            <w:tcW w:w="204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tabs>
                <w:tab w:val="left" w:pos="1573"/>
              </w:tabs>
              <w:autoSpaceDE w:val="0"/>
              <w:autoSpaceDN w:val="0"/>
              <w:adjustRightInd w:val="0"/>
              <w:spacing w:after="0" w:line="240" w:lineRule="auto"/>
              <w:ind w:right="520"/>
              <w:rPr>
                <w:rFonts w:ascii="Times New Roman" w:hAnsi="Times New Roman" w:cs="Times New Roman"/>
                <w:sz w:val="20"/>
                <w:szCs w:val="20"/>
                <w:lang w:val="en-US"/>
              </w:rPr>
            </w:pP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rPr>
              <w:t>Всего  за   2024  год:</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sz w:val="20"/>
                <w:szCs w:val="20"/>
                <w:lang w:val="en-US"/>
              </w:rPr>
              <w:t>2</w:t>
            </w:r>
            <w:r w:rsidRPr="00D3365E">
              <w:rPr>
                <w:rFonts w:ascii="Times New Roman" w:hAnsi="Times New Roman" w:cs="Times New Roman"/>
                <w:sz w:val="20"/>
                <w:szCs w:val="20"/>
              </w:rPr>
              <w:t>5</w:t>
            </w:r>
            <w:r w:rsidRPr="00D3365E">
              <w:rPr>
                <w:rFonts w:ascii="Times New Roman" w:hAnsi="Times New Roman" w:cs="Times New Roman"/>
                <w:sz w:val="20"/>
                <w:szCs w:val="20"/>
                <w:lang w:val="en-US"/>
              </w:rPr>
              <w:t xml:space="preserve">1,4 </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D3365E" w:rsidRPr="00D3365E" w:rsidRDefault="00D3365E" w:rsidP="00296F02">
            <w:pPr>
              <w:autoSpaceDE w:val="0"/>
              <w:autoSpaceDN w:val="0"/>
              <w:adjustRightInd w:val="0"/>
              <w:spacing w:after="0" w:line="240" w:lineRule="auto"/>
              <w:jc w:val="center"/>
              <w:rPr>
                <w:rFonts w:ascii="Times New Roman" w:hAnsi="Times New Roman" w:cs="Times New Roman"/>
                <w:sz w:val="20"/>
                <w:szCs w:val="20"/>
                <w:lang w:val="en-US"/>
              </w:rPr>
            </w:pPr>
            <w:r w:rsidRPr="00D3365E">
              <w:rPr>
                <w:rFonts w:ascii="Times New Roman" w:hAnsi="Times New Roman" w:cs="Times New Roman"/>
                <w:b/>
                <w:bCs/>
                <w:sz w:val="20"/>
                <w:szCs w:val="20"/>
                <w:lang w:val="en-US"/>
              </w:rPr>
              <w:t xml:space="preserve"> </w:t>
            </w:r>
          </w:p>
        </w:tc>
      </w:tr>
    </w:tbl>
    <w:p w:rsidR="00D3365E" w:rsidRPr="00D3365E" w:rsidRDefault="00D3365E" w:rsidP="00D3365E">
      <w:pPr>
        <w:autoSpaceDE w:val="0"/>
        <w:autoSpaceDN w:val="0"/>
        <w:adjustRightInd w:val="0"/>
        <w:spacing w:after="0" w:line="240" w:lineRule="auto"/>
        <w:rPr>
          <w:rFonts w:ascii="Times New Roman" w:hAnsi="Times New Roman" w:cs="Times New Roman"/>
          <w:sz w:val="20"/>
          <w:szCs w:val="20"/>
        </w:rPr>
      </w:pPr>
    </w:p>
    <w:p w:rsidR="00D3365E" w:rsidRPr="00D3365E" w:rsidRDefault="00D3365E" w:rsidP="00D3365E">
      <w:pPr>
        <w:autoSpaceDE w:val="0"/>
        <w:autoSpaceDN w:val="0"/>
        <w:adjustRightInd w:val="0"/>
        <w:spacing w:after="0" w:line="240" w:lineRule="auto"/>
        <w:jc w:val="center"/>
        <w:rPr>
          <w:rFonts w:ascii="Times New Roman" w:hAnsi="Times New Roman" w:cs="Times New Roman"/>
          <w:sz w:val="20"/>
          <w:szCs w:val="20"/>
        </w:rPr>
      </w:pPr>
    </w:p>
    <w:p w:rsidR="00D3365E" w:rsidRPr="00D3365E" w:rsidRDefault="00D3365E" w:rsidP="00D3365E">
      <w:pPr>
        <w:rPr>
          <w:rFonts w:ascii="Times New Roman" w:hAnsi="Times New Roman" w:cs="Times New Roman"/>
          <w:sz w:val="20"/>
          <w:szCs w:val="20"/>
        </w:rPr>
      </w:pPr>
    </w:p>
    <w:p w:rsidR="00D3365E" w:rsidRDefault="00D3365E" w:rsidP="00D3365E">
      <w:pPr>
        <w:tabs>
          <w:tab w:val="left" w:pos="3915"/>
        </w:tabs>
        <w:sectPr w:rsidR="00D3365E" w:rsidSect="00D3365E">
          <w:pgSz w:w="16838" w:h="11906" w:orient="landscape"/>
          <w:pgMar w:top="1701" w:right="1134" w:bottom="851" w:left="1134" w:header="709" w:footer="709" w:gutter="0"/>
          <w:cols w:space="708"/>
          <w:docGrid w:linePitch="360"/>
        </w:sectPr>
      </w:pPr>
    </w:p>
    <w:p w:rsidR="00871595" w:rsidRPr="00F10287" w:rsidRDefault="00871595" w:rsidP="008715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w:t>
      </w:r>
      <w:r w:rsidRPr="00F10287">
        <w:rPr>
          <w:rFonts w:ascii="Times New Roman" w:hAnsi="Times New Roman" w:cs="Times New Roman"/>
          <w:sz w:val="28"/>
          <w:szCs w:val="28"/>
        </w:rPr>
        <w:t xml:space="preserve"> Д М И Н И С Т Р А Ц И Я</w:t>
      </w:r>
    </w:p>
    <w:p w:rsidR="00871595" w:rsidRPr="00F10287" w:rsidRDefault="00871595" w:rsidP="00871595">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ОЛЬХОВСКОГО МУНИЦИПАЛЬНОГО РАЙОНА</w:t>
      </w:r>
    </w:p>
    <w:p w:rsidR="00871595" w:rsidRPr="00F10287" w:rsidRDefault="00871595" w:rsidP="00871595">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ВОЛГОГРАДСКОЙ   ОБЛАСТИ</w:t>
      </w:r>
    </w:p>
    <w:p w:rsidR="00871595" w:rsidRPr="00F10287" w:rsidRDefault="00871595" w:rsidP="00871595">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__________________________________________________________</w:t>
      </w:r>
    </w:p>
    <w:p w:rsidR="00871595" w:rsidRPr="00F10287" w:rsidRDefault="00871595" w:rsidP="00871595">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П О С Т А Н О В Л Е Н И Е</w:t>
      </w:r>
    </w:p>
    <w:p w:rsidR="00871595" w:rsidRDefault="00871595" w:rsidP="00871595">
      <w:pPr>
        <w:pStyle w:val="a8"/>
        <w:rPr>
          <w:rFonts w:eastAsia="Times New Roman"/>
          <w:sz w:val="28"/>
          <w:szCs w:val="28"/>
        </w:rPr>
      </w:pPr>
    </w:p>
    <w:p w:rsidR="00871595" w:rsidRPr="00871595" w:rsidRDefault="00871595" w:rsidP="00871595">
      <w:pPr>
        <w:pStyle w:val="a8"/>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от 28.10.2021 № 837</w:t>
      </w:r>
    </w:p>
    <w:p w:rsidR="00871595" w:rsidRPr="00871595" w:rsidRDefault="00871595" w:rsidP="00871595">
      <w:pPr>
        <w:pStyle w:val="a8"/>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О внесении изменений в ведомственную целевую программу</w:t>
      </w:r>
    </w:p>
    <w:p w:rsidR="00871595" w:rsidRPr="00871595" w:rsidRDefault="00871595" w:rsidP="00871595">
      <w:pPr>
        <w:pStyle w:val="a8"/>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«Дополнительное образование детей в сфере культуры</w:t>
      </w:r>
    </w:p>
    <w:p w:rsidR="00871595" w:rsidRPr="00871595" w:rsidRDefault="00871595" w:rsidP="00871595">
      <w:pPr>
        <w:pStyle w:val="a8"/>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и искусства на территории Ольховского муниципального</w:t>
      </w:r>
    </w:p>
    <w:p w:rsidR="00871595" w:rsidRPr="00871595" w:rsidRDefault="00871595" w:rsidP="00871595">
      <w:pPr>
        <w:pStyle w:val="a8"/>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 xml:space="preserve">района на </w:t>
      </w:r>
      <w:r w:rsidRPr="00871595">
        <w:rPr>
          <w:rFonts w:ascii="Times New Roman" w:hAnsi="Times New Roman" w:cs="Times New Roman"/>
          <w:sz w:val="28"/>
          <w:szCs w:val="28"/>
        </w:rPr>
        <w:t>2021-2023 гг.</w:t>
      </w:r>
      <w:r w:rsidRPr="00871595">
        <w:rPr>
          <w:rFonts w:ascii="Times New Roman" w:eastAsia="Times New Roman" w:hAnsi="Times New Roman" w:cs="Times New Roman"/>
          <w:sz w:val="28"/>
          <w:szCs w:val="28"/>
        </w:rPr>
        <w:t xml:space="preserve">.», утверждённую постановлением </w:t>
      </w:r>
    </w:p>
    <w:p w:rsidR="00871595" w:rsidRPr="00871595" w:rsidRDefault="00871595" w:rsidP="00871595">
      <w:pPr>
        <w:spacing w:after="0" w:line="240" w:lineRule="auto"/>
        <w:rPr>
          <w:rFonts w:ascii="Times New Roman" w:eastAsiaTheme="minorHAnsi" w:hAnsi="Times New Roman" w:cs="Times New Roman"/>
          <w:sz w:val="28"/>
          <w:szCs w:val="28"/>
          <w:lang w:eastAsia="en-US"/>
        </w:rPr>
      </w:pPr>
      <w:r w:rsidRPr="00871595">
        <w:rPr>
          <w:rFonts w:ascii="Times New Roman" w:eastAsiaTheme="minorHAnsi" w:hAnsi="Times New Roman" w:cs="Times New Roman"/>
          <w:sz w:val="28"/>
          <w:szCs w:val="28"/>
          <w:lang w:eastAsia="en-US"/>
        </w:rPr>
        <w:t>от 30.10.2020 года № 850</w:t>
      </w:r>
    </w:p>
    <w:p w:rsidR="00871595" w:rsidRPr="00871595" w:rsidRDefault="00871595" w:rsidP="00871595">
      <w:pPr>
        <w:pStyle w:val="a8"/>
        <w:rPr>
          <w:rFonts w:ascii="Times New Roman" w:eastAsia="Times New Roman" w:hAnsi="Times New Roman" w:cs="Times New Roman"/>
          <w:sz w:val="28"/>
          <w:szCs w:val="28"/>
        </w:rPr>
      </w:pPr>
    </w:p>
    <w:p w:rsidR="00871595" w:rsidRPr="00871595" w:rsidRDefault="00871595" w:rsidP="00871595">
      <w:pPr>
        <w:pStyle w:val="a8"/>
        <w:ind w:firstLine="567"/>
        <w:jc w:val="both"/>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В соответствии с Решением Ольховской районной Думы от 23.04.2021 года №36/152«О внесении изменений и дополнении в решение Ольховской районной Думы от 04.12.2020 г. №28/114 «О районном бюджете на 2021 год и на плановый период 2022 и 2023 годов», на основании ст. 179.3 Бюджетного кодекса РФ, Положения о разработке, утверждении, реализации и оценке эффективности ведомственных целевых программ на территории Ольховского муниципального района Волгоградской области, утверждённого постановлением Администрации Ольховского муниципального района от 03.02.2017 № 61, ПОСТАНОВЛЯЮ:</w:t>
      </w:r>
    </w:p>
    <w:p w:rsidR="00871595" w:rsidRPr="00871595" w:rsidRDefault="00871595" w:rsidP="00871595">
      <w:pPr>
        <w:pStyle w:val="a8"/>
        <w:ind w:firstLine="567"/>
        <w:jc w:val="both"/>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 xml:space="preserve">1. Внести в ведомственную целевую программу «Дополнительное образование детей в сфере культуры и искусства на территории Ольховского муниципального района 2021-2023 гг..», утверждённую постановлением от 30.10.2020 года № 850,следующие изменения: </w:t>
      </w:r>
    </w:p>
    <w:p w:rsidR="00871595" w:rsidRPr="00871595" w:rsidRDefault="00871595" w:rsidP="00871595">
      <w:pPr>
        <w:pStyle w:val="a8"/>
        <w:ind w:firstLine="567"/>
        <w:jc w:val="both"/>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1.1. Строку «Объёмы и источники финансирования ведомственной целевой программы» раздела «Паспорт программы» читать в новой редакции (Приложение №1);</w:t>
      </w:r>
    </w:p>
    <w:p w:rsidR="00871595" w:rsidRPr="00871595" w:rsidRDefault="00871595" w:rsidP="00871595">
      <w:pPr>
        <w:pStyle w:val="a8"/>
        <w:ind w:firstLine="567"/>
        <w:jc w:val="both"/>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1.2. Таблицу 2 приложения № 2 «Перечень программных мероприятий ведомственной целевой программы» читать в новой редакции (Приложение № 2);</w:t>
      </w:r>
    </w:p>
    <w:p w:rsidR="00871595" w:rsidRPr="00871595" w:rsidRDefault="00871595" w:rsidP="00871595">
      <w:pPr>
        <w:pStyle w:val="a8"/>
        <w:ind w:firstLine="567"/>
        <w:jc w:val="both"/>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1.3. Пункт 5.2. раздела 5 «Объём финансовых ресурсов, необходимых для реализации программы и источники финансирования» читать в новой редакции (Приложение № 3);</w:t>
      </w:r>
    </w:p>
    <w:p w:rsidR="00871595" w:rsidRPr="00871595" w:rsidRDefault="00871595" w:rsidP="00871595">
      <w:pPr>
        <w:pStyle w:val="a8"/>
        <w:ind w:firstLine="567"/>
        <w:jc w:val="both"/>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 xml:space="preserve">2. Контроль за выполнением настоящего постановления возложить на заместителя Главы Ольховского муниципального района </w:t>
      </w:r>
      <w:proofErr w:type="spellStart"/>
      <w:r w:rsidRPr="00871595">
        <w:rPr>
          <w:rFonts w:ascii="Times New Roman" w:eastAsia="Times New Roman" w:hAnsi="Times New Roman" w:cs="Times New Roman"/>
          <w:sz w:val="28"/>
          <w:szCs w:val="28"/>
        </w:rPr>
        <w:t>Н.В.Бассанскую</w:t>
      </w:r>
      <w:bookmarkStart w:id="86" w:name="_GoBack"/>
      <w:bookmarkEnd w:id="86"/>
      <w:proofErr w:type="spellEnd"/>
      <w:r w:rsidRPr="00871595">
        <w:rPr>
          <w:rFonts w:ascii="Times New Roman" w:eastAsia="Times New Roman" w:hAnsi="Times New Roman" w:cs="Times New Roman"/>
          <w:sz w:val="28"/>
          <w:szCs w:val="28"/>
        </w:rPr>
        <w:t xml:space="preserve">. </w:t>
      </w:r>
    </w:p>
    <w:p w:rsidR="00871595" w:rsidRPr="00871595" w:rsidRDefault="00871595" w:rsidP="00871595">
      <w:pPr>
        <w:pStyle w:val="a8"/>
        <w:ind w:firstLine="567"/>
        <w:jc w:val="both"/>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3. Постановление вступает в силу с момента его официального обнародования.</w:t>
      </w:r>
    </w:p>
    <w:p w:rsidR="00871595" w:rsidRPr="00871595" w:rsidRDefault="00871595" w:rsidP="00871595">
      <w:pPr>
        <w:pStyle w:val="a8"/>
        <w:jc w:val="both"/>
        <w:rPr>
          <w:rFonts w:ascii="Times New Roman" w:eastAsia="Times New Roman" w:hAnsi="Times New Roman" w:cs="Times New Roman"/>
          <w:sz w:val="28"/>
          <w:szCs w:val="28"/>
        </w:rPr>
      </w:pPr>
    </w:p>
    <w:p w:rsidR="00871595" w:rsidRPr="00871595" w:rsidRDefault="00871595" w:rsidP="00871595">
      <w:pPr>
        <w:pStyle w:val="a8"/>
        <w:jc w:val="both"/>
        <w:rPr>
          <w:rFonts w:ascii="Times New Roman" w:eastAsia="Times New Roman" w:hAnsi="Times New Roman" w:cs="Times New Roman"/>
          <w:sz w:val="28"/>
          <w:szCs w:val="28"/>
        </w:rPr>
      </w:pPr>
    </w:p>
    <w:p w:rsidR="00871595" w:rsidRPr="00871595" w:rsidRDefault="00871595" w:rsidP="00871595">
      <w:pPr>
        <w:spacing w:after="0" w:line="240" w:lineRule="auto"/>
        <w:rPr>
          <w:rFonts w:ascii="Times New Roman" w:hAnsi="Times New Roman" w:cs="Times New Roman"/>
        </w:rPr>
      </w:pPr>
    </w:p>
    <w:p w:rsidR="00871595" w:rsidRPr="00871595" w:rsidRDefault="00871595" w:rsidP="00871595">
      <w:pPr>
        <w:pStyle w:val="a8"/>
        <w:jc w:val="both"/>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Глава Ольховского</w:t>
      </w:r>
    </w:p>
    <w:p w:rsidR="00871595" w:rsidRPr="00871595" w:rsidRDefault="00871595" w:rsidP="00871595">
      <w:pPr>
        <w:pStyle w:val="a8"/>
        <w:jc w:val="both"/>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муниципального района                                                                 А.В.Солонин</w:t>
      </w:r>
    </w:p>
    <w:p w:rsidR="00871595" w:rsidRDefault="00871595" w:rsidP="00871595">
      <w:pPr>
        <w:pStyle w:val="a8"/>
        <w:jc w:val="right"/>
        <w:rPr>
          <w:rFonts w:ascii="Times New Roman" w:eastAsia="Times New Roman" w:hAnsi="Times New Roman" w:cs="Times New Roman"/>
          <w:sz w:val="28"/>
          <w:szCs w:val="28"/>
        </w:rPr>
      </w:pPr>
    </w:p>
    <w:p w:rsidR="00871595" w:rsidRPr="00871595" w:rsidRDefault="00871595" w:rsidP="00871595">
      <w:pPr>
        <w:pStyle w:val="a8"/>
        <w:jc w:val="right"/>
        <w:rPr>
          <w:rFonts w:ascii="Times New Roman" w:eastAsia="Times New Roman" w:hAnsi="Times New Roman" w:cs="Times New Roman"/>
          <w:sz w:val="28"/>
          <w:szCs w:val="28"/>
        </w:rPr>
      </w:pPr>
      <w:r w:rsidRPr="00871595">
        <w:rPr>
          <w:rFonts w:ascii="Times New Roman" w:eastAsia="Times New Roman" w:hAnsi="Times New Roman" w:cs="Times New Roman"/>
          <w:sz w:val="28"/>
          <w:szCs w:val="28"/>
        </w:rPr>
        <w:t>Приложение № 1</w:t>
      </w:r>
    </w:p>
    <w:p w:rsidR="00871595" w:rsidRPr="00871595" w:rsidRDefault="00871595" w:rsidP="00871595">
      <w:pPr>
        <w:pStyle w:val="a8"/>
        <w:jc w:val="right"/>
        <w:rPr>
          <w:rFonts w:ascii="Times New Roman" w:eastAsia="Times New Roman" w:hAnsi="Times New Roman" w:cs="Times New Roman"/>
          <w:sz w:val="24"/>
          <w:szCs w:val="24"/>
        </w:rPr>
      </w:pPr>
    </w:p>
    <w:p w:rsidR="00871595" w:rsidRPr="00871595" w:rsidRDefault="00871595" w:rsidP="00871595">
      <w:pPr>
        <w:pStyle w:val="a8"/>
        <w:numPr>
          <w:ilvl w:val="0"/>
          <w:numId w:val="40"/>
        </w:numPr>
        <w:jc w:val="center"/>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lastRenderedPageBreak/>
        <w:t>Паспорт программы</w:t>
      </w:r>
    </w:p>
    <w:p w:rsidR="00871595" w:rsidRPr="00871595" w:rsidRDefault="00871595" w:rsidP="00871595">
      <w:pPr>
        <w:pStyle w:val="a8"/>
        <w:ind w:left="720"/>
        <w:rPr>
          <w:rFonts w:ascii="Times New Roman" w:eastAsia="Times New Roman" w:hAnsi="Times New Roman" w:cs="Times New Roman"/>
          <w:sz w:val="24"/>
          <w:szCs w:val="24"/>
        </w:rPr>
      </w:pPr>
    </w:p>
    <w:tbl>
      <w:tblPr>
        <w:tblStyle w:val="af5"/>
        <w:tblW w:w="0" w:type="auto"/>
        <w:tblInd w:w="720" w:type="dxa"/>
        <w:tblLook w:val="04A0"/>
      </w:tblPr>
      <w:tblGrid>
        <w:gridCol w:w="3230"/>
        <w:gridCol w:w="5210"/>
      </w:tblGrid>
      <w:tr w:rsidR="00871595" w:rsidRPr="00871595" w:rsidTr="00296F02">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95" w:rsidRPr="00871595" w:rsidRDefault="00871595" w:rsidP="00871595">
            <w:pPr>
              <w:pStyle w:val="a8"/>
              <w:rPr>
                <w:rFonts w:eastAsia="Times New Roman"/>
                <w:sz w:val="24"/>
                <w:szCs w:val="24"/>
              </w:rPr>
            </w:pPr>
            <w:r w:rsidRPr="00871595">
              <w:rPr>
                <w:rFonts w:eastAsia="Times New Roman"/>
                <w:sz w:val="24"/>
                <w:szCs w:val="24"/>
              </w:rPr>
              <w:t>Объёмы и источники финансирования</w:t>
            </w:r>
          </w:p>
          <w:p w:rsidR="00871595" w:rsidRPr="00871595" w:rsidRDefault="00871595" w:rsidP="00871595">
            <w:pPr>
              <w:pStyle w:val="a8"/>
              <w:rPr>
                <w:rFonts w:eastAsia="Times New Roman"/>
                <w:sz w:val="24"/>
                <w:szCs w:val="24"/>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595" w:rsidRPr="00871595" w:rsidRDefault="00871595" w:rsidP="00871595">
            <w:pPr>
              <w:pStyle w:val="a8"/>
              <w:jc w:val="both"/>
              <w:rPr>
                <w:rFonts w:eastAsia="Times New Roman"/>
                <w:sz w:val="24"/>
                <w:szCs w:val="24"/>
              </w:rPr>
            </w:pPr>
            <w:r w:rsidRPr="00871595">
              <w:rPr>
                <w:rFonts w:eastAsia="Times New Roman"/>
                <w:sz w:val="24"/>
                <w:szCs w:val="24"/>
              </w:rPr>
              <w:t xml:space="preserve">Общий объём финансирования программы составляет 18 605,5 тыс. руб., </w:t>
            </w:r>
          </w:p>
          <w:p w:rsidR="00871595" w:rsidRPr="00871595" w:rsidRDefault="00871595" w:rsidP="00871595">
            <w:pPr>
              <w:pStyle w:val="a8"/>
              <w:jc w:val="both"/>
              <w:rPr>
                <w:rFonts w:eastAsia="Times New Roman"/>
                <w:sz w:val="24"/>
                <w:szCs w:val="24"/>
              </w:rPr>
            </w:pPr>
            <w:r w:rsidRPr="00871595">
              <w:rPr>
                <w:rFonts w:eastAsia="Times New Roman"/>
                <w:sz w:val="24"/>
                <w:szCs w:val="24"/>
              </w:rPr>
              <w:t xml:space="preserve">в том числе за счёт средств бюджета Ольховского муниципального района – 18 065,5 тыс. руб., </w:t>
            </w:r>
          </w:p>
          <w:p w:rsidR="00871595" w:rsidRPr="00871595" w:rsidRDefault="00871595" w:rsidP="00871595">
            <w:pPr>
              <w:pStyle w:val="a8"/>
              <w:jc w:val="both"/>
              <w:rPr>
                <w:rFonts w:eastAsia="Times New Roman"/>
                <w:sz w:val="24"/>
                <w:szCs w:val="24"/>
              </w:rPr>
            </w:pPr>
            <w:r w:rsidRPr="00871595">
              <w:rPr>
                <w:rFonts w:eastAsia="Times New Roman"/>
                <w:sz w:val="24"/>
                <w:szCs w:val="24"/>
              </w:rPr>
              <w:t>внебюджетных источников – 540,0 тыс. руб.</w:t>
            </w:r>
          </w:p>
          <w:p w:rsidR="00871595" w:rsidRPr="00871595" w:rsidRDefault="00871595" w:rsidP="00871595">
            <w:pPr>
              <w:pStyle w:val="a8"/>
              <w:jc w:val="both"/>
              <w:rPr>
                <w:rFonts w:eastAsia="Times New Roman"/>
                <w:sz w:val="24"/>
                <w:szCs w:val="24"/>
              </w:rPr>
            </w:pPr>
          </w:p>
          <w:p w:rsidR="00871595" w:rsidRPr="00871595" w:rsidRDefault="00871595" w:rsidP="00871595">
            <w:pPr>
              <w:pStyle w:val="a8"/>
              <w:jc w:val="both"/>
              <w:rPr>
                <w:rFonts w:eastAsia="Times New Roman"/>
                <w:sz w:val="24"/>
                <w:szCs w:val="24"/>
              </w:rPr>
            </w:pPr>
            <w:r w:rsidRPr="00871595">
              <w:rPr>
                <w:rFonts w:eastAsia="Times New Roman"/>
                <w:sz w:val="24"/>
                <w:szCs w:val="24"/>
              </w:rPr>
              <w:t xml:space="preserve">2021 год – 6 288,5 тыс. руб., </w:t>
            </w:r>
          </w:p>
          <w:p w:rsidR="00871595" w:rsidRPr="00871595" w:rsidRDefault="00871595" w:rsidP="00871595">
            <w:pPr>
              <w:pStyle w:val="a8"/>
              <w:jc w:val="both"/>
              <w:rPr>
                <w:rFonts w:eastAsia="Times New Roman"/>
                <w:sz w:val="24"/>
                <w:szCs w:val="24"/>
              </w:rPr>
            </w:pPr>
            <w:r w:rsidRPr="00871595">
              <w:rPr>
                <w:rFonts w:eastAsia="Times New Roman"/>
                <w:sz w:val="24"/>
                <w:szCs w:val="24"/>
              </w:rPr>
              <w:t xml:space="preserve">в том числе за счёт средств бюджета Ольховского муниципального района – </w:t>
            </w:r>
          </w:p>
          <w:p w:rsidR="00871595" w:rsidRPr="00871595" w:rsidRDefault="00871595" w:rsidP="00871595">
            <w:pPr>
              <w:pStyle w:val="a8"/>
              <w:jc w:val="both"/>
              <w:rPr>
                <w:rFonts w:eastAsia="Times New Roman"/>
                <w:sz w:val="24"/>
                <w:szCs w:val="24"/>
              </w:rPr>
            </w:pPr>
            <w:r w:rsidRPr="00871595">
              <w:rPr>
                <w:rFonts w:eastAsia="Times New Roman"/>
                <w:sz w:val="24"/>
                <w:szCs w:val="24"/>
              </w:rPr>
              <w:t xml:space="preserve">6 108,5 тыс. руб., </w:t>
            </w:r>
          </w:p>
          <w:p w:rsidR="00871595" w:rsidRPr="00871595" w:rsidRDefault="00871595" w:rsidP="00871595">
            <w:pPr>
              <w:pStyle w:val="a8"/>
              <w:jc w:val="both"/>
              <w:rPr>
                <w:rFonts w:eastAsia="Times New Roman"/>
                <w:sz w:val="24"/>
                <w:szCs w:val="24"/>
              </w:rPr>
            </w:pPr>
            <w:r w:rsidRPr="00871595">
              <w:rPr>
                <w:rFonts w:eastAsia="Times New Roman"/>
                <w:sz w:val="24"/>
                <w:szCs w:val="24"/>
              </w:rPr>
              <w:t xml:space="preserve">внебюджетных источников – 180,0 тыс. руб. </w:t>
            </w:r>
          </w:p>
          <w:p w:rsidR="00871595" w:rsidRPr="00871595" w:rsidRDefault="00871595" w:rsidP="00871595">
            <w:pPr>
              <w:pStyle w:val="a8"/>
              <w:jc w:val="both"/>
              <w:rPr>
                <w:rFonts w:eastAsia="Times New Roman"/>
                <w:sz w:val="24"/>
                <w:szCs w:val="24"/>
              </w:rPr>
            </w:pPr>
          </w:p>
          <w:p w:rsidR="00871595" w:rsidRPr="00871595" w:rsidRDefault="00871595" w:rsidP="00871595">
            <w:pPr>
              <w:pStyle w:val="a8"/>
              <w:jc w:val="both"/>
              <w:rPr>
                <w:rFonts w:eastAsia="Times New Roman"/>
                <w:sz w:val="24"/>
                <w:szCs w:val="24"/>
              </w:rPr>
            </w:pPr>
            <w:r w:rsidRPr="00871595">
              <w:rPr>
                <w:rFonts w:eastAsia="Times New Roman"/>
                <w:sz w:val="24"/>
                <w:szCs w:val="24"/>
              </w:rPr>
              <w:t>2022 год – 6 158,5 тыс. руб.,</w:t>
            </w:r>
          </w:p>
          <w:p w:rsidR="00871595" w:rsidRPr="00871595" w:rsidRDefault="00871595" w:rsidP="00871595">
            <w:pPr>
              <w:pStyle w:val="a8"/>
              <w:jc w:val="both"/>
              <w:rPr>
                <w:rFonts w:eastAsia="Times New Roman"/>
                <w:sz w:val="24"/>
                <w:szCs w:val="24"/>
              </w:rPr>
            </w:pPr>
            <w:r w:rsidRPr="00871595">
              <w:rPr>
                <w:rFonts w:eastAsia="Times New Roman"/>
                <w:sz w:val="24"/>
                <w:szCs w:val="24"/>
              </w:rPr>
              <w:t xml:space="preserve"> в том числе за счёт средств бюджета Ольховского муниципального района – 5 978,5 тыс. руб., </w:t>
            </w:r>
          </w:p>
          <w:p w:rsidR="00871595" w:rsidRPr="00871595" w:rsidRDefault="00871595" w:rsidP="00871595">
            <w:pPr>
              <w:pStyle w:val="a8"/>
              <w:jc w:val="both"/>
              <w:rPr>
                <w:rFonts w:eastAsia="Times New Roman"/>
                <w:sz w:val="24"/>
                <w:szCs w:val="24"/>
              </w:rPr>
            </w:pPr>
            <w:r w:rsidRPr="00871595">
              <w:rPr>
                <w:rFonts w:eastAsia="Times New Roman"/>
                <w:sz w:val="24"/>
                <w:szCs w:val="24"/>
              </w:rPr>
              <w:t xml:space="preserve">внебюджетных источников – 180,0 тыс. руб. </w:t>
            </w:r>
          </w:p>
          <w:p w:rsidR="00871595" w:rsidRPr="00871595" w:rsidRDefault="00871595" w:rsidP="00871595">
            <w:pPr>
              <w:pStyle w:val="a8"/>
              <w:jc w:val="both"/>
              <w:rPr>
                <w:rFonts w:eastAsia="Times New Roman"/>
                <w:sz w:val="24"/>
                <w:szCs w:val="24"/>
              </w:rPr>
            </w:pPr>
          </w:p>
          <w:p w:rsidR="00871595" w:rsidRPr="00871595" w:rsidRDefault="00871595" w:rsidP="00871595">
            <w:pPr>
              <w:pStyle w:val="a8"/>
              <w:jc w:val="both"/>
              <w:rPr>
                <w:rFonts w:eastAsia="Times New Roman"/>
                <w:sz w:val="24"/>
                <w:szCs w:val="24"/>
              </w:rPr>
            </w:pPr>
            <w:r w:rsidRPr="00871595">
              <w:rPr>
                <w:rFonts w:eastAsia="Times New Roman"/>
                <w:sz w:val="24"/>
                <w:szCs w:val="24"/>
              </w:rPr>
              <w:t xml:space="preserve">2023 год – 6 158,5 тыс. руб., </w:t>
            </w:r>
          </w:p>
          <w:p w:rsidR="00871595" w:rsidRPr="00871595" w:rsidRDefault="00871595" w:rsidP="00871595">
            <w:pPr>
              <w:pStyle w:val="a8"/>
              <w:jc w:val="both"/>
              <w:rPr>
                <w:rFonts w:eastAsia="Times New Roman"/>
                <w:sz w:val="24"/>
                <w:szCs w:val="24"/>
              </w:rPr>
            </w:pPr>
            <w:r w:rsidRPr="00871595">
              <w:rPr>
                <w:rFonts w:eastAsia="Times New Roman"/>
                <w:sz w:val="24"/>
                <w:szCs w:val="24"/>
              </w:rPr>
              <w:t xml:space="preserve">в том числе за счёт средств бюджета Ольховского муниципального района – 5 978,5 тыс. руб., </w:t>
            </w:r>
          </w:p>
          <w:p w:rsidR="00871595" w:rsidRPr="00871595" w:rsidRDefault="00871595" w:rsidP="00871595">
            <w:pPr>
              <w:pStyle w:val="a8"/>
              <w:jc w:val="both"/>
              <w:rPr>
                <w:rFonts w:eastAsia="Times New Roman"/>
                <w:sz w:val="24"/>
                <w:szCs w:val="24"/>
              </w:rPr>
            </w:pPr>
            <w:r w:rsidRPr="00871595">
              <w:rPr>
                <w:rFonts w:eastAsia="Times New Roman"/>
                <w:sz w:val="24"/>
                <w:szCs w:val="24"/>
              </w:rPr>
              <w:t>внебюджетных источников – 180,0 тыс. руб.</w:t>
            </w:r>
          </w:p>
          <w:p w:rsidR="00871595" w:rsidRPr="00871595" w:rsidRDefault="00871595" w:rsidP="00871595">
            <w:pPr>
              <w:pStyle w:val="a8"/>
              <w:jc w:val="both"/>
              <w:rPr>
                <w:rFonts w:eastAsia="Times New Roman"/>
                <w:sz w:val="24"/>
                <w:szCs w:val="24"/>
              </w:rPr>
            </w:pPr>
          </w:p>
        </w:tc>
      </w:tr>
    </w:tbl>
    <w:p w:rsidR="00871595" w:rsidRPr="00871595" w:rsidRDefault="00871595" w:rsidP="00871595">
      <w:pPr>
        <w:pStyle w:val="a8"/>
        <w:ind w:left="720"/>
        <w:rPr>
          <w:rFonts w:ascii="Times New Roman" w:eastAsia="Times New Roman" w:hAnsi="Times New Roman" w:cs="Times New Roman"/>
          <w:sz w:val="24"/>
          <w:szCs w:val="24"/>
        </w:rPr>
      </w:pPr>
    </w:p>
    <w:p w:rsidR="00871595" w:rsidRPr="00871595" w:rsidRDefault="00871595" w:rsidP="00871595">
      <w:pPr>
        <w:pStyle w:val="a8"/>
        <w:jc w:val="both"/>
        <w:rPr>
          <w:rFonts w:ascii="Times New Roman" w:eastAsia="Times New Roman" w:hAnsi="Times New Roman" w:cs="Times New Roman"/>
          <w:sz w:val="24"/>
          <w:szCs w:val="24"/>
        </w:rPr>
      </w:pPr>
    </w:p>
    <w:p w:rsidR="00871595" w:rsidRPr="00871595" w:rsidRDefault="00871595" w:rsidP="00871595">
      <w:pPr>
        <w:pStyle w:val="a8"/>
        <w:jc w:val="both"/>
        <w:rPr>
          <w:rFonts w:ascii="Times New Roman" w:eastAsia="Times New Roman" w:hAnsi="Times New Roman" w:cs="Times New Roman"/>
          <w:sz w:val="24"/>
          <w:szCs w:val="24"/>
        </w:rPr>
      </w:pPr>
    </w:p>
    <w:p w:rsidR="00871595" w:rsidRPr="00871595" w:rsidRDefault="00871595" w:rsidP="00871595">
      <w:pPr>
        <w:pStyle w:val="a8"/>
        <w:jc w:val="both"/>
        <w:rPr>
          <w:rFonts w:ascii="Times New Roman" w:eastAsia="Times New Roman" w:hAnsi="Times New Roman" w:cs="Times New Roman"/>
          <w:sz w:val="24"/>
          <w:szCs w:val="24"/>
        </w:rPr>
      </w:pPr>
    </w:p>
    <w:p w:rsidR="00871595" w:rsidRPr="00871595" w:rsidRDefault="00871595" w:rsidP="00871595">
      <w:pPr>
        <w:pStyle w:val="a8"/>
        <w:jc w:val="both"/>
        <w:rPr>
          <w:rFonts w:ascii="Times New Roman" w:eastAsia="Times New Roman" w:hAnsi="Times New Roman" w:cs="Times New Roman"/>
          <w:sz w:val="24"/>
          <w:szCs w:val="24"/>
        </w:rPr>
      </w:pPr>
    </w:p>
    <w:p w:rsidR="00871595" w:rsidRPr="00871595" w:rsidRDefault="00871595" w:rsidP="00871595">
      <w:pPr>
        <w:pStyle w:val="a8"/>
        <w:jc w:val="both"/>
        <w:rPr>
          <w:rFonts w:ascii="Times New Roman" w:eastAsia="Times New Roman" w:hAnsi="Times New Roman" w:cs="Times New Roman"/>
          <w:sz w:val="24"/>
          <w:szCs w:val="24"/>
        </w:rPr>
      </w:pPr>
    </w:p>
    <w:p w:rsidR="00871595" w:rsidRPr="00871595" w:rsidRDefault="00871595" w:rsidP="00871595">
      <w:pPr>
        <w:pStyle w:val="a8"/>
        <w:rPr>
          <w:rFonts w:ascii="Times New Roman" w:eastAsia="Times New Roman" w:hAnsi="Times New Roman" w:cs="Times New Roman"/>
          <w:sz w:val="24"/>
          <w:szCs w:val="24"/>
        </w:rPr>
      </w:pPr>
    </w:p>
    <w:p w:rsidR="00871595" w:rsidRPr="00871595" w:rsidRDefault="00871595" w:rsidP="00871595">
      <w:pPr>
        <w:pStyle w:val="a8"/>
        <w:rPr>
          <w:rFonts w:ascii="Times New Roman" w:eastAsia="Times New Roman" w:hAnsi="Times New Roman" w:cs="Times New Roman"/>
          <w:sz w:val="24"/>
          <w:szCs w:val="24"/>
        </w:rPr>
      </w:pPr>
    </w:p>
    <w:p w:rsidR="00871595" w:rsidRPr="00871595" w:rsidRDefault="00871595" w:rsidP="00871595">
      <w:pPr>
        <w:pStyle w:val="a8"/>
        <w:jc w:val="both"/>
        <w:rPr>
          <w:rFonts w:ascii="Times New Roman" w:eastAsia="Times New Roman" w:hAnsi="Times New Roman" w:cs="Times New Roman"/>
          <w:sz w:val="24"/>
          <w:szCs w:val="24"/>
        </w:rPr>
      </w:pPr>
    </w:p>
    <w:p w:rsidR="00871595" w:rsidRPr="00871595" w:rsidRDefault="00871595" w:rsidP="00871595">
      <w:pPr>
        <w:pStyle w:val="a8"/>
        <w:rPr>
          <w:rFonts w:ascii="Times New Roman" w:eastAsia="Times New Roman" w:hAnsi="Times New Roman" w:cs="Times New Roman"/>
          <w:sz w:val="24"/>
          <w:szCs w:val="24"/>
        </w:rPr>
      </w:pPr>
    </w:p>
    <w:p w:rsidR="00871595" w:rsidRPr="00871595" w:rsidRDefault="00871595" w:rsidP="00871595">
      <w:pPr>
        <w:pStyle w:val="a8"/>
        <w:rPr>
          <w:rFonts w:ascii="Times New Roman" w:eastAsia="Times New Roman" w:hAnsi="Times New Roman" w:cs="Times New Roman"/>
          <w:sz w:val="24"/>
          <w:szCs w:val="24"/>
        </w:rPr>
      </w:pPr>
    </w:p>
    <w:p w:rsidR="00871595" w:rsidRPr="00871595" w:rsidRDefault="00871595" w:rsidP="00871595">
      <w:pPr>
        <w:pStyle w:val="a8"/>
        <w:rPr>
          <w:rFonts w:ascii="Times New Roman" w:eastAsia="Times New Roman" w:hAnsi="Times New Roman" w:cs="Times New Roman"/>
          <w:sz w:val="24"/>
          <w:szCs w:val="24"/>
        </w:rPr>
      </w:pPr>
    </w:p>
    <w:p w:rsidR="00871595" w:rsidRPr="00871595" w:rsidRDefault="00871595" w:rsidP="00871595">
      <w:pPr>
        <w:pStyle w:val="a8"/>
        <w:rPr>
          <w:rFonts w:ascii="Times New Roman" w:eastAsia="Times New Roman" w:hAnsi="Times New Roman" w:cs="Times New Roman"/>
          <w:sz w:val="24"/>
          <w:szCs w:val="24"/>
        </w:rPr>
      </w:pPr>
    </w:p>
    <w:p w:rsidR="00871595" w:rsidRPr="00871595" w:rsidRDefault="00871595" w:rsidP="00871595">
      <w:pPr>
        <w:pStyle w:val="a8"/>
        <w:rPr>
          <w:rFonts w:ascii="Times New Roman" w:eastAsia="Times New Roman" w:hAnsi="Times New Roman" w:cs="Times New Roman"/>
          <w:sz w:val="24"/>
          <w:szCs w:val="24"/>
        </w:rPr>
      </w:pPr>
    </w:p>
    <w:p w:rsidR="00871595" w:rsidRPr="00871595" w:rsidRDefault="00871595" w:rsidP="00871595">
      <w:pPr>
        <w:pStyle w:val="a8"/>
        <w:rPr>
          <w:rFonts w:ascii="Times New Roman" w:eastAsia="Times New Roman" w:hAnsi="Times New Roman" w:cs="Times New Roman"/>
          <w:sz w:val="24"/>
          <w:szCs w:val="24"/>
        </w:rPr>
      </w:pPr>
    </w:p>
    <w:p w:rsidR="00871595" w:rsidRPr="00871595" w:rsidRDefault="00871595" w:rsidP="00871595">
      <w:pPr>
        <w:pStyle w:val="a8"/>
        <w:rPr>
          <w:rFonts w:ascii="Times New Roman" w:eastAsia="Times New Roman" w:hAnsi="Times New Roman" w:cs="Times New Roman"/>
          <w:sz w:val="24"/>
          <w:szCs w:val="24"/>
        </w:rPr>
      </w:pPr>
    </w:p>
    <w:p w:rsidR="00871595" w:rsidRPr="00871595" w:rsidRDefault="00871595" w:rsidP="00871595">
      <w:pPr>
        <w:pStyle w:val="a8"/>
        <w:rPr>
          <w:rFonts w:ascii="Times New Roman" w:eastAsia="Times New Roman" w:hAnsi="Times New Roman" w:cs="Times New Roman"/>
          <w:sz w:val="24"/>
          <w:szCs w:val="24"/>
        </w:rPr>
      </w:pPr>
    </w:p>
    <w:p w:rsidR="00871595" w:rsidRPr="00871595" w:rsidRDefault="00871595" w:rsidP="00871595">
      <w:pPr>
        <w:pStyle w:val="Standard"/>
        <w:tabs>
          <w:tab w:val="left" w:pos="4350"/>
        </w:tabs>
        <w:rPr>
          <w:rFonts w:eastAsiaTheme="minorEastAsia" w:cs="Times New Roman"/>
          <w:kern w:val="0"/>
        </w:rPr>
      </w:pPr>
    </w:p>
    <w:p w:rsidR="00871595" w:rsidRPr="00871595" w:rsidRDefault="00871595" w:rsidP="00871595">
      <w:pPr>
        <w:pStyle w:val="Standard"/>
        <w:tabs>
          <w:tab w:val="left" w:pos="4350"/>
        </w:tabs>
        <w:rPr>
          <w:rFonts w:eastAsiaTheme="minorEastAsia" w:cs="Times New Roman"/>
          <w:kern w:val="0"/>
        </w:rPr>
      </w:pPr>
    </w:p>
    <w:p w:rsidR="00871595" w:rsidRPr="00871595" w:rsidRDefault="00871595" w:rsidP="00871595">
      <w:pPr>
        <w:pStyle w:val="Standard"/>
        <w:tabs>
          <w:tab w:val="left" w:pos="4350"/>
        </w:tabs>
        <w:jc w:val="right"/>
        <w:rPr>
          <w:rFonts w:eastAsia="Lucida Sans Unicode" w:cs="Times New Roman"/>
          <w:bCs/>
          <w:lang w:val="ru-RU"/>
        </w:rPr>
      </w:pPr>
    </w:p>
    <w:p w:rsidR="00871595" w:rsidRPr="00871595" w:rsidRDefault="00871595" w:rsidP="00871595">
      <w:pPr>
        <w:pStyle w:val="Standard"/>
        <w:tabs>
          <w:tab w:val="left" w:pos="4350"/>
        </w:tabs>
        <w:jc w:val="right"/>
        <w:rPr>
          <w:rFonts w:eastAsia="Lucida Sans Unicode" w:cs="Times New Roman"/>
          <w:bCs/>
          <w:lang w:val="ru-RU"/>
        </w:rPr>
      </w:pPr>
    </w:p>
    <w:p w:rsidR="00871595" w:rsidRPr="00871595" w:rsidRDefault="00871595" w:rsidP="00871595">
      <w:pPr>
        <w:pStyle w:val="Standard"/>
        <w:tabs>
          <w:tab w:val="left" w:pos="4350"/>
        </w:tabs>
        <w:jc w:val="right"/>
        <w:rPr>
          <w:rFonts w:eastAsia="Lucida Sans Unicode" w:cs="Times New Roman"/>
          <w:bCs/>
          <w:lang w:val="ru-RU"/>
        </w:rPr>
      </w:pPr>
    </w:p>
    <w:p w:rsidR="00871595" w:rsidRDefault="00871595" w:rsidP="00871595">
      <w:pPr>
        <w:pStyle w:val="Standard"/>
        <w:tabs>
          <w:tab w:val="left" w:pos="4350"/>
        </w:tabs>
        <w:jc w:val="right"/>
        <w:rPr>
          <w:rFonts w:eastAsia="Lucida Sans Unicode" w:cs="Times New Roman"/>
          <w:bCs/>
          <w:lang w:val="ru-RU"/>
        </w:rPr>
      </w:pPr>
    </w:p>
    <w:p w:rsidR="00923671" w:rsidRDefault="00923671" w:rsidP="00871595">
      <w:pPr>
        <w:pStyle w:val="Standard"/>
        <w:tabs>
          <w:tab w:val="left" w:pos="4350"/>
        </w:tabs>
        <w:jc w:val="right"/>
        <w:rPr>
          <w:rFonts w:eastAsia="Lucida Sans Unicode" w:cs="Times New Roman"/>
          <w:bCs/>
          <w:lang w:val="ru-RU"/>
        </w:rPr>
      </w:pPr>
    </w:p>
    <w:p w:rsidR="00923671" w:rsidRDefault="00923671" w:rsidP="00871595">
      <w:pPr>
        <w:pStyle w:val="Standard"/>
        <w:tabs>
          <w:tab w:val="left" w:pos="4350"/>
        </w:tabs>
        <w:jc w:val="right"/>
        <w:rPr>
          <w:rFonts w:eastAsia="Lucida Sans Unicode" w:cs="Times New Roman"/>
          <w:bCs/>
          <w:lang w:val="ru-RU"/>
        </w:rPr>
      </w:pPr>
    </w:p>
    <w:p w:rsidR="00923671" w:rsidRDefault="00923671" w:rsidP="00871595">
      <w:pPr>
        <w:pStyle w:val="Standard"/>
        <w:tabs>
          <w:tab w:val="left" w:pos="4350"/>
        </w:tabs>
        <w:jc w:val="right"/>
        <w:rPr>
          <w:rFonts w:eastAsia="Lucida Sans Unicode" w:cs="Times New Roman"/>
          <w:bCs/>
          <w:lang w:val="ru-RU"/>
        </w:rPr>
      </w:pPr>
    </w:p>
    <w:p w:rsidR="00923671" w:rsidRPr="00871595" w:rsidRDefault="00923671" w:rsidP="00871595">
      <w:pPr>
        <w:pStyle w:val="Standard"/>
        <w:tabs>
          <w:tab w:val="left" w:pos="4350"/>
        </w:tabs>
        <w:jc w:val="right"/>
        <w:rPr>
          <w:rFonts w:eastAsia="Lucida Sans Unicode" w:cs="Times New Roman"/>
          <w:bCs/>
          <w:lang w:val="ru-RU"/>
        </w:rPr>
      </w:pPr>
    </w:p>
    <w:p w:rsidR="00871595" w:rsidRPr="00871595" w:rsidRDefault="00871595" w:rsidP="00871595">
      <w:pPr>
        <w:pStyle w:val="Standard"/>
        <w:tabs>
          <w:tab w:val="left" w:pos="4350"/>
        </w:tabs>
        <w:jc w:val="right"/>
        <w:rPr>
          <w:rFonts w:cs="Times New Roman"/>
          <w:bCs/>
        </w:rPr>
      </w:pPr>
      <w:proofErr w:type="spellStart"/>
      <w:r w:rsidRPr="00871595">
        <w:rPr>
          <w:rFonts w:cs="Times New Roman"/>
          <w:bCs/>
        </w:rPr>
        <w:lastRenderedPageBreak/>
        <w:t>Приложение</w:t>
      </w:r>
      <w:proofErr w:type="spellEnd"/>
      <w:r w:rsidRPr="00871595">
        <w:rPr>
          <w:rFonts w:cs="Times New Roman"/>
          <w:bCs/>
        </w:rPr>
        <w:t xml:space="preserve"> №2</w:t>
      </w:r>
    </w:p>
    <w:p w:rsidR="00871595" w:rsidRPr="00871595" w:rsidRDefault="00871595" w:rsidP="00871595">
      <w:pPr>
        <w:pStyle w:val="Standard"/>
        <w:tabs>
          <w:tab w:val="left" w:pos="4350"/>
        </w:tabs>
        <w:jc w:val="right"/>
        <w:rPr>
          <w:rFonts w:cs="Times New Roman"/>
          <w:bCs/>
        </w:rPr>
      </w:pPr>
    </w:p>
    <w:p w:rsidR="00871595" w:rsidRPr="00871595" w:rsidRDefault="00871595" w:rsidP="00871595">
      <w:pPr>
        <w:pStyle w:val="Standard"/>
        <w:tabs>
          <w:tab w:val="left" w:pos="4350"/>
        </w:tabs>
        <w:jc w:val="center"/>
        <w:rPr>
          <w:rFonts w:cs="Times New Roman"/>
          <w:b/>
          <w:bCs/>
        </w:rPr>
      </w:pPr>
      <w:r w:rsidRPr="00871595">
        <w:rPr>
          <w:rFonts w:cs="Times New Roman"/>
          <w:b/>
          <w:bCs/>
        </w:rPr>
        <w:t>ПЕРЕЧЕНЬ</w:t>
      </w:r>
    </w:p>
    <w:p w:rsidR="00871595" w:rsidRPr="00871595" w:rsidRDefault="00871595" w:rsidP="00871595">
      <w:pPr>
        <w:pStyle w:val="Standard"/>
        <w:tabs>
          <w:tab w:val="left" w:pos="4350"/>
        </w:tabs>
        <w:jc w:val="center"/>
        <w:rPr>
          <w:rFonts w:cs="Times New Roman"/>
          <w:b/>
          <w:bCs/>
        </w:rPr>
      </w:pPr>
      <w:proofErr w:type="spellStart"/>
      <w:r w:rsidRPr="00871595">
        <w:rPr>
          <w:rFonts w:cs="Times New Roman"/>
          <w:b/>
          <w:bCs/>
        </w:rPr>
        <w:t>программных</w:t>
      </w:r>
      <w:proofErr w:type="spellEnd"/>
      <w:r w:rsidRPr="00871595">
        <w:rPr>
          <w:rFonts w:cs="Times New Roman"/>
          <w:b/>
          <w:bCs/>
        </w:rPr>
        <w:t xml:space="preserve"> </w:t>
      </w:r>
      <w:proofErr w:type="spellStart"/>
      <w:r w:rsidRPr="00871595">
        <w:rPr>
          <w:rFonts w:cs="Times New Roman"/>
          <w:b/>
          <w:bCs/>
        </w:rPr>
        <w:t>мероприятий</w:t>
      </w:r>
      <w:proofErr w:type="spellEnd"/>
      <w:r w:rsidRPr="00871595">
        <w:rPr>
          <w:rFonts w:cs="Times New Roman"/>
          <w:b/>
          <w:bCs/>
        </w:rPr>
        <w:t xml:space="preserve"> </w:t>
      </w:r>
      <w:proofErr w:type="spellStart"/>
      <w:r w:rsidRPr="00871595">
        <w:rPr>
          <w:rFonts w:cs="Times New Roman"/>
          <w:b/>
          <w:bCs/>
        </w:rPr>
        <w:t>ведомственной</w:t>
      </w:r>
      <w:proofErr w:type="spellEnd"/>
      <w:r w:rsidRPr="00871595">
        <w:rPr>
          <w:rFonts w:cs="Times New Roman"/>
          <w:b/>
          <w:bCs/>
        </w:rPr>
        <w:t xml:space="preserve"> </w:t>
      </w:r>
      <w:proofErr w:type="spellStart"/>
      <w:r w:rsidRPr="00871595">
        <w:rPr>
          <w:rFonts w:cs="Times New Roman"/>
          <w:b/>
          <w:bCs/>
        </w:rPr>
        <w:t>целевой</w:t>
      </w:r>
      <w:proofErr w:type="spellEnd"/>
      <w:r w:rsidRPr="00871595">
        <w:rPr>
          <w:rFonts w:cs="Times New Roman"/>
          <w:b/>
          <w:bCs/>
        </w:rPr>
        <w:t xml:space="preserve"> </w:t>
      </w:r>
      <w:proofErr w:type="spellStart"/>
      <w:r w:rsidRPr="00871595">
        <w:rPr>
          <w:rFonts w:cs="Times New Roman"/>
          <w:b/>
          <w:bCs/>
        </w:rPr>
        <w:t>программы</w:t>
      </w:r>
      <w:proofErr w:type="spellEnd"/>
    </w:p>
    <w:p w:rsidR="00871595" w:rsidRPr="00871595" w:rsidRDefault="00871595" w:rsidP="00871595">
      <w:pPr>
        <w:pStyle w:val="Standard"/>
        <w:tabs>
          <w:tab w:val="left" w:pos="4350"/>
        </w:tabs>
        <w:jc w:val="right"/>
        <w:rPr>
          <w:rFonts w:cs="Times New Roman"/>
        </w:rPr>
      </w:pPr>
      <w:r w:rsidRPr="00871595">
        <w:rPr>
          <w:rFonts w:cs="Times New Roman"/>
        </w:rPr>
        <w:t xml:space="preserve">                        </w:t>
      </w:r>
      <w:proofErr w:type="spellStart"/>
      <w:r w:rsidRPr="00871595">
        <w:rPr>
          <w:rFonts w:cs="Times New Roman"/>
        </w:rPr>
        <w:t>Таблица</w:t>
      </w:r>
      <w:proofErr w:type="spellEnd"/>
      <w:r w:rsidRPr="00871595">
        <w:rPr>
          <w:rFonts w:cs="Times New Roman"/>
        </w:rPr>
        <w:t xml:space="preserve"> 2</w:t>
      </w:r>
    </w:p>
    <w:tbl>
      <w:tblPr>
        <w:tblW w:w="10920" w:type="dxa"/>
        <w:tblInd w:w="-1079" w:type="dxa"/>
        <w:tblLayout w:type="fixed"/>
        <w:tblCellMar>
          <w:left w:w="10" w:type="dxa"/>
          <w:right w:w="10" w:type="dxa"/>
        </w:tblCellMar>
        <w:tblLook w:val="00A0"/>
      </w:tblPr>
      <w:tblGrid>
        <w:gridCol w:w="1748"/>
        <w:gridCol w:w="1657"/>
        <w:gridCol w:w="851"/>
        <w:gridCol w:w="850"/>
        <w:gridCol w:w="11"/>
        <w:gridCol w:w="840"/>
        <w:gridCol w:w="11"/>
        <w:gridCol w:w="839"/>
        <w:gridCol w:w="11"/>
        <w:gridCol w:w="982"/>
        <w:gridCol w:w="850"/>
        <w:gridCol w:w="1135"/>
        <w:gridCol w:w="1135"/>
      </w:tblGrid>
      <w:tr w:rsidR="00871595" w:rsidRPr="00871595" w:rsidTr="00296F02">
        <w:tc>
          <w:tcPr>
            <w:tcW w:w="1746" w:type="dxa"/>
            <w:vMerge w:val="restar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Наименование мероприятия</w:t>
            </w:r>
          </w:p>
        </w:tc>
        <w:tc>
          <w:tcPr>
            <w:tcW w:w="3368" w:type="dxa"/>
            <w:gridSpan w:val="4"/>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Контрольные показатели реализации мероприятия</w:t>
            </w:r>
          </w:p>
        </w:tc>
        <w:tc>
          <w:tcPr>
            <w:tcW w:w="5801" w:type="dxa"/>
            <w:gridSpan w:val="8"/>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Объемы финансирования, руб.</w:t>
            </w:r>
          </w:p>
          <w:p w:rsidR="00871595" w:rsidRPr="00871595" w:rsidRDefault="00871595" w:rsidP="00871595">
            <w:pPr>
              <w:pStyle w:val="TableContents"/>
              <w:tabs>
                <w:tab w:val="left" w:pos="4350"/>
              </w:tabs>
              <w:jc w:val="center"/>
              <w:rPr>
                <w:rFonts w:cs="Times New Roman"/>
              </w:rPr>
            </w:pPr>
          </w:p>
        </w:tc>
      </w:tr>
      <w:tr w:rsidR="00871595" w:rsidRPr="00871595" w:rsidTr="00296F02">
        <w:trPr>
          <w:cantSplit/>
          <w:trHeight w:val="1134"/>
        </w:trPr>
        <w:tc>
          <w:tcPr>
            <w:tcW w:w="5965" w:type="dxa"/>
            <w:vMerge/>
            <w:tcBorders>
              <w:top w:val="single" w:sz="8" w:space="0" w:color="000000"/>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1656"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наименование</w:t>
            </w:r>
          </w:p>
        </w:tc>
        <w:tc>
          <w:tcPr>
            <w:tcW w:w="851" w:type="dxa"/>
            <w:tcBorders>
              <w:top w:val="nil"/>
              <w:left w:val="single" w:sz="8" w:space="0" w:color="000000"/>
              <w:bottom w:val="single" w:sz="8" w:space="0" w:color="000000"/>
              <w:right w:val="nil"/>
            </w:tcBorders>
            <w:tcMar>
              <w:top w:w="55" w:type="dxa"/>
              <w:left w:w="55" w:type="dxa"/>
              <w:bottom w:w="55" w:type="dxa"/>
              <w:right w:w="55" w:type="dxa"/>
            </w:tcMar>
            <w:textDirection w:val="btLr"/>
            <w:hideMark/>
          </w:tcPr>
          <w:p w:rsidR="00871595" w:rsidRPr="00871595" w:rsidRDefault="00871595" w:rsidP="00871595">
            <w:pPr>
              <w:pStyle w:val="TableContents"/>
              <w:tabs>
                <w:tab w:val="left" w:pos="4350"/>
              </w:tabs>
              <w:ind w:left="113" w:right="113"/>
              <w:jc w:val="right"/>
              <w:rPr>
                <w:rFonts w:cs="Times New Roman"/>
                <w:lang w:val="ru-RU"/>
              </w:rPr>
            </w:pPr>
            <w:r w:rsidRPr="00871595">
              <w:rPr>
                <w:rFonts w:cs="Times New Roman"/>
                <w:lang w:val="ru-RU"/>
              </w:rPr>
              <w:t>единица измерения</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значение (по годам реализации мероприятия)</w:t>
            </w:r>
          </w:p>
        </w:tc>
        <w:tc>
          <w:tcPr>
            <w:tcW w:w="1701" w:type="dxa"/>
            <w:gridSpan w:val="4"/>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по годам, всего</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федеральный бюджет</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областной бюджет</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местный бюджет</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внебюджетные источники</w:t>
            </w:r>
          </w:p>
        </w:tc>
      </w:tr>
      <w:tr w:rsidR="00871595" w:rsidRPr="00871595" w:rsidTr="00296F02">
        <w:tc>
          <w:tcPr>
            <w:tcW w:w="1746"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w:t>
            </w:r>
          </w:p>
        </w:tc>
        <w:tc>
          <w:tcPr>
            <w:tcW w:w="1656"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w:t>
            </w:r>
          </w:p>
        </w:tc>
        <w:tc>
          <w:tcPr>
            <w:tcW w:w="851"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4</w:t>
            </w: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7</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8</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9</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10</w:t>
            </w:r>
          </w:p>
        </w:tc>
      </w:tr>
      <w:tr w:rsidR="00871595" w:rsidRPr="00871595" w:rsidTr="00296F02">
        <w:tc>
          <w:tcPr>
            <w:tcW w:w="1746" w:type="dxa"/>
            <w:vMerge w:val="restart"/>
            <w:tcBorders>
              <w:top w:val="nil"/>
              <w:left w:val="single" w:sz="8" w:space="0" w:color="000000"/>
              <w:bottom w:val="single" w:sz="4" w:space="0" w:color="auto"/>
              <w:right w:val="nil"/>
            </w:tcBorders>
            <w:tcMar>
              <w:top w:w="55" w:type="dxa"/>
              <w:left w:w="55" w:type="dxa"/>
              <w:bottom w:w="55" w:type="dxa"/>
              <w:right w:w="55" w:type="dxa"/>
            </w:tcMar>
            <w:hideMark/>
          </w:tcPr>
          <w:p w:rsidR="00871595" w:rsidRPr="00871595" w:rsidRDefault="00871595" w:rsidP="00871595">
            <w:pPr>
              <w:pStyle w:val="a8"/>
              <w:rPr>
                <w:rFonts w:ascii="Times New Roman" w:hAnsi="Times New Roman" w:cs="Times New Roman"/>
                <w:sz w:val="24"/>
                <w:szCs w:val="24"/>
              </w:rPr>
            </w:pPr>
            <w:r w:rsidRPr="00871595">
              <w:rPr>
                <w:rFonts w:ascii="Times New Roman" w:hAnsi="Times New Roman" w:cs="Times New Roman"/>
                <w:sz w:val="24"/>
                <w:szCs w:val="24"/>
              </w:rPr>
              <w:t xml:space="preserve">1. Реализация дополнительных </w:t>
            </w:r>
            <w:proofErr w:type="spellStart"/>
            <w:r w:rsidRPr="00871595">
              <w:rPr>
                <w:rFonts w:ascii="Times New Roman" w:hAnsi="Times New Roman" w:cs="Times New Roman"/>
                <w:sz w:val="24"/>
                <w:szCs w:val="24"/>
              </w:rPr>
              <w:t>предпрофессиональных</w:t>
            </w:r>
            <w:proofErr w:type="spellEnd"/>
            <w:r w:rsidRPr="00871595">
              <w:rPr>
                <w:rFonts w:ascii="Times New Roman" w:hAnsi="Times New Roman" w:cs="Times New Roman"/>
                <w:sz w:val="24"/>
                <w:szCs w:val="24"/>
              </w:rPr>
              <w:t xml:space="preserve"> общеобразовательных программ в области искусства: </w:t>
            </w:r>
          </w:p>
          <w:p w:rsidR="00871595" w:rsidRPr="00871595" w:rsidRDefault="00871595" w:rsidP="00871595">
            <w:pPr>
              <w:pStyle w:val="a8"/>
              <w:rPr>
                <w:rFonts w:ascii="Times New Roman" w:hAnsi="Times New Roman" w:cs="Times New Roman"/>
                <w:sz w:val="24"/>
                <w:szCs w:val="24"/>
              </w:rPr>
            </w:pPr>
            <w:r w:rsidRPr="00871595">
              <w:rPr>
                <w:rFonts w:ascii="Times New Roman" w:hAnsi="Times New Roman" w:cs="Times New Roman"/>
                <w:sz w:val="24"/>
                <w:szCs w:val="24"/>
              </w:rPr>
              <w:t>«Хоровое пение»,</w:t>
            </w:r>
          </w:p>
          <w:p w:rsidR="00871595" w:rsidRPr="00871595" w:rsidRDefault="00871595" w:rsidP="00871595">
            <w:pPr>
              <w:pStyle w:val="a8"/>
              <w:rPr>
                <w:rFonts w:ascii="Times New Roman" w:hAnsi="Times New Roman" w:cs="Times New Roman"/>
                <w:sz w:val="24"/>
                <w:szCs w:val="24"/>
              </w:rPr>
            </w:pPr>
            <w:r w:rsidRPr="00871595">
              <w:rPr>
                <w:rFonts w:ascii="Times New Roman" w:hAnsi="Times New Roman" w:cs="Times New Roman"/>
                <w:sz w:val="24"/>
                <w:szCs w:val="24"/>
              </w:rPr>
              <w:t>«Народные инструменты»,</w:t>
            </w:r>
          </w:p>
          <w:p w:rsidR="00871595" w:rsidRPr="00871595" w:rsidRDefault="00871595" w:rsidP="00871595">
            <w:pPr>
              <w:pStyle w:val="a8"/>
              <w:rPr>
                <w:rFonts w:ascii="Times New Roman" w:hAnsi="Times New Roman" w:cs="Times New Roman"/>
                <w:sz w:val="24"/>
                <w:szCs w:val="24"/>
              </w:rPr>
            </w:pPr>
            <w:r w:rsidRPr="00871595">
              <w:rPr>
                <w:rFonts w:ascii="Times New Roman" w:hAnsi="Times New Roman" w:cs="Times New Roman"/>
                <w:sz w:val="24"/>
                <w:szCs w:val="24"/>
              </w:rPr>
              <w:t xml:space="preserve">«Живопись» и </w:t>
            </w:r>
            <w:proofErr w:type="spellStart"/>
            <w:r w:rsidRPr="00871595">
              <w:rPr>
                <w:rFonts w:ascii="Times New Roman" w:hAnsi="Times New Roman" w:cs="Times New Roman"/>
                <w:sz w:val="24"/>
                <w:szCs w:val="24"/>
              </w:rPr>
              <w:t>общеразвивающих</w:t>
            </w:r>
            <w:proofErr w:type="spellEnd"/>
            <w:r w:rsidRPr="00871595">
              <w:rPr>
                <w:rFonts w:ascii="Times New Roman" w:hAnsi="Times New Roman" w:cs="Times New Roman"/>
                <w:sz w:val="24"/>
                <w:szCs w:val="24"/>
              </w:rPr>
              <w:t xml:space="preserve"> программ в области искусств: </w:t>
            </w:r>
          </w:p>
          <w:p w:rsidR="00871595" w:rsidRPr="00871595" w:rsidRDefault="00871595" w:rsidP="00871595">
            <w:pPr>
              <w:pStyle w:val="a8"/>
              <w:rPr>
                <w:rFonts w:ascii="Times New Roman" w:hAnsi="Times New Roman" w:cs="Times New Roman"/>
                <w:sz w:val="24"/>
                <w:szCs w:val="24"/>
              </w:rPr>
            </w:pPr>
            <w:r w:rsidRPr="00871595">
              <w:rPr>
                <w:rFonts w:ascii="Times New Roman" w:hAnsi="Times New Roman" w:cs="Times New Roman"/>
                <w:sz w:val="24"/>
                <w:szCs w:val="24"/>
              </w:rPr>
              <w:t xml:space="preserve">Инструментальные виды музыкального искусства: </w:t>
            </w:r>
          </w:p>
          <w:p w:rsidR="00871595" w:rsidRPr="00871595" w:rsidRDefault="00871595" w:rsidP="00871595">
            <w:pPr>
              <w:pStyle w:val="a8"/>
              <w:rPr>
                <w:rFonts w:ascii="Times New Roman" w:hAnsi="Times New Roman" w:cs="Times New Roman"/>
                <w:sz w:val="24"/>
                <w:szCs w:val="24"/>
              </w:rPr>
            </w:pPr>
            <w:r w:rsidRPr="00871595">
              <w:rPr>
                <w:rFonts w:ascii="Times New Roman" w:hAnsi="Times New Roman" w:cs="Times New Roman"/>
                <w:sz w:val="24"/>
                <w:szCs w:val="24"/>
              </w:rPr>
              <w:t>«Фортепиано»,</w:t>
            </w:r>
          </w:p>
          <w:p w:rsidR="00871595" w:rsidRPr="00871595" w:rsidRDefault="00871595" w:rsidP="00871595">
            <w:pPr>
              <w:pStyle w:val="a8"/>
              <w:rPr>
                <w:rFonts w:ascii="Times New Roman" w:hAnsi="Times New Roman" w:cs="Times New Roman"/>
                <w:sz w:val="24"/>
                <w:szCs w:val="24"/>
              </w:rPr>
            </w:pPr>
            <w:r w:rsidRPr="00871595">
              <w:rPr>
                <w:rFonts w:ascii="Times New Roman" w:hAnsi="Times New Roman" w:cs="Times New Roman"/>
                <w:sz w:val="24"/>
                <w:szCs w:val="24"/>
              </w:rPr>
              <w:t xml:space="preserve"> «Аккордеон, баян».</w:t>
            </w:r>
          </w:p>
          <w:p w:rsidR="00871595" w:rsidRPr="00871595" w:rsidRDefault="00871595" w:rsidP="00871595">
            <w:pPr>
              <w:pStyle w:val="a8"/>
              <w:rPr>
                <w:rFonts w:ascii="Times New Roman" w:hAnsi="Times New Roman" w:cs="Times New Roman"/>
                <w:sz w:val="24"/>
                <w:szCs w:val="24"/>
              </w:rPr>
            </w:pPr>
            <w:r w:rsidRPr="00871595">
              <w:rPr>
                <w:rFonts w:ascii="Times New Roman" w:hAnsi="Times New Roman" w:cs="Times New Roman"/>
                <w:sz w:val="24"/>
                <w:szCs w:val="24"/>
              </w:rPr>
              <w:t xml:space="preserve">«Изобразительное искусство».  </w:t>
            </w:r>
          </w:p>
          <w:p w:rsidR="00871595" w:rsidRPr="00871595" w:rsidRDefault="00871595" w:rsidP="00871595">
            <w:pPr>
              <w:pStyle w:val="a8"/>
              <w:rPr>
                <w:rFonts w:ascii="Times New Roman" w:hAnsi="Times New Roman" w:cs="Times New Roman"/>
                <w:sz w:val="24"/>
                <w:szCs w:val="24"/>
              </w:rPr>
            </w:pPr>
            <w:r w:rsidRPr="00871595">
              <w:rPr>
                <w:rFonts w:ascii="Times New Roman" w:hAnsi="Times New Roman" w:cs="Times New Roman"/>
                <w:sz w:val="24"/>
                <w:szCs w:val="24"/>
              </w:rPr>
              <w:t>Развитие кадрового потенциала</w:t>
            </w:r>
          </w:p>
        </w:tc>
        <w:tc>
          <w:tcPr>
            <w:tcW w:w="165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 xml:space="preserve">Заработная плата и начисления на </w:t>
            </w:r>
            <w:proofErr w:type="spellStart"/>
            <w:r w:rsidRPr="00871595">
              <w:rPr>
                <w:rFonts w:cs="Times New Roman"/>
                <w:lang w:val="ru-RU"/>
              </w:rPr>
              <w:t>з</w:t>
            </w:r>
            <w:proofErr w:type="spellEnd"/>
            <w:r w:rsidRPr="00871595">
              <w:rPr>
                <w:rFonts w:cs="Times New Roman"/>
                <w:lang w:val="ru-RU"/>
              </w:rPr>
              <w:t>/</w:t>
            </w:r>
            <w:proofErr w:type="spellStart"/>
            <w:r w:rsidRPr="00871595">
              <w:rPr>
                <w:rFonts w:cs="Times New Roman"/>
                <w:lang w:val="ru-RU"/>
              </w:rPr>
              <w:t>п</w:t>
            </w:r>
            <w:proofErr w:type="spellEnd"/>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5 830,0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5 830,0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5 700,0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5 700,0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5 700,0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5 700,0</w:t>
            </w:r>
          </w:p>
        </w:tc>
        <w:tc>
          <w:tcPr>
            <w:tcW w:w="1134"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165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rPr>
            </w:pPr>
            <w:r w:rsidRPr="00871595">
              <w:rPr>
                <w:rFonts w:cs="Times New Roman"/>
                <w:lang w:val="ru-RU"/>
              </w:rPr>
              <w:t>Ежегодный медицинский осмотр</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20,5</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18,0</w:t>
            </w:r>
          </w:p>
        </w:tc>
        <w:tc>
          <w:tcPr>
            <w:tcW w:w="1134" w:type="dxa"/>
            <w:tcBorders>
              <w:top w:val="single" w:sz="4" w:space="0" w:color="auto"/>
              <w:left w:val="single" w:sz="4" w:space="0" w:color="auto"/>
              <w:bottom w:val="single" w:sz="8" w:space="0" w:color="000000"/>
              <w:right w:val="single" w:sz="4" w:space="0" w:color="auto"/>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2,5</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21,0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18,0</w:t>
            </w:r>
          </w:p>
        </w:tc>
        <w:tc>
          <w:tcPr>
            <w:tcW w:w="1134" w:type="dxa"/>
            <w:tcBorders>
              <w:top w:val="single" w:sz="8" w:space="0" w:color="000000"/>
              <w:left w:val="single" w:sz="4" w:space="0" w:color="auto"/>
              <w:bottom w:val="single" w:sz="8" w:space="0" w:color="000000"/>
              <w:right w:val="single" w:sz="4" w:space="0" w:color="auto"/>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21,0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4" w:space="0" w:color="auto"/>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18,0</w:t>
            </w:r>
          </w:p>
        </w:tc>
        <w:tc>
          <w:tcPr>
            <w:tcW w:w="1134" w:type="dxa"/>
            <w:tcBorders>
              <w:top w:val="single" w:sz="8" w:space="0" w:color="000000"/>
              <w:left w:val="single" w:sz="4" w:space="0" w:color="auto"/>
              <w:bottom w:val="single" w:sz="4" w:space="0" w:color="auto"/>
              <w:right w:val="single" w:sz="4" w:space="0" w:color="auto"/>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165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Командировочные расходы</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single" w:sz="4" w:space="0" w:color="auto"/>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165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Начисления молодому специалисту</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1656"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Курсы повышения квалификации и переподготовки</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10,0</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10,0</w:t>
            </w:r>
          </w:p>
        </w:tc>
      </w:tr>
      <w:tr w:rsidR="00871595" w:rsidRPr="00871595" w:rsidTr="00296F02">
        <w:tc>
          <w:tcPr>
            <w:tcW w:w="5965"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10,0</w:t>
            </w:r>
          </w:p>
        </w:tc>
      </w:tr>
      <w:tr w:rsidR="00871595" w:rsidRPr="00871595" w:rsidTr="00296F02">
        <w:tc>
          <w:tcPr>
            <w:tcW w:w="1746" w:type="dxa"/>
            <w:vMerge w:val="restart"/>
            <w:tcBorders>
              <w:top w:val="single" w:sz="4" w:space="0" w:color="auto"/>
              <w:left w:val="single" w:sz="4" w:space="0" w:color="auto"/>
              <w:bottom w:val="nil"/>
              <w:right w:val="single" w:sz="4" w:space="0" w:color="auto"/>
            </w:tcBorders>
            <w:tcMar>
              <w:top w:w="55" w:type="dxa"/>
              <w:left w:w="55" w:type="dxa"/>
              <w:bottom w:w="55" w:type="dxa"/>
              <w:right w:w="55" w:type="dxa"/>
            </w:tcMar>
          </w:tcPr>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r w:rsidRPr="00871595">
              <w:rPr>
                <w:rFonts w:cs="Times New Roman"/>
                <w:lang w:val="ru-RU"/>
              </w:rPr>
              <w:t>2. Содержание имущества и улучшение материально-</w:t>
            </w:r>
            <w:r w:rsidRPr="00871595">
              <w:rPr>
                <w:rFonts w:cs="Times New Roman"/>
                <w:lang w:val="ru-RU"/>
              </w:rPr>
              <w:lastRenderedPageBreak/>
              <w:t xml:space="preserve">технической базы учреждения </w:t>
            </w: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lang w:val="ru-RU"/>
              </w:rPr>
            </w:pPr>
          </w:p>
          <w:p w:rsidR="00871595" w:rsidRPr="00871595" w:rsidRDefault="00871595" w:rsidP="00871595">
            <w:pPr>
              <w:pStyle w:val="TableContents"/>
              <w:tabs>
                <w:tab w:val="left" w:pos="4350"/>
              </w:tabs>
              <w:rPr>
                <w:rFonts w:cs="Times New Roman"/>
              </w:rPr>
            </w:pPr>
          </w:p>
        </w:tc>
        <w:tc>
          <w:tcPr>
            <w:tcW w:w="1656" w:type="dxa"/>
            <w:vMerge w:val="restart"/>
            <w:tcBorders>
              <w:top w:val="nil"/>
              <w:left w:val="single" w:sz="4" w:space="0" w:color="auto"/>
              <w:bottom w:val="single" w:sz="4" w:space="0" w:color="auto"/>
              <w:right w:val="nil"/>
            </w:tcBorders>
            <w:tcMar>
              <w:top w:w="55" w:type="dxa"/>
              <w:left w:w="55" w:type="dxa"/>
              <w:bottom w:w="55" w:type="dxa"/>
              <w:right w:w="55" w:type="dxa"/>
            </w:tcMar>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lastRenderedPageBreak/>
              <w:t xml:space="preserve">Приобретение канц., </w:t>
            </w:r>
            <w:proofErr w:type="spellStart"/>
            <w:r w:rsidRPr="00871595">
              <w:rPr>
                <w:rFonts w:cs="Times New Roman"/>
                <w:lang w:val="ru-RU"/>
              </w:rPr>
              <w:t>хоз</w:t>
            </w:r>
            <w:proofErr w:type="spellEnd"/>
            <w:r w:rsidRPr="00871595">
              <w:rPr>
                <w:rFonts w:cs="Times New Roman"/>
                <w:lang w:val="ru-RU"/>
              </w:rPr>
              <w:t>. товаров</w:t>
            </w:r>
          </w:p>
          <w:p w:rsidR="00871595" w:rsidRPr="00871595" w:rsidRDefault="00871595" w:rsidP="00871595">
            <w:pPr>
              <w:pStyle w:val="TableContents"/>
              <w:tabs>
                <w:tab w:val="left" w:pos="4350"/>
              </w:tabs>
              <w:ind w:left="50"/>
              <w:rPr>
                <w:rFonts w:cs="Times New Roman"/>
                <w:lang w:val="ru-RU"/>
              </w:rPr>
            </w:pPr>
          </w:p>
          <w:p w:rsidR="00871595" w:rsidRPr="00871595" w:rsidRDefault="00871595" w:rsidP="00871595">
            <w:pPr>
              <w:pStyle w:val="TableContents"/>
              <w:tabs>
                <w:tab w:val="left" w:pos="4350"/>
              </w:tabs>
              <w:ind w:left="50"/>
              <w:rPr>
                <w:rFonts w:cs="Times New Roman"/>
                <w:lang w:val="ru-RU"/>
              </w:rPr>
            </w:pPr>
          </w:p>
        </w:tc>
        <w:tc>
          <w:tcPr>
            <w:tcW w:w="851" w:type="dxa"/>
            <w:vMerge w:val="restart"/>
            <w:tcBorders>
              <w:top w:val="single" w:sz="8" w:space="0" w:color="000000"/>
              <w:left w:val="single" w:sz="8" w:space="0" w:color="000000"/>
              <w:bottom w:val="single" w:sz="4" w:space="0" w:color="auto"/>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68,0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38,0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single" w:sz="8" w:space="0" w:color="000000"/>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68,0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38,0</w:t>
            </w:r>
          </w:p>
        </w:tc>
      </w:tr>
      <w:tr w:rsidR="00871595" w:rsidRPr="00871595" w:rsidTr="00296F02">
        <w:trPr>
          <w:trHeight w:val="359"/>
        </w:trPr>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single" w:sz="8" w:space="0" w:color="000000"/>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68,0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38,0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1656" w:type="dxa"/>
            <w:vMerge w:val="restart"/>
            <w:tcBorders>
              <w:top w:val="nil"/>
              <w:left w:val="single" w:sz="4" w:space="0" w:color="auto"/>
              <w:bottom w:val="single" w:sz="4" w:space="0" w:color="auto"/>
              <w:right w:val="nil"/>
            </w:tcBorders>
            <w:tcMar>
              <w:top w:w="55" w:type="dxa"/>
              <w:left w:w="55" w:type="dxa"/>
              <w:bottom w:w="55" w:type="dxa"/>
              <w:right w:w="55" w:type="dxa"/>
            </w:tcMar>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Приобретение оборудования, мебели</w:t>
            </w:r>
          </w:p>
          <w:p w:rsidR="00871595" w:rsidRPr="00871595" w:rsidRDefault="00871595" w:rsidP="00871595">
            <w:pPr>
              <w:pStyle w:val="TableContents"/>
              <w:tabs>
                <w:tab w:val="left" w:pos="4350"/>
              </w:tabs>
              <w:ind w:left="50"/>
              <w:rPr>
                <w:rFonts w:cs="Times New Roman"/>
              </w:rPr>
            </w:pPr>
          </w:p>
        </w:tc>
        <w:tc>
          <w:tcPr>
            <w:tcW w:w="851" w:type="dxa"/>
            <w:vMerge w:val="restart"/>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32,0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1" w:type="dxa"/>
            <w:vMerge/>
            <w:tcBorders>
              <w:top w:val="single" w:sz="4" w:space="0" w:color="auto"/>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32,0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1" w:type="dxa"/>
            <w:vMerge/>
            <w:tcBorders>
              <w:top w:val="single" w:sz="4" w:space="0" w:color="auto"/>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32,0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1656" w:type="dxa"/>
            <w:vMerge w:val="restart"/>
            <w:tcBorders>
              <w:top w:val="nil"/>
              <w:left w:val="single" w:sz="4" w:space="0" w:color="auto"/>
              <w:bottom w:val="single" w:sz="4" w:space="0" w:color="auto"/>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Приобретение светодиодных светильников</w:t>
            </w:r>
          </w:p>
        </w:tc>
        <w:tc>
          <w:tcPr>
            <w:tcW w:w="851" w:type="dxa"/>
            <w:vMerge w:val="restart"/>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single" w:sz="4" w:space="0" w:color="auto"/>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single" w:sz="4" w:space="0" w:color="auto"/>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1656" w:type="dxa"/>
            <w:vMerge w:val="restart"/>
            <w:tcBorders>
              <w:top w:val="single" w:sz="4" w:space="0" w:color="auto"/>
              <w:left w:val="single" w:sz="4" w:space="0" w:color="auto"/>
              <w:bottom w:val="single" w:sz="4" w:space="0" w:color="auto"/>
              <w:right w:val="nil"/>
            </w:tcBorders>
            <w:tcMar>
              <w:top w:w="55" w:type="dxa"/>
              <w:left w:w="55" w:type="dxa"/>
              <w:bottom w:w="55" w:type="dxa"/>
              <w:right w:w="55" w:type="dxa"/>
            </w:tcMar>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Сбор и транспортировка отходов (ТКО)</w:t>
            </w:r>
          </w:p>
          <w:p w:rsidR="00871595" w:rsidRPr="00871595" w:rsidRDefault="00871595" w:rsidP="00871595">
            <w:pPr>
              <w:pStyle w:val="TableContents"/>
              <w:tabs>
                <w:tab w:val="left" w:pos="4350"/>
              </w:tabs>
              <w:ind w:left="50"/>
              <w:rPr>
                <w:rFonts w:cs="Times New Roman"/>
                <w:lang w:val="ru-RU"/>
              </w:rPr>
            </w:pPr>
          </w:p>
          <w:p w:rsidR="00871595" w:rsidRPr="00871595" w:rsidRDefault="00871595" w:rsidP="00871595">
            <w:pPr>
              <w:pStyle w:val="TableContents"/>
              <w:tabs>
                <w:tab w:val="left" w:pos="4350"/>
              </w:tabs>
              <w:ind w:left="50"/>
              <w:rPr>
                <w:rFonts w:cs="Times New Roman"/>
                <w:lang w:val="ru-RU"/>
              </w:rPr>
            </w:pPr>
          </w:p>
        </w:tc>
        <w:tc>
          <w:tcPr>
            <w:tcW w:w="851" w:type="dxa"/>
            <w:vMerge w:val="restart"/>
            <w:tcBorders>
              <w:top w:val="nil"/>
              <w:left w:val="single" w:sz="8" w:space="0" w:color="000000"/>
              <w:bottom w:val="single" w:sz="4" w:space="0" w:color="auto"/>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Тыс.руб.</w:t>
            </w: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single" w:sz="4" w:space="0" w:color="auto"/>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single" w:sz="4" w:space="0" w:color="auto"/>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4" w:space="0" w:color="auto"/>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4" w:space="0" w:color="auto"/>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4" w:space="0" w:color="auto"/>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6,0</w:t>
            </w:r>
          </w:p>
        </w:tc>
        <w:tc>
          <w:tcPr>
            <w:tcW w:w="993" w:type="dxa"/>
            <w:gridSpan w:val="2"/>
            <w:tcBorders>
              <w:top w:val="nil"/>
              <w:left w:val="single" w:sz="8" w:space="0" w:color="000000"/>
              <w:bottom w:val="single" w:sz="4" w:space="0" w:color="auto"/>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4" w:space="0" w:color="auto"/>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4" w:space="0" w:color="auto"/>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6,0</w:t>
            </w:r>
          </w:p>
        </w:tc>
        <w:tc>
          <w:tcPr>
            <w:tcW w:w="1134" w:type="dxa"/>
            <w:tcBorders>
              <w:top w:val="nil"/>
              <w:left w:val="single" w:sz="8" w:space="0" w:color="000000"/>
              <w:bottom w:val="single" w:sz="4" w:space="0" w:color="auto"/>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1656" w:type="dxa"/>
            <w:vMerge w:val="restart"/>
            <w:tcBorders>
              <w:top w:val="nil"/>
              <w:left w:val="single" w:sz="4" w:space="0" w:color="auto"/>
              <w:bottom w:val="single" w:sz="4" w:space="0" w:color="auto"/>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 xml:space="preserve">Приобретение учебной </w:t>
            </w:r>
            <w:proofErr w:type="spellStart"/>
            <w:r w:rsidRPr="00871595">
              <w:rPr>
                <w:rFonts w:cs="Times New Roman"/>
                <w:lang w:val="ru-RU"/>
              </w:rPr>
              <w:t>лит-ры</w:t>
            </w:r>
            <w:proofErr w:type="spellEnd"/>
            <w:r w:rsidRPr="00871595">
              <w:rPr>
                <w:rFonts w:cs="Times New Roman"/>
                <w:lang w:val="ru-RU"/>
              </w:rPr>
              <w:t>, нотных сборников, наглядных пособий</w:t>
            </w:r>
          </w:p>
        </w:tc>
        <w:tc>
          <w:tcPr>
            <w:tcW w:w="851" w:type="dxa"/>
            <w:vMerge w:val="restart"/>
            <w:tcBorders>
              <w:top w:val="nil"/>
              <w:left w:val="single" w:sz="8" w:space="0" w:color="000000"/>
              <w:bottom w:val="single" w:sz="4" w:space="0" w:color="auto"/>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 xml:space="preserve">Тыс. </w:t>
            </w:r>
            <w:proofErr w:type="spellStart"/>
            <w:r w:rsidRPr="00871595">
              <w:rPr>
                <w:rFonts w:cs="Times New Roman"/>
                <w:lang w:val="ru-RU"/>
              </w:rPr>
              <w:t>руб</w:t>
            </w:r>
            <w:proofErr w:type="spellEnd"/>
          </w:p>
          <w:p w:rsidR="00871595" w:rsidRPr="00871595" w:rsidRDefault="00871595" w:rsidP="00871595">
            <w:pPr>
              <w:pStyle w:val="TableContents"/>
              <w:tabs>
                <w:tab w:val="left" w:pos="4350"/>
              </w:tabs>
              <w:jc w:val="center"/>
              <w:rPr>
                <w:rFonts w:cs="Times New Roman"/>
                <w:lang w:val="ru-RU"/>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24,0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4,0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24,0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4,0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24,0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lang w:val="ru-RU"/>
              </w:rPr>
            </w:pP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4,0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1656" w:type="dxa"/>
            <w:vMerge w:val="restart"/>
            <w:tcBorders>
              <w:top w:val="single" w:sz="4" w:space="0" w:color="auto"/>
              <w:left w:val="single" w:sz="4" w:space="0" w:color="auto"/>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Плата за размещение отходов производства и потребления</w:t>
            </w:r>
          </w:p>
        </w:tc>
        <w:tc>
          <w:tcPr>
            <w:tcW w:w="851" w:type="dxa"/>
            <w:vMerge w:val="restart"/>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single" w:sz="4" w:space="0" w:color="auto"/>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0,5</w:t>
            </w:r>
          </w:p>
        </w:tc>
        <w:tc>
          <w:tcPr>
            <w:tcW w:w="993" w:type="dxa"/>
            <w:gridSpan w:val="2"/>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single" w:sz="4" w:space="0" w:color="auto"/>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0,5</w:t>
            </w:r>
          </w:p>
        </w:tc>
        <w:tc>
          <w:tcPr>
            <w:tcW w:w="1134" w:type="dxa"/>
            <w:tcBorders>
              <w:top w:val="single" w:sz="4" w:space="0" w:color="auto"/>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single" w:sz="4" w:space="0" w:color="auto"/>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single" w:sz="4" w:space="0" w:color="auto"/>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0,5</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0,5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single" w:sz="4" w:space="0" w:color="auto"/>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single" w:sz="4" w:space="0" w:color="auto"/>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0,5</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0,5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Настройка и ремонт муз. инструментов</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55,0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25,0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51,5</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21,5</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51,0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21,0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Подписка на периодические издания</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14,0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8,0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14,0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8,0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14,0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8,0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Содержание сайта организации</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17,0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7,0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17,0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7,0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17,0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7,0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ГСМ</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23,0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23,0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23,0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23,0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23,0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23,0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Услуги связи, интернет</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19,5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0,5</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19,5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0,5</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19,5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0,5</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Транспортные расходы</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 xml:space="preserve">Текущий, </w:t>
            </w:r>
            <w:r w:rsidRPr="00871595">
              <w:rPr>
                <w:rFonts w:cs="Times New Roman"/>
                <w:lang w:val="ru-RU"/>
              </w:rPr>
              <w:lastRenderedPageBreak/>
              <w:t xml:space="preserve">косметический  ремонт помещений, здания </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lastRenderedPageBreak/>
              <w:t xml:space="preserve">Тыс. </w:t>
            </w:r>
            <w:proofErr w:type="spellStart"/>
            <w:r w:rsidRPr="00871595">
              <w:rPr>
                <w:rFonts w:cs="Times New Roman"/>
                <w:lang w:val="ru-RU"/>
              </w:rPr>
              <w:lastRenderedPageBreak/>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78,0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18,0</w:t>
            </w:r>
          </w:p>
        </w:tc>
      </w:tr>
      <w:tr w:rsidR="00871595" w:rsidRPr="00871595" w:rsidTr="00296F02">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78,0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18,0</w:t>
            </w:r>
          </w:p>
        </w:tc>
      </w:tr>
      <w:tr w:rsidR="00871595" w:rsidRPr="00871595" w:rsidTr="00296F02">
        <w:trPr>
          <w:trHeight w:val="404"/>
        </w:trPr>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78,0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18,0</w:t>
            </w:r>
          </w:p>
        </w:tc>
      </w:tr>
      <w:tr w:rsidR="00871595" w:rsidRPr="00871595" w:rsidTr="00296F02">
        <w:trPr>
          <w:trHeight w:val="404"/>
        </w:trPr>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1656" w:type="dxa"/>
            <w:vMerge w:val="restart"/>
            <w:tcBorders>
              <w:top w:val="nil"/>
              <w:left w:val="single" w:sz="4" w:space="0" w:color="auto"/>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Переоформление документов, электронная подпись</w:t>
            </w:r>
          </w:p>
        </w:tc>
        <w:tc>
          <w:tcPr>
            <w:tcW w:w="851" w:type="dxa"/>
            <w:vMerge w:val="restart"/>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2,5</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rPr>
          <w:trHeight w:val="404"/>
        </w:trPr>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2,5</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rPr>
          <w:trHeight w:val="326"/>
        </w:trPr>
        <w:tc>
          <w:tcPr>
            <w:tcW w:w="5965" w:type="dxa"/>
            <w:vMerge/>
            <w:tcBorders>
              <w:top w:val="single" w:sz="4" w:space="0" w:color="auto"/>
              <w:left w:val="single" w:sz="4" w:space="0" w:color="auto"/>
              <w:bottom w:val="nil"/>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3368" w:type="dxa"/>
            <w:vMerge/>
            <w:tcBorders>
              <w:top w:val="nil"/>
              <w:left w:val="single" w:sz="4" w:space="0" w:color="auto"/>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nil"/>
              <w:left w:val="single" w:sz="8" w:space="0" w:color="000000"/>
              <w:bottom w:val="single" w:sz="8" w:space="0" w:color="000000"/>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2,5</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1746"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595" w:rsidRPr="00871595" w:rsidRDefault="00871595" w:rsidP="00871595">
            <w:pPr>
              <w:pStyle w:val="TableContents"/>
              <w:tabs>
                <w:tab w:val="left" w:pos="4350"/>
              </w:tabs>
              <w:rPr>
                <w:rFonts w:cs="Times New Roman"/>
                <w:lang w:val="ru-RU"/>
              </w:rPr>
            </w:pPr>
            <w:r w:rsidRPr="00871595">
              <w:rPr>
                <w:rFonts w:cs="Times New Roman"/>
                <w:lang w:val="ru-RU"/>
              </w:rPr>
              <w:t>3</w:t>
            </w:r>
            <w:r w:rsidRPr="00871595">
              <w:rPr>
                <w:rFonts w:cs="Times New Roman"/>
              </w:rPr>
              <w:t xml:space="preserve">. </w:t>
            </w:r>
            <w:proofErr w:type="spellStart"/>
            <w:r w:rsidRPr="00871595">
              <w:rPr>
                <w:rFonts w:cs="Times New Roman"/>
              </w:rPr>
              <w:t>Проведениетворческихмероприятий</w:t>
            </w:r>
            <w:proofErr w:type="spellEnd"/>
          </w:p>
          <w:p w:rsidR="00871595" w:rsidRPr="00871595" w:rsidRDefault="00871595" w:rsidP="00871595">
            <w:pPr>
              <w:pStyle w:val="TableContents"/>
              <w:tabs>
                <w:tab w:val="left" w:pos="4350"/>
              </w:tabs>
              <w:rPr>
                <w:rFonts w:cs="Times New Roman"/>
              </w:rPr>
            </w:pPr>
          </w:p>
          <w:p w:rsidR="00871595" w:rsidRPr="00871595" w:rsidRDefault="00871595" w:rsidP="00871595">
            <w:pPr>
              <w:spacing w:after="0" w:line="240" w:lineRule="auto"/>
              <w:rPr>
                <w:rFonts w:ascii="Times New Roman" w:hAnsi="Times New Roman" w:cs="Times New Roman"/>
                <w:sz w:val="24"/>
                <w:szCs w:val="24"/>
              </w:rPr>
            </w:pPr>
          </w:p>
        </w:tc>
        <w:tc>
          <w:tcPr>
            <w:tcW w:w="1656" w:type="dxa"/>
            <w:vMerge w:val="restart"/>
            <w:tcBorders>
              <w:top w:val="single" w:sz="4" w:space="0" w:color="auto"/>
              <w:left w:val="single" w:sz="4" w:space="0" w:color="auto"/>
              <w:bottom w:val="single" w:sz="4" w:space="0" w:color="auto"/>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Участие в конкурсах, олимпиадах, выставках</w:t>
            </w:r>
          </w:p>
        </w:tc>
        <w:tc>
          <w:tcPr>
            <w:tcW w:w="851" w:type="dxa"/>
            <w:vMerge w:val="restart"/>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4" w:space="0" w:color="auto"/>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single" w:sz="4" w:space="0" w:color="auto"/>
              <w:left w:val="single" w:sz="4" w:space="0" w:color="auto"/>
              <w:bottom w:val="single" w:sz="4" w:space="0" w:color="auto"/>
              <w:right w:val="single" w:sz="4" w:space="0" w:color="auto"/>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single" w:sz="4" w:space="0" w:color="auto"/>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single" w:sz="4" w:space="0" w:color="auto"/>
              <w:left w:val="single" w:sz="8" w:space="0" w:color="000000"/>
              <w:bottom w:val="single" w:sz="4" w:space="0" w:color="auto"/>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4" w:space="0" w:color="auto"/>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single" w:sz="4" w:space="0" w:color="auto"/>
              <w:left w:val="single" w:sz="4" w:space="0" w:color="auto"/>
              <w:bottom w:val="single" w:sz="4" w:space="0" w:color="auto"/>
              <w:right w:val="single" w:sz="4" w:space="0" w:color="auto"/>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single" w:sz="4" w:space="0" w:color="auto"/>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single" w:sz="4" w:space="0" w:color="auto"/>
              <w:left w:val="single" w:sz="8" w:space="0" w:color="000000"/>
              <w:bottom w:val="single" w:sz="4" w:space="0" w:color="auto"/>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4" w:space="0" w:color="auto"/>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30,0</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r>
      <w:tr w:rsidR="00871595" w:rsidRPr="00871595" w:rsidTr="00296F02">
        <w:tc>
          <w:tcPr>
            <w:tcW w:w="5965" w:type="dxa"/>
            <w:vMerge/>
            <w:tcBorders>
              <w:top w:val="single" w:sz="4" w:space="0" w:color="auto"/>
              <w:left w:val="single" w:sz="4" w:space="0" w:color="auto"/>
              <w:bottom w:val="single" w:sz="4" w:space="0" w:color="auto"/>
              <w:right w:val="single" w:sz="4" w:space="0" w:color="auto"/>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1656" w:type="dxa"/>
            <w:vMerge w:val="restart"/>
            <w:tcBorders>
              <w:top w:val="single" w:sz="4" w:space="0" w:color="auto"/>
              <w:left w:val="single" w:sz="4" w:space="0" w:color="auto"/>
              <w:bottom w:val="single" w:sz="4" w:space="0" w:color="auto"/>
              <w:right w:val="nil"/>
            </w:tcBorders>
            <w:tcMar>
              <w:top w:w="55" w:type="dxa"/>
              <w:left w:w="55" w:type="dxa"/>
              <w:bottom w:w="55" w:type="dxa"/>
              <w:right w:w="55" w:type="dxa"/>
            </w:tcMar>
            <w:hideMark/>
          </w:tcPr>
          <w:p w:rsidR="00871595" w:rsidRPr="00871595" w:rsidRDefault="00871595" w:rsidP="00871595">
            <w:pPr>
              <w:pStyle w:val="TableContents"/>
              <w:tabs>
                <w:tab w:val="left" w:pos="4350"/>
              </w:tabs>
              <w:ind w:left="50"/>
              <w:rPr>
                <w:rFonts w:cs="Times New Roman"/>
                <w:lang w:val="ru-RU"/>
              </w:rPr>
            </w:pPr>
            <w:r w:rsidRPr="00871595">
              <w:rPr>
                <w:rFonts w:cs="Times New Roman"/>
                <w:lang w:val="ru-RU"/>
              </w:rPr>
              <w:t>Проведение мероприятий</w:t>
            </w:r>
          </w:p>
        </w:tc>
        <w:tc>
          <w:tcPr>
            <w:tcW w:w="851" w:type="dxa"/>
            <w:vMerge w:val="restart"/>
            <w:tcBorders>
              <w:top w:val="single" w:sz="4" w:space="0" w:color="auto"/>
              <w:left w:val="single" w:sz="8" w:space="0" w:color="000000"/>
              <w:bottom w:val="single" w:sz="4" w:space="0" w:color="auto"/>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rPr>
            </w:pPr>
            <w:r w:rsidRPr="00871595">
              <w:rPr>
                <w:rFonts w:cs="Times New Roman"/>
                <w:lang w:val="ru-RU"/>
              </w:rPr>
              <w:t xml:space="preserve">Тыс. </w:t>
            </w:r>
            <w:proofErr w:type="spellStart"/>
            <w:r w:rsidRPr="00871595">
              <w:rPr>
                <w:rFonts w:cs="Times New Roman"/>
                <w:lang w:val="ru-RU"/>
              </w:rPr>
              <w:t>руб</w:t>
            </w:r>
            <w:proofErr w:type="spellEnd"/>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r>
      <w:tr w:rsidR="00871595" w:rsidRPr="00871595" w:rsidTr="00296F02">
        <w:tc>
          <w:tcPr>
            <w:tcW w:w="5965" w:type="dxa"/>
            <w:vMerge/>
            <w:tcBorders>
              <w:top w:val="single" w:sz="4" w:space="0" w:color="auto"/>
              <w:left w:val="single" w:sz="4" w:space="0" w:color="auto"/>
              <w:bottom w:val="single" w:sz="4" w:space="0" w:color="auto"/>
              <w:right w:val="single" w:sz="4" w:space="0" w:color="auto"/>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single" w:sz="4" w:space="0" w:color="auto"/>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single" w:sz="4" w:space="0" w:color="auto"/>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8" w:space="0" w:color="000000"/>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r>
      <w:tr w:rsidR="00871595" w:rsidRPr="00871595" w:rsidTr="00296F02">
        <w:tc>
          <w:tcPr>
            <w:tcW w:w="5965" w:type="dxa"/>
            <w:vMerge/>
            <w:tcBorders>
              <w:top w:val="single" w:sz="4" w:space="0" w:color="auto"/>
              <w:left w:val="single" w:sz="4" w:space="0" w:color="auto"/>
              <w:bottom w:val="single" w:sz="4" w:space="0" w:color="auto"/>
              <w:right w:val="single" w:sz="4" w:space="0" w:color="auto"/>
            </w:tcBorders>
            <w:vAlign w:val="center"/>
            <w:hideMark/>
          </w:tcPr>
          <w:p w:rsidR="00871595" w:rsidRPr="00871595" w:rsidRDefault="00871595" w:rsidP="00871595">
            <w:pPr>
              <w:spacing w:after="0" w:line="240" w:lineRule="auto"/>
              <w:rPr>
                <w:rFonts w:ascii="Times New Roman" w:hAnsi="Times New Roman" w:cs="Times New Roman"/>
                <w:sz w:val="24"/>
                <w:szCs w:val="24"/>
              </w:rPr>
            </w:pPr>
          </w:p>
        </w:tc>
        <w:tc>
          <w:tcPr>
            <w:tcW w:w="3368" w:type="dxa"/>
            <w:vMerge/>
            <w:tcBorders>
              <w:top w:val="single" w:sz="4" w:space="0" w:color="auto"/>
              <w:left w:val="single" w:sz="4" w:space="0" w:color="auto"/>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eastAsia="ja-JP" w:bidi="fa-IR"/>
              </w:rPr>
            </w:pPr>
          </w:p>
        </w:tc>
        <w:tc>
          <w:tcPr>
            <w:tcW w:w="851" w:type="dxa"/>
            <w:vMerge/>
            <w:tcBorders>
              <w:top w:val="single" w:sz="4" w:space="0" w:color="auto"/>
              <w:left w:val="single" w:sz="8" w:space="0" w:color="000000"/>
              <w:bottom w:val="single" w:sz="4" w:space="0" w:color="auto"/>
              <w:right w:val="nil"/>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0" w:type="dxa"/>
            <w:tcBorders>
              <w:top w:val="nil"/>
              <w:left w:val="single" w:sz="8" w:space="0" w:color="000000"/>
              <w:bottom w:val="single" w:sz="4" w:space="0" w:color="auto"/>
              <w:right w:val="nil"/>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tc>
        <w:tc>
          <w:tcPr>
            <w:tcW w:w="85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c>
          <w:tcPr>
            <w:tcW w:w="993"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12,0</w:t>
            </w:r>
          </w:p>
        </w:tc>
      </w:tr>
      <w:tr w:rsidR="00871595" w:rsidRPr="00871595" w:rsidTr="00296F02">
        <w:tc>
          <w:tcPr>
            <w:tcW w:w="5114" w:type="dxa"/>
            <w:gridSpan w:val="5"/>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1595" w:rsidRPr="00871595" w:rsidRDefault="00871595" w:rsidP="00871595">
            <w:pPr>
              <w:pStyle w:val="TableContents"/>
              <w:tabs>
                <w:tab w:val="left" w:pos="4350"/>
              </w:tabs>
              <w:jc w:val="center"/>
              <w:rPr>
                <w:rFonts w:cs="Times New Roman"/>
              </w:rPr>
            </w:pPr>
          </w:p>
          <w:p w:rsidR="00871595" w:rsidRPr="00871595" w:rsidRDefault="00871595" w:rsidP="00871595">
            <w:pPr>
              <w:pStyle w:val="TableContents"/>
              <w:tabs>
                <w:tab w:val="left" w:pos="4350"/>
              </w:tabs>
              <w:jc w:val="right"/>
              <w:rPr>
                <w:rFonts w:cs="Times New Roman"/>
              </w:rPr>
            </w:pPr>
            <w:r w:rsidRPr="00871595">
              <w:rPr>
                <w:rFonts w:cs="Times New Roman"/>
                <w:b/>
                <w:bCs/>
                <w:lang w:val="ru-RU"/>
              </w:rPr>
              <w:t xml:space="preserve">ИТОГО </w:t>
            </w:r>
            <w:r w:rsidRPr="00871595">
              <w:rPr>
                <w:rFonts w:cs="Times New Roman"/>
                <w:lang w:val="ru-RU"/>
              </w:rPr>
              <w:t>по программе</w:t>
            </w:r>
          </w:p>
        </w:tc>
        <w:tc>
          <w:tcPr>
            <w:tcW w:w="851" w:type="dxa"/>
            <w:gridSpan w:val="2"/>
            <w:tcBorders>
              <w:top w:val="nil"/>
              <w:left w:val="single" w:sz="4" w:space="0" w:color="auto"/>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6 288,5</w:t>
            </w:r>
          </w:p>
        </w:tc>
        <w:tc>
          <w:tcPr>
            <w:tcW w:w="982"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6 108,5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180,0</w:t>
            </w:r>
          </w:p>
        </w:tc>
      </w:tr>
      <w:tr w:rsidR="00871595" w:rsidRPr="00871595" w:rsidTr="00296F02">
        <w:tc>
          <w:tcPr>
            <w:tcW w:w="12735" w:type="dxa"/>
            <w:gridSpan w:val="5"/>
            <w:vMerge/>
            <w:tcBorders>
              <w:top w:val="single" w:sz="4" w:space="0" w:color="auto"/>
              <w:left w:val="single" w:sz="4" w:space="0" w:color="auto"/>
              <w:bottom w:val="single" w:sz="4" w:space="0" w:color="auto"/>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1" w:type="dxa"/>
            <w:gridSpan w:val="2"/>
            <w:tcBorders>
              <w:top w:val="nil"/>
              <w:left w:val="single" w:sz="4" w:space="0" w:color="auto"/>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2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6 158,5</w:t>
            </w:r>
          </w:p>
        </w:tc>
        <w:tc>
          <w:tcPr>
            <w:tcW w:w="982"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5 978,5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180,0</w:t>
            </w:r>
          </w:p>
        </w:tc>
      </w:tr>
      <w:tr w:rsidR="00871595" w:rsidRPr="00871595" w:rsidTr="00296F02">
        <w:tc>
          <w:tcPr>
            <w:tcW w:w="12735" w:type="dxa"/>
            <w:gridSpan w:val="5"/>
            <w:vMerge/>
            <w:tcBorders>
              <w:top w:val="single" w:sz="4" w:space="0" w:color="auto"/>
              <w:left w:val="single" w:sz="4" w:space="0" w:color="auto"/>
              <w:bottom w:val="single" w:sz="4" w:space="0" w:color="auto"/>
              <w:right w:val="single" w:sz="4" w:space="0" w:color="auto"/>
            </w:tcBorders>
            <w:vAlign w:val="center"/>
            <w:hideMark/>
          </w:tcPr>
          <w:p w:rsidR="00871595" w:rsidRPr="00871595" w:rsidRDefault="00871595" w:rsidP="00871595">
            <w:pPr>
              <w:spacing w:after="0" w:line="240" w:lineRule="auto"/>
              <w:rPr>
                <w:rFonts w:ascii="Times New Roman" w:eastAsia="Times New Roman" w:hAnsi="Times New Roman" w:cs="Times New Roman"/>
                <w:kern w:val="3"/>
                <w:sz w:val="24"/>
                <w:szCs w:val="24"/>
                <w:lang w:val="de-DE" w:eastAsia="ja-JP" w:bidi="fa-IR"/>
              </w:rPr>
            </w:pPr>
          </w:p>
        </w:tc>
        <w:tc>
          <w:tcPr>
            <w:tcW w:w="851" w:type="dxa"/>
            <w:gridSpan w:val="2"/>
            <w:tcBorders>
              <w:top w:val="nil"/>
              <w:left w:val="single" w:sz="4" w:space="0" w:color="auto"/>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3 год</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6 158,5</w:t>
            </w:r>
          </w:p>
        </w:tc>
        <w:tc>
          <w:tcPr>
            <w:tcW w:w="982"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5 978,5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180,0</w:t>
            </w:r>
          </w:p>
        </w:tc>
      </w:tr>
      <w:tr w:rsidR="00871595" w:rsidRPr="00871595" w:rsidTr="00296F02">
        <w:tc>
          <w:tcPr>
            <w:tcW w:w="5965" w:type="dxa"/>
            <w:gridSpan w:val="7"/>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right"/>
              <w:rPr>
                <w:rFonts w:cs="Times New Roman"/>
              </w:rPr>
            </w:pPr>
            <w:r w:rsidRPr="00871595">
              <w:rPr>
                <w:rFonts w:cs="Times New Roman"/>
                <w:b/>
                <w:bCs/>
                <w:lang w:val="ru-RU"/>
              </w:rPr>
              <w:t>Всего</w:t>
            </w:r>
            <w:r w:rsidRPr="00871595">
              <w:rPr>
                <w:rFonts w:cs="Times New Roman"/>
                <w:lang w:val="ru-RU"/>
              </w:rPr>
              <w:t xml:space="preserve"> на реализацию ведомственной целевой программы</w:t>
            </w:r>
          </w:p>
        </w:tc>
        <w:tc>
          <w:tcPr>
            <w:tcW w:w="850"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b/>
                <w:lang w:val="ru-RU"/>
              </w:rPr>
            </w:pPr>
            <w:r w:rsidRPr="00871595">
              <w:rPr>
                <w:rFonts w:cs="Times New Roman"/>
                <w:b/>
                <w:lang w:val="ru-RU"/>
              </w:rPr>
              <w:t>18 605,5</w:t>
            </w:r>
          </w:p>
        </w:tc>
        <w:tc>
          <w:tcPr>
            <w:tcW w:w="982"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lang w:val="ru-RU"/>
              </w:rPr>
            </w:pPr>
            <w:r w:rsidRPr="00871595">
              <w:rPr>
                <w:rFonts w:cs="Times New Roman"/>
                <w:lang w:val="ru-RU"/>
              </w:rPr>
              <w:t>-</w:t>
            </w:r>
          </w:p>
        </w:tc>
        <w:tc>
          <w:tcPr>
            <w:tcW w:w="850"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b/>
                <w:lang w:val="ru-RU"/>
              </w:rPr>
            </w:pPr>
            <w:r w:rsidRPr="00871595">
              <w:rPr>
                <w:rFonts w:cs="Times New Roman"/>
                <w:b/>
                <w:lang w:val="ru-RU"/>
              </w:rPr>
              <w:t>-</w:t>
            </w:r>
          </w:p>
        </w:tc>
        <w:tc>
          <w:tcPr>
            <w:tcW w:w="1134" w:type="dxa"/>
            <w:tcBorders>
              <w:top w:val="nil"/>
              <w:left w:val="single" w:sz="8" w:space="0" w:color="000000"/>
              <w:bottom w:val="single" w:sz="8" w:space="0" w:color="000000"/>
              <w:right w:val="nil"/>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b/>
                <w:lang w:val="ru-RU"/>
              </w:rPr>
            </w:pPr>
            <w:r w:rsidRPr="00871595">
              <w:rPr>
                <w:rFonts w:cs="Times New Roman"/>
                <w:b/>
                <w:lang w:val="ru-RU"/>
              </w:rPr>
              <w:t>18 065,5</w:t>
            </w:r>
          </w:p>
        </w:tc>
        <w:tc>
          <w:tcPr>
            <w:tcW w:w="113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871595" w:rsidRPr="00871595" w:rsidRDefault="00871595" w:rsidP="00871595">
            <w:pPr>
              <w:pStyle w:val="TableContents"/>
              <w:tabs>
                <w:tab w:val="left" w:pos="4350"/>
              </w:tabs>
              <w:jc w:val="center"/>
              <w:rPr>
                <w:rFonts w:cs="Times New Roman"/>
                <w:b/>
                <w:lang w:val="ru-RU"/>
              </w:rPr>
            </w:pPr>
            <w:r w:rsidRPr="00871595">
              <w:rPr>
                <w:rFonts w:cs="Times New Roman"/>
                <w:b/>
                <w:lang w:val="ru-RU"/>
              </w:rPr>
              <w:t>540,0</w:t>
            </w:r>
          </w:p>
        </w:tc>
      </w:tr>
    </w:tbl>
    <w:p w:rsidR="00871595" w:rsidRPr="00871595" w:rsidRDefault="00871595" w:rsidP="00871595">
      <w:pPr>
        <w:spacing w:after="0" w:line="240" w:lineRule="auto"/>
        <w:jc w:val="both"/>
        <w:rPr>
          <w:rFonts w:ascii="Times New Roman" w:hAnsi="Times New Roman" w:cs="Times New Roman"/>
          <w:sz w:val="24"/>
          <w:szCs w:val="24"/>
        </w:rPr>
      </w:pPr>
    </w:p>
    <w:p w:rsidR="00871595" w:rsidRPr="00871595" w:rsidRDefault="00871595" w:rsidP="00871595">
      <w:pPr>
        <w:spacing w:after="0" w:line="240" w:lineRule="auto"/>
        <w:rPr>
          <w:rFonts w:ascii="Times New Roman" w:hAnsi="Times New Roman" w:cs="Times New Roman"/>
          <w:sz w:val="24"/>
          <w:szCs w:val="24"/>
        </w:rPr>
      </w:pPr>
    </w:p>
    <w:p w:rsidR="00871595" w:rsidRPr="00871595" w:rsidRDefault="00871595" w:rsidP="00871595">
      <w:pPr>
        <w:spacing w:after="0" w:line="240" w:lineRule="auto"/>
        <w:rPr>
          <w:rFonts w:ascii="Times New Roman" w:hAnsi="Times New Roman" w:cs="Times New Roman"/>
          <w:sz w:val="24"/>
          <w:szCs w:val="24"/>
        </w:rPr>
      </w:pPr>
    </w:p>
    <w:p w:rsidR="00871595" w:rsidRPr="00871595" w:rsidRDefault="00871595" w:rsidP="00871595">
      <w:pPr>
        <w:pStyle w:val="a8"/>
        <w:jc w:val="right"/>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t>Приложение № 3</w:t>
      </w:r>
    </w:p>
    <w:p w:rsidR="00871595" w:rsidRPr="00871595" w:rsidRDefault="00871595" w:rsidP="00871595">
      <w:pPr>
        <w:pStyle w:val="a8"/>
        <w:jc w:val="both"/>
        <w:rPr>
          <w:rFonts w:ascii="Times New Roman" w:eastAsia="Times New Roman" w:hAnsi="Times New Roman" w:cs="Times New Roman"/>
          <w:sz w:val="24"/>
          <w:szCs w:val="24"/>
        </w:rPr>
      </w:pPr>
    </w:p>
    <w:p w:rsidR="00871595" w:rsidRPr="00871595" w:rsidRDefault="00871595" w:rsidP="00871595">
      <w:pPr>
        <w:pStyle w:val="a8"/>
        <w:jc w:val="both"/>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t>5.2. Объем финансирования мероприятий на 2021 – 2023 годы определяется из объема финансирования мероприятий на 2021 год и на плановый период 2022 и 2023 годов.</w:t>
      </w:r>
    </w:p>
    <w:p w:rsidR="00871595" w:rsidRPr="00871595" w:rsidRDefault="00871595" w:rsidP="00871595">
      <w:pPr>
        <w:pStyle w:val="a8"/>
        <w:jc w:val="both"/>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t xml:space="preserve">     Общий объём финансирования программы составляет 18 605,5 тыс. руб., в том числе за счёт средств бюджета Ольховского муниципального района – 18 065,5 тыс. руб., </w:t>
      </w:r>
    </w:p>
    <w:p w:rsidR="00871595" w:rsidRPr="00871595" w:rsidRDefault="00871595" w:rsidP="00871595">
      <w:pPr>
        <w:pStyle w:val="a8"/>
        <w:jc w:val="both"/>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t>внебюджетных источников – 540,0 тыс. руб.</w:t>
      </w:r>
    </w:p>
    <w:p w:rsidR="00871595" w:rsidRPr="00871595" w:rsidRDefault="00871595" w:rsidP="00871595">
      <w:pPr>
        <w:pStyle w:val="a8"/>
        <w:jc w:val="both"/>
        <w:rPr>
          <w:rFonts w:ascii="Times New Roman" w:eastAsia="Times New Roman" w:hAnsi="Times New Roman" w:cs="Times New Roman"/>
          <w:sz w:val="24"/>
          <w:szCs w:val="24"/>
        </w:rPr>
      </w:pPr>
    </w:p>
    <w:p w:rsidR="00871595" w:rsidRPr="00871595" w:rsidRDefault="00871595" w:rsidP="00871595">
      <w:pPr>
        <w:pStyle w:val="a8"/>
        <w:jc w:val="both"/>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t xml:space="preserve">2021 год – 6 288,5 тыс. руб., </w:t>
      </w:r>
    </w:p>
    <w:p w:rsidR="00871595" w:rsidRPr="00871595" w:rsidRDefault="00871595" w:rsidP="00871595">
      <w:pPr>
        <w:pStyle w:val="a8"/>
        <w:jc w:val="both"/>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t xml:space="preserve">в том числе за счёт средств бюджета Ольховского муниципального района – 6 108,5 тыс. руб., </w:t>
      </w:r>
    </w:p>
    <w:p w:rsidR="00871595" w:rsidRPr="00871595" w:rsidRDefault="00871595" w:rsidP="00871595">
      <w:pPr>
        <w:pStyle w:val="a8"/>
        <w:jc w:val="both"/>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t xml:space="preserve">внебюджетных источников – 180,0 тыс. руб. </w:t>
      </w:r>
    </w:p>
    <w:p w:rsidR="00871595" w:rsidRPr="00871595" w:rsidRDefault="00871595" w:rsidP="00871595">
      <w:pPr>
        <w:pStyle w:val="a8"/>
        <w:jc w:val="both"/>
        <w:rPr>
          <w:rFonts w:ascii="Times New Roman" w:eastAsia="Times New Roman" w:hAnsi="Times New Roman" w:cs="Times New Roman"/>
          <w:sz w:val="24"/>
          <w:szCs w:val="24"/>
        </w:rPr>
      </w:pPr>
    </w:p>
    <w:p w:rsidR="00871595" w:rsidRPr="00871595" w:rsidRDefault="00871595" w:rsidP="00871595">
      <w:pPr>
        <w:pStyle w:val="a8"/>
        <w:jc w:val="both"/>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t>2022 год – 6 158,5 тыс. руб.,</w:t>
      </w:r>
    </w:p>
    <w:p w:rsidR="00871595" w:rsidRPr="00871595" w:rsidRDefault="00871595" w:rsidP="00871595">
      <w:pPr>
        <w:pStyle w:val="a8"/>
        <w:jc w:val="both"/>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t xml:space="preserve"> в том числе за счёт средств бюджета Ольховского муниципального района – 5 978,5 тыс. руб., </w:t>
      </w:r>
    </w:p>
    <w:p w:rsidR="00871595" w:rsidRPr="00871595" w:rsidRDefault="00871595" w:rsidP="00871595">
      <w:pPr>
        <w:pStyle w:val="a8"/>
        <w:jc w:val="both"/>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t xml:space="preserve">внебюджетных источников – 180,0 тыс. руб. </w:t>
      </w:r>
    </w:p>
    <w:p w:rsidR="00871595" w:rsidRPr="00871595" w:rsidRDefault="00871595" w:rsidP="00871595">
      <w:pPr>
        <w:pStyle w:val="a8"/>
        <w:jc w:val="both"/>
        <w:rPr>
          <w:rFonts w:ascii="Times New Roman" w:eastAsia="Times New Roman" w:hAnsi="Times New Roman" w:cs="Times New Roman"/>
          <w:sz w:val="24"/>
          <w:szCs w:val="24"/>
        </w:rPr>
      </w:pPr>
    </w:p>
    <w:p w:rsidR="00871595" w:rsidRPr="00871595" w:rsidRDefault="00871595" w:rsidP="00871595">
      <w:pPr>
        <w:pStyle w:val="a8"/>
        <w:jc w:val="both"/>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t xml:space="preserve">2023 год – 6 158,5 тыс. руб., </w:t>
      </w:r>
    </w:p>
    <w:p w:rsidR="00871595" w:rsidRPr="00871595" w:rsidRDefault="00871595" w:rsidP="00871595">
      <w:pPr>
        <w:pStyle w:val="a8"/>
        <w:jc w:val="both"/>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t xml:space="preserve">в том числе за счёт средств бюджета Ольховского муниципального района – 5 978,5 тыс. руб., </w:t>
      </w:r>
    </w:p>
    <w:p w:rsidR="00871595" w:rsidRPr="00871595" w:rsidRDefault="00871595" w:rsidP="00871595">
      <w:pPr>
        <w:pStyle w:val="a8"/>
        <w:jc w:val="both"/>
        <w:rPr>
          <w:rFonts w:ascii="Times New Roman" w:eastAsia="Times New Roman" w:hAnsi="Times New Roman" w:cs="Times New Roman"/>
          <w:sz w:val="24"/>
          <w:szCs w:val="24"/>
        </w:rPr>
      </w:pPr>
      <w:r w:rsidRPr="00871595">
        <w:rPr>
          <w:rFonts w:ascii="Times New Roman" w:eastAsia="Times New Roman" w:hAnsi="Times New Roman" w:cs="Times New Roman"/>
          <w:sz w:val="24"/>
          <w:szCs w:val="24"/>
        </w:rPr>
        <w:t>внебюджетных источников – 180,0 тыс. руб.</w:t>
      </w:r>
    </w:p>
    <w:p w:rsidR="00871595" w:rsidRPr="00871595" w:rsidRDefault="00871595" w:rsidP="00871595">
      <w:pPr>
        <w:tabs>
          <w:tab w:val="left" w:pos="3915"/>
        </w:tabs>
        <w:spacing w:after="0" w:line="240" w:lineRule="auto"/>
        <w:jc w:val="both"/>
        <w:rPr>
          <w:rFonts w:ascii="Times New Roman" w:hAnsi="Times New Roman" w:cs="Times New Roman"/>
          <w:sz w:val="24"/>
          <w:szCs w:val="24"/>
        </w:rPr>
      </w:pPr>
    </w:p>
    <w:p w:rsidR="00871595" w:rsidRDefault="00871595" w:rsidP="00871595"/>
    <w:p w:rsidR="00923671" w:rsidRPr="00F10287" w:rsidRDefault="00923671" w:rsidP="00923671">
      <w:pPr>
        <w:spacing w:after="0" w:line="240" w:lineRule="auto"/>
        <w:jc w:val="center"/>
        <w:rPr>
          <w:rFonts w:ascii="Times New Roman" w:hAnsi="Times New Roman" w:cs="Times New Roman"/>
          <w:sz w:val="28"/>
          <w:szCs w:val="28"/>
        </w:rPr>
      </w:pPr>
      <w:r w:rsidRPr="005E6A9A">
        <w:rPr>
          <w:rFonts w:ascii="Times New Roman" w:hAnsi="Times New Roman" w:cs="Times New Roman"/>
          <w:sz w:val="28"/>
          <w:szCs w:val="28"/>
        </w:rPr>
        <w:lastRenderedPageBreak/>
        <w:t xml:space="preserve">   </w:t>
      </w:r>
      <w:r w:rsidRPr="00F10287">
        <w:rPr>
          <w:rFonts w:ascii="Times New Roman" w:hAnsi="Times New Roman" w:cs="Times New Roman"/>
          <w:sz w:val="28"/>
          <w:szCs w:val="28"/>
        </w:rPr>
        <w:t>А Д М И Н И С Т Р А Ц И Я</w:t>
      </w:r>
    </w:p>
    <w:p w:rsidR="00923671" w:rsidRPr="00F10287" w:rsidRDefault="00923671" w:rsidP="0092367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ОЛЬХОВСКОГО МУНИЦИПАЛЬНОГО РАЙОНА</w:t>
      </w:r>
    </w:p>
    <w:p w:rsidR="00923671" w:rsidRPr="00F10287" w:rsidRDefault="00923671" w:rsidP="0092367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ВОЛГОГРАДСКОЙ   ОБЛАСТИ</w:t>
      </w:r>
    </w:p>
    <w:p w:rsidR="00923671" w:rsidRPr="00F10287" w:rsidRDefault="00923671" w:rsidP="0092367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__________________________________________________________</w:t>
      </w:r>
    </w:p>
    <w:p w:rsidR="00923671" w:rsidRPr="00F10287" w:rsidRDefault="00923671" w:rsidP="00923671">
      <w:pPr>
        <w:spacing w:after="0" w:line="240" w:lineRule="auto"/>
        <w:jc w:val="center"/>
        <w:rPr>
          <w:rFonts w:ascii="Times New Roman" w:hAnsi="Times New Roman" w:cs="Times New Roman"/>
          <w:sz w:val="28"/>
          <w:szCs w:val="28"/>
        </w:rPr>
      </w:pPr>
      <w:r w:rsidRPr="00F10287">
        <w:rPr>
          <w:rFonts w:ascii="Times New Roman" w:hAnsi="Times New Roman" w:cs="Times New Roman"/>
          <w:sz w:val="28"/>
          <w:szCs w:val="28"/>
        </w:rPr>
        <w:t>П О С Т А Н О В Л Е Н И Е</w:t>
      </w:r>
    </w:p>
    <w:p w:rsidR="00923671" w:rsidRPr="005E6A9A" w:rsidRDefault="00923671" w:rsidP="00923671">
      <w:pPr>
        <w:spacing w:after="0" w:line="240" w:lineRule="auto"/>
        <w:ind w:left="-567"/>
        <w:jc w:val="center"/>
        <w:rPr>
          <w:rFonts w:ascii="Times New Roman" w:hAnsi="Times New Roman" w:cs="Times New Roman"/>
          <w:sz w:val="28"/>
          <w:szCs w:val="28"/>
        </w:rPr>
      </w:pPr>
    </w:p>
    <w:p w:rsidR="00923671" w:rsidRPr="005E6A9A" w:rsidRDefault="00923671" w:rsidP="00923671">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5E6A9A">
        <w:rPr>
          <w:rFonts w:ascii="Times New Roman" w:hAnsi="Times New Roman" w:cs="Times New Roman"/>
          <w:sz w:val="28"/>
          <w:szCs w:val="28"/>
        </w:rPr>
        <w:t xml:space="preserve">т </w:t>
      </w:r>
      <w:r>
        <w:rPr>
          <w:rFonts w:ascii="Times New Roman" w:hAnsi="Times New Roman" w:cs="Times New Roman"/>
          <w:sz w:val="28"/>
          <w:szCs w:val="28"/>
        </w:rPr>
        <w:t xml:space="preserve">27.10.2021 </w:t>
      </w:r>
      <w:r w:rsidRPr="005E6A9A">
        <w:rPr>
          <w:rFonts w:ascii="Times New Roman" w:hAnsi="Times New Roman" w:cs="Times New Roman"/>
          <w:sz w:val="28"/>
          <w:szCs w:val="28"/>
        </w:rPr>
        <w:t xml:space="preserve"> № </w:t>
      </w:r>
      <w:r>
        <w:rPr>
          <w:rFonts w:ascii="Times New Roman" w:hAnsi="Times New Roman" w:cs="Times New Roman"/>
          <w:sz w:val="28"/>
          <w:szCs w:val="28"/>
        </w:rPr>
        <w:t>830</w:t>
      </w:r>
    </w:p>
    <w:p w:rsidR="00923671" w:rsidRPr="005E6A9A" w:rsidRDefault="00923671" w:rsidP="00923671">
      <w:pPr>
        <w:spacing w:after="0" w:line="240" w:lineRule="auto"/>
        <w:jc w:val="both"/>
        <w:rPr>
          <w:rFonts w:ascii="Times New Roman" w:hAnsi="Times New Roman" w:cs="Times New Roman"/>
          <w:sz w:val="28"/>
          <w:szCs w:val="28"/>
        </w:rPr>
      </w:pPr>
      <w:r w:rsidRPr="005E6A9A">
        <w:rPr>
          <w:rFonts w:ascii="Times New Roman" w:hAnsi="Times New Roman" w:cs="Times New Roman"/>
          <w:sz w:val="28"/>
          <w:szCs w:val="28"/>
        </w:rPr>
        <w:t>Об утверждении  муниципальной</w:t>
      </w:r>
    </w:p>
    <w:p w:rsidR="00923671" w:rsidRPr="005E6A9A" w:rsidRDefault="00923671" w:rsidP="00923671">
      <w:pPr>
        <w:spacing w:after="0" w:line="240" w:lineRule="auto"/>
        <w:jc w:val="both"/>
        <w:rPr>
          <w:rFonts w:ascii="Times New Roman" w:hAnsi="Times New Roman" w:cs="Times New Roman"/>
          <w:color w:val="000000"/>
          <w:sz w:val="28"/>
          <w:szCs w:val="28"/>
        </w:rPr>
      </w:pPr>
      <w:r w:rsidRPr="005E6A9A">
        <w:rPr>
          <w:rFonts w:ascii="Times New Roman" w:hAnsi="Times New Roman" w:cs="Times New Roman"/>
          <w:sz w:val="28"/>
          <w:szCs w:val="28"/>
        </w:rPr>
        <w:t>программы «</w:t>
      </w:r>
      <w:r w:rsidRPr="005E6A9A">
        <w:rPr>
          <w:rFonts w:ascii="Times New Roman" w:hAnsi="Times New Roman" w:cs="Times New Roman"/>
          <w:color w:val="000000"/>
          <w:sz w:val="28"/>
          <w:szCs w:val="28"/>
        </w:rPr>
        <w:t>Разработка и внесение изменений</w:t>
      </w:r>
    </w:p>
    <w:p w:rsidR="00923671" w:rsidRPr="005E6A9A" w:rsidRDefault="00923671" w:rsidP="00923671">
      <w:pPr>
        <w:spacing w:after="0" w:line="240" w:lineRule="auto"/>
        <w:jc w:val="both"/>
        <w:rPr>
          <w:rFonts w:ascii="Times New Roman" w:hAnsi="Times New Roman" w:cs="Times New Roman"/>
          <w:color w:val="000000"/>
          <w:sz w:val="28"/>
          <w:szCs w:val="28"/>
        </w:rPr>
      </w:pPr>
      <w:r w:rsidRPr="005E6A9A">
        <w:rPr>
          <w:rFonts w:ascii="Times New Roman" w:hAnsi="Times New Roman" w:cs="Times New Roman"/>
          <w:color w:val="000000"/>
          <w:sz w:val="28"/>
          <w:szCs w:val="28"/>
        </w:rPr>
        <w:t>в генеральные планы и правила землепользования</w:t>
      </w:r>
    </w:p>
    <w:p w:rsidR="00923671" w:rsidRPr="005E6A9A" w:rsidRDefault="00923671" w:rsidP="00923671">
      <w:pPr>
        <w:spacing w:after="0" w:line="240" w:lineRule="auto"/>
        <w:jc w:val="both"/>
        <w:rPr>
          <w:rFonts w:ascii="Times New Roman" w:hAnsi="Times New Roman" w:cs="Times New Roman"/>
          <w:color w:val="000000"/>
          <w:sz w:val="28"/>
          <w:szCs w:val="28"/>
        </w:rPr>
      </w:pPr>
      <w:r w:rsidRPr="005E6A9A">
        <w:rPr>
          <w:rFonts w:ascii="Times New Roman" w:hAnsi="Times New Roman" w:cs="Times New Roman"/>
          <w:color w:val="000000"/>
          <w:sz w:val="28"/>
          <w:szCs w:val="28"/>
        </w:rPr>
        <w:t>и застройки сельских поселений, расположенных</w:t>
      </w:r>
    </w:p>
    <w:p w:rsidR="00923671" w:rsidRPr="005E6A9A" w:rsidRDefault="00923671" w:rsidP="00923671">
      <w:pPr>
        <w:spacing w:after="0" w:line="240" w:lineRule="auto"/>
        <w:jc w:val="both"/>
        <w:rPr>
          <w:rFonts w:ascii="Times New Roman" w:hAnsi="Times New Roman" w:cs="Times New Roman"/>
          <w:color w:val="000000"/>
          <w:sz w:val="28"/>
          <w:szCs w:val="28"/>
        </w:rPr>
      </w:pPr>
      <w:r w:rsidRPr="005E6A9A">
        <w:rPr>
          <w:rFonts w:ascii="Times New Roman" w:hAnsi="Times New Roman" w:cs="Times New Roman"/>
          <w:color w:val="000000"/>
          <w:sz w:val="28"/>
          <w:szCs w:val="28"/>
        </w:rPr>
        <w:t xml:space="preserve">на территории Ольховского муниципального района </w:t>
      </w:r>
    </w:p>
    <w:p w:rsidR="00923671" w:rsidRPr="005E6A9A" w:rsidRDefault="00923671" w:rsidP="00923671">
      <w:pPr>
        <w:spacing w:after="0" w:line="240" w:lineRule="auto"/>
        <w:jc w:val="both"/>
        <w:rPr>
          <w:rFonts w:ascii="Times New Roman" w:hAnsi="Times New Roman" w:cs="Times New Roman"/>
          <w:color w:val="000000"/>
          <w:sz w:val="28"/>
          <w:szCs w:val="28"/>
        </w:rPr>
      </w:pPr>
      <w:r w:rsidRPr="005E6A9A">
        <w:rPr>
          <w:rFonts w:ascii="Times New Roman" w:hAnsi="Times New Roman" w:cs="Times New Roman"/>
          <w:color w:val="000000"/>
          <w:sz w:val="28"/>
          <w:szCs w:val="28"/>
        </w:rPr>
        <w:t>Волгоградской области на 2022-2024 годы».</w:t>
      </w:r>
    </w:p>
    <w:p w:rsidR="00923671" w:rsidRPr="005E6A9A" w:rsidRDefault="00923671" w:rsidP="00923671">
      <w:pPr>
        <w:spacing w:after="0" w:line="240" w:lineRule="auto"/>
        <w:jc w:val="both"/>
        <w:rPr>
          <w:rFonts w:ascii="Times New Roman" w:hAnsi="Times New Roman" w:cs="Times New Roman"/>
          <w:sz w:val="28"/>
          <w:szCs w:val="28"/>
        </w:rPr>
      </w:pPr>
    </w:p>
    <w:p w:rsidR="00923671" w:rsidRDefault="00923671" w:rsidP="00923671">
      <w:pPr>
        <w:autoSpaceDE w:val="0"/>
        <w:autoSpaceDN w:val="0"/>
        <w:adjustRightInd w:val="0"/>
        <w:spacing w:after="0" w:line="240" w:lineRule="auto"/>
        <w:ind w:firstLine="540"/>
        <w:jc w:val="both"/>
        <w:rPr>
          <w:rFonts w:ascii="Times New Roman" w:hAnsi="Times New Roman" w:cs="Times New Roman"/>
          <w:sz w:val="28"/>
          <w:szCs w:val="28"/>
        </w:rPr>
      </w:pPr>
    </w:p>
    <w:p w:rsidR="00923671" w:rsidRPr="005E6A9A" w:rsidRDefault="00923671" w:rsidP="0092367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E6A9A">
        <w:rPr>
          <w:rFonts w:ascii="Times New Roman" w:hAnsi="Times New Roman" w:cs="Times New Roman"/>
          <w:sz w:val="28"/>
          <w:szCs w:val="28"/>
        </w:rPr>
        <w:t xml:space="preserve">Руководствуясь Бюджетным кодексом Российской Федерации, Земельным кодексом Российской Федерации от 25.10.2001 года № 136-ФЗ, Федеральным законом "О введении в действие Земельного кодекса Российской Федерации" от 25.10.2001 № 137-ФЗ, Федеральным законом от 01.10.2003 № 131-ФЗ «Об общих принципах организации самоуправления в Российской Федерации»,  Постановлением Администрации Ольховского муниципального района от 25.11.2016 г. № 702 «Об утверждении Порядка разработки, реализации и оценки эффективности реализации муниципальных программ Администрации Ольховского муниципального района Волгоградской области», Градостроительным Кодексом Российской Федерации </w:t>
      </w:r>
      <w:hyperlink r:id="rId46" w:history="1">
        <w:r w:rsidRPr="005E6A9A">
          <w:rPr>
            <w:rStyle w:val="af3"/>
            <w:rFonts w:ascii="Times New Roman" w:hAnsi="Times New Roman" w:cs="Times New Roman"/>
            <w:color w:val="000000" w:themeColor="text1"/>
            <w:shd w:val="clear" w:color="auto" w:fill="FFFFFF"/>
          </w:rPr>
          <w:t>от 29.12.2004 N 190-ФЗ (ред. от 02.07.2021)</w:t>
        </w:r>
      </w:hyperlink>
      <w:r w:rsidRPr="005E6A9A">
        <w:rPr>
          <w:rFonts w:ascii="Times New Roman" w:hAnsi="Times New Roman" w:cs="Times New Roman"/>
          <w:color w:val="000000" w:themeColor="text1"/>
          <w:sz w:val="28"/>
          <w:szCs w:val="28"/>
        </w:rPr>
        <w:t>,</w:t>
      </w:r>
    </w:p>
    <w:p w:rsidR="00923671" w:rsidRPr="005E6A9A" w:rsidRDefault="00923671" w:rsidP="00923671">
      <w:pPr>
        <w:autoSpaceDE w:val="0"/>
        <w:autoSpaceDN w:val="0"/>
        <w:adjustRightInd w:val="0"/>
        <w:spacing w:after="0" w:line="240" w:lineRule="auto"/>
        <w:jc w:val="both"/>
        <w:rPr>
          <w:rFonts w:ascii="Times New Roman" w:hAnsi="Times New Roman" w:cs="Times New Roman"/>
          <w:sz w:val="28"/>
          <w:szCs w:val="28"/>
        </w:rPr>
      </w:pPr>
      <w:r w:rsidRPr="005E6A9A">
        <w:rPr>
          <w:rFonts w:ascii="Times New Roman" w:hAnsi="Times New Roman" w:cs="Times New Roman"/>
          <w:sz w:val="28"/>
          <w:szCs w:val="28"/>
        </w:rPr>
        <w:t>ПОСТАНОВЛЯЮ:</w:t>
      </w:r>
    </w:p>
    <w:p w:rsidR="00923671" w:rsidRPr="005E6A9A" w:rsidRDefault="00923671" w:rsidP="00923671">
      <w:pPr>
        <w:spacing w:after="0" w:line="240" w:lineRule="auto"/>
        <w:jc w:val="both"/>
        <w:rPr>
          <w:rFonts w:ascii="Times New Roman" w:hAnsi="Times New Roman" w:cs="Times New Roman"/>
          <w:color w:val="000000"/>
          <w:sz w:val="28"/>
          <w:szCs w:val="28"/>
        </w:rPr>
      </w:pPr>
      <w:r w:rsidRPr="005E6A9A">
        <w:rPr>
          <w:rFonts w:ascii="Times New Roman" w:hAnsi="Times New Roman" w:cs="Times New Roman"/>
          <w:sz w:val="28"/>
          <w:szCs w:val="28"/>
        </w:rPr>
        <w:t xml:space="preserve">      1.Утвердить муниципальную программу </w:t>
      </w:r>
      <w:r w:rsidRPr="005E6A9A">
        <w:rPr>
          <w:rFonts w:ascii="Times New Roman" w:hAnsi="Times New Roman" w:cs="Times New Roman"/>
          <w:color w:val="000000"/>
          <w:sz w:val="28"/>
          <w:szCs w:val="28"/>
        </w:rPr>
        <w:t>«Разработка и внесение изменений в</w:t>
      </w:r>
    </w:p>
    <w:p w:rsidR="00923671" w:rsidRPr="005E6A9A" w:rsidRDefault="00923671" w:rsidP="00923671">
      <w:pPr>
        <w:spacing w:after="0" w:line="240" w:lineRule="auto"/>
        <w:jc w:val="both"/>
        <w:rPr>
          <w:rFonts w:ascii="Times New Roman" w:hAnsi="Times New Roman" w:cs="Times New Roman"/>
          <w:sz w:val="28"/>
          <w:szCs w:val="28"/>
        </w:rPr>
      </w:pPr>
      <w:r w:rsidRPr="005E6A9A">
        <w:rPr>
          <w:rFonts w:ascii="Times New Roman" w:hAnsi="Times New Roman" w:cs="Times New Roman"/>
          <w:color w:val="000000"/>
          <w:sz w:val="28"/>
          <w:szCs w:val="28"/>
        </w:rPr>
        <w:t>генеральные планы и правила землепользования и застройки сельских поселений, расположенных на территории Ольховского муниципального района Волгоградской области на 2022-2024 годы»,</w:t>
      </w:r>
      <w:r w:rsidRPr="005E6A9A">
        <w:rPr>
          <w:rFonts w:ascii="Times New Roman" w:hAnsi="Times New Roman" w:cs="Times New Roman"/>
          <w:sz w:val="28"/>
          <w:szCs w:val="28"/>
        </w:rPr>
        <w:t xml:space="preserve"> согласно Приложению №1.</w:t>
      </w:r>
    </w:p>
    <w:p w:rsidR="00923671" w:rsidRPr="005E6A9A" w:rsidRDefault="00923671" w:rsidP="00923671">
      <w:pPr>
        <w:spacing w:after="0" w:line="240" w:lineRule="auto"/>
        <w:jc w:val="both"/>
        <w:rPr>
          <w:rFonts w:ascii="Times New Roman" w:hAnsi="Times New Roman" w:cs="Times New Roman"/>
          <w:sz w:val="28"/>
          <w:szCs w:val="28"/>
        </w:rPr>
      </w:pPr>
      <w:r w:rsidRPr="005E6A9A">
        <w:rPr>
          <w:rFonts w:ascii="Times New Roman" w:hAnsi="Times New Roman" w:cs="Times New Roman"/>
          <w:sz w:val="28"/>
          <w:szCs w:val="28"/>
        </w:rPr>
        <w:t xml:space="preserve">      2.Оплату расходов, связанных с реализацией Программы осуществлять за счет и в пределах ассигнований, предусмотренных в бюджете Ольховского муниципального района Волгоградской области.</w:t>
      </w:r>
    </w:p>
    <w:p w:rsidR="00923671" w:rsidRPr="005E6A9A" w:rsidRDefault="00923671" w:rsidP="00923671">
      <w:pPr>
        <w:spacing w:after="0" w:line="240" w:lineRule="auto"/>
        <w:jc w:val="both"/>
        <w:rPr>
          <w:rFonts w:ascii="Times New Roman" w:hAnsi="Times New Roman" w:cs="Times New Roman"/>
          <w:sz w:val="28"/>
          <w:szCs w:val="28"/>
        </w:rPr>
      </w:pPr>
      <w:r w:rsidRPr="005E6A9A">
        <w:rPr>
          <w:rFonts w:ascii="Times New Roman" w:hAnsi="Times New Roman" w:cs="Times New Roman"/>
          <w:sz w:val="28"/>
          <w:szCs w:val="28"/>
        </w:rPr>
        <w:t xml:space="preserve">      3. Контроль за исполнением настоящего постановления возложить на заместителя Главы Ольховского муниципального района Волгоградской области В.С. Никонова.</w:t>
      </w:r>
    </w:p>
    <w:p w:rsidR="00923671" w:rsidRPr="005E6A9A" w:rsidRDefault="00923671" w:rsidP="00923671">
      <w:pPr>
        <w:spacing w:after="0" w:line="240" w:lineRule="auto"/>
        <w:jc w:val="both"/>
        <w:rPr>
          <w:rFonts w:ascii="Times New Roman" w:hAnsi="Times New Roman" w:cs="Times New Roman"/>
          <w:sz w:val="28"/>
          <w:szCs w:val="28"/>
        </w:rPr>
      </w:pPr>
      <w:r w:rsidRPr="005E6A9A">
        <w:rPr>
          <w:rFonts w:ascii="Times New Roman" w:hAnsi="Times New Roman" w:cs="Times New Roman"/>
          <w:sz w:val="28"/>
          <w:szCs w:val="28"/>
        </w:rPr>
        <w:t xml:space="preserve">       4. Настоящее постановление вступает в силу со дня его официального обнародования.</w:t>
      </w:r>
    </w:p>
    <w:p w:rsidR="00923671" w:rsidRPr="005E6A9A" w:rsidRDefault="00923671" w:rsidP="00923671">
      <w:pPr>
        <w:spacing w:after="0" w:line="240" w:lineRule="auto"/>
        <w:jc w:val="both"/>
        <w:rPr>
          <w:rFonts w:ascii="Times New Roman" w:hAnsi="Times New Roman" w:cs="Times New Roman"/>
          <w:sz w:val="28"/>
          <w:szCs w:val="28"/>
        </w:rPr>
      </w:pPr>
    </w:p>
    <w:p w:rsidR="00923671" w:rsidRPr="005E6A9A" w:rsidRDefault="00923671" w:rsidP="00923671">
      <w:pPr>
        <w:spacing w:after="0" w:line="240" w:lineRule="auto"/>
        <w:jc w:val="both"/>
        <w:rPr>
          <w:rFonts w:ascii="Times New Roman" w:hAnsi="Times New Roman" w:cs="Times New Roman"/>
          <w:sz w:val="28"/>
          <w:szCs w:val="28"/>
        </w:rPr>
      </w:pPr>
    </w:p>
    <w:p w:rsidR="00923671" w:rsidRPr="005E6A9A" w:rsidRDefault="00923671" w:rsidP="00923671">
      <w:pPr>
        <w:spacing w:after="0" w:line="240" w:lineRule="auto"/>
        <w:jc w:val="both"/>
        <w:rPr>
          <w:rFonts w:ascii="Times New Roman" w:hAnsi="Times New Roman" w:cs="Times New Roman"/>
          <w:sz w:val="28"/>
          <w:szCs w:val="28"/>
        </w:rPr>
      </w:pPr>
    </w:p>
    <w:p w:rsidR="00923671" w:rsidRPr="005E6A9A" w:rsidRDefault="00923671" w:rsidP="00923671">
      <w:pPr>
        <w:spacing w:after="0" w:line="240" w:lineRule="auto"/>
        <w:jc w:val="both"/>
        <w:rPr>
          <w:rFonts w:ascii="Times New Roman" w:hAnsi="Times New Roman" w:cs="Times New Roman"/>
          <w:sz w:val="28"/>
          <w:szCs w:val="28"/>
        </w:rPr>
      </w:pPr>
      <w:r w:rsidRPr="005E6A9A">
        <w:rPr>
          <w:rFonts w:ascii="Times New Roman" w:hAnsi="Times New Roman" w:cs="Times New Roman"/>
          <w:sz w:val="28"/>
          <w:szCs w:val="28"/>
        </w:rPr>
        <w:t xml:space="preserve">Глава  Ольховского </w:t>
      </w:r>
    </w:p>
    <w:p w:rsidR="00923671" w:rsidRPr="005E6A9A" w:rsidRDefault="00923671" w:rsidP="00923671">
      <w:pPr>
        <w:spacing w:after="0" w:line="240" w:lineRule="auto"/>
        <w:jc w:val="both"/>
        <w:rPr>
          <w:rFonts w:ascii="Times New Roman" w:hAnsi="Times New Roman" w:cs="Times New Roman"/>
          <w:sz w:val="28"/>
          <w:szCs w:val="28"/>
        </w:rPr>
      </w:pPr>
      <w:r w:rsidRPr="005E6A9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5E6A9A">
        <w:rPr>
          <w:rFonts w:ascii="Times New Roman" w:hAnsi="Times New Roman" w:cs="Times New Roman"/>
          <w:sz w:val="28"/>
          <w:szCs w:val="28"/>
        </w:rPr>
        <w:t xml:space="preserve">      А.В. Солонин</w:t>
      </w:r>
    </w:p>
    <w:p w:rsidR="00923671" w:rsidRPr="005E6A9A" w:rsidRDefault="00923671" w:rsidP="00923671">
      <w:pPr>
        <w:spacing w:after="0" w:line="240" w:lineRule="auto"/>
        <w:jc w:val="right"/>
        <w:rPr>
          <w:rFonts w:ascii="Times New Roman" w:hAnsi="Times New Roman" w:cs="Times New Roman"/>
          <w:sz w:val="28"/>
          <w:szCs w:val="28"/>
        </w:rPr>
      </w:pPr>
    </w:p>
    <w:p w:rsidR="00923671" w:rsidRPr="005E6A9A" w:rsidRDefault="00923671" w:rsidP="00923671">
      <w:pPr>
        <w:spacing w:after="0" w:line="240" w:lineRule="auto"/>
        <w:jc w:val="right"/>
        <w:rPr>
          <w:rFonts w:ascii="Times New Roman" w:hAnsi="Times New Roman" w:cs="Times New Roman"/>
          <w:sz w:val="24"/>
          <w:szCs w:val="24"/>
        </w:rPr>
      </w:pPr>
      <w:r w:rsidRPr="005E6A9A">
        <w:rPr>
          <w:rFonts w:ascii="Times New Roman" w:hAnsi="Times New Roman" w:cs="Times New Roman"/>
          <w:sz w:val="24"/>
          <w:szCs w:val="24"/>
        </w:rPr>
        <w:lastRenderedPageBreak/>
        <w:t>Приложение № 1</w:t>
      </w:r>
    </w:p>
    <w:p w:rsidR="00923671" w:rsidRPr="005E6A9A" w:rsidRDefault="00923671" w:rsidP="00923671">
      <w:pPr>
        <w:spacing w:after="0" w:line="240" w:lineRule="auto"/>
        <w:jc w:val="right"/>
        <w:rPr>
          <w:rFonts w:ascii="Times New Roman" w:hAnsi="Times New Roman" w:cs="Times New Roman"/>
          <w:sz w:val="24"/>
          <w:szCs w:val="24"/>
        </w:rPr>
      </w:pPr>
      <w:r w:rsidRPr="005E6A9A">
        <w:rPr>
          <w:rFonts w:ascii="Times New Roman" w:hAnsi="Times New Roman" w:cs="Times New Roman"/>
          <w:sz w:val="24"/>
          <w:szCs w:val="24"/>
        </w:rPr>
        <w:t>к постановлению</w:t>
      </w:r>
    </w:p>
    <w:p w:rsidR="00923671" w:rsidRPr="005E6A9A" w:rsidRDefault="00923671" w:rsidP="00923671">
      <w:pPr>
        <w:spacing w:after="0" w:line="240" w:lineRule="auto"/>
        <w:jc w:val="right"/>
        <w:rPr>
          <w:rFonts w:ascii="Times New Roman" w:hAnsi="Times New Roman" w:cs="Times New Roman"/>
          <w:sz w:val="24"/>
          <w:szCs w:val="24"/>
        </w:rPr>
      </w:pPr>
      <w:r w:rsidRPr="005E6A9A">
        <w:rPr>
          <w:rFonts w:ascii="Times New Roman" w:hAnsi="Times New Roman" w:cs="Times New Roman"/>
          <w:sz w:val="24"/>
          <w:szCs w:val="24"/>
        </w:rPr>
        <w:t>главы Ольховского</w:t>
      </w:r>
    </w:p>
    <w:p w:rsidR="00923671" w:rsidRPr="005E6A9A" w:rsidRDefault="00923671" w:rsidP="00923671">
      <w:pPr>
        <w:spacing w:after="0" w:line="240" w:lineRule="auto"/>
        <w:jc w:val="right"/>
        <w:rPr>
          <w:rFonts w:ascii="Times New Roman" w:hAnsi="Times New Roman" w:cs="Times New Roman"/>
          <w:sz w:val="24"/>
          <w:szCs w:val="24"/>
        </w:rPr>
      </w:pPr>
      <w:r w:rsidRPr="005E6A9A">
        <w:rPr>
          <w:rFonts w:ascii="Times New Roman" w:hAnsi="Times New Roman" w:cs="Times New Roman"/>
          <w:sz w:val="24"/>
          <w:szCs w:val="24"/>
        </w:rPr>
        <w:t>муниципального района</w:t>
      </w:r>
    </w:p>
    <w:p w:rsidR="00923671" w:rsidRPr="005E6A9A" w:rsidRDefault="00923671" w:rsidP="00923671">
      <w:pPr>
        <w:spacing w:after="0" w:line="240" w:lineRule="auto"/>
        <w:jc w:val="right"/>
        <w:rPr>
          <w:rFonts w:ascii="Times New Roman" w:hAnsi="Times New Roman" w:cs="Times New Roman"/>
          <w:sz w:val="24"/>
          <w:szCs w:val="24"/>
        </w:rPr>
      </w:pPr>
      <w:r w:rsidRPr="005E6A9A">
        <w:rPr>
          <w:rFonts w:ascii="Times New Roman" w:hAnsi="Times New Roman" w:cs="Times New Roman"/>
          <w:sz w:val="24"/>
          <w:szCs w:val="24"/>
        </w:rPr>
        <w:t>Волгоградской области</w:t>
      </w:r>
    </w:p>
    <w:p w:rsidR="00923671" w:rsidRPr="005E6A9A" w:rsidRDefault="00923671" w:rsidP="00923671">
      <w:pPr>
        <w:spacing w:after="0" w:line="240" w:lineRule="auto"/>
        <w:jc w:val="right"/>
        <w:rPr>
          <w:rFonts w:ascii="Times New Roman" w:hAnsi="Times New Roman" w:cs="Times New Roman"/>
          <w:sz w:val="24"/>
          <w:szCs w:val="24"/>
        </w:rPr>
      </w:pPr>
      <w:r w:rsidRPr="005E6A9A">
        <w:rPr>
          <w:rFonts w:ascii="Times New Roman" w:hAnsi="Times New Roman" w:cs="Times New Roman"/>
          <w:sz w:val="24"/>
          <w:szCs w:val="24"/>
        </w:rPr>
        <w:t>от 27.10.2021  года № 830</w:t>
      </w:r>
    </w:p>
    <w:p w:rsidR="00923671" w:rsidRPr="005E6A9A" w:rsidRDefault="00923671" w:rsidP="00923671">
      <w:pPr>
        <w:tabs>
          <w:tab w:val="left" w:pos="0"/>
        </w:tabs>
        <w:spacing w:after="0" w:line="240" w:lineRule="auto"/>
        <w:jc w:val="center"/>
        <w:rPr>
          <w:rFonts w:ascii="Times New Roman" w:hAnsi="Times New Roman" w:cs="Times New Roman"/>
          <w:sz w:val="24"/>
          <w:szCs w:val="24"/>
        </w:rPr>
      </w:pPr>
    </w:p>
    <w:p w:rsidR="00923671" w:rsidRPr="005E6A9A" w:rsidRDefault="00923671" w:rsidP="00923671">
      <w:pPr>
        <w:tabs>
          <w:tab w:val="left" w:pos="0"/>
        </w:tabs>
        <w:spacing w:after="0" w:line="240" w:lineRule="auto"/>
        <w:jc w:val="center"/>
        <w:rPr>
          <w:rFonts w:ascii="Times New Roman" w:hAnsi="Times New Roman" w:cs="Times New Roman"/>
          <w:sz w:val="24"/>
          <w:szCs w:val="24"/>
        </w:rPr>
      </w:pPr>
      <w:r w:rsidRPr="005E6A9A">
        <w:rPr>
          <w:rFonts w:ascii="Times New Roman" w:hAnsi="Times New Roman" w:cs="Times New Roman"/>
          <w:sz w:val="24"/>
          <w:szCs w:val="24"/>
        </w:rPr>
        <w:t xml:space="preserve">ПАСПОРТ </w:t>
      </w:r>
    </w:p>
    <w:p w:rsidR="00923671" w:rsidRPr="005E6A9A" w:rsidRDefault="00923671" w:rsidP="00923671">
      <w:pPr>
        <w:spacing w:after="0" w:line="240" w:lineRule="auto"/>
        <w:jc w:val="center"/>
        <w:rPr>
          <w:rFonts w:ascii="Times New Roman" w:hAnsi="Times New Roman" w:cs="Times New Roman"/>
          <w:sz w:val="24"/>
          <w:szCs w:val="24"/>
        </w:rPr>
      </w:pPr>
      <w:r w:rsidRPr="005E6A9A">
        <w:rPr>
          <w:rFonts w:ascii="Times New Roman" w:hAnsi="Times New Roman" w:cs="Times New Roman"/>
          <w:sz w:val="24"/>
          <w:szCs w:val="24"/>
        </w:rPr>
        <w:t>муниципальной  программы «</w:t>
      </w:r>
      <w:r w:rsidRPr="005E6A9A">
        <w:rPr>
          <w:rFonts w:ascii="Times New Roman" w:hAnsi="Times New Roman" w:cs="Times New Roman"/>
          <w:color w:val="000000"/>
          <w:sz w:val="24"/>
          <w:szCs w:val="24"/>
        </w:rPr>
        <w:t>Разработка и внесение изменений в генеральные планы и правила землепользования и застройки сельских поселений, расположенных на территории Ольховского муниципального района Волгоградской области на 2022-2024 годы»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6012"/>
      </w:tblGrid>
      <w:tr w:rsidR="00923671" w:rsidRPr="005E6A9A" w:rsidTr="00296F02">
        <w:trPr>
          <w:trHeight w:val="782"/>
        </w:trPr>
        <w:tc>
          <w:tcPr>
            <w:tcW w:w="3060" w:type="dxa"/>
            <w:tcBorders>
              <w:top w:val="single" w:sz="4" w:space="0" w:color="auto"/>
              <w:left w:val="single" w:sz="4" w:space="0" w:color="auto"/>
              <w:bottom w:val="single" w:sz="4" w:space="0" w:color="auto"/>
              <w:right w:val="single" w:sz="4" w:space="0" w:color="auto"/>
            </w:tcBorders>
            <w:hideMark/>
          </w:tcPr>
          <w:p w:rsidR="00923671" w:rsidRPr="005E6A9A" w:rsidRDefault="00923671" w:rsidP="00296F02">
            <w:pPr>
              <w:snapToGrid w:val="0"/>
              <w:spacing w:after="0" w:line="240" w:lineRule="auto"/>
              <w:rPr>
                <w:rFonts w:ascii="Times New Roman" w:hAnsi="Times New Roman" w:cs="Times New Roman"/>
                <w:sz w:val="24"/>
                <w:szCs w:val="24"/>
              </w:rPr>
            </w:pPr>
            <w:r w:rsidRPr="005E6A9A">
              <w:rPr>
                <w:rFonts w:ascii="Times New Roman" w:hAnsi="Times New Roman" w:cs="Times New Roman"/>
                <w:sz w:val="24"/>
                <w:szCs w:val="24"/>
              </w:rPr>
              <w:t>Ответственный исполнитель муниципальной целевой                            программы</w:t>
            </w:r>
          </w:p>
        </w:tc>
        <w:tc>
          <w:tcPr>
            <w:tcW w:w="6012" w:type="dxa"/>
            <w:tcBorders>
              <w:top w:val="single" w:sz="4" w:space="0" w:color="auto"/>
              <w:left w:val="single" w:sz="4" w:space="0" w:color="auto"/>
              <w:bottom w:val="single" w:sz="4" w:space="0" w:color="auto"/>
              <w:right w:val="single" w:sz="4" w:space="0" w:color="auto"/>
            </w:tcBorders>
            <w:vAlign w:val="center"/>
            <w:hideMark/>
          </w:tcPr>
          <w:p w:rsidR="00923671" w:rsidRPr="005E6A9A" w:rsidRDefault="00923671" w:rsidP="00296F02">
            <w:pPr>
              <w:widowControl w:val="0"/>
              <w:suppressLineNumbers/>
              <w:suppressAutoHyphens/>
              <w:spacing w:after="0" w:line="240" w:lineRule="auto"/>
              <w:jc w:val="center"/>
              <w:rPr>
                <w:rFonts w:ascii="Times New Roman" w:hAnsi="Times New Roman" w:cs="Times New Roman"/>
                <w:sz w:val="24"/>
                <w:szCs w:val="24"/>
              </w:rPr>
            </w:pPr>
            <w:r w:rsidRPr="005E6A9A">
              <w:rPr>
                <w:rFonts w:ascii="Times New Roman" w:hAnsi="Times New Roman" w:cs="Times New Roman"/>
                <w:sz w:val="24"/>
                <w:szCs w:val="24"/>
              </w:rPr>
              <w:t>Отдел архитектуры, градостроительства и землепользования администрации Ольховского муниципального района  Волгоградской области.</w:t>
            </w:r>
          </w:p>
        </w:tc>
      </w:tr>
      <w:tr w:rsidR="00923671" w:rsidRPr="005E6A9A" w:rsidTr="00296F02">
        <w:trPr>
          <w:trHeight w:val="447"/>
        </w:trPr>
        <w:tc>
          <w:tcPr>
            <w:tcW w:w="3060" w:type="dxa"/>
            <w:tcBorders>
              <w:top w:val="single" w:sz="4" w:space="0" w:color="auto"/>
              <w:left w:val="single" w:sz="4" w:space="0" w:color="auto"/>
              <w:bottom w:val="single" w:sz="4" w:space="0" w:color="auto"/>
              <w:right w:val="single" w:sz="4" w:space="0" w:color="auto"/>
            </w:tcBorders>
            <w:hideMark/>
          </w:tcPr>
          <w:p w:rsidR="00923671" w:rsidRPr="005E6A9A" w:rsidRDefault="00923671" w:rsidP="00296F02">
            <w:pPr>
              <w:snapToGrid w:val="0"/>
              <w:spacing w:after="0" w:line="240" w:lineRule="auto"/>
              <w:rPr>
                <w:rFonts w:ascii="Times New Roman" w:hAnsi="Times New Roman" w:cs="Times New Roman"/>
                <w:sz w:val="24"/>
                <w:szCs w:val="24"/>
              </w:rPr>
            </w:pPr>
            <w:r w:rsidRPr="005E6A9A">
              <w:rPr>
                <w:rFonts w:ascii="Times New Roman" w:hAnsi="Times New Roman" w:cs="Times New Roman"/>
                <w:sz w:val="24"/>
                <w:szCs w:val="24"/>
              </w:rPr>
              <w:t>Цели муниципальной программы</w:t>
            </w:r>
            <w:r w:rsidRPr="005E6A9A">
              <w:rPr>
                <w:rFonts w:ascii="Times New Roman" w:hAnsi="Times New Roman" w:cs="Times New Roman"/>
                <w:sz w:val="24"/>
                <w:szCs w:val="24"/>
              </w:rPr>
              <w:tab/>
            </w:r>
          </w:p>
        </w:tc>
        <w:tc>
          <w:tcPr>
            <w:tcW w:w="6012" w:type="dxa"/>
            <w:tcBorders>
              <w:top w:val="single" w:sz="4" w:space="0" w:color="auto"/>
              <w:left w:val="single" w:sz="4" w:space="0" w:color="auto"/>
              <w:bottom w:val="single" w:sz="4" w:space="0" w:color="auto"/>
              <w:right w:val="single" w:sz="4" w:space="0" w:color="auto"/>
            </w:tcBorders>
            <w:vAlign w:val="bottom"/>
          </w:tcPr>
          <w:p w:rsidR="00923671" w:rsidRPr="005E6A9A" w:rsidRDefault="00923671" w:rsidP="00296F02">
            <w:pPr>
              <w:widowControl w:val="0"/>
              <w:suppressLineNumbers/>
              <w:suppressAutoHyphens/>
              <w:spacing w:after="0" w:line="240" w:lineRule="auto"/>
              <w:jc w:val="both"/>
              <w:rPr>
                <w:rFonts w:ascii="Times New Roman" w:eastAsia="Calibri" w:hAnsi="Times New Roman" w:cs="Times New Roman"/>
                <w:sz w:val="24"/>
                <w:szCs w:val="24"/>
                <w:lang w:eastAsia="en-US"/>
              </w:rPr>
            </w:pPr>
            <w:r w:rsidRPr="005E6A9A">
              <w:rPr>
                <w:rFonts w:ascii="Times New Roman" w:eastAsia="Calibri" w:hAnsi="Times New Roman" w:cs="Times New Roman"/>
                <w:sz w:val="24"/>
                <w:szCs w:val="24"/>
                <w:lang w:eastAsia="en-US"/>
              </w:rPr>
              <w:t xml:space="preserve">     1. Реализация полномочий органов местного самоуправления Волгоградской области по разработке Генеральных планов и внесению изменений в уже существующие Генеральные планы сельских поселений, </w:t>
            </w:r>
            <w:r w:rsidRPr="005E6A9A">
              <w:rPr>
                <w:rFonts w:ascii="Times New Roman" w:hAnsi="Times New Roman" w:cs="Times New Roman"/>
                <w:color w:val="000000"/>
                <w:sz w:val="24"/>
                <w:szCs w:val="24"/>
              </w:rPr>
              <w:t>расположенных на территории Ольховского муниципального района Волгоградской области</w:t>
            </w:r>
            <w:r w:rsidRPr="005E6A9A">
              <w:rPr>
                <w:rFonts w:ascii="Times New Roman" w:eastAsia="Calibri" w:hAnsi="Times New Roman" w:cs="Times New Roman"/>
                <w:sz w:val="24"/>
                <w:szCs w:val="24"/>
                <w:lang w:eastAsia="en-US"/>
              </w:rPr>
              <w:t>.</w:t>
            </w:r>
          </w:p>
          <w:p w:rsidR="00923671" w:rsidRPr="005E6A9A" w:rsidRDefault="00923671" w:rsidP="00296F02">
            <w:pPr>
              <w:widowControl w:val="0"/>
              <w:suppressLineNumbers/>
              <w:suppressAutoHyphens/>
              <w:spacing w:after="0" w:line="240" w:lineRule="auto"/>
              <w:jc w:val="both"/>
              <w:rPr>
                <w:rFonts w:ascii="Times New Roman" w:eastAsia="Calibri" w:hAnsi="Times New Roman" w:cs="Times New Roman"/>
                <w:sz w:val="24"/>
                <w:szCs w:val="24"/>
                <w:lang w:eastAsia="en-US"/>
              </w:rPr>
            </w:pPr>
            <w:r w:rsidRPr="005E6A9A">
              <w:rPr>
                <w:rFonts w:ascii="Times New Roman" w:eastAsia="Calibri" w:hAnsi="Times New Roman" w:cs="Times New Roman"/>
                <w:sz w:val="24"/>
                <w:szCs w:val="24"/>
                <w:lang w:eastAsia="en-US"/>
              </w:rPr>
              <w:t xml:space="preserve">     2. Реализация полномочий органов местного самоуправления Волгоградской области по внесению изменений в уже существующие Правил землепользования и застройки сельских поселений, </w:t>
            </w:r>
            <w:r w:rsidRPr="005E6A9A">
              <w:rPr>
                <w:rFonts w:ascii="Times New Roman" w:hAnsi="Times New Roman" w:cs="Times New Roman"/>
                <w:color w:val="000000"/>
                <w:sz w:val="24"/>
                <w:szCs w:val="24"/>
              </w:rPr>
              <w:t>расположенных на территории Ольховского муниципального района Волгоградской области</w:t>
            </w:r>
            <w:r w:rsidRPr="005E6A9A">
              <w:rPr>
                <w:rFonts w:ascii="Times New Roman" w:eastAsia="Calibri" w:hAnsi="Times New Roman" w:cs="Times New Roman"/>
                <w:sz w:val="24"/>
                <w:szCs w:val="24"/>
                <w:lang w:eastAsia="en-US"/>
              </w:rPr>
              <w:t>.</w:t>
            </w:r>
          </w:p>
          <w:p w:rsidR="00923671" w:rsidRPr="005E6A9A" w:rsidRDefault="00923671" w:rsidP="00296F02">
            <w:pPr>
              <w:widowControl w:val="0"/>
              <w:suppressLineNumbers/>
              <w:suppressAutoHyphens/>
              <w:spacing w:after="0" w:line="240" w:lineRule="auto"/>
              <w:jc w:val="both"/>
              <w:rPr>
                <w:rFonts w:ascii="Times New Roman" w:eastAsia="Calibri" w:hAnsi="Times New Roman" w:cs="Times New Roman"/>
                <w:sz w:val="24"/>
                <w:szCs w:val="24"/>
                <w:lang w:eastAsia="en-US"/>
              </w:rPr>
            </w:pPr>
            <w:r w:rsidRPr="005E6A9A">
              <w:rPr>
                <w:rFonts w:ascii="Times New Roman" w:eastAsia="Calibri" w:hAnsi="Times New Roman" w:cs="Times New Roman"/>
                <w:sz w:val="24"/>
                <w:szCs w:val="24"/>
                <w:lang w:eastAsia="en-US"/>
              </w:rPr>
              <w:t xml:space="preserve">    3. Приведение Схемы территориального планирования Ольховского муниципального района в соответствие с требованиями Градостроительного Кодекса Российской Федерации.</w:t>
            </w:r>
          </w:p>
          <w:p w:rsidR="00923671" w:rsidRPr="005E6A9A" w:rsidRDefault="00923671" w:rsidP="00296F02">
            <w:pPr>
              <w:widowControl w:val="0"/>
              <w:suppressLineNumbers/>
              <w:suppressAutoHyphens/>
              <w:spacing w:after="0" w:line="240" w:lineRule="auto"/>
              <w:jc w:val="both"/>
              <w:rPr>
                <w:rFonts w:ascii="Times New Roman" w:hAnsi="Times New Roman" w:cs="Times New Roman"/>
                <w:sz w:val="24"/>
                <w:szCs w:val="24"/>
              </w:rPr>
            </w:pPr>
            <w:r w:rsidRPr="005E6A9A">
              <w:rPr>
                <w:rFonts w:ascii="Times New Roman" w:eastAsia="Calibri" w:hAnsi="Times New Roman" w:cs="Times New Roman"/>
                <w:sz w:val="24"/>
                <w:szCs w:val="24"/>
                <w:lang w:eastAsia="en-US"/>
              </w:rPr>
              <w:t xml:space="preserve">     4. Приведение местных нормативов градостроительного проектирования в соответствие с требованиями Градостроительного Кодекса Российской Федерации.</w:t>
            </w:r>
          </w:p>
        </w:tc>
      </w:tr>
      <w:tr w:rsidR="00923671" w:rsidRPr="005E6A9A" w:rsidTr="00296F02">
        <w:trPr>
          <w:trHeight w:val="560"/>
        </w:trPr>
        <w:tc>
          <w:tcPr>
            <w:tcW w:w="306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napToGrid w:val="0"/>
              <w:spacing w:after="0" w:line="240" w:lineRule="auto"/>
              <w:rPr>
                <w:rFonts w:ascii="Times New Roman" w:hAnsi="Times New Roman" w:cs="Times New Roman"/>
                <w:sz w:val="24"/>
                <w:szCs w:val="24"/>
              </w:rPr>
            </w:pPr>
            <w:r w:rsidRPr="000B3000">
              <w:rPr>
                <w:rFonts w:ascii="Times New Roman" w:hAnsi="Times New Roman" w:cs="Times New Roman"/>
                <w:sz w:val="24"/>
                <w:szCs w:val="24"/>
              </w:rPr>
              <w:t>Задачи муниципальной программы</w:t>
            </w:r>
          </w:p>
        </w:tc>
        <w:tc>
          <w:tcPr>
            <w:tcW w:w="6012"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1.  Внесение изменений в генеральные планы:</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1.1. </w:t>
            </w:r>
            <w:proofErr w:type="spellStart"/>
            <w:r w:rsidRPr="000B3000">
              <w:rPr>
                <w:rFonts w:ascii="Times New Roman" w:hAnsi="Times New Roman" w:cs="Times New Roman"/>
                <w:sz w:val="24"/>
                <w:szCs w:val="24"/>
              </w:rPr>
              <w:t>Гуровского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1.2. </w:t>
            </w:r>
            <w:proofErr w:type="spellStart"/>
            <w:r w:rsidRPr="000B3000">
              <w:rPr>
                <w:rFonts w:ascii="Times New Roman" w:hAnsi="Times New Roman" w:cs="Times New Roman"/>
                <w:sz w:val="24"/>
                <w:szCs w:val="24"/>
              </w:rPr>
              <w:t>Гусевского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1.3. </w:t>
            </w:r>
            <w:proofErr w:type="spellStart"/>
            <w:r w:rsidRPr="000B3000">
              <w:rPr>
                <w:rFonts w:ascii="Times New Roman" w:hAnsi="Times New Roman" w:cs="Times New Roman"/>
                <w:sz w:val="24"/>
                <w:szCs w:val="24"/>
              </w:rPr>
              <w:t>Зензеватского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1.4. </w:t>
            </w:r>
            <w:proofErr w:type="spellStart"/>
            <w:r w:rsidRPr="000B3000">
              <w:rPr>
                <w:rFonts w:ascii="Times New Roman" w:hAnsi="Times New Roman" w:cs="Times New Roman"/>
                <w:sz w:val="24"/>
                <w:szCs w:val="24"/>
              </w:rPr>
              <w:t>Каменнобродского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1.5. Киреевского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1.6. </w:t>
            </w:r>
            <w:proofErr w:type="spellStart"/>
            <w:r w:rsidRPr="000B3000">
              <w:rPr>
                <w:rFonts w:ascii="Times New Roman" w:hAnsi="Times New Roman" w:cs="Times New Roman"/>
                <w:sz w:val="24"/>
                <w:szCs w:val="24"/>
              </w:rPr>
              <w:t>Липовского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1.7. </w:t>
            </w:r>
            <w:proofErr w:type="spellStart"/>
            <w:r w:rsidRPr="000B3000">
              <w:rPr>
                <w:rFonts w:ascii="Times New Roman" w:hAnsi="Times New Roman" w:cs="Times New Roman"/>
                <w:sz w:val="24"/>
                <w:szCs w:val="24"/>
              </w:rPr>
              <w:t>Нежинского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1.8. Ольховского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1.9. Октябрьского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1.10. Рыбинского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1.11. Романовского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1.12. </w:t>
            </w:r>
            <w:proofErr w:type="spellStart"/>
            <w:r w:rsidRPr="000B3000">
              <w:rPr>
                <w:rFonts w:ascii="Times New Roman" w:hAnsi="Times New Roman" w:cs="Times New Roman"/>
                <w:sz w:val="24"/>
                <w:szCs w:val="24"/>
              </w:rPr>
              <w:t>Солодчинского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1.13. </w:t>
            </w:r>
            <w:proofErr w:type="spellStart"/>
            <w:r w:rsidRPr="000B3000">
              <w:rPr>
                <w:rFonts w:ascii="Times New Roman" w:hAnsi="Times New Roman" w:cs="Times New Roman"/>
                <w:sz w:val="24"/>
                <w:szCs w:val="24"/>
              </w:rPr>
              <w:t>Ягодновского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2. Внесение изменений в Правила землепользования и застройки:</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2.1. </w:t>
            </w:r>
            <w:proofErr w:type="spellStart"/>
            <w:r w:rsidRPr="000B3000">
              <w:rPr>
                <w:rFonts w:ascii="Times New Roman" w:hAnsi="Times New Roman" w:cs="Times New Roman"/>
                <w:sz w:val="24"/>
                <w:szCs w:val="24"/>
              </w:rPr>
              <w:t>Гуровского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2.2. </w:t>
            </w:r>
            <w:proofErr w:type="spellStart"/>
            <w:r w:rsidRPr="000B3000">
              <w:rPr>
                <w:rFonts w:ascii="Times New Roman" w:hAnsi="Times New Roman" w:cs="Times New Roman"/>
                <w:sz w:val="24"/>
                <w:szCs w:val="24"/>
              </w:rPr>
              <w:t>Гусевского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lastRenderedPageBreak/>
              <w:t xml:space="preserve">2.3. </w:t>
            </w:r>
            <w:proofErr w:type="spellStart"/>
            <w:r w:rsidRPr="000B3000">
              <w:rPr>
                <w:rFonts w:ascii="Times New Roman" w:hAnsi="Times New Roman" w:cs="Times New Roman"/>
                <w:sz w:val="24"/>
                <w:szCs w:val="24"/>
              </w:rPr>
              <w:t>Зензеватского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2.4. </w:t>
            </w:r>
            <w:proofErr w:type="spellStart"/>
            <w:r w:rsidRPr="000B3000">
              <w:rPr>
                <w:rFonts w:ascii="Times New Roman" w:hAnsi="Times New Roman" w:cs="Times New Roman"/>
                <w:sz w:val="24"/>
                <w:szCs w:val="24"/>
              </w:rPr>
              <w:t>Каменнобродского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2.5. Киреевского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2.6. </w:t>
            </w:r>
            <w:proofErr w:type="spellStart"/>
            <w:r w:rsidRPr="000B3000">
              <w:rPr>
                <w:rFonts w:ascii="Times New Roman" w:hAnsi="Times New Roman" w:cs="Times New Roman"/>
                <w:sz w:val="24"/>
                <w:szCs w:val="24"/>
              </w:rPr>
              <w:t>Липовского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2.7. </w:t>
            </w:r>
            <w:proofErr w:type="spellStart"/>
            <w:r w:rsidRPr="000B3000">
              <w:rPr>
                <w:rFonts w:ascii="Times New Roman" w:hAnsi="Times New Roman" w:cs="Times New Roman"/>
                <w:sz w:val="24"/>
                <w:szCs w:val="24"/>
              </w:rPr>
              <w:t>Нежинского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2.8. Ольховского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2.9. Октябрьского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2.10. Рыбинского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2.11. Романовского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2.12. </w:t>
            </w:r>
            <w:proofErr w:type="spellStart"/>
            <w:r w:rsidRPr="000B3000">
              <w:rPr>
                <w:rFonts w:ascii="Times New Roman" w:hAnsi="Times New Roman" w:cs="Times New Roman"/>
                <w:sz w:val="24"/>
                <w:szCs w:val="24"/>
              </w:rPr>
              <w:t>Солодчинского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2.13. </w:t>
            </w:r>
            <w:proofErr w:type="spellStart"/>
            <w:r w:rsidRPr="000B3000">
              <w:rPr>
                <w:rFonts w:ascii="Times New Roman" w:hAnsi="Times New Roman" w:cs="Times New Roman"/>
                <w:sz w:val="24"/>
                <w:szCs w:val="24"/>
              </w:rPr>
              <w:t>Ягодновского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3. Внесение изменений в Схему территориального планирования Ольховского муниципального района Волгоградской области.</w:t>
            </w:r>
          </w:p>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4. Внесение изменений в местные нормативы градостроительного проектирования.</w:t>
            </w:r>
          </w:p>
        </w:tc>
      </w:tr>
      <w:tr w:rsidR="00923671" w:rsidRPr="005E6A9A" w:rsidTr="00296F02">
        <w:trPr>
          <w:trHeight w:val="560"/>
        </w:trPr>
        <w:tc>
          <w:tcPr>
            <w:tcW w:w="306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napToGrid w:val="0"/>
              <w:spacing w:after="0" w:line="240" w:lineRule="auto"/>
              <w:rPr>
                <w:rFonts w:ascii="Times New Roman" w:hAnsi="Times New Roman" w:cs="Times New Roman"/>
                <w:sz w:val="24"/>
                <w:szCs w:val="24"/>
              </w:rPr>
            </w:pPr>
            <w:r w:rsidRPr="000B3000">
              <w:rPr>
                <w:rFonts w:ascii="Times New Roman" w:hAnsi="Times New Roman" w:cs="Times New Roman"/>
                <w:spacing w:val="2"/>
                <w:sz w:val="24"/>
                <w:szCs w:val="24"/>
                <w:lang w:eastAsia="ar-SA"/>
              </w:rPr>
              <w:lastRenderedPageBreak/>
              <w:t>Целевые показатели муниципальной программы, их значения на последний год реализации</w:t>
            </w:r>
            <w:r w:rsidRPr="000B3000">
              <w:rPr>
                <w:rFonts w:ascii="Times New Roman" w:hAnsi="Times New Roman" w:cs="Times New Roman"/>
                <w:spacing w:val="2"/>
                <w:sz w:val="24"/>
                <w:szCs w:val="24"/>
                <w:lang w:eastAsia="ar-SA"/>
              </w:rPr>
              <w:tab/>
            </w:r>
          </w:p>
        </w:tc>
        <w:tc>
          <w:tcPr>
            <w:tcW w:w="601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923671">
            <w:pPr>
              <w:numPr>
                <w:ilvl w:val="0"/>
                <w:numId w:val="28"/>
              </w:numPr>
              <w:tabs>
                <w:tab w:val="left" w:pos="0"/>
              </w:tabs>
              <w:spacing w:after="0" w:line="240" w:lineRule="auto"/>
              <w:ind w:left="93" w:firstLine="282"/>
              <w:jc w:val="both"/>
              <w:rPr>
                <w:rFonts w:ascii="Times New Roman" w:hAnsi="Times New Roman" w:cs="Times New Roman"/>
                <w:sz w:val="24"/>
                <w:szCs w:val="24"/>
              </w:rPr>
            </w:pPr>
            <w:r w:rsidRPr="000B3000">
              <w:rPr>
                <w:rFonts w:ascii="Times New Roman" w:hAnsi="Times New Roman" w:cs="Times New Roman"/>
                <w:sz w:val="24"/>
                <w:szCs w:val="24"/>
              </w:rPr>
              <w:t>Приведение в соответствие с требованиями градостроительного законодательства генеральных планов сельских поселений, расположенных на территории Ольховского муниципального района Волгоградской области.</w:t>
            </w:r>
          </w:p>
          <w:p w:rsidR="00923671" w:rsidRPr="000B3000" w:rsidRDefault="00923671" w:rsidP="00296F02">
            <w:pPr>
              <w:tabs>
                <w:tab w:val="left" w:pos="0"/>
              </w:tabs>
              <w:spacing w:after="0" w:line="240" w:lineRule="auto"/>
              <w:ind w:left="93" w:firstLine="282"/>
              <w:jc w:val="both"/>
              <w:rPr>
                <w:rFonts w:ascii="Times New Roman" w:hAnsi="Times New Roman" w:cs="Times New Roman"/>
                <w:sz w:val="24"/>
                <w:szCs w:val="24"/>
              </w:rPr>
            </w:pPr>
            <w:r w:rsidRPr="000B3000">
              <w:rPr>
                <w:rFonts w:ascii="Times New Roman" w:hAnsi="Times New Roman" w:cs="Times New Roman"/>
                <w:sz w:val="24"/>
                <w:szCs w:val="24"/>
              </w:rPr>
              <w:t xml:space="preserve">       На 2024 год приведены в соответствие с требованиями Градостроительного Кодекса Российской Федерации 13 генеральных планов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numPr>
                <w:ilvl w:val="0"/>
                <w:numId w:val="28"/>
              </w:numPr>
              <w:tabs>
                <w:tab w:val="left" w:pos="0"/>
              </w:tabs>
              <w:spacing w:after="0" w:line="240" w:lineRule="auto"/>
              <w:ind w:left="93" w:firstLine="282"/>
              <w:jc w:val="both"/>
              <w:rPr>
                <w:rFonts w:ascii="Times New Roman" w:hAnsi="Times New Roman" w:cs="Times New Roman"/>
                <w:sz w:val="24"/>
                <w:szCs w:val="24"/>
              </w:rPr>
            </w:pPr>
            <w:r w:rsidRPr="000B3000">
              <w:rPr>
                <w:rFonts w:ascii="Times New Roman" w:hAnsi="Times New Roman" w:cs="Times New Roman"/>
                <w:sz w:val="24"/>
                <w:szCs w:val="24"/>
              </w:rPr>
              <w:t xml:space="preserve"> Приведение в соответствие с требованиями градостроительного законодательства Правил землепользования и застройки сельских поселений, расположенных на территории Ольховского муниципального района Волгоградской области.</w:t>
            </w:r>
          </w:p>
          <w:p w:rsidR="00923671" w:rsidRPr="000B3000" w:rsidRDefault="00923671" w:rsidP="00296F02">
            <w:pPr>
              <w:tabs>
                <w:tab w:val="left" w:pos="0"/>
              </w:tabs>
              <w:spacing w:after="0" w:line="240" w:lineRule="auto"/>
              <w:ind w:left="93" w:firstLine="282"/>
              <w:jc w:val="both"/>
              <w:rPr>
                <w:rFonts w:ascii="Times New Roman" w:hAnsi="Times New Roman" w:cs="Times New Roman"/>
                <w:sz w:val="24"/>
                <w:szCs w:val="24"/>
              </w:rPr>
            </w:pPr>
            <w:r w:rsidRPr="000B3000">
              <w:rPr>
                <w:rFonts w:ascii="Times New Roman" w:hAnsi="Times New Roman" w:cs="Times New Roman"/>
                <w:sz w:val="24"/>
                <w:szCs w:val="24"/>
              </w:rPr>
              <w:t xml:space="preserve">       На 2024 год приведены в соответствие с требованиями Градостроительного Кодекса Российской Федерации 13 Правил землепользования и застройки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numPr>
                <w:ilvl w:val="0"/>
                <w:numId w:val="28"/>
              </w:numPr>
              <w:tabs>
                <w:tab w:val="left" w:pos="0"/>
              </w:tabs>
              <w:spacing w:after="0" w:line="240" w:lineRule="auto"/>
              <w:ind w:left="93" w:firstLine="267"/>
              <w:jc w:val="both"/>
              <w:rPr>
                <w:rFonts w:ascii="Times New Roman" w:hAnsi="Times New Roman" w:cs="Times New Roman"/>
                <w:sz w:val="24"/>
                <w:szCs w:val="24"/>
              </w:rPr>
            </w:pPr>
            <w:r w:rsidRPr="000B3000">
              <w:rPr>
                <w:rFonts w:ascii="Times New Roman" w:hAnsi="Times New Roman" w:cs="Times New Roman"/>
                <w:sz w:val="24"/>
                <w:szCs w:val="24"/>
              </w:rPr>
              <w:t>Приведение Схемы территориального планирования Ольховского муниципального района Волгоградской области в соответствие со Схемой территориального планирования Волгоградской области.</w:t>
            </w:r>
          </w:p>
          <w:p w:rsidR="00923671" w:rsidRPr="000B3000" w:rsidRDefault="00923671" w:rsidP="00296F02">
            <w:pPr>
              <w:tabs>
                <w:tab w:val="left" w:pos="0"/>
              </w:tabs>
              <w:spacing w:after="0" w:line="240" w:lineRule="auto"/>
              <w:ind w:left="93"/>
              <w:jc w:val="both"/>
              <w:rPr>
                <w:rFonts w:ascii="Times New Roman" w:hAnsi="Times New Roman" w:cs="Times New Roman"/>
                <w:sz w:val="24"/>
                <w:szCs w:val="24"/>
              </w:rPr>
            </w:pPr>
            <w:r w:rsidRPr="000B3000">
              <w:rPr>
                <w:rFonts w:ascii="Times New Roman" w:hAnsi="Times New Roman" w:cs="Times New Roman"/>
                <w:sz w:val="24"/>
                <w:szCs w:val="24"/>
              </w:rPr>
              <w:t xml:space="preserve">       На 2024 год Схема территориального планирования Ольховского муниципального района Волгоградской области приведена в соответствие с требованиями в соответствие со Схемой территориального планирования Волгоградской области.</w:t>
            </w:r>
          </w:p>
          <w:p w:rsidR="00923671" w:rsidRPr="000B3000" w:rsidRDefault="00923671" w:rsidP="00923671">
            <w:pPr>
              <w:numPr>
                <w:ilvl w:val="0"/>
                <w:numId w:val="28"/>
              </w:numPr>
              <w:tabs>
                <w:tab w:val="left" w:pos="0"/>
              </w:tabs>
              <w:spacing w:after="0" w:line="240" w:lineRule="auto"/>
              <w:ind w:left="93" w:firstLine="267"/>
              <w:jc w:val="both"/>
              <w:rPr>
                <w:rFonts w:ascii="Times New Roman" w:hAnsi="Times New Roman" w:cs="Times New Roman"/>
                <w:sz w:val="24"/>
                <w:szCs w:val="24"/>
              </w:rPr>
            </w:pPr>
            <w:r w:rsidRPr="000B3000">
              <w:rPr>
                <w:rFonts w:ascii="Times New Roman" w:hAnsi="Times New Roman" w:cs="Times New Roman"/>
                <w:sz w:val="24"/>
                <w:szCs w:val="24"/>
              </w:rPr>
              <w:t xml:space="preserve">Актуализация местных нормативов градостроительного проектирования 13 сельских поселений расположенных на территории Ольховского муниципального района Волгоградской области с учетом Методических рекомендаций по подготовке </w:t>
            </w:r>
            <w:r w:rsidRPr="000B3000">
              <w:rPr>
                <w:rFonts w:ascii="Times New Roman" w:hAnsi="Times New Roman" w:cs="Times New Roman"/>
                <w:sz w:val="24"/>
                <w:szCs w:val="24"/>
              </w:rPr>
              <w:lastRenderedPageBreak/>
              <w:t>нормативов градостроительного проектирования, утвержденных Приказом Министерства экономического развития Российской Федерации от 15.02.2021 г. №71.</w:t>
            </w:r>
          </w:p>
          <w:p w:rsidR="00923671" w:rsidRPr="000B3000" w:rsidRDefault="00923671" w:rsidP="00296F02">
            <w:pPr>
              <w:tabs>
                <w:tab w:val="left" w:pos="0"/>
              </w:tabs>
              <w:spacing w:after="0" w:line="240" w:lineRule="auto"/>
              <w:ind w:left="93" w:firstLine="267"/>
              <w:jc w:val="both"/>
              <w:rPr>
                <w:rFonts w:ascii="Times New Roman" w:hAnsi="Times New Roman" w:cs="Times New Roman"/>
                <w:sz w:val="24"/>
                <w:szCs w:val="24"/>
              </w:rPr>
            </w:pPr>
            <w:r w:rsidRPr="000B3000">
              <w:rPr>
                <w:rFonts w:ascii="Times New Roman" w:hAnsi="Times New Roman" w:cs="Times New Roman"/>
                <w:sz w:val="24"/>
                <w:szCs w:val="24"/>
              </w:rPr>
              <w:t xml:space="preserve">    На 2024 год местные нормативы градостроительного проектирования по 13 сельским поселениями расположенным на территории Ольховского муниципального района Волгоградской области приведены в соответствие с Приказом Министерства экономического развития Российской Федерации от 15.02.2021 г. №71.</w:t>
            </w:r>
          </w:p>
        </w:tc>
      </w:tr>
      <w:tr w:rsidR="00923671" w:rsidRPr="005E6A9A" w:rsidTr="00296F02">
        <w:trPr>
          <w:trHeight w:val="447"/>
        </w:trPr>
        <w:tc>
          <w:tcPr>
            <w:tcW w:w="306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napToGrid w:val="0"/>
              <w:spacing w:after="0" w:line="240" w:lineRule="auto"/>
              <w:rPr>
                <w:rFonts w:ascii="Times New Roman" w:hAnsi="Times New Roman" w:cs="Times New Roman"/>
                <w:sz w:val="24"/>
                <w:szCs w:val="24"/>
              </w:rPr>
            </w:pPr>
            <w:r w:rsidRPr="000B3000">
              <w:rPr>
                <w:rFonts w:ascii="Times New Roman" w:hAnsi="Times New Roman" w:cs="Times New Roman"/>
                <w:sz w:val="24"/>
                <w:szCs w:val="24"/>
              </w:rPr>
              <w:lastRenderedPageBreak/>
              <w:t>Сроки и этапы реализации муниципальной программы</w:t>
            </w:r>
          </w:p>
        </w:tc>
        <w:tc>
          <w:tcPr>
            <w:tcW w:w="601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extbody"/>
              <w:spacing w:after="0"/>
              <w:ind w:firstLine="709"/>
              <w:rPr>
                <w:rFonts w:cs="Times New Roman"/>
              </w:rPr>
            </w:pPr>
            <w:r w:rsidRPr="000B3000">
              <w:rPr>
                <w:rFonts w:cs="Times New Roman"/>
              </w:rPr>
              <w:t>Реализация Программы рассчитана на выполнение в срок 2022 - 2024 годы в три этапа:</w:t>
            </w:r>
          </w:p>
          <w:p w:rsidR="00923671" w:rsidRPr="000B3000" w:rsidRDefault="00923671" w:rsidP="00296F02">
            <w:pPr>
              <w:suppressLineNumbers/>
              <w:suppressAutoHyphens/>
              <w:spacing w:after="0" w:line="240" w:lineRule="auto"/>
              <w:rPr>
                <w:rFonts w:ascii="Times New Roman" w:hAnsi="Times New Roman" w:cs="Times New Roman"/>
                <w:sz w:val="24"/>
                <w:szCs w:val="24"/>
              </w:rPr>
            </w:pPr>
            <w:r w:rsidRPr="000B3000">
              <w:rPr>
                <w:rFonts w:ascii="Times New Roman" w:hAnsi="Times New Roman" w:cs="Times New Roman"/>
                <w:sz w:val="24"/>
                <w:szCs w:val="24"/>
              </w:rPr>
              <w:tab/>
              <w:t>1-й этап – 2022 год;</w:t>
            </w:r>
          </w:p>
          <w:p w:rsidR="00923671" w:rsidRPr="000B3000" w:rsidRDefault="00923671" w:rsidP="00296F02">
            <w:pPr>
              <w:suppressLineNumbers/>
              <w:suppressAutoHyphens/>
              <w:spacing w:after="0" w:line="240" w:lineRule="auto"/>
              <w:rPr>
                <w:rFonts w:ascii="Times New Roman" w:hAnsi="Times New Roman" w:cs="Times New Roman"/>
                <w:sz w:val="24"/>
                <w:szCs w:val="24"/>
              </w:rPr>
            </w:pPr>
            <w:r w:rsidRPr="000B3000">
              <w:rPr>
                <w:rFonts w:ascii="Times New Roman" w:hAnsi="Times New Roman" w:cs="Times New Roman"/>
                <w:sz w:val="24"/>
                <w:szCs w:val="24"/>
              </w:rPr>
              <w:tab/>
              <w:t>2-й этап – 2023 год;</w:t>
            </w:r>
          </w:p>
          <w:p w:rsidR="00923671" w:rsidRPr="000B3000" w:rsidRDefault="00923671" w:rsidP="00296F02">
            <w:pPr>
              <w:suppressLineNumbers/>
              <w:suppressAutoHyphens/>
              <w:spacing w:after="0" w:line="240" w:lineRule="auto"/>
              <w:rPr>
                <w:rFonts w:ascii="Times New Roman" w:hAnsi="Times New Roman" w:cs="Times New Roman"/>
                <w:sz w:val="24"/>
                <w:szCs w:val="24"/>
              </w:rPr>
            </w:pPr>
            <w:r w:rsidRPr="000B3000">
              <w:rPr>
                <w:rFonts w:ascii="Times New Roman" w:hAnsi="Times New Roman" w:cs="Times New Roman"/>
                <w:sz w:val="24"/>
                <w:szCs w:val="24"/>
              </w:rPr>
              <w:tab/>
              <w:t>3-й этап – 2024 год.</w:t>
            </w:r>
          </w:p>
        </w:tc>
      </w:tr>
      <w:tr w:rsidR="00923671" w:rsidRPr="005E6A9A" w:rsidTr="00296F02">
        <w:trPr>
          <w:trHeight w:val="1156"/>
        </w:trPr>
        <w:tc>
          <w:tcPr>
            <w:tcW w:w="306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napToGrid w:val="0"/>
              <w:spacing w:after="0" w:line="240" w:lineRule="auto"/>
              <w:rPr>
                <w:rFonts w:ascii="Times New Roman" w:hAnsi="Times New Roman" w:cs="Times New Roman"/>
                <w:sz w:val="24"/>
                <w:szCs w:val="24"/>
              </w:rPr>
            </w:pPr>
            <w:r w:rsidRPr="000B3000">
              <w:rPr>
                <w:rFonts w:ascii="Times New Roman" w:hAnsi="Times New Roman" w:cs="Times New Roman"/>
                <w:sz w:val="24"/>
                <w:szCs w:val="24"/>
              </w:rPr>
              <w:t>Объемы и источники финансирования                     муниципальной программы</w:t>
            </w:r>
          </w:p>
        </w:tc>
        <w:tc>
          <w:tcPr>
            <w:tcW w:w="601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Финансовое обеспечение программы осуществляется ежегодно в рамках бюджета  Ольховского  муниципального района   Волгоградской области, частями в зависимости от ежегодного объема работ и составляет 8470,0 тыс. руб.:</w:t>
            </w:r>
          </w:p>
          <w:p w:rsidR="00923671" w:rsidRPr="000B3000" w:rsidRDefault="00923671" w:rsidP="00296F02">
            <w:pPr>
              <w:suppressLineNumbers/>
              <w:suppressAutoHyphens/>
              <w:snapToGrid w:val="0"/>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2022 год  –  3000,0 тыс. руб.,</w:t>
            </w:r>
          </w:p>
          <w:p w:rsidR="00923671" w:rsidRPr="000B3000" w:rsidRDefault="00923671" w:rsidP="00296F02">
            <w:pPr>
              <w:suppressLineNumbers/>
              <w:suppressAutoHyphens/>
              <w:snapToGrid w:val="0"/>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2023 год  –  3000,0 тыс. руб.,</w:t>
            </w:r>
          </w:p>
          <w:p w:rsidR="00923671" w:rsidRPr="000B3000" w:rsidRDefault="00923671" w:rsidP="00296F02">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2024 год  –  2470 тыс. руб.</w:t>
            </w:r>
          </w:p>
        </w:tc>
      </w:tr>
      <w:tr w:rsidR="00923671" w:rsidRPr="005E6A9A" w:rsidTr="00296F02">
        <w:trPr>
          <w:trHeight w:val="1156"/>
        </w:trPr>
        <w:tc>
          <w:tcPr>
            <w:tcW w:w="306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napToGrid w:val="0"/>
              <w:spacing w:after="0" w:line="240" w:lineRule="auto"/>
              <w:rPr>
                <w:rFonts w:ascii="Times New Roman" w:hAnsi="Times New Roman" w:cs="Times New Roman"/>
                <w:sz w:val="24"/>
                <w:szCs w:val="24"/>
              </w:rPr>
            </w:pPr>
            <w:r w:rsidRPr="000B3000">
              <w:rPr>
                <w:rFonts w:ascii="Times New Roman" w:hAnsi="Times New Roman" w:cs="Times New Roman"/>
                <w:sz w:val="24"/>
                <w:szCs w:val="24"/>
              </w:rPr>
              <w:t xml:space="preserve">Ожидаемые результаты реализации муниципальной  программы                                   </w:t>
            </w:r>
          </w:p>
        </w:tc>
        <w:tc>
          <w:tcPr>
            <w:tcW w:w="601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923671">
            <w:pPr>
              <w:widowControl w:val="0"/>
              <w:numPr>
                <w:ilvl w:val="0"/>
                <w:numId w:val="29"/>
              </w:numPr>
              <w:suppressLineNumbers/>
              <w:suppressAutoHyphens/>
              <w:spacing w:after="0" w:line="240" w:lineRule="auto"/>
              <w:ind w:left="93" w:firstLine="267"/>
              <w:jc w:val="both"/>
              <w:rPr>
                <w:rFonts w:ascii="Times New Roman" w:hAnsi="Times New Roman" w:cs="Times New Roman"/>
                <w:sz w:val="24"/>
                <w:szCs w:val="24"/>
              </w:rPr>
            </w:pPr>
            <w:r w:rsidRPr="000B3000">
              <w:rPr>
                <w:rFonts w:ascii="Times New Roman" w:hAnsi="Times New Roman" w:cs="Times New Roman"/>
                <w:sz w:val="24"/>
                <w:szCs w:val="24"/>
              </w:rPr>
              <w:t xml:space="preserve">Приведение документов территориального планирования в соответствие с Градостроительным кодексом и другими федеральными законами, регулирующими градостроительные отношения.     </w:t>
            </w:r>
          </w:p>
        </w:tc>
      </w:tr>
    </w:tbl>
    <w:p w:rsidR="00923671" w:rsidRPr="005E6A9A" w:rsidRDefault="00923671" w:rsidP="00923671">
      <w:pPr>
        <w:pStyle w:val="Textbody"/>
        <w:spacing w:after="0"/>
        <w:ind w:left="-45" w:firstLine="709"/>
        <w:jc w:val="center"/>
        <w:rPr>
          <w:rFonts w:cs="Times New Roman"/>
          <w:b/>
          <w:sz w:val="28"/>
          <w:szCs w:val="28"/>
        </w:rPr>
      </w:pPr>
      <w:bookmarkStart w:id="87" w:name="sub_200"/>
    </w:p>
    <w:p w:rsidR="00923671" w:rsidRPr="000B3000" w:rsidRDefault="00923671" w:rsidP="00923671">
      <w:pPr>
        <w:pStyle w:val="Textbody"/>
        <w:spacing w:after="0"/>
        <w:ind w:left="-45" w:firstLine="709"/>
        <w:jc w:val="center"/>
        <w:rPr>
          <w:rFonts w:cs="Times New Roman"/>
          <w:b/>
        </w:rPr>
      </w:pPr>
      <w:r w:rsidRPr="000B3000">
        <w:rPr>
          <w:rFonts w:cs="Times New Roman"/>
          <w:b/>
        </w:rPr>
        <w:t>Раздел 1. Общая характеристика сферы реализации муниципальной программы</w:t>
      </w:r>
    </w:p>
    <w:p w:rsidR="00923671" w:rsidRPr="000B3000" w:rsidRDefault="00923671" w:rsidP="00923671">
      <w:pPr>
        <w:spacing w:after="0" w:line="240" w:lineRule="auto"/>
        <w:ind w:firstLine="708"/>
        <w:jc w:val="both"/>
        <w:rPr>
          <w:rFonts w:ascii="Times New Roman" w:hAnsi="Times New Roman" w:cs="Times New Roman"/>
          <w:sz w:val="24"/>
          <w:szCs w:val="24"/>
        </w:rPr>
      </w:pPr>
      <w:r w:rsidRPr="000B3000">
        <w:rPr>
          <w:rFonts w:ascii="Times New Roman" w:hAnsi="Times New Roman" w:cs="Times New Roman"/>
          <w:sz w:val="24"/>
          <w:szCs w:val="24"/>
        </w:rPr>
        <w:t>В условиях интенсивной глобализации, формирования рынка, усиливающейся конкуренции, переноса центра тяжести в решении большой совокупности социальных задач с федерального уровня на региональный и далее на муниципальный происходит реструктуризация и реорганизация экономики регионов. Одна из важнейших задач, стоящих перед органами местного самоуправления на современном этапе, заключается в создании необходимых условий для интенсификации экономического роста, повышении качества жизни населения района. Это выражается в обеспечении комплексного социально-экономического развития каждого поселения, что неразрывно связано с эффективным управлением инвестиционными процессами органами местного самоуправления на подведомственной территории.</w:t>
      </w:r>
    </w:p>
    <w:p w:rsidR="00923671" w:rsidRPr="000B3000" w:rsidRDefault="00923671" w:rsidP="00923671">
      <w:pPr>
        <w:spacing w:after="0" w:line="240" w:lineRule="auto"/>
        <w:ind w:firstLine="708"/>
        <w:jc w:val="both"/>
        <w:rPr>
          <w:rFonts w:ascii="Times New Roman" w:hAnsi="Times New Roman" w:cs="Times New Roman"/>
          <w:sz w:val="24"/>
          <w:szCs w:val="24"/>
        </w:rPr>
      </w:pPr>
      <w:r w:rsidRPr="000B3000">
        <w:rPr>
          <w:rFonts w:ascii="Times New Roman" w:hAnsi="Times New Roman" w:cs="Times New Roman"/>
          <w:sz w:val="24"/>
          <w:szCs w:val="24"/>
        </w:rPr>
        <w:t>Несмотря на наличие положительных тенденций на инвестиционном рынке Ольховского  муниципального района   Волгоградской области в последние годы, многие принципиально важные вопросы до сих пор не решены. Дефицит инвестиционных ресурсов на протяжении последних ряда лет остается одной из главных проблем экономики района.</w:t>
      </w:r>
    </w:p>
    <w:p w:rsidR="00923671" w:rsidRPr="000B3000" w:rsidRDefault="00923671" w:rsidP="00923671">
      <w:pPr>
        <w:spacing w:after="0" w:line="240" w:lineRule="auto"/>
        <w:ind w:firstLine="708"/>
        <w:jc w:val="both"/>
        <w:rPr>
          <w:rFonts w:ascii="Times New Roman" w:hAnsi="Times New Roman" w:cs="Times New Roman"/>
          <w:sz w:val="24"/>
          <w:szCs w:val="24"/>
        </w:rPr>
      </w:pPr>
      <w:r w:rsidRPr="000B3000">
        <w:rPr>
          <w:rFonts w:ascii="Times New Roman" w:hAnsi="Times New Roman" w:cs="Times New Roman"/>
          <w:sz w:val="24"/>
          <w:szCs w:val="24"/>
        </w:rPr>
        <w:t xml:space="preserve">Федеральный закон от 16.09.2003 г. №131-ФЗ «Об общих принципах организации местного самоуправления в Российской Федерации» среди полномочий органов местного самоуправления по решению вопросов местного значения выделяет необходимость принятия и организации выполнения планов и программ комплексного </w:t>
      </w:r>
    </w:p>
    <w:p w:rsidR="00923671" w:rsidRPr="000B3000" w:rsidRDefault="00923671" w:rsidP="00923671">
      <w:pPr>
        <w:spacing w:after="0" w:line="240" w:lineRule="auto"/>
        <w:ind w:firstLine="708"/>
        <w:jc w:val="both"/>
        <w:rPr>
          <w:rFonts w:ascii="Times New Roman" w:hAnsi="Times New Roman" w:cs="Times New Roman"/>
          <w:sz w:val="24"/>
          <w:szCs w:val="24"/>
        </w:rPr>
      </w:pPr>
    </w:p>
    <w:p w:rsidR="00923671" w:rsidRPr="000B3000" w:rsidRDefault="00923671" w:rsidP="00923671">
      <w:pPr>
        <w:spacing w:after="0" w:line="240" w:lineRule="auto"/>
        <w:ind w:firstLine="708"/>
        <w:jc w:val="both"/>
        <w:rPr>
          <w:rFonts w:ascii="Times New Roman" w:hAnsi="Times New Roman" w:cs="Times New Roman"/>
          <w:sz w:val="24"/>
          <w:szCs w:val="24"/>
        </w:rPr>
      </w:pPr>
    </w:p>
    <w:p w:rsidR="00923671" w:rsidRPr="000B3000" w:rsidRDefault="00923671" w:rsidP="00923671">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социально-экономического развития муниципального образования. Однако лишь немногие муниципальные образования в настоящее время оказались в состоянии </w:t>
      </w:r>
      <w:r w:rsidRPr="000B3000">
        <w:rPr>
          <w:rFonts w:ascii="Times New Roman" w:hAnsi="Times New Roman" w:cs="Times New Roman"/>
          <w:sz w:val="24"/>
          <w:szCs w:val="24"/>
        </w:rPr>
        <w:lastRenderedPageBreak/>
        <w:t>выполнять в полном объеме возложенные на них функции. Одной из основных причин сложившейся ситуации явилось то, что большинство муниципальных образований не обладает достаточной финансово-экономической базой, отсутствуют методика самостоятельной постановки целей и задач управления инвестициями, а существующие методы управления инвестициями не в полной мере ориентированы на комплексное социально-экономического развитие муниципального образования.</w:t>
      </w:r>
    </w:p>
    <w:p w:rsidR="00923671" w:rsidRPr="000B3000" w:rsidRDefault="00923671" w:rsidP="00923671">
      <w:pPr>
        <w:spacing w:after="0" w:line="240" w:lineRule="auto"/>
        <w:ind w:firstLine="708"/>
        <w:jc w:val="both"/>
        <w:rPr>
          <w:rFonts w:ascii="Times New Roman" w:hAnsi="Times New Roman" w:cs="Times New Roman"/>
          <w:sz w:val="24"/>
          <w:szCs w:val="24"/>
        </w:rPr>
      </w:pPr>
      <w:r w:rsidRPr="000B3000">
        <w:rPr>
          <w:rFonts w:ascii="Times New Roman" w:hAnsi="Times New Roman" w:cs="Times New Roman"/>
          <w:sz w:val="24"/>
          <w:szCs w:val="24"/>
        </w:rPr>
        <w:t xml:space="preserve">В этих условиях важнейшее значение для осуществления устойчивого социально-экономического развития муниципальных образований имеет совершенствование инвестиционного процесса.        </w:t>
      </w:r>
    </w:p>
    <w:p w:rsidR="00923671" w:rsidRPr="000B3000" w:rsidRDefault="00923671" w:rsidP="00923671">
      <w:pPr>
        <w:spacing w:after="0" w:line="240" w:lineRule="auto"/>
        <w:ind w:firstLine="708"/>
        <w:jc w:val="both"/>
        <w:rPr>
          <w:rFonts w:ascii="Times New Roman" w:hAnsi="Times New Roman" w:cs="Times New Roman"/>
          <w:sz w:val="24"/>
          <w:szCs w:val="24"/>
        </w:rPr>
      </w:pPr>
      <w:r w:rsidRPr="000B3000">
        <w:rPr>
          <w:rFonts w:ascii="Times New Roman" w:hAnsi="Times New Roman" w:cs="Times New Roman"/>
          <w:sz w:val="24"/>
          <w:szCs w:val="24"/>
          <w:shd w:val="clear" w:color="auto" w:fill="FFFFFF"/>
        </w:rPr>
        <w:t xml:space="preserve">Реализация планов социально-экономического развития муниципальных образований, а также отдельных муниципальных программ требует привлечения инвестиций. Муниципальная власть заинтересована в привлечении инвестиций на свою территорию. Кроме решения конкретных задач каждого инвестиционного проекта, инвестиции обеспечивают занятость населения и пополнение местного бюджета. Деятельность органов местного самоуправления по привлечению и наиболее эффективному использованию средств, вкладываемых на территории муниципального образования, составляет суть муниципальной инвестиционной политики. Для муниципальных образований основную роль играют капитальные вложения - затраты на новое строительство, расширение, реконструкцию и техническое перевооружение действующих </w:t>
      </w:r>
      <w:r w:rsidRPr="000B3000">
        <w:rPr>
          <w:rFonts w:ascii="Times New Roman" w:hAnsi="Times New Roman" w:cs="Times New Roman"/>
          <w:sz w:val="24"/>
          <w:szCs w:val="24"/>
        </w:rPr>
        <w:t>объектов, приобретение оборудования и т.д.</w:t>
      </w:r>
    </w:p>
    <w:p w:rsidR="00923671" w:rsidRPr="000B3000" w:rsidRDefault="00923671" w:rsidP="00923671">
      <w:pPr>
        <w:spacing w:after="0" w:line="240" w:lineRule="auto"/>
        <w:ind w:firstLine="708"/>
        <w:jc w:val="both"/>
        <w:rPr>
          <w:rFonts w:ascii="Times New Roman" w:hAnsi="Times New Roman" w:cs="Times New Roman"/>
          <w:sz w:val="24"/>
          <w:szCs w:val="24"/>
        </w:rPr>
      </w:pPr>
      <w:bookmarkStart w:id="88" w:name="dst100205"/>
      <w:bookmarkEnd w:id="88"/>
      <w:r w:rsidRPr="000B3000">
        <w:rPr>
          <w:rFonts w:ascii="Times New Roman" w:hAnsi="Times New Roman" w:cs="Times New Roman"/>
          <w:sz w:val="24"/>
          <w:szCs w:val="24"/>
        </w:rPr>
        <w:t>Именно наличие проектно-сметной документации и положительного заключения о достоверности сметной стоимости объекта капитального строительства является основополагающим для участия в инвестиционных программах.</w:t>
      </w:r>
    </w:p>
    <w:p w:rsidR="00923671" w:rsidRPr="000B3000" w:rsidRDefault="00923671" w:rsidP="00923671">
      <w:pPr>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Учитывая, что решение обозначенных выше проблем требует больших финансовых затрат и носит межотраслевой характер, решение их возможно только программными методами.</w:t>
      </w:r>
    </w:p>
    <w:p w:rsidR="00923671" w:rsidRPr="000B3000" w:rsidRDefault="00923671" w:rsidP="00923671">
      <w:pPr>
        <w:suppressLineNumbers/>
        <w:suppressAutoHyphens/>
        <w:spacing w:after="0" w:line="240" w:lineRule="auto"/>
        <w:jc w:val="both"/>
        <w:rPr>
          <w:rFonts w:ascii="Times New Roman" w:hAnsi="Times New Roman" w:cs="Times New Roman"/>
          <w:sz w:val="24"/>
          <w:szCs w:val="24"/>
        </w:rPr>
      </w:pPr>
    </w:p>
    <w:p w:rsidR="00923671" w:rsidRPr="005E6A9A" w:rsidRDefault="00923671" w:rsidP="00923671">
      <w:pPr>
        <w:pStyle w:val="Textbody"/>
        <w:spacing w:after="0"/>
        <w:jc w:val="center"/>
        <w:rPr>
          <w:rFonts w:cs="Times New Roman"/>
          <w:b/>
          <w:sz w:val="28"/>
          <w:szCs w:val="28"/>
        </w:rPr>
      </w:pPr>
    </w:p>
    <w:p w:rsidR="00923671" w:rsidRPr="000B3000" w:rsidRDefault="00923671" w:rsidP="00923671">
      <w:pPr>
        <w:pStyle w:val="Textbody"/>
        <w:spacing w:after="0"/>
        <w:jc w:val="center"/>
        <w:rPr>
          <w:rFonts w:cs="Times New Roman"/>
          <w:b/>
        </w:rPr>
      </w:pPr>
      <w:r w:rsidRPr="000B3000">
        <w:rPr>
          <w:rFonts w:cs="Times New Roman"/>
          <w:b/>
        </w:rPr>
        <w:t>Раздел 2. Цели, задачи, сроки и этапы реализации муниципальной программы.</w:t>
      </w:r>
    </w:p>
    <w:p w:rsidR="00923671" w:rsidRPr="000B3000" w:rsidRDefault="00923671" w:rsidP="00923671">
      <w:pPr>
        <w:spacing w:after="0" w:line="240" w:lineRule="auto"/>
        <w:ind w:firstLine="540"/>
        <w:jc w:val="both"/>
        <w:rPr>
          <w:rFonts w:ascii="Times New Roman" w:hAnsi="Times New Roman" w:cs="Times New Roman"/>
          <w:sz w:val="24"/>
          <w:szCs w:val="24"/>
        </w:rPr>
      </w:pPr>
    </w:p>
    <w:p w:rsidR="00923671" w:rsidRPr="000B3000" w:rsidRDefault="00923671" w:rsidP="00923671">
      <w:pPr>
        <w:spacing w:after="0" w:line="240" w:lineRule="auto"/>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Основными целями Программы являются: </w:t>
      </w:r>
    </w:p>
    <w:p w:rsidR="00923671" w:rsidRPr="000B3000" w:rsidRDefault="00923671" w:rsidP="00923671">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1. Реализация полномочий органов местного самоуправления Волгоградской области по разработке Генеральных планов и внесению изменений в уже существующие Генеральные планы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2. Реализация полномочий органов местного самоуправления Волгоградской области по внесению изменений в уже существующие Правил землепользования и застройки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3. Приведение Схемы территориального планирования Ольховского муниципального района в соответствие с требованиями Градостроительного Кодекса Российской Федерации.</w:t>
      </w:r>
    </w:p>
    <w:p w:rsidR="00923671" w:rsidRPr="000B3000" w:rsidRDefault="00923671" w:rsidP="00923671">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4. Приведение местных нормативов градостроительного проектирования в соответствие с требованиями Градостроительного Кодекса Российской Федерации.  </w:t>
      </w:r>
    </w:p>
    <w:p w:rsidR="00923671" w:rsidRPr="000B3000" w:rsidRDefault="00923671" w:rsidP="00923671">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Дополнительным эффектом реализации Программы является активизация сделок на рынке строительства,  создание благоприятного делового климата и рост объемов инвестиций  в реальный сектор экономики под гарантии прав на недвижимость, обеспечение оперативности и качества принятия управленческих решений по  строительству объектов недвижимости.</w:t>
      </w:r>
    </w:p>
    <w:p w:rsidR="00923671" w:rsidRPr="000B3000" w:rsidRDefault="00923671" w:rsidP="00923671">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u w:val="single"/>
        </w:rPr>
        <w:t>Задачи Программы:</w:t>
      </w:r>
      <w:r w:rsidRPr="000B3000">
        <w:rPr>
          <w:rFonts w:ascii="Times New Roman" w:hAnsi="Times New Roman" w:cs="Times New Roman"/>
          <w:sz w:val="24"/>
          <w:szCs w:val="24"/>
        </w:rPr>
        <w:t xml:space="preserve"> </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     1.  Внесение изменений в генеральные планы:</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1.1. </w:t>
      </w:r>
      <w:proofErr w:type="spellStart"/>
      <w:r w:rsidRPr="000B3000">
        <w:rPr>
          <w:rFonts w:ascii="Times New Roman" w:hAnsi="Times New Roman" w:cs="Times New Roman"/>
          <w:sz w:val="24"/>
          <w:szCs w:val="24"/>
        </w:rPr>
        <w:t>Гуровского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1.2. </w:t>
      </w:r>
      <w:proofErr w:type="spellStart"/>
      <w:r w:rsidRPr="000B3000">
        <w:rPr>
          <w:rFonts w:ascii="Times New Roman" w:hAnsi="Times New Roman" w:cs="Times New Roman"/>
          <w:sz w:val="24"/>
          <w:szCs w:val="24"/>
        </w:rPr>
        <w:t>Гусевского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1.3. </w:t>
      </w:r>
      <w:proofErr w:type="spellStart"/>
      <w:r w:rsidRPr="000B3000">
        <w:rPr>
          <w:rFonts w:ascii="Times New Roman" w:hAnsi="Times New Roman" w:cs="Times New Roman"/>
          <w:sz w:val="24"/>
          <w:szCs w:val="24"/>
        </w:rPr>
        <w:t>Зензеватского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lastRenderedPageBreak/>
        <w:t xml:space="preserve">1.4. </w:t>
      </w:r>
      <w:proofErr w:type="spellStart"/>
      <w:r w:rsidRPr="000B3000">
        <w:rPr>
          <w:rFonts w:ascii="Times New Roman" w:hAnsi="Times New Roman" w:cs="Times New Roman"/>
          <w:sz w:val="24"/>
          <w:szCs w:val="24"/>
        </w:rPr>
        <w:t>Каменнобродского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1.5. Киреевского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1.6. </w:t>
      </w:r>
      <w:proofErr w:type="spellStart"/>
      <w:r w:rsidRPr="000B3000">
        <w:rPr>
          <w:rFonts w:ascii="Times New Roman" w:hAnsi="Times New Roman" w:cs="Times New Roman"/>
          <w:sz w:val="24"/>
          <w:szCs w:val="24"/>
        </w:rPr>
        <w:t>Липовского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1.7. </w:t>
      </w:r>
      <w:proofErr w:type="spellStart"/>
      <w:r w:rsidRPr="000B3000">
        <w:rPr>
          <w:rFonts w:ascii="Times New Roman" w:hAnsi="Times New Roman" w:cs="Times New Roman"/>
          <w:sz w:val="24"/>
          <w:szCs w:val="24"/>
        </w:rPr>
        <w:t>Нежинского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1.8. Ольховского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1.9. Октябрьского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1.10. Рыбинского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1.11. Романовского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1.12. </w:t>
      </w:r>
      <w:proofErr w:type="spellStart"/>
      <w:r w:rsidRPr="000B3000">
        <w:rPr>
          <w:rFonts w:ascii="Times New Roman" w:hAnsi="Times New Roman" w:cs="Times New Roman"/>
          <w:sz w:val="24"/>
          <w:szCs w:val="24"/>
        </w:rPr>
        <w:t>Солодчинского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1.13. </w:t>
      </w:r>
      <w:proofErr w:type="spellStart"/>
      <w:r w:rsidRPr="000B3000">
        <w:rPr>
          <w:rFonts w:ascii="Times New Roman" w:hAnsi="Times New Roman" w:cs="Times New Roman"/>
          <w:sz w:val="24"/>
          <w:szCs w:val="24"/>
        </w:rPr>
        <w:t>Ягодновского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      2. Внесение изменений в Правила землепользования и застройки:</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2.1. </w:t>
      </w:r>
      <w:proofErr w:type="spellStart"/>
      <w:r w:rsidRPr="000B3000">
        <w:rPr>
          <w:rFonts w:ascii="Times New Roman" w:hAnsi="Times New Roman" w:cs="Times New Roman"/>
          <w:sz w:val="24"/>
          <w:szCs w:val="24"/>
        </w:rPr>
        <w:t>Гуровского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2.2. </w:t>
      </w:r>
      <w:proofErr w:type="spellStart"/>
      <w:r w:rsidRPr="000B3000">
        <w:rPr>
          <w:rFonts w:ascii="Times New Roman" w:hAnsi="Times New Roman" w:cs="Times New Roman"/>
          <w:sz w:val="24"/>
          <w:szCs w:val="24"/>
        </w:rPr>
        <w:t>Гусевского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2.3. </w:t>
      </w:r>
      <w:proofErr w:type="spellStart"/>
      <w:r w:rsidRPr="000B3000">
        <w:rPr>
          <w:rFonts w:ascii="Times New Roman" w:hAnsi="Times New Roman" w:cs="Times New Roman"/>
          <w:sz w:val="24"/>
          <w:szCs w:val="24"/>
        </w:rPr>
        <w:t>Зензеватского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2.4. </w:t>
      </w:r>
      <w:proofErr w:type="spellStart"/>
      <w:r w:rsidRPr="000B3000">
        <w:rPr>
          <w:rFonts w:ascii="Times New Roman" w:hAnsi="Times New Roman" w:cs="Times New Roman"/>
          <w:sz w:val="24"/>
          <w:szCs w:val="24"/>
        </w:rPr>
        <w:t>Каменнобродского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2.5. Киреевского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2.6. </w:t>
      </w:r>
      <w:proofErr w:type="spellStart"/>
      <w:r w:rsidRPr="000B3000">
        <w:rPr>
          <w:rFonts w:ascii="Times New Roman" w:hAnsi="Times New Roman" w:cs="Times New Roman"/>
          <w:sz w:val="24"/>
          <w:szCs w:val="24"/>
        </w:rPr>
        <w:t>Липовского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2.7. </w:t>
      </w:r>
      <w:proofErr w:type="spellStart"/>
      <w:r w:rsidRPr="000B3000">
        <w:rPr>
          <w:rFonts w:ascii="Times New Roman" w:hAnsi="Times New Roman" w:cs="Times New Roman"/>
          <w:sz w:val="24"/>
          <w:szCs w:val="24"/>
        </w:rPr>
        <w:t>Нежинского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2.8. Ольховского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2.9. Октябрьского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2.10. Рыбинского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2.11. Романовского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2.12. </w:t>
      </w:r>
      <w:proofErr w:type="spellStart"/>
      <w:r w:rsidRPr="000B3000">
        <w:rPr>
          <w:rFonts w:ascii="Times New Roman" w:hAnsi="Times New Roman" w:cs="Times New Roman"/>
          <w:sz w:val="24"/>
          <w:szCs w:val="24"/>
        </w:rPr>
        <w:t>Солодчинского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2.13. </w:t>
      </w:r>
      <w:proofErr w:type="spellStart"/>
      <w:r w:rsidRPr="000B3000">
        <w:rPr>
          <w:rFonts w:ascii="Times New Roman" w:hAnsi="Times New Roman" w:cs="Times New Roman"/>
          <w:sz w:val="24"/>
          <w:szCs w:val="24"/>
        </w:rPr>
        <w:t>Ягодновского</w:t>
      </w:r>
      <w:proofErr w:type="spellEnd"/>
      <w:r w:rsidRPr="000B3000">
        <w:rPr>
          <w:rFonts w:ascii="Times New Roman" w:hAnsi="Times New Roman" w:cs="Times New Roman"/>
          <w:sz w:val="24"/>
          <w:szCs w:val="24"/>
        </w:rPr>
        <w:t xml:space="preserve"> сельского поселения.</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      3. Внесение изменений в Схему территориального планирования Ольховского муниципального района Волгоградской области.</w:t>
      </w:r>
    </w:p>
    <w:p w:rsidR="00923671" w:rsidRPr="000B3000" w:rsidRDefault="00923671" w:rsidP="00923671">
      <w:pPr>
        <w:pStyle w:val="ConsPlusNormal"/>
        <w:ind w:firstLine="540"/>
        <w:jc w:val="both"/>
        <w:rPr>
          <w:rFonts w:ascii="Times New Roman" w:eastAsia="Arial" w:hAnsi="Times New Roman" w:cs="Times New Roman"/>
          <w:sz w:val="24"/>
          <w:szCs w:val="24"/>
          <w:lang w:eastAsia="ar-SA"/>
        </w:rPr>
      </w:pPr>
      <w:r w:rsidRPr="000B3000">
        <w:rPr>
          <w:rFonts w:ascii="Times New Roman" w:hAnsi="Times New Roman" w:cs="Times New Roman"/>
          <w:sz w:val="24"/>
          <w:szCs w:val="24"/>
        </w:rPr>
        <w:t xml:space="preserve">      4. Внесение изменений в местные нормативы градостроительного </w:t>
      </w:r>
      <w:proofErr w:type="spellStart"/>
      <w:r w:rsidRPr="000B3000">
        <w:rPr>
          <w:rFonts w:ascii="Times New Roman" w:hAnsi="Times New Roman" w:cs="Times New Roman"/>
          <w:sz w:val="24"/>
          <w:szCs w:val="24"/>
        </w:rPr>
        <w:t>проектирования.На</w:t>
      </w:r>
      <w:proofErr w:type="spellEnd"/>
      <w:r w:rsidRPr="000B3000">
        <w:rPr>
          <w:rFonts w:ascii="Times New Roman" w:hAnsi="Times New Roman" w:cs="Times New Roman"/>
          <w:sz w:val="24"/>
          <w:szCs w:val="24"/>
        </w:rPr>
        <w:t xml:space="preserve"> основе последовательности решения задач муниципальной программы определяются этапы ее реализации. </w:t>
      </w:r>
    </w:p>
    <w:p w:rsidR="00923671" w:rsidRPr="000B3000" w:rsidRDefault="00923671" w:rsidP="00923671">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Дополнительным эффектом реализации Программы является активизация сделок на рынке строительства,  создание благоприятного делового климата и рост объемов инвестиций  в реальный сектор экономики под гарантии прав на недвижимость, обеспечение оперативности и качества принятия управленческих решений по  строительству объектов недвижимости.</w:t>
      </w:r>
    </w:p>
    <w:p w:rsidR="00923671" w:rsidRPr="000B3000" w:rsidRDefault="00923671" w:rsidP="00923671">
      <w:pPr>
        <w:pStyle w:val="Textbody"/>
        <w:spacing w:after="0"/>
        <w:ind w:firstLine="709"/>
        <w:rPr>
          <w:rFonts w:cs="Times New Roman"/>
        </w:rPr>
      </w:pPr>
      <w:r w:rsidRPr="000B3000">
        <w:rPr>
          <w:rFonts w:cs="Times New Roman"/>
        </w:rPr>
        <w:t>Программа рассчитана на выполнение в срок с 2022 по 2024 годы, в три этапа:</w:t>
      </w:r>
    </w:p>
    <w:p w:rsidR="00923671" w:rsidRPr="000B3000" w:rsidRDefault="00923671" w:rsidP="00923671">
      <w:pPr>
        <w:suppressLineNumbers/>
        <w:suppressAutoHyphens/>
        <w:spacing w:after="0" w:line="240" w:lineRule="auto"/>
        <w:rPr>
          <w:rFonts w:ascii="Times New Roman" w:hAnsi="Times New Roman" w:cs="Times New Roman"/>
          <w:b/>
          <w:sz w:val="24"/>
          <w:szCs w:val="24"/>
        </w:rPr>
      </w:pPr>
      <w:r w:rsidRPr="000B3000">
        <w:rPr>
          <w:rFonts w:ascii="Times New Roman" w:hAnsi="Times New Roman" w:cs="Times New Roman"/>
          <w:sz w:val="24"/>
          <w:szCs w:val="24"/>
        </w:rPr>
        <w:tab/>
      </w:r>
      <w:r w:rsidRPr="000B3000">
        <w:rPr>
          <w:rFonts w:ascii="Times New Roman" w:hAnsi="Times New Roman" w:cs="Times New Roman"/>
          <w:b/>
          <w:sz w:val="24"/>
          <w:szCs w:val="24"/>
        </w:rPr>
        <w:t>1-й этап – 2022 год:</w:t>
      </w:r>
    </w:p>
    <w:p w:rsidR="00923671" w:rsidRPr="000B3000" w:rsidRDefault="00923671" w:rsidP="00923671">
      <w:pPr>
        <w:suppressLineNumbers/>
        <w:suppressAutoHyphens/>
        <w:snapToGrid w:val="0"/>
        <w:spacing w:after="0" w:line="240" w:lineRule="auto"/>
        <w:jc w:val="both"/>
        <w:rPr>
          <w:rFonts w:ascii="Times New Roman" w:hAnsi="Times New Roman" w:cs="Times New Roman"/>
          <w:b/>
          <w:sz w:val="24"/>
          <w:szCs w:val="24"/>
        </w:rPr>
      </w:pPr>
      <w:r w:rsidRPr="000B3000">
        <w:rPr>
          <w:rFonts w:ascii="Times New Roman" w:hAnsi="Times New Roman" w:cs="Times New Roman"/>
          <w:sz w:val="24"/>
          <w:szCs w:val="24"/>
        </w:rPr>
        <w:t xml:space="preserve">          Контрольный срок – 25 декабря 2022 г., ожидаемым результатом реализации является заключение договора на внесение изменений в генеральные планы с описанием границ населенных пунктов и правила землепользования и застройки с   13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suppressLineNumbers/>
        <w:suppressAutoHyphens/>
        <w:spacing w:after="0" w:line="240" w:lineRule="auto"/>
        <w:rPr>
          <w:rFonts w:ascii="Times New Roman" w:hAnsi="Times New Roman" w:cs="Times New Roman"/>
          <w:b/>
          <w:sz w:val="24"/>
          <w:szCs w:val="24"/>
        </w:rPr>
      </w:pPr>
      <w:r w:rsidRPr="000B3000">
        <w:rPr>
          <w:rFonts w:ascii="Times New Roman" w:hAnsi="Times New Roman" w:cs="Times New Roman"/>
          <w:sz w:val="24"/>
          <w:szCs w:val="24"/>
        </w:rPr>
        <w:tab/>
      </w:r>
      <w:r w:rsidRPr="000B3000">
        <w:rPr>
          <w:rFonts w:ascii="Times New Roman" w:hAnsi="Times New Roman" w:cs="Times New Roman"/>
          <w:b/>
          <w:sz w:val="24"/>
          <w:szCs w:val="24"/>
        </w:rPr>
        <w:t>2-й этап – 2023 год;</w:t>
      </w:r>
    </w:p>
    <w:p w:rsidR="00923671" w:rsidRPr="000B3000" w:rsidRDefault="00923671" w:rsidP="00923671">
      <w:pPr>
        <w:suppressLineNumbers/>
        <w:suppressAutoHyphens/>
        <w:snapToGrid w:val="0"/>
        <w:spacing w:after="0" w:line="240" w:lineRule="auto"/>
        <w:jc w:val="both"/>
        <w:rPr>
          <w:rFonts w:ascii="Times New Roman" w:hAnsi="Times New Roman" w:cs="Times New Roman"/>
          <w:b/>
          <w:sz w:val="24"/>
          <w:szCs w:val="24"/>
        </w:rPr>
      </w:pPr>
      <w:r w:rsidRPr="000B3000">
        <w:rPr>
          <w:rFonts w:ascii="Times New Roman" w:hAnsi="Times New Roman" w:cs="Times New Roman"/>
          <w:sz w:val="24"/>
          <w:szCs w:val="24"/>
        </w:rPr>
        <w:t xml:space="preserve">          Контрольный срок – 25 декабря 2023 г., ожидаемым результатом реализации является разработанные и утвержденные проекты изменений в генеральные планы и правила землепользования и застройки 13 сельских поселений, расположенных на территории  Ольховского муниципального района Волгоградской области. Внесение  границ населенных пунктов и границ территориальных зон в Единый государственный реестр недвижимости.</w:t>
      </w:r>
    </w:p>
    <w:p w:rsidR="00923671" w:rsidRPr="000B3000" w:rsidRDefault="00923671" w:rsidP="00923671">
      <w:pPr>
        <w:suppressLineNumbers/>
        <w:suppressAutoHyphens/>
        <w:spacing w:after="0" w:line="240" w:lineRule="auto"/>
        <w:rPr>
          <w:rFonts w:ascii="Times New Roman" w:hAnsi="Times New Roman" w:cs="Times New Roman"/>
          <w:b/>
          <w:sz w:val="24"/>
          <w:szCs w:val="24"/>
        </w:rPr>
      </w:pPr>
      <w:r w:rsidRPr="000B3000">
        <w:rPr>
          <w:rFonts w:ascii="Times New Roman" w:hAnsi="Times New Roman" w:cs="Times New Roman"/>
          <w:sz w:val="24"/>
          <w:szCs w:val="24"/>
        </w:rPr>
        <w:tab/>
      </w:r>
      <w:r w:rsidRPr="000B3000">
        <w:rPr>
          <w:rFonts w:ascii="Times New Roman" w:hAnsi="Times New Roman" w:cs="Times New Roman"/>
          <w:b/>
          <w:sz w:val="24"/>
          <w:szCs w:val="24"/>
        </w:rPr>
        <w:t>3-й этап – 2024 год</w:t>
      </w:r>
    </w:p>
    <w:p w:rsidR="00923671" w:rsidRPr="000B3000" w:rsidRDefault="00923671" w:rsidP="00923671">
      <w:pPr>
        <w:suppressLineNumbers/>
        <w:suppressAutoHyphens/>
        <w:snapToGrid w:val="0"/>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Контрольный срок – 25 декабря 2024 г., ожидаемым результатом реализации является   утвержденная Схема территориального планирования и актуализированные местные нормативы градостроительного проектирования 13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pStyle w:val="Textbody"/>
        <w:spacing w:after="0"/>
        <w:jc w:val="center"/>
        <w:rPr>
          <w:rFonts w:cs="Times New Roman"/>
        </w:rPr>
      </w:pPr>
    </w:p>
    <w:p w:rsidR="00923671" w:rsidRPr="000B3000" w:rsidRDefault="00923671" w:rsidP="00923671">
      <w:pPr>
        <w:pStyle w:val="ConsPlusNormal"/>
        <w:ind w:firstLine="540"/>
        <w:jc w:val="center"/>
        <w:rPr>
          <w:rFonts w:ascii="Times New Roman" w:hAnsi="Times New Roman" w:cs="Times New Roman"/>
          <w:sz w:val="24"/>
          <w:szCs w:val="24"/>
        </w:rPr>
      </w:pPr>
      <w:r w:rsidRPr="000B3000">
        <w:rPr>
          <w:rFonts w:ascii="Times New Roman" w:hAnsi="Times New Roman" w:cs="Times New Roman"/>
          <w:b/>
          <w:sz w:val="24"/>
          <w:szCs w:val="24"/>
        </w:rPr>
        <w:t xml:space="preserve">Раздел 3. Целевые показатели достижения целей и решения задач, ожидаемые конечные результаты реализации муниципальной программы. </w:t>
      </w:r>
    </w:p>
    <w:p w:rsidR="00923671" w:rsidRPr="000B3000" w:rsidRDefault="00923671" w:rsidP="00923671">
      <w:pPr>
        <w:tabs>
          <w:tab w:val="left" w:pos="459"/>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Для решения задач Программы и достижения поставленных целей необходимо выполнение следующих целевых показателей: </w:t>
      </w:r>
    </w:p>
    <w:p w:rsidR="00923671" w:rsidRPr="000B3000" w:rsidRDefault="00923671" w:rsidP="00923671">
      <w:pPr>
        <w:numPr>
          <w:ilvl w:val="0"/>
          <w:numId w:val="30"/>
        </w:numPr>
        <w:tabs>
          <w:tab w:val="left" w:pos="0"/>
        </w:tabs>
        <w:spacing w:after="0" w:line="240" w:lineRule="auto"/>
        <w:ind w:left="0" w:firstLine="360"/>
        <w:jc w:val="both"/>
        <w:rPr>
          <w:rFonts w:ascii="Times New Roman" w:hAnsi="Times New Roman" w:cs="Times New Roman"/>
          <w:sz w:val="24"/>
          <w:szCs w:val="24"/>
        </w:rPr>
      </w:pPr>
      <w:r w:rsidRPr="000B3000">
        <w:rPr>
          <w:rFonts w:ascii="Times New Roman" w:hAnsi="Times New Roman" w:cs="Times New Roman"/>
          <w:sz w:val="24"/>
          <w:szCs w:val="24"/>
        </w:rPr>
        <w:t>Приведение в соответствие с требованиями градостроительного законодательства генеральных планов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tabs>
          <w:tab w:val="left" w:pos="0"/>
        </w:tabs>
        <w:spacing w:after="0" w:line="240" w:lineRule="auto"/>
        <w:ind w:firstLine="360"/>
        <w:jc w:val="both"/>
        <w:rPr>
          <w:rFonts w:ascii="Times New Roman" w:hAnsi="Times New Roman" w:cs="Times New Roman"/>
          <w:sz w:val="24"/>
          <w:szCs w:val="24"/>
        </w:rPr>
      </w:pPr>
      <w:r w:rsidRPr="000B3000">
        <w:rPr>
          <w:rFonts w:ascii="Times New Roman" w:hAnsi="Times New Roman" w:cs="Times New Roman"/>
          <w:sz w:val="24"/>
          <w:szCs w:val="24"/>
        </w:rPr>
        <w:t xml:space="preserve">       На 2024 год приведены в соответствие с требованиями Градостроительного Кодекса Российской Федерации 13 генеральных планов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numPr>
          <w:ilvl w:val="0"/>
          <w:numId w:val="30"/>
        </w:numPr>
        <w:tabs>
          <w:tab w:val="left" w:pos="0"/>
        </w:tabs>
        <w:spacing w:after="0" w:line="240" w:lineRule="auto"/>
        <w:ind w:left="93" w:firstLine="282"/>
        <w:jc w:val="both"/>
        <w:rPr>
          <w:rFonts w:ascii="Times New Roman" w:hAnsi="Times New Roman" w:cs="Times New Roman"/>
          <w:sz w:val="24"/>
          <w:szCs w:val="24"/>
        </w:rPr>
      </w:pPr>
      <w:r w:rsidRPr="000B3000">
        <w:rPr>
          <w:rFonts w:ascii="Times New Roman" w:hAnsi="Times New Roman" w:cs="Times New Roman"/>
          <w:sz w:val="24"/>
          <w:szCs w:val="24"/>
        </w:rPr>
        <w:t xml:space="preserve"> Приведение в соответствие с требованиями градостроительного законодательства Правил землепользования и застройки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tabs>
          <w:tab w:val="left" w:pos="0"/>
        </w:tabs>
        <w:spacing w:after="0" w:line="240" w:lineRule="auto"/>
        <w:ind w:left="93" w:firstLine="282"/>
        <w:jc w:val="both"/>
        <w:rPr>
          <w:rFonts w:ascii="Times New Roman" w:hAnsi="Times New Roman" w:cs="Times New Roman"/>
          <w:sz w:val="24"/>
          <w:szCs w:val="24"/>
        </w:rPr>
      </w:pPr>
      <w:r w:rsidRPr="000B3000">
        <w:rPr>
          <w:rFonts w:ascii="Times New Roman" w:hAnsi="Times New Roman" w:cs="Times New Roman"/>
          <w:sz w:val="24"/>
          <w:szCs w:val="24"/>
        </w:rPr>
        <w:t xml:space="preserve">       На 2024 год приведены в соответствие с требованиями Градостроительного Кодекса Российской Федерации 13 Правил землепользования и застройки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numPr>
          <w:ilvl w:val="0"/>
          <w:numId w:val="30"/>
        </w:numPr>
        <w:tabs>
          <w:tab w:val="left" w:pos="0"/>
        </w:tabs>
        <w:spacing w:after="0" w:line="240" w:lineRule="auto"/>
        <w:ind w:left="93" w:firstLine="267"/>
        <w:jc w:val="both"/>
        <w:rPr>
          <w:rFonts w:ascii="Times New Roman" w:hAnsi="Times New Roman" w:cs="Times New Roman"/>
          <w:sz w:val="24"/>
          <w:szCs w:val="24"/>
        </w:rPr>
      </w:pPr>
      <w:r w:rsidRPr="000B3000">
        <w:rPr>
          <w:rFonts w:ascii="Times New Roman" w:hAnsi="Times New Roman" w:cs="Times New Roman"/>
          <w:sz w:val="24"/>
          <w:szCs w:val="24"/>
        </w:rPr>
        <w:t>Приведение Схемы территориального планирования Ольховского муниципального района Волгоградской области в соответствие со Схемой территориального планирования Волгоградской области.</w:t>
      </w:r>
    </w:p>
    <w:p w:rsidR="00923671" w:rsidRPr="000B3000" w:rsidRDefault="00923671" w:rsidP="00923671">
      <w:pPr>
        <w:tabs>
          <w:tab w:val="left" w:pos="0"/>
        </w:tabs>
        <w:spacing w:after="0" w:line="240" w:lineRule="auto"/>
        <w:ind w:left="93"/>
        <w:jc w:val="both"/>
        <w:rPr>
          <w:rFonts w:ascii="Times New Roman" w:hAnsi="Times New Roman" w:cs="Times New Roman"/>
          <w:sz w:val="24"/>
          <w:szCs w:val="24"/>
        </w:rPr>
      </w:pPr>
      <w:r w:rsidRPr="000B3000">
        <w:rPr>
          <w:rFonts w:ascii="Times New Roman" w:hAnsi="Times New Roman" w:cs="Times New Roman"/>
          <w:sz w:val="24"/>
          <w:szCs w:val="24"/>
        </w:rPr>
        <w:t xml:space="preserve">       На 2024 год Схема территориального планирования Ольховского муниципального района Волгоградской области приведена в соответствие с требованиями в соответствие со Схемой территориального планирования Волгоградской области.</w:t>
      </w:r>
    </w:p>
    <w:p w:rsidR="00923671" w:rsidRPr="000B3000" w:rsidRDefault="00923671" w:rsidP="00923671">
      <w:pPr>
        <w:numPr>
          <w:ilvl w:val="0"/>
          <w:numId w:val="30"/>
        </w:numPr>
        <w:tabs>
          <w:tab w:val="left" w:pos="0"/>
        </w:tabs>
        <w:spacing w:after="0" w:line="240" w:lineRule="auto"/>
        <w:ind w:left="93" w:firstLine="267"/>
        <w:jc w:val="both"/>
        <w:rPr>
          <w:rFonts w:ascii="Times New Roman" w:hAnsi="Times New Roman" w:cs="Times New Roman"/>
          <w:sz w:val="24"/>
          <w:szCs w:val="24"/>
        </w:rPr>
      </w:pPr>
      <w:r w:rsidRPr="000B3000">
        <w:rPr>
          <w:rFonts w:ascii="Times New Roman" w:hAnsi="Times New Roman" w:cs="Times New Roman"/>
          <w:sz w:val="24"/>
          <w:szCs w:val="24"/>
        </w:rPr>
        <w:t>Актуализация местных нормативов градостроительного проектирования 13 сельских поселений расположенных на территории Ольховского муниципального района Волгоградской области с учетом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г. №71.</w:t>
      </w:r>
    </w:p>
    <w:p w:rsidR="00923671" w:rsidRPr="000B3000" w:rsidRDefault="00923671" w:rsidP="00923671">
      <w:pPr>
        <w:tabs>
          <w:tab w:val="left" w:pos="459"/>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На 2024 год местные нормативы градостроительного проектирования по 13 сельским поселениями расположенным на территории Ольховского муниципального района Волгоградской области приведены в соответствие с Приказом Министерства экономического развития Российской Федерации от 15.02.2021 г. №71.</w:t>
      </w:r>
    </w:p>
    <w:p w:rsidR="00923671" w:rsidRPr="000B3000" w:rsidRDefault="00923671" w:rsidP="00923671">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Ожидаемым результатом реализации муниципальной программы является:   </w:t>
      </w:r>
    </w:p>
    <w:p w:rsidR="00923671" w:rsidRPr="000B3000" w:rsidRDefault="00923671" w:rsidP="00923671">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 обеспечение сельских поселений, расположенных на территории Ольховского муниципального района актуализированными генеральными планами и правилами землепользования и застройки сельских поселений, </w:t>
      </w:r>
    </w:p>
    <w:p w:rsidR="00923671" w:rsidRPr="000B3000" w:rsidRDefault="00923671" w:rsidP="00923671">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внесенные границы населенных пунктов в Единый государственный реестр недвижимости;</w:t>
      </w:r>
    </w:p>
    <w:p w:rsidR="00923671" w:rsidRPr="000B3000" w:rsidRDefault="00923671" w:rsidP="00923671">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внесенные в Единый государственный реестр недвижимости границ территориальных зон;</w:t>
      </w:r>
    </w:p>
    <w:p w:rsidR="00923671" w:rsidRPr="000B3000" w:rsidRDefault="00923671" w:rsidP="00923671">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утвержденная Схема территориального планирования Ольховского муниципального района Волгоградской области</w:t>
      </w:r>
    </w:p>
    <w:p w:rsidR="00923671" w:rsidRPr="000B3000" w:rsidRDefault="00923671" w:rsidP="00923671">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актуализированные местные нормативы градостроительного проектирования 13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Перечень целевых показателей муниципальной программы Администрации Ольховского муниципального района  Волгоградской области указан в Таблице №1. (Приведена в Приложении №1 к настоящему постановлению).</w:t>
      </w:r>
    </w:p>
    <w:p w:rsidR="00923671" w:rsidRPr="000B3000" w:rsidRDefault="00923671" w:rsidP="00923671">
      <w:pPr>
        <w:pStyle w:val="Textbody"/>
        <w:spacing w:after="0"/>
        <w:jc w:val="both"/>
        <w:rPr>
          <w:rFonts w:cs="Times New Roman"/>
        </w:rPr>
      </w:pPr>
      <w:r w:rsidRPr="000B3000">
        <w:rPr>
          <w:rFonts w:cs="Times New Roman"/>
        </w:rPr>
        <w:t xml:space="preserve">    </w:t>
      </w:r>
    </w:p>
    <w:p w:rsidR="00923671" w:rsidRPr="000B3000" w:rsidRDefault="00923671" w:rsidP="00923671">
      <w:pPr>
        <w:pStyle w:val="Textbody"/>
        <w:spacing w:after="0"/>
        <w:ind w:firstLine="709"/>
        <w:jc w:val="center"/>
        <w:rPr>
          <w:rFonts w:cs="Times New Roman"/>
          <w:b/>
        </w:rPr>
      </w:pPr>
      <w:r w:rsidRPr="000B3000">
        <w:rPr>
          <w:rFonts w:cs="Times New Roman"/>
          <w:b/>
        </w:rPr>
        <w:t>Раздел 4. Обобщенная характеристика основных мероприятий муниципальной программы.</w:t>
      </w:r>
    </w:p>
    <w:p w:rsidR="00923671" w:rsidRPr="000B3000" w:rsidRDefault="00923671" w:rsidP="00923671">
      <w:pPr>
        <w:pStyle w:val="Textbody"/>
        <w:spacing w:after="0"/>
        <w:ind w:firstLine="709"/>
        <w:jc w:val="both"/>
        <w:rPr>
          <w:rFonts w:cs="Times New Roman"/>
        </w:rPr>
      </w:pPr>
      <w:r w:rsidRPr="000B3000">
        <w:rPr>
          <w:rFonts w:cs="Times New Roman"/>
        </w:rPr>
        <w:lastRenderedPageBreak/>
        <w:t>Краткое описание основных мероприятий муниципальной программы, которые необходимо реализовать для решения задач муниципальной программы и достижения поставленных целей:</w:t>
      </w:r>
    </w:p>
    <w:p w:rsidR="00923671" w:rsidRPr="000B3000" w:rsidRDefault="00923671" w:rsidP="00923671">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1. Подготовка технического задания для организации и проведения конкурсных процедур  на заключение  муниципального контракта  на внесение изменений в генеральные планы с описанием границ населенных пунктов и правила землепользования и застройки с   13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2. 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 </w:t>
      </w:r>
    </w:p>
    <w:p w:rsidR="00923671" w:rsidRPr="000B3000" w:rsidRDefault="00923671" w:rsidP="00923671">
      <w:pPr>
        <w:pStyle w:val="a8"/>
        <w:jc w:val="both"/>
      </w:pPr>
      <w:r w:rsidRPr="000B3000">
        <w:t xml:space="preserve">      3. Утверждение Генеральных планов с описанием границ населенных пунктов и Правил землепользования и застройки с описанием территориальных зон   13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4. Подготовка технического задания для организации и проведения конкурсных процедур  на заключение  муниципального контракта по внесению изменений в Схему территориального планирования и актуализации местных нормативов градостроительного проектирования 13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5. Проведение конкурсных процедур на заключение муниципального контракта по внесению изменений в Схему территориального планирования и актуализации местных нормативов градостроительного проектирования 13 сельских поселений расположенных на территории Ольховского муниципального района Волгоградской области – размещение контракта на сайте и все процедуры необходимые для заключения контракта в соответствии с Федеральным законом « О контрактной системе в сфере закупок товаров, работ, услуг для обеспечения государственных и муниципальных нужд» от 05.04.2013 г. № 44-ФЗ. </w:t>
      </w:r>
    </w:p>
    <w:p w:rsidR="00923671" w:rsidRPr="000B3000" w:rsidRDefault="00923671" w:rsidP="00923671">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6. Утверждение Схемы территориального планирования и актуализированные местные нормативы градостроительного проектирования 13 сельских поселений расположенных на территории Ольховского муниципального района Волгоградской области.</w:t>
      </w:r>
    </w:p>
    <w:p w:rsidR="00923671" w:rsidRPr="000B3000" w:rsidRDefault="00923671" w:rsidP="00923671">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Перечень мероприятий муниципальной программы Администрации Ольховского  муниципального района  Волгоградской области указан в Таблице №2. (Приведена в Приложении №1 к настоящему постановлению)</w:t>
      </w:r>
    </w:p>
    <w:p w:rsidR="00923671" w:rsidRPr="000B3000" w:rsidRDefault="00923671" w:rsidP="00923671">
      <w:pPr>
        <w:pStyle w:val="Textbody"/>
        <w:spacing w:after="0"/>
        <w:jc w:val="both"/>
        <w:rPr>
          <w:rFonts w:cs="Times New Roman"/>
        </w:rPr>
      </w:pPr>
    </w:p>
    <w:p w:rsidR="00923671" w:rsidRPr="000B3000" w:rsidRDefault="00923671" w:rsidP="00923671">
      <w:pPr>
        <w:pStyle w:val="Textbody"/>
        <w:spacing w:after="0"/>
        <w:ind w:firstLine="709"/>
        <w:jc w:val="both"/>
        <w:rPr>
          <w:rFonts w:cs="Times New Roman"/>
        </w:rPr>
      </w:pPr>
    </w:p>
    <w:p w:rsidR="00923671" w:rsidRPr="000B3000" w:rsidRDefault="00923671" w:rsidP="00923671">
      <w:pPr>
        <w:pStyle w:val="Textbody"/>
        <w:spacing w:after="0"/>
        <w:ind w:firstLine="709"/>
        <w:jc w:val="center"/>
        <w:rPr>
          <w:rFonts w:cs="Times New Roman"/>
          <w:b/>
        </w:rPr>
      </w:pPr>
      <w:r w:rsidRPr="000B3000">
        <w:rPr>
          <w:rFonts w:cs="Times New Roman"/>
          <w:b/>
        </w:rPr>
        <w:t>Раздел 5. Прогноз сводных показателей муниципальных заданий в рамках реализации муниципальной программы.</w:t>
      </w:r>
    </w:p>
    <w:p w:rsidR="00923671" w:rsidRPr="000B3000" w:rsidRDefault="00923671" w:rsidP="00923671">
      <w:pPr>
        <w:pStyle w:val="Textbody"/>
        <w:spacing w:after="0"/>
        <w:ind w:firstLine="709"/>
        <w:rPr>
          <w:rFonts w:cs="Times New Roman"/>
        </w:rPr>
      </w:pPr>
    </w:p>
    <w:p w:rsidR="00923671" w:rsidRPr="000B3000" w:rsidRDefault="00923671" w:rsidP="00923671">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В рамках выполнения муниципальной программы «</w:t>
      </w:r>
      <w:r w:rsidRPr="000B3000">
        <w:rPr>
          <w:rFonts w:ascii="Times New Roman" w:hAnsi="Times New Roman" w:cs="Times New Roman"/>
          <w:color w:val="000000"/>
          <w:sz w:val="24"/>
          <w:szCs w:val="24"/>
        </w:rPr>
        <w:t>Разработка и внесение изменений в генеральные планы и правила землепользования и застройки сельских поселений, расположенных на территории Ольховского муниципального района Волгоградской области на 2022-2024 годы</w:t>
      </w:r>
      <w:r w:rsidRPr="000B3000">
        <w:rPr>
          <w:rFonts w:ascii="Times New Roman" w:hAnsi="Times New Roman" w:cs="Times New Roman"/>
          <w:sz w:val="24"/>
          <w:szCs w:val="24"/>
        </w:rPr>
        <w:t xml:space="preserve">»  не оказываются (выполняются) муниципальные услуги (работы) муниципальными учреждениями Ольховского  муниципального района   Волгоградской области юридическим и (или) физическим лицам. </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В связи с вышеуказанным в данном разделе невозможно предоставить прогноз сводных показателей муниципальных заданий и дополнить его приложением к муниципальной программе "Прогноз сводных показателей муниципальных заданий на оказание муниципальных услуг (выполнение работ) муниципальными учреждениями Ольховского  муниципального района   Волгоградской области по муниципальной программе  Администрации Ольховского  муниципального района   Волгоградской </w:t>
      </w:r>
      <w:r w:rsidRPr="000B3000">
        <w:rPr>
          <w:rFonts w:ascii="Times New Roman" w:hAnsi="Times New Roman" w:cs="Times New Roman"/>
          <w:sz w:val="24"/>
          <w:szCs w:val="24"/>
        </w:rPr>
        <w:lastRenderedPageBreak/>
        <w:t>области" по утвержденной форме.</w:t>
      </w:r>
    </w:p>
    <w:p w:rsidR="00923671" w:rsidRPr="000B3000" w:rsidRDefault="00923671" w:rsidP="00923671">
      <w:pPr>
        <w:pStyle w:val="Textbody"/>
        <w:spacing w:after="0"/>
        <w:jc w:val="both"/>
        <w:rPr>
          <w:rFonts w:cs="Times New Roman"/>
        </w:rPr>
      </w:pPr>
    </w:p>
    <w:p w:rsidR="00923671" w:rsidRPr="000B3000" w:rsidRDefault="00923671" w:rsidP="00923671">
      <w:pPr>
        <w:pStyle w:val="Textbody"/>
        <w:spacing w:after="0"/>
        <w:ind w:firstLine="709"/>
        <w:jc w:val="center"/>
        <w:rPr>
          <w:rFonts w:cs="Times New Roman"/>
          <w:b/>
        </w:rPr>
      </w:pPr>
    </w:p>
    <w:p w:rsidR="00923671" w:rsidRPr="000B3000" w:rsidRDefault="00923671" w:rsidP="00923671">
      <w:pPr>
        <w:pStyle w:val="Textbody"/>
        <w:spacing w:after="0"/>
        <w:ind w:firstLine="709"/>
        <w:jc w:val="center"/>
        <w:rPr>
          <w:rFonts w:cs="Times New Roman"/>
          <w:b/>
        </w:rPr>
      </w:pPr>
      <w:r w:rsidRPr="000B3000">
        <w:rPr>
          <w:rFonts w:cs="Times New Roman"/>
          <w:b/>
        </w:rPr>
        <w:t xml:space="preserve">Раздел 6. </w:t>
      </w:r>
      <w:r w:rsidRPr="000B3000">
        <w:rPr>
          <w:rFonts w:cs="Times New Roman"/>
        </w:rPr>
        <w:t xml:space="preserve"> </w:t>
      </w:r>
      <w:r w:rsidRPr="000B3000">
        <w:rPr>
          <w:rFonts w:cs="Times New Roman"/>
          <w:b/>
        </w:rPr>
        <w:t>Обоснование объема финансовых ресурсов, необходимых для реализации муниципальной программы.</w:t>
      </w:r>
    </w:p>
    <w:p w:rsidR="00923671" w:rsidRPr="000B3000" w:rsidRDefault="00923671" w:rsidP="00923671">
      <w:pPr>
        <w:pStyle w:val="ConsPlusNormal"/>
        <w:ind w:firstLine="540"/>
        <w:jc w:val="both"/>
        <w:rPr>
          <w:rFonts w:ascii="Times New Roman" w:hAnsi="Times New Roman" w:cs="Times New Roman"/>
          <w:sz w:val="24"/>
          <w:szCs w:val="24"/>
        </w:rPr>
      </w:pPr>
      <w:r w:rsidRPr="000B3000">
        <w:rPr>
          <w:rFonts w:ascii="Times New Roman" w:hAnsi="Times New Roman" w:cs="Times New Roman"/>
          <w:sz w:val="24"/>
          <w:szCs w:val="24"/>
        </w:rPr>
        <w:t>Ресурсное обеспечение муниципальной программы Администрации Ольховского  муниципального района   Волгоградской области только за счет средств местного бюджета, без привлечения средств из других источников финансирования Таблица № 3. (Приведена в Приложении №1 к настоящему постановлению).</w:t>
      </w:r>
    </w:p>
    <w:p w:rsidR="00923671" w:rsidRPr="000B3000" w:rsidRDefault="00923671" w:rsidP="00923671">
      <w:pPr>
        <w:pStyle w:val="Textbody"/>
        <w:spacing w:after="0"/>
        <w:ind w:firstLine="709"/>
        <w:rPr>
          <w:rFonts w:cs="Times New Roman"/>
        </w:rPr>
      </w:pPr>
      <w:r w:rsidRPr="000B3000">
        <w:rPr>
          <w:rFonts w:cs="Times New Roman"/>
        </w:rPr>
        <w:t>Программа рассчитана на выполнение в три этапа в течение 2022 - 2024 годов:</w:t>
      </w:r>
    </w:p>
    <w:p w:rsidR="00923671" w:rsidRPr="000B3000" w:rsidRDefault="00923671" w:rsidP="00923671">
      <w:pPr>
        <w:suppressLineNumbers/>
        <w:suppressAutoHyphens/>
        <w:spacing w:after="0" w:line="240" w:lineRule="auto"/>
        <w:rPr>
          <w:rFonts w:ascii="Times New Roman" w:hAnsi="Times New Roman" w:cs="Times New Roman"/>
          <w:sz w:val="24"/>
          <w:szCs w:val="24"/>
        </w:rPr>
      </w:pPr>
      <w:r w:rsidRPr="000B3000">
        <w:rPr>
          <w:rFonts w:ascii="Times New Roman" w:hAnsi="Times New Roman" w:cs="Times New Roman"/>
          <w:sz w:val="24"/>
          <w:szCs w:val="24"/>
        </w:rPr>
        <w:tab/>
        <w:t>1-й этап – 2022 год;</w:t>
      </w:r>
    </w:p>
    <w:p w:rsidR="00923671" w:rsidRPr="000B3000" w:rsidRDefault="00923671" w:rsidP="00923671">
      <w:pPr>
        <w:suppressLineNumbers/>
        <w:suppressAutoHyphens/>
        <w:spacing w:after="0" w:line="240" w:lineRule="auto"/>
        <w:rPr>
          <w:rFonts w:ascii="Times New Roman" w:hAnsi="Times New Roman" w:cs="Times New Roman"/>
          <w:sz w:val="24"/>
          <w:szCs w:val="24"/>
        </w:rPr>
      </w:pPr>
      <w:r w:rsidRPr="000B3000">
        <w:rPr>
          <w:rFonts w:ascii="Times New Roman" w:hAnsi="Times New Roman" w:cs="Times New Roman"/>
          <w:sz w:val="24"/>
          <w:szCs w:val="24"/>
        </w:rPr>
        <w:tab/>
        <w:t>2-й этап – 2023 год;</w:t>
      </w:r>
    </w:p>
    <w:p w:rsidR="00923671" w:rsidRPr="000B3000" w:rsidRDefault="00923671" w:rsidP="00923671">
      <w:pPr>
        <w:suppressLineNumbers/>
        <w:suppressAutoHyphens/>
        <w:spacing w:after="0" w:line="240" w:lineRule="auto"/>
        <w:rPr>
          <w:rFonts w:ascii="Times New Roman" w:hAnsi="Times New Roman" w:cs="Times New Roman"/>
          <w:sz w:val="24"/>
          <w:szCs w:val="24"/>
        </w:rPr>
      </w:pPr>
      <w:r w:rsidRPr="000B3000">
        <w:rPr>
          <w:rFonts w:ascii="Times New Roman" w:hAnsi="Times New Roman" w:cs="Times New Roman"/>
          <w:sz w:val="24"/>
          <w:szCs w:val="24"/>
        </w:rPr>
        <w:tab/>
        <w:t>3-й этап – 2024 год.</w:t>
      </w:r>
    </w:p>
    <w:p w:rsidR="00923671" w:rsidRPr="000B3000" w:rsidRDefault="00923671" w:rsidP="00923671">
      <w:pPr>
        <w:suppressLineNumbers/>
        <w:suppressAutoHyphens/>
        <w:snapToGrid w:val="0"/>
        <w:spacing w:after="0" w:line="240" w:lineRule="auto"/>
        <w:ind w:firstLine="601"/>
        <w:jc w:val="both"/>
        <w:rPr>
          <w:rFonts w:ascii="Times New Roman" w:hAnsi="Times New Roman" w:cs="Times New Roman"/>
          <w:sz w:val="24"/>
          <w:szCs w:val="24"/>
        </w:rPr>
      </w:pPr>
      <w:r w:rsidRPr="000B3000">
        <w:rPr>
          <w:rFonts w:ascii="Times New Roman" w:hAnsi="Times New Roman" w:cs="Times New Roman"/>
          <w:sz w:val="24"/>
          <w:szCs w:val="24"/>
        </w:rPr>
        <w:t>Общий объём финансового обеспечения рассчитывается исходя из средней стоимости выполнения комплекса работ по формированию и постановке на государственный кадастровый учет одного земельного участка:</w:t>
      </w:r>
    </w:p>
    <w:p w:rsidR="00923671" w:rsidRPr="000B3000" w:rsidRDefault="00923671" w:rsidP="00923671">
      <w:pPr>
        <w:suppressLineNumbers/>
        <w:suppressAutoHyphens/>
        <w:snapToGrid w:val="0"/>
        <w:spacing w:after="0" w:line="240" w:lineRule="auto"/>
        <w:ind w:firstLine="601"/>
        <w:jc w:val="both"/>
        <w:rPr>
          <w:rFonts w:ascii="Times New Roman" w:hAnsi="Times New Roman" w:cs="Times New Roman"/>
          <w:b/>
          <w:sz w:val="24"/>
          <w:szCs w:val="24"/>
        </w:rPr>
      </w:pPr>
      <w:r w:rsidRPr="000B3000">
        <w:rPr>
          <w:rFonts w:ascii="Times New Roman" w:hAnsi="Times New Roman" w:cs="Times New Roman"/>
          <w:b/>
          <w:sz w:val="24"/>
          <w:szCs w:val="24"/>
        </w:rPr>
        <w:t>Обоснование объема финансового обеспечения:</w:t>
      </w:r>
    </w:p>
    <w:p w:rsidR="00923671" w:rsidRPr="000B3000" w:rsidRDefault="00923671" w:rsidP="00923671">
      <w:pPr>
        <w:suppressLineNumbers/>
        <w:suppressAutoHyphens/>
        <w:snapToGrid w:val="0"/>
        <w:spacing w:after="0" w:line="240" w:lineRule="auto"/>
        <w:ind w:firstLine="601"/>
        <w:jc w:val="both"/>
        <w:rPr>
          <w:rFonts w:ascii="Times New Roman" w:hAnsi="Times New Roman" w:cs="Times New Roman"/>
          <w:b/>
          <w:sz w:val="24"/>
          <w:szCs w:val="24"/>
        </w:rPr>
      </w:pPr>
      <w:r w:rsidRPr="000B3000">
        <w:rPr>
          <w:rFonts w:ascii="Times New Roman" w:hAnsi="Times New Roman" w:cs="Times New Roman"/>
          <w:b/>
          <w:sz w:val="24"/>
          <w:szCs w:val="24"/>
        </w:rPr>
        <w:t xml:space="preserve"> В 2022 г. </w:t>
      </w:r>
    </w:p>
    <w:p w:rsidR="00923671" w:rsidRPr="000B3000" w:rsidRDefault="00923671" w:rsidP="00923671">
      <w:pPr>
        <w:suppressLineNumbers/>
        <w:suppressAutoHyphens/>
        <w:snapToGrid w:val="0"/>
        <w:spacing w:after="0" w:line="240" w:lineRule="auto"/>
        <w:ind w:firstLine="601"/>
        <w:jc w:val="both"/>
        <w:rPr>
          <w:rFonts w:ascii="Times New Roman" w:hAnsi="Times New Roman" w:cs="Times New Roman"/>
          <w:sz w:val="24"/>
          <w:szCs w:val="24"/>
        </w:rPr>
      </w:pPr>
      <w:r w:rsidRPr="000B3000">
        <w:rPr>
          <w:rFonts w:ascii="Times New Roman" w:hAnsi="Times New Roman" w:cs="Times New Roman"/>
          <w:sz w:val="24"/>
          <w:szCs w:val="24"/>
        </w:rPr>
        <w:t xml:space="preserve"> На заключение муниципального контракта  на внесение изменений в генеральные планы с описанием границ населенных пунктов и правила землепользования и застройки с   13 сельских поселений, расположенных на территории  Ольховского муниципального района Волгоградской области (без учета уровня инфляции) в 2022 году необходимо 3000,0 тыс. руб.</w:t>
      </w:r>
    </w:p>
    <w:p w:rsidR="00923671" w:rsidRPr="000B3000" w:rsidRDefault="00923671" w:rsidP="00923671">
      <w:pPr>
        <w:suppressLineNumbers/>
        <w:suppressAutoHyphens/>
        <w:snapToGrid w:val="0"/>
        <w:spacing w:after="0" w:line="240" w:lineRule="auto"/>
        <w:ind w:firstLine="601"/>
        <w:jc w:val="both"/>
        <w:rPr>
          <w:rFonts w:ascii="Times New Roman" w:hAnsi="Times New Roman" w:cs="Times New Roman"/>
          <w:b/>
          <w:sz w:val="24"/>
          <w:szCs w:val="24"/>
        </w:rPr>
      </w:pPr>
      <w:r w:rsidRPr="000B3000">
        <w:rPr>
          <w:rFonts w:ascii="Times New Roman" w:hAnsi="Times New Roman" w:cs="Times New Roman"/>
          <w:b/>
          <w:sz w:val="24"/>
          <w:szCs w:val="24"/>
        </w:rPr>
        <w:t>Всего в 2022 году объем финансирования  составляет 3000,0 тыс. руб.</w:t>
      </w:r>
    </w:p>
    <w:p w:rsidR="00923671" w:rsidRPr="000B3000" w:rsidRDefault="00923671" w:rsidP="00923671">
      <w:pPr>
        <w:suppressLineNumbers/>
        <w:suppressAutoHyphens/>
        <w:snapToGrid w:val="0"/>
        <w:spacing w:after="0" w:line="240" w:lineRule="auto"/>
        <w:ind w:firstLine="601"/>
        <w:jc w:val="both"/>
        <w:rPr>
          <w:rFonts w:ascii="Times New Roman" w:hAnsi="Times New Roman" w:cs="Times New Roman"/>
          <w:b/>
          <w:sz w:val="24"/>
          <w:szCs w:val="24"/>
        </w:rPr>
      </w:pPr>
      <w:r w:rsidRPr="000B3000">
        <w:rPr>
          <w:rFonts w:ascii="Times New Roman" w:hAnsi="Times New Roman" w:cs="Times New Roman"/>
          <w:b/>
          <w:sz w:val="24"/>
          <w:szCs w:val="24"/>
        </w:rPr>
        <w:t>В 2023 году.</w:t>
      </w:r>
    </w:p>
    <w:p w:rsidR="00923671" w:rsidRPr="000B3000" w:rsidRDefault="00923671" w:rsidP="00923671">
      <w:pPr>
        <w:suppressLineNumbers/>
        <w:suppressAutoHyphens/>
        <w:snapToGrid w:val="0"/>
        <w:spacing w:after="0" w:line="240" w:lineRule="auto"/>
        <w:ind w:firstLine="601"/>
        <w:jc w:val="both"/>
        <w:rPr>
          <w:rFonts w:ascii="Times New Roman" w:hAnsi="Times New Roman" w:cs="Times New Roman"/>
          <w:sz w:val="24"/>
          <w:szCs w:val="24"/>
        </w:rPr>
      </w:pPr>
      <w:r w:rsidRPr="000B3000">
        <w:rPr>
          <w:rFonts w:ascii="Times New Roman" w:hAnsi="Times New Roman" w:cs="Times New Roman"/>
          <w:sz w:val="24"/>
          <w:szCs w:val="24"/>
        </w:rPr>
        <w:t>Утверждение изменений в генеральные планы с описанием границ населенных пунктов и правила землепользования и застройки с   13 сельских поселений, расположенных на территории  Ольховского муниципального района Волгоградской области  в 2023 году необходимо 3000,0 тыс. руб.</w:t>
      </w:r>
    </w:p>
    <w:p w:rsidR="00923671" w:rsidRPr="000B3000" w:rsidRDefault="00923671" w:rsidP="00923671">
      <w:pPr>
        <w:suppressLineNumbers/>
        <w:suppressAutoHyphens/>
        <w:snapToGrid w:val="0"/>
        <w:spacing w:after="0" w:line="240" w:lineRule="auto"/>
        <w:ind w:firstLine="601"/>
        <w:jc w:val="both"/>
        <w:rPr>
          <w:rFonts w:ascii="Times New Roman" w:hAnsi="Times New Roman" w:cs="Times New Roman"/>
          <w:b/>
          <w:sz w:val="24"/>
          <w:szCs w:val="24"/>
        </w:rPr>
      </w:pPr>
      <w:r w:rsidRPr="000B3000">
        <w:rPr>
          <w:rFonts w:ascii="Times New Roman" w:hAnsi="Times New Roman" w:cs="Times New Roman"/>
          <w:b/>
          <w:sz w:val="24"/>
          <w:szCs w:val="24"/>
        </w:rPr>
        <w:t>Всего в 2023 году объем финансирования составляет3000,0  тыс. руб.</w:t>
      </w:r>
    </w:p>
    <w:p w:rsidR="00923671" w:rsidRPr="000B3000" w:rsidRDefault="00923671" w:rsidP="00923671">
      <w:pPr>
        <w:suppressLineNumbers/>
        <w:suppressAutoHyphens/>
        <w:snapToGrid w:val="0"/>
        <w:spacing w:after="0" w:line="240" w:lineRule="auto"/>
        <w:ind w:firstLine="601"/>
        <w:jc w:val="both"/>
        <w:rPr>
          <w:rFonts w:ascii="Times New Roman" w:hAnsi="Times New Roman" w:cs="Times New Roman"/>
          <w:b/>
          <w:sz w:val="24"/>
          <w:szCs w:val="24"/>
        </w:rPr>
      </w:pPr>
      <w:r w:rsidRPr="000B3000">
        <w:rPr>
          <w:rFonts w:ascii="Times New Roman" w:hAnsi="Times New Roman" w:cs="Times New Roman"/>
          <w:b/>
          <w:sz w:val="24"/>
          <w:szCs w:val="24"/>
        </w:rPr>
        <w:t>В 2024 году</w:t>
      </w:r>
    </w:p>
    <w:p w:rsidR="00923671" w:rsidRPr="000B3000" w:rsidRDefault="00923671" w:rsidP="00923671">
      <w:pPr>
        <w:suppressLineNumbers/>
        <w:suppressAutoHyphens/>
        <w:snapToGrid w:val="0"/>
        <w:spacing w:after="0" w:line="240" w:lineRule="auto"/>
        <w:ind w:firstLine="601"/>
        <w:jc w:val="both"/>
        <w:rPr>
          <w:rFonts w:ascii="Times New Roman" w:hAnsi="Times New Roman" w:cs="Times New Roman"/>
          <w:sz w:val="24"/>
          <w:szCs w:val="24"/>
        </w:rPr>
      </w:pPr>
      <w:r w:rsidRPr="000B3000">
        <w:rPr>
          <w:rFonts w:ascii="Times New Roman" w:hAnsi="Times New Roman" w:cs="Times New Roman"/>
          <w:sz w:val="24"/>
          <w:szCs w:val="24"/>
        </w:rPr>
        <w:t>На приведение в соответствие Схемы территориального планирования Ольховского муниципального района Волгоградской области и актуализированные местные нормативы градостроительного проектирования 13 сельских поселений расположенных на территории Ольховского муниципального района Волгоградской области в 2024 году необходимо 2470,0 тыс. руб.</w:t>
      </w:r>
    </w:p>
    <w:p w:rsidR="00923671" w:rsidRPr="000B3000" w:rsidRDefault="00923671" w:rsidP="00923671">
      <w:pPr>
        <w:suppressLineNumbers/>
        <w:suppressAutoHyphens/>
        <w:snapToGrid w:val="0"/>
        <w:spacing w:after="0" w:line="240" w:lineRule="auto"/>
        <w:ind w:firstLine="601"/>
        <w:jc w:val="both"/>
        <w:rPr>
          <w:rFonts w:ascii="Times New Roman" w:hAnsi="Times New Roman" w:cs="Times New Roman"/>
          <w:b/>
          <w:sz w:val="24"/>
          <w:szCs w:val="24"/>
        </w:rPr>
      </w:pPr>
      <w:r w:rsidRPr="000B3000">
        <w:rPr>
          <w:rFonts w:ascii="Times New Roman" w:hAnsi="Times New Roman" w:cs="Times New Roman"/>
          <w:b/>
          <w:sz w:val="24"/>
          <w:szCs w:val="24"/>
        </w:rPr>
        <w:t>Всего в 2024 году объем финансирования составляет 2470,0 тыс. руб.</w:t>
      </w:r>
    </w:p>
    <w:p w:rsidR="00923671" w:rsidRPr="000B3000" w:rsidRDefault="00923671" w:rsidP="00923671">
      <w:pPr>
        <w:suppressLineNumbers/>
        <w:suppressAutoHyphens/>
        <w:snapToGrid w:val="0"/>
        <w:spacing w:after="0" w:line="240" w:lineRule="auto"/>
        <w:ind w:firstLine="601"/>
        <w:jc w:val="both"/>
        <w:rPr>
          <w:rFonts w:ascii="Times New Roman" w:hAnsi="Times New Roman" w:cs="Times New Roman"/>
          <w:sz w:val="24"/>
          <w:szCs w:val="24"/>
        </w:rPr>
      </w:pPr>
    </w:p>
    <w:p w:rsidR="00923671" w:rsidRPr="000B3000" w:rsidRDefault="00923671" w:rsidP="00923671">
      <w:pPr>
        <w:pStyle w:val="ConsPlusNonforma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Default="00923671" w:rsidP="00923671">
      <w:pPr>
        <w:pStyle w:val="ConsPlusNonformat"/>
        <w:jc w:val="right"/>
        <w:rPr>
          <w:rFonts w:ascii="Times New Roman" w:hAnsi="Times New Roman" w:cs="Times New Roman"/>
          <w:sz w:val="24"/>
          <w:szCs w:val="24"/>
        </w:rPr>
      </w:pPr>
    </w:p>
    <w:p w:rsidR="00923671" w:rsidRPr="000B3000" w:rsidRDefault="00923671" w:rsidP="00923671">
      <w:pPr>
        <w:pStyle w:val="ConsPlusNonformat"/>
        <w:jc w:val="right"/>
        <w:rPr>
          <w:rFonts w:ascii="Times New Roman" w:hAnsi="Times New Roman" w:cs="Times New Roman"/>
          <w:sz w:val="24"/>
          <w:szCs w:val="24"/>
        </w:rPr>
      </w:pPr>
      <w:r w:rsidRPr="000B3000">
        <w:rPr>
          <w:rFonts w:ascii="Times New Roman" w:hAnsi="Times New Roman" w:cs="Times New Roman"/>
          <w:sz w:val="24"/>
          <w:szCs w:val="24"/>
        </w:rPr>
        <w:lastRenderedPageBreak/>
        <w:t xml:space="preserve">            Таблица № 3</w:t>
      </w:r>
    </w:p>
    <w:p w:rsidR="00923671" w:rsidRPr="000B3000" w:rsidRDefault="00923671" w:rsidP="00923671">
      <w:pPr>
        <w:pStyle w:val="ConsPlusNonformat"/>
        <w:jc w:val="center"/>
        <w:rPr>
          <w:rFonts w:ascii="Times New Roman" w:hAnsi="Times New Roman" w:cs="Times New Roman"/>
          <w:sz w:val="24"/>
          <w:szCs w:val="24"/>
        </w:rPr>
      </w:pPr>
      <w:bookmarkStart w:id="89" w:name="P700"/>
      <w:bookmarkEnd w:id="89"/>
      <w:r w:rsidRPr="000B3000">
        <w:rPr>
          <w:rFonts w:ascii="Times New Roman" w:hAnsi="Times New Roman" w:cs="Times New Roman"/>
          <w:sz w:val="24"/>
          <w:szCs w:val="24"/>
        </w:rPr>
        <w:t>РЕСУРСНОЕ ОБЕСПЕЧЕНИЕ</w:t>
      </w:r>
    </w:p>
    <w:p w:rsidR="00923671" w:rsidRPr="000B3000" w:rsidRDefault="00923671" w:rsidP="00923671">
      <w:pPr>
        <w:pStyle w:val="ConsPlusNonformat"/>
        <w:jc w:val="center"/>
        <w:rPr>
          <w:rFonts w:ascii="Times New Roman" w:hAnsi="Times New Roman" w:cs="Times New Roman"/>
          <w:sz w:val="24"/>
          <w:szCs w:val="24"/>
        </w:rPr>
      </w:pPr>
      <w:r w:rsidRPr="000B3000">
        <w:rPr>
          <w:rFonts w:ascii="Times New Roman" w:hAnsi="Times New Roman" w:cs="Times New Roman"/>
          <w:sz w:val="24"/>
          <w:szCs w:val="24"/>
        </w:rPr>
        <w:t>муниципальной программы Администрации Ольховского  района  Волгоградской области за счет средств,</w:t>
      </w:r>
    </w:p>
    <w:p w:rsidR="00923671" w:rsidRPr="000B3000" w:rsidRDefault="00923671" w:rsidP="00923671">
      <w:pPr>
        <w:pStyle w:val="ConsPlusNonformat"/>
        <w:jc w:val="center"/>
        <w:rPr>
          <w:rFonts w:ascii="Times New Roman" w:hAnsi="Times New Roman" w:cs="Times New Roman"/>
          <w:sz w:val="24"/>
          <w:szCs w:val="24"/>
        </w:rPr>
      </w:pPr>
      <w:r w:rsidRPr="000B3000">
        <w:rPr>
          <w:rFonts w:ascii="Times New Roman" w:hAnsi="Times New Roman" w:cs="Times New Roman"/>
          <w:sz w:val="24"/>
          <w:szCs w:val="24"/>
        </w:rPr>
        <w:t>привлеченных из различных источников финансирования, с распределением по</w:t>
      </w:r>
    </w:p>
    <w:p w:rsidR="00923671" w:rsidRPr="000B3000" w:rsidRDefault="00923671" w:rsidP="00923671">
      <w:pPr>
        <w:pStyle w:val="ConsPlusNonformat"/>
        <w:jc w:val="center"/>
        <w:rPr>
          <w:rFonts w:ascii="Times New Roman" w:hAnsi="Times New Roman" w:cs="Times New Roman"/>
          <w:sz w:val="24"/>
          <w:szCs w:val="24"/>
        </w:rPr>
      </w:pPr>
      <w:r w:rsidRPr="000B3000">
        <w:rPr>
          <w:rFonts w:ascii="Times New Roman" w:hAnsi="Times New Roman" w:cs="Times New Roman"/>
          <w:sz w:val="24"/>
          <w:szCs w:val="24"/>
        </w:rPr>
        <w:t>главным распорядителям средств районного бюджета</w:t>
      </w:r>
    </w:p>
    <w:p w:rsidR="00923671" w:rsidRPr="000B3000" w:rsidRDefault="00923671" w:rsidP="00923671">
      <w:pPr>
        <w:pStyle w:val="ConsPlusNormal"/>
        <w:jc w:val="both"/>
        <w:rPr>
          <w:rFonts w:ascii="Times New Roman" w:hAnsi="Times New Roman" w:cs="Times New Roman"/>
          <w:sz w:val="24"/>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2"/>
        <w:gridCol w:w="850"/>
        <w:gridCol w:w="1489"/>
        <w:gridCol w:w="1116"/>
        <w:gridCol w:w="1019"/>
        <w:gridCol w:w="1019"/>
        <w:gridCol w:w="1246"/>
        <w:gridCol w:w="849"/>
      </w:tblGrid>
      <w:tr w:rsidR="00923671" w:rsidRPr="000B3000" w:rsidTr="00296F02">
        <w:tc>
          <w:tcPr>
            <w:tcW w:w="1862"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Наименование муниципальной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Год реализации</w:t>
            </w:r>
          </w:p>
        </w:tc>
        <w:tc>
          <w:tcPr>
            <w:tcW w:w="1490" w:type="dxa"/>
            <w:vMerge w:val="restart"/>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Наименование ответственно</w:t>
            </w:r>
          </w:p>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 xml:space="preserve">го исполнителя, соисполнителя </w:t>
            </w:r>
            <w:proofErr w:type="spellStart"/>
            <w:r w:rsidRPr="000B3000">
              <w:rPr>
                <w:rFonts w:ascii="Times New Roman" w:hAnsi="Times New Roman" w:cs="Times New Roman"/>
                <w:sz w:val="24"/>
                <w:szCs w:val="24"/>
              </w:rPr>
              <w:t>муниципаль</w:t>
            </w:r>
            <w:proofErr w:type="spellEnd"/>
          </w:p>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ной программы, подпрограммы</w:t>
            </w:r>
          </w:p>
        </w:tc>
        <w:tc>
          <w:tcPr>
            <w:tcW w:w="5254" w:type="dxa"/>
            <w:gridSpan w:val="5"/>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Объемы и источники финансирования (тыс. рублей)</w:t>
            </w:r>
          </w:p>
        </w:tc>
      </w:tr>
      <w:tr w:rsidR="00923671" w:rsidRPr="000B3000" w:rsidTr="00296F02">
        <w:tc>
          <w:tcPr>
            <w:tcW w:w="186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117"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всего</w:t>
            </w:r>
          </w:p>
        </w:tc>
        <w:tc>
          <w:tcPr>
            <w:tcW w:w="4137" w:type="dxa"/>
            <w:gridSpan w:val="4"/>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в том числе</w:t>
            </w:r>
          </w:p>
        </w:tc>
      </w:tr>
      <w:tr w:rsidR="00923671" w:rsidRPr="000B3000" w:rsidTr="00296F02">
        <w:tc>
          <w:tcPr>
            <w:tcW w:w="186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5254"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областной бюджет</w:t>
            </w:r>
          </w:p>
        </w:tc>
        <w:tc>
          <w:tcPr>
            <w:tcW w:w="124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внебюджетные источники</w:t>
            </w:r>
          </w:p>
        </w:tc>
      </w:tr>
      <w:tr w:rsidR="00923671" w:rsidRPr="000B3000" w:rsidTr="00296F02">
        <w:tc>
          <w:tcPr>
            <w:tcW w:w="186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w:t>
            </w:r>
          </w:p>
        </w:tc>
        <w:tc>
          <w:tcPr>
            <w:tcW w:w="149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3</w:t>
            </w:r>
          </w:p>
        </w:tc>
        <w:tc>
          <w:tcPr>
            <w:tcW w:w="111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8</w:t>
            </w:r>
          </w:p>
        </w:tc>
      </w:tr>
      <w:tr w:rsidR="00923671" w:rsidRPr="005E6A9A" w:rsidTr="00296F02">
        <w:trPr>
          <w:trHeight w:val="1118"/>
        </w:trPr>
        <w:tc>
          <w:tcPr>
            <w:tcW w:w="1862"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jc w:val="both"/>
              <w:rPr>
                <w:rFonts w:ascii="Times New Roman" w:hAnsi="Times New Roman" w:cs="Times New Roman"/>
                <w:color w:val="000000"/>
                <w:sz w:val="24"/>
                <w:szCs w:val="24"/>
              </w:rPr>
            </w:pPr>
            <w:r w:rsidRPr="000B3000">
              <w:rPr>
                <w:rFonts w:ascii="Times New Roman" w:hAnsi="Times New Roman" w:cs="Times New Roman"/>
                <w:color w:val="000000"/>
                <w:sz w:val="24"/>
                <w:szCs w:val="24"/>
              </w:rPr>
              <w:t>«Разработка и внесение изменений в</w:t>
            </w:r>
          </w:p>
          <w:p w:rsidR="00923671" w:rsidRPr="000B3000" w:rsidRDefault="00923671" w:rsidP="00296F02">
            <w:pPr>
              <w:spacing w:after="0" w:line="240" w:lineRule="auto"/>
              <w:rPr>
                <w:rFonts w:ascii="Times New Roman" w:hAnsi="Times New Roman" w:cs="Times New Roman"/>
                <w:color w:val="000000"/>
                <w:sz w:val="24"/>
                <w:szCs w:val="24"/>
              </w:rPr>
            </w:pPr>
            <w:r w:rsidRPr="000B3000">
              <w:rPr>
                <w:rFonts w:ascii="Times New Roman" w:hAnsi="Times New Roman" w:cs="Times New Roman"/>
                <w:color w:val="000000"/>
                <w:sz w:val="24"/>
                <w:szCs w:val="24"/>
              </w:rPr>
              <w:t>генеральные планы и правила землепользования и застройки сельских поселений, расположенных на территории Ольховского муниципального района Волгоградской области на 2022-2024 годы</w:t>
            </w:r>
          </w:p>
        </w:tc>
        <w:tc>
          <w:tcPr>
            <w:tcW w:w="85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2022</w:t>
            </w:r>
          </w:p>
        </w:tc>
        <w:tc>
          <w:tcPr>
            <w:tcW w:w="1490"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Отдел архитектуры, градостроительства и землепользования (главный распорядитель – Администрация Ольховского муниципального  района)</w:t>
            </w:r>
          </w:p>
        </w:tc>
        <w:tc>
          <w:tcPr>
            <w:tcW w:w="111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3000,0</w:t>
            </w:r>
          </w:p>
        </w:tc>
        <w:tc>
          <w:tcPr>
            <w:tcW w:w="10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3000,0</w:t>
            </w:r>
          </w:p>
        </w:tc>
        <w:tc>
          <w:tcPr>
            <w:tcW w:w="85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r>
      <w:tr w:rsidR="00923671" w:rsidRPr="005E6A9A" w:rsidTr="00296F02">
        <w:trPr>
          <w:trHeight w:val="1048"/>
        </w:trPr>
        <w:tc>
          <w:tcPr>
            <w:tcW w:w="186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2023</w:t>
            </w: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11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3000,0</w:t>
            </w:r>
          </w:p>
        </w:tc>
        <w:tc>
          <w:tcPr>
            <w:tcW w:w="10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3000,0</w:t>
            </w:r>
          </w:p>
        </w:tc>
        <w:tc>
          <w:tcPr>
            <w:tcW w:w="85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r>
      <w:tr w:rsidR="00923671" w:rsidRPr="005E6A9A" w:rsidTr="00296F02">
        <w:tc>
          <w:tcPr>
            <w:tcW w:w="186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2024</w:t>
            </w: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11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2470,0</w:t>
            </w:r>
          </w:p>
        </w:tc>
        <w:tc>
          <w:tcPr>
            <w:tcW w:w="10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2470,0</w:t>
            </w:r>
          </w:p>
        </w:tc>
        <w:tc>
          <w:tcPr>
            <w:tcW w:w="85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r>
      <w:tr w:rsidR="00923671" w:rsidRPr="000B3000" w:rsidTr="00296F02">
        <w:tc>
          <w:tcPr>
            <w:tcW w:w="186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Итого по муниципальной  программе</w:t>
            </w:r>
          </w:p>
        </w:tc>
        <w:tc>
          <w:tcPr>
            <w:tcW w:w="850"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tc>
        <w:tc>
          <w:tcPr>
            <w:tcW w:w="149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 xml:space="preserve">Отдел архитектуры, градостроительства и землепользования (главный распорядитель – Администрация Ольховского </w:t>
            </w:r>
            <w:r w:rsidRPr="000B3000">
              <w:rPr>
                <w:rFonts w:ascii="Times New Roman" w:hAnsi="Times New Roman" w:cs="Times New Roman"/>
                <w:sz w:val="24"/>
                <w:szCs w:val="24"/>
              </w:rPr>
              <w:lastRenderedPageBreak/>
              <w:t>муниципального  района)</w:t>
            </w:r>
          </w:p>
        </w:tc>
        <w:tc>
          <w:tcPr>
            <w:tcW w:w="111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lastRenderedPageBreak/>
              <w:t>8470,0</w:t>
            </w:r>
          </w:p>
        </w:tc>
        <w:tc>
          <w:tcPr>
            <w:tcW w:w="10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24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8470,0</w:t>
            </w:r>
          </w:p>
        </w:tc>
        <w:tc>
          <w:tcPr>
            <w:tcW w:w="85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r>
    </w:tbl>
    <w:p w:rsidR="00923671" w:rsidRPr="005E6A9A" w:rsidRDefault="00923671" w:rsidP="00923671">
      <w:pPr>
        <w:suppressLineNumbers/>
        <w:suppressAutoHyphens/>
        <w:snapToGrid w:val="0"/>
        <w:spacing w:after="0" w:line="240" w:lineRule="auto"/>
        <w:ind w:firstLine="601"/>
        <w:jc w:val="both"/>
        <w:rPr>
          <w:rFonts w:ascii="Times New Roman" w:hAnsi="Times New Roman" w:cs="Times New Roman"/>
          <w:b/>
          <w:sz w:val="28"/>
          <w:szCs w:val="28"/>
        </w:rPr>
      </w:pPr>
      <w:r w:rsidRPr="005E6A9A">
        <w:rPr>
          <w:rFonts w:ascii="Times New Roman" w:hAnsi="Times New Roman" w:cs="Times New Roman"/>
          <w:sz w:val="28"/>
          <w:szCs w:val="28"/>
        </w:rPr>
        <w:lastRenderedPageBreak/>
        <w:tab/>
      </w:r>
    </w:p>
    <w:p w:rsidR="00923671" w:rsidRPr="000B3000" w:rsidRDefault="00923671" w:rsidP="00923671">
      <w:pPr>
        <w:pStyle w:val="Textbody"/>
        <w:spacing w:after="0"/>
        <w:ind w:firstLine="709"/>
        <w:jc w:val="center"/>
        <w:rPr>
          <w:rFonts w:cs="Times New Roman"/>
          <w:b/>
        </w:rPr>
      </w:pPr>
      <w:r w:rsidRPr="000B3000">
        <w:rPr>
          <w:rFonts w:cs="Times New Roman"/>
          <w:b/>
        </w:rPr>
        <w:t>Раздел 7. Механизмы реализации муниципальной программы.</w:t>
      </w:r>
    </w:p>
    <w:p w:rsidR="00923671" w:rsidRPr="000B3000" w:rsidRDefault="00923671" w:rsidP="00923671">
      <w:pPr>
        <w:pStyle w:val="Textbody"/>
        <w:spacing w:after="0"/>
        <w:ind w:firstLine="709"/>
        <w:jc w:val="center"/>
        <w:rPr>
          <w:rFonts w:cs="Times New Roman"/>
          <w:b/>
        </w:rPr>
      </w:pPr>
    </w:p>
    <w:p w:rsidR="00923671" w:rsidRPr="000B3000" w:rsidRDefault="00923671" w:rsidP="00923671">
      <w:pPr>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Организацию и обеспечение управления программой осуществляет заказчик – администрация Ольховского  района  Волгоградской области.</w:t>
      </w:r>
    </w:p>
    <w:p w:rsidR="00923671" w:rsidRPr="000B3000" w:rsidRDefault="00923671" w:rsidP="00923671">
      <w:pPr>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Отдел </w:t>
      </w:r>
      <w:bookmarkStart w:id="90" w:name="_Hlk22562354"/>
      <w:r w:rsidRPr="000B3000">
        <w:rPr>
          <w:rFonts w:ascii="Times New Roman" w:hAnsi="Times New Roman" w:cs="Times New Roman"/>
          <w:sz w:val="24"/>
          <w:szCs w:val="24"/>
        </w:rPr>
        <w:t xml:space="preserve">архитектуры, градостроительства и землепользования </w:t>
      </w:r>
      <w:bookmarkEnd w:id="90"/>
      <w:r w:rsidRPr="000B3000">
        <w:rPr>
          <w:rFonts w:ascii="Times New Roman" w:hAnsi="Times New Roman" w:cs="Times New Roman"/>
          <w:sz w:val="24"/>
          <w:szCs w:val="24"/>
        </w:rPr>
        <w:t xml:space="preserve">администрации Ольховского  района  Волгоградской области во взаимодействии со структурными подразделениями администрации: </w:t>
      </w:r>
    </w:p>
    <w:p w:rsidR="00923671" w:rsidRPr="000B3000" w:rsidRDefault="00923671" w:rsidP="00923671">
      <w:pPr>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осуществляет организацию выполнения мероприятий программы,</w:t>
      </w:r>
    </w:p>
    <w:p w:rsidR="00923671" w:rsidRPr="000B3000" w:rsidRDefault="00923671" w:rsidP="00923671">
      <w:pPr>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несет ответственность за достижение целей и решение задач, за обеспечение утвержденных значений показателей в ходе реализации Программы.</w:t>
      </w:r>
    </w:p>
    <w:p w:rsidR="00923671" w:rsidRPr="000B3000" w:rsidRDefault="00923671" w:rsidP="00923671">
      <w:pPr>
        <w:tabs>
          <w:tab w:val="left" w:pos="0"/>
        </w:tabs>
        <w:spacing w:after="0" w:line="240" w:lineRule="auto"/>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Ответственным исполнителем Программы является отдел архитектуры, градостроительства и землепользования  администрации  Ольховского  муниципального района  Волгоградской области. </w:t>
      </w:r>
    </w:p>
    <w:p w:rsidR="00923671" w:rsidRPr="000B3000" w:rsidRDefault="00923671" w:rsidP="00923671">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Реализация программных мероприятий осуществляется в соответствии с Федеральным законом от 01.10.2003 № 131-ФЗ «Об общих принципах организации самоуправления в Российской Федерации» (с изменениями и дополнениями),  ст. 3.1 Федерального закона "О введении в действие Земельного кодекса Российской Федерации" (в редакции Закона N 53-ФЗ), ст. 19, ст. 39.11, 39.12  Земельного кодекса Российской Федерации от 25.10.2001 года № 136-ФЗ, от 29.12.2004 N 190-ФЗ  «Градостроительного кодекса Российской Федерации, ст.179 Бюджетного кодекса Российской Федерации, Закон Волгоградской области от  14.07.2015 г. №123 – ОД «О предоставлении земельных участков, находящихся в государственной или муниципальной собственности в собственность гражданам бесплатно».</w:t>
      </w:r>
    </w:p>
    <w:p w:rsidR="00923671" w:rsidRPr="000B3000" w:rsidRDefault="00923671" w:rsidP="00923671">
      <w:pPr>
        <w:tabs>
          <w:tab w:val="left" w:pos="0"/>
        </w:tabs>
        <w:spacing w:after="0" w:line="240" w:lineRule="auto"/>
        <w:ind w:firstLine="540"/>
        <w:jc w:val="both"/>
        <w:rPr>
          <w:rFonts w:ascii="Times New Roman" w:hAnsi="Times New Roman" w:cs="Times New Roman"/>
          <w:sz w:val="24"/>
          <w:szCs w:val="24"/>
        </w:rPr>
      </w:pPr>
      <w:r w:rsidRPr="000B3000">
        <w:rPr>
          <w:rFonts w:ascii="Times New Roman" w:hAnsi="Times New Roman" w:cs="Times New Roman"/>
          <w:sz w:val="24"/>
          <w:szCs w:val="24"/>
        </w:rPr>
        <w:t>При изменении объемов бюджетного финансирования, предусмотренных Программой, заказчик готовит предложения по внесению изменений в перечень основных мероприятий Программы и срокам их исполнения.</w:t>
      </w:r>
    </w:p>
    <w:p w:rsidR="00923671" w:rsidRPr="000B3000" w:rsidRDefault="00923671" w:rsidP="00923671">
      <w:pPr>
        <w:tabs>
          <w:tab w:val="left" w:pos="0"/>
        </w:tabs>
        <w:spacing w:after="0" w:line="240" w:lineRule="auto"/>
        <w:ind w:firstLine="540"/>
        <w:jc w:val="both"/>
        <w:rPr>
          <w:rFonts w:ascii="Times New Roman" w:hAnsi="Times New Roman" w:cs="Times New Roman"/>
          <w:sz w:val="24"/>
          <w:szCs w:val="24"/>
        </w:rPr>
      </w:pPr>
      <w:r w:rsidRPr="000B3000">
        <w:rPr>
          <w:rFonts w:ascii="Times New Roman" w:hAnsi="Times New Roman" w:cs="Times New Roman"/>
          <w:sz w:val="24"/>
          <w:szCs w:val="24"/>
        </w:rPr>
        <w:t>Заказчик обеспечивает согласованные действия по подготовке и реализации программных мероприятий, эффективному использованию средств бюджета Ольховского  района  Волгоградской области, готовит информацию о ходе реализации Программы.</w:t>
      </w:r>
    </w:p>
    <w:p w:rsidR="00923671" w:rsidRPr="000B3000" w:rsidRDefault="00923671" w:rsidP="00923671">
      <w:pPr>
        <w:tabs>
          <w:tab w:val="left" w:pos="0"/>
        </w:tabs>
        <w:spacing w:after="0" w:line="240" w:lineRule="auto"/>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Корректировка Программы, в том числе включение в нее новых мероприятий, а также продление срока ее реализации, осуществляются в установленном порядке по предложению заказчика. </w:t>
      </w:r>
    </w:p>
    <w:p w:rsidR="00923671" w:rsidRPr="000B3000" w:rsidRDefault="00923671" w:rsidP="00923671">
      <w:pPr>
        <w:tabs>
          <w:tab w:val="left" w:pos="0"/>
        </w:tabs>
        <w:spacing w:after="0" w:line="240" w:lineRule="auto"/>
        <w:ind w:firstLine="540"/>
        <w:jc w:val="both"/>
        <w:rPr>
          <w:rFonts w:ascii="Times New Roman" w:hAnsi="Times New Roman" w:cs="Times New Roman"/>
          <w:sz w:val="24"/>
          <w:szCs w:val="24"/>
        </w:rPr>
      </w:pPr>
      <w:r w:rsidRPr="000B3000">
        <w:rPr>
          <w:rFonts w:ascii="Times New Roman" w:hAnsi="Times New Roman" w:cs="Times New Roman"/>
          <w:sz w:val="24"/>
          <w:szCs w:val="24"/>
        </w:rPr>
        <w:t xml:space="preserve">Текущее управление за ходом выполнения Программы осуществляет начальник отдела архитектуры, градостроительства и землепользования  администрации  Ольховского  муниципального района  Волгоградской области. </w:t>
      </w:r>
    </w:p>
    <w:p w:rsidR="00923671" w:rsidRPr="000B3000" w:rsidRDefault="00923671" w:rsidP="00923671">
      <w:pPr>
        <w:tabs>
          <w:tab w:val="left" w:pos="0"/>
        </w:tabs>
        <w:spacing w:after="0" w:line="240" w:lineRule="auto"/>
        <w:ind w:firstLine="540"/>
        <w:jc w:val="both"/>
        <w:rPr>
          <w:rFonts w:ascii="Times New Roman" w:hAnsi="Times New Roman" w:cs="Times New Roman"/>
          <w:sz w:val="24"/>
          <w:szCs w:val="24"/>
        </w:rPr>
      </w:pPr>
      <w:r w:rsidRPr="000B3000">
        <w:rPr>
          <w:rFonts w:ascii="Times New Roman" w:hAnsi="Times New Roman" w:cs="Times New Roman"/>
          <w:sz w:val="24"/>
          <w:szCs w:val="24"/>
        </w:rPr>
        <w:t>Контроль за ходом реализации Программы осуществляют Глава Ольховского  района  Волгоградской области и Первый заместитель Главы  Ольховского  муниципального района  Волгоградской области, Заместитель Главы  Ольховского  муниципального района  Волгоградской области.</w:t>
      </w:r>
    </w:p>
    <w:bookmarkEnd w:id="87"/>
    <w:p w:rsidR="00923671" w:rsidRPr="000B3000" w:rsidRDefault="00923671" w:rsidP="00923671">
      <w:pPr>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ab/>
      </w:r>
    </w:p>
    <w:p w:rsidR="00923671" w:rsidRPr="000B3000" w:rsidRDefault="00923671" w:rsidP="00923671">
      <w:pPr>
        <w:pStyle w:val="ConsPlusNormal"/>
        <w:ind w:firstLine="540"/>
        <w:jc w:val="center"/>
        <w:rPr>
          <w:rFonts w:ascii="Times New Roman" w:hAnsi="Times New Roman" w:cs="Times New Roman"/>
          <w:b/>
          <w:sz w:val="24"/>
          <w:szCs w:val="24"/>
        </w:rPr>
      </w:pPr>
      <w:r w:rsidRPr="000B3000">
        <w:rPr>
          <w:rFonts w:ascii="Times New Roman" w:hAnsi="Times New Roman" w:cs="Times New Roman"/>
          <w:b/>
          <w:sz w:val="24"/>
          <w:szCs w:val="24"/>
        </w:rPr>
        <w:t>Раздел 8.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rsidR="00923671" w:rsidRPr="000B3000" w:rsidRDefault="00923671" w:rsidP="00923671">
      <w:pPr>
        <w:pStyle w:val="ConsPlusNormal"/>
        <w:ind w:firstLine="540"/>
        <w:jc w:val="both"/>
        <w:rPr>
          <w:rFonts w:ascii="Times New Roman" w:hAnsi="Times New Roman" w:cs="Times New Roman"/>
          <w:b/>
          <w:sz w:val="24"/>
          <w:szCs w:val="24"/>
        </w:rPr>
      </w:pPr>
      <w:r w:rsidRPr="000B3000">
        <w:rPr>
          <w:rFonts w:ascii="Times New Roman" w:hAnsi="Times New Roman" w:cs="Times New Roman"/>
          <w:sz w:val="24"/>
          <w:szCs w:val="24"/>
        </w:rPr>
        <w:t>В рамках реализации муниципальной программы не предусматривается приобретение объектов недвижимого имущества (земельных участков) в муниципальную собственность Ольховского муниципального района  Волгоградской области.</w:t>
      </w:r>
    </w:p>
    <w:p w:rsidR="00923671" w:rsidRPr="000B3000" w:rsidRDefault="00923671" w:rsidP="00923671">
      <w:pPr>
        <w:pStyle w:val="ConsPlusNormal"/>
        <w:ind w:firstLine="540"/>
        <w:jc w:val="center"/>
        <w:rPr>
          <w:rFonts w:ascii="Times New Roman" w:hAnsi="Times New Roman" w:cs="Times New Roman"/>
          <w:b/>
          <w:sz w:val="24"/>
          <w:szCs w:val="24"/>
        </w:rPr>
      </w:pPr>
    </w:p>
    <w:p w:rsidR="00923671" w:rsidRPr="000B3000" w:rsidRDefault="00923671" w:rsidP="00923671">
      <w:pPr>
        <w:spacing w:after="0" w:line="240" w:lineRule="auto"/>
        <w:rPr>
          <w:rFonts w:ascii="Times New Roman" w:hAnsi="Times New Roman" w:cs="Times New Roman"/>
          <w:sz w:val="24"/>
          <w:szCs w:val="24"/>
        </w:rPr>
        <w:sectPr w:rsidR="00923671" w:rsidRPr="000B3000">
          <w:footnotePr>
            <w:pos w:val="beneathText"/>
          </w:footnotePr>
          <w:pgSz w:w="11905" w:h="16837"/>
          <w:pgMar w:top="851" w:right="1134" w:bottom="851" w:left="1701" w:header="709" w:footer="720" w:gutter="0"/>
          <w:cols w:space="720"/>
        </w:sectPr>
      </w:pPr>
    </w:p>
    <w:p w:rsidR="00923671" w:rsidRPr="000B3000" w:rsidRDefault="00923671" w:rsidP="00923671">
      <w:pPr>
        <w:pStyle w:val="ConsPlusNonformat"/>
        <w:jc w:val="right"/>
        <w:rPr>
          <w:rFonts w:ascii="Times New Roman" w:hAnsi="Times New Roman" w:cs="Times New Roman"/>
          <w:bCs/>
          <w:sz w:val="24"/>
          <w:szCs w:val="24"/>
        </w:rPr>
      </w:pPr>
      <w:r w:rsidRPr="000B3000">
        <w:rPr>
          <w:rFonts w:ascii="Times New Roman" w:hAnsi="Times New Roman" w:cs="Times New Roman"/>
          <w:bCs/>
          <w:sz w:val="24"/>
          <w:szCs w:val="24"/>
        </w:rPr>
        <w:lastRenderedPageBreak/>
        <w:t>Приложение №1.</w:t>
      </w:r>
    </w:p>
    <w:p w:rsidR="00923671" w:rsidRPr="000B3000" w:rsidRDefault="00923671" w:rsidP="00923671">
      <w:pPr>
        <w:pStyle w:val="ConsPlusNonformat"/>
        <w:jc w:val="center"/>
        <w:rPr>
          <w:rFonts w:ascii="Times New Roman" w:hAnsi="Times New Roman" w:cs="Times New Roman"/>
          <w:sz w:val="24"/>
          <w:szCs w:val="24"/>
        </w:rPr>
      </w:pPr>
      <w:r w:rsidRPr="000B3000">
        <w:rPr>
          <w:rFonts w:ascii="Times New Roman" w:hAnsi="Times New Roman" w:cs="Times New Roman"/>
          <w:bCs/>
          <w:sz w:val="24"/>
          <w:szCs w:val="24"/>
        </w:rPr>
        <w:t>Перечень</w:t>
      </w:r>
    </w:p>
    <w:p w:rsidR="00923671" w:rsidRPr="000B3000" w:rsidRDefault="00923671" w:rsidP="00923671">
      <w:pPr>
        <w:pStyle w:val="ConsPlusNonformat"/>
        <w:jc w:val="center"/>
        <w:rPr>
          <w:rFonts w:ascii="Times New Roman" w:hAnsi="Times New Roman" w:cs="Times New Roman"/>
          <w:sz w:val="24"/>
          <w:szCs w:val="24"/>
        </w:rPr>
      </w:pPr>
      <w:r w:rsidRPr="000B3000">
        <w:rPr>
          <w:rFonts w:ascii="Times New Roman" w:hAnsi="Times New Roman" w:cs="Times New Roman"/>
          <w:sz w:val="24"/>
          <w:szCs w:val="24"/>
        </w:rPr>
        <w:t xml:space="preserve">целевых показателей муниципальной программы  администрации  Ольховского  муниципального района  Волгоградской области </w:t>
      </w:r>
    </w:p>
    <w:p w:rsidR="00923671" w:rsidRPr="000B3000" w:rsidRDefault="00923671" w:rsidP="00923671">
      <w:pPr>
        <w:pStyle w:val="ConsPlusNormal"/>
        <w:jc w:val="right"/>
        <w:rPr>
          <w:rFonts w:ascii="Times New Roman" w:hAnsi="Times New Roman" w:cs="Times New Roman"/>
          <w:sz w:val="24"/>
          <w:szCs w:val="24"/>
        </w:rPr>
      </w:pPr>
      <w:r w:rsidRPr="000B3000">
        <w:rPr>
          <w:rFonts w:ascii="Times New Roman" w:hAnsi="Times New Roman" w:cs="Times New Roman"/>
          <w:sz w:val="24"/>
          <w:szCs w:val="24"/>
        </w:rPr>
        <w:t>Таблица № 1</w:t>
      </w:r>
    </w:p>
    <w:tbl>
      <w:tblPr>
        <w:tblW w:w="1458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4734"/>
        <w:gridCol w:w="1620"/>
        <w:gridCol w:w="1440"/>
        <w:gridCol w:w="1440"/>
        <w:gridCol w:w="1533"/>
        <w:gridCol w:w="1533"/>
        <w:gridCol w:w="1733"/>
      </w:tblGrid>
      <w:tr w:rsidR="00923671" w:rsidRPr="000B3000" w:rsidTr="00296F02">
        <w:trPr>
          <w:trHeight w:val="369"/>
        </w:trPr>
        <w:tc>
          <w:tcPr>
            <w:tcW w:w="548"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 xml:space="preserve">N </w:t>
            </w:r>
            <w:proofErr w:type="spellStart"/>
            <w:r w:rsidRPr="000B3000">
              <w:rPr>
                <w:rFonts w:ascii="Times New Roman" w:hAnsi="Times New Roman" w:cs="Times New Roman"/>
                <w:sz w:val="24"/>
                <w:szCs w:val="24"/>
              </w:rPr>
              <w:t>п</w:t>
            </w:r>
            <w:proofErr w:type="spellEnd"/>
            <w:r w:rsidRPr="000B3000">
              <w:rPr>
                <w:rFonts w:ascii="Times New Roman" w:hAnsi="Times New Roman" w:cs="Times New Roman"/>
                <w:sz w:val="24"/>
                <w:szCs w:val="24"/>
              </w:rPr>
              <w:t>/</w:t>
            </w:r>
            <w:proofErr w:type="spellStart"/>
            <w:r w:rsidRPr="000B3000">
              <w:rPr>
                <w:rFonts w:ascii="Times New Roman" w:hAnsi="Times New Roman" w:cs="Times New Roman"/>
                <w:sz w:val="24"/>
                <w:szCs w:val="24"/>
              </w:rPr>
              <w:t>п</w:t>
            </w:r>
            <w:proofErr w:type="spellEnd"/>
          </w:p>
        </w:tc>
        <w:tc>
          <w:tcPr>
            <w:tcW w:w="4734"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Наименование целевого показателя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Единица измерения</w:t>
            </w:r>
          </w:p>
        </w:tc>
        <w:tc>
          <w:tcPr>
            <w:tcW w:w="7679" w:type="dxa"/>
            <w:gridSpan w:val="5"/>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Значения целевых показателей</w:t>
            </w:r>
          </w:p>
        </w:tc>
      </w:tr>
      <w:tr w:rsidR="00923671" w:rsidRPr="000B3000" w:rsidTr="00296F02">
        <w:trPr>
          <w:trHeight w:val="142"/>
        </w:trPr>
        <w:tc>
          <w:tcPr>
            <w:tcW w:w="548"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Базовый год (отчетный)</w:t>
            </w:r>
          </w:p>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2021 г.</w:t>
            </w:r>
          </w:p>
        </w:tc>
        <w:tc>
          <w:tcPr>
            <w:tcW w:w="144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Текущий год, 2022 г.</w:t>
            </w:r>
          </w:p>
        </w:tc>
        <w:tc>
          <w:tcPr>
            <w:tcW w:w="15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 xml:space="preserve">Первый год реализации муниципальной программы, </w:t>
            </w:r>
          </w:p>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2022 г.</w:t>
            </w:r>
          </w:p>
        </w:tc>
        <w:tc>
          <w:tcPr>
            <w:tcW w:w="15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 xml:space="preserve">Второй год реализации муниципальной программы, </w:t>
            </w:r>
          </w:p>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2023 г.</w:t>
            </w:r>
          </w:p>
        </w:tc>
        <w:tc>
          <w:tcPr>
            <w:tcW w:w="17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Третий год реализации</w:t>
            </w:r>
          </w:p>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 xml:space="preserve">муниципальной программы,  </w:t>
            </w:r>
          </w:p>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 xml:space="preserve">2024 г.          </w:t>
            </w:r>
          </w:p>
        </w:tc>
      </w:tr>
      <w:tr w:rsidR="00923671" w:rsidRPr="000B3000" w:rsidTr="00296F02">
        <w:trPr>
          <w:trHeight w:val="280"/>
        </w:trPr>
        <w:tc>
          <w:tcPr>
            <w:tcW w:w="54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jc w:val="center"/>
              <w:rPr>
                <w:rFonts w:ascii="Times New Roman" w:hAnsi="Times New Roman" w:cs="Times New Roman"/>
                <w:sz w:val="24"/>
                <w:szCs w:val="24"/>
              </w:rPr>
            </w:pPr>
            <w:r w:rsidRPr="000B3000">
              <w:rPr>
                <w:rFonts w:ascii="Times New Roman" w:hAnsi="Times New Roman" w:cs="Times New Roman"/>
                <w:sz w:val="24"/>
                <w:szCs w:val="24"/>
              </w:rPr>
              <w:t>1</w:t>
            </w:r>
          </w:p>
        </w:tc>
        <w:tc>
          <w:tcPr>
            <w:tcW w:w="4734"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jc w:val="center"/>
              <w:rPr>
                <w:rFonts w:ascii="Times New Roman" w:hAnsi="Times New Roman" w:cs="Times New Roman"/>
                <w:sz w:val="24"/>
                <w:szCs w:val="24"/>
              </w:rPr>
            </w:pPr>
            <w:r w:rsidRPr="000B3000">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jc w:val="center"/>
              <w:rPr>
                <w:rFonts w:ascii="Times New Roman" w:hAnsi="Times New Roman" w:cs="Times New Roman"/>
                <w:sz w:val="24"/>
                <w:szCs w:val="24"/>
              </w:rPr>
            </w:pPr>
            <w:r w:rsidRPr="000B3000">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jc w:val="center"/>
              <w:rPr>
                <w:rFonts w:ascii="Times New Roman" w:hAnsi="Times New Roman" w:cs="Times New Roman"/>
                <w:sz w:val="24"/>
                <w:szCs w:val="24"/>
              </w:rPr>
            </w:pPr>
            <w:r w:rsidRPr="000B3000">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jc w:val="center"/>
              <w:rPr>
                <w:rFonts w:ascii="Times New Roman" w:hAnsi="Times New Roman" w:cs="Times New Roman"/>
                <w:sz w:val="24"/>
                <w:szCs w:val="24"/>
              </w:rPr>
            </w:pPr>
            <w:r w:rsidRPr="000B3000">
              <w:rPr>
                <w:rFonts w:ascii="Times New Roman" w:hAnsi="Times New Roman" w:cs="Times New Roman"/>
                <w:sz w:val="24"/>
                <w:szCs w:val="24"/>
              </w:rPr>
              <w:t>5</w:t>
            </w:r>
          </w:p>
        </w:tc>
        <w:tc>
          <w:tcPr>
            <w:tcW w:w="15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jc w:val="center"/>
              <w:rPr>
                <w:rFonts w:ascii="Times New Roman" w:hAnsi="Times New Roman" w:cs="Times New Roman"/>
                <w:sz w:val="24"/>
                <w:szCs w:val="24"/>
              </w:rPr>
            </w:pPr>
            <w:r w:rsidRPr="000B3000">
              <w:rPr>
                <w:rFonts w:ascii="Times New Roman" w:hAnsi="Times New Roman" w:cs="Times New Roman"/>
                <w:sz w:val="24"/>
                <w:szCs w:val="24"/>
              </w:rPr>
              <w:t>6</w:t>
            </w:r>
          </w:p>
        </w:tc>
        <w:tc>
          <w:tcPr>
            <w:tcW w:w="15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jc w:val="center"/>
              <w:rPr>
                <w:rFonts w:ascii="Times New Roman" w:hAnsi="Times New Roman" w:cs="Times New Roman"/>
                <w:sz w:val="24"/>
                <w:szCs w:val="24"/>
              </w:rPr>
            </w:pPr>
            <w:r w:rsidRPr="000B3000">
              <w:rPr>
                <w:rFonts w:ascii="Times New Roman" w:hAnsi="Times New Roman" w:cs="Times New Roman"/>
                <w:sz w:val="24"/>
                <w:szCs w:val="24"/>
              </w:rPr>
              <w:t>7</w:t>
            </w:r>
          </w:p>
        </w:tc>
        <w:tc>
          <w:tcPr>
            <w:tcW w:w="17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jc w:val="center"/>
              <w:rPr>
                <w:rFonts w:ascii="Times New Roman" w:hAnsi="Times New Roman" w:cs="Times New Roman"/>
                <w:sz w:val="24"/>
                <w:szCs w:val="24"/>
              </w:rPr>
            </w:pPr>
            <w:r w:rsidRPr="000B3000">
              <w:rPr>
                <w:rFonts w:ascii="Times New Roman" w:hAnsi="Times New Roman" w:cs="Times New Roman"/>
                <w:sz w:val="24"/>
                <w:szCs w:val="24"/>
              </w:rPr>
              <w:t>8</w:t>
            </w:r>
          </w:p>
        </w:tc>
      </w:tr>
      <w:tr w:rsidR="00923671" w:rsidRPr="000B3000" w:rsidTr="00296F02">
        <w:trPr>
          <w:trHeight w:val="280"/>
        </w:trPr>
        <w:tc>
          <w:tcPr>
            <w:tcW w:w="54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1</w:t>
            </w:r>
          </w:p>
        </w:tc>
        <w:tc>
          <w:tcPr>
            <w:tcW w:w="4734"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Приведение в соответствие с требованиями градостроительного законодательства генеральных планов сельских поселений, расположенных на территории Ольховского муниципального района Волгоградской области.    </w:t>
            </w:r>
          </w:p>
        </w:tc>
        <w:tc>
          <w:tcPr>
            <w:tcW w:w="16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0</w:t>
            </w:r>
          </w:p>
        </w:tc>
        <w:tc>
          <w:tcPr>
            <w:tcW w:w="144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0</w:t>
            </w:r>
          </w:p>
        </w:tc>
        <w:tc>
          <w:tcPr>
            <w:tcW w:w="15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13</w:t>
            </w:r>
          </w:p>
        </w:tc>
        <w:tc>
          <w:tcPr>
            <w:tcW w:w="15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0</w:t>
            </w:r>
          </w:p>
        </w:tc>
        <w:tc>
          <w:tcPr>
            <w:tcW w:w="17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0</w:t>
            </w:r>
          </w:p>
        </w:tc>
      </w:tr>
      <w:tr w:rsidR="00923671" w:rsidRPr="000B3000" w:rsidTr="00296F02">
        <w:trPr>
          <w:trHeight w:val="280"/>
        </w:trPr>
        <w:tc>
          <w:tcPr>
            <w:tcW w:w="54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w:t>
            </w:r>
          </w:p>
        </w:tc>
        <w:tc>
          <w:tcPr>
            <w:tcW w:w="4734"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Приведение в соответствие с требованиями градостроительного законодательства Правил землепользования и застройки сельских поселений, расположенных на территории Ольховского муниципального района Волгоградской области.</w:t>
            </w:r>
          </w:p>
        </w:tc>
        <w:tc>
          <w:tcPr>
            <w:tcW w:w="16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0</w:t>
            </w:r>
          </w:p>
        </w:tc>
        <w:tc>
          <w:tcPr>
            <w:tcW w:w="144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0</w:t>
            </w:r>
          </w:p>
        </w:tc>
        <w:tc>
          <w:tcPr>
            <w:tcW w:w="15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0</w:t>
            </w:r>
          </w:p>
        </w:tc>
        <w:tc>
          <w:tcPr>
            <w:tcW w:w="15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13</w:t>
            </w:r>
          </w:p>
        </w:tc>
        <w:tc>
          <w:tcPr>
            <w:tcW w:w="17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0</w:t>
            </w:r>
          </w:p>
        </w:tc>
      </w:tr>
      <w:tr w:rsidR="00923671" w:rsidRPr="000B3000" w:rsidTr="00296F02">
        <w:trPr>
          <w:trHeight w:val="280"/>
        </w:trPr>
        <w:tc>
          <w:tcPr>
            <w:tcW w:w="54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3</w:t>
            </w:r>
          </w:p>
        </w:tc>
        <w:tc>
          <w:tcPr>
            <w:tcW w:w="4734"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Приведение Схемы территориального планирования Ольховского муниципального района Волгоградской области в соответствие со Схемой территориального планирования Волгоградской области.</w:t>
            </w:r>
          </w:p>
        </w:tc>
        <w:tc>
          <w:tcPr>
            <w:tcW w:w="162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0</w:t>
            </w:r>
          </w:p>
        </w:tc>
        <w:tc>
          <w:tcPr>
            <w:tcW w:w="1440"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0</w:t>
            </w:r>
          </w:p>
        </w:tc>
        <w:tc>
          <w:tcPr>
            <w:tcW w:w="15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0</w:t>
            </w:r>
          </w:p>
        </w:tc>
        <w:tc>
          <w:tcPr>
            <w:tcW w:w="15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0</w:t>
            </w:r>
          </w:p>
        </w:tc>
        <w:tc>
          <w:tcPr>
            <w:tcW w:w="17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1</w:t>
            </w:r>
          </w:p>
        </w:tc>
      </w:tr>
      <w:tr w:rsidR="00923671" w:rsidRPr="000B3000" w:rsidTr="00296F02">
        <w:trPr>
          <w:trHeight w:val="280"/>
        </w:trPr>
        <w:tc>
          <w:tcPr>
            <w:tcW w:w="54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4.</w:t>
            </w:r>
          </w:p>
        </w:tc>
        <w:tc>
          <w:tcPr>
            <w:tcW w:w="4734"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tabs>
                <w:tab w:val="left" w:pos="0"/>
              </w:tab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Актуализация местных нормативов градостроительного проектирования 13 сельских поселений расположенных на территории Ольховского муниципального района Волгоградской области с учетом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г. №71.</w:t>
            </w:r>
          </w:p>
        </w:tc>
        <w:tc>
          <w:tcPr>
            <w:tcW w:w="1620"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pStyle w:val="TableContents"/>
              <w:jc w:val="center"/>
              <w:rPr>
                <w:rFonts w:cs="Times New Roman"/>
                <w:lang w:val="ru-RU"/>
              </w:rPr>
            </w:pPr>
          </w:p>
        </w:tc>
        <w:tc>
          <w:tcPr>
            <w:tcW w:w="1440"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pStyle w:val="TableContents"/>
              <w:jc w:val="center"/>
              <w:rPr>
                <w:rFonts w:cs="Times New Roman"/>
                <w:lang w:val="ru-RU"/>
              </w:rPr>
            </w:pPr>
          </w:p>
        </w:tc>
        <w:tc>
          <w:tcPr>
            <w:tcW w:w="1533"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pStyle w:val="TableContents"/>
              <w:jc w:val="center"/>
              <w:rPr>
                <w:rFonts w:cs="Times New Roman"/>
                <w:lang w:val="ru-RU"/>
              </w:rPr>
            </w:pPr>
          </w:p>
        </w:tc>
        <w:tc>
          <w:tcPr>
            <w:tcW w:w="1533"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pStyle w:val="TableContents"/>
              <w:jc w:val="center"/>
              <w:rPr>
                <w:rFonts w:cs="Times New Roman"/>
                <w:lang w:val="ru-RU"/>
              </w:rPr>
            </w:pPr>
          </w:p>
        </w:tc>
        <w:tc>
          <w:tcPr>
            <w:tcW w:w="173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jc w:val="center"/>
              <w:rPr>
                <w:rFonts w:cs="Times New Roman"/>
                <w:lang w:val="ru-RU"/>
              </w:rPr>
            </w:pPr>
            <w:r w:rsidRPr="000B3000">
              <w:rPr>
                <w:rFonts w:cs="Times New Roman"/>
                <w:lang w:val="ru-RU"/>
              </w:rPr>
              <w:t>13</w:t>
            </w:r>
          </w:p>
        </w:tc>
      </w:tr>
    </w:tbl>
    <w:p w:rsidR="00923671" w:rsidRPr="000B3000" w:rsidRDefault="00923671" w:rsidP="00923671">
      <w:pPr>
        <w:spacing w:after="0" w:line="240" w:lineRule="auto"/>
        <w:jc w:val="center"/>
        <w:rPr>
          <w:rFonts w:ascii="Times New Roman" w:hAnsi="Times New Roman" w:cs="Times New Roman"/>
          <w:sz w:val="24"/>
          <w:szCs w:val="24"/>
        </w:rPr>
      </w:pPr>
      <w:r w:rsidRPr="000B3000">
        <w:rPr>
          <w:rFonts w:ascii="Times New Roman" w:hAnsi="Times New Roman" w:cs="Times New Roman"/>
          <w:sz w:val="24"/>
          <w:szCs w:val="24"/>
        </w:rPr>
        <w:t>ПЕРЕЧЕНЬ</w:t>
      </w:r>
    </w:p>
    <w:p w:rsidR="00923671" w:rsidRPr="000B3000" w:rsidRDefault="00923671" w:rsidP="00923671">
      <w:pPr>
        <w:spacing w:after="0" w:line="240" w:lineRule="auto"/>
        <w:jc w:val="center"/>
        <w:rPr>
          <w:rFonts w:ascii="Times New Roman" w:hAnsi="Times New Roman" w:cs="Times New Roman"/>
          <w:sz w:val="24"/>
          <w:szCs w:val="24"/>
        </w:rPr>
      </w:pPr>
      <w:r w:rsidRPr="000B3000">
        <w:rPr>
          <w:rFonts w:ascii="Times New Roman" w:hAnsi="Times New Roman" w:cs="Times New Roman"/>
          <w:sz w:val="24"/>
          <w:szCs w:val="24"/>
        </w:rPr>
        <w:t xml:space="preserve">мероприятий муниципальной  программы  администрации  Ольховского  муниципального района  Волгоградской области </w:t>
      </w:r>
    </w:p>
    <w:p w:rsidR="00923671" w:rsidRPr="000B3000" w:rsidRDefault="00923671" w:rsidP="00923671">
      <w:pPr>
        <w:spacing w:after="0" w:line="240" w:lineRule="auto"/>
        <w:jc w:val="right"/>
        <w:rPr>
          <w:rFonts w:ascii="Times New Roman" w:hAnsi="Times New Roman" w:cs="Times New Roman"/>
          <w:sz w:val="24"/>
          <w:szCs w:val="24"/>
        </w:rPr>
      </w:pPr>
      <w:r w:rsidRPr="000B3000">
        <w:rPr>
          <w:rFonts w:ascii="Times New Roman" w:hAnsi="Times New Roman" w:cs="Times New Roman"/>
          <w:sz w:val="24"/>
          <w:szCs w:val="24"/>
        </w:rPr>
        <w:t>Таблица №2</w:t>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913"/>
        <w:gridCol w:w="2159"/>
        <w:gridCol w:w="1513"/>
        <w:gridCol w:w="69"/>
        <w:gridCol w:w="72"/>
        <w:gridCol w:w="998"/>
        <w:gridCol w:w="992"/>
        <w:gridCol w:w="28"/>
        <w:gridCol w:w="681"/>
        <w:gridCol w:w="19"/>
        <w:gridCol w:w="37"/>
        <w:gridCol w:w="996"/>
        <w:gridCol w:w="23"/>
        <w:gridCol w:w="30"/>
        <w:gridCol w:w="1027"/>
        <w:gridCol w:w="3372"/>
      </w:tblGrid>
      <w:tr w:rsidR="00923671" w:rsidRPr="000B3000" w:rsidTr="00296F02">
        <w:tc>
          <w:tcPr>
            <w:tcW w:w="566"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 xml:space="preserve">N </w:t>
            </w:r>
            <w:proofErr w:type="spellStart"/>
            <w:r w:rsidRPr="000B3000">
              <w:rPr>
                <w:rFonts w:ascii="Times New Roman" w:hAnsi="Times New Roman" w:cs="Times New Roman"/>
                <w:sz w:val="24"/>
                <w:szCs w:val="24"/>
              </w:rPr>
              <w:lastRenderedPageBreak/>
              <w:t>п</w:t>
            </w:r>
            <w:proofErr w:type="spellEnd"/>
            <w:r w:rsidRPr="000B3000">
              <w:rPr>
                <w:rFonts w:ascii="Times New Roman" w:hAnsi="Times New Roman" w:cs="Times New Roman"/>
                <w:sz w:val="24"/>
                <w:szCs w:val="24"/>
              </w:rPr>
              <w:t>/</w:t>
            </w:r>
            <w:proofErr w:type="spellStart"/>
            <w:r w:rsidRPr="000B3000">
              <w:rPr>
                <w:rFonts w:ascii="Times New Roman" w:hAnsi="Times New Roman" w:cs="Times New Roman"/>
                <w:sz w:val="24"/>
                <w:szCs w:val="24"/>
              </w:rPr>
              <w:t>п</w:t>
            </w:r>
            <w:proofErr w:type="spellEnd"/>
          </w:p>
        </w:tc>
        <w:tc>
          <w:tcPr>
            <w:tcW w:w="2913"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lastRenderedPageBreak/>
              <w:t xml:space="preserve">Наименование основного </w:t>
            </w:r>
            <w:r w:rsidRPr="000B3000">
              <w:rPr>
                <w:rFonts w:ascii="Times New Roman" w:hAnsi="Times New Roman" w:cs="Times New Roman"/>
                <w:sz w:val="24"/>
                <w:szCs w:val="24"/>
              </w:rPr>
              <w:lastRenderedPageBreak/>
              <w:t>мероприятия, мероприятия</w:t>
            </w:r>
          </w:p>
        </w:tc>
        <w:tc>
          <w:tcPr>
            <w:tcW w:w="2159"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lastRenderedPageBreak/>
              <w:t xml:space="preserve">Ответственный </w:t>
            </w:r>
            <w:r w:rsidRPr="000B3000">
              <w:rPr>
                <w:rFonts w:ascii="Times New Roman" w:hAnsi="Times New Roman" w:cs="Times New Roman"/>
                <w:sz w:val="24"/>
                <w:szCs w:val="24"/>
              </w:rPr>
              <w:lastRenderedPageBreak/>
              <w:t>исполнитель, соисполнитель муниципальной программы, подпрограммы</w:t>
            </w:r>
          </w:p>
        </w:tc>
        <w:tc>
          <w:tcPr>
            <w:tcW w:w="1582" w:type="dxa"/>
            <w:gridSpan w:val="2"/>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lastRenderedPageBreak/>
              <w:t xml:space="preserve">Год </w:t>
            </w:r>
            <w:r w:rsidRPr="000B3000">
              <w:rPr>
                <w:rFonts w:ascii="Times New Roman" w:hAnsi="Times New Roman" w:cs="Times New Roman"/>
                <w:sz w:val="24"/>
                <w:szCs w:val="24"/>
              </w:rPr>
              <w:lastRenderedPageBreak/>
              <w:t>реализации</w:t>
            </w:r>
          </w:p>
        </w:tc>
        <w:tc>
          <w:tcPr>
            <w:tcW w:w="4903" w:type="dxa"/>
            <w:gridSpan w:val="11"/>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lastRenderedPageBreak/>
              <w:t xml:space="preserve">Объемы и источники финансирования (тыс. </w:t>
            </w:r>
            <w:r w:rsidRPr="000B3000">
              <w:rPr>
                <w:rFonts w:ascii="Times New Roman" w:hAnsi="Times New Roman" w:cs="Times New Roman"/>
                <w:sz w:val="24"/>
                <w:szCs w:val="24"/>
              </w:rPr>
              <w:lastRenderedPageBreak/>
              <w:t>рублей)</w:t>
            </w:r>
          </w:p>
        </w:tc>
        <w:tc>
          <w:tcPr>
            <w:tcW w:w="3372"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lastRenderedPageBreak/>
              <w:t xml:space="preserve">Непосредственные результаты </w:t>
            </w:r>
            <w:r w:rsidRPr="000B3000">
              <w:rPr>
                <w:rFonts w:ascii="Times New Roman" w:hAnsi="Times New Roman" w:cs="Times New Roman"/>
                <w:sz w:val="24"/>
                <w:szCs w:val="24"/>
              </w:rPr>
              <w:lastRenderedPageBreak/>
              <w:t>реализации мероприятия</w:t>
            </w:r>
          </w:p>
        </w:tc>
      </w:tr>
      <w:tr w:rsidR="00923671" w:rsidRPr="000B3000" w:rsidTr="00296F02">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070" w:type="dxa"/>
            <w:gridSpan w:val="2"/>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всего</w:t>
            </w:r>
          </w:p>
        </w:tc>
        <w:tc>
          <w:tcPr>
            <w:tcW w:w="3833" w:type="dxa"/>
            <w:gridSpan w:val="9"/>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в том числе</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070" w:type="dxa"/>
            <w:gridSpan w:val="2"/>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02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федеральный бюджет</w:t>
            </w:r>
          </w:p>
        </w:tc>
        <w:tc>
          <w:tcPr>
            <w:tcW w:w="737"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 xml:space="preserve">областной </w:t>
            </w:r>
            <w:proofErr w:type="spellStart"/>
            <w:r w:rsidRPr="000B3000">
              <w:rPr>
                <w:rFonts w:ascii="Times New Roman" w:hAnsi="Times New Roman" w:cs="Times New Roman"/>
                <w:sz w:val="24"/>
                <w:szCs w:val="24"/>
              </w:rPr>
              <w:t>бюд</w:t>
            </w:r>
            <w:proofErr w:type="spellEnd"/>
          </w:p>
          <w:p w:rsidR="00923671" w:rsidRPr="000B3000" w:rsidRDefault="00923671" w:rsidP="00296F02">
            <w:pPr>
              <w:spacing w:after="0" w:line="240" w:lineRule="auto"/>
              <w:rPr>
                <w:rFonts w:ascii="Times New Roman" w:hAnsi="Times New Roman" w:cs="Times New Roman"/>
                <w:sz w:val="24"/>
                <w:szCs w:val="24"/>
              </w:rPr>
            </w:pPr>
            <w:proofErr w:type="spellStart"/>
            <w:r w:rsidRPr="000B3000">
              <w:rPr>
                <w:rFonts w:ascii="Times New Roman" w:hAnsi="Times New Roman" w:cs="Times New Roman"/>
                <w:sz w:val="24"/>
                <w:szCs w:val="24"/>
              </w:rPr>
              <w:t>жет</w:t>
            </w:r>
            <w:proofErr w:type="spellEnd"/>
          </w:p>
        </w:tc>
        <w:tc>
          <w:tcPr>
            <w:tcW w:w="104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Мест</w:t>
            </w:r>
          </w:p>
          <w:p w:rsidR="00923671" w:rsidRPr="000B3000" w:rsidRDefault="00923671" w:rsidP="00296F02">
            <w:pPr>
              <w:spacing w:after="0" w:line="240" w:lineRule="auto"/>
              <w:rPr>
                <w:rFonts w:ascii="Times New Roman" w:hAnsi="Times New Roman" w:cs="Times New Roman"/>
                <w:sz w:val="24"/>
                <w:szCs w:val="24"/>
              </w:rPr>
            </w:pPr>
            <w:proofErr w:type="spellStart"/>
            <w:r w:rsidRPr="000B3000">
              <w:rPr>
                <w:rFonts w:ascii="Times New Roman" w:hAnsi="Times New Roman" w:cs="Times New Roman"/>
                <w:sz w:val="24"/>
                <w:szCs w:val="24"/>
              </w:rPr>
              <w:t>ный</w:t>
            </w:r>
            <w:proofErr w:type="spellEnd"/>
            <w:r w:rsidRPr="000B3000">
              <w:rPr>
                <w:rFonts w:ascii="Times New Roman" w:hAnsi="Times New Roman" w:cs="Times New Roman"/>
                <w:sz w:val="24"/>
                <w:szCs w:val="24"/>
              </w:rPr>
              <w:t xml:space="preserve"> </w:t>
            </w:r>
            <w:proofErr w:type="spellStart"/>
            <w:r w:rsidRPr="000B3000">
              <w:rPr>
                <w:rFonts w:ascii="Times New Roman" w:hAnsi="Times New Roman" w:cs="Times New Roman"/>
                <w:sz w:val="24"/>
                <w:szCs w:val="24"/>
              </w:rPr>
              <w:t>бюд</w:t>
            </w:r>
            <w:proofErr w:type="spellEnd"/>
          </w:p>
          <w:p w:rsidR="00923671" w:rsidRPr="000B3000" w:rsidRDefault="00923671" w:rsidP="00296F02">
            <w:pPr>
              <w:spacing w:after="0" w:line="240" w:lineRule="auto"/>
              <w:rPr>
                <w:rFonts w:ascii="Times New Roman" w:hAnsi="Times New Roman" w:cs="Times New Roman"/>
                <w:sz w:val="24"/>
                <w:szCs w:val="24"/>
              </w:rPr>
            </w:pPr>
            <w:proofErr w:type="spellStart"/>
            <w:r w:rsidRPr="000B3000">
              <w:rPr>
                <w:rFonts w:ascii="Times New Roman" w:hAnsi="Times New Roman" w:cs="Times New Roman"/>
                <w:sz w:val="24"/>
                <w:szCs w:val="24"/>
              </w:rPr>
              <w:t>жет</w:t>
            </w:r>
            <w:proofErr w:type="spellEnd"/>
          </w:p>
        </w:tc>
        <w:tc>
          <w:tcPr>
            <w:tcW w:w="102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proofErr w:type="spellStart"/>
            <w:r w:rsidRPr="000B3000">
              <w:rPr>
                <w:rFonts w:ascii="Times New Roman" w:hAnsi="Times New Roman" w:cs="Times New Roman"/>
                <w:sz w:val="24"/>
                <w:szCs w:val="24"/>
              </w:rPr>
              <w:t>Внебюд</w:t>
            </w:r>
            <w:proofErr w:type="spellEnd"/>
          </w:p>
          <w:p w:rsidR="00923671" w:rsidRPr="000B3000" w:rsidRDefault="00923671" w:rsidP="00296F02">
            <w:pPr>
              <w:spacing w:after="0" w:line="240" w:lineRule="auto"/>
              <w:rPr>
                <w:rFonts w:ascii="Times New Roman" w:hAnsi="Times New Roman" w:cs="Times New Roman"/>
                <w:sz w:val="24"/>
                <w:szCs w:val="24"/>
              </w:rPr>
            </w:pPr>
            <w:proofErr w:type="spellStart"/>
            <w:r w:rsidRPr="000B3000">
              <w:rPr>
                <w:rFonts w:ascii="Times New Roman" w:hAnsi="Times New Roman" w:cs="Times New Roman"/>
                <w:sz w:val="24"/>
                <w:szCs w:val="24"/>
              </w:rPr>
              <w:t>жетные</w:t>
            </w:r>
            <w:proofErr w:type="spellEnd"/>
            <w:r w:rsidRPr="000B3000">
              <w:rPr>
                <w:rFonts w:ascii="Times New Roman" w:hAnsi="Times New Roman" w:cs="Times New Roman"/>
                <w:sz w:val="24"/>
                <w:szCs w:val="24"/>
              </w:rPr>
              <w:t xml:space="preserve"> </w:t>
            </w:r>
            <w:proofErr w:type="spellStart"/>
            <w:r w:rsidRPr="000B3000">
              <w:rPr>
                <w:rFonts w:ascii="Times New Roman" w:hAnsi="Times New Roman" w:cs="Times New Roman"/>
                <w:sz w:val="24"/>
                <w:szCs w:val="24"/>
              </w:rPr>
              <w:t>источни</w:t>
            </w:r>
            <w:proofErr w:type="spellEnd"/>
          </w:p>
          <w:p w:rsidR="00923671" w:rsidRPr="000B3000" w:rsidRDefault="00923671" w:rsidP="00296F02">
            <w:pPr>
              <w:spacing w:after="0" w:line="240" w:lineRule="auto"/>
              <w:rPr>
                <w:rFonts w:ascii="Times New Roman" w:hAnsi="Times New Roman" w:cs="Times New Roman"/>
                <w:sz w:val="24"/>
                <w:szCs w:val="24"/>
              </w:rPr>
            </w:pPr>
            <w:proofErr w:type="spellStart"/>
            <w:r w:rsidRPr="000B3000">
              <w:rPr>
                <w:rFonts w:ascii="Times New Roman" w:hAnsi="Times New Roman" w:cs="Times New Roman"/>
                <w:sz w:val="24"/>
                <w:szCs w:val="24"/>
              </w:rPr>
              <w:t>ки</w:t>
            </w:r>
            <w:proofErr w:type="spellEnd"/>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c>
          <w:tcPr>
            <w:tcW w:w="566"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1</w:t>
            </w:r>
          </w:p>
        </w:tc>
        <w:tc>
          <w:tcPr>
            <w:tcW w:w="291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w:t>
            </w:r>
          </w:p>
        </w:tc>
        <w:tc>
          <w:tcPr>
            <w:tcW w:w="2159"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3</w:t>
            </w:r>
          </w:p>
        </w:tc>
        <w:tc>
          <w:tcPr>
            <w:tcW w:w="1582"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4</w:t>
            </w:r>
          </w:p>
        </w:tc>
        <w:tc>
          <w:tcPr>
            <w:tcW w:w="107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5</w:t>
            </w:r>
          </w:p>
        </w:tc>
        <w:tc>
          <w:tcPr>
            <w:tcW w:w="102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6</w:t>
            </w:r>
          </w:p>
        </w:tc>
        <w:tc>
          <w:tcPr>
            <w:tcW w:w="737"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7</w:t>
            </w:r>
          </w:p>
        </w:tc>
        <w:tc>
          <w:tcPr>
            <w:tcW w:w="104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8</w:t>
            </w:r>
          </w:p>
        </w:tc>
        <w:tc>
          <w:tcPr>
            <w:tcW w:w="102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9</w:t>
            </w:r>
          </w:p>
        </w:tc>
        <w:tc>
          <w:tcPr>
            <w:tcW w:w="337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10</w:t>
            </w:r>
          </w:p>
        </w:tc>
      </w:tr>
      <w:tr w:rsidR="00923671" w:rsidRPr="000B3000" w:rsidTr="00296F02">
        <w:tc>
          <w:tcPr>
            <w:tcW w:w="15495" w:type="dxa"/>
            <w:gridSpan w:val="17"/>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jc w:val="center"/>
              <w:rPr>
                <w:rFonts w:ascii="Times New Roman" w:hAnsi="Times New Roman" w:cs="Times New Roman"/>
                <w:sz w:val="24"/>
                <w:szCs w:val="24"/>
              </w:rPr>
            </w:pPr>
            <w:r w:rsidRPr="000B3000">
              <w:rPr>
                <w:rFonts w:ascii="Times New Roman" w:hAnsi="Times New Roman" w:cs="Times New Roman"/>
                <w:color w:val="000000"/>
                <w:sz w:val="24"/>
                <w:szCs w:val="24"/>
              </w:rPr>
              <w:t>Подготовка проектно – сметной документации по обеспечению инженерной  инфраструктурой перспективных зон застройки с. Ольховка Ольховского муниципального района   Волгоградской области на 2022 – 2024 годы</w:t>
            </w:r>
          </w:p>
        </w:tc>
      </w:tr>
      <w:tr w:rsidR="00923671" w:rsidRPr="000B3000" w:rsidTr="00296F02">
        <w:trPr>
          <w:trHeight w:val="309"/>
        </w:trPr>
        <w:tc>
          <w:tcPr>
            <w:tcW w:w="566"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1.</w:t>
            </w:r>
          </w:p>
        </w:tc>
        <w:tc>
          <w:tcPr>
            <w:tcW w:w="2913" w:type="dxa"/>
            <w:vMerge w:val="restart"/>
            <w:tcBorders>
              <w:top w:val="single" w:sz="4" w:space="0" w:color="auto"/>
              <w:left w:val="single" w:sz="4" w:space="0" w:color="auto"/>
              <w:bottom w:val="single" w:sz="4" w:space="0" w:color="auto"/>
              <w:right w:val="single" w:sz="4" w:space="0" w:color="auto"/>
            </w:tcBorders>
          </w:tcPr>
          <w:p w:rsidR="00923671" w:rsidRPr="000B3000" w:rsidRDefault="00923671" w:rsidP="00296F02">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 Подготовка технического задания для организации и проведения конкурсных процедур  на заключение  муниципального контракта  на внесение изменений в генеральные планы с описанием границ населенных пунктов и правила землепользования и застройки с   13 сельских поселений, расположенных на территории  Ольховского муниципального района Волгоградской области.</w:t>
            </w:r>
          </w:p>
          <w:p w:rsidR="00923671" w:rsidRPr="000B3000" w:rsidRDefault="00923671" w:rsidP="00296F02">
            <w:pPr>
              <w:widowControl w:val="0"/>
              <w:suppressLineNumbers/>
              <w:suppressAutoHyphens/>
              <w:spacing w:after="0" w:line="240" w:lineRule="auto"/>
              <w:jc w:val="both"/>
              <w:rPr>
                <w:rFonts w:ascii="Times New Roman" w:hAnsi="Times New Roman" w:cs="Times New Roman"/>
                <w:sz w:val="24"/>
                <w:szCs w:val="24"/>
              </w:rPr>
            </w:pPr>
          </w:p>
        </w:tc>
        <w:tc>
          <w:tcPr>
            <w:tcW w:w="2159" w:type="dxa"/>
            <w:vMerge w:val="restart"/>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p w:rsidR="00923671" w:rsidRPr="000B3000" w:rsidRDefault="00923671" w:rsidP="00296F02">
            <w:pPr>
              <w:spacing w:after="0" w:line="240" w:lineRule="auto"/>
              <w:rPr>
                <w:rFonts w:ascii="Times New Roman" w:hAnsi="Times New Roman" w:cs="Times New Roman"/>
                <w:sz w:val="24"/>
                <w:szCs w:val="24"/>
              </w:rPr>
            </w:pPr>
          </w:p>
          <w:p w:rsidR="00923671" w:rsidRPr="000B3000" w:rsidRDefault="00923671" w:rsidP="00296F02">
            <w:pPr>
              <w:spacing w:after="0" w:line="240" w:lineRule="auto"/>
              <w:rPr>
                <w:rFonts w:ascii="Times New Roman" w:hAnsi="Times New Roman" w:cs="Times New Roman"/>
                <w:sz w:val="24"/>
                <w:szCs w:val="24"/>
              </w:rPr>
            </w:pPr>
          </w:p>
          <w:p w:rsidR="00923671" w:rsidRPr="000B3000" w:rsidRDefault="00923671" w:rsidP="00296F02">
            <w:pPr>
              <w:spacing w:after="0" w:line="240" w:lineRule="auto"/>
              <w:rPr>
                <w:rFonts w:ascii="Times New Roman" w:hAnsi="Times New Roman" w:cs="Times New Roman"/>
                <w:sz w:val="24"/>
                <w:szCs w:val="24"/>
              </w:rPr>
            </w:pPr>
          </w:p>
          <w:p w:rsidR="00923671" w:rsidRPr="000B3000" w:rsidRDefault="00923671" w:rsidP="00296F02">
            <w:pPr>
              <w:spacing w:after="0" w:line="240" w:lineRule="auto"/>
              <w:rPr>
                <w:rFonts w:ascii="Times New Roman" w:hAnsi="Times New Roman" w:cs="Times New Roman"/>
                <w:sz w:val="24"/>
                <w:szCs w:val="24"/>
              </w:rPr>
            </w:pPr>
          </w:p>
          <w:p w:rsidR="00923671" w:rsidRPr="000B3000" w:rsidRDefault="00923671" w:rsidP="00296F02">
            <w:pPr>
              <w:spacing w:after="0" w:line="240" w:lineRule="auto"/>
              <w:rPr>
                <w:rFonts w:ascii="Times New Roman" w:hAnsi="Times New Roman" w:cs="Times New Roman"/>
                <w:sz w:val="24"/>
                <w:szCs w:val="24"/>
              </w:rPr>
            </w:pPr>
          </w:p>
          <w:p w:rsidR="00923671" w:rsidRPr="000B3000" w:rsidRDefault="00923671" w:rsidP="00296F02">
            <w:pPr>
              <w:spacing w:after="0" w:line="240" w:lineRule="auto"/>
              <w:rPr>
                <w:rFonts w:ascii="Times New Roman" w:hAnsi="Times New Roman" w:cs="Times New Roman"/>
                <w:sz w:val="24"/>
                <w:szCs w:val="24"/>
              </w:rPr>
            </w:pPr>
          </w:p>
          <w:p w:rsidR="00923671" w:rsidRPr="000B3000" w:rsidRDefault="00923671" w:rsidP="00296F02">
            <w:pPr>
              <w:spacing w:after="0" w:line="240" w:lineRule="auto"/>
              <w:rPr>
                <w:rFonts w:ascii="Times New Roman" w:hAnsi="Times New Roman" w:cs="Times New Roman"/>
                <w:sz w:val="24"/>
                <w:szCs w:val="24"/>
              </w:rPr>
            </w:pPr>
          </w:p>
          <w:p w:rsidR="00923671" w:rsidRPr="000B3000" w:rsidRDefault="00923671" w:rsidP="00296F02">
            <w:pPr>
              <w:spacing w:after="0" w:line="240" w:lineRule="auto"/>
              <w:rPr>
                <w:rFonts w:ascii="Times New Roman" w:hAnsi="Times New Roman" w:cs="Times New Roman"/>
                <w:sz w:val="24"/>
                <w:szCs w:val="24"/>
              </w:rPr>
            </w:pPr>
          </w:p>
          <w:p w:rsidR="00923671" w:rsidRPr="000B3000" w:rsidRDefault="00923671" w:rsidP="00296F02">
            <w:pPr>
              <w:spacing w:after="0" w:line="240" w:lineRule="auto"/>
              <w:rPr>
                <w:rFonts w:ascii="Times New Roman" w:hAnsi="Times New Roman" w:cs="Times New Roman"/>
                <w:sz w:val="24"/>
                <w:szCs w:val="24"/>
              </w:rPr>
            </w:pPr>
          </w:p>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 xml:space="preserve">Отдел архитектуры, градостроительства и землепользования Администрации Ольховского  муниципального района </w:t>
            </w:r>
          </w:p>
        </w:tc>
        <w:tc>
          <w:tcPr>
            <w:tcW w:w="151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2022 г.</w:t>
            </w:r>
          </w:p>
        </w:tc>
        <w:tc>
          <w:tcPr>
            <w:tcW w:w="113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Техническое задание для организации и проведения конкурсных процедур  на заключение  муниципального контракта на внесение изменений в генеральные планы с описанием границ населенных пунктов и правила землепользования и застройки с   13 сельских поселений, расположенных на территории  Ольховского муниципального района Волгоградской области</w:t>
            </w:r>
          </w:p>
        </w:tc>
      </w:tr>
      <w:tr w:rsidR="00923671" w:rsidRPr="000B3000" w:rsidTr="00296F02">
        <w:trPr>
          <w:trHeight w:val="3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51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2023 г.</w:t>
            </w:r>
          </w:p>
        </w:tc>
        <w:tc>
          <w:tcPr>
            <w:tcW w:w="113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rPr>
          <w:trHeight w:val="3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513"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2024 г.</w:t>
            </w:r>
          </w:p>
        </w:tc>
        <w:tc>
          <w:tcPr>
            <w:tcW w:w="113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c>
          <w:tcPr>
            <w:tcW w:w="566"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w:t>
            </w:r>
          </w:p>
        </w:tc>
        <w:tc>
          <w:tcPr>
            <w:tcW w:w="2913"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Проведение конкурсных процедур на заключение муниципального контракта – размещение контракта на сайте и все процедуры необходимые для заключения контракта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г. № 44-ФЗ.</w:t>
            </w: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2022 г.</w:t>
            </w:r>
          </w:p>
        </w:tc>
        <w:tc>
          <w:tcPr>
            <w:tcW w:w="107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3000,0</w:t>
            </w:r>
          </w:p>
        </w:tc>
        <w:tc>
          <w:tcPr>
            <w:tcW w:w="102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3000,0</w:t>
            </w:r>
          </w:p>
        </w:tc>
        <w:tc>
          <w:tcPr>
            <w:tcW w:w="102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Муниципальный контракт по внесению изменений в генеральные планы с описанием границ населенных пунктов и правила землепользования и застройки с   13 сельских поселений, расположенных на территории  Ольховского муниципального района Волгоградской области</w:t>
            </w:r>
          </w:p>
        </w:tc>
      </w:tr>
      <w:tr w:rsidR="00923671" w:rsidRPr="000B3000" w:rsidTr="00296F02">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2023 г.</w:t>
            </w:r>
          </w:p>
        </w:tc>
        <w:tc>
          <w:tcPr>
            <w:tcW w:w="107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2024 г.</w:t>
            </w:r>
          </w:p>
        </w:tc>
        <w:tc>
          <w:tcPr>
            <w:tcW w:w="107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c>
          <w:tcPr>
            <w:tcW w:w="566"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3.</w:t>
            </w:r>
          </w:p>
        </w:tc>
        <w:tc>
          <w:tcPr>
            <w:tcW w:w="2913"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 xml:space="preserve">Утверждение Генеральных планов с описанием границ населенных пунктов и Правил </w:t>
            </w:r>
            <w:r w:rsidRPr="000B3000">
              <w:rPr>
                <w:rFonts w:ascii="Times New Roman" w:hAnsi="Times New Roman" w:cs="Times New Roman"/>
                <w:sz w:val="24"/>
                <w:szCs w:val="24"/>
              </w:rPr>
              <w:lastRenderedPageBreak/>
              <w:t>землепользования и застройки с описанием территориальных зон   13 сельских поселений, расположенных на территории  Ольховского муниципального района Волгоградской области</w:t>
            </w: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2022 г.</w:t>
            </w:r>
          </w:p>
        </w:tc>
        <w:tc>
          <w:tcPr>
            <w:tcW w:w="107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Утвержденные Генеральные планы с описанием границ населенных пунктов и Правила землепользования и застройки </w:t>
            </w:r>
            <w:r w:rsidRPr="000B3000">
              <w:rPr>
                <w:rFonts w:ascii="Times New Roman" w:hAnsi="Times New Roman" w:cs="Times New Roman"/>
                <w:sz w:val="24"/>
                <w:szCs w:val="24"/>
              </w:rPr>
              <w:lastRenderedPageBreak/>
              <w:t>с описанием территориальных зон   13 сельских поселений, расположенных на территории  Ольховского муниципального района Волгоградской области</w:t>
            </w:r>
          </w:p>
        </w:tc>
      </w:tr>
      <w:tr w:rsidR="00923671" w:rsidRPr="000B3000" w:rsidTr="00296F02">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2023 г.</w:t>
            </w:r>
          </w:p>
        </w:tc>
        <w:tc>
          <w:tcPr>
            <w:tcW w:w="107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3000,0</w:t>
            </w:r>
          </w:p>
        </w:tc>
        <w:tc>
          <w:tcPr>
            <w:tcW w:w="102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3000,0</w:t>
            </w:r>
          </w:p>
        </w:tc>
        <w:tc>
          <w:tcPr>
            <w:tcW w:w="102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582"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2024 г.</w:t>
            </w:r>
          </w:p>
        </w:tc>
        <w:tc>
          <w:tcPr>
            <w:tcW w:w="107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2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rPr>
          <w:trHeight w:val="197"/>
        </w:trPr>
        <w:tc>
          <w:tcPr>
            <w:tcW w:w="566"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4.</w:t>
            </w:r>
          </w:p>
        </w:tc>
        <w:tc>
          <w:tcPr>
            <w:tcW w:w="2913" w:type="dxa"/>
            <w:vMerge w:val="restart"/>
            <w:tcBorders>
              <w:top w:val="single" w:sz="4" w:space="0" w:color="auto"/>
              <w:left w:val="single" w:sz="4" w:space="0" w:color="auto"/>
              <w:bottom w:val="single" w:sz="4" w:space="0" w:color="auto"/>
              <w:right w:val="single" w:sz="4" w:space="0" w:color="auto"/>
            </w:tcBorders>
          </w:tcPr>
          <w:p w:rsidR="00923671" w:rsidRPr="000B3000" w:rsidRDefault="00923671" w:rsidP="00296F02">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Подготовка технического задания для организации и проведения конкурсных процедур  на заключение  муниципального контракта по внесению изменений в Схему территориального планирования Ольховского муниципального района Волгоградской области и актуализации местных нормативов градостроительного проектирования 13 сельских поселений расположенных на территории Ольховского муниципального района Волгоградской области</w:t>
            </w:r>
          </w:p>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2022 г.</w:t>
            </w:r>
          </w:p>
        </w:tc>
        <w:tc>
          <w:tcPr>
            <w:tcW w:w="99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Техническое задание для организации и проведения конкурсных процедур  на заключение  муниципального контракта по внесению изменений в Схему территориального планирования Ольховского муниципального района Волгоградской области и актуализации местных нормативов градостроительного проектирования 13 сельских поселений расположенных на территории Ольховского муниципального района Волгоградской области</w:t>
            </w:r>
          </w:p>
        </w:tc>
      </w:tr>
      <w:tr w:rsidR="00923671" w:rsidRPr="000B3000" w:rsidTr="00296F02">
        <w:trPr>
          <w:trHeight w:val="19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2023 г.</w:t>
            </w:r>
          </w:p>
        </w:tc>
        <w:tc>
          <w:tcPr>
            <w:tcW w:w="99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28" w:type="dxa"/>
            <w:gridSpan w:val="3"/>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tc>
        <w:tc>
          <w:tcPr>
            <w:tcW w:w="1056"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rPr>
          <w:trHeight w:val="19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2024 г.</w:t>
            </w:r>
          </w:p>
        </w:tc>
        <w:tc>
          <w:tcPr>
            <w:tcW w:w="99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rPr>
          <w:trHeight w:val="856"/>
        </w:trPr>
        <w:tc>
          <w:tcPr>
            <w:tcW w:w="566"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5.</w:t>
            </w:r>
          </w:p>
        </w:tc>
        <w:tc>
          <w:tcPr>
            <w:tcW w:w="2913"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 xml:space="preserve">Проведение конкурсных процедур на заключение муниципального контракта по внесению изменений в Схему территориального планирования и актуализации местных нормативов градостроительного проектирования 13 сельских поселений расположенных на территории Ольховского муниципального района Волгоградской области – размещение контракта на сайте и все процедуры необходимые для </w:t>
            </w:r>
            <w:r w:rsidRPr="000B3000">
              <w:rPr>
                <w:rFonts w:ascii="Times New Roman" w:hAnsi="Times New Roman" w:cs="Times New Roman"/>
                <w:sz w:val="24"/>
                <w:szCs w:val="24"/>
              </w:rPr>
              <w:lastRenderedPageBreak/>
              <w:t>заключения контракта в соответствии с Федеральным законом « О контрактной системе в сфере закупок товаров, работ, услуг для обеспечения государственных и муниципальных нужд» от 05.04.2013 г. № 44-ФЗ.</w:t>
            </w: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2022 г.</w:t>
            </w:r>
          </w:p>
        </w:tc>
        <w:tc>
          <w:tcPr>
            <w:tcW w:w="99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vMerge w:val="restart"/>
            <w:tcBorders>
              <w:top w:val="single" w:sz="4" w:space="0" w:color="auto"/>
              <w:left w:val="single" w:sz="4" w:space="0" w:color="auto"/>
              <w:bottom w:val="single" w:sz="4" w:space="0" w:color="auto"/>
              <w:right w:val="single" w:sz="4" w:space="0" w:color="auto"/>
            </w:tcBorders>
          </w:tcPr>
          <w:p w:rsidR="00923671" w:rsidRPr="000B3000" w:rsidRDefault="00923671" w:rsidP="00296F02">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Муниципальный контракт по внесению изменений в Схему территориального планирования Ольховского муниципального района Волгоградской области и актуализации местных нормативов градостроительного проектирования 13 сельских поселений расположенных на территории Ольховского муниципального района Волгоградской области</w:t>
            </w:r>
          </w:p>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rPr>
          <w:trHeight w:val="85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2023 г.</w:t>
            </w:r>
          </w:p>
        </w:tc>
        <w:tc>
          <w:tcPr>
            <w:tcW w:w="99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7"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rPr>
          <w:trHeight w:val="85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2024 г.</w:t>
            </w:r>
          </w:p>
        </w:tc>
        <w:tc>
          <w:tcPr>
            <w:tcW w:w="99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2470,0</w:t>
            </w:r>
          </w:p>
        </w:tc>
        <w:tc>
          <w:tcPr>
            <w:tcW w:w="99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28"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6"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2470,0</w:t>
            </w:r>
          </w:p>
        </w:tc>
        <w:tc>
          <w:tcPr>
            <w:tcW w:w="1057"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rPr>
          <w:trHeight w:val="1872"/>
        </w:trPr>
        <w:tc>
          <w:tcPr>
            <w:tcW w:w="566"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lastRenderedPageBreak/>
              <w:t>6.</w:t>
            </w:r>
          </w:p>
        </w:tc>
        <w:tc>
          <w:tcPr>
            <w:tcW w:w="2913" w:type="dxa"/>
            <w:vMerge w:val="restart"/>
            <w:tcBorders>
              <w:top w:val="single" w:sz="4" w:space="0" w:color="auto"/>
              <w:left w:val="single" w:sz="4" w:space="0" w:color="auto"/>
              <w:bottom w:val="single" w:sz="4" w:space="0" w:color="auto"/>
              <w:right w:val="single" w:sz="4" w:space="0" w:color="auto"/>
            </w:tcBorders>
          </w:tcPr>
          <w:p w:rsidR="00923671" w:rsidRPr="000B3000" w:rsidRDefault="00923671" w:rsidP="00296F02">
            <w:pPr>
              <w:widowControl w:val="0"/>
              <w:suppressLineNumbers/>
              <w:suppressAutoHyphens/>
              <w:spacing w:after="0" w:line="240" w:lineRule="auto"/>
              <w:jc w:val="both"/>
              <w:rPr>
                <w:rFonts w:ascii="Times New Roman" w:hAnsi="Times New Roman" w:cs="Times New Roman"/>
                <w:sz w:val="24"/>
                <w:szCs w:val="24"/>
              </w:rPr>
            </w:pPr>
            <w:r w:rsidRPr="000B3000">
              <w:rPr>
                <w:rFonts w:ascii="Times New Roman" w:hAnsi="Times New Roman" w:cs="Times New Roman"/>
                <w:sz w:val="24"/>
                <w:szCs w:val="24"/>
              </w:rPr>
              <w:t>Утверждение Схемы территориального планирования и актуализированные местные нормативы градостроительного проектирования 13 сельских поселений расположенных на территории Ольховского муниципального района Волгоградской области.</w:t>
            </w:r>
          </w:p>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2022 г.</w:t>
            </w:r>
          </w:p>
        </w:tc>
        <w:tc>
          <w:tcPr>
            <w:tcW w:w="99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2"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80"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Утвержденная Схема территориального планирования и актуализированные местные нормативы градостроительного проектирования 13 сельских поселений расположенных на территории Ольховского муниципального района Волгоградской области</w:t>
            </w:r>
          </w:p>
        </w:tc>
      </w:tr>
      <w:tr w:rsidR="00923671" w:rsidRPr="000B3000" w:rsidTr="00296F02">
        <w:trPr>
          <w:trHeight w:val="105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2023 г.</w:t>
            </w:r>
          </w:p>
        </w:tc>
        <w:tc>
          <w:tcPr>
            <w:tcW w:w="99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2"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80"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rPr>
          <w:trHeight w:val="105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2024 г.</w:t>
            </w:r>
          </w:p>
        </w:tc>
        <w:tc>
          <w:tcPr>
            <w:tcW w:w="99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52"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80"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c>
          <w:tcPr>
            <w:tcW w:w="566" w:type="dxa"/>
            <w:vMerge w:val="restart"/>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val="restart"/>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Итого по программе</w:t>
            </w: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2022 год</w:t>
            </w:r>
          </w:p>
        </w:tc>
        <w:tc>
          <w:tcPr>
            <w:tcW w:w="99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3000,0</w:t>
            </w:r>
          </w:p>
        </w:tc>
        <w:tc>
          <w:tcPr>
            <w:tcW w:w="102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37" w:type="dxa"/>
            <w:gridSpan w:val="3"/>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tc>
        <w:tc>
          <w:tcPr>
            <w:tcW w:w="104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3000,0</w:t>
            </w:r>
          </w:p>
        </w:tc>
        <w:tc>
          <w:tcPr>
            <w:tcW w:w="1027"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tc>
        <w:tc>
          <w:tcPr>
            <w:tcW w:w="3372"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2023 год</w:t>
            </w:r>
          </w:p>
        </w:tc>
        <w:tc>
          <w:tcPr>
            <w:tcW w:w="99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3000,0</w:t>
            </w:r>
          </w:p>
        </w:tc>
        <w:tc>
          <w:tcPr>
            <w:tcW w:w="102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3000,0</w:t>
            </w:r>
          </w:p>
        </w:tc>
        <w:tc>
          <w:tcPr>
            <w:tcW w:w="102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rPr>
          <w:trHeight w:val="4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923671" w:rsidRPr="000B3000" w:rsidRDefault="00923671" w:rsidP="00296F02">
            <w:pPr>
              <w:spacing w:after="0" w:line="240" w:lineRule="auto"/>
              <w:rPr>
                <w:rFonts w:ascii="Times New Roman" w:hAnsi="Times New Roman" w:cs="Times New Roman"/>
                <w:sz w:val="24"/>
                <w:szCs w:val="24"/>
              </w:rPr>
            </w:pPr>
          </w:p>
        </w:tc>
        <w:tc>
          <w:tcPr>
            <w:tcW w:w="1654"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2024 год</w:t>
            </w:r>
          </w:p>
        </w:tc>
        <w:tc>
          <w:tcPr>
            <w:tcW w:w="99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2470,0</w:t>
            </w:r>
          </w:p>
        </w:tc>
        <w:tc>
          <w:tcPr>
            <w:tcW w:w="102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2470,0</w:t>
            </w:r>
          </w:p>
        </w:tc>
        <w:tc>
          <w:tcPr>
            <w:tcW w:w="102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spacing w:after="0" w:line="240" w:lineRule="auto"/>
              <w:rPr>
                <w:rFonts w:ascii="Times New Roman" w:hAnsi="Times New Roman" w:cs="Times New Roman"/>
                <w:sz w:val="24"/>
                <w:szCs w:val="24"/>
              </w:rPr>
            </w:pPr>
            <w:r w:rsidRPr="000B3000">
              <w:rPr>
                <w:rFonts w:ascii="Times New Roman" w:hAnsi="Times New Roman" w:cs="Times New Roman"/>
                <w:sz w:val="24"/>
                <w:szCs w:val="24"/>
              </w:rPr>
              <w:t>0</w:t>
            </w:r>
          </w:p>
        </w:tc>
        <w:tc>
          <w:tcPr>
            <w:tcW w:w="3372"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spacing w:after="0" w:line="240" w:lineRule="auto"/>
              <w:rPr>
                <w:rFonts w:ascii="Times New Roman" w:hAnsi="Times New Roman" w:cs="Times New Roman"/>
                <w:sz w:val="24"/>
                <w:szCs w:val="24"/>
              </w:rPr>
            </w:pPr>
          </w:p>
        </w:tc>
      </w:tr>
      <w:tr w:rsidR="00923671" w:rsidRPr="000B3000" w:rsidTr="00296F02">
        <w:tc>
          <w:tcPr>
            <w:tcW w:w="7292" w:type="dxa"/>
            <w:gridSpan w:val="6"/>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both"/>
              <w:rPr>
                <w:rFonts w:cs="Times New Roman"/>
              </w:rPr>
            </w:pPr>
            <w:r w:rsidRPr="000B3000">
              <w:rPr>
                <w:rFonts w:cs="Times New Roman"/>
                <w:b/>
                <w:bCs/>
                <w:lang w:val="ru-RU"/>
              </w:rPr>
              <w:t>Всего</w:t>
            </w:r>
            <w:r w:rsidRPr="000B3000">
              <w:rPr>
                <w:rFonts w:cs="Times New Roman"/>
                <w:lang w:val="ru-RU"/>
              </w:rPr>
              <w:t xml:space="preserve"> на реализацию муниципальной программы, рублей</w:t>
            </w:r>
          </w:p>
        </w:tc>
        <w:tc>
          <w:tcPr>
            <w:tcW w:w="998"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8470,0</w:t>
            </w:r>
          </w:p>
        </w:tc>
        <w:tc>
          <w:tcPr>
            <w:tcW w:w="1020" w:type="dxa"/>
            <w:gridSpan w:val="2"/>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0</w:t>
            </w:r>
          </w:p>
        </w:tc>
        <w:tc>
          <w:tcPr>
            <w:tcW w:w="737"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0</w:t>
            </w:r>
          </w:p>
        </w:tc>
        <w:tc>
          <w:tcPr>
            <w:tcW w:w="1049" w:type="dxa"/>
            <w:gridSpan w:val="3"/>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8470,0</w:t>
            </w:r>
          </w:p>
        </w:tc>
        <w:tc>
          <w:tcPr>
            <w:tcW w:w="1027" w:type="dxa"/>
            <w:tcBorders>
              <w:top w:val="single" w:sz="4" w:space="0" w:color="auto"/>
              <w:left w:val="single" w:sz="4" w:space="0" w:color="auto"/>
              <w:bottom w:val="single" w:sz="4" w:space="0" w:color="auto"/>
              <w:right w:val="single" w:sz="4" w:space="0" w:color="auto"/>
            </w:tcBorders>
            <w:hideMark/>
          </w:tcPr>
          <w:p w:rsidR="00923671" w:rsidRPr="000B3000" w:rsidRDefault="00923671" w:rsidP="00296F02">
            <w:pPr>
              <w:pStyle w:val="TableContents"/>
              <w:tabs>
                <w:tab w:val="left" w:pos="4350"/>
              </w:tabs>
              <w:jc w:val="center"/>
              <w:rPr>
                <w:rFonts w:cs="Times New Roman"/>
                <w:lang w:val="ru-RU"/>
              </w:rPr>
            </w:pPr>
            <w:r w:rsidRPr="000B3000">
              <w:rPr>
                <w:rFonts w:cs="Times New Roman"/>
                <w:lang w:val="ru-RU"/>
              </w:rPr>
              <w:t>0</w:t>
            </w:r>
          </w:p>
        </w:tc>
        <w:tc>
          <w:tcPr>
            <w:tcW w:w="3372" w:type="dxa"/>
            <w:tcBorders>
              <w:top w:val="single" w:sz="4" w:space="0" w:color="auto"/>
              <w:left w:val="single" w:sz="4" w:space="0" w:color="auto"/>
              <w:bottom w:val="single" w:sz="4" w:space="0" w:color="auto"/>
              <w:right w:val="single" w:sz="4" w:space="0" w:color="auto"/>
            </w:tcBorders>
          </w:tcPr>
          <w:p w:rsidR="00923671" w:rsidRPr="000B3000" w:rsidRDefault="00923671" w:rsidP="00296F02">
            <w:pPr>
              <w:pStyle w:val="TableContents"/>
              <w:tabs>
                <w:tab w:val="left" w:pos="4350"/>
              </w:tabs>
              <w:jc w:val="both"/>
              <w:rPr>
                <w:rFonts w:cs="Times New Roman"/>
              </w:rPr>
            </w:pPr>
          </w:p>
        </w:tc>
      </w:tr>
    </w:tbl>
    <w:p w:rsidR="00923671" w:rsidRPr="000B3000" w:rsidRDefault="00923671" w:rsidP="00923671">
      <w:pPr>
        <w:rPr>
          <w:sz w:val="24"/>
          <w:szCs w:val="24"/>
        </w:rPr>
      </w:pPr>
      <w:r w:rsidRPr="000B3000">
        <w:rPr>
          <w:sz w:val="24"/>
          <w:szCs w:val="24"/>
        </w:rPr>
        <w:t xml:space="preserve">     </w:t>
      </w:r>
    </w:p>
    <w:p w:rsidR="00871595" w:rsidRDefault="00871595">
      <w:pPr>
        <w:rPr>
          <w:sz w:val="24"/>
          <w:szCs w:val="24"/>
        </w:rPr>
      </w:pPr>
    </w:p>
    <w:p w:rsidR="00923671" w:rsidRDefault="00923671">
      <w:pPr>
        <w:rPr>
          <w:sz w:val="24"/>
          <w:szCs w:val="24"/>
        </w:rPr>
      </w:pPr>
    </w:p>
    <w:p w:rsidR="00923671" w:rsidRDefault="00923671">
      <w:pPr>
        <w:rPr>
          <w:sz w:val="24"/>
          <w:szCs w:val="24"/>
        </w:rPr>
      </w:pPr>
    </w:p>
    <w:p w:rsidR="00923671" w:rsidRDefault="00923671">
      <w:pPr>
        <w:rPr>
          <w:sz w:val="24"/>
          <w:szCs w:val="24"/>
        </w:rPr>
      </w:pPr>
    </w:p>
    <w:p w:rsidR="00923671" w:rsidRDefault="00923671">
      <w:pPr>
        <w:rPr>
          <w:sz w:val="24"/>
          <w:szCs w:val="24"/>
        </w:rPr>
      </w:pPr>
    </w:p>
    <w:p w:rsidR="00923671" w:rsidRDefault="00923671">
      <w:pPr>
        <w:rPr>
          <w:sz w:val="24"/>
          <w:szCs w:val="24"/>
        </w:rPr>
      </w:pPr>
    </w:p>
    <w:p w:rsidR="00923671" w:rsidRDefault="00923671">
      <w:pPr>
        <w:rPr>
          <w:sz w:val="24"/>
          <w:szCs w:val="24"/>
        </w:rPr>
      </w:pPr>
    </w:p>
    <w:p w:rsidR="00923671" w:rsidRDefault="00923671">
      <w:pPr>
        <w:rPr>
          <w:sz w:val="24"/>
          <w:szCs w:val="24"/>
        </w:rPr>
      </w:pPr>
    </w:p>
    <w:p w:rsidR="00F1282B" w:rsidRPr="003D6210" w:rsidRDefault="00F1282B" w:rsidP="00F1282B">
      <w:pPr>
        <w:pStyle w:val="a8"/>
        <w:jc w:val="center"/>
        <w:rPr>
          <w:rFonts w:ascii="Times New Roman" w:hAnsi="Times New Roman" w:cs="Times New Roman"/>
          <w:sz w:val="28"/>
          <w:szCs w:val="28"/>
        </w:rPr>
      </w:pPr>
      <w:r w:rsidRPr="003D6210">
        <w:rPr>
          <w:rFonts w:ascii="Times New Roman" w:hAnsi="Times New Roman" w:cs="Times New Roman"/>
          <w:sz w:val="28"/>
          <w:szCs w:val="28"/>
        </w:rPr>
        <w:lastRenderedPageBreak/>
        <w:t>А Д М И Н И С Т Р А Ц И Я</w:t>
      </w:r>
    </w:p>
    <w:p w:rsidR="00F1282B" w:rsidRPr="003D6210" w:rsidRDefault="00F1282B" w:rsidP="00F1282B">
      <w:pPr>
        <w:pStyle w:val="a8"/>
        <w:jc w:val="center"/>
        <w:rPr>
          <w:rFonts w:ascii="Times New Roman" w:hAnsi="Times New Roman" w:cs="Times New Roman"/>
          <w:sz w:val="28"/>
          <w:szCs w:val="28"/>
        </w:rPr>
      </w:pPr>
      <w:r w:rsidRPr="003D6210">
        <w:rPr>
          <w:rFonts w:ascii="Times New Roman" w:hAnsi="Times New Roman" w:cs="Times New Roman"/>
          <w:sz w:val="28"/>
          <w:szCs w:val="28"/>
        </w:rPr>
        <w:t>ОЛЬХОВСКОГО МУНИЦИПАЛЬНОГО РАЙОНА</w:t>
      </w:r>
    </w:p>
    <w:p w:rsidR="00F1282B" w:rsidRPr="003D6210" w:rsidRDefault="00F1282B" w:rsidP="00F1282B">
      <w:pPr>
        <w:pStyle w:val="a8"/>
        <w:jc w:val="center"/>
        <w:rPr>
          <w:rFonts w:ascii="Times New Roman" w:hAnsi="Times New Roman" w:cs="Times New Roman"/>
          <w:sz w:val="28"/>
          <w:szCs w:val="28"/>
        </w:rPr>
      </w:pPr>
      <w:r w:rsidRPr="003D6210">
        <w:rPr>
          <w:rFonts w:ascii="Times New Roman" w:hAnsi="Times New Roman" w:cs="Times New Roman"/>
          <w:sz w:val="28"/>
          <w:szCs w:val="28"/>
        </w:rPr>
        <w:t>ВОЛГОГРАДСКОЙ   ОБЛАСТИ</w:t>
      </w:r>
    </w:p>
    <w:p w:rsidR="00F1282B" w:rsidRPr="003D6210" w:rsidRDefault="00F1282B" w:rsidP="00F1282B">
      <w:pPr>
        <w:pStyle w:val="a8"/>
        <w:jc w:val="center"/>
        <w:rPr>
          <w:rFonts w:ascii="Times New Roman" w:hAnsi="Times New Roman" w:cs="Times New Roman"/>
          <w:sz w:val="28"/>
          <w:szCs w:val="28"/>
        </w:rPr>
      </w:pPr>
      <w:r w:rsidRPr="003D6210">
        <w:rPr>
          <w:rFonts w:ascii="Times New Roman" w:hAnsi="Times New Roman" w:cs="Times New Roman"/>
          <w:sz w:val="28"/>
          <w:szCs w:val="28"/>
        </w:rPr>
        <w:t>__________________________________________________________</w:t>
      </w:r>
    </w:p>
    <w:p w:rsidR="00F1282B" w:rsidRPr="003D6210" w:rsidRDefault="00F1282B" w:rsidP="00F1282B">
      <w:pPr>
        <w:pStyle w:val="a8"/>
        <w:jc w:val="center"/>
        <w:rPr>
          <w:rFonts w:ascii="Times New Roman" w:hAnsi="Times New Roman" w:cs="Times New Roman"/>
          <w:sz w:val="28"/>
          <w:szCs w:val="28"/>
        </w:rPr>
      </w:pPr>
      <w:r w:rsidRPr="003D6210">
        <w:rPr>
          <w:rFonts w:ascii="Times New Roman" w:hAnsi="Times New Roman" w:cs="Times New Roman"/>
          <w:sz w:val="28"/>
          <w:szCs w:val="28"/>
        </w:rPr>
        <w:t>П О С Т А Н О В Л Е Н И Е</w:t>
      </w:r>
    </w:p>
    <w:p w:rsidR="00F1282B" w:rsidRPr="003D6210" w:rsidRDefault="00F1282B" w:rsidP="00F1282B">
      <w:pPr>
        <w:autoSpaceDE w:val="0"/>
        <w:autoSpaceDN w:val="0"/>
        <w:adjustRightInd w:val="0"/>
        <w:spacing w:after="0" w:line="240" w:lineRule="auto"/>
        <w:rPr>
          <w:rFonts w:ascii="Times New Roman" w:hAnsi="Times New Roman" w:cs="Times New Roman"/>
          <w:sz w:val="28"/>
          <w:szCs w:val="28"/>
        </w:rPr>
      </w:pPr>
    </w:p>
    <w:p w:rsidR="00F1282B" w:rsidRPr="003D6210" w:rsidRDefault="00F1282B" w:rsidP="00F1282B">
      <w:pPr>
        <w:pStyle w:val="a8"/>
        <w:tabs>
          <w:tab w:val="left" w:pos="5096"/>
        </w:tabs>
        <w:jc w:val="both"/>
        <w:rPr>
          <w:rFonts w:ascii="Times New Roman" w:hAnsi="Times New Roman" w:cs="Times New Roman"/>
          <w:sz w:val="28"/>
          <w:szCs w:val="28"/>
        </w:rPr>
      </w:pPr>
      <w:r w:rsidRPr="003D6210">
        <w:rPr>
          <w:rFonts w:ascii="Times New Roman" w:hAnsi="Times New Roman" w:cs="Times New Roman"/>
          <w:sz w:val="28"/>
          <w:szCs w:val="28"/>
        </w:rPr>
        <w:t>от 29.10.2021  № 838</w:t>
      </w:r>
    </w:p>
    <w:p w:rsidR="00F1282B" w:rsidRPr="003D6210" w:rsidRDefault="00F1282B" w:rsidP="00F1282B">
      <w:pPr>
        <w:pStyle w:val="a8"/>
        <w:tabs>
          <w:tab w:val="left" w:pos="5096"/>
        </w:tabs>
        <w:jc w:val="both"/>
        <w:rPr>
          <w:rFonts w:ascii="Times New Roman" w:hAnsi="Times New Roman" w:cs="Times New Roman"/>
          <w:sz w:val="28"/>
          <w:szCs w:val="28"/>
        </w:rPr>
      </w:pPr>
      <w:r w:rsidRPr="003D6210">
        <w:rPr>
          <w:rFonts w:ascii="Times New Roman" w:hAnsi="Times New Roman" w:cs="Times New Roman"/>
          <w:sz w:val="28"/>
          <w:szCs w:val="28"/>
        </w:rPr>
        <w:t>«О внесении дополнения в перечень</w:t>
      </w:r>
    </w:p>
    <w:p w:rsidR="00F1282B" w:rsidRPr="003D6210" w:rsidRDefault="00F1282B" w:rsidP="00F1282B">
      <w:pPr>
        <w:pStyle w:val="a8"/>
        <w:tabs>
          <w:tab w:val="left" w:pos="5096"/>
        </w:tabs>
        <w:jc w:val="both"/>
        <w:rPr>
          <w:rFonts w:ascii="Times New Roman" w:hAnsi="Times New Roman" w:cs="Times New Roman"/>
          <w:sz w:val="28"/>
          <w:szCs w:val="28"/>
        </w:rPr>
      </w:pPr>
      <w:r w:rsidRPr="003D6210">
        <w:rPr>
          <w:rFonts w:ascii="Times New Roman" w:hAnsi="Times New Roman" w:cs="Times New Roman"/>
          <w:sz w:val="28"/>
          <w:szCs w:val="28"/>
        </w:rPr>
        <w:t xml:space="preserve">муниципального имущества, </w:t>
      </w:r>
    </w:p>
    <w:p w:rsidR="00F1282B" w:rsidRPr="003D6210" w:rsidRDefault="00F1282B" w:rsidP="00F1282B">
      <w:pPr>
        <w:pStyle w:val="a8"/>
        <w:tabs>
          <w:tab w:val="left" w:pos="5096"/>
        </w:tabs>
        <w:jc w:val="both"/>
        <w:rPr>
          <w:rFonts w:ascii="Times New Roman" w:hAnsi="Times New Roman" w:cs="Times New Roman"/>
          <w:sz w:val="28"/>
          <w:szCs w:val="28"/>
        </w:rPr>
      </w:pPr>
      <w:r w:rsidRPr="003D6210">
        <w:rPr>
          <w:rFonts w:ascii="Times New Roman" w:hAnsi="Times New Roman" w:cs="Times New Roman"/>
          <w:sz w:val="28"/>
          <w:szCs w:val="28"/>
        </w:rPr>
        <w:t xml:space="preserve">предназначенного для оказания </w:t>
      </w:r>
    </w:p>
    <w:p w:rsidR="00F1282B" w:rsidRPr="003D6210" w:rsidRDefault="00F1282B" w:rsidP="00F1282B">
      <w:pPr>
        <w:pStyle w:val="a8"/>
        <w:tabs>
          <w:tab w:val="left" w:pos="5096"/>
        </w:tabs>
        <w:jc w:val="both"/>
        <w:rPr>
          <w:rFonts w:ascii="Times New Roman" w:hAnsi="Times New Roman" w:cs="Times New Roman"/>
          <w:sz w:val="28"/>
          <w:szCs w:val="28"/>
        </w:rPr>
      </w:pPr>
      <w:r w:rsidRPr="003D6210">
        <w:rPr>
          <w:rFonts w:ascii="Times New Roman" w:hAnsi="Times New Roman" w:cs="Times New Roman"/>
          <w:sz w:val="28"/>
          <w:szCs w:val="28"/>
        </w:rPr>
        <w:t xml:space="preserve">имущественной поддержки </w:t>
      </w:r>
    </w:p>
    <w:p w:rsidR="00F1282B" w:rsidRPr="003D6210" w:rsidRDefault="00F1282B" w:rsidP="00F1282B">
      <w:pPr>
        <w:pStyle w:val="a8"/>
        <w:tabs>
          <w:tab w:val="left" w:pos="5096"/>
        </w:tabs>
        <w:jc w:val="both"/>
        <w:rPr>
          <w:rFonts w:ascii="Times New Roman" w:hAnsi="Times New Roman" w:cs="Times New Roman"/>
          <w:sz w:val="28"/>
          <w:szCs w:val="28"/>
        </w:rPr>
      </w:pPr>
      <w:r w:rsidRPr="003D6210">
        <w:rPr>
          <w:rFonts w:ascii="Times New Roman" w:hAnsi="Times New Roman" w:cs="Times New Roman"/>
          <w:sz w:val="28"/>
          <w:szCs w:val="28"/>
        </w:rPr>
        <w:t xml:space="preserve">субъектам малого и среднего </w:t>
      </w:r>
    </w:p>
    <w:p w:rsidR="00F1282B" w:rsidRPr="003D6210" w:rsidRDefault="00F1282B" w:rsidP="00F1282B">
      <w:pPr>
        <w:pStyle w:val="a8"/>
        <w:tabs>
          <w:tab w:val="left" w:pos="5096"/>
        </w:tabs>
        <w:jc w:val="both"/>
        <w:rPr>
          <w:rFonts w:ascii="Times New Roman" w:hAnsi="Times New Roman" w:cs="Times New Roman"/>
          <w:sz w:val="28"/>
          <w:szCs w:val="28"/>
        </w:rPr>
      </w:pPr>
      <w:r w:rsidRPr="003D6210">
        <w:rPr>
          <w:rFonts w:ascii="Times New Roman" w:hAnsi="Times New Roman" w:cs="Times New Roman"/>
          <w:sz w:val="28"/>
          <w:szCs w:val="28"/>
        </w:rPr>
        <w:t>предпринимательства»</w:t>
      </w:r>
    </w:p>
    <w:p w:rsidR="00F1282B" w:rsidRPr="003D6210" w:rsidRDefault="00F1282B" w:rsidP="00F1282B">
      <w:pPr>
        <w:pStyle w:val="a8"/>
        <w:tabs>
          <w:tab w:val="left" w:pos="5096"/>
        </w:tabs>
        <w:jc w:val="both"/>
        <w:rPr>
          <w:rFonts w:ascii="Times New Roman" w:hAnsi="Times New Roman" w:cs="Times New Roman"/>
          <w:sz w:val="28"/>
          <w:szCs w:val="28"/>
        </w:rPr>
      </w:pPr>
    </w:p>
    <w:p w:rsidR="00F1282B" w:rsidRPr="003D6210" w:rsidRDefault="00F1282B" w:rsidP="00F1282B">
      <w:pPr>
        <w:pStyle w:val="a8"/>
        <w:tabs>
          <w:tab w:val="left" w:pos="5096"/>
        </w:tabs>
        <w:jc w:val="both"/>
        <w:rPr>
          <w:rFonts w:ascii="Times New Roman" w:hAnsi="Times New Roman" w:cs="Times New Roman"/>
          <w:sz w:val="28"/>
          <w:szCs w:val="28"/>
        </w:rPr>
      </w:pPr>
      <w:r w:rsidRPr="003D6210">
        <w:rPr>
          <w:rFonts w:ascii="Times New Roman" w:hAnsi="Times New Roman" w:cs="Times New Roman"/>
          <w:sz w:val="28"/>
          <w:szCs w:val="28"/>
        </w:rPr>
        <w:t xml:space="preserve">       </w:t>
      </w:r>
    </w:p>
    <w:p w:rsidR="00F1282B" w:rsidRPr="003D6210" w:rsidRDefault="00F1282B" w:rsidP="00F1282B">
      <w:pPr>
        <w:pStyle w:val="a8"/>
        <w:tabs>
          <w:tab w:val="left" w:pos="5096"/>
        </w:tabs>
        <w:jc w:val="both"/>
        <w:rPr>
          <w:rFonts w:ascii="Times New Roman" w:hAnsi="Times New Roman" w:cs="Times New Roman"/>
          <w:sz w:val="28"/>
          <w:szCs w:val="28"/>
        </w:rPr>
      </w:pPr>
      <w:r w:rsidRPr="003D6210">
        <w:rPr>
          <w:rFonts w:ascii="Times New Roman" w:hAnsi="Times New Roman" w:cs="Times New Roman"/>
          <w:sz w:val="28"/>
          <w:szCs w:val="28"/>
        </w:rPr>
        <w:t xml:space="preserve">          В соответствии с Федеральным законом от 24.07.2007 г. № 209-ФЗ                     «О развитии малого и среднего предпринимательства в Российской Федерации» и в целях содействия развитию конкуренции в Ольховском муниципальном районе, руководствуясь Уставом Ольховского муниципального района Волгоградской области,</w:t>
      </w:r>
    </w:p>
    <w:p w:rsidR="00F1282B" w:rsidRPr="003D6210" w:rsidRDefault="00F1282B" w:rsidP="00F1282B">
      <w:pPr>
        <w:pStyle w:val="a8"/>
        <w:tabs>
          <w:tab w:val="left" w:pos="5096"/>
        </w:tabs>
        <w:jc w:val="both"/>
        <w:rPr>
          <w:rFonts w:ascii="Times New Roman" w:hAnsi="Times New Roman" w:cs="Times New Roman"/>
          <w:sz w:val="28"/>
          <w:szCs w:val="28"/>
        </w:rPr>
      </w:pPr>
      <w:r w:rsidRPr="003D6210">
        <w:rPr>
          <w:rFonts w:ascii="Times New Roman" w:hAnsi="Times New Roman" w:cs="Times New Roman"/>
          <w:sz w:val="28"/>
          <w:szCs w:val="28"/>
        </w:rPr>
        <w:t>ПОСТАНОВЛЯЮ:</w:t>
      </w:r>
    </w:p>
    <w:p w:rsidR="00F1282B" w:rsidRPr="003D6210" w:rsidRDefault="00F1282B" w:rsidP="00F1282B">
      <w:pPr>
        <w:pStyle w:val="a8"/>
        <w:numPr>
          <w:ilvl w:val="0"/>
          <w:numId w:val="41"/>
        </w:numPr>
        <w:tabs>
          <w:tab w:val="left" w:pos="0"/>
          <w:tab w:val="left" w:pos="567"/>
        </w:tabs>
        <w:jc w:val="both"/>
        <w:rPr>
          <w:rFonts w:ascii="Times New Roman" w:hAnsi="Times New Roman" w:cs="Times New Roman"/>
          <w:sz w:val="28"/>
          <w:szCs w:val="28"/>
        </w:rPr>
      </w:pPr>
      <w:r w:rsidRPr="003D6210">
        <w:rPr>
          <w:rFonts w:ascii="Times New Roman" w:hAnsi="Times New Roman" w:cs="Times New Roman"/>
          <w:sz w:val="28"/>
          <w:szCs w:val="28"/>
        </w:rPr>
        <w:t>Дополнить перечень муниципального имущества, предназначенного для оказания имущественной поддержки субъектам малого и среднего предпринимательства объектом имущества согласно приложению № 1.</w:t>
      </w:r>
    </w:p>
    <w:p w:rsidR="00F1282B" w:rsidRPr="003D6210" w:rsidRDefault="00F1282B" w:rsidP="00F1282B">
      <w:pPr>
        <w:pStyle w:val="a8"/>
        <w:numPr>
          <w:ilvl w:val="0"/>
          <w:numId w:val="41"/>
        </w:numPr>
        <w:tabs>
          <w:tab w:val="left" w:pos="709"/>
          <w:tab w:val="left" w:pos="851"/>
        </w:tabs>
        <w:ind w:left="0" w:firstLine="426"/>
        <w:jc w:val="both"/>
        <w:rPr>
          <w:rFonts w:ascii="Times New Roman" w:hAnsi="Times New Roman" w:cs="Times New Roman"/>
          <w:sz w:val="28"/>
          <w:szCs w:val="28"/>
        </w:rPr>
      </w:pPr>
      <w:r w:rsidRPr="003D6210">
        <w:rPr>
          <w:rFonts w:ascii="Times New Roman" w:hAnsi="Times New Roman" w:cs="Times New Roman"/>
          <w:sz w:val="28"/>
          <w:szCs w:val="28"/>
        </w:rPr>
        <w:t xml:space="preserve">Контроль за исполнением настоящего постановления возложить                     на И.о. Первого заместителя Главы Ольховского муниципального района                          </w:t>
      </w:r>
      <w:proofErr w:type="spellStart"/>
      <w:r w:rsidRPr="003D6210">
        <w:rPr>
          <w:rFonts w:ascii="Times New Roman" w:hAnsi="Times New Roman" w:cs="Times New Roman"/>
          <w:sz w:val="28"/>
          <w:szCs w:val="28"/>
        </w:rPr>
        <w:t>Е.Ю.Пересыпкину</w:t>
      </w:r>
      <w:proofErr w:type="spellEnd"/>
      <w:r w:rsidRPr="003D6210">
        <w:rPr>
          <w:rFonts w:ascii="Times New Roman" w:hAnsi="Times New Roman" w:cs="Times New Roman"/>
          <w:sz w:val="28"/>
          <w:szCs w:val="28"/>
        </w:rPr>
        <w:t>.</w:t>
      </w:r>
    </w:p>
    <w:p w:rsidR="00F1282B" w:rsidRPr="003D6210" w:rsidRDefault="00F1282B" w:rsidP="00F1282B">
      <w:pPr>
        <w:pStyle w:val="formattext"/>
        <w:shd w:val="clear" w:color="auto" w:fill="FFFFFF"/>
        <w:spacing w:before="0" w:beforeAutospacing="0" w:after="0" w:afterAutospacing="0"/>
        <w:jc w:val="both"/>
        <w:textAlignment w:val="baseline"/>
        <w:rPr>
          <w:rFonts w:eastAsia="Calibri"/>
          <w:sz w:val="28"/>
          <w:szCs w:val="28"/>
        </w:rPr>
      </w:pPr>
      <w:r w:rsidRPr="003D6210">
        <w:rPr>
          <w:rFonts w:eastAsia="Calibri"/>
          <w:sz w:val="28"/>
          <w:szCs w:val="28"/>
        </w:rPr>
        <w:t xml:space="preserve">      3. Настоящее постановление вступает в силу со дня его официального обнародования.</w:t>
      </w:r>
    </w:p>
    <w:p w:rsidR="00F1282B" w:rsidRPr="003D6210" w:rsidRDefault="00F1282B" w:rsidP="00F1282B">
      <w:pPr>
        <w:pStyle w:val="a8"/>
        <w:tabs>
          <w:tab w:val="left" w:pos="5096"/>
        </w:tabs>
        <w:jc w:val="both"/>
        <w:rPr>
          <w:rFonts w:ascii="Times New Roman" w:eastAsia="Times New Roman" w:hAnsi="Times New Roman" w:cs="Times New Roman"/>
          <w:sz w:val="28"/>
          <w:szCs w:val="28"/>
        </w:rPr>
      </w:pPr>
    </w:p>
    <w:p w:rsidR="00F1282B" w:rsidRPr="003D6210" w:rsidRDefault="00F1282B" w:rsidP="00F1282B">
      <w:pPr>
        <w:pStyle w:val="a8"/>
        <w:tabs>
          <w:tab w:val="left" w:pos="5096"/>
        </w:tabs>
        <w:jc w:val="both"/>
        <w:rPr>
          <w:rFonts w:ascii="Times New Roman" w:hAnsi="Times New Roman" w:cs="Times New Roman"/>
          <w:sz w:val="28"/>
          <w:szCs w:val="28"/>
        </w:rPr>
      </w:pPr>
    </w:p>
    <w:p w:rsidR="00F1282B" w:rsidRPr="003D6210" w:rsidRDefault="00F1282B" w:rsidP="00F1282B">
      <w:pPr>
        <w:pStyle w:val="a8"/>
        <w:tabs>
          <w:tab w:val="left" w:pos="5096"/>
        </w:tabs>
        <w:jc w:val="both"/>
        <w:rPr>
          <w:rFonts w:ascii="Times New Roman" w:hAnsi="Times New Roman" w:cs="Times New Roman"/>
          <w:sz w:val="28"/>
          <w:szCs w:val="28"/>
        </w:rPr>
      </w:pPr>
    </w:p>
    <w:p w:rsidR="00F1282B" w:rsidRPr="003D6210" w:rsidRDefault="00F1282B" w:rsidP="00F1282B">
      <w:pPr>
        <w:pStyle w:val="a8"/>
        <w:tabs>
          <w:tab w:val="left" w:pos="5096"/>
        </w:tabs>
        <w:jc w:val="both"/>
        <w:rPr>
          <w:rFonts w:ascii="Times New Roman" w:hAnsi="Times New Roman" w:cs="Times New Roman"/>
          <w:sz w:val="28"/>
          <w:szCs w:val="28"/>
        </w:rPr>
      </w:pPr>
      <w:r w:rsidRPr="003D6210">
        <w:rPr>
          <w:rFonts w:ascii="Times New Roman" w:hAnsi="Times New Roman" w:cs="Times New Roman"/>
          <w:sz w:val="28"/>
          <w:szCs w:val="28"/>
        </w:rPr>
        <w:t xml:space="preserve">Глава Ольховского </w:t>
      </w:r>
    </w:p>
    <w:p w:rsidR="00F1282B" w:rsidRPr="003D6210" w:rsidRDefault="00F1282B" w:rsidP="00F1282B">
      <w:pPr>
        <w:pStyle w:val="a8"/>
        <w:tabs>
          <w:tab w:val="left" w:pos="5096"/>
        </w:tabs>
        <w:jc w:val="both"/>
        <w:rPr>
          <w:rFonts w:ascii="Times New Roman" w:hAnsi="Times New Roman" w:cs="Times New Roman"/>
          <w:sz w:val="28"/>
          <w:szCs w:val="28"/>
        </w:rPr>
      </w:pPr>
      <w:r w:rsidRPr="003D6210">
        <w:rPr>
          <w:rFonts w:ascii="Times New Roman" w:hAnsi="Times New Roman" w:cs="Times New Roman"/>
          <w:sz w:val="28"/>
          <w:szCs w:val="28"/>
        </w:rPr>
        <w:t>муниципального района                                                                    А.В. Солонин</w:t>
      </w:r>
    </w:p>
    <w:p w:rsidR="00F1282B" w:rsidRDefault="00F1282B" w:rsidP="00F1282B">
      <w:pPr>
        <w:pStyle w:val="a8"/>
        <w:tabs>
          <w:tab w:val="left" w:pos="5096"/>
        </w:tabs>
        <w:jc w:val="both"/>
        <w:rPr>
          <w:sz w:val="28"/>
          <w:szCs w:val="28"/>
        </w:rPr>
      </w:pPr>
    </w:p>
    <w:p w:rsidR="00F1282B" w:rsidRDefault="00F1282B" w:rsidP="00F1282B">
      <w:pPr>
        <w:pStyle w:val="a8"/>
        <w:tabs>
          <w:tab w:val="left" w:pos="5096"/>
        </w:tabs>
        <w:jc w:val="both"/>
        <w:rPr>
          <w:sz w:val="28"/>
          <w:szCs w:val="28"/>
        </w:rPr>
      </w:pPr>
    </w:p>
    <w:p w:rsidR="00F1282B" w:rsidRDefault="00F1282B" w:rsidP="00F1282B">
      <w:pPr>
        <w:tabs>
          <w:tab w:val="left" w:pos="5096"/>
        </w:tabs>
        <w:spacing w:after="0" w:line="240" w:lineRule="auto"/>
        <w:rPr>
          <w:rFonts w:ascii="Times New Roman" w:hAnsi="Times New Roman" w:cs="Times New Roman"/>
          <w:sz w:val="28"/>
          <w:szCs w:val="28"/>
        </w:rPr>
      </w:pPr>
    </w:p>
    <w:p w:rsidR="00F1282B" w:rsidRDefault="00F1282B" w:rsidP="00F1282B">
      <w:pPr>
        <w:tabs>
          <w:tab w:val="left" w:pos="5096"/>
        </w:tabs>
        <w:spacing w:after="0" w:line="240" w:lineRule="auto"/>
        <w:rPr>
          <w:rFonts w:ascii="Times New Roman" w:hAnsi="Times New Roman" w:cs="Times New Roman"/>
          <w:sz w:val="28"/>
          <w:szCs w:val="28"/>
        </w:rPr>
      </w:pPr>
    </w:p>
    <w:p w:rsidR="00F1282B" w:rsidRDefault="00F1282B" w:rsidP="00F1282B">
      <w:pPr>
        <w:tabs>
          <w:tab w:val="left" w:pos="5096"/>
        </w:tabs>
        <w:spacing w:after="0" w:line="240" w:lineRule="auto"/>
        <w:rPr>
          <w:rFonts w:ascii="Times New Roman" w:hAnsi="Times New Roman" w:cs="Times New Roman"/>
          <w:sz w:val="28"/>
          <w:szCs w:val="28"/>
        </w:rPr>
      </w:pPr>
    </w:p>
    <w:p w:rsidR="00F1282B" w:rsidRDefault="00F1282B" w:rsidP="00F1282B">
      <w:pPr>
        <w:tabs>
          <w:tab w:val="left" w:pos="5096"/>
        </w:tabs>
        <w:autoSpaceDE w:val="0"/>
        <w:autoSpaceDN w:val="0"/>
        <w:adjustRightInd w:val="0"/>
        <w:spacing w:after="0" w:line="240" w:lineRule="auto"/>
        <w:jc w:val="center"/>
        <w:rPr>
          <w:rFonts w:ascii="Times New Roman" w:hAnsi="Times New Roman" w:cs="Times New Roman"/>
          <w:color w:val="000000"/>
          <w:sz w:val="28"/>
          <w:szCs w:val="28"/>
        </w:rPr>
      </w:pPr>
    </w:p>
    <w:p w:rsidR="00F1282B" w:rsidRDefault="00F1282B" w:rsidP="00F1282B">
      <w:pPr>
        <w:tabs>
          <w:tab w:val="left" w:pos="5096"/>
        </w:tabs>
        <w:autoSpaceDE w:val="0"/>
        <w:autoSpaceDN w:val="0"/>
        <w:adjustRightInd w:val="0"/>
        <w:spacing w:after="0" w:line="240" w:lineRule="auto"/>
        <w:jc w:val="center"/>
        <w:rPr>
          <w:rFonts w:ascii="Times New Roman" w:hAnsi="Times New Roman" w:cs="Times New Roman"/>
          <w:color w:val="000000"/>
          <w:sz w:val="28"/>
          <w:szCs w:val="28"/>
        </w:rPr>
      </w:pPr>
    </w:p>
    <w:p w:rsidR="00F1282B" w:rsidRDefault="00F1282B" w:rsidP="00F1282B">
      <w:pPr>
        <w:tabs>
          <w:tab w:val="left" w:pos="5096"/>
        </w:tabs>
        <w:autoSpaceDE w:val="0"/>
        <w:autoSpaceDN w:val="0"/>
        <w:adjustRightInd w:val="0"/>
        <w:spacing w:after="0" w:line="240" w:lineRule="auto"/>
        <w:jc w:val="center"/>
        <w:rPr>
          <w:rFonts w:ascii="Times New Roman" w:hAnsi="Times New Roman" w:cs="Times New Roman"/>
          <w:color w:val="000000"/>
          <w:sz w:val="28"/>
          <w:szCs w:val="28"/>
        </w:rPr>
      </w:pPr>
    </w:p>
    <w:p w:rsidR="00F1282B" w:rsidRDefault="00F1282B" w:rsidP="00F1282B">
      <w:pPr>
        <w:tabs>
          <w:tab w:val="left" w:pos="5096"/>
        </w:tabs>
        <w:autoSpaceDE w:val="0"/>
        <w:autoSpaceDN w:val="0"/>
        <w:adjustRightInd w:val="0"/>
        <w:spacing w:after="0" w:line="240" w:lineRule="auto"/>
        <w:jc w:val="center"/>
        <w:rPr>
          <w:rFonts w:ascii="Times New Roman" w:hAnsi="Times New Roman" w:cs="Times New Roman"/>
          <w:color w:val="000000"/>
          <w:sz w:val="28"/>
          <w:szCs w:val="28"/>
        </w:rPr>
      </w:pPr>
    </w:p>
    <w:p w:rsidR="00F1282B" w:rsidRDefault="00F1282B" w:rsidP="00F1282B">
      <w:pPr>
        <w:spacing w:after="0" w:line="240" w:lineRule="auto"/>
        <w:rPr>
          <w:rFonts w:ascii="Times New Roman" w:hAnsi="Times New Roman" w:cs="Times New Roman"/>
          <w:color w:val="000000"/>
          <w:sz w:val="28"/>
          <w:szCs w:val="28"/>
        </w:rPr>
        <w:sectPr w:rsidR="00F1282B">
          <w:pgSz w:w="11906" w:h="16838"/>
          <w:pgMar w:top="1134" w:right="851" w:bottom="1134" w:left="1701" w:header="709" w:footer="709" w:gutter="0"/>
          <w:cols w:space="720"/>
        </w:sectPr>
      </w:pPr>
    </w:p>
    <w:p w:rsidR="00F1282B" w:rsidRDefault="00F1282B" w:rsidP="00F1282B">
      <w:pPr>
        <w:tabs>
          <w:tab w:val="left" w:pos="509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tbl>
      <w:tblPr>
        <w:tblStyle w:val="12"/>
        <w:tblpPr w:leftFromText="180" w:rightFromText="180" w:horzAnchor="margin" w:tblpY="1021"/>
        <w:tblW w:w="15135" w:type="dxa"/>
        <w:tblLayout w:type="fixed"/>
        <w:tblLook w:val="04A0"/>
      </w:tblPr>
      <w:tblGrid>
        <w:gridCol w:w="487"/>
        <w:gridCol w:w="927"/>
        <w:gridCol w:w="1843"/>
        <w:gridCol w:w="1471"/>
        <w:gridCol w:w="1192"/>
        <w:gridCol w:w="1419"/>
        <w:gridCol w:w="879"/>
        <w:gridCol w:w="1388"/>
        <w:gridCol w:w="738"/>
        <w:gridCol w:w="989"/>
        <w:gridCol w:w="854"/>
        <w:gridCol w:w="1071"/>
        <w:gridCol w:w="914"/>
        <w:gridCol w:w="963"/>
      </w:tblGrid>
      <w:tr w:rsidR="00F1282B" w:rsidTr="00296F02">
        <w:trPr>
          <w:trHeight w:val="509"/>
        </w:trPr>
        <w:tc>
          <w:tcPr>
            <w:tcW w:w="487"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xml:space="preserve">№ </w:t>
            </w:r>
            <w:proofErr w:type="spellStart"/>
            <w:r>
              <w:rPr>
                <w:rFonts w:ascii="Times New Roman" w:hAnsi="Times New Roman"/>
                <w:color w:val="000000"/>
                <w:lang w:eastAsia="en-US"/>
              </w:rPr>
              <w:t>п</w:t>
            </w:r>
            <w:proofErr w:type="spellEnd"/>
            <w:r>
              <w:rPr>
                <w:rFonts w:ascii="Times New Roman" w:hAnsi="Times New Roman"/>
                <w:color w:val="000000"/>
                <w:lang w:eastAsia="en-US"/>
              </w:rPr>
              <w:t>/</w:t>
            </w:r>
            <w:proofErr w:type="spellStart"/>
            <w:r>
              <w:rPr>
                <w:rFonts w:ascii="Times New Roman" w:hAnsi="Times New Roman"/>
                <w:color w:val="000000"/>
                <w:lang w:eastAsia="en-US"/>
              </w:rPr>
              <w:t>п</w:t>
            </w:r>
            <w:proofErr w:type="spellEnd"/>
          </w:p>
        </w:tc>
        <w:tc>
          <w:tcPr>
            <w:tcW w:w="927"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Номер в реестре </w:t>
            </w:r>
            <w:proofErr w:type="spellStart"/>
            <w:r>
              <w:rPr>
                <w:rFonts w:ascii="Times New Roman" w:hAnsi="Times New Roman"/>
                <w:color w:val="000000"/>
                <w:lang w:eastAsia="en-US"/>
              </w:rPr>
              <w:t>имуще</w:t>
            </w:r>
            <w:proofErr w:type="spellEnd"/>
          </w:p>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ства</w:t>
            </w:r>
            <w:r>
              <w:rPr>
                <w:rFonts w:ascii="Times New Roman" w:hAnsi="Times New Roman"/>
                <w:color w:val="000000"/>
                <w:vertAlign w:val="superscript"/>
                <w:lang w:eastAsia="en-US"/>
              </w:rPr>
              <w:t>1</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Адрес (местоположение) объекта</w:t>
            </w:r>
          </w:p>
        </w:tc>
        <w:tc>
          <w:tcPr>
            <w:tcW w:w="11878" w:type="dxa"/>
            <w:gridSpan w:val="11"/>
            <w:vMerge w:val="restart"/>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Структурированный адрес объекта</w:t>
            </w:r>
          </w:p>
        </w:tc>
      </w:tr>
      <w:tr w:rsidR="00F1282B" w:rsidTr="00296F02">
        <w:trPr>
          <w:trHeight w:val="322"/>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22285" w:type="dxa"/>
            <w:gridSpan w:val="11"/>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color w:val="000000"/>
                <w:sz w:val="22"/>
                <w:szCs w:val="22"/>
                <w:lang w:eastAsia="en-US"/>
              </w:rPr>
            </w:pPr>
          </w:p>
        </w:tc>
      </w:tr>
      <w:tr w:rsidR="00F1282B" w:rsidTr="00296F02">
        <w:trPr>
          <w:trHeight w:val="322"/>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22285" w:type="dxa"/>
            <w:gridSpan w:val="11"/>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color w:val="000000"/>
                <w:sz w:val="22"/>
                <w:szCs w:val="22"/>
                <w:lang w:eastAsia="en-US"/>
              </w:rPr>
            </w:pPr>
          </w:p>
        </w:tc>
      </w:tr>
      <w:tr w:rsidR="00F1282B" w:rsidTr="00296F02">
        <w:trPr>
          <w:trHeight w:val="902"/>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1471"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Наименование субъекта Российской Федерации</w:t>
            </w:r>
            <w:r>
              <w:rPr>
                <w:rFonts w:ascii="Times New Roman" w:hAnsi="Times New Roman"/>
                <w:color w:val="000000"/>
                <w:vertAlign w:val="superscript"/>
                <w:lang w:eastAsia="en-US"/>
              </w:rPr>
              <w:t>3</w:t>
            </w:r>
          </w:p>
        </w:tc>
        <w:tc>
          <w:tcPr>
            <w:tcW w:w="1192"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 xml:space="preserve">Наименование муниципального района / городского округа / </w:t>
            </w:r>
            <w:proofErr w:type="spellStart"/>
            <w:r>
              <w:rPr>
                <w:rFonts w:ascii="Times New Roman" w:hAnsi="Times New Roman"/>
                <w:color w:val="000000"/>
                <w:lang w:eastAsia="en-US"/>
              </w:rPr>
              <w:t>внутри-городского</w:t>
            </w:r>
            <w:proofErr w:type="spellEnd"/>
            <w:r>
              <w:rPr>
                <w:rFonts w:ascii="Times New Roman" w:hAnsi="Times New Roman"/>
                <w:color w:val="000000"/>
                <w:lang w:eastAsia="en-US"/>
              </w:rPr>
              <w:t xml:space="preserve"> округа территории города федерального значения</w:t>
            </w:r>
          </w:p>
        </w:tc>
        <w:tc>
          <w:tcPr>
            <w:tcW w:w="1419"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Наименование городского поселения / сельского поселения/ </w:t>
            </w:r>
          </w:p>
          <w:p w:rsidR="00F1282B" w:rsidRDefault="00F1282B" w:rsidP="00296F02">
            <w:pPr>
              <w:tabs>
                <w:tab w:val="left" w:pos="5096"/>
              </w:tabs>
              <w:autoSpaceDE w:val="0"/>
              <w:autoSpaceDN w:val="0"/>
              <w:adjustRightInd w:val="0"/>
              <w:jc w:val="center"/>
              <w:rPr>
                <w:rFonts w:ascii="Times New Roman" w:eastAsia="Times New Roman" w:hAnsi="Times New Roman"/>
                <w:color w:val="000000"/>
                <w:lang w:eastAsia="en-US"/>
              </w:rPr>
            </w:pPr>
            <w:r>
              <w:rPr>
                <w:rFonts w:ascii="Times New Roman" w:hAnsi="Times New Roman"/>
                <w:color w:val="000000"/>
                <w:lang w:eastAsia="en-US"/>
              </w:rPr>
              <w:t xml:space="preserve">внутри </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городского</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 xml:space="preserve"> района городского </w:t>
            </w:r>
          </w:p>
          <w:p w:rsidR="00F1282B" w:rsidRDefault="00F1282B" w:rsidP="00296F02">
            <w:pPr>
              <w:tabs>
                <w:tab w:val="left" w:pos="5096"/>
              </w:tabs>
              <w:autoSpaceDE w:val="0"/>
              <w:autoSpaceDN w:val="0"/>
              <w:adjustRightInd w:val="0"/>
              <w:ind w:right="287"/>
              <w:jc w:val="center"/>
              <w:rPr>
                <w:rFonts w:ascii="Times New Roman" w:hAnsi="Times New Roman"/>
                <w:sz w:val="22"/>
                <w:szCs w:val="22"/>
                <w:lang w:eastAsia="en-US"/>
              </w:rPr>
            </w:pPr>
            <w:r>
              <w:rPr>
                <w:rFonts w:ascii="Times New Roman" w:hAnsi="Times New Roman"/>
                <w:color w:val="000000"/>
                <w:lang w:eastAsia="en-US"/>
              </w:rPr>
              <w:t>округа</w:t>
            </w:r>
          </w:p>
        </w:tc>
        <w:tc>
          <w:tcPr>
            <w:tcW w:w="879"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 xml:space="preserve">Вид </w:t>
            </w:r>
            <w:proofErr w:type="spellStart"/>
            <w:r>
              <w:rPr>
                <w:rFonts w:ascii="Times New Roman" w:hAnsi="Times New Roman"/>
                <w:color w:val="000000"/>
                <w:lang w:eastAsia="en-US"/>
              </w:rPr>
              <w:t>населен-ного</w:t>
            </w:r>
            <w:proofErr w:type="spellEnd"/>
            <w:r>
              <w:rPr>
                <w:rFonts w:ascii="Times New Roman" w:hAnsi="Times New Roman"/>
                <w:color w:val="000000"/>
                <w:lang w:eastAsia="en-US"/>
              </w:rPr>
              <w:t xml:space="preserve"> пункта</w:t>
            </w:r>
          </w:p>
        </w:tc>
        <w:tc>
          <w:tcPr>
            <w:tcW w:w="1388"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roofErr w:type="spellStart"/>
            <w:r>
              <w:rPr>
                <w:rFonts w:ascii="Times New Roman" w:hAnsi="Times New Roman"/>
                <w:color w:val="000000"/>
                <w:lang w:eastAsia="en-US"/>
              </w:rPr>
              <w:t>Наиме</w:t>
            </w:r>
            <w:proofErr w:type="spellEnd"/>
            <w:r>
              <w:rPr>
                <w:rFonts w:ascii="Times New Roman" w:hAnsi="Times New Roman"/>
                <w:color w:val="000000"/>
                <w:lang w:eastAsia="en-US"/>
              </w:rPr>
              <w:t xml:space="preserve">- </w:t>
            </w:r>
          </w:p>
          <w:p w:rsidR="00F1282B" w:rsidRDefault="00F1282B" w:rsidP="00296F02">
            <w:pPr>
              <w:tabs>
                <w:tab w:val="left" w:pos="5096"/>
              </w:tabs>
              <w:autoSpaceDE w:val="0"/>
              <w:autoSpaceDN w:val="0"/>
              <w:adjustRightInd w:val="0"/>
              <w:jc w:val="center"/>
              <w:rPr>
                <w:rFonts w:ascii="Times New Roman" w:eastAsia="Times New Roman" w:hAnsi="Times New Roman"/>
                <w:color w:val="000000"/>
                <w:lang w:eastAsia="en-US"/>
              </w:rPr>
            </w:pPr>
            <w:proofErr w:type="spellStart"/>
            <w:r>
              <w:rPr>
                <w:rFonts w:ascii="Times New Roman" w:hAnsi="Times New Roman"/>
                <w:color w:val="000000"/>
                <w:lang w:eastAsia="en-US"/>
              </w:rPr>
              <w:t>нование</w:t>
            </w:r>
            <w:proofErr w:type="spellEnd"/>
            <w:r>
              <w:rPr>
                <w:rFonts w:ascii="Times New Roman" w:hAnsi="Times New Roman"/>
                <w:color w:val="000000"/>
                <w:lang w:eastAsia="en-US"/>
              </w:rPr>
              <w:t xml:space="preserve"> </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 xml:space="preserve">населен- </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proofErr w:type="spellStart"/>
            <w:r>
              <w:rPr>
                <w:rFonts w:ascii="Times New Roman" w:hAnsi="Times New Roman"/>
                <w:color w:val="000000"/>
                <w:lang w:eastAsia="en-US"/>
              </w:rPr>
              <w:t>ного</w:t>
            </w:r>
            <w:proofErr w:type="spellEnd"/>
            <w:r>
              <w:rPr>
                <w:rFonts w:ascii="Times New Roman" w:hAnsi="Times New Roman"/>
                <w:color w:val="000000"/>
                <w:lang w:eastAsia="en-US"/>
              </w:rPr>
              <w:t xml:space="preserve"> </w:t>
            </w:r>
          </w:p>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пункта</w:t>
            </w:r>
          </w:p>
        </w:tc>
        <w:tc>
          <w:tcPr>
            <w:tcW w:w="738"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Тип</w:t>
            </w:r>
          </w:p>
          <w:p w:rsidR="00F1282B" w:rsidRDefault="00F1282B" w:rsidP="00296F02">
            <w:pPr>
              <w:tabs>
                <w:tab w:val="left" w:pos="5096"/>
              </w:tabs>
              <w:autoSpaceDE w:val="0"/>
              <w:autoSpaceDN w:val="0"/>
              <w:adjustRightInd w:val="0"/>
              <w:jc w:val="center"/>
              <w:rPr>
                <w:rFonts w:ascii="Times New Roman" w:eastAsia="Times New Roman" w:hAnsi="Times New Roman"/>
                <w:color w:val="000000"/>
                <w:lang w:eastAsia="en-US"/>
              </w:rPr>
            </w:pPr>
            <w:r>
              <w:rPr>
                <w:rFonts w:ascii="Times New Roman" w:hAnsi="Times New Roman"/>
                <w:color w:val="000000"/>
                <w:lang w:eastAsia="en-US"/>
              </w:rPr>
              <w:t xml:space="preserve"> элемента </w:t>
            </w:r>
            <w:proofErr w:type="spellStart"/>
            <w:r>
              <w:rPr>
                <w:rFonts w:ascii="Times New Roman" w:hAnsi="Times New Roman"/>
                <w:color w:val="000000"/>
                <w:lang w:eastAsia="en-US"/>
              </w:rPr>
              <w:t>планиро</w:t>
            </w:r>
            <w:proofErr w:type="spellEnd"/>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proofErr w:type="spellStart"/>
            <w:r>
              <w:rPr>
                <w:rFonts w:ascii="Times New Roman" w:hAnsi="Times New Roman"/>
                <w:color w:val="000000"/>
                <w:lang w:eastAsia="en-US"/>
              </w:rPr>
              <w:t>вочной</w:t>
            </w:r>
            <w:proofErr w:type="spellEnd"/>
            <w:r>
              <w:rPr>
                <w:rFonts w:ascii="Times New Roman" w:hAnsi="Times New Roman"/>
                <w:color w:val="000000"/>
                <w:lang w:eastAsia="en-US"/>
              </w:rPr>
              <w:t xml:space="preserve"> </w:t>
            </w:r>
            <w:proofErr w:type="spellStart"/>
            <w:r>
              <w:rPr>
                <w:rFonts w:ascii="Times New Roman" w:hAnsi="Times New Roman"/>
                <w:color w:val="000000"/>
                <w:lang w:eastAsia="en-US"/>
              </w:rPr>
              <w:t>структу</w:t>
            </w:r>
            <w:proofErr w:type="spellEnd"/>
          </w:p>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proofErr w:type="spellStart"/>
            <w:r>
              <w:rPr>
                <w:rFonts w:ascii="Times New Roman" w:hAnsi="Times New Roman"/>
                <w:color w:val="000000"/>
                <w:lang w:eastAsia="en-US"/>
              </w:rPr>
              <w:t>ры</w:t>
            </w:r>
            <w:proofErr w:type="spellEnd"/>
          </w:p>
        </w:tc>
        <w:tc>
          <w:tcPr>
            <w:tcW w:w="989"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proofErr w:type="spellStart"/>
            <w:r>
              <w:rPr>
                <w:rFonts w:ascii="Times New Roman" w:hAnsi="Times New Roman"/>
                <w:color w:val="000000"/>
                <w:lang w:eastAsia="en-US"/>
              </w:rPr>
              <w:t>Наиме-нование</w:t>
            </w:r>
            <w:proofErr w:type="spellEnd"/>
            <w:r>
              <w:rPr>
                <w:rFonts w:ascii="Times New Roman" w:hAnsi="Times New Roman"/>
                <w:color w:val="000000"/>
                <w:lang w:eastAsia="en-US"/>
              </w:rPr>
              <w:t xml:space="preserve"> элемента </w:t>
            </w:r>
            <w:proofErr w:type="spellStart"/>
            <w:r>
              <w:rPr>
                <w:rFonts w:ascii="Times New Roman" w:hAnsi="Times New Roman"/>
                <w:color w:val="000000"/>
                <w:lang w:eastAsia="en-US"/>
              </w:rPr>
              <w:t>плани-ровоч</w:t>
            </w:r>
            <w:proofErr w:type="spellEnd"/>
            <w:r>
              <w:rPr>
                <w:rFonts w:ascii="Times New Roman" w:hAnsi="Times New Roman"/>
                <w:color w:val="000000"/>
                <w:lang w:eastAsia="en-US"/>
              </w:rPr>
              <w:t xml:space="preserve">- ной </w:t>
            </w:r>
            <w:proofErr w:type="spellStart"/>
            <w:r>
              <w:rPr>
                <w:rFonts w:ascii="Times New Roman" w:hAnsi="Times New Roman"/>
                <w:color w:val="000000"/>
                <w:lang w:eastAsia="en-US"/>
              </w:rPr>
              <w:t>структу</w:t>
            </w:r>
            <w:proofErr w:type="spellEnd"/>
            <w:r>
              <w:rPr>
                <w:rFonts w:ascii="Times New Roman" w:hAnsi="Times New Roman"/>
                <w:color w:val="000000"/>
                <w:lang w:eastAsia="en-US"/>
              </w:rPr>
              <w:t xml:space="preserve">- </w:t>
            </w:r>
            <w:proofErr w:type="spellStart"/>
            <w:r>
              <w:rPr>
                <w:rFonts w:ascii="Times New Roman" w:hAnsi="Times New Roman"/>
                <w:color w:val="000000"/>
                <w:lang w:eastAsia="en-US"/>
              </w:rPr>
              <w:t>ры</w:t>
            </w:r>
            <w:proofErr w:type="spellEnd"/>
          </w:p>
        </w:tc>
        <w:tc>
          <w:tcPr>
            <w:tcW w:w="854"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Тип элемента улично-дорожной сети</w:t>
            </w:r>
          </w:p>
        </w:tc>
        <w:tc>
          <w:tcPr>
            <w:tcW w:w="1071"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proofErr w:type="spellStart"/>
            <w:r>
              <w:rPr>
                <w:rFonts w:ascii="Times New Roman" w:hAnsi="Times New Roman"/>
                <w:color w:val="000000"/>
                <w:lang w:eastAsia="en-US"/>
              </w:rPr>
              <w:t>Наимено-вание</w:t>
            </w:r>
            <w:proofErr w:type="spellEnd"/>
            <w:r>
              <w:rPr>
                <w:rFonts w:ascii="Times New Roman" w:hAnsi="Times New Roman"/>
                <w:color w:val="000000"/>
                <w:lang w:eastAsia="en-US"/>
              </w:rPr>
              <w:t xml:space="preserve"> элемента улично-дорожной сети</w:t>
            </w:r>
          </w:p>
        </w:tc>
        <w:tc>
          <w:tcPr>
            <w:tcW w:w="914"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Номер дома (включая литеру)</w:t>
            </w:r>
          </w:p>
        </w:tc>
        <w:tc>
          <w:tcPr>
            <w:tcW w:w="963"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Тип и номер корпуса, строения, владения</w:t>
            </w:r>
          </w:p>
        </w:tc>
      </w:tr>
      <w:tr w:rsidR="00F1282B" w:rsidTr="00296F02">
        <w:trPr>
          <w:trHeight w:val="509"/>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F1282B" w:rsidRPr="00F1282B" w:rsidRDefault="00F1282B" w:rsidP="00296F02">
            <w:pPr>
              <w:rPr>
                <w:rFonts w:ascii="Times New Roman" w:hAnsi="Times New Roman"/>
                <w:sz w:val="22"/>
                <w:szCs w:val="22"/>
                <w:lang w:eastAsia="en-US"/>
              </w:rPr>
            </w:pP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1282B" w:rsidRPr="00F1282B" w:rsidRDefault="00F1282B" w:rsidP="00296F02">
            <w:pPr>
              <w:rPr>
                <w:rFonts w:ascii="Times New Roman" w:hAnsi="Times New Roman"/>
                <w:sz w:val="22"/>
                <w:szCs w:val="22"/>
                <w:lang w:eastAsia="en-US"/>
              </w:rPr>
            </w:pPr>
          </w:p>
        </w:tc>
        <w:tc>
          <w:tcPr>
            <w:tcW w:w="11878"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192"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F1282B" w:rsidRPr="00F1282B" w:rsidRDefault="00F1282B" w:rsidP="00296F02">
            <w:pPr>
              <w:rPr>
                <w:rFonts w:ascii="Times New Roman" w:hAnsi="Times New Roman"/>
                <w:sz w:val="22"/>
                <w:szCs w:val="22"/>
                <w:lang w:eastAsia="en-US"/>
              </w:rPr>
            </w:pPr>
          </w:p>
        </w:tc>
        <w:tc>
          <w:tcPr>
            <w:tcW w:w="1388"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854"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071"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914" w:type="dxa"/>
            <w:vMerge/>
            <w:tcBorders>
              <w:top w:val="single" w:sz="4" w:space="0" w:color="000000"/>
              <w:left w:val="single" w:sz="4" w:space="0" w:color="000000"/>
              <w:bottom w:val="single" w:sz="4" w:space="0" w:color="000000"/>
              <w:right w:val="single" w:sz="4" w:space="0" w:color="000000"/>
            </w:tcBorders>
            <w:vAlign w:val="center"/>
            <w:hideMark/>
          </w:tcPr>
          <w:p w:rsidR="00F1282B" w:rsidRPr="00F1282B" w:rsidRDefault="00F1282B" w:rsidP="00296F02">
            <w:pPr>
              <w:rPr>
                <w:rFonts w:ascii="Times New Roman" w:hAnsi="Times New Roman"/>
                <w:sz w:val="22"/>
                <w:szCs w:val="22"/>
                <w:lang w:eastAsia="en-US"/>
              </w:rPr>
            </w:pPr>
          </w:p>
        </w:tc>
        <w:tc>
          <w:tcPr>
            <w:tcW w:w="963"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r>
      <w:tr w:rsidR="00F1282B" w:rsidTr="00296F02">
        <w:trPr>
          <w:trHeight w:val="322"/>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F1282B" w:rsidRPr="00F1282B" w:rsidRDefault="00F1282B" w:rsidP="00296F02">
            <w:pPr>
              <w:rPr>
                <w:rFonts w:ascii="Times New Roman" w:hAnsi="Times New Roman"/>
                <w:sz w:val="22"/>
                <w:szCs w:val="22"/>
                <w:lang w:eastAsia="en-US"/>
              </w:rPr>
            </w:pP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1282B" w:rsidRPr="00F1282B" w:rsidRDefault="00F1282B" w:rsidP="00296F02">
            <w:pPr>
              <w:rPr>
                <w:rFonts w:ascii="Times New Roman" w:hAnsi="Times New Roman"/>
                <w:sz w:val="22"/>
                <w:szCs w:val="22"/>
                <w:lang w:eastAsia="en-US"/>
              </w:rPr>
            </w:pPr>
          </w:p>
        </w:tc>
        <w:tc>
          <w:tcPr>
            <w:tcW w:w="11878"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192"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F1282B" w:rsidRPr="00F1282B" w:rsidRDefault="00F1282B" w:rsidP="00296F02">
            <w:pPr>
              <w:rPr>
                <w:rFonts w:ascii="Times New Roman" w:hAnsi="Times New Roman"/>
                <w:sz w:val="22"/>
                <w:szCs w:val="22"/>
                <w:lang w:eastAsia="en-US"/>
              </w:rPr>
            </w:pPr>
          </w:p>
        </w:tc>
        <w:tc>
          <w:tcPr>
            <w:tcW w:w="1388"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854"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071"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914" w:type="dxa"/>
            <w:vMerge/>
            <w:tcBorders>
              <w:top w:val="single" w:sz="4" w:space="0" w:color="000000"/>
              <w:left w:val="single" w:sz="4" w:space="0" w:color="000000"/>
              <w:bottom w:val="single" w:sz="4" w:space="0" w:color="000000"/>
              <w:right w:val="single" w:sz="4" w:space="0" w:color="000000"/>
            </w:tcBorders>
            <w:vAlign w:val="center"/>
            <w:hideMark/>
          </w:tcPr>
          <w:p w:rsidR="00F1282B" w:rsidRPr="00F1282B" w:rsidRDefault="00F1282B" w:rsidP="00296F02">
            <w:pPr>
              <w:rPr>
                <w:rFonts w:ascii="Times New Roman" w:hAnsi="Times New Roman"/>
                <w:sz w:val="22"/>
                <w:szCs w:val="22"/>
                <w:lang w:eastAsia="en-US"/>
              </w:rPr>
            </w:pPr>
          </w:p>
        </w:tc>
        <w:tc>
          <w:tcPr>
            <w:tcW w:w="963"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r>
      <w:tr w:rsidR="00F1282B" w:rsidTr="00296F02">
        <w:trPr>
          <w:trHeight w:val="322"/>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F1282B" w:rsidRPr="00F1282B" w:rsidRDefault="00F1282B" w:rsidP="00296F02">
            <w:pPr>
              <w:rPr>
                <w:rFonts w:ascii="Times New Roman" w:hAnsi="Times New Roman"/>
                <w:sz w:val="22"/>
                <w:szCs w:val="22"/>
                <w:lang w:eastAsia="en-US"/>
              </w:rPr>
            </w:pP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1282B" w:rsidRPr="00F1282B" w:rsidRDefault="00F1282B" w:rsidP="00296F02">
            <w:pPr>
              <w:rPr>
                <w:rFonts w:ascii="Times New Roman" w:hAnsi="Times New Roman"/>
                <w:sz w:val="22"/>
                <w:szCs w:val="22"/>
                <w:lang w:eastAsia="en-US"/>
              </w:rPr>
            </w:pPr>
          </w:p>
        </w:tc>
        <w:tc>
          <w:tcPr>
            <w:tcW w:w="11878"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192"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rsidR="00F1282B" w:rsidRPr="00F1282B" w:rsidRDefault="00F1282B" w:rsidP="00296F02">
            <w:pPr>
              <w:rPr>
                <w:rFonts w:ascii="Times New Roman" w:hAnsi="Times New Roman"/>
                <w:sz w:val="22"/>
                <w:szCs w:val="22"/>
                <w:lang w:eastAsia="en-US"/>
              </w:rPr>
            </w:pPr>
          </w:p>
        </w:tc>
        <w:tc>
          <w:tcPr>
            <w:tcW w:w="1388"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854"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071"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914" w:type="dxa"/>
            <w:vMerge/>
            <w:tcBorders>
              <w:top w:val="single" w:sz="4" w:space="0" w:color="000000"/>
              <w:left w:val="single" w:sz="4" w:space="0" w:color="000000"/>
              <w:bottom w:val="single" w:sz="4" w:space="0" w:color="000000"/>
              <w:right w:val="single" w:sz="4" w:space="0" w:color="000000"/>
            </w:tcBorders>
            <w:vAlign w:val="center"/>
            <w:hideMark/>
          </w:tcPr>
          <w:p w:rsidR="00F1282B" w:rsidRPr="00F1282B" w:rsidRDefault="00F1282B" w:rsidP="00296F02">
            <w:pPr>
              <w:rPr>
                <w:rFonts w:ascii="Times New Roman" w:hAnsi="Times New Roman"/>
                <w:sz w:val="22"/>
                <w:szCs w:val="22"/>
                <w:lang w:eastAsia="en-US"/>
              </w:rPr>
            </w:pPr>
          </w:p>
        </w:tc>
        <w:tc>
          <w:tcPr>
            <w:tcW w:w="963"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r>
      <w:tr w:rsidR="00F1282B" w:rsidTr="00296F02">
        <w:trPr>
          <w:trHeight w:val="255"/>
        </w:trPr>
        <w:tc>
          <w:tcPr>
            <w:tcW w:w="487"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w:t>
            </w:r>
          </w:p>
        </w:tc>
        <w:tc>
          <w:tcPr>
            <w:tcW w:w="927"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3</w:t>
            </w:r>
          </w:p>
        </w:tc>
        <w:tc>
          <w:tcPr>
            <w:tcW w:w="1471"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4</w:t>
            </w:r>
          </w:p>
        </w:tc>
        <w:tc>
          <w:tcPr>
            <w:tcW w:w="119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5</w:t>
            </w:r>
          </w:p>
        </w:tc>
        <w:tc>
          <w:tcPr>
            <w:tcW w:w="141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6</w:t>
            </w:r>
          </w:p>
        </w:tc>
        <w:tc>
          <w:tcPr>
            <w:tcW w:w="87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7</w:t>
            </w:r>
          </w:p>
        </w:tc>
        <w:tc>
          <w:tcPr>
            <w:tcW w:w="138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8</w:t>
            </w:r>
          </w:p>
        </w:tc>
        <w:tc>
          <w:tcPr>
            <w:tcW w:w="73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9</w:t>
            </w:r>
          </w:p>
        </w:tc>
        <w:tc>
          <w:tcPr>
            <w:tcW w:w="98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10</w:t>
            </w:r>
          </w:p>
        </w:tc>
        <w:tc>
          <w:tcPr>
            <w:tcW w:w="85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11</w:t>
            </w:r>
          </w:p>
        </w:tc>
        <w:tc>
          <w:tcPr>
            <w:tcW w:w="1071"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12</w:t>
            </w:r>
          </w:p>
        </w:tc>
        <w:tc>
          <w:tcPr>
            <w:tcW w:w="91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13</w:t>
            </w:r>
          </w:p>
        </w:tc>
        <w:tc>
          <w:tcPr>
            <w:tcW w:w="96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14</w:t>
            </w:r>
          </w:p>
        </w:tc>
      </w:tr>
      <w:tr w:rsidR="00F1282B" w:rsidTr="00296F02">
        <w:trPr>
          <w:trHeight w:val="1530"/>
        </w:trPr>
        <w:tc>
          <w:tcPr>
            <w:tcW w:w="487"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w:t>
            </w:r>
          </w:p>
        </w:tc>
        <w:tc>
          <w:tcPr>
            <w:tcW w:w="927"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26</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 xml:space="preserve">403654, Волгоградская область, Ольховский район, с. </w:t>
            </w:r>
            <w:proofErr w:type="spellStart"/>
            <w:r>
              <w:rPr>
                <w:rFonts w:ascii="Times New Roman" w:hAnsi="Times New Roman"/>
                <w:color w:val="000000"/>
                <w:lang w:eastAsia="en-US"/>
              </w:rPr>
              <w:t>Липовка</w:t>
            </w:r>
            <w:proofErr w:type="spellEnd"/>
            <w:r>
              <w:rPr>
                <w:rFonts w:ascii="Times New Roman" w:hAnsi="Times New Roman"/>
                <w:color w:val="000000"/>
                <w:lang w:eastAsia="en-US"/>
              </w:rPr>
              <w:t>, ул. Степная, 1д</w:t>
            </w:r>
          </w:p>
        </w:tc>
        <w:tc>
          <w:tcPr>
            <w:tcW w:w="1471"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Волгоградская область</w:t>
            </w:r>
          </w:p>
        </w:tc>
        <w:tc>
          <w:tcPr>
            <w:tcW w:w="119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Ольховский район</w:t>
            </w:r>
          </w:p>
        </w:tc>
        <w:tc>
          <w:tcPr>
            <w:tcW w:w="141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proofErr w:type="spellStart"/>
            <w:r>
              <w:rPr>
                <w:rFonts w:ascii="Times New Roman" w:hAnsi="Times New Roman"/>
                <w:color w:val="000000"/>
                <w:lang w:eastAsia="en-US"/>
              </w:rPr>
              <w:t>Липовское</w:t>
            </w:r>
            <w:proofErr w:type="spellEnd"/>
            <w:r>
              <w:rPr>
                <w:rFonts w:ascii="Times New Roman" w:hAnsi="Times New Roman"/>
                <w:color w:val="000000"/>
                <w:lang w:eastAsia="en-US"/>
              </w:rPr>
              <w:t xml:space="preserve"> сельское поселение</w:t>
            </w:r>
          </w:p>
        </w:tc>
        <w:tc>
          <w:tcPr>
            <w:tcW w:w="87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село</w:t>
            </w:r>
          </w:p>
        </w:tc>
        <w:tc>
          <w:tcPr>
            <w:tcW w:w="138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proofErr w:type="spellStart"/>
            <w:r>
              <w:rPr>
                <w:rFonts w:ascii="Times New Roman" w:hAnsi="Times New Roman"/>
                <w:color w:val="000000"/>
                <w:lang w:eastAsia="en-US"/>
              </w:rPr>
              <w:t>Липовка</w:t>
            </w:r>
            <w:proofErr w:type="spellEnd"/>
          </w:p>
        </w:tc>
        <w:tc>
          <w:tcPr>
            <w:tcW w:w="73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8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85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улица</w:t>
            </w:r>
          </w:p>
        </w:tc>
        <w:tc>
          <w:tcPr>
            <w:tcW w:w="1071"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Степная</w:t>
            </w:r>
          </w:p>
        </w:tc>
        <w:tc>
          <w:tcPr>
            <w:tcW w:w="91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w:t>
            </w:r>
            <w:proofErr w:type="spellStart"/>
            <w:r>
              <w:rPr>
                <w:rFonts w:ascii="Times New Roman" w:hAnsi="Times New Roman"/>
                <w:color w:val="000000"/>
                <w:lang w:eastAsia="en-US"/>
              </w:rPr>
              <w:t>д</w:t>
            </w:r>
            <w:proofErr w:type="spellEnd"/>
          </w:p>
        </w:tc>
        <w:tc>
          <w:tcPr>
            <w:tcW w:w="96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1530"/>
        </w:trPr>
        <w:tc>
          <w:tcPr>
            <w:tcW w:w="487"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w:t>
            </w:r>
          </w:p>
        </w:tc>
        <w:tc>
          <w:tcPr>
            <w:tcW w:w="927"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27</w:t>
            </w:r>
          </w:p>
        </w:tc>
        <w:tc>
          <w:tcPr>
            <w:tcW w:w="1843"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 xml:space="preserve">403654, Волгоградская область, Ольховский район, с. </w:t>
            </w:r>
            <w:proofErr w:type="spellStart"/>
            <w:r>
              <w:rPr>
                <w:rFonts w:ascii="Times New Roman" w:hAnsi="Times New Roman"/>
                <w:color w:val="000000"/>
                <w:lang w:eastAsia="en-US"/>
              </w:rPr>
              <w:t>Липовка</w:t>
            </w:r>
            <w:proofErr w:type="spellEnd"/>
            <w:r>
              <w:rPr>
                <w:rFonts w:ascii="Times New Roman" w:hAnsi="Times New Roman"/>
                <w:color w:val="000000"/>
                <w:lang w:eastAsia="en-US"/>
              </w:rPr>
              <w:t>, ул. Степная, 1</w:t>
            </w:r>
          </w:p>
        </w:tc>
        <w:tc>
          <w:tcPr>
            <w:tcW w:w="1471"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Волгоградская область</w:t>
            </w:r>
          </w:p>
        </w:tc>
        <w:tc>
          <w:tcPr>
            <w:tcW w:w="1192"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Ольховский район</w:t>
            </w:r>
          </w:p>
        </w:tc>
        <w:tc>
          <w:tcPr>
            <w:tcW w:w="1419"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proofErr w:type="spellStart"/>
            <w:r>
              <w:rPr>
                <w:rFonts w:ascii="Times New Roman" w:hAnsi="Times New Roman"/>
                <w:color w:val="000000"/>
                <w:lang w:eastAsia="en-US"/>
              </w:rPr>
              <w:t>Липовское</w:t>
            </w:r>
            <w:proofErr w:type="spellEnd"/>
            <w:r>
              <w:rPr>
                <w:rFonts w:ascii="Times New Roman" w:hAnsi="Times New Roman"/>
                <w:color w:val="000000"/>
                <w:lang w:eastAsia="en-US"/>
              </w:rPr>
              <w:t xml:space="preserve"> сельское поселение</w:t>
            </w:r>
          </w:p>
        </w:tc>
        <w:tc>
          <w:tcPr>
            <w:tcW w:w="879"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село</w:t>
            </w:r>
          </w:p>
        </w:tc>
        <w:tc>
          <w:tcPr>
            <w:tcW w:w="1388"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proofErr w:type="spellStart"/>
            <w:r>
              <w:rPr>
                <w:rFonts w:ascii="Times New Roman" w:hAnsi="Times New Roman"/>
                <w:color w:val="000000"/>
                <w:lang w:eastAsia="en-US"/>
              </w:rPr>
              <w:t>Липовка</w:t>
            </w:r>
            <w:proofErr w:type="spellEnd"/>
          </w:p>
        </w:tc>
        <w:tc>
          <w:tcPr>
            <w:tcW w:w="738"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89"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854"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улица</w:t>
            </w:r>
          </w:p>
        </w:tc>
        <w:tc>
          <w:tcPr>
            <w:tcW w:w="1071"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Степная</w:t>
            </w:r>
          </w:p>
        </w:tc>
        <w:tc>
          <w:tcPr>
            <w:tcW w:w="914"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w:t>
            </w:r>
          </w:p>
        </w:tc>
        <w:tc>
          <w:tcPr>
            <w:tcW w:w="963" w:type="dxa"/>
            <w:tcBorders>
              <w:top w:val="single" w:sz="4" w:space="0" w:color="000000"/>
              <w:left w:val="single" w:sz="4" w:space="0" w:color="000000"/>
              <w:bottom w:val="single" w:sz="4" w:space="0" w:color="auto"/>
              <w:right w:val="single" w:sz="4" w:space="0" w:color="000000"/>
            </w:tcBorders>
            <w:hideMark/>
          </w:tcPr>
          <w:p w:rsidR="00F1282B" w:rsidRDefault="00F1282B" w:rsidP="00296F02">
            <w:pPr>
              <w:tabs>
                <w:tab w:val="left" w:pos="5096"/>
              </w:tabs>
              <w:autoSpaceDE w:val="0"/>
              <w:autoSpaceDN w:val="0"/>
              <w:adjustRightInd w:val="0"/>
              <w:ind w:right="-288"/>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1530"/>
        </w:trPr>
        <w:tc>
          <w:tcPr>
            <w:tcW w:w="487"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lastRenderedPageBreak/>
              <w:t>3</w:t>
            </w:r>
          </w:p>
        </w:tc>
        <w:tc>
          <w:tcPr>
            <w:tcW w:w="927"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28</w:t>
            </w:r>
          </w:p>
        </w:tc>
        <w:tc>
          <w:tcPr>
            <w:tcW w:w="1843"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 xml:space="preserve">403654, Волгоградская область, Ольховский район, с. </w:t>
            </w:r>
            <w:proofErr w:type="spellStart"/>
            <w:r>
              <w:rPr>
                <w:rFonts w:ascii="Times New Roman" w:hAnsi="Times New Roman"/>
                <w:color w:val="000000"/>
                <w:lang w:eastAsia="en-US"/>
              </w:rPr>
              <w:t>Липовка</w:t>
            </w:r>
            <w:proofErr w:type="spellEnd"/>
            <w:r>
              <w:rPr>
                <w:rFonts w:ascii="Times New Roman" w:hAnsi="Times New Roman"/>
                <w:color w:val="000000"/>
                <w:lang w:eastAsia="en-US"/>
              </w:rPr>
              <w:t>, ул. Степная, 1</w:t>
            </w:r>
          </w:p>
        </w:tc>
        <w:tc>
          <w:tcPr>
            <w:tcW w:w="1471"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Волгоградская область</w:t>
            </w:r>
          </w:p>
        </w:tc>
        <w:tc>
          <w:tcPr>
            <w:tcW w:w="1192"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Ольховский район</w:t>
            </w:r>
          </w:p>
        </w:tc>
        <w:tc>
          <w:tcPr>
            <w:tcW w:w="1419"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proofErr w:type="spellStart"/>
            <w:r>
              <w:rPr>
                <w:rFonts w:ascii="Times New Roman" w:hAnsi="Times New Roman"/>
                <w:color w:val="000000"/>
                <w:lang w:eastAsia="en-US"/>
              </w:rPr>
              <w:t>Липовское</w:t>
            </w:r>
            <w:proofErr w:type="spellEnd"/>
            <w:r>
              <w:rPr>
                <w:rFonts w:ascii="Times New Roman" w:hAnsi="Times New Roman"/>
                <w:color w:val="000000"/>
                <w:lang w:eastAsia="en-US"/>
              </w:rPr>
              <w:t xml:space="preserve"> сельское поселение</w:t>
            </w:r>
          </w:p>
        </w:tc>
        <w:tc>
          <w:tcPr>
            <w:tcW w:w="879"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село</w:t>
            </w:r>
          </w:p>
        </w:tc>
        <w:tc>
          <w:tcPr>
            <w:tcW w:w="1388"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proofErr w:type="spellStart"/>
            <w:r>
              <w:rPr>
                <w:rFonts w:ascii="Times New Roman" w:hAnsi="Times New Roman"/>
                <w:color w:val="000000"/>
                <w:lang w:eastAsia="en-US"/>
              </w:rPr>
              <w:t>Липовка</w:t>
            </w:r>
            <w:proofErr w:type="spellEnd"/>
          </w:p>
        </w:tc>
        <w:tc>
          <w:tcPr>
            <w:tcW w:w="738"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89"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854"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улица</w:t>
            </w:r>
          </w:p>
        </w:tc>
        <w:tc>
          <w:tcPr>
            <w:tcW w:w="1071"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Степная</w:t>
            </w:r>
          </w:p>
        </w:tc>
        <w:tc>
          <w:tcPr>
            <w:tcW w:w="914"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w:t>
            </w:r>
          </w:p>
        </w:tc>
        <w:tc>
          <w:tcPr>
            <w:tcW w:w="963" w:type="dxa"/>
            <w:tcBorders>
              <w:top w:val="single" w:sz="4" w:space="0" w:color="auto"/>
              <w:left w:val="single" w:sz="4" w:space="0" w:color="auto"/>
              <w:bottom w:val="single" w:sz="4" w:space="0" w:color="auto"/>
              <w:right w:val="single" w:sz="4" w:space="0" w:color="auto"/>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1530"/>
        </w:trPr>
        <w:tc>
          <w:tcPr>
            <w:tcW w:w="487"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4</w:t>
            </w:r>
          </w:p>
        </w:tc>
        <w:tc>
          <w:tcPr>
            <w:tcW w:w="927"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29</w:t>
            </w:r>
          </w:p>
        </w:tc>
        <w:tc>
          <w:tcPr>
            <w:tcW w:w="1843"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 xml:space="preserve">403654, Волгоградская область, Ольховский район, с. </w:t>
            </w:r>
            <w:proofErr w:type="spellStart"/>
            <w:r>
              <w:rPr>
                <w:rFonts w:ascii="Times New Roman" w:hAnsi="Times New Roman"/>
                <w:color w:val="000000"/>
                <w:lang w:eastAsia="en-US"/>
              </w:rPr>
              <w:t>Липовка</w:t>
            </w:r>
            <w:proofErr w:type="spellEnd"/>
            <w:r>
              <w:rPr>
                <w:rFonts w:ascii="Times New Roman" w:hAnsi="Times New Roman"/>
                <w:color w:val="000000"/>
                <w:lang w:eastAsia="en-US"/>
              </w:rPr>
              <w:t>, ул. Степная, 1</w:t>
            </w:r>
          </w:p>
        </w:tc>
        <w:tc>
          <w:tcPr>
            <w:tcW w:w="1471"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Волгоградская область</w:t>
            </w:r>
          </w:p>
        </w:tc>
        <w:tc>
          <w:tcPr>
            <w:tcW w:w="1192"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Ольховский район</w:t>
            </w:r>
          </w:p>
        </w:tc>
        <w:tc>
          <w:tcPr>
            <w:tcW w:w="1419"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proofErr w:type="spellStart"/>
            <w:r>
              <w:rPr>
                <w:rFonts w:ascii="Times New Roman" w:hAnsi="Times New Roman"/>
                <w:color w:val="000000"/>
                <w:lang w:eastAsia="en-US"/>
              </w:rPr>
              <w:t>Липовское</w:t>
            </w:r>
            <w:proofErr w:type="spellEnd"/>
            <w:r>
              <w:rPr>
                <w:rFonts w:ascii="Times New Roman" w:hAnsi="Times New Roman"/>
                <w:color w:val="000000"/>
                <w:lang w:eastAsia="en-US"/>
              </w:rPr>
              <w:t xml:space="preserve"> сельское поселение</w:t>
            </w:r>
          </w:p>
        </w:tc>
        <w:tc>
          <w:tcPr>
            <w:tcW w:w="879"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село</w:t>
            </w:r>
          </w:p>
        </w:tc>
        <w:tc>
          <w:tcPr>
            <w:tcW w:w="1388"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proofErr w:type="spellStart"/>
            <w:r>
              <w:rPr>
                <w:rFonts w:ascii="Times New Roman" w:hAnsi="Times New Roman"/>
                <w:color w:val="000000"/>
                <w:lang w:eastAsia="en-US"/>
              </w:rPr>
              <w:t>Липовка</w:t>
            </w:r>
            <w:proofErr w:type="spellEnd"/>
          </w:p>
        </w:tc>
        <w:tc>
          <w:tcPr>
            <w:tcW w:w="738"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89"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854"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улица</w:t>
            </w:r>
          </w:p>
        </w:tc>
        <w:tc>
          <w:tcPr>
            <w:tcW w:w="1071"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Степная</w:t>
            </w:r>
          </w:p>
        </w:tc>
        <w:tc>
          <w:tcPr>
            <w:tcW w:w="914"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w:t>
            </w:r>
          </w:p>
        </w:tc>
        <w:tc>
          <w:tcPr>
            <w:tcW w:w="963" w:type="dxa"/>
            <w:tcBorders>
              <w:top w:val="single" w:sz="4" w:space="0" w:color="auto"/>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2000"/>
        </w:trPr>
        <w:tc>
          <w:tcPr>
            <w:tcW w:w="487"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5</w:t>
            </w:r>
          </w:p>
        </w:tc>
        <w:tc>
          <w:tcPr>
            <w:tcW w:w="927"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223</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 xml:space="preserve">Волгоградская область, Ольховский район, в административных границах </w:t>
            </w:r>
            <w:proofErr w:type="spellStart"/>
            <w:r>
              <w:rPr>
                <w:rFonts w:ascii="Times New Roman" w:hAnsi="Times New Roman"/>
                <w:color w:val="000000"/>
                <w:lang w:eastAsia="en-US"/>
              </w:rPr>
              <w:t>Гусевского</w:t>
            </w:r>
            <w:proofErr w:type="spellEnd"/>
            <w:r>
              <w:rPr>
                <w:rFonts w:ascii="Times New Roman" w:hAnsi="Times New Roman"/>
                <w:color w:val="000000"/>
                <w:lang w:eastAsia="en-US"/>
              </w:rPr>
              <w:t xml:space="preserve"> сельского поселения</w:t>
            </w:r>
          </w:p>
        </w:tc>
        <w:tc>
          <w:tcPr>
            <w:tcW w:w="1471"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Волгоградская область</w:t>
            </w:r>
          </w:p>
        </w:tc>
        <w:tc>
          <w:tcPr>
            <w:tcW w:w="119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Ольховский район</w:t>
            </w:r>
          </w:p>
        </w:tc>
        <w:tc>
          <w:tcPr>
            <w:tcW w:w="141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 в административных границах</w:t>
            </w:r>
          </w:p>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proofErr w:type="spellStart"/>
            <w:r>
              <w:rPr>
                <w:rFonts w:ascii="Times New Roman" w:hAnsi="Times New Roman"/>
                <w:color w:val="000000"/>
                <w:lang w:eastAsia="en-US"/>
              </w:rPr>
              <w:t>Гусевского</w:t>
            </w:r>
            <w:proofErr w:type="spellEnd"/>
            <w:r>
              <w:rPr>
                <w:rFonts w:ascii="Times New Roman" w:hAnsi="Times New Roman"/>
                <w:color w:val="000000"/>
                <w:lang w:eastAsia="en-US"/>
              </w:rPr>
              <w:t xml:space="preserve"> сельского поселения</w:t>
            </w:r>
          </w:p>
        </w:tc>
        <w:tc>
          <w:tcPr>
            <w:tcW w:w="87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село</w:t>
            </w:r>
          </w:p>
        </w:tc>
        <w:tc>
          <w:tcPr>
            <w:tcW w:w="138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 xml:space="preserve"> в административных границах </w:t>
            </w:r>
            <w:proofErr w:type="spellStart"/>
            <w:r>
              <w:rPr>
                <w:rFonts w:ascii="Times New Roman" w:hAnsi="Times New Roman"/>
                <w:color w:val="000000"/>
                <w:lang w:eastAsia="en-US"/>
              </w:rPr>
              <w:t>Гусевского</w:t>
            </w:r>
            <w:proofErr w:type="spellEnd"/>
            <w:r>
              <w:rPr>
                <w:rFonts w:ascii="Times New Roman" w:hAnsi="Times New Roman"/>
                <w:color w:val="000000"/>
                <w:lang w:eastAsia="en-US"/>
              </w:rPr>
              <w:t xml:space="preserve"> сельского поселения</w:t>
            </w:r>
          </w:p>
        </w:tc>
        <w:tc>
          <w:tcPr>
            <w:tcW w:w="73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p>
        </w:tc>
        <w:tc>
          <w:tcPr>
            <w:tcW w:w="98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p>
        </w:tc>
        <w:tc>
          <w:tcPr>
            <w:tcW w:w="85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p>
        </w:tc>
        <w:tc>
          <w:tcPr>
            <w:tcW w:w="1071"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p>
        </w:tc>
        <w:tc>
          <w:tcPr>
            <w:tcW w:w="91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p>
        </w:tc>
        <w:tc>
          <w:tcPr>
            <w:tcW w:w="96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p>
        </w:tc>
      </w:tr>
      <w:tr w:rsidR="00F1282B" w:rsidTr="00296F02">
        <w:trPr>
          <w:trHeight w:val="2000"/>
        </w:trPr>
        <w:tc>
          <w:tcPr>
            <w:tcW w:w="487"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6</w:t>
            </w:r>
          </w:p>
        </w:tc>
        <w:tc>
          <w:tcPr>
            <w:tcW w:w="927"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226</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 xml:space="preserve">Волгоградская область, Ольховский район, в административных границах </w:t>
            </w:r>
            <w:proofErr w:type="spellStart"/>
            <w:r>
              <w:rPr>
                <w:rFonts w:ascii="Times New Roman" w:hAnsi="Times New Roman"/>
                <w:color w:val="000000"/>
                <w:lang w:eastAsia="en-US"/>
              </w:rPr>
              <w:t>Гусевского</w:t>
            </w:r>
            <w:proofErr w:type="spellEnd"/>
            <w:r>
              <w:rPr>
                <w:rFonts w:ascii="Times New Roman" w:hAnsi="Times New Roman"/>
                <w:color w:val="000000"/>
                <w:lang w:eastAsia="en-US"/>
              </w:rPr>
              <w:t xml:space="preserve"> сельского поселения</w:t>
            </w:r>
          </w:p>
        </w:tc>
        <w:tc>
          <w:tcPr>
            <w:tcW w:w="1471"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Волгоградская область</w:t>
            </w:r>
          </w:p>
        </w:tc>
        <w:tc>
          <w:tcPr>
            <w:tcW w:w="119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Ольховский район</w:t>
            </w:r>
          </w:p>
        </w:tc>
        <w:tc>
          <w:tcPr>
            <w:tcW w:w="141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 в административных границах</w:t>
            </w:r>
          </w:p>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proofErr w:type="spellStart"/>
            <w:r>
              <w:rPr>
                <w:rFonts w:ascii="Times New Roman" w:hAnsi="Times New Roman"/>
                <w:color w:val="000000"/>
                <w:lang w:eastAsia="en-US"/>
              </w:rPr>
              <w:t>Гусевского</w:t>
            </w:r>
            <w:proofErr w:type="spellEnd"/>
            <w:r>
              <w:rPr>
                <w:rFonts w:ascii="Times New Roman" w:hAnsi="Times New Roman"/>
                <w:color w:val="000000"/>
                <w:lang w:eastAsia="en-US"/>
              </w:rPr>
              <w:t xml:space="preserve"> сельского поселения</w:t>
            </w:r>
          </w:p>
        </w:tc>
        <w:tc>
          <w:tcPr>
            <w:tcW w:w="87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село</w:t>
            </w:r>
          </w:p>
        </w:tc>
        <w:tc>
          <w:tcPr>
            <w:tcW w:w="138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 xml:space="preserve"> в административных границах </w:t>
            </w:r>
            <w:proofErr w:type="spellStart"/>
            <w:r>
              <w:rPr>
                <w:rFonts w:ascii="Times New Roman" w:hAnsi="Times New Roman"/>
                <w:color w:val="000000"/>
                <w:lang w:eastAsia="en-US"/>
              </w:rPr>
              <w:t>Гусевского</w:t>
            </w:r>
            <w:proofErr w:type="spellEnd"/>
            <w:r>
              <w:rPr>
                <w:rFonts w:ascii="Times New Roman" w:hAnsi="Times New Roman"/>
                <w:color w:val="000000"/>
                <w:lang w:eastAsia="en-US"/>
              </w:rPr>
              <w:t xml:space="preserve"> сельского поселения</w:t>
            </w:r>
          </w:p>
        </w:tc>
        <w:tc>
          <w:tcPr>
            <w:tcW w:w="73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p>
        </w:tc>
        <w:tc>
          <w:tcPr>
            <w:tcW w:w="98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p>
        </w:tc>
        <w:tc>
          <w:tcPr>
            <w:tcW w:w="85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p>
        </w:tc>
        <w:tc>
          <w:tcPr>
            <w:tcW w:w="1071"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p>
        </w:tc>
        <w:tc>
          <w:tcPr>
            <w:tcW w:w="91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p>
        </w:tc>
        <w:tc>
          <w:tcPr>
            <w:tcW w:w="963"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
        </w:tc>
      </w:tr>
      <w:tr w:rsidR="00F1282B" w:rsidTr="00296F02">
        <w:trPr>
          <w:trHeight w:val="2000"/>
        </w:trPr>
        <w:tc>
          <w:tcPr>
            <w:tcW w:w="487"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7</w:t>
            </w:r>
          </w:p>
        </w:tc>
        <w:tc>
          <w:tcPr>
            <w:tcW w:w="927"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212</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 xml:space="preserve">Волгоградская область, Ольховский район, в административных границах </w:t>
            </w:r>
            <w:proofErr w:type="spellStart"/>
            <w:r>
              <w:rPr>
                <w:rFonts w:ascii="Times New Roman" w:hAnsi="Times New Roman"/>
                <w:color w:val="000000"/>
                <w:lang w:eastAsia="en-US"/>
              </w:rPr>
              <w:t>Гуровского</w:t>
            </w:r>
            <w:proofErr w:type="spellEnd"/>
            <w:r>
              <w:rPr>
                <w:rFonts w:ascii="Times New Roman" w:hAnsi="Times New Roman"/>
                <w:color w:val="000000"/>
                <w:lang w:eastAsia="en-US"/>
              </w:rPr>
              <w:t xml:space="preserve"> сельского поселения</w:t>
            </w:r>
          </w:p>
        </w:tc>
        <w:tc>
          <w:tcPr>
            <w:tcW w:w="1471"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Волгоградская область</w:t>
            </w:r>
          </w:p>
        </w:tc>
        <w:tc>
          <w:tcPr>
            <w:tcW w:w="119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Ольховский район</w:t>
            </w:r>
          </w:p>
        </w:tc>
        <w:tc>
          <w:tcPr>
            <w:tcW w:w="141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 в административных границах</w:t>
            </w:r>
          </w:p>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proofErr w:type="spellStart"/>
            <w:r>
              <w:rPr>
                <w:rFonts w:ascii="Times New Roman" w:hAnsi="Times New Roman"/>
                <w:color w:val="000000"/>
                <w:lang w:eastAsia="en-US"/>
              </w:rPr>
              <w:t>Гуровского</w:t>
            </w:r>
            <w:proofErr w:type="spellEnd"/>
            <w:r>
              <w:rPr>
                <w:rFonts w:ascii="Times New Roman" w:hAnsi="Times New Roman"/>
                <w:color w:val="000000"/>
                <w:lang w:eastAsia="en-US"/>
              </w:rPr>
              <w:t xml:space="preserve"> сельского поселения</w:t>
            </w:r>
          </w:p>
        </w:tc>
        <w:tc>
          <w:tcPr>
            <w:tcW w:w="87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село</w:t>
            </w:r>
          </w:p>
        </w:tc>
        <w:tc>
          <w:tcPr>
            <w:tcW w:w="138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 xml:space="preserve"> в административных границах </w:t>
            </w:r>
            <w:proofErr w:type="spellStart"/>
            <w:r>
              <w:rPr>
                <w:rFonts w:ascii="Times New Roman" w:hAnsi="Times New Roman"/>
                <w:color w:val="000000"/>
                <w:lang w:eastAsia="en-US"/>
              </w:rPr>
              <w:t>Гуровского</w:t>
            </w:r>
            <w:proofErr w:type="spellEnd"/>
            <w:r>
              <w:rPr>
                <w:rFonts w:ascii="Times New Roman" w:hAnsi="Times New Roman"/>
                <w:color w:val="000000"/>
                <w:lang w:eastAsia="en-US"/>
              </w:rPr>
              <w:t xml:space="preserve"> сельского поселения</w:t>
            </w:r>
          </w:p>
        </w:tc>
        <w:tc>
          <w:tcPr>
            <w:tcW w:w="738"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
        </w:tc>
        <w:tc>
          <w:tcPr>
            <w:tcW w:w="989"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
        </w:tc>
        <w:tc>
          <w:tcPr>
            <w:tcW w:w="854"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
        </w:tc>
        <w:tc>
          <w:tcPr>
            <w:tcW w:w="1071"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
        </w:tc>
        <w:tc>
          <w:tcPr>
            <w:tcW w:w="914"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
        </w:tc>
        <w:tc>
          <w:tcPr>
            <w:tcW w:w="963"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
        </w:tc>
      </w:tr>
      <w:tr w:rsidR="00F1282B" w:rsidTr="00296F02">
        <w:trPr>
          <w:trHeight w:val="2000"/>
        </w:trPr>
        <w:tc>
          <w:tcPr>
            <w:tcW w:w="487"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lastRenderedPageBreak/>
              <w:t>8</w:t>
            </w:r>
          </w:p>
        </w:tc>
        <w:tc>
          <w:tcPr>
            <w:tcW w:w="927"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213</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 xml:space="preserve">Волгоградская область, Ольховский район, в административных границах </w:t>
            </w:r>
            <w:proofErr w:type="spellStart"/>
            <w:r>
              <w:rPr>
                <w:rFonts w:ascii="Times New Roman" w:hAnsi="Times New Roman"/>
                <w:color w:val="000000"/>
                <w:lang w:eastAsia="en-US"/>
              </w:rPr>
              <w:t>Гусевского</w:t>
            </w:r>
            <w:proofErr w:type="spellEnd"/>
            <w:r>
              <w:rPr>
                <w:rFonts w:ascii="Times New Roman" w:hAnsi="Times New Roman"/>
                <w:color w:val="000000"/>
                <w:lang w:eastAsia="en-US"/>
              </w:rPr>
              <w:t xml:space="preserve"> сельского поселения</w:t>
            </w:r>
          </w:p>
        </w:tc>
        <w:tc>
          <w:tcPr>
            <w:tcW w:w="1471"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Волгоградская область</w:t>
            </w:r>
          </w:p>
        </w:tc>
        <w:tc>
          <w:tcPr>
            <w:tcW w:w="119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Ольховский район</w:t>
            </w:r>
          </w:p>
        </w:tc>
        <w:tc>
          <w:tcPr>
            <w:tcW w:w="141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 в административных границах</w:t>
            </w:r>
          </w:p>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proofErr w:type="spellStart"/>
            <w:r>
              <w:rPr>
                <w:rFonts w:ascii="Times New Roman" w:hAnsi="Times New Roman"/>
                <w:color w:val="000000"/>
                <w:lang w:eastAsia="en-US"/>
              </w:rPr>
              <w:t>Гусевского</w:t>
            </w:r>
            <w:proofErr w:type="spellEnd"/>
            <w:r>
              <w:rPr>
                <w:rFonts w:ascii="Times New Roman" w:hAnsi="Times New Roman"/>
                <w:color w:val="000000"/>
                <w:lang w:eastAsia="en-US"/>
              </w:rPr>
              <w:t xml:space="preserve"> сельского поселения</w:t>
            </w:r>
          </w:p>
        </w:tc>
        <w:tc>
          <w:tcPr>
            <w:tcW w:w="87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село</w:t>
            </w:r>
          </w:p>
        </w:tc>
        <w:tc>
          <w:tcPr>
            <w:tcW w:w="138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 xml:space="preserve"> в административных границах </w:t>
            </w:r>
            <w:proofErr w:type="spellStart"/>
            <w:r>
              <w:rPr>
                <w:rFonts w:ascii="Times New Roman" w:hAnsi="Times New Roman"/>
                <w:color w:val="000000"/>
                <w:lang w:eastAsia="en-US"/>
              </w:rPr>
              <w:t>Гусевскогосельского</w:t>
            </w:r>
            <w:proofErr w:type="spellEnd"/>
            <w:r>
              <w:rPr>
                <w:rFonts w:ascii="Times New Roman" w:hAnsi="Times New Roman"/>
                <w:color w:val="000000"/>
                <w:lang w:eastAsia="en-US"/>
              </w:rPr>
              <w:t xml:space="preserve"> поселения</w:t>
            </w:r>
          </w:p>
        </w:tc>
        <w:tc>
          <w:tcPr>
            <w:tcW w:w="738"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
        </w:tc>
        <w:tc>
          <w:tcPr>
            <w:tcW w:w="989"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
        </w:tc>
        <w:tc>
          <w:tcPr>
            <w:tcW w:w="854"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
        </w:tc>
        <w:tc>
          <w:tcPr>
            <w:tcW w:w="1071"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
        </w:tc>
        <w:tc>
          <w:tcPr>
            <w:tcW w:w="914"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
        </w:tc>
        <w:tc>
          <w:tcPr>
            <w:tcW w:w="963"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
        </w:tc>
      </w:tr>
    </w:tbl>
    <w:p w:rsidR="00F1282B" w:rsidRDefault="00F1282B" w:rsidP="00F1282B">
      <w:pPr>
        <w:tabs>
          <w:tab w:val="left" w:pos="5096"/>
        </w:tabs>
        <w:autoSpaceDE w:val="0"/>
        <w:autoSpaceDN w:val="0"/>
        <w:adjustRightInd w:val="0"/>
        <w:spacing w:after="0" w:line="240" w:lineRule="auto"/>
        <w:rPr>
          <w:rFonts w:ascii="Times New Roman" w:hAnsi="Times New Roman" w:cs="Times New Roman"/>
        </w:rPr>
      </w:pPr>
    </w:p>
    <w:p w:rsidR="00F1282B" w:rsidRDefault="00F1282B" w:rsidP="00F1282B">
      <w:pPr>
        <w:tabs>
          <w:tab w:val="left" w:pos="5096"/>
        </w:tabs>
        <w:autoSpaceDE w:val="0"/>
        <w:autoSpaceDN w:val="0"/>
        <w:adjustRightInd w:val="0"/>
        <w:spacing w:after="0" w:line="240" w:lineRule="auto"/>
        <w:rPr>
          <w:rFonts w:ascii="Times New Roman" w:hAnsi="Times New Roman" w:cs="Times New Roman"/>
        </w:rPr>
      </w:pPr>
    </w:p>
    <w:tbl>
      <w:tblPr>
        <w:tblStyle w:val="12"/>
        <w:tblW w:w="14850" w:type="dxa"/>
        <w:tblLayout w:type="fixed"/>
        <w:tblLook w:val="04A0"/>
      </w:tblPr>
      <w:tblGrid>
        <w:gridCol w:w="1524"/>
        <w:gridCol w:w="1703"/>
        <w:gridCol w:w="13"/>
        <w:gridCol w:w="1440"/>
        <w:gridCol w:w="540"/>
        <w:gridCol w:w="1440"/>
        <w:gridCol w:w="1440"/>
        <w:gridCol w:w="1080"/>
        <w:gridCol w:w="1276"/>
        <w:gridCol w:w="884"/>
        <w:gridCol w:w="720"/>
        <w:gridCol w:w="519"/>
        <w:gridCol w:w="21"/>
        <w:gridCol w:w="720"/>
        <w:gridCol w:w="540"/>
        <w:gridCol w:w="990"/>
      </w:tblGrid>
      <w:tr w:rsidR="00F1282B" w:rsidTr="00296F02">
        <w:trPr>
          <w:trHeight w:val="561"/>
        </w:trPr>
        <w:tc>
          <w:tcPr>
            <w:tcW w:w="1524"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Вид  </w:t>
            </w:r>
          </w:p>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 xml:space="preserve">объекта </w:t>
            </w:r>
            <w:proofErr w:type="spellStart"/>
            <w:r>
              <w:rPr>
                <w:rFonts w:ascii="Times New Roman" w:hAnsi="Times New Roman"/>
                <w:color w:val="000000"/>
                <w:lang w:eastAsia="en-US"/>
              </w:rPr>
              <w:t>недви</w:t>
            </w:r>
            <w:proofErr w:type="spellEnd"/>
            <w:r>
              <w:rPr>
                <w:rFonts w:ascii="Times New Roman" w:hAnsi="Times New Roman"/>
                <w:color w:val="000000"/>
                <w:lang w:eastAsia="en-US"/>
              </w:rPr>
              <w:t xml:space="preserve"> </w:t>
            </w:r>
            <w:proofErr w:type="spellStart"/>
            <w:r>
              <w:rPr>
                <w:rFonts w:ascii="Times New Roman" w:hAnsi="Times New Roman"/>
                <w:color w:val="000000"/>
                <w:lang w:eastAsia="en-US"/>
              </w:rPr>
              <w:t>жимости</w:t>
            </w:r>
            <w:proofErr w:type="spellEnd"/>
            <w:r>
              <w:rPr>
                <w:rFonts w:ascii="Times New Roman" w:hAnsi="Times New Roman"/>
                <w:color w:val="000000"/>
                <w:lang w:eastAsia="en-US"/>
              </w:rPr>
              <w:t>; движимое имущество</w:t>
            </w:r>
          </w:p>
        </w:tc>
        <w:tc>
          <w:tcPr>
            <w:tcW w:w="11055" w:type="dxa"/>
            <w:gridSpan w:val="11"/>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Сведения о недвижимом имуществе или его части</w:t>
            </w:r>
          </w:p>
        </w:tc>
        <w:tc>
          <w:tcPr>
            <w:tcW w:w="2271" w:type="dxa"/>
            <w:gridSpan w:val="4"/>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Сведения о движимом имуществе</w:t>
            </w:r>
            <w:r>
              <w:rPr>
                <w:rFonts w:ascii="Times New Roman" w:hAnsi="Times New Roman"/>
                <w:color w:val="000000"/>
                <w:vertAlign w:val="superscript"/>
                <w:lang w:eastAsia="en-US"/>
              </w:rPr>
              <w:t>11</w:t>
            </w:r>
          </w:p>
        </w:tc>
      </w:tr>
      <w:tr w:rsidR="00F1282B" w:rsidTr="00296F02">
        <w:trPr>
          <w:trHeight w:val="76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716" w:type="dxa"/>
            <w:gridSpan w:val="2"/>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Кадастровый номер</w:t>
            </w:r>
            <w:r>
              <w:rPr>
                <w:rFonts w:ascii="Times New Roman" w:hAnsi="Times New Roman"/>
                <w:color w:val="000000"/>
                <w:vertAlign w:val="superscript"/>
                <w:lang w:eastAsia="en-US"/>
              </w:rPr>
              <w:t xml:space="preserve"> 7</w:t>
            </w:r>
          </w:p>
        </w:tc>
        <w:tc>
          <w:tcPr>
            <w:tcW w:w="1980" w:type="dxa"/>
            <w:gridSpan w:val="2"/>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Номер </w:t>
            </w:r>
          </w:p>
          <w:p w:rsidR="00F1282B" w:rsidRDefault="00F1282B" w:rsidP="00296F02">
            <w:pPr>
              <w:tabs>
                <w:tab w:val="left" w:pos="5096"/>
              </w:tabs>
              <w:autoSpaceDE w:val="0"/>
              <w:autoSpaceDN w:val="0"/>
              <w:adjustRightInd w:val="0"/>
              <w:jc w:val="center"/>
              <w:rPr>
                <w:rFonts w:ascii="Times New Roman" w:eastAsia="Times New Roman" w:hAnsi="Times New Roman"/>
                <w:color w:val="000000"/>
                <w:lang w:eastAsia="en-US"/>
              </w:rPr>
            </w:pPr>
            <w:r>
              <w:rPr>
                <w:rFonts w:ascii="Times New Roman" w:hAnsi="Times New Roman"/>
                <w:color w:val="000000"/>
                <w:lang w:eastAsia="en-US"/>
              </w:rPr>
              <w:t xml:space="preserve">части </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 xml:space="preserve">объекта </w:t>
            </w:r>
            <w:proofErr w:type="spellStart"/>
            <w:r>
              <w:rPr>
                <w:rFonts w:ascii="Times New Roman" w:hAnsi="Times New Roman"/>
                <w:color w:val="000000"/>
                <w:lang w:eastAsia="en-US"/>
              </w:rPr>
              <w:t>недвижи</w:t>
            </w:r>
            <w:proofErr w:type="spellEnd"/>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 xml:space="preserve">мости </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 xml:space="preserve">согласно сведениям </w:t>
            </w:r>
            <w:proofErr w:type="spellStart"/>
            <w:r>
              <w:rPr>
                <w:rFonts w:ascii="Times New Roman" w:hAnsi="Times New Roman"/>
                <w:color w:val="000000"/>
                <w:lang w:eastAsia="en-US"/>
              </w:rPr>
              <w:t>государст</w:t>
            </w:r>
            <w:proofErr w:type="spellEnd"/>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венного</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val="en-US" w:eastAsia="en-US"/>
              </w:rPr>
              <w:t xml:space="preserve"> </w:t>
            </w:r>
            <w:r>
              <w:rPr>
                <w:rFonts w:ascii="Times New Roman" w:hAnsi="Times New Roman"/>
                <w:color w:val="000000"/>
                <w:lang w:eastAsia="en-US"/>
              </w:rPr>
              <w:t xml:space="preserve">кадастра </w:t>
            </w:r>
            <w:proofErr w:type="spellStart"/>
            <w:r>
              <w:rPr>
                <w:rFonts w:ascii="Times New Roman" w:hAnsi="Times New Roman"/>
                <w:color w:val="000000"/>
                <w:lang w:eastAsia="en-US"/>
              </w:rPr>
              <w:t>недвижи</w:t>
            </w:r>
            <w:proofErr w:type="spellEnd"/>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мости</w:t>
            </w:r>
            <w:r>
              <w:rPr>
                <w:rFonts w:ascii="Times New Roman" w:hAnsi="Times New Roman"/>
                <w:color w:val="000000"/>
                <w:vertAlign w:val="superscript"/>
                <w:lang w:eastAsia="en-US"/>
              </w:rPr>
              <w:t>8</w:t>
            </w:r>
          </w:p>
        </w:tc>
        <w:tc>
          <w:tcPr>
            <w:tcW w:w="3960" w:type="dxa"/>
            <w:gridSpan w:val="3"/>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Основная характеристика объекта недвижимости</w:t>
            </w:r>
            <w:r>
              <w:rPr>
                <w:rFonts w:ascii="Times New Roman" w:hAnsi="Times New Roman"/>
                <w:color w:val="000000"/>
                <w:vertAlign w:val="superscript"/>
                <w:lang w:eastAsia="en-US"/>
              </w:rPr>
              <w:t>9</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proofErr w:type="spellStart"/>
            <w:r>
              <w:rPr>
                <w:rFonts w:ascii="Times New Roman" w:hAnsi="Times New Roman"/>
                <w:color w:val="000000"/>
                <w:lang w:eastAsia="en-US"/>
              </w:rPr>
              <w:t>Наимено</w:t>
            </w:r>
            <w:proofErr w:type="spellEnd"/>
          </w:p>
          <w:p w:rsidR="00F1282B" w:rsidRDefault="00F1282B" w:rsidP="00296F02">
            <w:pPr>
              <w:tabs>
                <w:tab w:val="left" w:pos="5096"/>
              </w:tabs>
              <w:autoSpaceDE w:val="0"/>
              <w:autoSpaceDN w:val="0"/>
              <w:adjustRightInd w:val="0"/>
              <w:jc w:val="center"/>
              <w:rPr>
                <w:rFonts w:ascii="Times New Roman" w:eastAsia="Times New Roman" w:hAnsi="Times New Roman"/>
                <w:color w:val="000000"/>
                <w:lang w:eastAsia="en-US"/>
              </w:rPr>
            </w:pPr>
            <w:proofErr w:type="spellStart"/>
            <w:r>
              <w:rPr>
                <w:rFonts w:ascii="Times New Roman" w:hAnsi="Times New Roman"/>
                <w:color w:val="000000"/>
                <w:lang w:eastAsia="en-US"/>
              </w:rPr>
              <w:t>вание</w:t>
            </w:r>
            <w:proofErr w:type="spellEnd"/>
            <w:r>
              <w:rPr>
                <w:rFonts w:ascii="Times New Roman" w:hAnsi="Times New Roman"/>
                <w:color w:val="000000"/>
                <w:lang w:eastAsia="en-US"/>
              </w:rPr>
              <w:t xml:space="preserve"> </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 xml:space="preserve">объекта </w:t>
            </w:r>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учета</w:t>
            </w:r>
            <w:r>
              <w:rPr>
                <w:rFonts w:ascii="Times New Roman" w:hAnsi="Times New Roman"/>
                <w:color w:val="000000"/>
                <w:vertAlign w:val="superscript"/>
                <w:lang w:eastAsia="en-US"/>
              </w:rPr>
              <w:t>10</w:t>
            </w:r>
          </w:p>
        </w:tc>
        <w:tc>
          <w:tcPr>
            <w:tcW w:w="4394" w:type="dxa"/>
            <w:gridSpan w:val="7"/>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rPr>
                <w:rFonts w:ascii="Times New Roman" w:hAnsi="Times New Roman"/>
                <w:sz w:val="22"/>
                <w:szCs w:val="22"/>
                <w:lang w:val="en-US" w:eastAsia="en-US"/>
              </w:rPr>
            </w:pPr>
          </w:p>
        </w:tc>
      </w:tr>
      <w:tr w:rsidR="00F1282B" w:rsidTr="00296F02">
        <w:trPr>
          <w:trHeight w:val="151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 xml:space="preserve">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w:t>
            </w:r>
            <w:r>
              <w:rPr>
                <w:rFonts w:ascii="Times New Roman" w:hAnsi="Times New Roman"/>
                <w:color w:val="000000"/>
                <w:lang w:eastAsia="en-US"/>
              </w:rPr>
              <w:lastRenderedPageBreak/>
              <w:t>незавершенного строительства)</w:t>
            </w: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lastRenderedPageBreak/>
              <w:t xml:space="preserve">Фактическое значение/ </w:t>
            </w:r>
            <w:proofErr w:type="spellStart"/>
            <w:r>
              <w:rPr>
                <w:rFonts w:ascii="Times New Roman" w:hAnsi="Times New Roman"/>
                <w:color w:val="000000"/>
                <w:lang w:eastAsia="en-US"/>
              </w:rPr>
              <w:t>Проекти</w:t>
            </w:r>
            <w:proofErr w:type="spellEnd"/>
          </w:p>
          <w:p w:rsidR="00F1282B" w:rsidRDefault="00F1282B" w:rsidP="00296F02">
            <w:pPr>
              <w:tabs>
                <w:tab w:val="left" w:pos="5096"/>
              </w:tabs>
              <w:autoSpaceDE w:val="0"/>
              <w:autoSpaceDN w:val="0"/>
              <w:adjustRightInd w:val="0"/>
              <w:jc w:val="center"/>
              <w:rPr>
                <w:rFonts w:ascii="Times New Roman" w:eastAsia="Times New Roman" w:hAnsi="Times New Roman"/>
                <w:color w:val="000000"/>
                <w:lang w:eastAsia="en-US"/>
              </w:rPr>
            </w:pPr>
            <w:proofErr w:type="spellStart"/>
            <w:r>
              <w:rPr>
                <w:rFonts w:ascii="Times New Roman" w:hAnsi="Times New Roman"/>
                <w:color w:val="000000"/>
                <w:lang w:eastAsia="en-US"/>
              </w:rPr>
              <w:t>руемое</w:t>
            </w:r>
            <w:proofErr w:type="spellEnd"/>
            <w:r>
              <w:rPr>
                <w:rFonts w:ascii="Times New Roman" w:hAnsi="Times New Roman"/>
                <w:color w:val="000000"/>
                <w:lang w:eastAsia="en-US"/>
              </w:rPr>
              <w:t xml:space="preserve"> значение </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 xml:space="preserve">(для </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 xml:space="preserve">объектов </w:t>
            </w:r>
            <w:proofErr w:type="spellStart"/>
            <w:r>
              <w:rPr>
                <w:rFonts w:ascii="Times New Roman" w:hAnsi="Times New Roman"/>
                <w:color w:val="000000"/>
                <w:lang w:eastAsia="en-US"/>
              </w:rPr>
              <w:t>незавер</w:t>
            </w:r>
            <w:proofErr w:type="spellEnd"/>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proofErr w:type="spellStart"/>
            <w:r>
              <w:rPr>
                <w:rFonts w:ascii="Times New Roman" w:hAnsi="Times New Roman"/>
                <w:color w:val="000000"/>
                <w:lang w:eastAsia="en-US"/>
              </w:rPr>
              <w:t>шенного</w:t>
            </w:r>
            <w:proofErr w:type="spellEnd"/>
            <w:r>
              <w:rPr>
                <w:rFonts w:ascii="Times New Roman" w:hAnsi="Times New Roman"/>
                <w:color w:val="000000"/>
                <w:lang w:eastAsia="en-US"/>
              </w:rPr>
              <w:t xml:space="preserve"> строите</w:t>
            </w:r>
          </w:p>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proofErr w:type="spellStart"/>
            <w:r>
              <w:rPr>
                <w:rFonts w:ascii="Times New Roman" w:hAnsi="Times New Roman"/>
                <w:color w:val="000000"/>
                <w:lang w:eastAsia="en-US"/>
              </w:rPr>
              <w:t>льства</w:t>
            </w:r>
            <w:proofErr w:type="spellEnd"/>
            <w:r>
              <w:rPr>
                <w:rFonts w:ascii="Times New Roman" w:hAnsi="Times New Roman"/>
                <w:color w:val="000000"/>
                <w:lang w:eastAsia="en-US"/>
              </w:rPr>
              <w:t>)</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Единица измерения </w:t>
            </w:r>
          </w:p>
          <w:p w:rsidR="00F1282B" w:rsidRDefault="00F1282B" w:rsidP="00296F02">
            <w:pPr>
              <w:tabs>
                <w:tab w:val="left" w:pos="5096"/>
              </w:tabs>
              <w:autoSpaceDE w:val="0"/>
              <w:autoSpaceDN w:val="0"/>
              <w:adjustRightInd w:val="0"/>
              <w:jc w:val="center"/>
              <w:rPr>
                <w:rFonts w:ascii="Times New Roman" w:eastAsia="Times New Roman" w:hAnsi="Times New Roman"/>
                <w:color w:val="000000"/>
                <w:lang w:eastAsia="en-US"/>
              </w:rPr>
            </w:pPr>
            <w:r>
              <w:rPr>
                <w:rFonts w:ascii="Times New Roman" w:hAnsi="Times New Roman"/>
                <w:color w:val="000000"/>
                <w:lang w:eastAsia="en-US"/>
              </w:rPr>
              <w:t xml:space="preserve">(для </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площади - кв. м; для протяжен</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proofErr w:type="spellStart"/>
            <w:r>
              <w:rPr>
                <w:rFonts w:ascii="Times New Roman" w:hAnsi="Times New Roman"/>
                <w:color w:val="000000"/>
                <w:lang w:eastAsia="en-US"/>
              </w:rPr>
              <w:t>ности</w:t>
            </w:r>
            <w:proofErr w:type="spellEnd"/>
            <w:r>
              <w:rPr>
                <w:rFonts w:ascii="Times New Roman" w:hAnsi="Times New Roman"/>
                <w:color w:val="000000"/>
                <w:lang w:eastAsia="en-US"/>
              </w:rPr>
              <w:t xml:space="preserve"> - м; </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 xml:space="preserve">для </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 xml:space="preserve">глубины залегания </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 xml:space="preserve">- м; для </w:t>
            </w:r>
          </w:p>
          <w:p w:rsidR="00F1282B" w:rsidRDefault="00F1282B" w:rsidP="00296F02">
            <w:pPr>
              <w:tabs>
                <w:tab w:val="left" w:pos="5096"/>
              </w:tabs>
              <w:autoSpaceDE w:val="0"/>
              <w:autoSpaceDN w:val="0"/>
              <w:adjustRightInd w:val="0"/>
              <w:jc w:val="center"/>
              <w:rPr>
                <w:rFonts w:ascii="Times New Roman" w:hAnsi="Times New Roman"/>
                <w:color w:val="000000"/>
                <w:lang w:eastAsia="en-US"/>
              </w:rPr>
            </w:pPr>
            <w:r>
              <w:rPr>
                <w:rFonts w:ascii="Times New Roman" w:hAnsi="Times New Roman"/>
                <w:color w:val="000000"/>
                <w:lang w:eastAsia="en-US"/>
              </w:rPr>
              <w:t xml:space="preserve">объема </w:t>
            </w:r>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xml:space="preserve">- </w:t>
            </w:r>
            <w:r>
              <w:rPr>
                <w:rFonts w:ascii="Times New Roman" w:hAnsi="Times New Roman"/>
                <w:color w:val="000000"/>
                <w:lang w:eastAsia="en-US"/>
              </w:rPr>
              <w:t>куб. м)</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884"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Тип: оборудование, машины, механизмы, установки, транспортные средства, инвентарь, инструменты, иное</w:t>
            </w:r>
          </w:p>
        </w:tc>
        <w:tc>
          <w:tcPr>
            <w:tcW w:w="720"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Государственный регистрационный знак (при наличии)</w:t>
            </w:r>
          </w:p>
        </w:tc>
        <w:tc>
          <w:tcPr>
            <w:tcW w:w="540" w:type="dxa"/>
            <w:gridSpan w:val="2"/>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Наименование объекта учета</w:t>
            </w:r>
          </w:p>
        </w:tc>
        <w:tc>
          <w:tcPr>
            <w:tcW w:w="720"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Марка, модель</w:t>
            </w:r>
          </w:p>
        </w:tc>
        <w:tc>
          <w:tcPr>
            <w:tcW w:w="540"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Год выпуска</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Кадастровый номер объекта недвижимого имущества, в том числе земельного участка, в (на) котором расположен объект</w:t>
            </w:r>
          </w:p>
        </w:tc>
      </w:tr>
      <w:tr w:rsidR="00F1282B" w:rsidTr="00296F02">
        <w:trPr>
          <w:trHeight w:val="20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2871" w:type="dxa"/>
            <w:gridSpan w:val="2"/>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r>
      <w:tr w:rsidR="00F1282B" w:rsidTr="00296F02">
        <w:trPr>
          <w:trHeight w:val="5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2871" w:type="dxa"/>
            <w:gridSpan w:val="2"/>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r>
      <w:tr w:rsidR="00F1282B" w:rsidTr="00296F02">
        <w:trPr>
          <w:trHeight w:val="5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2871" w:type="dxa"/>
            <w:gridSpan w:val="2"/>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F1282B" w:rsidRPr="003D6210" w:rsidRDefault="00F1282B" w:rsidP="00296F02">
            <w:pPr>
              <w:rPr>
                <w:rFonts w:ascii="Times New Roman" w:hAnsi="Times New Roman"/>
                <w:sz w:val="22"/>
                <w:szCs w:val="22"/>
                <w:lang w:eastAsia="en-US"/>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r>
      <w:tr w:rsidR="00F1282B" w:rsidTr="00296F02">
        <w:trPr>
          <w:trHeight w:val="76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70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Номер</w:t>
            </w:r>
          </w:p>
        </w:tc>
        <w:tc>
          <w:tcPr>
            <w:tcW w:w="1453"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Тип (кадастровый, условный, устаревший)</w:t>
            </w:r>
          </w:p>
        </w:tc>
        <w:tc>
          <w:tcPr>
            <w:tcW w:w="54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rPr>
                <w:rFonts w:ascii="Times New Roman" w:hAnsi="Times New Roman"/>
                <w:sz w:val="22"/>
                <w:szCs w:val="22"/>
                <w:lang w:val="en-US" w:eastAsia="en-US"/>
              </w:rPr>
            </w:pPr>
          </w:p>
        </w:tc>
        <w:tc>
          <w:tcPr>
            <w:tcW w:w="144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rPr>
                <w:rFonts w:ascii="Times New Roman" w:hAnsi="Times New Roman"/>
                <w:sz w:val="22"/>
                <w:szCs w:val="22"/>
                <w:lang w:val="en-US" w:eastAsia="en-US"/>
              </w:rPr>
            </w:pPr>
          </w:p>
        </w:tc>
        <w:tc>
          <w:tcPr>
            <w:tcW w:w="144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rPr>
                <w:rFonts w:ascii="Times New Roman" w:hAnsi="Times New Roman"/>
                <w:sz w:val="22"/>
                <w:szCs w:val="22"/>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rPr>
                <w:rFonts w:ascii="Times New Roman" w:hAnsi="Times New Roman"/>
                <w:sz w:val="22"/>
                <w:szCs w:val="22"/>
                <w:lang w:val="en-US" w:eastAsia="en-US"/>
              </w:rPr>
            </w:pPr>
          </w:p>
        </w:tc>
        <w:tc>
          <w:tcPr>
            <w:tcW w:w="1276"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rPr>
                <w:rFonts w:ascii="Times New Roman" w:hAnsi="Times New Roman"/>
                <w:sz w:val="22"/>
                <w:szCs w:val="22"/>
                <w:lang w:val="en-US" w:eastAsia="en-US"/>
              </w:rPr>
            </w:pPr>
          </w:p>
        </w:tc>
        <w:tc>
          <w:tcPr>
            <w:tcW w:w="884"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rPr>
                <w:rFonts w:ascii="Times New Roman" w:hAnsi="Times New Roman"/>
                <w:sz w:val="22"/>
                <w:szCs w:val="22"/>
                <w:lang w:val="en-US" w:eastAsia="en-US"/>
              </w:rPr>
            </w:pPr>
          </w:p>
        </w:tc>
        <w:tc>
          <w:tcPr>
            <w:tcW w:w="72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rPr>
                <w:rFonts w:ascii="Times New Roman" w:hAnsi="Times New Roman"/>
                <w:sz w:val="22"/>
                <w:szCs w:val="22"/>
                <w:lang w:val="en-US" w:eastAsia="en-US"/>
              </w:rPr>
            </w:pPr>
          </w:p>
        </w:tc>
        <w:tc>
          <w:tcPr>
            <w:tcW w:w="540" w:type="dxa"/>
            <w:gridSpan w:val="2"/>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rPr>
                <w:rFonts w:ascii="Times New Roman" w:hAnsi="Times New Roman"/>
                <w:sz w:val="22"/>
                <w:szCs w:val="22"/>
                <w:lang w:val="en-US" w:eastAsia="en-US"/>
              </w:rPr>
            </w:pPr>
          </w:p>
        </w:tc>
        <w:tc>
          <w:tcPr>
            <w:tcW w:w="72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rPr>
                <w:rFonts w:ascii="Times New Roman" w:hAnsi="Times New Roman"/>
                <w:sz w:val="22"/>
                <w:szCs w:val="22"/>
                <w:lang w:val="en-US" w:eastAsia="en-US"/>
              </w:rPr>
            </w:pPr>
          </w:p>
        </w:tc>
        <w:tc>
          <w:tcPr>
            <w:tcW w:w="54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rPr>
                <w:rFonts w:ascii="Times New Roman" w:hAnsi="Times New Roman"/>
                <w:sz w:val="22"/>
                <w:szCs w:val="22"/>
                <w:lang w:val="en-US" w:eastAsia="en-US"/>
              </w:rPr>
            </w:pPr>
          </w:p>
        </w:tc>
        <w:tc>
          <w:tcPr>
            <w:tcW w:w="99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rPr>
                <w:rFonts w:ascii="Times New Roman" w:hAnsi="Times New Roman"/>
                <w:sz w:val="22"/>
                <w:szCs w:val="22"/>
                <w:lang w:val="en-US" w:eastAsia="en-US"/>
              </w:rPr>
            </w:pPr>
          </w:p>
        </w:tc>
      </w:tr>
      <w:tr w:rsidR="00F1282B" w:rsidTr="00296F02">
        <w:trPr>
          <w:trHeight w:val="255"/>
        </w:trPr>
        <w:tc>
          <w:tcPr>
            <w:tcW w:w="152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15</w:t>
            </w:r>
          </w:p>
        </w:tc>
        <w:tc>
          <w:tcPr>
            <w:tcW w:w="170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16</w:t>
            </w:r>
          </w:p>
        </w:tc>
        <w:tc>
          <w:tcPr>
            <w:tcW w:w="1453"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17</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18</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19</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20</w:t>
            </w:r>
          </w:p>
        </w:tc>
        <w:tc>
          <w:tcPr>
            <w:tcW w:w="108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21</w:t>
            </w:r>
          </w:p>
        </w:tc>
        <w:tc>
          <w:tcPr>
            <w:tcW w:w="127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22</w:t>
            </w:r>
          </w:p>
        </w:tc>
        <w:tc>
          <w:tcPr>
            <w:tcW w:w="88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23</w:t>
            </w:r>
          </w:p>
        </w:tc>
        <w:tc>
          <w:tcPr>
            <w:tcW w:w="72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24</w:t>
            </w:r>
          </w:p>
        </w:tc>
        <w:tc>
          <w:tcPr>
            <w:tcW w:w="540"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25</w:t>
            </w:r>
          </w:p>
        </w:tc>
        <w:tc>
          <w:tcPr>
            <w:tcW w:w="72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26</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27</w:t>
            </w:r>
          </w:p>
        </w:tc>
        <w:tc>
          <w:tcPr>
            <w:tcW w:w="99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28</w:t>
            </w:r>
          </w:p>
        </w:tc>
      </w:tr>
      <w:tr w:rsidR="00F1282B" w:rsidTr="00296F02">
        <w:trPr>
          <w:trHeight w:val="794"/>
        </w:trPr>
        <w:tc>
          <w:tcPr>
            <w:tcW w:w="152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здание</w:t>
            </w:r>
          </w:p>
        </w:tc>
        <w:tc>
          <w:tcPr>
            <w:tcW w:w="170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r>
              <w:rPr>
                <w:rFonts w:ascii="Times New Roman" w:hAnsi="Times New Roman"/>
                <w:color w:val="000000"/>
                <w:lang w:val="en-US" w:eastAsia="en-US"/>
              </w:rPr>
              <w:t>34:22:10 00 01:0585:005093:</w:t>
            </w:r>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1001</w:t>
            </w:r>
          </w:p>
        </w:tc>
        <w:tc>
          <w:tcPr>
            <w:tcW w:w="1453"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кадастровый</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площадь</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399,1</w:t>
            </w:r>
          </w:p>
        </w:tc>
        <w:tc>
          <w:tcPr>
            <w:tcW w:w="108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кв. м</w:t>
            </w:r>
          </w:p>
        </w:tc>
        <w:tc>
          <w:tcPr>
            <w:tcW w:w="127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Здание</w:t>
            </w:r>
            <w:r>
              <w:rPr>
                <w:rFonts w:ascii="Times New Roman" w:hAnsi="Times New Roman"/>
                <w:color w:val="000000"/>
                <w:lang w:val="en-US" w:eastAsia="en-US"/>
              </w:rPr>
              <w:t xml:space="preserve"> </w:t>
            </w:r>
            <w:r>
              <w:rPr>
                <w:rFonts w:ascii="Times New Roman" w:hAnsi="Times New Roman"/>
                <w:color w:val="000000"/>
                <w:lang w:eastAsia="en-US"/>
              </w:rPr>
              <w:t>стационара</w:t>
            </w:r>
          </w:p>
        </w:tc>
        <w:tc>
          <w:tcPr>
            <w:tcW w:w="88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72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540"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72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9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987"/>
        </w:trPr>
        <w:tc>
          <w:tcPr>
            <w:tcW w:w="152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здание</w:t>
            </w:r>
          </w:p>
        </w:tc>
        <w:tc>
          <w:tcPr>
            <w:tcW w:w="170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r>
              <w:rPr>
                <w:rFonts w:ascii="Times New Roman" w:hAnsi="Times New Roman"/>
                <w:color w:val="000000"/>
                <w:lang w:val="en-US" w:eastAsia="en-US"/>
              </w:rPr>
              <w:t>34:22:10 00 01:0585:005093:</w:t>
            </w:r>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1003</w:t>
            </w:r>
          </w:p>
        </w:tc>
        <w:tc>
          <w:tcPr>
            <w:tcW w:w="1453"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кадастровый</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площадь</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94,1</w:t>
            </w:r>
          </w:p>
        </w:tc>
        <w:tc>
          <w:tcPr>
            <w:tcW w:w="108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кв. м</w:t>
            </w:r>
          </w:p>
        </w:tc>
        <w:tc>
          <w:tcPr>
            <w:tcW w:w="127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здание </w:t>
            </w:r>
            <w:proofErr w:type="spellStart"/>
            <w:r>
              <w:rPr>
                <w:rFonts w:ascii="Times New Roman" w:hAnsi="Times New Roman"/>
                <w:color w:val="000000"/>
                <w:lang w:eastAsia="en-US"/>
              </w:rPr>
              <w:t>хозяйст</w:t>
            </w:r>
            <w:proofErr w:type="spellEnd"/>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венного корпуса</w:t>
            </w:r>
          </w:p>
        </w:tc>
        <w:tc>
          <w:tcPr>
            <w:tcW w:w="88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72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540"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72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9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702"/>
        </w:trPr>
        <w:tc>
          <w:tcPr>
            <w:tcW w:w="152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здание</w:t>
            </w:r>
          </w:p>
        </w:tc>
        <w:tc>
          <w:tcPr>
            <w:tcW w:w="170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r>
              <w:rPr>
                <w:rFonts w:ascii="Times New Roman" w:hAnsi="Times New Roman"/>
                <w:color w:val="000000"/>
                <w:lang w:val="en-US" w:eastAsia="en-US"/>
              </w:rPr>
              <w:t>34:22:10 00 01:0585:005093:</w:t>
            </w:r>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1004</w:t>
            </w:r>
          </w:p>
        </w:tc>
        <w:tc>
          <w:tcPr>
            <w:tcW w:w="1453"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кадастровый</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площадь</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60</w:t>
            </w:r>
          </w:p>
        </w:tc>
        <w:tc>
          <w:tcPr>
            <w:tcW w:w="108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кв. м</w:t>
            </w:r>
          </w:p>
        </w:tc>
        <w:tc>
          <w:tcPr>
            <w:tcW w:w="127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здание </w:t>
            </w:r>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прачечной</w:t>
            </w:r>
          </w:p>
        </w:tc>
        <w:tc>
          <w:tcPr>
            <w:tcW w:w="88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72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540"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72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9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1123"/>
        </w:trPr>
        <w:tc>
          <w:tcPr>
            <w:tcW w:w="152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здание</w:t>
            </w:r>
          </w:p>
        </w:tc>
        <w:tc>
          <w:tcPr>
            <w:tcW w:w="170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r>
              <w:rPr>
                <w:rFonts w:ascii="Times New Roman" w:hAnsi="Times New Roman"/>
                <w:color w:val="000000"/>
                <w:lang w:val="en-US" w:eastAsia="en-US"/>
              </w:rPr>
              <w:t>34:22:10 00 01:0585:005093:</w:t>
            </w:r>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1005</w:t>
            </w:r>
          </w:p>
        </w:tc>
        <w:tc>
          <w:tcPr>
            <w:tcW w:w="1453"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кадастровый</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площадь</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42,6</w:t>
            </w:r>
          </w:p>
        </w:tc>
        <w:tc>
          <w:tcPr>
            <w:tcW w:w="108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кв. м</w:t>
            </w:r>
          </w:p>
        </w:tc>
        <w:tc>
          <w:tcPr>
            <w:tcW w:w="127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здание </w:t>
            </w:r>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гаража на 1 автомашину</w:t>
            </w:r>
          </w:p>
        </w:tc>
        <w:tc>
          <w:tcPr>
            <w:tcW w:w="88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72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540"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72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9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1381"/>
        </w:trPr>
        <w:tc>
          <w:tcPr>
            <w:tcW w:w="152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земельный участок</w:t>
            </w:r>
          </w:p>
        </w:tc>
        <w:tc>
          <w:tcPr>
            <w:tcW w:w="170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r>
              <w:rPr>
                <w:rFonts w:ascii="Times New Roman" w:hAnsi="Times New Roman"/>
                <w:color w:val="000000"/>
                <w:lang w:val="en-US" w:eastAsia="en-US"/>
              </w:rPr>
              <w:t>34:22:000000:</w:t>
            </w:r>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627</w:t>
            </w:r>
          </w:p>
        </w:tc>
        <w:tc>
          <w:tcPr>
            <w:tcW w:w="1453"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кадастровый</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площадь</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1546539</w:t>
            </w:r>
          </w:p>
        </w:tc>
        <w:tc>
          <w:tcPr>
            <w:tcW w:w="108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кв. м</w:t>
            </w:r>
          </w:p>
        </w:tc>
        <w:tc>
          <w:tcPr>
            <w:tcW w:w="127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земли </w:t>
            </w:r>
            <w:proofErr w:type="spellStart"/>
            <w:r>
              <w:rPr>
                <w:rFonts w:ascii="Times New Roman" w:hAnsi="Times New Roman"/>
                <w:color w:val="000000"/>
                <w:lang w:eastAsia="en-US"/>
              </w:rPr>
              <w:t>сельскохозяй</w:t>
            </w:r>
            <w:proofErr w:type="spellEnd"/>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proofErr w:type="spellStart"/>
            <w:r>
              <w:rPr>
                <w:rFonts w:ascii="Times New Roman" w:hAnsi="Times New Roman"/>
                <w:color w:val="000000"/>
                <w:lang w:eastAsia="en-US"/>
              </w:rPr>
              <w:t>ственного</w:t>
            </w:r>
            <w:proofErr w:type="spellEnd"/>
            <w:r>
              <w:rPr>
                <w:rFonts w:ascii="Times New Roman" w:hAnsi="Times New Roman"/>
                <w:color w:val="000000"/>
                <w:lang w:eastAsia="en-US"/>
              </w:rPr>
              <w:t xml:space="preserve"> назначения</w:t>
            </w:r>
          </w:p>
        </w:tc>
        <w:tc>
          <w:tcPr>
            <w:tcW w:w="88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72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540"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72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9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1381"/>
        </w:trPr>
        <w:tc>
          <w:tcPr>
            <w:tcW w:w="152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земельный участок</w:t>
            </w:r>
          </w:p>
        </w:tc>
        <w:tc>
          <w:tcPr>
            <w:tcW w:w="170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r>
              <w:rPr>
                <w:rFonts w:ascii="Times New Roman" w:hAnsi="Times New Roman"/>
                <w:color w:val="000000"/>
                <w:lang w:val="en-US" w:eastAsia="en-US"/>
              </w:rPr>
              <w:t>34:22:0</w:t>
            </w:r>
            <w:r>
              <w:rPr>
                <w:rFonts w:ascii="Times New Roman" w:hAnsi="Times New Roman"/>
                <w:color w:val="000000"/>
                <w:lang w:eastAsia="en-US"/>
              </w:rPr>
              <w:t>40005</w:t>
            </w:r>
            <w:r>
              <w:rPr>
                <w:rFonts w:ascii="Times New Roman" w:hAnsi="Times New Roman"/>
                <w:color w:val="000000"/>
                <w:lang w:val="en-US" w:eastAsia="en-US"/>
              </w:rPr>
              <w:t>:</w:t>
            </w:r>
          </w:p>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6</w:t>
            </w:r>
            <w:r>
              <w:rPr>
                <w:rFonts w:ascii="Times New Roman" w:hAnsi="Times New Roman"/>
                <w:color w:val="000000"/>
                <w:lang w:eastAsia="en-US"/>
              </w:rPr>
              <w:t>88</w:t>
            </w:r>
          </w:p>
        </w:tc>
        <w:tc>
          <w:tcPr>
            <w:tcW w:w="1453"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кадастровый</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площадь</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300220</w:t>
            </w:r>
          </w:p>
        </w:tc>
        <w:tc>
          <w:tcPr>
            <w:tcW w:w="108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кв. м</w:t>
            </w:r>
          </w:p>
        </w:tc>
        <w:tc>
          <w:tcPr>
            <w:tcW w:w="127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земли </w:t>
            </w:r>
            <w:proofErr w:type="spellStart"/>
            <w:r>
              <w:rPr>
                <w:rFonts w:ascii="Times New Roman" w:hAnsi="Times New Roman"/>
                <w:color w:val="000000"/>
                <w:lang w:eastAsia="en-US"/>
              </w:rPr>
              <w:t>сельскохозяй</w:t>
            </w:r>
            <w:proofErr w:type="spellEnd"/>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proofErr w:type="spellStart"/>
            <w:r>
              <w:rPr>
                <w:rFonts w:ascii="Times New Roman" w:hAnsi="Times New Roman"/>
                <w:color w:val="000000"/>
                <w:lang w:eastAsia="en-US"/>
              </w:rPr>
              <w:t>ственного</w:t>
            </w:r>
            <w:proofErr w:type="spellEnd"/>
            <w:r>
              <w:rPr>
                <w:rFonts w:ascii="Times New Roman" w:hAnsi="Times New Roman"/>
                <w:color w:val="000000"/>
                <w:lang w:eastAsia="en-US"/>
              </w:rPr>
              <w:t xml:space="preserve"> назначения</w:t>
            </w:r>
          </w:p>
        </w:tc>
        <w:tc>
          <w:tcPr>
            <w:tcW w:w="88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72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540" w:type="dxa"/>
            <w:gridSpan w:val="2"/>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72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54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99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r>
      <w:tr w:rsidR="00F1282B" w:rsidTr="00296F02">
        <w:trPr>
          <w:trHeight w:val="1381"/>
        </w:trPr>
        <w:tc>
          <w:tcPr>
            <w:tcW w:w="152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lastRenderedPageBreak/>
              <w:t>земельный участок</w:t>
            </w:r>
          </w:p>
        </w:tc>
        <w:tc>
          <w:tcPr>
            <w:tcW w:w="170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r>
              <w:rPr>
                <w:rFonts w:ascii="Times New Roman" w:hAnsi="Times New Roman"/>
                <w:color w:val="000000"/>
                <w:lang w:val="en-US" w:eastAsia="en-US"/>
              </w:rPr>
              <w:t>34:22:0</w:t>
            </w:r>
            <w:r>
              <w:rPr>
                <w:rFonts w:ascii="Times New Roman" w:hAnsi="Times New Roman"/>
                <w:color w:val="000000"/>
                <w:lang w:eastAsia="en-US"/>
              </w:rPr>
              <w:t>00000</w:t>
            </w:r>
            <w:r>
              <w:rPr>
                <w:rFonts w:ascii="Times New Roman" w:hAnsi="Times New Roman"/>
                <w:color w:val="000000"/>
                <w:lang w:val="en-US" w:eastAsia="en-US"/>
              </w:rPr>
              <w:t>:</w:t>
            </w:r>
          </w:p>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136</w:t>
            </w:r>
          </w:p>
        </w:tc>
        <w:tc>
          <w:tcPr>
            <w:tcW w:w="1453"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кадастровый</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площадь</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1440000</w:t>
            </w:r>
          </w:p>
        </w:tc>
        <w:tc>
          <w:tcPr>
            <w:tcW w:w="108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кв. м</w:t>
            </w:r>
          </w:p>
        </w:tc>
        <w:tc>
          <w:tcPr>
            <w:tcW w:w="127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земли </w:t>
            </w:r>
            <w:proofErr w:type="spellStart"/>
            <w:r>
              <w:rPr>
                <w:rFonts w:ascii="Times New Roman" w:hAnsi="Times New Roman"/>
                <w:color w:val="000000"/>
                <w:lang w:eastAsia="en-US"/>
              </w:rPr>
              <w:t>сельскохозяй</w:t>
            </w:r>
            <w:proofErr w:type="spellEnd"/>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proofErr w:type="spellStart"/>
            <w:r>
              <w:rPr>
                <w:rFonts w:ascii="Times New Roman" w:hAnsi="Times New Roman"/>
                <w:color w:val="000000"/>
                <w:lang w:eastAsia="en-US"/>
              </w:rPr>
              <w:t>ственного</w:t>
            </w:r>
            <w:proofErr w:type="spellEnd"/>
            <w:r>
              <w:rPr>
                <w:rFonts w:ascii="Times New Roman" w:hAnsi="Times New Roman"/>
                <w:color w:val="000000"/>
                <w:lang w:eastAsia="en-US"/>
              </w:rPr>
              <w:t xml:space="preserve"> назначения</w:t>
            </w:r>
          </w:p>
        </w:tc>
        <w:tc>
          <w:tcPr>
            <w:tcW w:w="884"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72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540" w:type="dxa"/>
            <w:gridSpan w:val="2"/>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72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54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99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r>
      <w:tr w:rsidR="00F1282B" w:rsidTr="00296F02">
        <w:trPr>
          <w:trHeight w:val="274"/>
        </w:trPr>
        <w:tc>
          <w:tcPr>
            <w:tcW w:w="1524"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земельный участок</w:t>
            </w:r>
          </w:p>
        </w:tc>
        <w:tc>
          <w:tcPr>
            <w:tcW w:w="170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r>
              <w:rPr>
                <w:rFonts w:ascii="Times New Roman" w:hAnsi="Times New Roman"/>
                <w:color w:val="000000"/>
                <w:lang w:val="en-US" w:eastAsia="en-US"/>
              </w:rPr>
              <w:t>34:22:</w:t>
            </w:r>
            <w:r>
              <w:rPr>
                <w:rFonts w:ascii="Times New Roman" w:hAnsi="Times New Roman"/>
                <w:color w:val="000000"/>
                <w:lang w:eastAsia="en-US"/>
              </w:rPr>
              <w:t>040005</w:t>
            </w:r>
            <w:r>
              <w:rPr>
                <w:rFonts w:ascii="Times New Roman" w:hAnsi="Times New Roman"/>
                <w:color w:val="000000"/>
                <w:lang w:val="en-US" w:eastAsia="en-US"/>
              </w:rPr>
              <w:t>:</w:t>
            </w:r>
          </w:p>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348</w:t>
            </w:r>
          </w:p>
        </w:tc>
        <w:tc>
          <w:tcPr>
            <w:tcW w:w="1453"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кадастровый</w:t>
            </w:r>
          </w:p>
        </w:tc>
        <w:tc>
          <w:tcPr>
            <w:tcW w:w="5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площадь</w:t>
            </w:r>
          </w:p>
        </w:tc>
        <w:tc>
          <w:tcPr>
            <w:tcW w:w="14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886000</w:t>
            </w:r>
          </w:p>
        </w:tc>
        <w:tc>
          <w:tcPr>
            <w:tcW w:w="108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кв. м</w:t>
            </w:r>
          </w:p>
        </w:tc>
        <w:tc>
          <w:tcPr>
            <w:tcW w:w="127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 xml:space="preserve">земли </w:t>
            </w:r>
            <w:proofErr w:type="spellStart"/>
            <w:r>
              <w:rPr>
                <w:rFonts w:ascii="Times New Roman" w:hAnsi="Times New Roman"/>
                <w:color w:val="000000"/>
                <w:lang w:eastAsia="en-US"/>
              </w:rPr>
              <w:t>сельскохозяй</w:t>
            </w:r>
            <w:proofErr w:type="spellEnd"/>
          </w:p>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proofErr w:type="spellStart"/>
            <w:r>
              <w:rPr>
                <w:rFonts w:ascii="Times New Roman" w:hAnsi="Times New Roman"/>
                <w:color w:val="000000"/>
                <w:lang w:eastAsia="en-US"/>
              </w:rPr>
              <w:t>ственного</w:t>
            </w:r>
            <w:proofErr w:type="spellEnd"/>
            <w:r>
              <w:rPr>
                <w:rFonts w:ascii="Times New Roman" w:hAnsi="Times New Roman"/>
                <w:color w:val="000000"/>
                <w:lang w:eastAsia="en-US"/>
              </w:rPr>
              <w:t xml:space="preserve"> назначения</w:t>
            </w:r>
          </w:p>
        </w:tc>
        <w:tc>
          <w:tcPr>
            <w:tcW w:w="884"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72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540" w:type="dxa"/>
            <w:gridSpan w:val="2"/>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72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54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99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r>
    </w:tbl>
    <w:p w:rsidR="00F1282B" w:rsidRDefault="00F1282B" w:rsidP="00F1282B">
      <w:pPr>
        <w:tabs>
          <w:tab w:val="left" w:pos="5096"/>
        </w:tabs>
        <w:autoSpaceDE w:val="0"/>
        <w:autoSpaceDN w:val="0"/>
        <w:adjustRightInd w:val="0"/>
        <w:spacing w:after="0" w:line="240" w:lineRule="auto"/>
        <w:rPr>
          <w:rFonts w:ascii="Times New Roman" w:hAnsi="Times New Roman" w:cs="Times New Roman"/>
        </w:rPr>
      </w:pPr>
    </w:p>
    <w:p w:rsidR="00F1282B" w:rsidRDefault="00F1282B" w:rsidP="00F1282B">
      <w:pPr>
        <w:tabs>
          <w:tab w:val="left" w:pos="5096"/>
        </w:tabs>
        <w:autoSpaceDE w:val="0"/>
        <w:autoSpaceDN w:val="0"/>
        <w:adjustRightInd w:val="0"/>
        <w:spacing w:after="0" w:line="240" w:lineRule="auto"/>
        <w:rPr>
          <w:rFonts w:ascii="Times New Roman" w:hAnsi="Times New Roman" w:cs="Times New Roman"/>
        </w:rPr>
      </w:pPr>
    </w:p>
    <w:p w:rsidR="00F1282B" w:rsidRDefault="00F1282B" w:rsidP="00F1282B">
      <w:pPr>
        <w:tabs>
          <w:tab w:val="left" w:pos="5096"/>
        </w:tabs>
        <w:autoSpaceDE w:val="0"/>
        <w:autoSpaceDN w:val="0"/>
        <w:adjustRightInd w:val="0"/>
        <w:spacing w:after="0" w:line="240" w:lineRule="auto"/>
        <w:rPr>
          <w:rFonts w:ascii="Times New Roman" w:hAnsi="Times New Roman" w:cs="Times New Roman"/>
        </w:rPr>
      </w:pPr>
    </w:p>
    <w:p w:rsidR="00F1282B" w:rsidRDefault="00F1282B" w:rsidP="00F1282B">
      <w:pPr>
        <w:tabs>
          <w:tab w:val="left" w:pos="5096"/>
        </w:tabs>
        <w:autoSpaceDE w:val="0"/>
        <w:autoSpaceDN w:val="0"/>
        <w:adjustRightInd w:val="0"/>
        <w:spacing w:after="0" w:line="240" w:lineRule="auto"/>
        <w:rPr>
          <w:rFonts w:ascii="Times New Roman" w:hAnsi="Times New Roman" w:cs="Times New Roman"/>
        </w:rPr>
      </w:pPr>
    </w:p>
    <w:tbl>
      <w:tblPr>
        <w:tblStyle w:val="12"/>
        <w:tblW w:w="0" w:type="auto"/>
        <w:tblLayout w:type="fixed"/>
        <w:tblLook w:val="04A0"/>
      </w:tblPr>
      <w:tblGrid>
        <w:gridCol w:w="1536"/>
        <w:gridCol w:w="945"/>
        <w:gridCol w:w="945"/>
        <w:gridCol w:w="1240"/>
        <w:gridCol w:w="1398"/>
        <w:gridCol w:w="2343"/>
        <w:gridCol w:w="1733"/>
        <w:gridCol w:w="1025"/>
        <w:gridCol w:w="1843"/>
        <w:gridCol w:w="1559"/>
      </w:tblGrid>
      <w:tr w:rsidR="00F1282B" w:rsidTr="00296F02">
        <w:trPr>
          <w:trHeight w:val="433"/>
        </w:trPr>
        <w:tc>
          <w:tcPr>
            <w:tcW w:w="14567" w:type="dxa"/>
            <w:gridSpan w:val="10"/>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Сведения о праве аренды или безвозмездного пользования имуществом</w:t>
            </w:r>
            <w:r>
              <w:rPr>
                <w:rFonts w:ascii="Times New Roman" w:hAnsi="Times New Roman"/>
                <w:color w:val="000000"/>
                <w:vertAlign w:val="superscript"/>
                <w:lang w:eastAsia="en-US"/>
              </w:rPr>
              <w:t>12</w:t>
            </w:r>
          </w:p>
        </w:tc>
      </w:tr>
      <w:tr w:rsidR="00F1282B" w:rsidTr="00296F02">
        <w:trPr>
          <w:trHeight w:val="325"/>
        </w:trPr>
        <w:tc>
          <w:tcPr>
            <w:tcW w:w="6064" w:type="dxa"/>
            <w:gridSpan w:val="5"/>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организации, образующей инфраструктуру поддержки субъектов малого и среднего предпринимательства</w:t>
            </w:r>
          </w:p>
        </w:tc>
        <w:tc>
          <w:tcPr>
            <w:tcW w:w="8503" w:type="dxa"/>
            <w:gridSpan w:val="5"/>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субъекта малого и среднего предпринимательства</w:t>
            </w:r>
          </w:p>
        </w:tc>
      </w:tr>
      <w:tr w:rsidR="00F1282B" w:rsidTr="00296F02">
        <w:trPr>
          <w:trHeight w:val="275"/>
        </w:trPr>
        <w:tc>
          <w:tcPr>
            <w:tcW w:w="3426" w:type="dxa"/>
            <w:gridSpan w:val="3"/>
            <w:tcBorders>
              <w:top w:val="single" w:sz="4" w:space="0" w:color="000000"/>
              <w:left w:val="single" w:sz="4" w:space="0" w:color="000000"/>
              <w:bottom w:val="single" w:sz="4" w:space="0" w:color="auto"/>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Правообладатель</w:t>
            </w:r>
          </w:p>
        </w:tc>
        <w:tc>
          <w:tcPr>
            <w:tcW w:w="2638" w:type="dxa"/>
            <w:gridSpan w:val="2"/>
            <w:tcBorders>
              <w:top w:val="single" w:sz="4" w:space="0" w:color="000000"/>
              <w:left w:val="single" w:sz="4" w:space="0" w:color="000000"/>
              <w:bottom w:val="single" w:sz="4" w:space="0" w:color="auto"/>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Документы основание</w:t>
            </w:r>
          </w:p>
        </w:tc>
        <w:tc>
          <w:tcPr>
            <w:tcW w:w="5101" w:type="dxa"/>
            <w:gridSpan w:val="3"/>
            <w:tcBorders>
              <w:top w:val="single" w:sz="4" w:space="0" w:color="000000"/>
              <w:left w:val="single" w:sz="4" w:space="0" w:color="000000"/>
              <w:bottom w:val="single" w:sz="4" w:space="0" w:color="auto"/>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Правообладатель</w:t>
            </w:r>
          </w:p>
        </w:tc>
        <w:tc>
          <w:tcPr>
            <w:tcW w:w="3402" w:type="dxa"/>
            <w:gridSpan w:val="2"/>
            <w:tcBorders>
              <w:top w:val="single" w:sz="4" w:space="0" w:color="000000"/>
              <w:left w:val="single" w:sz="4" w:space="0" w:color="000000"/>
              <w:bottom w:val="single" w:sz="4" w:space="0" w:color="auto"/>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Документы основание</w:t>
            </w:r>
          </w:p>
        </w:tc>
      </w:tr>
      <w:tr w:rsidR="00F1282B" w:rsidTr="00296F02">
        <w:trPr>
          <w:trHeight w:val="322"/>
        </w:trPr>
        <w:tc>
          <w:tcPr>
            <w:tcW w:w="1536" w:type="dxa"/>
            <w:vMerge w:val="restart"/>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 xml:space="preserve">Полное </w:t>
            </w:r>
            <w:proofErr w:type="spellStart"/>
            <w:r>
              <w:rPr>
                <w:rFonts w:ascii="Times New Roman" w:hAnsi="Times New Roman"/>
                <w:color w:val="000000"/>
                <w:lang w:eastAsia="en-US"/>
              </w:rPr>
              <w:t>наиме-нование</w:t>
            </w:r>
            <w:proofErr w:type="spellEnd"/>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ОГРН</w:t>
            </w:r>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ИНН</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 xml:space="preserve">Дата </w:t>
            </w:r>
            <w:proofErr w:type="spellStart"/>
            <w:r>
              <w:rPr>
                <w:rFonts w:ascii="Times New Roman" w:hAnsi="Times New Roman"/>
                <w:color w:val="000000"/>
                <w:lang w:eastAsia="en-US"/>
              </w:rPr>
              <w:t>заключе-ния</w:t>
            </w:r>
            <w:proofErr w:type="spellEnd"/>
            <w:r>
              <w:rPr>
                <w:rFonts w:ascii="Times New Roman" w:hAnsi="Times New Roman"/>
                <w:color w:val="000000"/>
                <w:lang w:eastAsia="en-US"/>
              </w:rPr>
              <w:t xml:space="preserve"> договора</w:t>
            </w: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Дата окончания действия договора</w:t>
            </w:r>
          </w:p>
        </w:tc>
        <w:tc>
          <w:tcPr>
            <w:tcW w:w="2343" w:type="dxa"/>
            <w:vMerge w:val="restart"/>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 xml:space="preserve">Полное </w:t>
            </w:r>
            <w:proofErr w:type="spellStart"/>
            <w:r>
              <w:rPr>
                <w:rFonts w:ascii="Times New Roman" w:hAnsi="Times New Roman"/>
                <w:color w:val="000000"/>
                <w:lang w:eastAsia="en-US"/>
              </w:rPr>
              <w:t>наиме-нование</w:t>
            </w:r>
            <w:proofErr w:type="spellEnd"/>
          </w:p>
        </w:tc>
        <w:tc>
          <w:tcPr>
            <w:tcW w:w="1733" w:type="dxa"/>
            <w:vMerge w:val="restart"/>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ОГРН</w:t>
            </w:r>
          </w:p>
        </w:tc>
        <w:tc>
          <w:tcPr>
            <w:tcW w:w="1025" w:type="dxa"/>
            <w:vMerge w:val="restart"/>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ИНН</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 xml:space="preserve">Дата </w:t>
            </w:r>
            <w:proofErr w:type="spellStart"/>
            <w:r>
              <w:rPr>
                <w:rFonts w:ascii="Times New Roman" w:hAnsi="Times New Roman"/>
                <w:color w:val="000000"/>
                <w:lang w:eastAsia="en-US"/>
              </w:rPr>
              <w:t>заключе-ния</w:t>
            </w:r>
            <w:proofErr w:type="spellEnd"/>
            <w:r>
              <w:rPr>
                <w:rFonts w:ascii="Times New Roman" w:hAnsi="Times New Roman"/>
                <w:color w:val="000000"/>
                <w:lang w:eastAsia="en-US"/>
              </w:rPr>
              <w:t xml:space="preserve"> договора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Дата окончания действия договора</w:t>
            </w:r>
          </w:p>
        </w:tc>
      </w:tr>
      <w:tr w:rsidR="00F1282B" w:rsidTr="00296F02">
        <w:trPr>
          <w:trHeight w:val="5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color w:val="000000"/>
                <w:sz w:val="22"/>
                <w:szCs w:val="22"/>
                <w:lang w:eastAsia="en-US"/>
              </w:rPr>
            </w:pPr>
          </w:p>
        </w:tc>
      </w:tr>
      <w:tr w:rsidR="00F1282B" w:rsidTr="00296F02">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color w:val="000000"/>
                <w:sz w:val="22"/>
                <w:szCs w:val="22"/>
                <w:lang w:eastAsia="en-US"/>
              </w:rPr>
            </w:pPr>
          </w:p>
        </w:tc>
      </w:tr>
      <w:tr w:rsidR="00F1282B" w:rsidTr="00296F02">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sz w:val="22"/>
                <w:szCs w:val="22"/>
                <w:lang w:val="en-US"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82B" w:rsidRDefault="00F1282B" w:rsidP="00296F02">
            <w:pPr>
              <w:rPr>
                <w:rFonts w:ascii="Times New Roman" w:hAnsi="Times New Roman"/>
                <w:color w:val="000000"/>
                <w:sz w:val="22"/>
                <w:szCs w:val="22"/>
                <w:lang w:eastAsia="en-US"/>
              </w:rPr>
            </w:pPr>
          </w:p>
        </w:tc>
      </w:tr>
      <w:tr w:rsidR="00F1282B" w:rsidTr="00296F02">
        <w:trPr>
          <w:trHeight w:val="108"/>
        </w:trPr>
        <w:tc>
          <w:tcPr>
            <w:tcW w:w="1536" w:type="dxa"/>
            <w:tcBorders>
              <w:top w:val="single" w:sz="4" w:space="0" w:color="auto"/>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29</w:t>
            </w:r>
          </w:p>
        </w:tc>
        <w:tc>
          <w:tcPr>
            <w:tcW w:w="945" w:type="dxa"/>
            <w:tcBorders>
              <w:top w:val="single" w:sz="4" w:space="0" w:color="auto"/>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30</w:t>
            </w:r>
          </w:p>
        </w:tc>
        <w:tc>
          <w:tcPr>
            <w:tcW w:w="945" w:type="dxa"/>
            <w:tcBorders>
              <w:top w:val="single" w:sz="4" w:space="0" w:color="auto"/>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31</w:t>
            </w:r>
          </w:p>
        </w:tc>
        <w:tc>
          <w:tcPr>
            <w:tcW w:w="1240" w:type="dxa"/>
            <w:tcBorders>
              <w:top w:val="single" w:sz="4" w:space="0" w:color="auto"/>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32</w:t>
            </w:r>
          </w:p>
        </w:tc>
        <w:tc>
          <w:tcPr>
            <w:tcW w:w="1398" w:type="dxa"/>
            <w:tcBorders>
              <w:top w:val="single" w:sz="4" w:space="0" w:color="auto"/>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33</w:t>
            </w:r>
          </w:p>
        </w:tc>
        <w:tc>
          <w:tcPr>
            <w:tcW w:w="2343" w:type="dxa"/>
            <w:tcBorders>
              <w:top w:val="single" w:sz="4" w:space="0" w:color="auto"/>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34</w:t>
            </w:r>
          </w:p>
        </w:tc>
        <w:tc>
          <w:tcPr>
            <w:tcW w:w="1733" w:type="dxa"/>
            <w:tcBorders>
              <w:top w:val="single" w:sz="4" w:space="0" w:color="auto"/>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35</w:t>
            </w:r>
          </w:p>
        </w:tc>
        <w:tc>
          <w:tcPr>
            <w:tcW w:w="1025" w:type="dxa"/>
            <w:tcBorders>
              <w:top w:val="single" w:sz="4" w:space="0" w:color="auto"/>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36</w:t>
            </w: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37</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38</w:t>
            </w:r>
          </w:p>
        </w:tc>
      </w:tr>
      <w:tr w:rsidR="00F1282B" w:rsidTr="00296F02">
        <w:trPr>
          <w:trHeight w:val="650"/>
        </w:trPr>
        <w:tc>
          <w:tcPr>
            <w:tcW w:w="153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1</w:t>
            </w:r>
            <w:r>
              <w:rPr>
                <w:rFonts w:ascii="Times New Roman" w:hAnsi="Times New Roman"/>
                <w:color w:val="000000"/>
                <w:lang w:val="en-US" w:eastAsia="en-US"/>
              </w:rPr>
              <w:t> </w:t>
            </w:r>
          </w:p>
        </w:tc>
        <w:tc>
          <w:tcPr>
            <w:tcW w:w="94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4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2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39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23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73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02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55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650"/>
        </w:trPr>
        <w:tc>
          <w:tcPr>
            <w:tcW w:w="153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r>
              <w:rPr>
                <w:rFonts w:ascii="Times New Roman" w:hAnsi="Times New Roman"/>
                <w:color w:val="000000"/>
                <w:lang w:eastAsia="en-US"/>
              </w:rPr>
              <w:t>2</w:t>
            </w:r>
          </w:p>
        </w:tc>
        <w:tc>
          <w:tcPr>
            <w:tcW w:w="94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4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2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39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23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73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02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55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650"/>
        </w:trPr>
        <w:tc>
          <w:tcPr>
            <w:tcW w:w="153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r>
              <w:rPr>
                <w:rFonts w:ascii="Times New Roman" w:hAnsi="Times New Roman"/>
                <w:color w:val="000000"/>
                <w:lang w:eastAsia="en-US"/>
              </w:rPr>
              <w:t>3</w:t>
            </w:r>
          </w:p>
        </w:tc>
        <w:tc>
          <w:tcPr>
            <w:tcW w:w="94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4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2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39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23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73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02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55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650"/>
        </w:trPr>
        <w:tc>
          <w:tcPr>
            <w:tcW w:w="153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t> </w:t>
            </w:r>
            <w:r>
              <w:rPr>
                <w:rFonts w:ascii="Times New Roman" w:hAnsi="Times New Roman"/>
                <w:color w:val="000000"/>
                <w:lang w:eastAsia="en-US"/>
              </w:rPr>
              <w:t>4</w:t>
            </w:r>
          </w:p>
        </w:tc>
        <w:tc>
          <w:tcPr>
            <w:tcW w:w="94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4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2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39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23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73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02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55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988"/>
        </w:trPr>
        <w:tc>
          <w:tcPr>
            <w:tcW w:w="153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val="en-US" w:eastAsia="en-US"/>
              </w:rPr>
              <w:lastRenderedPageBreak/>
              <w:t> </w:t>
            </w:r>
            <w:r>
              <w:rPr>
                <w:rFonts w:ascii="Times New Roman" w:hAnsi="Times New Roman"/>
                <w:color w:val="000000"/>
                <w:lang w:eastAsia="en-US"/>
              </w:rPr>
              <w:t>5</w:t>
            </w:r>
          </w:p>
        </w:tc>
        <w:tc>
          <w:tcPr>
            <w:tcW w:w="94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94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24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398"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23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73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02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c>
          <w:tcPr>
            <w:tcW w:w="155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 </w:t>
            </w:r>
          </w:p>
        </w:tc>
      </w:tr>
      <w:tr w:rsidR="00F1282B" w:rsidTr="00296F02">
        <w:trPr>
          <w:trHeight w:val="988"/>
        </w:trPr>
        <w:tc>
          <w:tcPr>
            <w:tcW w:w="153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6</w:t>
            </w:r>
          </w:p>
        </w:tc>
        <w:tc>
          <w:tcPr>
            <w:tcW w:w="945"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945"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124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1398"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23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ИП Глава К(Ф)Х Объедков В.А.</w:t>
            </w:r>
          </w:p>
        </w:tc>
        <w:tc>
          <w:tcPr>
            <w:tcW w:w="173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304345314700072</w:t>
            </w:r>
          </w:p>
        </w:tc>
        <w:tc>
          <w:tcPr>
            <w:tcW w:w="102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332200062690</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Договор аренды № 56 от 11.12.2019 г.</w:t>
            </w:r>
          </w:p>
        </w:tc>
        <w:tc>
          <w:tcPr>
            <w:tcW w:w="155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10.12.2022 г.</w:t>
            </w:r>
          </w:p>
        </w:tc>
      </w:tr>
      <w:tr w:rsidR="00F1282B" w:rsidTr="00296F02">
        <w:trPr>
          <w:trHeight w:val="988"/>
        </w:trPr>
        <w:tc>
          <w:tcPr>
            <w:tcW w:w="153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7</w:t>
            </w:r>
          </w:p>
        </w:tc>
        <w:tc>
          <w:tcPr>
            <w:tcW w:w="945"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945"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124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1398"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23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ИП Глава К(Ф)Х Аникеев С.Ф.</w:t>
            </w:r>
          </w:p>
        </w:tc>
        <w:tc>
          <w:tcPr>
            <w:tcW w:w="173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309345309700042</w:t>
            </w:r>
          </w:p>
        </w:tc>
        <w:tc>
          <w:tcPr>
            <w:tcW w:w="102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342200050711</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Договор аренды № 66 от 17.12.2008 г.</w:t>
            </w:r>
          </w:p>
        </w:tc>
        <w:tc>
          <w:tcPr>
            <w:tcW w:w="155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17.12.2057 г.</w:t>
            </w:r>
          </w:p>
        </w:tc>
      </w:tr>
      <w:tr w:rsidR="00F1282B" w:rsidTr="00296F02">
        <w:trPr>
          <w:trHeight w:val="988"/>
        </w:trPr>
        <w:tc>
          <w:tcPr>
            <w:tcW w:w="1536"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8</w:t>
            </w:r>
          </w:p>
        </w:tc>
        <w:tc>
          <w:tcPr>
            <w:tcW w:w="945"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945"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1240"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1398"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val="en-US" w:eastAsia="en-US"/>
              </w:rPr>
            </w:pPr>
          </w:p>
        </w:tc>
        <w:tc>
          <w:tcPr>
            <w:tcW w:w="23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ИП Глава К(Ф)Х Магомедов А.М.</w:t>
            </w:r>
          </w:p>
        </w:tc>
        <w:tc>
          <w:tcPr>
            <w:tcW w:w="173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311345318000038</w:t>
            </w:r>
          </w:p>
        </w:tc>
        <w:tc>
          <w:tcPr>
            <w:tcW w:w="102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081300996057</w:t>
            </w:r>
          </w:p>
        </w:tc>
        <w:tc>
          <w:tcPr>
            <w:tcW w:w="184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Договор аренды № 59 от 13.10.2008 г.</w:t>
            </w:r>
          </w:p>
        </w:tc>
        <w:tc>
          <w:tcPr>
            <w:tcW w:w="1559"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color w:val="000000"/>
                <w:sz w:val="22"/>
                <w:szCs w:val="22"/>
                <w:lang w:eastAsia="en-US"/>
              </w:rPr>
            </w:pPr>
            <w:r>
              <w:rPr>
                <w:rFonts w:ascii="Times New Roman" w:hAnsi="Times New Roman"/>
                <w:color w:val="000000"/>
                <w:lang w:eastAsia="en-US"/>
              </w:rPr>
              <w:t>17.12.2057 г.</w:t>
            </w:r>
          </w:p>
        </w:tc>
      </w:tr>
    </w:tbl>
    <w:p w:rsidR="00F1282B" w:rsidRDefault="00F1282B" w:rsidP="00F1282B">
      <w:pPr>
        <w:tabs>
          <w:tab w:val="left" w:pos="5096"/>
        </w:tabs>
        <w:autoSpaceDE w:val="0"/>
        <w:autoSpaceDN w:val="0"/>
        <w:adjustRightInd w:val="0"/>
        <w:spacing w:after="0" w:line="240" w:lineRule="auto"/>
        <w:rPr>
          <w:rFonts w:ascii="Times New Roman" w:hAnsi="Times New Roman" w:cs="Times New Roman"/>
        </w:rPr>
      </w:pPr>
    </w:p>
    <w:p w:rsidR="003D6210" w:rsidRDefault="003D6210" w:rsidP="00F1282B">
      <w:pPr>
        <w:tabs>
          <w:tab w:val="left" w:pos="5096"/>
        </w:tabs>
        <w:autoSpaceDE w:val="0"/>
        <w:autoSpaceDN w:val="0"/>
        <w:adjustRightInd w:val="0"/>
        <w:spacing w:after="0" w:line="240" w:lineRule="auto"/>
        <w:rPr>
          <w:rFonts w:ascii="Times New Roman" w:hAnsi="Times New Roman" w:cs="Times New Roman"/>
        </w:rPr>
      </w:pPr>
    </w:p>
    <w:p w:rsidR="003D6210" w:rsidRDefault="003D6210" w:rsidP="00F1282B">
      <w:pPr>
        <w:tabs>
          <w:tab w:val="left" w:pos="5096"/>
        </w:tabs>
        <w:autoSpaceDE w:val="0"/>
        <w:autoSpaceDN w:val="0"/>
        <w:adjustRightInd w:val="0"/>
        <w:spacing w:after="0" w:line="240" w:lineRule="auto"/>
        <w:rPr>
          <w:rFonts w:ascii="Times New Roman" w:hAnsi="Times New Roman" w:cs="Times New Roman"/>
        </w:rPr>
      </w:pPr>
    </w:p>
    <w:p w:rsidR="003D6210" w:rsidRDefault="003D6210" w:rsidP="00F1282B">
      <w:pPr>
        <w:tabs>
          <w:tab w:val="left" w:pos="5096"/>
        </w:tabs>
        <w:autoSpaceDE w:val="0"/>
        <w:autoSpaceDN w:val="0"/>
        <w:adjustRightInd w:val="0"/>
        <w:spacing w:after="0" w:line="240" w:lineRule="auto"/>
        <w:rPr>
          <w:rFonts w:ascii="Times New Roman" w:hAnsi="Times New Roman" w:cs="Times New Roman"/>
        </w:rPr>
      </w:pPr>
    </w:p>
    <w:p w:rsidR="003D6210" w:rsidRDefault="003D6210" w:rsidP="00F1282B">
      <w:pPr>
        <w:tabs>
          <w:tab w:val="left" w:pos="5096"/>
        </w:tabs>
        <w:autoSpaceDE w:val="0"/>
        <w:autoSpaceDN w:val="0"/>
        <w:adjustRightInd w:val="0"/>
        <w:spacing w:after="0" w:line="240" w:lineRule="auto"/>
        <w:rPr>
          <w:rFonts w:ascii="Times New Roman" w:hAnsi="Times New Roman" w:cs="Times New Roman"/>
        </w:rPr>
      </w:pPr>
    </w:p>
    <w:p w:rsidR="003D6210" w:rsidRDefault="003D6210" w:rsidP="00F1282B">
      <w:pPr>
        <w:tabs>
          <w:tab w:val="left" w:pos="5096"/>
        </w:tabs>
        <w:autoSpaceDE w:val="0"/>
        <w:autoSpaceDN w:val="0"/>
        <w:adjustRightInd w:val="0"/>
        <w:spacing w:after="0" w:line="240" w:lineRule="auto"/>
        <w:rPr>
          <w:rFonts w:ascii="Times New Roman" w:hAnsi="Times New Roman" w:cs="Times New Roman"/>
        </w:rPr>
      </w:pPr>
    </w:p>
    <w:p w:rsidR="003D6210" w:rsidRDefault="003D6210" w:rsidP="00F1282B">
      <w:pPr>
        <w:tabs>
          <w:tab w:val="left" w:pos="5096"/>
        </w:tabs>
        <w:autoSpaceDE w:val="0"/>
        <w:autoSpaceDN w:val="0"/>
        <w:adjustRightInd w:val="0"/>
        <w:spacing w:after="0" w:line="240" w:lineRule="auto"/>
        <w:rPr>
          <w:rFonts w:ascii="Times New Roman" w:hAnsi="Times New Roman" w:cs="Times New Roman"/>
        </w:rPr>
      </w:pPr>
    </w:p>
    <w:tbl>
      <w:tblPr>
        <w:tblStyle w:val="12"/>
        <w:tblW w:w="15735" w:type="dxa"/>
        <w:tblInd w:w="-34" w:type="dxa"/>
        <w:tblLayout w:type="fixed"/>
        <w:tblLook w:val="04A0"/>
      </w:tblPr>
      <w:tblGrid>
        <w:gridCol w:w="4395"/>
        <w:gridCol w:w="5670"/>
        <w:gridCol w:w="1922"/>
        <w:gridCol w:w="2473"/>
        <w:gridCol w:w="1275"/>
      </w:tblGrid>
      <w:tr w:rsidR="00F1282B" w:rsidTr="003D6210">
        <w:trPr>
          <w:trHeight w:val="1020"/>
        </w:trPr>
        <w:tc>
          <w:tcPr>
            <w:tcW w:w="4395" w:type="dxa"/>
            <w:vMerge w:val="restart"/>
            <w:tcBorders>
              <w:top w:val="single" w:sz="4" w:space="0" w:color="000000"/>
              <w:left w:val="single" w:sz="4" w:space="0" w:color="000000"/>
              <w:bottom w:val="single" w:sz="4" w:space="0" w:color="000000"/>
              <w:right w:val="single" w:sz="4" w:space="0" w:color="000000"/>
            </w:tcBorders>
            <w:vAlign w:val="bottom"/>
            <w:hideMark/>
          </w:tcPr>
          <w:p w:rsidR="00F1282B" w:rsidRDefault="00F1282B" w:rsidP="00296F02">
            <w:pPr>
              <w:tabs>
                <w:tab w:val="left" w:pos="5096"/>
              </w:tabs>
              <w:autoSpaceDE w:val="0"/>
              <w:autoSpaceDN w:val="0"/>
              <w:adjustRightInd w:val="0"/>
              <w:ind w:left="-142" w:right="-64"/>
              <w:jc w:val="center"/>
              <w:rPr>
                <w:rFonts w:ascii="Times New Roman" w:hAnsi="Times New Roman"/>
                <w:sz w:val="22"/>
                <w:szCs w:val="22"/>
                <w:lang w:eastAsia="en-US"/>
              </w:rPr>
            </w:pPr>
            <w:r>
              <w:rPr>
                <w:rFonts w:ascii="Times New Roman" w:hAnsi="Times New Roman"/>
                <w:color w:val="000000"/>
                <w:lang w:eastAsia="en-US"/>
              </w:rPr>
              <w:t>Указать одно из значений: в перечне (изменениях в перечни)</w:t>
            </w:r>
          </w:p>
        </w:tc>
        <w:tc>
          <w:tcPr>
            <w:tcW w:w="11340"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Сведения о правовом акте, в соответствии с которым имущество включено в перечень (изменены сведения об имуществе в перечне)</w:t>
            </w:r>
            <w:r>
              <w:rPr>
                <w:rFonts w:ascii="Times New Roman" w:hAnsi="Times New Roman"/>
                <w:color w:val="000000"/>
                <w:vertAlign w:val="superscript"/>
                <w:lang w:eastAsia="en-US"/>
              </w:rPr>
              <w:t>14</w:t>
            </w:r>
          </w:p>
        </w:tc>
      </w:tr>
      <w:tr w:rsidR="00F1282B" w:rsidTr="003D6210">
        <w:trPr>
          <w:trHeight w:val="322"/>
        </w:trPr>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11340" w:type="dxa"/>
            <w:gridSpan w:val="4"/>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r>
      <w:tr w:rsidR="00F1282B" w:rsidTr="003D6210">
        <w:trPr>
          <w:trHeight w:val="253"/>
        </w:trPr>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5670"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Наименование органа, принявшего документ</w:t>
            </w:r>
          </w:p>
        </w:tc>
        <w:tc>
          <w:tcPr>
            <w:tcW w:w="1922"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Вид документа</w:t>
            </w:r>
          </w:p>
        </w:tc>
        <w:tc>
          <w:tcPr>
            <w:tcW w:w="3748" w:type="dxa"/>
            <w:gridSpan w:val="2"/>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Реквизиты документа</w:t>
            </w:r>
          </w:p>
        </w:tc>
      </w:tr>
      <w:tr w:rsidR="00F1282B" w:rsidTr="003D6210">
        <w:trPr>
          <w:trHeight w:val="322"/>
        </w:trPr>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1922"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2473"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Дата</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Номер</w:t>
            </w:r>
          </w:p>
        </w:tc>
      </w:tr>
      <w:tr w:rsidR="00F1282B" w:rsidTr="003D6210">
        <w:trPr>
          <w:trHeight w:val="322"/>
        </w:trPr>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1922"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2473"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r>
      <w:tr w:rsidR="00F1282B" w:rsidTr="003D6210">
        <w:trPr>
          <w:trHeight w:val="322"/>
        </w:trPr>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1922"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2473"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r>
      <w:tr w:rsidR="00F1282B" w:rsidTr="003D6210">
        <w:trPr>
          <w:trHeight w:val="322"/>
        </w:trPr>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eastAsia="en-US"/>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1922"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2473"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F1282B" w:rsidRDefault="00F1282B" w:rsidP="00296F02">
            <w:pPr>
              <w:rPr>
                <w:rFonts w:ascii="Times New Roman" w:hAnsi="Times New Roman"/>
                <w:sz w:val="22"/>
                <w:szCs w:val="22"/>
                <w:lang w:val="en-US" w:eastAsia="en-US"/>
              </w:rPr>
            </w:pPr>
          </w:p>
        </w:tc>
      </w:tr>
      <w:tr w:rsidR="00F1282B" w:rsidTr="003D6210">
        <w:trPr>
          <w:trHeight w:val="255"/>
        </w:trPr>
        <w:tc>
          <w:tcPr>
            <w:tcW w:w="439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39</w:t>
            </w:r>
          </w:p>
        </w:tc>
        <w:tc>
          <w:tcPr>
            <w:tcW w:w="567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40</w:t>
            </w:r>
          </w:p>
        </w:tc>
        <w:tc>
          <w:tcPr>
            <w:tcW w:w="192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41</w:t>
            </w:r>
          </w:p>
        </w:tc>
        <w:tc>
          <w:tcPr>
            <w:tcW w:w="247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42</w:t>
            </w:r>
          </w:p>
        </w:tc>
        <w:tc>
          <w:tcPr>
            <w:tcW w:w="127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43</w:t>
            </w:r>
          </w:p>
        </w:tc>
      </w:tr>
      <w:tr w:rsidR="00F1282B" w:rsidTr="003D6210">
        <w:trPr>
          <w:trHeight w:val="1139"/>
        </w:trPr>
        <w:tc>
          <w:tcPr>
            <w:tcW w:w="439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lastRenderedPageBreak/>
              <w:t>В перечне</w:t>
            </w:r>
          </w:p>
        </w:tc>
        <w:tc>
          <w:tcPr>
            <w:tcW w:w="567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Администрация Ольховского муниципального района Волгоградской области</w:t>
            </w:r>
          </w:p>
        </w:tc>
        <w:tc>
          <w:tcPr>
            <w:tcW w:w="192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постановление</w:t>
            </w:r>
          </w:p>
        </w:tc>
        <w:tc>
          <w:tcPr>
            <w:tcW w:w="247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25.10.2016</w:t>
            </w:r>
          </w:p>
        </w:tc>
        <w:tc>
          <w:tcPr>
            <w:tcW w:w="127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640</w:t>
            </w:r>
          </w:p>
        </w:tc>
      </w:tr>
      <w:tr w:rsidR="00F1282B" w:rsidTr="003D6210">
        <w:trPr>
          <w:trHeight w:val="1015"/>
        </w:trPr>
        <w:tc>
          <w:tcPr>
            <w:tcW w:w="439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 перечне</w:t>
            </w:r>
          </w:p>
        </w:tc>
        <w:tc>
          <w:tcPr>
            <w:tcW w:w="567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Администрация Ольховского муниципального района Волгоградской области</w:t>
            </w:r>
          </w:p>
        </w:tc>
        <w:tc>
          <w:tcPr>
            <w:tcW w:w="192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постановление</w:t>
            </w:r>
          </w:p>
        </w:tc>
        <w:tc>
          <w:tcPr>
            <w:tcW w:w="247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25.10.2016</w:t>
            </w:r>
          </w:p>
        </w:tc>
        <w:tc>
          <w:tcPr>
            <w:tcW w:w="127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640</w:t>
            </w:r>
          </w:p>
        </w:tc>
      </w:tr>
      <w:tr w:rsidR="00F1282B" w:rsidTr="003D6210">
        <w:trPr>
          <w:trHeight w:val="1048"/>
        </w:trPr>
        <w:tc>
          <w:tcPr>
            <w:tcW w:w="439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 перечне</w:t>
            </w:r>
          </w:p>
        </w:tc>
        <w:tc>
          <w:tcPr>
            <w:tcW w:w="567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Администрация Ольховского муниципального района Волгоградской области</w:t>
            </w:r>
          </w:p>
        </w:tc>
        <w:tc>
          <w:tcPr>
            <w:tcW w:w="192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постановление</w:t>
            </w:r>
          </w:p>
        </w:tc>
        <w:tc>
          <w:tcPr>
            <w:tcW w:w="247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25.10.2016</w:t>
            </w:r>
          </w:p>
        </w:tc>
        <w:tc>
          <w:tcPr>
            <w:tcW w:w="127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640</w:t>
            </w:r>
          </w:p>
        </w:tc>
      </w:tr>
      <w:tr w:rsidR="00F1282B" w:rsidTr="003D6210">
        <w:trPr>
          <w:trHeight w:val="924"/>
        </w:trPr>
        <w:tc>
          <w:tcPr>
            <w:tcW w:w="439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 перечне</w:t>
            </w:r>
          </w:p>
        </w:tc>
        <w:tc>
          <w:tcPr>
            <w:tcW w:w="567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Администрация Ольховского муниципального района Волгоградской области</w:t>
            </w:r>
          </w:p>
        </w:tc>
        <w:tc>
          <w:tcPr>
            <w:tcW w:w="192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постановление</w:t>
            </w:r>
          </w:p>
        </w:tc>
        <w:tc>
          <w:tcPr>
            <w:tcW w:w="247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25.10.2016</w:t>
            </w:r>
          </w:p>
        </w:tc>
        <w:tc>
          <w:tcPr>
            <w:tcW w:w="127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640</w:t>
            </w:r>
          </w:p>
        </w:tc>
      </w:tr>
      <w:tr w:rsidR="00F1282B" w:rsidTr="003D6210">
        <w:trPr>
          <w:trHeight w:val="845"/>
        </w:trPr>
        <w:tc>
          <w:tcPr>
            <w:tcW w:w="439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 перечне</w:t>
            </w:r>
          </w:p>
        </w:tc>
        <w:tc>
          <w:tcPr>
            <w:tcW w:w="567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Администрация Ольховского муниципального района Волгоградской области</w:t>
            </w:r>
          </w:p>
        </w:tc>
        <w:tc>
          <w:tcPr>
            <w:tcW w:w="192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постановление</w:t>
            </w:r>
          </w:p>
        </w:tc>
        <w:tc>
          <w:tcPr>
            <w:tcW w:w="247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24.10.2018</w:t>
            </w:r>
          </w:p>
        </w:tc>
        <w:tc>
          <w:tcPr>
            <w:tcW w:w="127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val="en-US" w:eastAsia="en-US"/>
              </w:rPr>
              <w:t>699</w:t>
            </w:r>
          </w:p>
        </w:tc>
      </w:tr>
      <w:tr w:rsidR="00F1282B" w:rsidTr="003D6210">
        <w:trPr>
          <w:trHeight w:val="845"/>
        </w:trPr>
        <w:tc>
          <w:tcPr>
            <w:tcW w:w="439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 перечне</w:t>
            </w:r>
          </w:p>
        </w:tc>
        <w:tc>
          <w:tcPr>
            <w:tcW w:w="567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Администрация Ольховского муниципального района Волгоградской области</w:t>
            </w:r>
          </w:p>
        </w:tc>
        <w:tc>
          <w:tcPr>
            <w:tcW w:w="192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постановление</w:t>
            </w:r>
          </w:p>
        </w:tc>
        <w:tc>
          <w:tcPr>
            <w:tcW w:w="247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03.09.2020</w:t>
            </w:r>
          </w:p>
        </w:tc>
        <w:tc>
          <w:tcPr>
            <w:tcW w:w="127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695</w:t>
            </w:r>
          </w:p>
        </w:tc>
      </w:tr>
      <w:tr w:rsidR="00F1282B" w:rsidTr="003D6210">
        <w:trPr>
          <w:trHeight w:val="845"/>
        </w:trPr>
        <w:tc>
          <w:tcPr>
            <w:tcW w:w="439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 перечне</w:t>
            </w:r>
          </w:p>
        </w:tc>
        <w:tc>
          <w:tcPr>
            <w:tcW w:w="567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Администрация Ольховского муниципального района Волгоградской области</w:t>
            </w:r>
          </w:p>
        </w:tc>
        <w:tc>
          <w:tcPr>
            <w:tcW w:w="192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постановление</w:t>
            </w:r>
          </w:p>
        </w:tc>
        <w:tc>
          <w:tcPr>
            <w:tcW w:w="247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2021 г.</w:t>
            </w:r>
          </w:p>
        </w:tc>
        <w:tc>
          <w:tcPr>
            <w:tcW w:w="127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lang w:eastAsia="en-US"/>
              </w:rPr>
              <w:t>93</w:t>
            </w:r>
          </w:p>
        </w:tc>
      </w:tr>
      <w:tr w:rsidR="00F1282B" w:rsidTr="003D6210">
        <w:trPr>
          <w:trHeight w:val="845"/>
        </w:trPr>
        <w:tc>
          <w:tcPr>
            <w:tcW w:w="4395"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В перечне</w:t>
            </w:r>
          </w:p>
        </w:tc>
        <w:tc>
          <w:tcPr>
            <w:tcW w:w="5670"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Администрация Ольховского муниципального района Волгоградской области</w:t>
            </w:r>
          </w:p>
        </w:tc>
        <w:tc>
          <w:tcPr>
            <w:tcW w:w="1922"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val="en-US" w:eastAsia="en-US"/>
              </w:rPr>
            </w:pPr>
            <w:r>
              <w:rPr>
                <w:rFonts w:ascii="Times New Roman" w:hAnsi="Times New Roman"/>
                <w:color w:val="000000"/>
                <w:lang w:eastAsia="en-US"/>
              </w:rPr>
              <w:t>постановление</w:t>
            </w:r>
          </w:p>
        </w:tc>
        <w:tc>
          <w:tcPr>
            <w:tcW w:w="2473" w:type="dxa"/>
            <w:tcBorders>
              <w:top w:val="single" w:sz="4" w:space="0" w:color="000000"/>
              <w:left w:val="single" w:sz="4" w:space="0" w:color="000000"/>
              <w:bottom w:val="single" w:sz="4" w:space="0" w:color="000000"/>
              <w:right w:val="single" w:sz="4" w:space="0" w:color="000000"/>
            </w:tcBorders>
            <w:hideMark/>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r>
              <w:rPr>
                <w:rFonts w:ascii="Times New Roman" w:hAnsi="Times New Roman"/>
                <w:color w:val="000000"/>
                <w:lang w:eastAsia="en-US"/>
              </w:rPr>
              <w:t>2021 г.</w:t>
            </w:r>
          </w:p>
        </w:tc>
        <w:tc>
          <w:tcPr>
            <w:tcW w:w="1275" w:type="dxa"/>
            <w:tcBorders>
              <w:top w:val="single" w:sz="4" w:space="0" w:color="000000"/>
              <w:left w:val="single" w:sz="4" w:space="0" w:color="000000"/>
              <w:bottom w:val="single" w:sz="4" w:space="0" w:color="000000"/>
              <w:right w:val="single" w:sz="4" w:space="0" w:color="000000"/>
            </w:tcBorders>
          </w:tcPr>
          <w:p w:rsidR="00F1282B" w:rsidRDefault="00F1282B" w:rsidP="00296F02">
            <w:pPr>
              <w:tabs>
                <w:tab w:val="left" w:pos="5096"/>
              </w:tabs>
              <w:autoSpaceDE w:val="0"/>
              <w:autoSpaceDN w:val="0"/>
              <w:adjustRightInd w:val="0"/>
              <w:jc w:val="center"/>
              <w:rPr>
                <w:rFonts w:ascii="Times New Roman" w:hAnsi="Times New Roman"/>
                <w:sz w:val="22"/>
                <w:szCs w:val="22"/>
                <w:lang w:eastAsia="en-US"/>
              </w:rPr>
            </w:pPr>
          </w:p>
        </w:tc>
      </w:tr>
    </w:tbl>
    <w:p w:rsidR="00F1282B" w:rsidRDefault="00F1282B" w:rsidP="00F1282B">
      <w:pPr>
        <w:spacing w:after="0"/>
        <w:rPr>
          <w:rFonts w:ascii="Times New Roman" w:hAnsi="Times New Roman" w:cs="Times New Roman"/>
        </w:rPr>
        <w:sectPr w:rsidR="00F1282B">
          <w:pgSz w:w="16838" w:h="11906" w:orient="landscape"/>
          <w:pgMar w:top="851" w:right="962" w:bottom="1701" w:left="1134" w:header="709" w:footer="709" w:gutter="0"/>
          <w:cols w:space="720"/>
        </w:sectPr>
      </w:pPr>
    </w:p>
    <w:p w:rsidR="00F1282B" w:rsidRDefault="00F1282B" w:rsidP="00F1282B"/>
    <w:p w:rsidR="00923671" w:rsidRPr="001E3208" w:rsidRDefault="00923671">
      <w:pPr>
        <w:rPr>
          <w:sz w:val="24"/>
          <w:szCs w:val="24"/>
        </w:rPr>
      </w:pPr>
    </w:p>
    <w:sectPr w:rsidR="00923671" w:rsidRPr="001E3208" w:rsidSect="00040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7B30E27"/>
    <w:multiLevelType w:val="hybridMultilevel"/>
    <w:tmpl w:val="9AD8E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8060B14"/>
    <w:multiLevelType w:val="hybridMultilevel"/>
    <w:tmpl w:val="567C5714"/>
    <w:lvl w:ilvl="0" w:tplc="539ABD44">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B1A207D"/>
    <w:multiLevelType w:val="hybridMultilevel"/>
    <w:tmpl w:val="48A661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BF4CF5"/>
    <w:multiLevelType w:val="hybridMultilevel"/>
    <w:tmpl w:val="68562BC8"/>
    <w:lvl w:ilvl="0" w:tplc="E1AE628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6A74A1"/>
    <w:multiLevelType w:val="multilevel"/>
    <w:tmpl w:val="103E5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1BA00763"/>
    <w:multiLevelType w:val="multilevel"/>
    <w:tmpl w:val="09A68C06"/>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Zero"/>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1E7E04D5"/>
    <w:multiLevelType w:val="singleLevel"/>
    <w:tmpl w:val="D34A6FD8"/>
    <w:lvl w:ilvl="0">
      <w:start w:val="1"/>
      <w:numFmt w:val="decimal"/>
      <w:pStyle w:val="31"/>
      <w:lvlText w:val="%1."/>
      <w:lvlJc w:val="left"/>
      <w:pPr>
        <w:tabs>
          <w:tab w:val="num" w:pos="360"/>
        </w:tabs>
        <w:ind w:left="360" w:hanging="360"/>
      </w:pPr>
    </w:lvl>
  </w:abstractNum>
  <w:abstractNum w:abstractNumId="15">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C03BD1"/>
    <w:multiLevelType w:val="hybridMultilevel"/>
    <w:tmpl w:val="EF5C57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1E5B0D"/>
    <w:multiLevelType w:val="hybridMultilevel"/>
    <w:tmpl w:val="9AD8E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CE575A"/>
    <w:multiLevelType w:val="multilevel"/>
    <w:tmpl w:val="B5E2267A"/>
    <w:lvl w:ilvl="0">
      <w:start w:val="1"/>
      <w:numFmt w:val="decimal"/>
      <w:lvlText w:val="%1."/>
      <w:lvlJc w:val="left"/>
      <w:pPr>
        <w:ind w:left="1070" w:hanging="360"/>
      </w:pPr>
      <w:rPr>
        <w:rFonts w:hint="default"/>
      </w:rPr>
    </w:lvl>
    <w:lvl w:ilvl="1">
      <w:start w:val="1"/>
      <w:numFmt w:val="decimal"/>
      <w:isLgl/>
      <w:lvlText w:val="%1.%2"/>
      <w:lvlJc w:val="left"/>
      <w:pPr>
        <w:ind w:left="1201" w:hanging="360"/>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823" w:hanging="720"/>
      </w:pPr>
      <w:rPr>
        <w:rFonts w:hint="default"/>
      </w:rPr>
    </w:lvl>
    <w:lvl w:ilvl="4">
      <w:start w:val="1"/>
      <w:numFmt w:val="decimal"/>
      <w:isLgl/>
      <w:lvlText w:val="%1.%2.%3.%4.%5"/>
      <w:lvlJc w:val="left"/>
      <w:pPr>
        <w:ind w:left="1954" w:hanging="72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576" w:hanging="1080"/>
      </w:pPr>
      <w:rPr>
        <w:rFonts w:hint="default"/>
      </w:rPr>
    </w:lvl>
    <w:lvl w:ilvl="7">
      <w:start w:val="1"/>
      <w:numFmt w:val="decimal"/>
      <w:isLgl/>
      <w:lvlText w:val="%1.%2.%3.%4.%5.%6.%7.%8"/>
      <w:lvlJc w:val="left"/>
      <w:pPr>
        <w:ind w:left="3067" w:hanging="1440"/>
      </w:pPr>
      <w:rPr>
        <w:rFonts w:hint="default"/>
      </w:rPr>
    </w:lvl>
    <w:lvl w:ilvl="8">
      <w:start w:val="1"/>
      <w:numFmt w:val="decimal"/>
      <w:isLgl/>
      <w:lvlText w:val="%1.%2.%3.%4.%5.%6.%7.%8.%9"/>
      <w:lvlJc w:val="left"/>
      <w:pPr>
        <w:ind w:left="3198" w:hanging="1440"/>
      </w:pPr>
      <w:rPr>
        <w:rFonts w:hint="default"/>
      </w:rPr>
    </w:lvl>
  </w:abstractNum>
  <w:abstractNum w:abstractNumId="19">
    <w:nsid w:val="36910701"/>
    <w:multiLevelType w:val="hybridMultilevel"/>
    <w:tmpl w:val="A1527628"/>
    <w:lvl w:ilvl="0" w:tplc="F6AA73F2">
      <w:start w:val="1"/>
      <w:numFmt w:val="decimal"/>
      <w:lvlText w:val="%1."/>
      <w:lvlJc w:val="left"/>
      <w:pPr>
        <w:ind w:left="1068"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C968D0"/>
    <w:multiLevelType w:val="hybridMultilevel"/>
    <w:tmpl w:val="EBFCE3FA"/>
    <w:lvl w:ilvl="0" w:tplc="30245366">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014E04"/>
    <w:multiLevelType w:val="hybridMultilevel"/>
    <w:tmpl w:val="89EED8D2"/>
    <w:lvl w:ilvl="0" w:tplc="F626A24E">
      <w:start w:val="1"/>
      <w:numFmt w:val="decimal"/>
      <w:lvlText w:val="%1."/>
      <w:lvlJc w:val="left"/>
      <w:pPr>
        <w:ind w:left="720" w:hanging="360"/>
      </w:pPr>
      <w:rPr>
        <w:sz w:val="23"/>
      </w:rPr>
    </w:lvl>
    <w:lvl w:ilvl="1" w:tplc="35F66780">
      <w:start w:val="1"/>
      <w:numFmt w:val="decimal"/>
      <w:lvlText w:val="%2."/>
      <w:lvlJc w:val="left"/>
      <w:pPr>
        <w:tabs>
          <w:tab w:val="num" w:pos="1440"/>
        </w:tabs>
        <w:ind w:left="1440" w:hanging="360"/>
      </w:pPr>
    </w:lvl>
    <w:lvl w:ilvl="2" w:tplc="F8CE8F9E">
      <w:start w:val="1"/>
      <w:numFmt w:val="decimal"/>
      <w:lvlText w:val="%3."/>
      <w:lvlJc w:val="left"/>
      <w:pPr>
        <w:tabs>
          <w:tab w:val="num" w:pos="2160"/>
        </w:tabs>
        <w:ind w:left="2160" w:hanging="360"/>
      </w:pPr>
    </w:lvl>
    <w:lvl w:ilvl="3" w:tplc="0F8EFCC4">
      <w:start w:val="1"/>
      <w:numFmt w:val="decimal"/>
      <w:lvlText w:val="%4."/>
      <w:lvlJc w:val="left"/>
      <w:pPr>
        <w:tabs>
          <w:tab w:val="num" w:pos="2880"/>
        </w:tabs>
        <w:ind w:left="2880" w:hanging="360"/>
      </w:pPr>
    </w:lvl>
    <w:lvl w:ilvl="4" w:tplc="8C7E622C">
      <w:start w:val="1"/>
      <w:numFmt w:val="decimal"/>
      <w:lvlText w:val="%5."/>
      <w:lvlJc w:val="left"/>
      <w:pPr>
        <w:tabs>
          <w:tab w:val="num" w:pos="3600"/>
        </w:tabs>
        <w:ind w:left="3600" w:hanging="360"/>
      </w:pPr>
    </w:lvl>
    <w:lvl w:ilvl="5" w:tplc="C6262DBE">
      <w:start w:val="1"/>
      <w:numFmt w:val="decimal"/>
      <w:lvlText w:val="%6."/>
      <w:lvlJc w:val="left"/>
      <w:pPr>
        <w:tabs>
          <w:tab w:val="num" w:pos="4320"/>
        </w:tabs>
        <w:ind w:left="4320" w:hanging="360"/>
      </w:pPr>
    </w:lvl>
    <w:lvl w:ilvl="6" w:tplc="30A8ECE2">
      <w:start w:val="1"/>
      <w:numFmt w:val="decimal"/>
      <w:lvlText w:val="%7."/>
      <w:lvlJc w:val="left"/>
      <w:pPr>
        <w:tabs>
          <w:tab w:val="num" w:pos="5040"/>
        </w:tabs>
        <w:ind w:left="5040" w:hanging="360"/>
      </w:pPr>
    </w:lvl>
    <w:lvl w:ilvl="7" w:tplc="2BDE39FC">
      <w:start w:val="1"/>
      <w:numFmt w:val="decimal"/>
      <w:lvlText w:val="%8."/>
      <w:lvlJc w:val="left"/>
      <w:pPr>
        <w:tabs>
          <w:tab w:val="num" w:pos="5760"/>
        </w:tabs>
        <w:ind w:left="5760" w:hanging="360"/>
      </w:pPr>
    </w:lvl>
    <w:lvl w:ilvl="8" w:tplc="079C5404">
      <w:start w:val="1"/>
      <w:numFmt w:val="decimal"/>
      <w:lvlText w:val="%9."/>
      <w:lvlJc w:val="left"/>
      <w:pPr>
        <w:tabs>
          <w:tab w:val="num" w:pos="6480"/>
        </w:tabs>
        <w:ind w:left="6480" w:hanging="360"/>
      </w:pPr>
    </w:lvl>
  </w:abstractNum>
  <w:abstractNum w:abstractNumId="23">
    <w:nsid w:val="563500EF"/>
    <w:multiLevelType w:val="multilevel"/>
    <w:tmpl w:val="0314827E"/>
    <w:lvl w:ilvl="0">
      <w:start w:val="1"/>
      <w:numFmt w:val="decimal"/>
      <w:lvlText w:val="%1."/>
      <w:lvlJc w:val="left"/>
      <w:pPr>
        <w:ind w:left="360" w:hanging="360"/>
      </w:pPr>
    </w:lvl>
    <w:lvl w:ilvl="1">
      <w:start w:val="1"/>
      <w:numFmt w:val="decimal"/>
      <w:isLgl/>
      <w:lvlText w:val="%1.%2"/>
      <w:lvlJc w:val="left"/>
      <w:pPr>
        <w:ind w:left="495" w:hanging="360"/>
      </w:pPr>
    </w:lvl>
    <w:lvl w:ilvl="2">
      <w:start w:val="1"/>
      <w:numFmt w:val="decimal"/>
      <w:isLgl/>
      <w:lvlText w:val="%1.%2.%3"/>
      <w:lvlJc w:val="left"/>
      <w:pPr>
        <w:ind w:left="990" w:hanging="720"/>
      </w:pPr>
    </w:lvl>
    <w:lvl w:ilvl="3">
      <w:start w:val="1"/>
      <w:numFmt w:val="decimal"/>
      <w:isLgl/>
      <w:lvlText w:val="%1.%2.%3.%4"/>
      <w:lvlJc w:val="left"/>
      <w:pPr>
        <w:ind w:left="1485" w:hanging="1080"/>
      </w:pPr>
    </w:lvl>
    <w:lvl w:ilvl="4">
      <w:start w:val="1"/>
      <w:numFmt w:val="decimal"/>
      <w:isLgl/>
      <w:lvlText w:val="%1.%2.%3.%4.%5"/>
      <w:lvlJc w:val="left"/>
      <w:pPr>
        <w:ind w:left="1620" w:hanging="1080"/>
      </w:pPr>
    </w:lvl>
    <w:lvl w:ilvl="5">
      <w:start w:val="1"/>
      <w:numFmt w:val="decimal"/>
      <w:isLgl/>
      <w:lvlText w:val="%1.%2.%3.%4.%5.%6"/>
      <w:lvlJc w:val="left"/>
      <w:pPr>
        <w:ind w:left="2115" w:hanging="1440"/>
      </w:pPr>
    </w:lvl>
    <w:lvl w:ilvl="6">
      <w:start w:val="1"/>
      <w:numFmt w:val="decimal"/>
      <w:isLgl/>
      <w:lvlText w:val="%1.%2.%3.%4.%5.%6.%7"/>
      <w:lvlJc w:val="left"/>
      <w:pPr>
        <w:ind w:left="2250" w:hanging="1440"/>
      </w:pPr>
    </w:lvl>
    <w:lvl w:ilvl="7">
      <w:start w:val="1"/>
      <w:numFmt w:val="decimal"/>
      <w:isLgl/>
      <w:lvlText w:val="%1.%2.%3.%4.%5.%6.%7.%8"/>
      <w:lvlJc w:val="left"/>
      <w:pPr>
        <w:ind w:left="2745" w:hanging="1800"/>
      </w:pPr>
    </w:lvl>
    <w:lvl w:ilvl="8">
      <w:start w:val="1"/>
      <w:numFmt w:val="decimal"/>
      <w:isLgl/>
      <w:lvlText w:val="%1.%2.%3.%4.%5.%6.%7.%8.%9"/>
      <w:lvlJc w:val="left"/>
      <w:pPr>
        <w:ind w:left="3240" w:hanging="2160"/>
      </w:pPr>
    </w:lvl>
  </w:abstractNum>
  <w:abstractNum w:abstractNumId="24">
    <w:nsid w:val="567F0814"/>
    <w:multiLevelType w:val="hybridMultilevel"/>
    <w:tmpl w:val="B5980FC6"/>
    <w:lvl w:ilvl="0" w:tplc="D3F4CE0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5B076D6A"/>
    <w:multiLevelType w:val="hybridMultilevel"/>
    <w:tmpl w:val="56B4ABA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5BED619E"/>
    <w:multiLevelType w:val="multilevel"/>
    <w:tmpl w:val="437AF262"/>
    <w:lvl w:ilvl="0">
      <w:start w:val="1"/>
      <w:numFmt w:val="decimal"/>
      <w:lvlText w:val="%1."/>
      <w:lvlJc w:val="left"/>
      <w:pPr>
        <w:ind w:left="360" w:hanging="360"/>
      </w:pPr>
      <w:rPr>
        <w:sz w:val="24"/>
        <w:szCs w:val="24"/>
      </w:rPr>
    </w:lvl>
    <w:lvl w:ilvl="1">
      <w:start w:val="2"/>
      <w:numFmt w:val="decimal"/>
      <w:isLgl/>
      <w:lvlText w:val="%1.%2."/>
      <w:lvlJc w:val="left"/>
      <w:pPr>
        <w:ind w:left="900" w:hanging="36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7">
    <w:nsid w:val="5E13556A"/>
    <w:multiLevelType w:val="multilevel"/>
    <w:tmpl w:val="F918A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A31CAE"/>
    <w:multiLevelType w:val="multilevel"/>
    <w:tmpl w:val="32649F76"/>
    <w:lvl w:ilvl="0">
      <w:start w:val="2"/>
      <w:numFmt w:val="decimal"/>
      <w:pStyle w:val="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9">
    <w:nsid w:val="60AD1297"/>
    <w:multiLevelType w:val="multilevel"/>
    <w:tmpl w:val="AF469FB2"/>
    <w:lvl w:ilvl="0">
      <w:start w:val="2011"/>
      <w:numFmt w:val="decimal"/>
      <w:lvlText w:val="08.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B4576D"/>
    <w:multiLevelType w:val="multilevel"/>
    <w:tmpl w:val="97DC6DB8"/>
    <w:lvl w:ilvl="0">
      <w:start w:val="2009"/>
      <w:numFmt w:val="decimal"/>
      <w:lvlText w:val="26.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974B93"/>
    <w:multiLevelType w:val="hybridMultilevel"/>
    <w:tmpl w:val="C9AC57B6"/>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BA73156"/>
    <w:multiLevelType w:val="hybridMultilevel"/>
    <w:tmpl w:val="E8E2BA40"/>
    <w:lvl w:ilvl="0" w:tplc="FFFFFFFF">
      <w:start w:val="3"/>
      <w:numFmt w:val="upperRoman"/>
      <w:pStyle w:val="40"/>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3">
    <w:nsid w:val="6CF70BC1"/>
    <w:multiLevelType w:val="multilevel"/>
    <w:tmpl w:val="EB605EC0"/>
    <w:lvl w:ilvl="0">
      <w:start w:val="1"/>
      <w:numFmt w:val="decimal"/>
      <w:pStyle w:val="a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a2"/>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D522985"/>
    <w:multiLevelType w:val="multilevel"/>
    <w:tmpl w:val="3B9404BA"/>
    <w:lvl w:ilvl="0">
      <w:start w:val="2011"/>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AE1D8F"/>
    <w:multiLevelType w:val="multilevel"/>
    <w:tmpl w:val="50229830"/>
    <w:lvl w:ilvl="0">
      <w:start w:val="1"/>
      <w:numFmt w:val="decimal"/>
      <w:lvlText w:val="%1."/>
      <w:lvlJc w:val="left"/>
      <w:pPr>
        <w:ind w:left="420" w:hanging="420"/>
      </w:pPr>
    </w:lvl>
    <w:lvl w:ilvl="1">
      <w:start w:val="2"/>
      <w:numFmt w:val="decimal"/>
      <w:lvlText w:val="%1.%2."/>
      <w:lvlJc w:val="left"/>
      <w:pPr>
        <w:ind w:left="2157" w:hanging="720"/>
      </w:pPr>
    </w:lvl>
    <w:lvl w:ilvl="2">
      <w:start w:val="1"/>
      <w:numFmt w:val="decimal"/>
      <w:lvlText w:val="%1.%2.%3."/>
      <w:lvlJc w:val="left"/>
      <w:pPr>
        <w:ind w:left="3594" w:hanging="720"/>
      </w:pPr>
    </w:lvl>
    <w:lvl w:ilvl="3">
      <w:start w:val="1"/>
      <w:numFmt w:val="decimal"/>
      <w:lvlText w:val="%1.%2.%3.%4."/>
      <w:lvlJc w:val="left"/>
      <w:pPr>
        <w:ind w:left="5391" w:hanging="1080"/>
      </w:pPr>
    </w:lvl>
    <w:lvl w:ilvl="4">
      <w:start w:val="1"/>
      <w:numFmt w:val="decimal"/>
      <w:lvlText w:val="%1.%2.%3.%4.%5."/>
      <w:lvlJc w:val="left"/>
      <w:pPr>
        <w:ind w:left="6828" w:hanging="1080"/>
      </w:pPr>
    </w:lvl>
    <w:lvl w:ilvl="5">
      <w:start w:val="1"/>
      <w:numFmt w:val="decimal"/>
      <w:lvlText w:val="%1.%2.%3.%4.%5.%6."/>
      <w:lvlJc w:val="left"/>
      <w:pPr>
        <w:ind w:left="8625" w:hanging="1440"/>
      </w:pPr>
    </w:lvl>
    <w:lvl w:ilvl="6">
      <w:start w:val="1"/>
      <w:numFmt w:val="decimal"/>
      <w:lvlText w:val="%1.%2.%3.%4.%5.%6.%7."/>
      <w:lvlJc w:val="left"/>
      <w:pPr>
        <w:ind w:left="10062" w:hanging="1440"/>
      </w:pPr>
    </w:lvl>
    <w:lvl w:ilvl="7">
      <w:start w:val="1"/>
      <w:numFmt w:val="decimal"/>
      <w:lvlText w:val="%1.%2.%3.%4.%5.%6.%7.%8."/>
      <w:lvlJc w:val="left"/>
      <w:pPr>
        <w:ind w:left="11859" w:hanging="1800"/>
      </w:pPr>
    </w:lvl>
    <w:lvl w:ilvl="8">
      <w:start w:val="1"/>
      <w:numFmt w:val="decimal"/>
      <w:lvlText w:val="%1.%2.%3.%4.%5.%6.%7.%8.%9."/>
      <w:lvlJc w:val="left"/>
      <w:pPr>
        <w:ind w:left="13656" w:hanging="2160"/>
      </w:p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B6182E"/>
    <w:multiLevelType w:val="hybridMultilevel"/>
    <w:tmpl w:val="C9AC57B6"/>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7240044"/>
    <w:multiLevelType w:val="hybridMultilevel"/>
    <w:tmpl w:val="EDD6EA7A"/>
    <w:lvl w:ilvl="0" w:tplc="F2E2623E">
      <w:start w:val="1"/>
      <w:numFmt w:val="decimal"/>
      <w:lvlText w:val="%1."/>
      <w:lvlJc w:val="left"/>
      <w:pPr>
        <w:ind w:left="360" w:hanging="360"/>
      </w:pPr>
      <w:rPr>
        <w:rFonts w:hint="default"/>
        <w:i w:val="0"/>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852340F"/>
    <w:multiLevelType w:val="multilevel"/>
    <w:tmpl w:val="9DEABF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30"/>
  </w:num>
  <w:num w:numId="6">
    <w:abstractNumId w:val="29"/>
  </w:num>
  <w:num w:numId="7">
    <w:abstractNumId w:val="3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6"/>
  </w:num>
  <w:num w:numId="18">
    <w:abstractNumId w:val="14"/>
  </w:num>
  <w:num w:numId="19">
    <w:abstractNumId w:val="33"/>
  </w:num>
  <w:num w:numId="20">
    <w:abstractNumId w:val="28"/>
  </w:num>
  <w:num w:numId="21">
    <w:abstractNumId w:val="15"/>
  </w:num>
  <w:num w:numId="22">
    <w:abstractNumId w:val="39"/>
  </w:num>
  <w:num w:numId="23">
    <w:abstractNumId w:val="38"/>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2"/>
  </w:num>
  <w:num w:numId="34">
    <w:abstractNumId w:val="2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E3208"/>
    <w:rsid w:val="00021DE1"/>
    <w:rsid w:val="000407F3"/>
    <w:rsid w:val="00046079"/>
    <w:rsid w:val="000A6387"/>
    <w:rsid w:val="001E3208"/>
    <w:rsid w:val="002336BF"/>
    <w:rsid w:val="0039458D"/>
    <w:rsid w:val="003D6210"/>
    <w:rsid w:val="00404FD1"/>
    <w:rsid w:val="00490293"/>
    <w:rsid w:val="00542179"/>
    <w:rsid w:val="00571AE3"/>
    <w:rsid w:val="005B50F9"/>
    <w:rsid w:val="006F2013"/>
    <w:rsid w:val="00817090"/>
    <w:rsid w:val="00871595"/>
    <w:rsid w:val="008C5B70"/>
    <w:rsid w:val="00923671"/>
    <w:rsid w:val="009A5506"/>
    <w:rsid w:val="00A27012"/>
    <w:rsid w:val="00AF1BF7"/>
    <w:rsid w:val="00C5071B"/>
    <w:rsid w:val="00CF7F0C"/>
    <w:rsid w:val="00D3365E"/>
    <w:rsid w:val="00DD7557"/>
    <w:rsid w:val="00E247A8"/>
    <w:rsid w:val="00F12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uiPriority="0"/>
    <w:lsdException w:name="header" w:uiPriority="0"/>
    <w:lsdException w:name="caption" w:qFormat="1"/>
    <w:lsdException w:name="envelope address" w:uiPriority="0"/>
    <w:lsdException w:name="envelope return" w:uiPriority="0"/>
    <w:lsdException w:name="footnote reference"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E3208"/>
    <w:rPr>
      <w:rFonts w:eastAsiaTheme="minorEastAsia"/>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1"/>
    <w:qFormat/>
    <w:rsid w:val="001E3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
    <w:basedOn w:val="a4"/>
    <w:next w:val="a4"/>
    <w:link w:val="22"/>
    <w:qFormat/>
    <w:rsid w:val="008C5B70"/>
    <w:pPr>
      <w:keepNext/>
      <w:tabs>
        <w:tab w:val="num" w:pos="576"/>
      </w:tabs>
      <w:spacing w:after="60" w:line="240" w:lineRule="auto"/>
      <w:ind w:left="576" w:hanging="576"/>
      <w:jc w:val="center"/>
      <w:outlineLvl w:val="1"/>
    </w:pPr>
    <w:rPr>
      <w:rFonts w:ascii="Times New Roman" w:eastAsia="Times New Roman" w:hAnsi="Times New Roman" w:cs="Times New Roman"/>
      <w:b/>
      <w:sz w:val="30"/>
      <w:szCs w:val="20"/>
    </w:rPr>
  </w:style>
  <w:style w:type="paragraph" w:styleId="32">
    <w:name w:val="heading 3"/>
    <w:basedOn w:val="a4"/>
    <w:next w:val="a4"/>
    <w:link w:val="33"/>
    <w:unhideWhenUsed/>
    <w:qFormat/>
    <w:rsid w:val="008C5B70"/>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8C5B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4"/>
    <w:next w:val="a4"/>
    <w:link w:val="50"/>
    <w:qFormat/>
    <w:rsid w:val="008C5B70"/>
    <w:pPr>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4"/>
    <w:next w:val="a4"/>
    <w:link w:val="60"/>
    <w:qFormat/>
    <w:rsid w:val="008C5B70"/>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4"/>
    <w:next w:val="a4"/>
    <w:link w:val="70"/>
    <w:qFormat/>
    <w:rsid w:val="008C5B70"/>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4"/>
    <w:next w:val="a4"/>
    <w:link w:val="80"/>
    <w:qFormat/>
    <w:rsid w:val="008C5B70"/>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4"/>
    <w:next w:val="a4"/>
    <w:link w:val="90"/>
    <w:qFormat/>
    <w:rsid w:val="008C5B70"/>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0"/>
    <w:rsid w:val="001E3208"/>
    <w:rPr>
      <w:rFonts w:asciiTheme="majorHAnsi" w:eastAsiaTheme="majorEastAsia" w:hAnsiTheme="majorHAnsi" w:cstheme="majorBidi"/>
      <w:b/>
      <w:bCs/>
      <w:color w:val="365F91" w:themeColor="accent1" w:themeShade="BF"/>
      <w:sz w:val="28"/>
      <w:szCs w:val="28"/>
      <w:lang w:eastAsia="ru-RU"/>
    </w:rPr>
  </w:style>
  <w:style w:type="paragraph" w:styleId="a8">
    <w:name w:val="No Spacing"/>
    <w:aliases w:val="Текстовая часть,Текстовый"/>
    <w:link w:val="a9"/>
    <w:qFormat/>
    <w:rsid w:val="001E3208"/>
    <w:pPr>
      <w:spacing w:after="0" w:line="240" w:lineRule="auto"/>
    </w:pPr>
    <w:rPr>
      <w:rFonts w:eastAsiaTheme="minorEastAsia"/>
      <w:lang w:eastAsia="ru-RU"/>
    </w:rPr>
  </w:style>
  <w:style w:type="character" w:customStyle="1" w:styleId="a9">
    <w:name w:val="Без интервала Знак"/>
    <w:aliases w:val="Текстовая часть Знак,Текстовый Знак"/>
    <w:link w:val="a8"/>
    <w:locked/>
    <w:rsid w:val="001E3208"/>
    <w:rPr>
      <w:rFonts w:eastAsiaTheme="minorEastAsia"/>
      <w:lang w:eastAsia="ru-RU"/>
    </w:rPr>
  </w:style>
  <w:style w:type="paragraph" w:customStyle="1" w:styleId="aa">
    <w:name w:val="Нормальный (таблица)"/>
    <w:basedOn w:val="a4"/>
    <w:next w:val="a4"/>
    <w:qFormat/>
    <w:rsid w:val="001E320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b">
    <w:name w:val="Прижатый влево"/>
    <w:basedOn w:val="a4"/>
    <w:next w:val="a4"/>
    <w:rsid w:val="001E3208"/>
    <w:pPr>
      <w:autoSpaceDE w:val="0"/>
      <w:autoSpaceDN w:val="0"/>
      <w:adjustRightInd w:val="0"/>
      <w:spacing w:after="0" w:line="240" w:lineRule="auto"/>
    </w:pPr>
    <w:rPr>
      <w:rFonts w:ascii="Arial" w:eastAsia="Times New Roman" w:hAnsi="Arial" w:cs="Arial"/>
      <w:sz w:val="24"/>
      <w:szCs w:val="24"/>
    </w:rPr>
  </w:style>
  <w:style w:type="character" w:customStyle="1" w:styleId="ac">
    <w:name w:val="Гипертекстовая ссылка"/>
    <w:rsid w:val="001E3208"/>
    <w:rPr>
      <w:color w:val="106BBE"/>
    </w:rPr>
  </w:style>
  <w:style w:type="paragraph" w:customStyle="1" w:styleId="ad">
    <w:name w:val="Таблицы (моноширинный)"/>
    <w:basedOn w:val="a4"/>
    <w:next w:val="a4"/>
    <w:uiPriority w:val="99"/>
    <w:rsid w:val="001E3208"/>
    <w:pPr>
      <w:widowControl w:val="0"/>
      <w:autoSpaceDE w:val="0"/>
      <w:spacing w:after="0" w:line="240" w:lineRule="auto"/>
      <w:jc w:val="both"/>
    </w:pPr>
    <w:rPr>
      <w:rFonts w:ascii="Courier New" w:eastAsia="Times New Roman" w:hAnsi="Courier New" w:cs="Courier New"/>
      <w:sz w:val="26"/>
      <w:szCs w:val="26"/>
      <w:lang w:eastAsia="ar-SA"/>
    </w:rPr>
  </w:style>
  <w:style w:type="character" w:customStyle="1" w:styleId="ae">
    <w:name w:val="Цветовое выделение"/>
    <w:uiPriority w:val="99"/>
    <w:rsid w:val="001E3208"/>
    <w:rPr>
      <w:b/>
      <w:bCs w:val="0"/>
      <w:color w:val="26282F"/>
    </w:rPr>
  </w:style>
  <w:style w:type="paragraph" w:styleId="af">
    <w:name w:val="Body Text"/>
    <w:basedOn w:val="a4"/>
    <w:link w:val="af0"/>
    <w:rsid w:val="0039458D"/>
    <w:pPr>
      <w:spacing w:after="12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5"/>
    <w:link w:val="af"/>
    <w:rsid w:val="0039458D"/>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3945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5"/>
    <w:rsid w:val="0039458D"/>
  </w:style>
  <w:style w:type="character" w:customStyle="1" w:styleId="ConsPlusNormal0">
    <w:name w:val="ConsPlusNormal Знак"/>
    <w:link w:val="ConsPlusNormal"/>
    <w:locked/>
    <w:rsid w:val="0039458D"/>
    <w:rPr>
      <w:rFonts w:ascii="Arial" w:eastAsia="Times New Roman" w:hAnsi="Arial" w:cs="Arial"/>
      <w:sz w:val="20"/>
      <w:szCs w:val="20"/>
      <w:lang w:eastAsia="ru-RU"/>
    </w:rPr>
  </w:style>
  <w:style w:type="paragraph" w:customStyle="1" w:styleId="p35">
    <w:name w:val="p35"/>
    <w:basedOn w:val="a4"/>
    <w:qFormat/>
    <w:rsid w:val="003945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9458D"/>
    <w:pPr>
      <w:widowControl w:val="0"/>
      <w:autoSpaceDE w:val="0"/>
      <w:autoSpaceDN w:val="0"/>
      <w:adjustRightInd w:val="0"/>
      <w:spacing w:after="0" w:line="240" w:lineRule="auto"/>
      <w:jc w:val="center"/>
    </w:pPr>
    <w:rPr>
      <w:rFonts w:ascii="Arial" w:eastAsia="Times New Roman" w:hAnsi="Arial" w:cs="Arial"/>
      <w:b/>
      <w:bCs/>
      <w:sz w:val="20"/>
      <w:szCs w:val="20"/>
      <w:lang w:eastAsia="ru-RU"/>
    </w:rPr>
  </w:style>
  <w:style w:type="table" w:customStyle="1" w:styleId="12">
    <w:name w:val="Сетка таблицы1"/>
    <w:basedOn w:val="a6"/>
    <w:uiPriority w:val="99"/>
    <w:rsid w:val="005B50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6"/>
    <w:uiPriority w:val="59"/>
    <w:rsid w:val="005B50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6"/>
    <w:uiPriority w:val="59"/>
    <w:rsid w:val="005B50F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aliases w:val="Bullet List,FooterText,numbered,Paragraphe de liste1,lp1,SL_Абзац списка,GOST_TableList,ТЗ список,Абзац списка литеральный,List Paragraph,Bullet 1,Use Case List Paragraph,it_List1,асз.Списка,Абзац основного текста,Маркер"/>
    <w:basedOn w:val="a4"/>
    <w:link w:val="af2"/>
    <w:uiPriority w:val="34"/>
    <w:qFormat/>
    <w:rsid w:val="005B50F9"/>
    <w:pPr>
      <w:spacing w:after="0" w:line="240" w:lineRule="auto"/>
      <w:ind w:left="720"/>
      <w:contextualSpacing/>
    </w:pPr>
    <w:rPr>
      <w:rFonts w:ascii="Times New Roman" w:eastAsia="Times New Roman" w:hAnsi="Times New Roman" w:cs="Times New Roman"/>
      <w:sz w:val="24"/>
      <w:szCs w:val="28"/>
    </w:rPr>
  </w:style>
  <w:style w:type="character" w:customStyle="1" w:styleId="af2">
    <w:name w:val="Абзац списка Знак"/>
    <w:aliases w:val="Bullet List Знак,FooterText Знак,numbered Знак,Paragraphe de liste1 Знак,lp1 Знак,SL_Абзац списка Знак,GOST_TableList Знак,ТЗ список Знак,Абзац списка литеральный Знак,List Paragraph Знак,Bullet 1 Знак,Use Case List Paragraph Знак"/>
    <w:link w:val="af1"/>
    <w:uiPriority w:val="34"/>
    <w:qFormat/>
    <w:locked/>
    <w:rsid w:val="005B50F9"/>
    <w:rPr>
      <w:rFonts w:ascii="Times New Roman" w:eastAsia="Times New Roman" w:hAnsi="Times New Roman" w:cs="Times New Roman"/>
      <w:sz w:val="24"/>
      <w:szCs w:val="28"/>
      <w:lang w:eastAsia="ru-RU"/>
    </w:rPr>
  </w:style>
  <w:style w:type="character" w:styleId="af3">
    <w:name w:val="Hyperlink"/>
    <w:qFormat/>
    <w:rsid w:val="00CF7F0C"/>
    <w:rPr>
      <w:color w:val="0000FF"/>
      <w:u w:val="single"/>
    </w:rPr>
  </w:style>
  <w:style w:type="paragraph" w:styleId="HTML">
    <w:name w:val="HTML Preformatted"/>
    <w:basedOn w:val="a4"/>
    <w:link w:val="HTML0"/>
    <w:rsid w:val="00CF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5"/>
    <w:link w:val="HTML"/>
    <w:rsid w:val="00CF7F0C"/>
    <w:rPr>
      <w:rFonts w:ascii="Courier New" w:eastAsia="Times New Roman" w:hAnsi="Courier New" w:cs="Times New Roman"/>
      <w:sz w:val="20"/>
      <w:szCs w:val="20"/>
      <w:lang w:eastAsia="ru-RU"/>
    </w:rPr>
  </w:style>
  <w:style w:type="character" w:customStyle="1" w:styleId="24">
    <w:name w:val="Основной текст (2)_"/>
    <w:link w:val="25"/>
    <w:rsid w:val="00CF7F0C"/>
    <w:rPr>
      <w:rFonts w:ascii="Arial" w:hAnsi="Arial"/>
      <w:b/>
      <w:bCs/>
      <w:sz w:val="23"/>
      <w:szCs w:val="23"/>
      <w:shd w:val="clear" w:color="auto" w:fill="FFFFFF"/>
    </w:rPr>
  </w:style>
  <w:style w:type="paragraph" w:customStyle="1" w:styleId="25">
    <w:name w:val="Основной текст (2)"/>
    <w:basedOn w:val="a4"/>
    <w:link w:val="24"/>
    <w:rsid w:val="00CF7F0C"/>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Standard">
    <w:name w:val="Standard"/>
    <w:rsid w:val="00CF7F0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rvps698610">
    <w:name w:val="rvps698610"/>
    <w:basedOn w:val="a4"/>
    <w:rsid w:val="00CF7F0C"/>
    <w:pPr>
      <w:spacing w:after="150" w:line="240" w:lineRule="auto"/>
      <w:ind w:right="300"/>
    </w:pPr>
    <w:rPr>
      <w:rFonts w:ascii="Arial" w:eastAsia="Times New Roman" w:hAnsi="Arial" w:cs="Arial"/>
      <w:color w:val="000000"/>
      <w:sz w:val="18"/>
      <w:szCs w:val="18"/>
    </w:rPr>
  </w:style>
  <w:style w:type="paragraph" w:customStyle="1" w:styleId="TableContents">
    <w:name w:val="Table Contents"/>
    <w:basedOn w:val="a4"/>
    <w:rsid w:val="00CF7F0C"/>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13">
    <w:name w:val="Без интервала1"/>
    <w:link w:val="NoSpacingChar"/>
    <w:qFormat/>
    <w:rsid w:val="00AF1BF7"/>
    <w:pPr>
      <w:spacing w:after="0" w:line="240" w:lineRule="auto"/>
    </w:pPr>
    <w:rPr>
      <w:rFonts w:ascii="Calibri" w:eastAsia="Times New Roman" w:hAnsi="Calibri" w:cs="Times New Roman"/>
    </w:rPr>
  </w:style>
  <w:style w:type="character" w:customStyle="1" w:styleId="Bodytext">
    <w:name w:val="Body text_"/>
    <w:basedOn w:val="a5"/>
    <w:link w:val="Bodytext0"/>
    <w:locked/>
    <w:rsid w:val="00AF1BF7"/>
    <w:rPr>
      <w:spacing w:val="-4"/>
      <w:sz w:val="26"/>
      <w:szCs w:val="26"/>
      <w:shd w:val="clear" w:color="auto" w:fill="FFFFFF"/>
    </w:rPr>
  </w:style>
  <w:style w:type="paragraph" w:customStyle="1" w:styleId="Bodytext0">
    <w:name w:val="Body text"/>
    <w:basedOn w:val="a4"/>
    <w:link w:val="Bodytext"/>
    <w:rsid w:val="00AF1BF7"/>
    <w:pPr>
      <w:widowControl w:val="0"/>
      <w:shd w:val="clear" w:color="auto" w:fill="FFFFFF"/>
      <w:spacing w:before="960" w:after="0" w:line="230" w:lineRule="exact"/>
      <w:jc w:val="both"/>
    </w:pPr>
    <w:rPr>
      <w:rFonts w:eastAsiaTheme="minorHAnsi"/>
      <w:spacing w:val="-4"/>
      <w:sz w:val="26"/>
      <w:szCs w:val="26"/>
      <w:lang w:eastAsia="en-US"/>
    </w:rPr>
  </w:style>
  <w:style w:type="character" w:customStyle="1" w:styleId="BodytextSpacing3pt">
    <w:name w:val="Body text + Spacing 3 pt"/>
    <w:basedOn w:val="Bodytext"/>
    <w:rsid w:val="00AF1BF7"/>
    <w:rPr>
      <w:rFonts w:ascii="Times New Roman" w:hAnsi="Times New Roman" w:cs="Times New Roman" w:hint="default"/>
      <w:b w:val="0"/>
      <w:bCs w:val="0"/>
      <w:i w:val="0"/>
      <w:iCs w:val="0"/>
      <w:smallCaps w:val="0"/>
      <w:strike w:val="0"/>
      <w:dstrike w:val="0"/>
      <w:color w:val="000000"/>
      <w:spacing w:val="62"/>
      <w:w w:val="100"/>
      <w:position w:val="0"/>
      <w:u w:val="none"/>
      <w:effect w:val="none"/>
      <w:lang w:val="ru-RU"/>
    </w:rPr>
  </w:style>
  <w:style w:type="paragraph" w:styleId="af4">
    <w:name w:val="Normal (Web)"/>
    <w:basedOn w:val="a4"/>
    <w:rsid w:val="00AF1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6">
    <w:name w:val="Основной текст (2) + Курсив"/>
    <w:basedOn w:val="24"/>
    <w:rsid w:val="00AF1BF7"/>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table" w:styleId="af5">
    <w:name w:val="Table Grid"/>
    <w:basedOn w:val="a6"/>
    <w:uiPriority w:val="59"/>
    <w:rsid w:val="008170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4"/>
    <w:rsid w:val="00817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4"/>
    <w:rsid w:val="00817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Заголовок 3 Знак"/>
    <w:basedOn w:val="a5"/>
    <w:link w:val="32"/>
    <w:rsid w:val="008C5B70"/>
    <w:rPr>
      <w:rFonts w:asciiTheme="majorHAnsi" w:eastAsiaTheme="majorEastAsia" w:hAnsiTheme="majorHAnsi" w:cstheme="majorBidi"/>
      <w:b/>
      <w:bCs/>
      <w:color w:val="4F81BD" w:themeColor="accent1"/>
      <w:lang w:eastAsia="ru-RU"/>
    </w:rPr>
  </w:style>
  <w:style w:type="character" w:customStyle="1" w:styleId="42">
    <w:name w:val="Заголовок 4 Знак"/>
    <w:basedOn w:val="a5"/>
    <w:link w:val="41"/>
    <w:rsid w:val="008C5B70"/>
    <w:rPr>
      <w:rFonts w:asciiTheme="majorHAnsi" w:eastAsiaTheme="majorEastAsia" w:hAnsiTheme="majorHAnsi" w:cstheme="majorBidi"/>
      <w:b/>
      <w:bCs/>
      <w:i/>
      <w:iCs/>
      <w:color w:val="4F81BD" w:themeColor="accent1"/>
      <w:lang w:eastAsia="ru-RU"/>
    </w:rPr>
  </w:style>
  <w:style w:type="character" w:customStyle="1" w:styleId="22">
    <w:name w:val="Заголовок 2 Знак"/>
    <w:aliases w:val="H2 Знак"/>
    <w:basedOn w:val="a5"/>
    <w:link w:val="21"/>
    <w:rsid w:val="008C5B70"/>
    <w:rPr>
      <w:rFonts w:ascii="Times New Roman" w:eastAsia="Times New Roman" w:hAnsi="Times New Roman" w:cs="Times New Roman"/>
      <w:b/>
      <w:sz w:val="30"/>
      <w:szCs w:val="20"/>
      <w:lang w:eastAsia="ru-RU"/>
    </w:rPr>
  </w:style>
  <w:style w:type="character" w:customStyle="1" w:styleId="50">
    <w:name w:val="Заголовок 5 Знак"/>
    <w:basedOn w:val="a5"/>
    <w:link w:val="5"/>
    <w:rsid w:val="008C5B70"/>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8C5B70"/>
    <w:rPr>
      <w:rFonts w:ascii="Times New Roman" w:eastAsia="Times New Roman" w:hAnsi="Times New Roman" w:cs="Times New Roman"/>
      <w:i/>
      <w:szCs w:val="20"/>
      <w:lang w:eastAsia="ru-RU"/>
    </w:rPr>
  </w:style>
  <w:style w:type="character" w:customStyle="1" w:styleId="70">
    <w:name w:val="Заголовок 7 Знак"/>
    <w:basedOn w:val="a5"/>
    <w:link w:val="7"/>
    <w:rsid w:val="008C5B70"/>
    <w:rPr>
      <w:rFonts w:ascii="Arial" w:eastAsia="Times New Roman" w:hAnsi="Arial" w:cs="Times New Roman"/>
      <w:sz w:val="20"/>
      <w:szCs w:val="20"/>
      <w:lang w:eastAsia="ru-RU"/>
    </w:rPr>
  </w:style>
  <w:style w:type="character" w:customStyle="1" w:styleId="80">
    <w:name w:val="Заголовок 8 Знак"/>
    <w:basedOn w:val="a5"/>
    <w:link w:val="8"/>
    <w:rsid w:val="008C5B70"/>
    <w:rPr>
      <w:rFonts w:ascii="Arial" w:eastAsia="Times New Roman" w:hAnsi="Arial" w:cs="Times New Roman"/>
      <w:i/>
      <w:sz w:val="20"/>
      <w:szCs w:val="20"/>
      <w:lang w:eastAsia="ru-RU"/>
    </w:rPr>
  </w:style>
  <w:style w:type="character" w:customStyle="1" w:styleId="90">
    <w:name w:val="Заголовок 9 Знак"/>
    <w:basedOn w:val="a5"/>
    <w:link w:val="9"/>
    <w:rsid w:val="008C5B70"/>
    <w:rPr>
      <w:rFonts w:ascii="Arial" w:eastAsia="Times New Roman" w:hAnsi="Arial" w:cs="Times New Roman"/>
      <w:b/>
      <w:i/>
      <w:sz w:val="18"/>
      <w:szCs w:val="20"/>
      <w:lang w:eastAsia="ru-RU"/>
    </w:rPr>
  </w:style>
  <w:style w:type="character" w:styleId="af6">
    <w:name w:val="footnote reference"/>
    <w:aliases w:val="ТЗ.Сноска.Знак,Ссылка на сноску 45"/>
    <w:uiPriority w:val="99"/>
    <w:qFormat/>
    <w:rsid w:val="008C5B70"/>
    <w:rPr>
      <w:rFonts w:ascii="Times New Roman" w:hAnsi="Times New Roman"/>
      <w:vertAlign w:val="superscript"/>
    </w:rPr>
  </w:style>
  <w:style w:type="paragraph" w:styleId="af7">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З"/>
    <w:basedOn w:val="a4"/>
    <w:link w:val="af8"/>
    <w:qFormat/>
    <w:rsid w:val="008C5B70"/>
    <w:pPr>
      <w:spacing w:after="60" w:line="240" w:lineRule="auto"/>
      <w:jc w:val="both"/>
    </w:pPr>
    <w:rPr>
      <w:rFonts w:ascii="Times New Roman" w:eastAsia="Times New Roman" w:hAnsi="Times New Roman" w:cs="Times New Roman"/>
      <w:sz w:val="20"/>
      <w:szCs w:val="20"/>
    </w:rPr>
  </w:style>
  <w:style w:type="character" w:customStyle="1" w:styleId="af8">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З Знак"/>
    <w:basedOn w:val="a5"/>
    <w:link w:val="af7"/>
    <w:qFormat/>
    <w:rsid w:val="008C5B70"/>
    <w:rPr>
      <w:rFonts w:ascii="Times New Roman" w:eastAsia="Times New Roman" w:hAnsi="Times New Roman" w:cs="Times New Roman"/>
      <w:sz w:val="20"/>
      <w:szCs w:val="20"/>
      <w:lang w:eastAsia="ru-RU"/>
    </w:rPr>
  </w:style>
  <w:style w:type="paragraph" w:customStyle="1" w:styleId="ConsNormal">
    <w:name w:val="ConsNormal"/>
    <w:link w:val="ConsNormal0"/>
    <w:rsid w:val="008C5B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Знак1 Знак Знак Знак Знак Знак Знак"/>
    <w:basedOn w:val="a4"/>
    <w:rsid w:val="008C5B70"/>
    <w:pPr>
      <w:spacing w:after="160" w:line="240" w:lineRule="exact"/>
    </w:pPr>
    <w:rPr>
      <w:rFonts w:ascii="Verdana" w:eastAsia="Times New Roman" w:hAnsi="Verdana" w:cs="Times New Roman"/>
      <w:sz w:val="24"/>
      <w:szCs w:val="24"/>
      <w:lang w:val="en-US" w:eastAsia="en-US"/>
    </w:rPr>
  </w:style>
  <w:style w:type="paragraph" w:styleId="27">
    <w:name w:val="Body Text Indent 2"/>
    <w:aliases w:val=" Знак1,Знак"/>
    <w:basedOn w:val="a4"/>
    <w:link w:val="28"/>
    <w:rsid w:val="008C5B70"/>
    <w:pPr>
      <w:spacing w:after="120" w:line="480" w:lineRule="auto"/>
      <w:ind w:left="283"/>
      <w:jc w:val="both"/>
    </w:pPr>
    <w:rPr>
      <w:rFonts w:ascii="Times New Roman" w:eastAsia="Times New Roman" w:hAnsi="Times New Roman" w:cs="Times New Roman"/>
      <w:sz w:val="24"/>
      <w:szCs w:val="24"/>
    </w:rPr>
  </w:style>
  <w:style w:type="character" w:customStyle="1" w:styleId="28">
    <w:name w:val="Основной текст с отступом 2 Знак"/>
    <w:aliases w:val=" Знак1 Знак,Знак Знак"/>
    <w:basedOn w:val="a5"/>
    <w:link w:val="27"/>
    <w:rsid w:val="008C5B70"/>
    <w:rPr>
      <w:rFonts w:ascii="Times New Roman" w:eastAsia="Times New Roman" w:hAnsi="Times New Roman" w:cs="Times New Roman"/>
      <w:sz w:val="24"/>
      <w:szCs w:val="24"/>
      <w:lang w:eastAsia="ru-RU"/>
    </w:rPr>
  </w:style>
  <w:style w:type="paragraph" w:styleId="af9">
    <w:name w:val="annotation text"/>
    <w:basedOn w:val="a4"/>
    <w:link w:val="afa"/>
    <w:semiHidden/>
    <w:rsid w:val="008C5B70"/>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5"/>
    <w:link w:val="af9"/>
    <w:semiHidden/>
    <w:rsid w:val="008C5B7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rsid w:val="008C5B70"/>
    <w:rPr>
      <w:b/>
      <w:bCs/>
    </w:rPr>
  </w:style>
  <w:style w:type="character" w:customStyle="1" w:styleId="afc">
    <w:name w:val="Тема примечания Знак"/>
    <w:basedOn w:val="afa"/>
    <w:link w:val="afb"/>
    <w:semiHidden/>
    <w:rsid w:val="008C5B70"/>
    <w:rPr>
      <w:b/>
      <w:bCs/>
    </w:rPr>
  </w:style>
  <w:style w:type="paragraph" w:styleId="afd">
    <w:name w:val="Balloon Text"/>
    <w:basedOn w:val="a4"/>
    <w:link w:val="afe"/>
    <w:semiHidden/>
    <w:rsid w:val="008C5B70"/>
    <w:pPr>
      <w:spacing w:after="0" w:line="240" w:lineRule="auto"/>
    </w:pPr>
    <w:rPr>
      <w:rFonts w:ascii="Tahoma" w:eastAsia="Times New Roman" w:hAnsi="Tahoma" w:cs="Times New Roman"/>
      <w:sz w:val="16"/>
      <w:szCs w:val="16"/>
    </w:rPr>
  </w:style>
  <w:style w:type="character" w:customStyle="1" w:styleId="afe">
    <w:name w:val="Текст выноски Знак"/>
    <w:basedOn w:val="a5"/>
    <w:link w:val="afd"/>
    <w:semiHidden/>
    <w:rsid w:val="008C5B70"/>
    <w:rPr>
      <w:rFonts w:ascii="Tahoma" w:eastAsia="Times New Roman" w:hAnsi="Tahoma" w:cs="Times New Roman"/>
      <w:sz w:val="16"/>
      <w:szCs w:val="16"/>
      <w:lang w:eastAsia="ru-RU"/>
    </w:rPr>
  </w:style>
  <w:style w:type="paragraph" w:customStyle="1" w:styleId="ConsPlusCell">
    <w:name w:val="ConsPlusCell"/>
    <w:rsid w:val="008C5B70"/>
    <w:pPr>
      <w:autoSpaceDE w:val="0"/>
      <w:autoSpaceDN w:val="0"/>
      <w:adjustRightInd w:val="0"/>
      <w:spacing w:after="0" w:line="240" w:lineRule="auto"/>
    </w:pPr>
    <w:rPr>
      <w:rFonts w:ascii="Arial" w:eastAsia="Times New Roman" w:hAnsi="Arial" w:cs="Arial"/>
      <w:sz w:val="20"/>
      <w:szCs w:val="20"/>
      <w:lang w:eastAsia="ru-RU"/>
    </w:rPr>
  </w:style>
  <w:style w:type="paragraph" w:styleId="35">
    <w:name w:val="Body Text Indent 3"/>
    <w:basedOn w:val="a4"/>
    <w:link w:val="36"/>
    <w:rsid w:val="008C5B70"/>
    <w:pPr>
      <w:spacing w:after="120" w:line="240" w:lineRule="auto"/>
      <w:ind w:left="283"/>
      <w:jc w:val="both"/>
    </w:pPr>
    <w:rPr>
      <w:rFonts w:ascii="Times New Roman" w:eastAsia="Times New Roman" w:hAnsi="Times New Roman" w:cs="Times New Roman"/>
      <w:sz w:val="16"/>
      <w:szCs w:val="20"/>
    </w:rPr>
  </w:style>
  <w:style w:type="character" w:customStyle="1" w:styleId="36">
    <w:name w:val="Основной текст с отступом 3 Знак"/>
    <w:basedOn w:val="a5"/>
    <w:link w:val="35"/>
    <w:rsid w:val="008C5B70"/>
    <w:rPr>
      <w:rFonts w:ascii="Times New Roman" w:eastAsia="Times New Roman" w:hAnsi="Times New Roman" w:cs="Times New Roman"/>
      <w:sz w:val="16"/>
      <w:szCs w:val="20"/>
      <w:lang w:eastAsia="ru-RU"/>
    </w:rPr>
  </w:style>
  <w:style w:type="paragraph" w:styleId="aff">
    <w:name w:val="Block Text"/>
    <w:basedOn w:val="a4"/>
    <w:rsid w:val="008C5B70"/>
    <w:pPr>
      <w:spacing w:after="120" w:line="240" w:lineRule="auto"/>
      <w:ind w:left="1440" w:right="1440"/>
      <w:jc w:val="both"/>
    </w:pPr>
    <w:rPr>
      <w:rFonts w:ascii="Times New Roman" w:eastAsia="Times New Roman" w:hAnsi="Times New Roman" w:cs="Times New Roman"/>
      <w:sz w:val="24"/>
      <w:szCs w:val="20"/>
    </w:rPr>
  </w:style>
  <w:style w:type="character" w:styleId="aff0">
    <w:name w:val="page number"/>
    <w:rsid w:val="008C5B70"/>
    <w:rPr>
      <w:rFonts w:ascii="Times New Roman" w:hAnsi="Times New Roman"/>
    </w:rPr>
  </w:style>
  <w:style w:type="paragraph" w:styleId="aff1">
    <w:name w:val="Note Heading"/>
    <w:basedOn w:val="a4"/>
    <w:next w:val="a4"/>
    <w:link w:val="aff2"/>
    <w:rsid w:val="008C5B70"/>
    <w:pPr>
      <w:spacing w:after="60" w:line="240" w:lineRule="auto"/>
      <w:jc w:val="both"/>
    </w:pPr>
    <w:rPr>
      <w:rFonts w:ascii="Times New Roman" w:eastAsia="Times New Roman" w:hAnsi="Times New Roman" w:cs="Times New Roman"/>
      <w:sz w:val="24"/>
      <w:szCs w:val="24"/>
    </w:rPr>
  </w:style>
  <w:style w:type="character" w:customStyle="1" w:styleId="aff2">
    <w:name w:val="Заголовок записки Знак"/>
    <w:basedOn w:val="a5"/>
    <w:link w:val="aff1"/>
    <w:rsid w:val="008C5B70"/>
    <w:rPr>
      <w:rFonts w:ascii="Times New Roman" w:eastAsia="Times New Roman" w:hAnsi="Times New Roman" w:cs="Times New Roman"/>
      <w:sz w:val="24"/>
      <w:szCs w:val="24"/>
      <w:lang w:eastAsia="ru-RU"/>
    </w:rPr>
  </w:style>
  <w:style w:type="paragraph" w:customStyle="1" w:styleId="aff3">
    <w:name w:val="Пункт"/>
    <w:basedOn w:val="a4"/>
    <w:rsid w:val="008C5B70"/>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styleId="a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4"/>
    <w:link w:val="15"/>
    <w:qFormat/>
    <w:rsid w:val="008C5B70"/>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Body Text Indent Знак1,Знак22 Знак"/>
    <w:basedOn w:val="a5"/>
    <w:link w:val="aff4"/>
    <w:uiPriority w:val="99"/>
    <w:rsid w:val="008C5B70"/>
    <w:rPr>
      <w:rFonts w:eastAsiaTheme="minorEastAsia"/>
      <w:lang w:eastAsia="ru-RU"/>
    </w:rPr>
  </w:style>
  <w:style w:type="paragraph" w:styleId="37">
    <w:name w:val="Body Text 3"/>
    <w:basedOn w:val="a4"/>
    <w:link w:val="38"/>
    <w:rsid w:val="008C5B70"/>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5"/>
    <w:link w:val="37"/>
    <w:rsid w:val="008C5B70"/>
    <w:rPr>
      <w:rFonts w:ascii="Times New Roman" w:eastAsia="Times New Roman" w:hAnsi="Times New Roman" w:cs="Times New Roman"/>
      <w:sz w:val="16"/>
      <w:szCs w:val="16"/>
      <w:lang w:eastAsia="ru-RU"/>
    </w:rPr>
  </w:style>
  <w:style w:type="paragraph" w:styleId="29">
    <w:name w:val="Body Text 2"/>
    <w:basedOn w:val="a4"/>
    <w:link w:val="2a"/>
    <w:rsid w:val="008C5B70"/>
    <w:pPr>
      <w:spacing w:after="120" w:line="480" w:lineRule="auto"/>
    </w:pPr>
    <w:rPr>
      <w:rFonts w:ascii="Times New Roman" w:eastAsia="Times New Roman" w:hAnsi="Times New Roman" w:cs="Times New Roman"/>
      <w:sz w:val="24"/>
      <w:szCs w:val="24"/>
    </w:rPr>
  </w:style>
  <w:style w:type="character" w:customStyle="1" w:styleId="2a">
    <w:name w:val="Основной текст 2 Знак"/>
    <w:basedOn w:val="a5"/>
    <w:link w:val="29"/>
    <w:rsid w:val="008C5B70"/>
    <w:rPr>
      <w:rFonts w:ascii="Times New Roman" w:eastAsia="Times New Roman" w:hAnsi="Times New Roman" w:cs="Times New Roman"/>
      <w:sz w:val="24"/>
      <w:szCs w:val="24"/>
      <w:lang w:eastAsia="ru-RU"/>
    </w:rPr>
  </w:style>
  <w:style w:type="paragraph" w:customStyle="1" w:styleId="aff6">
    <w:name w:val="Тендерные данные"/>
    <w:basedOn w:val="a4"/>
    <w:semiHidden/>
    <w:rsid w:val="008C5B70"/>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aff7">
    <w:name w:val="Таблица шапка"/>
    <w:basedOn w:val="a4"/>
    <w:rsid w:val="008C5B70"/>
    <w:pPr>
      <w:keepNext/>
      <w:spacing w:before="40" w:after="40" w:line="240" w:lineRule="auto"/>
      <w:ind w:left="57" w:right="57"/>
    </w:pPr>
    <w:rPr>
      <w:rFonts w:ascii="Times New Roman" w:eastAsia="Times New Roman" w:hAnsi="Times New Roman" w:cs="Times New Roman"/>
      <w:sz w:val="18"/>
      <w:szCs w:val="18"/>
    </w:rPr>
  </w:style>
  <w:style w:type="paragraph" w:customStyle="1" w:styleId="aff8">
    <w:name w:val="Таблица текст"/>
    <w:basedOn w:val="a4"/>
    <w:rsid w:val="008C5B70"/>
    <w:pPr>
      <w:spacing w:before="40" w:after="40" w:line="240" w:lineRule="auto"/>
      <w:ind w:left="57" w:right="57"/>
    </w:pPr>
    <w:rPr>
      <w:rFonts w:ascii="Times New Roman" w:eastAsia="Times New Roman" w:hAnsi="Times New Roman" w:cs="Times New Roman"/>
    </w:rPr>
  </w:style>
  <w:style w:type="paragraph" w:styleId="aff9">
    <w:name w:val="header"/>
    <w:basedOn w:val="a4"/>
    <w:link w:val="affa"/>
    <w:rsid w:val="008C5B70"/>
    <w:pPr>
      <w:tabs>
        <w:tab w:val="center" w:pos="4153"/>
        <w:tab w:val="right" w:pos="8306"/>
      </w:tabs>
      <w:spacing w:before="120" w:after="120" w:line="240" w:lineRule="auto"/>
      <w:jc w:val="both"/>
    </w:pPr>
    <w:rPr>
      <w:rFonts w:ascii="Arial" w:eastAsia="Times New Roman" w:hAnsi="Arial" w:cs="Times New Roman"/>
      <w:noProof/>
      <w:sz w:val="24"/>
      <w:szCs w:val="24"/>
    </w:rPr>
  </w:style>
  <w:style w:type="character" w:customStyle="1" w:styleId="affa">
    <w:name w:val="Верхний колонтитул Знак"/>
    <w:basedOn w:val="a5"/>
    <w:link w:val="aff9"/>
    <w:rsid w:val="008C5B70"/>
    <w:rPr>
      <w:rFonts w:ascii="Arial" w:eastAsia="Times New Roman" w:hAnsi="Arial" w:cs="Times New Roman"/>
      <w:noProof/>
      <w:sz w:val="24"/>
      <w:szCs w:val="24"/>
      <w:lang w:eastAsia="ru-RU"/>
    </w:rPr>
  </w:style>
  <w:style w:type="paragraph" w:styleId="affb">
    <w:name w:val="footer"/>
    <w:basedOn w:val="a4"/>
    <w:link w:val="affc"/>
    <w:uiPriority w:val="99"/>
    <w:rsid w:val="008C5B70"/>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ffc">
    <w:name w:val="Нижний колонтитул Знак"/>
    <w:basedOn w:val="a5"/>
    <w:link w:val="affb"/>
    <w:uiPriority w:val="99"/>
    <w:rsid w:val="008C5B70"/>
    <w:rPr>
      <w:rFonts w:ascii="Times New Roman" w:eastAsia="Times New Roman" w:hAnsi="Times New Roman" w:cs="Times New Roman"/>
      <w:noProof/>
      <w:sz w:val="24"/>
      <w:szCs w:val="24"/>
      <w:lang w:eastAsia="ru-RU"/>
    </w:rPr>
  </w:style>
  <w:style w:type="paragraph" w:styleId="20">
    <w:name w:val="List Bullet 2"/>
    <w:basedOn w:val="a4"/>
    <w:autoRedefine/>
    <w:rsid w:val="008C5B70"/>
    <w:pPr>
      <w:numPr>
        <w:numId w:val="11"/>
      </w:numPr>
      <w:tabs>
        <w:tab w:val="clear" w:pos="926"/>
        <w:tab w:val="num" w:pos="643"/>
      </w:tabs>
      <w:spacing w:after="60" w:line="240" w:lineRule="auto"/>
      <w:ind w:left="643"/>
      <w:jc w:val="both"/>
    </w:pPr>
    <w:rPr>
      <w:rFonts w:ascii="Times New Roman" w:eastAsia="Times New Roman" w:hAnsi="Times New Roman" w:cs="Times New Roman"/>
      <w:sz w:val="24"/>
      <w:szCs w:val="20"/>
    </w:rPr>
  </w:style>
  <w:style w:type="paragraph" w:styleId="30">
    <w:name w:val="List Bullet 3"/>
    <w:basedOn w:val="a4"/>
    <w:autoRedefine/>
    <w:rsid w:val="008C5B70"/>
    <w:pPr>
      <w:numPr>
        <w:numId w:val="12"/>
      </w:numPr>
      <w:tabs>
        <w:tab w:val="clear" w:pos="1209"/>
        <w:tab w:val="num" w:pos="926"/>
      </w:tabs>
      <w:spacing w:after="60" w:line="240" w:lineRule="auto"/>
      <w:ind w:left="926"/>
      <w:jc w:val="both"/>
    </w:pPr>
    <w:rPr>
      <w:rFonts w:ascii="Times New Roman" w:eastAsia="Times New Roman" w:hAnsi="Times New Roman" w:cs="Times New Roman"/>
      <w:sz w:val="24"/>
      <w:szCs w:val="20"/>
    </w:rPr>
  </w:style>
  <w:style w:type="paragraph" w:styleId="4">
    <w:name w:val="List Bullet 4"/>
    <w:basedOn w:val="a4"/>
    <w:autoRedefine/>
    <w:rsid w:val="008C5B70"/>
    <w:pPr>
      <w:numPr>
        <w:numId w:val="13"/>
      </w:numPr>
      <w:tabs>
        <w:tab w:val="clear" w:pos="1492"/>
        <w:tab w:val="num" w:pos="1209"/>
      </w:tabs>
      <w:spacing w:after="60" w:line="240" w:lineRule="auto"/>
      <w:ind w:left="1209"/>
      <w:jc w:val="both"/>
    </w:pPr>
    <w:rPr>
      <w:rFonts w:ascii="Times New Roman" w:eastAsia="Times New Roman" w:hAnsi="Times New Roman" w:cs="Times New Roman"/>
      <w:sz w:val="24"/>
      <w:szCs w:val="20"/>
    </w:rPr>
  </w:style>
  <w:style w:type="paragraph" w:styleId="51">
    <w:name w:val="List Bullet 5"/>
    <w:basedOn w:val="a4"/>
    <w:autoRedefine/>
    <w:rsid w:val="008C5B70"/>
    <w:pPr>
      <w:tabs>
        <w:tab w:val="num" w:pos="1492"/>
      </w:tabs>
      <w:spacing w:after="60" w:line="240" w:lineRule="auto"/>
      <w:ind w:left="1492" w:hanging="360"/>
      <w:jc w:val="both"/>
    </w:pPr>
    <w:rPr>
      <w:rFonts w:ascii="Times New Roman" w:eastAsia="Times New Roman" w:hAnsi="Times New Roman" w:cs="Times New Roman"/>
      <w:sz w:val="24"/>
      <w:szCs w:val="20"/>
    </w:rPr>
  </w:style>
  <w:style w:type="paragraph" w:styleId="a">
    <w:name w:val="List Number"/>
    <w:basedOn w:val="a4"/>
    <w:rsid w:val="008C5B70"/>
    <w:pPr>
      <w:numPr>
        <w:numId w:val="14"/>
      </w:numPr>
      <w:tabs>
        <w:tab w:val="clear" w:pos="643"/>
        <w:tab w:val="num" w:pos="360"/>
      </w:tabs>
      <w:spacing w:after="60" w:line="240" w:lineRule="auto"/>
      <w:ind w:left="360"/>
      <w:jc w:val="both"/>
    </w:pPr>
    <w:rPr>
      <w:rFonts w:ascii="Times New Roman" w:eastAsia="Times New Roman" w:hAnsi="Times New Roman" w:cs="Times New Roman"/>
      <w:sz w:val="24"/>
      <w:szCs w:val="20"/>
    </w:rPr>
  </w:style>
  <w:style w:type="paragraph" w:styleId="2">
    <w:name w:val="List Number 2"/>
    <w:basedOn w:val="a4"/>
    <w:rsid w:val="008C5B70"/>
    <w:pPr>
      <w:numPr>
        <w:numId w:val="15"/>
      </w:numPr>
      <w:tabs>
        <w:tab w:val="clear" w:pos="926"/>
        <w:tab w:val="num" w:pos="643"/>
      </w:tabs>
      <w:spacing w:after="60" w:line="240" w:lineRule="auto"/>
      <w:ind w:left="643"/>
      <w:jc w:val="both"/>
    </w:pPr>
    <w:rPr>
      <w:rFonts w:ascii="Times New Roman" w:eastAsia="Times New Roman" w:hAnsi="Times New Roman" w:cs="Times New Roman"/>
      <w:sz w:val="24"/>
      <w:szCs w:val="20"/>
    </w:rPr>
  </w:style>
  <w:style w:type="paragraph" w:styleId="3">
    <w:name w:val="List Number 3"/>
    <w:basedOn w:val="a4"/>
    <w:rsid w:val="008C5B70"/>
    <w:pPr>
      <w:numPr>
        <w:numId w:val="16"/>
      </w:numPr>
      <w:tabs>
        <w:tab w:val="clear" w:pos="1209"/>
        <w:tab w:val="num" w:pos="926"/>
      </w:tabs>
      <w:spacing w:after="60" w:line="240" w:lineRule="auto"/>
      <w:ind w:left="926"/>
      <w:jc w:val="both"/>
    </w:pPr>
    <w:rPr>
      <w:rFonts w:ascii="Times New Roman" w:eastAsia="Times New Roman" w:hAnsi="Times New Roman" w:cs="Times New Roman"/>
      <w:sz w:val="24"/>
      <w:szCs w:val="20"/>
    </w:rPr>
  </w:style>
  <w:style w:type="paragraph" w:styleId="40">
    <w:name w:val="List Number 4"/>
    <w:basedOn w:val="a4"/>
    <w:rsid w:val="008C5B70"/>
    <w:pPr>
      <w:numPr>
        <w:numId w:val="10"/>
      </w:numPr>
      <w:spacing w:after="60" w:line="240" w:lineRule="auto"/>
      <w:jc w:val="both"/>
    </w:pPr>
    <w:rPr>
      <w:rFonts w:ascii="Times New Roman" w:eastAsia="Times New Roman" w:hAnsi="Times New Roman" w:cs="Times New Roman"/>
      <w:sz w:val="24"/>
      <w:szCs w:val="20"/>
    </w:rPr>
  </w:style>
  <w:style w:type="paragraph" w:customStyle="1" w:styleId="a3">
    <w:name w:val="Раздел"/>
    <w:basedOn w:val="a4"/>
    <w:semiHidden/>
    <w:rsid w:val="008C5B70"/>
    <w:pPr>
      <w:numPr>
        <w:ilvl w:val="1"/>
        <w:numId w:val="17"/>
      </w:numPr>
      <w:spacing w:before="120" w:after="120" w:line="240" w:lineRule="auto"/>
      <w:jc w:val="center"/>
    </w:pPr>
    <w:rPr>
      <w:rFonts w:ascii="Arial Narrow" w:eastAsia="Times New Roman" w:hAnsi="Arial Narrow" w:cs="Times New Roman"/>
      <w:b/>
      <w:sz w:val="28"/>
      <w:szCs w:val="20"/>
    </w:rPr>
  </w:style>
  <w:style w:type="paragraph" w:customStyle="1" w:styleId="31">
    <w:name w:val="Раздел 3"/>
    <w:basedOn w:val="a4"/>
    <w:semiHidden/>
    <w:rsid w:val="008C5B70"/>
    <w:pPr>
      <w:numPr>
        <w:numId w:val="18"/>
      </w:numPr>
      <w:spacing w:before="120" w:after="120" w:line="240" w:lineRule="auto"/>
      <w:jc w:val="center"/>
    </w:pPr>
    <w:rPr>
      <w:rFonts w:ascii="Times New Roman" w:eastAsia="Times New Roman" w:hAnsi="Times New Roman" w:cs="Times New Roman"/>
      <w:b/>
      <w:sz w:val="24"/>
      <w:szCs w:val="20"/>
    </w:rPr>
  </w:style>
  <w:style w:type="paragraph" w:customStyle="1" w:styleId="a1">
    <w:name w:val="Условия контракта"/>
    <w:basedOn w:val="a4"/>
    <w:semiHidden/>
    <w:rsid w:val="008C5B70"/>
    <w:pPr>
      <w:numPr>
        <w:numId w:val="19"/>
      </w:numPr>
      <w:spacing w:before="240" w:after="120" w:line="240" w:lineRule="auto"/>
      <w:jc w:val="both"/>
    </w:pPr>
    <w:rPr>
      <w:rFonts w:ascii="Times New Roman" w:eastAsia="Times New Roman" w:hAnsi="Times New Roman" w:cs="Times New Roman"/>
      <w:b/>
      <w:sz w:val="24"/>
      <w:szCs w:val="20"/>
    </w:rPr>
  </w:style>
  <w:style w:type="paragraph" w:styleId="affd">
    <w:name w:val="Subtitle"/>
    <w:basedOn w:val="a4"/>
    <w:link w:val="affe"/>
    <w:qFormat/>
    <w:rsid w:val="008C5B70"/>
    <w:pPr>
      <w:spacing w:after="60" w:line="240" w:lineRule="auto"/>
      <w:jc w:val="center"/>
      <w:outlineLvl w:val="1"/>
    </w:pPr>
    <w:rPr>
      <w:rFonts w:ascii="Arial" w:eastAsia="Times New Roman" w:hAnsi="Arial" w:cs="Times New Roman"/>
      <w:sz w:val="24"/>
      <w:szCs w:val="20"/>
    </w:rPr>
  </w:style>
  <w:style w:type="character" w:customStyle="1" w:styleId="affe">
    <w:name w:val="Подзаголовок Знак"/>
    <w:basedOn w:val="a5"/>
    <w:link w:val="affd"/>
    <w:rsid w:val="008C5B70"/>
    <w:rPr>
      <w:rFonts w:ascii="Arial" w:eastAsia="Times New Roman" w:hAnsi="Arial" w:cs="Times New Roman"/>
      <w:sz w:val="24"/>
      <w:szCs w:val="20"/>
      <w:lang w:eastAsia="ru-RU"/>
    </w:rPr>
  </w:style>
  <w:style w:type="paragraph" w:styleId="16">
    <w:name w:val="toc 1"/>
    <w:basedOn w:val="a4"/>
    <w:next w:val="a4"/>
    <w:autoRedefine/>
    <w:uiPriority w:val="39"/>
    <w:rsid w:val="008C5B70"/>
    <w:pPr>
      <w:spacing w:before="120" w:after="0" w:line="240" w:lineRule="auto"/>
    </w:pPr>
    <w:rPr>
      <w:rFonts w:ascii="Times New Roman" w:eastAsia="Times New Roman" w:hAnsi="Times New Roman" w:cs="Times New Roman"/>
      <w:b/>
      <w:bCs/>
      <w:i/>
      <w:iCs/>
      <w:sz w:val="24"/>
      <w:szCs w:val="24"/>
    </w:rPr>
  </w:style>
  <w:style w:type="paragraph" w:styleId="2b">
    <w:name w:val="toc 2"/>
    <w:basedOn w:val="a4"/>
    <w:next w:val="a4"/>
    <w:autoRedefine/>
    <w:semiHidden/>
    <w:rsid w:val="008C5B70"/>
    <w:pPr>
      <w:spacing w:before="120" w:after="0" w:line="240" w:lineRule="auto"/>
      <w:ind w:left="240"/>
    </w:pPr>
    <w:rPr>
      <w:rFonts w:ascii="Times New Roman" w:eastAsia="Times New Roman" w:hAnsi="Times New Roman" w:cs="Times New Roman"/>
      <w:b/>
      <w:bCs/>
    </w:rPr>
  </w:style>
  <w:style w:type="paragraph" w:customStyle="1" w:styleId="afff">
    <w:name w:val="Подраздел"/>
    <w:basedOn w:val="a4"/>
    <w:semiHidden/>
    <w:rsid w:val="008C5B70"/>
    <w:pPr>
      <w:suppressAutoHyphens/>
      <w:spacing w:before="240" w:after="120" w:line="240" w:lineRule="auto"/>
      <w:jc w:val="center"/>
    </w:pPr>
    <w:rPr>
      <w:rFonts w:ascii="TimesDL" w:eastAsia="Times New Roman" w:hAnsi="TimesDL" w:cs="Times New Roman"/>
      <w:b/>
      <w:smallCaps/>
      <w:spacing w:val="-2"/>
      <w:sz w:val="24"/>
      <w:szCs w:val="20"/>
    </w:rPr>
  </w:style>
  <w:style w:type="paragraph" w:customStyle="1" w:styleId="17">
    <w:name w:val="Стиль1"/>
    <w:basedOn w:val="a4"/>
    <w:rsid w:val="008C5B70"/>
    <w:pPr>
      <w:keepNext/>
      <w:keepLines/>
      <w:widowControl w:val="0"/>
      <w:suppressLineNumbers/>
      <w:tabs>
        <w:tab w:val="num" w:pos="643"/>
      </w:tabs>
      <w:suppressAutoHyphens/>
      <w:spacing w:after="60" w:line="240" w:lineRule="auto"/>
      <w:ind w:left="643" w:hanging="360"/>
    </w:pPr>
    <w:rPr>
      <w:rFonts w:ascii="Times New Roman" w:eastAsia="Times New Roman" w:hAnsi="Times New Roman" w:cs="Times New Roman"/>
      <w:b/>
      <w:sz w:val="28"/>
      <w:szCs w:val="24"/>
    </w:rPr>
  </w:style>
  <w:style w:type="paragraph" w:customStyle="1" w:styleId="2c">
    <w:name w:val="Стиль2"/>
    <w:basedOn w:val="2"/>
    <w:link w:val="2d"/>
    <w:rsid w:val="008C5B70"/>
    <w:pPr>
      <w:keepNext/>
      <w:keepLines/>
      <w:widowControl w:val="0"/>
      <w:numPr>
        <w:numId w:val="0"/>
      </w:numPr>
      <w:suppressLineNumbers/>
      <w:tabs>
        <w:tab w:val="num" w:pos="643"/>
      </w:tabs>
      <w:suppressAutoHyphens/>
      <w:ind w:left="643" w:hanging="360"/>
    </w:pPr>
    <w:rPr>
      <w:b/>
    </w:rPr>
  </w:style>
  <w:style w:type="paragraph" w:customStyle="1" w:styleId="39">
    <w:name w:val="Стиль3"/>
    <w:basedOn w:val="27"/>
    <w:rsid w:val="008C5B70"/>
    <w:pPr>
      <w:widowControl w:val="0"/>
      <w:tabs>
        <w:tab w:val="num" w:pos="643"/>
      </w:tabs>
      <w:adjustRightInd w:val="0"/>
      <w:spacing w:after="0" w:line="240" w:lineRule="auto"/>
      <w:ind w:left="643" w:hanging="360"/>
      <w:textAlignment w:val="baseline"/>
    </w:pPr>
    <w:rPr>
      <w:szCs w:val="20"/>
    </w:rPr>
  </w:style>
  <w:style w:type="paragraph" w:customStyle="1" w:styleId="a2">
    <w:name w:val="пункт"/>
    <w:basedOn w:val="a4"/>
    <w:qFormat/>
    <w:rsid w:val="008C5B70"/>
    <w:pPr>
      <w:numPr>
        <w:ilvl w:val="2"/>
        <w:numId w:val="19"/>
      </w:numPr>
      <w:spacing w:before="60" w:after="60" w:line="240" w:lineRule="auto"/>
    </w:pPr>
    <w:rPr>
      <w:rFonts w:ascii="Times New Roman" w:eastAsia="Times New Roman" w:hAnsi="Times New Roman" w:cs="Times New Roman"/>
      <w:sz w:val="24"/>
      <w:szCs w:val="24"/>
    </w:rPr>
  </w:style>
  <w:style w:type="paragraph" w:styleId="3a">
    <w:name w:val="toc 3"/>
    <w:basedOn w:val="a4"/>
    <w:next w:val="a4"/>
    <w:autoRedefine/>
    <w:semiHidden/>
    <w:rsid w:val="008C5B70"/>
    <w:pPr>
      <w:spacing w:after="0" w:line="240" w:lineRule="auto"/>
      <w:ind w:left="480"/>
    </w:pPr>
    <w:rPr>
      <w:rFonts w:ascii="Times New Roman" w:eastAsia="Times New Roman" w:hAnsi="Times New Roman" w:cs="Times New Roman"/>
      <w:sz w:val="20"/>
      <w:szCs w:val="20"/>
    </w:rPr>
  </w:style>
  <w:style w:type="paragraph" w:customStyle="1" w:styleId="ConsPlusNonformat">
    <w:name w:val="ConsPlusNonformat"/>
    <w:link w:val="ConsPlusNonformat0"/>
    <w:rsid w:val="008C5B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4"/>
    <w:rsid w:val="008C5B70"/>
    <w:pPr>
      <w:spacing w:after="160" w:line="240" w:lineRule="exact"/>
    </w:pPr>
    <w:rPr>
      <w:rFonts w:ascii="Times New Roman" w:eastAsia="Calibri" w:hAnsi="Times New Roman" w:cs="Times New Roman"/>
      <w:sz w:val="20"/>
      <w:szCs w:val="20"/>
      <w:lang w:eastAsia="zh-CN"/>
    </w:rPr>
  </w:style>
  <w:style w:type="paragraph" w:customStyle="1" w:styleId="231">
    <w:name w:val="Знак Знак23 Знак Знак Знак Знак"/>
    <w:basedOn w:val="a4"/>
    <w:rsid w:val="008C5B70"/>
    <w:pPr>
      <w:spacing w:after="160" w:line="240" w:lineRule="exact"/>
    </w:pPr>
    <w:rPr>
      <w:rFonts w:ascii="Times New Roman" w:eastAsia="Calibri" w:hAnsi="Times New Roman" w:cs="Times New Roman"/>
      <w:sz w:val="20"/>
      <w:szCs w:val="20"/>
      <w:lang w:eastAsia="zh-CN"/>
    </w:rPr>
  </w:style>
  <w:style w:type="paragraph" w:customStyle="1" w:styleId="afff0">
    <w:name w:val="Знак Знак Знак Знак Знак Знак Знак"/>
    <w:basedOn w:val="a4"/>
    <w:rsid w:val="008C5B70"/>
    <w:pPr>
      <w:spacing w:after="160" w:line="240" w:lineRule="exact"/>
    </w:pPr>
    <w:rPr>
      <w:rFonts w:ascii="Times New Roman" w:eastAsia="Calibri" w:hAnsi="Times New Roman" w:cs="Times New Roman"/>
      <w:sz w:val="20"/>
      <w:szCs w:val="20"/>
      <w:lang w:eastAsia="zh-CN"/>
    </w:rPr>
  </w:style>
  <w:style w:type="paragraph" w:customStyle="1" w:styleId="1">
    <w:name w:val="Список многоуровневый 1"/>
    <w:basedOn w:val="a4"/>
    <w:rsid w:val="008C5B70"/>
    <w:pPr>
      <w:numPr>
        <w:numId w:val="20"/>
      </w:numPr>
      <w:spacing w:after="60" w:line="240" w:lineRule="auto"/>
      <w:jc w:val="both"/>
    </w:pPr>
    <w:rPr>
      <w:rFonts w:ascii="Times New Roman" w:eastAsia="Times New Roman" w:hAnsi="Times New Roman" w:cs="Times New Roman"/>
      <w:sz w:val="24"/>
      <w:szCs w:val="24"/>
    </w:rPr>
  </w:style>
  <w:style w:type="paragraph" w:styleId="43">
    <w:name w:val="toc 4"/>
    <w:basedOn w:val="a4"/>
    <w:next w:val="a4"/>
    <w:autoRedefine/>
    <w:semiHidden/>
    <w:rsid w:val="008C5B70"/>
    <w:pPr>
      <w:spacing w:after="0" w:line="240" w:lineRule="auto"/>
      <w:ind w:left="720"/>
    </w:pPr>
    <w:rPr>
      <w:rFonts w:ascii="Times New Roman" w:eastAsia="Times New Roman" w:hAnsi="Times New Roman" w:cs="Times New Roman"/>
      <w:sz w:val="20"/>
      <w:szCs w:val="20"/>
    </w:rPr>
  </w:style>
  <w:style w:type="paragraph" w:styleId="52">
    <w:name w:val="toc 5"/>
    <w:basedOn w:val="a4"/>
    <w:next w:val="a4"/>
    <w:autoRedefine/>
    <w:semiHidden/>
    <w:rsid w:val="008C5B70"/>
    <w:pPr>
      <w:spacing w:after="0" w:line="240" w:lineRule="auto"/>
      <w:ind w:left="960"/>
    </w:pPr>
    <w:rPr>
      <w:rFonts w:ascii="Times New Roman" w:eastAsia="Times New Roman" w:hAnsi="Times New Roman" w:cs="Times New Roman"/>
      <w:sz w:val="20"/>
      <w:szCs w:val="20"/>
    </w:rPr>
  </w:style>
  <w:style w:type="paragraph" w:styleId="61">
    <w:name w:val="toc 6"/>
    <w:basedOn w:val="a4"/>
    <w:next w:val="a4"/>
    <w:autoRedefine/>
    <w:semiHidden/>
    <w:rsid w:val="008C5B70"/>
    <w:pPr>
      <w:spacing w:after="0" w:line="240" w:lineRule="auto"/>
      <w:ind w:left="1200"/>
    </w:pPr>
    <w:rPr>
      <w:rFonts w:ascii="Times New Roman" w:eastAsia="Times New Roman" w:hAnsi="Times New Roman" w:cs="Times New Roman"/>
      <w:sz w:val="20"/>
      <w:szCs w:val="20"/>
    </w:rPr>
  </w:style>
  <w:style w:type="paragraph" w:styleId="71">
    <w:name w:val="toc 7"/>
    <w:basedOn w:val="a4"/>
    <w:next w:val="a4"/>
    <w:autoRedefine/>
    <w:semiHidden/>
    <w:rsid w:val="008C5B70"/>
    <w:pPr>
      <w:spacing w:after="0" w:line="240" w:lineRule="auto"/>
      <w:ind w:left="1440"/>
    </w:pPr>
    <w:rPr>
      <w:rFonts w:ascii="Times New Roman" w:eastAsia="Times New Roman" w:hAnsi="Times New Roman" w:cs="Times New Roman"/>
      <w:sz w:val="20"/>
      <w:szCs w:val="20"/>
    </w:rPr>
  </w:style>
  <w:style w:type="paragraph" w:styleId="81">
    <w:name w:val="toc 8"/>
    <w:basedOn w:val="a4"/>
    <w:next w:val="a4"/>
    <w:autoRedefine/>
    <w:semiHidden/>
    <w:rsid w:val="008C5B70"/>
    <w:pPr>
      <w:spacing w:after="0" w:line="240" w:lineRule="auto"/>
      <w:ind w:left="1680"/>
    </w:pPr>
    <w:rPr>
      <w:rFonts w:ascii="Times New Roman" w:eastAsia="Times New Roman" w:hAnsi="Times New Roman" w:cs="Times New Roman"/>
      <w:sz w:val="20"/>
      <w:szCs w:val="20"/>
    </w:rPr>
  </w:style>
  <w:style w:type="paragraph" w:styleId="91">
    <w:name w:val="toc 9"/>
    <w:basedOn w:val="a4"/>
    <w:next w:val="a4"/>
    <w:autoRedefine/>
    <w:semiHidden/>
    <w:rsid w:val="008C5B70"/>
    <w:pPr>
      <w:spacing w:after="0" w:line="240" w:lineRule="auto"/>
      <w:ind w:left="1920"/>
    </w:pPr>
    <w:rPr>
      <w:rFonts w:ascii="Times New Roman" w:eastAsia="Times New Roman" w:hAnsi="Times New Roman" w:cs="Times New Roman"/>
      <w:sz w:val="20"/>
      <w:szCs w:val="20"/>
    </w:rPr>
  </w:style>
  <w:style w:type="character" w:customStyle="1" w:styleId="H2">
    <w:name w:val="H2 Знак Знак"/>
    <w:locked/>
    <w:rsid w:val="008C5B70"/>
    <w:rPr>
      <w:rFonts w:eastAsia="Calibri"/>
      <w:b/>
      <w:bCs/>
      <w:sz w:val="30"/>
      <w:szCs w:val="30"/>
      <w:lang w:val="ru-RU" w:eastAsia="ru-RU" w:bidi="ar-SA"/>
    </w:rPr>
  </w:style>
  <w:style w:type="character" w:customStyle="1" w:styleId="290">
    <w:name w:val="Знак Знак29"/>
    <w:locked/>
    <w:rsid w:val="008C5B70"/>
    <w:rPr>
      <w:rFonts w:ascii="Cambria" w:eastAsia="Calibri" w:hAnsi="Cambria"/>
      <w:b/>
      <w:bCs/>
      <w:sz w:val="26"/>
      <w:szCs w:val="26"/>
      <w:lang w:val="ru-RU" w:eastAsia="en-US" w:bidi="ar-SA"/>
    </w:rPr>
  </w:style>
  <w:style w:type="character" w:customStyle="1" w:styleId="280">
    <w:name w:val="Знак Знак28"/>
    <w:locked/>
    <w:rsid w:val="008C5B70"/>
    <w:rPr>
      <w:rFonts w:ascii="Arial" w:eastAsia="Calibri" w:hAnsi="Arial" w:cs="Arial"/>
      <w:sz w:val="24"/>
      <w:szCs w:val="24"/>
      <w:lang w:val="ru-RU" w:eastAsia="ru-RU" w:bidi="ar-SA"/>
    </w:rPr>
  </w:style>
  <w:style w:type="character" w:customStyle="1" w:styleId="270">
    <w:name w:val="Знак Знак27"/>
    <w:locked/>
    <w:rsid w:val="008C5B70"/>
    <w:rPr>
      <w:rFonts w:eastAsia="Calibri"/>
      <w:sz w:val="22"/>
      <w:szCs w:val="22"/>
      <w:lang w:val="ru-RU" w:eastAsia="ru-RU" w:bidi="ar-SA"/>
    </w:rPr>
  </w:style>
  <w:style w:type="character" w:customStyle="1" w:styleId="260">
    <w:name w:val="Знак Знак26"/>
    <w:locked/>
    <w:rsid w:val="008C5B70"/>
    <w:rPr>
      <w:rFonts w:eastAsia="Calibri"/>
      <w:i/>
      <w:iCs/>
      <w:sz w:val="22"/>
      <w:szCs w:val="22"/>
      <w:lang w:val="ru-RU" w:eastAsia="ru-RU" w:bidi="ar-SA"/>
    </w:rPr>
  </w:style>
  <w:style w:type="character" w:customStyle="1" w:styleId="250">
    <w:name w:val="Знак Знак25"/>
    <w:locked/>
    <w:rsid w:val="008C5B70"/>
    <w:rPr>
      <w:rFonts w:ascii="Arial" w:eastAsia="Calibri" w:hAnsi="Arial" w:cs="Arial"/>
      <w:lang w:val="ru-RU" w:eastAsia="ru-RU" w:bidi="ar-SA"/>
    </w:rPr>
  </w:style>
  <w:style w:type="character" w:customStyle="1" w:styleId="240">
    <w:name w:val="Знак Знак24"/>
    <w:locked/>
    <w:rsid w:val="008C5B70"/>
    <w:rPr>
      <w:rFonts w:ascii="Arial" w:eastAsia="Calibri" w:hAnsi="Arial" w:cs="Arial"/>
      <w:i/>
      <w:iCs/>
      <w:lang w:val="ru-RU" w:eastAsia="ru-RU" w:bidi="ar-SA"/>
    </w:rPr>
  </w:style>
  <w:style w:type="character" w:customStyle="1" w:styleId="232">
    <w:name w:val="Знак Знак23"/>
    <w:locked/>
    <w:rsid w:val="008C5B70"/>
    <w:rPr>
      <w:rFonts w:ascii="Arial" w:eastAsia="Calibri" w:hAnsi="Arial" w:cs="Arial"/>
      <w:b/>
      <w:bCs/>
      <w:i/>
      <w:iCs/>
      <w:sz w:val="18"/>
      <w:szCs w:val="18"/>
      <w:lang w:val="ru-RU" w:eastAsia="ru-RU" w:bidi="ar-SA"/>
    </w:rPr>
  </w:style>
  <w:style w:type="paragraph" w:styleId="HTML1">
    <w:name w:val="HTML Address"/>
    <w:basedOn w:val="a4"/>
    <w:link w:val="HTML2"/>
    <w:rsid w:val="008C5B70"/>
    <w:pPr>
      <w:spacing w:after="60" w:line="240" w:lineRule="auto"/>
      <w:jc w:val="both"/>
    </w:pPr>
    <w:rPr>
      <w:rFonts w:ascii="Times New Roman" w:eastAsia="Times New Roman" w:hAnsi="Times New Roman" w:cs="Times New Roman"/>
      <w:i/>
      <w:iCs/>
      <w:sz w:val="24"/>
      <w:szCs w:val="24"/>
    </w:rPr>
  </w:style>
  <w:style w:type="character" w:customStyle="1" w:styleId="HTML2">
    <w:name w:val="Адрес HTML Знак"/>
    <w:basedOn w:val="a5"/>
    <w:link w:val="HTML1"/>
    <w:rsid w:val="008C5B70"/>
    <w:rPr>
      <w:rFonts w:ascii="Times New Roman" w:eastAsia="Times New Roman" w:hAnsi="Times New Roman" w:cs="Times New Roman"/>
      <w:i/>
      <w:iCs/>
      <w:sz w:val="24"/>
      <w:szCs w:val="24"/>
      <w:lang w:eastAsia="ru-RU"/>
    </w:rPr>
  </w:style>
  <w:style w:type="paragraph" w:styleId="afff1">
    <w:name w:val="Normal Indent"/>
    <w:basedOn w:val="a4"/>
    <w:rsid w:val="008C5B70"/>
    <w:pPr>
      <w:spacing w:after="60" w:line="240" w:lineRule="auto"/>
      <w:ind w:left="708"/>
      <w:jc w:val="both"/>
    </w:pPr>
    <w:rPr>
      <w:rFonts w:ascii="Times New Roman" w:eastAsia="Times New Roman" w:hAnsi="Times New Roman" w:cs="Times New Roman"/>
      <w:sz w:val="24"/>
      <w:szCs w:val="24"/>
    </w:rPr>
  </w:style>
  <w:style w:type="paragraph" w:styleId="afff2">
    <w:name w:val="envelope address"/>
    <w:basedOn w:val="a4"/>
    <w:rsid w:val="008C5B70"/>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e">
    <w:name w:val="envelope return"/>
    <w:basedOn w:val="a4"/>
    <w:rsid w:val="008C5B70"/>
    <w:pPr>
      <w:spacing w:after="60" w:line="240" w:lineRule="auto"/>
      <w:jc w:val="both"/>
    </w:pPr>
    <w:rPr>
      <w:rFonts w:ascii="Arial" w:eastAsia="Times New Roman" w:hAnsi="Arial" w:cs="Arial"/>
      <w:sz w:val="20"/>
      <w:szCs w:val="20"/>
    </w:rPr>
  </w:style>
  <w:style w:type="paragraph" w:styleId="afff3">
    <w:name w:val="List"/>
    <w:basedOn w:val="a4"/>
    <w:rsid w:val="008C5B70"/>
    <w:pPr>
      <w:spacing w:after="60" w:line="240" w:lineRule="auto"/>
      <w:ind w:left="283" w:hanging="283"/>
      <w:jc w:val="both"/>
    </w:pPr>
    <w:rPr>
      <w:rFonts w:ascii="Times New Roman" w:eastAsia="Times New Roman" w:hAnsi="Times New Roman" w:cs="Times New Roman"/>
      <w:sz w:val="24"/>
      <w:szCs w:val="24"/>
    </w:rPr>
  </w:style>
  <w:style w:type="paragraph" w:styleId="afff4">
    <w:name w:val="List Bullet"/>
    <w:basedOn w:val="a4"/>
    <w:autoRedefine/>
    <w:rsid w:val="008C5B70"/>
    <w:pPr>
      <w:widowControl w:val="0"/>
      <w:spacing w:after="60" w:line="240" w:lineRule="auto"/>
      <w:jc w:val="both"/>
    </w:pPr>
    <w:rPr>
      <w:rFonts w:ascii="Times New Roman" w:eastAsia="Times New Roman" w:hAnsi="Times New Roman" w:cs="Times New Roman"/>
      <w:sz w:val="24"/>
      <w:szCs w:val="24"/>
    </w:rPr>
  </w:style>
  <w:style w:type="paragraph" w:styleId="2f">
    <w:name w:val="List 2"/>
    <w:basedOn w:val="a4"/>
    <w:rsid w:val="008C5B70"/>
    <w:pPr>
      <w:spacing w:after="60" w:line="240" w:lineRule="auto"/>
      <w:ind w:left="566" w:hanging="283"/>
      <w:jc w:val="both"/>
    </w:pPr>
    <w:rPr>
      <w:rFonts w:ascii="Times New Roman" w:eastAsia="Times New Roman" w:hAnsi="Times New Roman" w:cs="Times New Roman"/>
      <w:sz w:val="24"/>
      <w:szCs w:val="24"/>
    </w:rPr>
  </w:style>
  <w:style w:type="paragraph" w:styleId="3b">
    <w:name w:val="List 3"/>
    <w:basedOn w:val="a4"/>
    <w:rsid w:val="008C5B70"/>
    <w:pPr>
      <w:spacing w:after="60" w:line="240" w:lineRule="auto"/>
      <w:ind w:left="849" w:hanging="283"/>
      <w:jc w:val="both"/>
    </w:pPr>
    <w:rPr>
      <w:rFonts w:ascii="Times New Roman" w:eastAsia="Times New Roman" w:hAnsi="Times New Roman" w:cs="Times New Roman"/>
      <w:sz w:val="24"/>
      <w:szCs w:val="24"/>
    </w:rPr>
  </w:style>
  <w:style w:type="paragraph" w:styleId="44">
    <w:name w:val="List 4"/>
    <w:basedOn w:val="a4"/>
    <w:rsid w:val="008C5B70"/>
    <w:pPr>
      <w:spacing w:after="60" w:line="240" w:lineRule="auto"/>
      <w:ind w:left="1132" w:hanging="283"/>
      <w:jc w:val="both"/>
    </w:pPr>
    <w:rPr>
      <w:rFonts w:ascii="Times New Roman" w:eastAsia="Times New Roman" w:hAnsi="Times New Roman" w:cs="Times New Roman"/>
      <w:sz w:val="24"/>
      <w:szCs w:val="24"/>
    </w:rPr>
  </w:style>
  <w:style w:type="paragraph" w:styleId="53">
    <w:name w:val="List 5"/>
    <w:basedOn w:val="a4"/>
    <w:rsid w:val="008C5B70"/>
    <w:pPr>
      <w:spacing w:after="60" w:line="240" w:lineRule="auto"/>
      <w:ind w:left="1415" w:hanging="283"/>
      <w:jc w:val="both"/>
    </w:pPr>
    <w:rPr>
      <w:rFonts w:ascii="Times New Roman" w:eastAsia="Times New Roman" w:hAnsi="Times New Roman" w:cs="Times New Roman"/>
      <w:sz w:val="24"/>
      <w:szCs w:val="24"/>
    </w:rPr>
  </w:style>
  <w:style w:type="paragraph" w:styleId="54">
    <w:name w:val="List Number 5"/>
    <w:basedOn w:val="a4"/>
    <w:rsid w:val="008C5B70"/>
    <w:pPr>
      <w:tabs>
        <w:tab w:val="num" w:pos="1492"/>
      </w:tabs>
      <w:spacing w:after="60" w:line="240" w:lineRule="auto"/>
      <w:ind w:left="1492" w:hanging="360"/>
      <w:jc w:val="both"/>
    </w:pPr>
    <w:rPr>
      <w:rFonts w:ascii="Times New Roman" w:eastAsia="Times New Roman" w:hAnsi="Times New Roman" w:cs="Times New Roman"/>
      <w:sz w:val="24"/>
      <w:szCs w:val="24"/>
    </w:rPr>
  </w:style>
  <w:style w:type="character" w:customStyle="1" w:styleId="170">
    <w:name w:val="Знак Знак17"/>
    <w:locked/>
    <w:rsid w:val="008C5B70"/>
    <w:rPr>
      <w:rFonts w:ascii="Cambria" w:eastAsia="Calibri" w:hAnsi="Cambria"/>
      <w:b/>
      <w:bCs/>
      <w:kern w:val="28"/>
      <w:sz w:val="32"/>
      <w:szCs w:val="32"/>
      <w:lang w:val="ru-RU" w:eastAsia="zh-CN" w:bidi="ar-SA"/>
    </w:rPr>
  </w:style>
  <w:style w:type="paragraph" w:styleId="afff5">
    <w:name w:val="Title"/>
    <w:basedOn w:val="a4"/>
    <w:link w:val="afff6"/>
    <w:qFormat/>
    <w:rsid w:val="008C5B70"/>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6">
    <w:name w:val="Название Знак"/>
    <w:basedOn w:val="a5"/>
    <w:link w:val="afff5"/>
    <w:rsid w:val="008C5B70"/>
    <w:rPr>
      <w:rFonts w:ascii="Cambria" w:eastAsia="Times New Roman" w:hAnsi="Cambria" w:cs="Times New Roman"/>
      <w:b/>
      <w:bCs/>
      <w:kern w:val="28"/>
      <w:sz w:val="32"/>
      <w:szCs w:val="32"/>
      <w:lang w:eastAsia="ru-RU"/>
    </w:rPr>
  </w:style>
  <w:style w:type="paragraph" w:styleId="afff7">
    <w:name w:val="Closing"/>
    <w:basedOn w:val="a4"/>
    <w:link w:val="afff8"/>
    <w:rsid w:val="008C5B70"/>
    <w:pPr>
      <w:spacing w:after="60" w:line="240" w:lineRule="auto"/>
      <w:ind w:left="4252"/>
      <w:jc w:val="both"/>
    </w:pPr>
    <w:rPr>
      <w:rFonts w:ascii="Times New Roman" w:eastAsia="Times New Roman" w:hAnsi="Times New Roman" w:cs="Times New Roman"/>
      <w:sz w:val="24"/>
      <w:szCs w:val="24"/>
    </w:rPr>
  </w:style>
  <w:style w:type="character" w:customStyle="1" w:styleId="afff8">
    <w:name w:val="Прощание Знак"/>
    <w:basedOn w:val="a5"/>
    <w:link w:val="afff7"/>
    <w:rsid w:val="008C5B70"/>
    <w:rPr>
      <w:rFonts w:ascii="Times New Roman" w:eastAsia="Times New Roman" w:hAnsi="Times New Roman" w:cs="Times New Roman"/>
      <w:sz w:val="24"/>
      <w:szCs w:val="24"/>
      <w:lang w:eastAsia="ru-RU"/>
    </w:rPr>
  </w:style>
  <w:style w:type="paragraph" w:styleId="afff9">
    <w:name w:val="Signature"/>
    <w:basedOn w:val="a4"/>
    <w:link w:val="afffa"/>
    <w:rsid w:val="008C5B70"/>
    <w:pPr>
      <w:spacing w:after="60" w:line="240" w:lineRule="auto"/>
      <w:ind w:left="4252"/>
      <w:jc w:val="both"/>
    </w:pPr>
    <w:rPr>
      <w:rFonts w:ascii="Times New Roman" w:eastAsia="Times New Roman" w:hAnsi="Times New Roman" w:cs="Times New Roman"/>
      <w:sz w:val="24"/>
      <w:szCs w:val="24"/>
    </w:rPr>
  </w:style>
  <w:style w:type="character" w:customStyle="1" w:styleId="afffa">
    <w:name w:val="Подпись Знак"/>
    <w:basedOn w:val="a5"/>
    <w:link w:val="afff9"/>
    <w:rsid w:val="008C5B70"/>
    <w:rPr>
      <w:rFonts w:ascii="Times New Roman" w:eastAsia="Times New Roman" w:hAnsi="Times New Roman" w:cs="Times New Roman"/>
      <w:sz w:val="24"/>
      <w:szCs w:val="24"/>
      <w:lang w:eastAsia="ru-RU"/>
    </w:rPr>
  </w:style>
  <w:style w:type="paragraph" w:styleId="afffb">
    <w:name w:val="List Continue"/>
    <w:basedOn w:val="a4"/>
    <w:rsid w:val="008C5B70"/>
    <w:pPr>
      <w:spacing w:after="120" w:line="240" w:lineRule="auto"/>
      <w:ind w:left="283"/>
      <w:jc w:val="both"/>
    </w:pPr>
    <w:rPr>
      <w:rFonts w:ascii="Times New Roman" w:eastAsia="Times New Roman" w:hAnsi="Times New Roman" w:cs="Times New Roman"/>
      <w:sz w:val="24"/>
      <w:szCs w:val="24"/>
    </w:rPr>
  </w:style>
  <w:style w:type="paragraph" w:styleId="2f0">
    <w:name w:val="List Continue 2"/>
    <w:basedOn w:val="a4"/>
    <w:rsid w:val="008C5B70"/>
    <w:pPr>
      <w:spacing w:after="120" w:line="240" w:lineRule="auto"/>
      <w:ind w:left="566"/>
      <w:jc w:val="both"/>
    </w:pPr>
    <w:rPr>
      <w:rFonts w:ascii="Times New Roman" w:eastAsia="Times New Roman" w:hAnsi="Times New Roman" w:cs="Times New Roman"/>
      <w:sz w:val="24"/>
      <w:szCs w:val="24"/>
    </w:rPr>
  </w:style>
  <w:style w:type="paragraph" w:styleId="3c">
    <w:name w:val="List Continue 3"/>
    <w:basedOn w:val="a4"/>
    <w:rsid w:val="008C5B70"/>
    <w:pPr>
      <w:spacing w:after="120" w:line="240" w:lineRule="auto"/>
      <w:ind w:left="849"/>
      <w:jc w:val="both"/>
    </w:pPr>
    <w:rPr>
      <w:rFonts w:ascii="Times New Roman" w:eastAsia="Times New Roman" w:hAnsi="Times New Roman" w:cs="Times New Roman"/>
      <w:sz w:val="24"/>
      <w:szCs w:val="24"/>
    </w:rPr>
  </w:style>
  <w:style w:type="paragraph" w:styleId="45">
    <w:name w:val="List Continue 4"/>
    <w:basedOn w:val="a4"/>
    <w:rsid w:val="008C5B70"/>
    <w:pPr>
      <w:spacing w:after="120" w:line="240" w:lineRule="auto"/>
      <w:ind w:left="1132"/>
      <w:jc w:val="both"/>
    </w:pPr>
    <w:rPr>
      <w:rFonts w:ascii="Times New Roman" w:eastAsia="Times New Roman" w:hAnsi="Times New Roman" w:cs="Times New Roman"/>
      <w:sz w:val="24"/>
      <w:szCs w:val="24"/>
    </w:rPr>
  </w:style>
  <w:style w:type="paragraph" w:styleId="55">
    <w:name w:val="List Continue 5"/>
    <w:basedOn w:val="a4"/>
    <w:rsid w:val="008C5B70"/>
    <w:pPr>
      <w:spacing w:after="120" w:line="240" w:lineRule="auto"/>
      <w:ind w:left="1415"/>
      <w:jc w:val="both"/>
    </w:pPr>
    <w:rPr>
      <w:rFonts w:ascii="Times New Roman" w:eastAsia="Times New Roman" w:hAnsi="Times New Roman" w:cs="Times New Roman"/>
      <w:sz w:val="24"/>
      <w:szCs w:val="24"/>
    </w:rPr>
  </w:style>
  <w:style w:type="paragraph" w:styleId="afffc">
    <w:name w:val="Message Header"/>
    <w:basedOn w:val="a4"/>
    <w:link w:val="afffd"/>
    <w:rsid w:val="008C5B70"/>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rPr>
  </w:style>
  <w:style w:type="character" w:customStyle="1" w:styleId="afffd">
    <w:name w:val="Шапка Знак"/>
    <w:basedOn w:val="a5"/>
    <w:link w:val="afffc"/>
    <w:rsid w:val="008C5B70"/>
    <w:rPr>
      <w:rFonts w:ascii="Arial" w:eastAsia="Times New Roman" w:hAnsi="Arial" w:cs="Times New Roman"/>
      <w:sz w:val="24"/>
      <w:szCs w:val="24"/>
      <w:shd w:val="pct20" w:color="auto" w:fill="auto"/>
      <w:lang w:eastAsia="ru-RU"/>
    </w:rPr>
  </w:style>
  <w:style w:type="character" w:customStyle="1" w:styleId="110">
    <w:name w:val="Знак Знак11"/>
    <w:locked/>
    <w:rsid w:val="008C5B70"/>
    <w:rPr>
      <w:rFonts w:ascii="Arial" w:eastAsia="Calibri" w:hAnsi="Arial"/>
      <w:sz w:val="24"/>
      <w:szCs w:val="24"/>
      <w:lang w:val="ru-RU" w:eastAsia="ru-RU" w:bidi="ar-SA"/>
    </w:rPr>
  </w:style>
  <w:style w:type="paragraph" w:styleId="afffe">
    <w:name w:val="Salutation"/>
    <w:basedOn w:val="a4"/>
    <w:next w:val="a4"/>
    <w:link w:val="affff"/>
    <w:rsid w:val="008C5B70"/>
    <w:pPr>
      <w:spacing w:after="60" w:line="240" w:lineRule="auto"/>
      <w:jc w:val="both"/>
    </w:pPr>
    <w:rPr>
      <w:rFonts w:ascii="Times New Roman" w:eastAsia="Times New Roman" w:hAnsi="Times New Roman" w:cs="Times New Roman"/>
      <w:sz w:val="24"/>
      <w:szCs w:val="24"/>
    </w:rPr>
  </w:style>
  <w:style w:type="character" w:customStyle="1" w:styleId="affff">
    <w:name w:val="Приветствие Знак"/>
    <w:basedOn w:val="a5"/>
    <w:link w:val="afffe"/>
    <w:rsid w:val="008C5B70"/>
    <w:rPr>
      <w:rFonts w:ascii="Times New Roman" w:eastAsia="Times New Roman" w:hAnsi="Times New Roman" w:cs="Times New Roman"/>
      <w:sz w:val="24"/>
      <w:szCs w:val="24"/>
      <w:lang w:eastAsia="ru-RU"/>
    </w:rPr>
  </w:style>
  <w:style w:type="character" w:customStyle="1" w:styleId="92">
    <w:name w:val="Знак Знак9"/>
    <w:locked/>
    <w:rsid w:val="008C5B70"/>
    <w:rPr>
      <w:rFonts w:eastAsia="Calibri"/>
      <w:sz w:val="24"/>
      <w:szCs w:val="24"/>
      <w:lang w:val="ru-RU" w:eastAsia="ru-RU" w:bidi="ar-SA"/>
    </w:rPr>
  </w:style>
  <w:style w:type="paragraph" w:styleId="affff0">
    <w:name w:val="Date"/>
    <w:basedOn w:val="a4"/>
    <w:next w:val="a4"/>
    <w:link w:val="affff1"/>
    <w:rsid w:val="008C5B70"/>
    <w:pPr>
      <w:spacing w:after="60" w:line="240" w:lineRule="auto"/>
      <w:jc w:val="both"/>
    </w:pPr>
    <w:rPr>
      <w:rFonts w:ascii="Times New Roman" w:eastAsia="Times New Roman" w:hAnsi="Times New Roman" w:cs="Times New Roman"/>
      <w:sz w:val="24"/>
      <w:szCs w:val="24"/>
    </w:rPr>
  </w:style>
  <w:style w:type="character" w:customStyle="1" w:styleId="affff1">
    <w:name w:val="Дата Знак"/>
    <w:basedOn w:val="a5"/>
    <w:link w:val="affff0"/>
    <w:rsid w:val="008C5B70"/>
    <w:rPr>
      <w:rFonts w:ascii="Times New Roman" w:eastAsia="Times New Roman" w:hAnsi="Times New Roman" w:cs="Times New Roman"/>
      <w:sz w:val="24"/>
      <w:szCs w:val="24"/>
      <w:lang w:eastAsia="ru-RU"/>
    </w:rPr>
  </w:style>
  <w:style w:type="paragraph" w:styleId="affff2">
    <w:name w:val="Body Text First Indent"/>
    <w:basedOn w:val="af"/>
    <w:link w:val="affff3"/>
    <w:rsid w:val="008C5B70"/>
    <w:pPr>
      <w:ind w:firstLine="210"/>
    </w:pPr>
    <w:rPr>
      <w:szCs w:val="24"/>
    </w:rPr>
  </w:style>
  <w:style w:type="character" w:customStyle="1" w:styleId="affff3">
    <w:name w:val="Красная строка Знак"/>
    <w:basedOn w:val="af0"/>
    <w:link w:val="affff2"/>
    <w:rsid w:val="008C5B70"/>
    <w:rPr>
      <w:szCs w:val="24"/>
    </w:rPr>
  </w:style>
  <w:style w:type="paragraph" w:styleId="2f1">
    <w:name w:val="Body Text First Indent 2"/>
    <w:basedOn w:val="29"/>
    <w:link w:val="2f2"/>
    <w:rsid w:val="008C5B70"/>
    <w:pPr>
      <w:spacing w:line="240" w:lineRule="auto"/>
      <w:ind w:left="283" w:firstLine="210"/>
      <w:jc w:val="both"/>
    </w:pPr>
  </w:style>
  <w:style w:type="character" w:customStyle="1" w:styleId="2f2">
    <w:name w:val="Красная строка 2 Знак"/>
    <w:basedOn w:val="aff5"/>
    <w:link w:val="2f1"/>
    <w:rsid w:val="008C5B70"/>
    <w:rPr>
      <w:rFonts w:ascii="Times New Roman" w:eastAsia="Times New Roman" w:hAnsi="Times New Roman" w:cs="Times New Roman"/>
      <w:sz w:val="24"/>
      <w:szCs w:val="24"/>
    </w:rPr>
  </w:style>
  <w:style w:type="character" w:customStyle="1" w:styleId="56">
    <w:name w:val="Знак Знак5"/>
    <w:locked/>
    <w:rsid w:val="008C5B70"/>
    <w:rPr>
      <w:rFonts w:eastAsia="Calibri"/>
      <w:sz w:val="24"/>
      <w:szCs w:val="24"/>
      <w:lang w:val="ru-RU" w:eastAsia="ru-RU" w:bidi="ar-SA"/>
    </w:rPr>
  </w:style>
  <w:style w:type="paragraph" w:styleId="affff4">
    <w:name w:val="Plain Text"/>
    <w:basedOn w:val="a4"/>
    <w:link w:val="affff5"/>
    <w:rsid w:val="008C5B70"/>
    <w:pPr>
      <w:spacing w:after="0" w:line="240" w:lineRule="auto"/>
    </w:pPr>
    <w:rPr>
      <w:rFonts w:ascii="Courier New" w:eastAsia="Times New Roman" w:hAnsi="Courier New" w:cs="Times New Roman"/>
      <w:sz w:val="20"/>
      <w:szCs w:val="20"/>
    </w:rPr>
  </w:style>
  <w:style w:type="character" w:customStyle="1" w:styleId="affff5">
    <w:name w:val="Текст Знак"/>
    <w:basedOn w:val="a5"/>
    <w:link w:val="affff4"/>
    <w:rsid w:val="008C5B70"/>
    <w:rPr>
      <w:rFonts w:ascii="Courier New" w:eastAsia="Times New Roman" w:hAnsi="Courier New" w:cs="Times New Roman"/>
      <w:sz w:val="20"/>
      <w:szCs w:val="20"/>
      <w:lang w:eastAsia="ru-RU"/>
    </w:rPr>
  </w:style>
  <w:style w:type="paragraph" w:styleId="affff6">
    <w:name w:val="E-mail Signature"/>
    <w:basedOn w:val="a4"/>
    <w:link w:val="affff7"/>
    <w:rsid w:val="008C5B70"/>
    <w:pPr>
      <w:spacing w:after="60" w:line="240" w:lineRule="auto"/>
      <w:jc w:val="both"/>
    </w:pPr>
    <w:rPr>
      <w:rFonts w:ascii="Times New Roman" w:eastAsia="Times New Roman" w:hAnsi="Times New Roman" w:cs="Times New Roman"/>
      <w:sz w:val="24"/>
      <w:szCs w:val="24"/>
    </w:rPr>
  </w:style>
  <w:style w:type="character" w:customStyle="1" w:styleId="affff7">
    <w:name w:val="Электронная подпись Знак"/>
    <w:basedOn w:val="a5"/>
    <w:link w:val="affff6"/>
    <w:rsid w:val="008C5B70"/>
    <w:rPr>
      <w:rFonts w:ascii="Times New Roman" w:eastAsia="Times New Roman" w:hAnsi="Times New Roman" w:cs="Times New Roman"/>
      <w:sz w:val="24"/>
      <w:szCs w:val="24"/>
      <w:lang w:eastAsia="ru-RU"/>
    </w:rPr>
  </w:style>
  <w:style w:type="paragraph" w:customStyle="1" w:styleId="2-11">
    <w:name w:val="содержание2-11"/>
    <w:basedOn w:val="a4"/>
    <w:semiHidden/>
    <w:rsid w:val="008C5B70"/>
    <w:pPr>
      <w:spacing w:after="60" w:line="240" w:lineRule="auto"/>
      <w:jc w:val="both"/>
    </w:pPr>
    <w:rPr>
      <w:rFonts w:ascii="Times New Roman" w:eastAsia="Times New Roman" w:hAnsi="Times New Roman" w:cs="Times New Roman"/>
      <w:sz w:val="24"/>
      <w:szCs w:val="24"/>
    </w:rPr>
  </w:style>
  <w:style w:type="paragraph" w:customStyle="1" w:styleId="affff8">
    <w:name w:val="Пункт Знак"/>
    <w:basedOn w:val="a4"/>
    <w:semiHidden/>
    <w:rsid w:val="008C5B70"/>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9">
    <w:name w:val="Словарная статья"/>
    <w:basedOn w:val="a4"/>
    <w:next w:val="a4"/>
    <w:semiHidden/>
    <w:rsid w:val="008C5B70"/>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18">
    <w:name w:val="1"/>
    <w:basedOn w:val="a4"/>
    <w:semiHidden/>
    <w:rsid w:val="008C5B70"/>
    <w:pPr>
      <w:spacing w:after="160" w:line="240" w:lineRule="exact"/>
    </w:pPr>
    <w:rPr>
      <w:rFonts w:ascii="Times New Roman" w:eastAsia="Calibri" w:hAnsi="Times New Roman" w:cs="Times New Roman"/>
      <w:sz w:val="20"/>
      <w:szCs w:val="20"/>
      <w:lang w:eastAsia="zh-CN"/>
    </w:rPr>
  </w:style>
  <w:style w:type="paragraph" w:customStyle="1" w:styleId="1CharChar">
    <w:name w:val="1 Знак Char Знак Char Знак"/>
    <w:basedOn w:val="a4"/>
    <w:rsid w:val="008C5B70"/>
    <w:pPr>
      <w:spacing w:after="160" w:line="240" w:lineRule="exact"/>
    </w:pPr>
    <w:rPr>
      <w:rFonts w:ascii="Times New Roman" w:eastAsia="Calibri" w:hAnsi="Times New Roman" w:cs="Times New Roman"/>
      <w:sz w:val="20"/>
      <w:szCs w:val="20"/>
      <w:lang w:eastAsia="zh-CN"/>
    </w:rPr>
  </w:style>
  <w:style w:type="paragraph" w:customStyle="1" w:styleId="affffa">
    <w:name w:val="Знак Знак Знак Знак"/>
    <w:basedOn w:val="a4"/>
    <w:rsid w:val="008C5B70"/>
    <w:pPr>
      <w:spacing w:after="160" w:line="240" w:lineRule="exact"/>
    </w:pPr>
    <w:rPr>
      <w:rFonts w:ascii="Times New Roman" w:eastAsia="Calibri" w:hAnsi="Times New Roman" w:cs="Times New Roman"/>
      <w:sz w:val="20"/>
      <w:szCs w:val="20"/>
      <w:lang w:eastAsia="zh-CN"/>
    </w:rPr>
  </w:style>
  <w:style w:type="paragraph" w:customStyle="1" w:styleId="affffb">
    <w:name w:val="Знак Знак Знак Знак Знак Знак"/>
    <w:basedOn w:val="a4"/>
    <w:rsid w:val="008C5B70"/>
    <w:pPr>
      <w:spacing w:after="160" w:line="240" w:lineRule="exact"/>
    </w:pPr>
    <w:rPr>
      <w:rFonts w:ascii="Times New Roman" w:eastAsia="Calibri" w:hAnsi="Times New Roman" w:cs="Times New Roman"/>
      <w:sz w:val="20"/>
      <w:szCs w:val="20"/>
      <w:lang w:eastAsia="zh-CN"/>
    </w:rPr>
  </w:style>
  <w:style w:type="paragraph" w:customStyle="1" w:styleId="3d">
    <w:name w:val="Стиль3 Знак"/>
    <w:basedOn w:val="27"/>
    <w:rsid w:val="008C5B70"/>
    <w:pPr>
      <w:widowControl w:val="0"/>
      <w:tabs>
        <w:tab w:val="num" w:pos="360"/>
      </w:tabs>
      <w:adjustRightInd w:val="0"/>
      <w:spacing w:after="0" w:line="240" w:lineRule="auto"/>
      <w:textAlignment w:val="baseline"/>
    </w:pPr>
  </w:style>
  <w:style w:type="paragraph" w:customStyle="1" w:styleId="3e">
    <w:name w:val="Стиль3 Знак Знак"/>
    <w:basedOn w:val="27"/>
    <w:link w:val="3f"/>
    <w:rsid w:val="008C5B70"/>
    <w:pPr>
      <w:widowControl w:val="0"/>
      <w:tabs>
        <w:tab w:val="num" w:pos="360"/>
      </w:tabs>
      <w:adjustRightInd w:val="0"/>
      <w:spacing w:after="0" w:line="240" w:lineRule="auto"/>
      <w:textAlignment w:val="baseline"/>
    </w:pPr>
  </w:style>
  <w:style w:type="character" w:customStyle="1" w:styleId="3f">
    <w:name w:val="Стиль3 Знак Знак Знак"/>
    <w:basedOn w:val="28"/>
    <w:link w:val="3e"/>
    <w:rsid w:val="008C5B70"/>
  </w:style>
  <w:style w:type="character" w:customStyle="1" w:styleId="2d">
    <w:name w:val="Стиль2 Знак"/>
    <w:link w:val="2c"/>
    <w:rsid w:val="008C5B70"/>
    <w:rPr>
      <w:rFonts w:ascii="Times New Roman" w:eastAsia="Times New Roman" w:hAnsi="Times New Roman" w:cs="Times New Roman"/>
      <w:b/>
      <w:sz w:val="24"/>
      <w:szCs w:val="20"/>
      <w:lang w:eastAsia="ru-RU"/>
    </w:rPr>
  </w:style>
  <w:style w:type="character" w:customStyle="1" w:styleId="FootnoteTextChar">
    <w:name w:val="Footnote Text Char"/>
    <w:aliases w:val="Знак Char,Знак2 Char"/>
    <w:locked/>
    <w:rsid w:val="008C5B70"/>
    <w:rPr>
      <w:lang w:val="ru-RU" w:eastAsia="ru-RU" w:bidi="ar-SA"/>
    </w:rPr>
  </w:style>
  <w:style w:type="paragraph" w:customStyle="1" w:styleId="19">
    <w:name w:val="Знак1 Знак Знак Знак"/>
    <w:basedOn w:val="a4"/>
    <w:rsid w:val="008C5B70"/>
    <w:pPr>
      <w:spacing w:after="160" w:line="240" w:lineRule="exact"/>
    </w:pPr>
    <w:rPr>
      <w:rFonts w:ascii="Verdana" w:eastAsia="Times New Roman" w:hAnsi="Verdana" w:cs="Times New Roman"/>
      <w:sz w:val="24"/>
      <w:szCs w:val="24"/>
      <w:lang w:val="en-US" w:eastAsia="en-US"/>
    </w:rPr>
  </w:style>
  <w:style w:type="character" w:customStyle="1" w:styleId="15">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ff4"/>
    <w:locked/>
    <w:rsid w:val="008C5B70"/>
    <w:rPr>
      <w:rFonts w:ascii="Times New Roman" w:eastAsia="Times New Roman" w:hAnsi="Times New Roman" w:cs="Times New Roman"/>
      <w:sz w:val="24"/>
      <w:szCs w:val="24"/>
      <w:lang w:eastAsia="ru-RU"/>
    </w:rPr>
  </w:style>
  <w:style w:type="character" w:styleId="affffc">
    <w:name w:val="FollowedHyperlink"/>
    <w:uiPriority w:val="99"/>
    <w:rsid w:val="008C5B70"/>
    <w:rPr>
      <w:color w:val="800080"/>
      <w:u w:val="single"/>
    </w:rPr>
  </w:style>
  <w:style w:type="character" w:styleId="affffd">
    <w:name w:val="Strong"/>
    <w:uiPriority w:val="22"/>
    <w:qFormat/>
    <w:rsid w:val="008C5B70"/>
    <w:rPr>
      <w:b/>
      <w:bCs/>
    </w:rPr>
  </w:style>
  <w:style w:type="character" w:customStyle="1" w:styleId="310">
    <w:name w:val="Стиль3 Знак Знак Знак1"/>
    <w:rsid w:val="008C5B70"/>
    <w:rPr>
      <w:sz w:val="24"/>
      <w:szCs w:val="24"/>
      <w:lang w:val="ru-RU" w:eastAsia="ru-RU" w:bidi="ar-SA"/>
    </w:rPr>
  </w:style>
  <w:style w:type="character" w:customStyle="1" w:styleId="f">
    <w:name w:val="f"/>
    <w:rsid w:val="008C5B70"/>
  </w:style>
  <w:style w:type="character" w:customStyle="1" w:styleId="blk">
    <w:name w:val="blk"/>
    <w:rsid w:val="008C5B70"/>
  </w:style>
  <w:style w:type="character" w:customStyle="1" w:styleId="u">
    <w:name w:val="u"/>
    <w:rsid w:val="008C5B70"/>
  </w:style>
  <w:style w:type="character" w:customStyle="1" w:styleId="r">
    <w:name w:val="r"/>
    <w:rsid w:val="008C5B70"/>
  </w:style>
  <w:style w:type="paragraph" w:customStyle="1" w:styleId="a0">
    <w:name w:val="Пункты"/>
    <w:basedOn w:val="21"/>
    <w:link w:val="affffe"/>
    <w:qFormat/>
    <w:rsid w:val="008C5B70"/>
    <w:pPr>
      <w:numPr>
        <w:ilvl w:val="1"/>
        <w:numId w:val="21"/>
      </w:numPr>
      <w:tabs>
        <w:tab w:val="left" w:pos="1134"/>
      </w:tabs>
      <w:spacing w:before="120" w:after="0"/>
      <w:jc w:val="both"/>
    </w:pPr>
    <w:rPr>
      <w:b w:val="0"/>
      <w:bCs/>
      <w:iCs/>
      <w:color w:val="000000"/>
      <w:sz w:val="24"/>
      <w:szCs w:val="28"/>
    </w:rPr>
  </w:style>
  <w:style w:type="character" w:customStyle="1" w:styleId="affffe">
    <w:name w:val="Пункты Знак"/>
    <w:link w:val="a0"/>
    <w:rsid w:val="008C5B70"/>
    <w:rPr>
      <w:rFonts w:ascii="Times New Roman" w:eastAsia="Times New Roman" w:hAnsi="Times New Roman" w:cs="Times New Roman"/>
      <w:bCs/>
      <w:iCs/>
      <w:color w:val="000000"/>
      <w:sz w:val="24"/>
      <w:szCs w:val="28"/>
      <w:lang w:eastAsia="ru-RU"/>
    </w:rPr>
  </w:style>
  <w:style w:type="character" w:customStyle="1" w:styleId="epm">
    <w:name w:val="epm"/>
    <w:rsid w:val="008C5B70"/>
  </w:style>
  <w:style w:type="character" w:customStyle="1" w:styleId="ConsPlusNonformat0">
    <w:name w:val="ConsPlusNonformat Знак"/>
    <w:link w:val="ConsPlusNonformat"/>
    <w:rsid w:val="008C5B70"/>
    <w:rPr>
      <w:rFonts w:ascii="Courier New" w:eastAsia="Times New Roman" w:hAnsi="Courier New" w:cs="Courier New"/>
      <w:sz w:val="20"/>
      <w:szCs w:val="20"/>
      <w:lang w:eastAsia="ru-RU"/>
    </w:rPr>
  </w:style>
  <w:style w:type="paragraph" w:customStyle="1" w:styleId="3f0">
    <w:name w:val="Обычный3"/>
    <w:rsid w:val="008C5B70"/>
    <w:pPr>
      <w:snapToGrid w:val="0"/>
      <w:spacing w:after="0" w:line="240" w:lineRule="auto"/>
    </w:pPr>
    <w:rPr>
      <w:rFonts w:ascii="Times New Roman" w:eastAsia="Times New Roman" w:hAnsi="Times New Roman" w:cs="Times New Roman"/>
      <w:sz w:val="20"/>
      <w:szCs w:val="20"/>
      <w:lang w:eastAsia="ru-RU"/>
    </w:rPr>
  </w:style>
  <w:style w:type="paragraph" w:customStyle="1" w:styleId="1a">
    <w:name w:val="Основной текст с отступом1"/>
    <w:basedOn w:val="a4"/>
    <w:rsid w:val="008C5B70"/>
    <w:pPr>
      <w:spacing w:after="120" w:line="240" w:lineRule="auto"/>
      <w:ind w:left="283"/>
    </w:pPr>
    <w:rPr>
      <w:rFonts w:ascii="Times New Roman" w:eastAsia="Times New Roman" w:hAnsi="Times New Roman" w:cs="Times New Roman"/>
      <w:sz w:val="24"/>
      <w:szCs w:val="24"/>
    </w:rPr>
  </w:style>
  <w:style w:type="paragraph" w:customStyle="1" w:styleId="93">
    <w:name w:val="Абзац списка9"/>
    <w:basedOn w:val="a4"/>
    <w:rsid w:val="008C5B70"/>
    <w:pPr>
      <w:widowControl w:val="0"/>
      <w:autoSpaceDE w:val="0"/>
      <w:autoSpaceDN w:val="0"/>
      <w:adjustRightInd w:val="0"/>
      <w:spacing w:after="0" w:line="240" w:lineRule="auto"/>
      <w:ind w:left="720"/>
    </w:pPr>
    <w:rPr>
      <w:rFonts w:ascii="Arial" w:eastAsia="Times New Roman" w:hAnsi="Arial" w:cs="Arial"/>
      <w:sz w:val="18"/>
      <w:szCs w:val="18"/>
    </w:rPr>
  </w:style>
  <w:style w:type="paragraph" w:customStyle="1" w:styleId="Normal1">
    <w:name w:val="Normal1"/>
    <w:link w:val="Normal"/>
    <w:uiPriority w:val="99"/>
    <w:rsid w:val="008C5B70"/>
    <w:pPr>
      <w:widowControl w:val="0"/>
      <w:spacing w:after="0" w:line="300" w:lineRule="auto"/>
      <w:ind w:firstLine="720"/>
    </w:pPr>
    <w:rPr>
      <w:rFonts w:ascii="Times New Roman" w:eastAsia="Times New Roman" w:hAnsi="Times New Roman" w:cs="Times New Roman"/>
      <w:szCs w:val="20"/>
      <w:lang w:eastAsia="ru-RU"/>
    </w:rPr>
  </w:style>
  <w:style w:type="character" w:customStyle="1" w:styleId="Normal">
    <w:name w:val="Normal Знак"/>
    <w:link w:val="Normal1"/>
    <w:uiPriority w:val="99"/>
    <w:locked/>
    <w:rsid w:val="008C5B70"/>
    <w:rPr>
      <w:rFonts w:ascii="Times New Roman" w:eastAsia="Times New Roman" w:hAnsi="Times New Roman" w:cs="Times New Roman"/>
      <w:szCs w:val="20"/>
      <w:lang w:eastAsia="ru-RU"/>
    </w:rPr>
  </w:style>
  <w:style w:type="paragraph" w:customStyle="1" w:styleId="1b">
    <w:name w:val="Обычный1"/>
    <w:rsid w:val="008C5B70"/>
    <w:pPr>
      <w:widowControl w:val="0"/>
      <w:suppressAutoHyphens/>
      <w:snapToGrid w:val="0"/>
      <w:spacing w:after="0" w:line="252" w:lineRule="auto"/>
      <w:ind w:firstLine="500"/>
      <w:jc w:val="both"/>
    </w:pPr>
    <w:rPr>
      <w:rFonts w:ascii="Arial" w:eastAsia="Arial" w:hAnsi="Arial" w:cs="Times New Roman"/>
      <w:kern w:val="1"/>
      <w:szCs w:val="20"/>
      <w:lang w:eastAsia="ru-RU"/>
    </w:rPr>
  </w:style>
  <w:style w:type="character" w:customStyle="1" w:styleId="FontStyle73">
    <w:name w:val="Font Style73"/>
    <w:rsid w:val="008C5B70"/>
    <w:rPr>
      <w:rFonts w:ascii="Times New Roman" w:hAnsi="Times New Roman"/>
      <w:sz w:val="26"/>
    </w:rPr>
  </w:style>
  <w:style w:type="paragraph" w:customStyle="1" w:styleId="2f3">
    <w:name w:val="Абзац списка2"/>
    <w:basedOn w:val="a4"/>
    <w:rsid w:val="008C5B70"/>
    <w:pPr>
      <w:spacing w:after="120" w:line="240" w:lineRule="auto"/>
      <w:ind w:left="720"/>
      <w:contextualSpacing/>
    </w:pPr>
    <w:rPr>
      <w:rFonts w:ascii="Calibri" w:eastAsia="Times New Roman" w:hAnsi="Calibri" w:cs="Times New Roman"/>
      <w:lang w:eastAsia="en-US"/>
    </w:rPr>
  </w:style>
  <w:style w:type="character" w:customStyle="1" w:styleId="1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8C5B70"/>
    <w:rPr>
      <w:rFonts w:ascii="Times New Roman" w:eastAsia="Times New Roman" w:hAnsi="Times New Roman" w:cs="Times New Roman"/>
      <w:b/>
      <w:kern w:val="28"/>
      <w:sz w:val="36"/>
      <w:szCs w:val="20"/>
      <w:lang w:eastAsia="ru-RU"/>
    </w:rPr>
  </w:style>
  <w:style w:type="paragraph" w:customStyle="1" w:styleId="210">
    <w:name w:val="Основной текст с отступом 21"/>
    <w:basedOn w:val="a4"/>
    <w:rsid w:val="008C5B70"/>
    <w:pPr>
      <w:suppressAutoHyphens/>
      <w:overflowPunct w:val="0"/>
      <w:autoSpaceDE w:val="0"/>
      <w:spacing w:after="0" w:line="240" w:lineRule="auto"/>
      <w:ind w:left="360"/>
      <w:jc w:val="both"/>
      <w:textAlignment w:val="baseline"/>
    </w:pPr>
    <w:rPr>
      <w:rFonts w:ascii="Times New Roman" w:eastAsia="Times New Roman" w:hAnsi="Times New Roman" w:cs="Times New Roman"/>
      <w:sz w:val="24"/>
      <w:szCs w:val="24"/>
      <w:lang w:eastAsia="ar-SA"/>
    </w:rPr>
  </w:style>
  <w:style w:type="paragraph" w:customStyle="1" w:styleId="afffff">
    <w:name w:val="Текстовка"/>
    <w:basedOn w:val="a4"/>
    <w:rsid w:val="008C5B70"/>
    <w:pPr>
      <w:suppressAutoHyphens/>
      <w:spacing w:after="0" w:line="240" w:lineRule="auto"/>
      <w:ind w:firstLine="567"/>
      <w:jc w:val="both"/>
    </w:pPr>
    <w:rPr>
      <w:rFonts w:ascii="Arial" w:eastAsia="Times New Roman" w:hAnsi="Arial" w:cs="Times New Roman"/>
      <w:sz w:val="18"/>
      <w:szCs w:val="20"/>
    </w:rPr>
  </w:style>
  <w:style w:type="paragraph" w:customStyle="1" w:styleId="FR2">
    <w:name w:val="FR2"/>
    <w:rsid w:val="008C5B70"/>
    <w:pPr>
      <w:widowControl w:val="0"/>
      <w:autoSpaceDE w:val="0"/>
      <w:autoSpaceDN w:val="0"/>
      <w:adjustRightInd w:val="0"/>
      <w:spacing w:after="0" w:line="520" w:lineRule="auto"/>
      <w:ind w:right="1800"/>
      <w:jc w:val="center"/>
    </w:pPr>
    <w:rPr>
      <w:rFonts w:ascii="Arial" w:eastAsia="Times New Roman" w:hAnsi="Arial" w:cs="Arial"/>
      <w:b/>
      <w:bCs/>
      <w:lang w:eastAsia="ru-RU"/>
    </w:rPr>
  </w:style>
  <w:style w:type="numbering" w:customStyle="1" w:styleId="1c">
    <w:name w:val="Нет списка1"/>
    <w:next w:val="a7"/>
    <w:uiPriority w:val="99"/>
    <w:semiHidden/>
    <w:unhideWhenUsed/>
    <w:rsid w:val="008C5B70"/>
  </w:style>
  <w:style w:type="paragraph" w:customStyle="1" w:styleId="211">
    <w:name w:val="Основной текст 21"/>
    <w:basedOn w:val="a4"/>
    <w:semiHidden/>
    <w:rsid w:val="008C5B70"/>
    <w:pPr>
      <w:tabs>
        <w:tab w:val="left" w:pos="1134"/>
      </w:tabs>
      <w:snapToGrid w:val="0"/>
      <w:spacing w:after="120" w:line="240" w:lineRule="auto"/>
      <w:ind w:firstLine="567"/>
      <w:jc w:val="both"/>
    </w:pPr>
    <w:rPr>
      <w:rFonts w:ascii="Times New Roman" w:eastAsia="Times New Roman" w:hAnsi="Times New Roman" w:cs="Times New Roman"/>
      <w:color w:val="000000"/>
      <w:spacing w:val="-4"/>
      <w:sz w:val="20"/>
      <w:szCs w:val="20"/>
    </w:rPr>
  </w:style>
  <w:style w:type="paragraph" w:customStyle="1" w:styleId="afffff0">
    <w:name w:val="Готовый"/>
    <w:basedOn w:val="a4"/>
    <w:semiHidden/>
    <w:rsid w:val="008C5B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customStyle="1" w:styleId="ConsPlusDocList">
    <w:name w:val="ConsPlusDocList"/>
    <w:semiHidden/>
    <w:rsid w:val="008C5B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2"/>
    <w:basedOn w:val="a4"/>
    <w:semiHidden/>
    <w:rsid w:val="008C5B70"/>
    <w:pPr>
      <w:widowControl w:val="0"/>
      <w:spacing w:before="480" w:after="0" w:line="240" w:lineRule="auto"/>
      <w:jc w:val="both"/>
    </w:pPr>
    <w:rPr>
      <w:rFonts w:ascii="Times New Roman" w:eastAsia="Times New Roman" w:hAnsi="Times New Roman" w:cs="Times New Roman"/>
      <w:sz w:val="24"/>
      <w:szCs w:val="20"/>
    </w:rPr>
  </w:style>
  <w:style w:type="paragraph" w:customStyle="1" w:styleId="afffff1">
    <w:name w:val="Òàáëèöà òåêñò"/>
    <w:basedOn w:val="a4"/>
    <w:semiHidden/>
    <w:rsid w:val="008C5B70"/>
    <w:pPr>
      <w:spacing w:before="40" w:after="40" w:line="240" w:lineRule="auto"/>
      <w:ind w:left="57" w:right="57"/>
    </w:pPr>
    <w:rPr>
      <w:rFonts w:ascii="Times New Roman" w:eastAsia="Times New Roman" w:hAnsi="Times New Roman" w:cs="Times New Roman"/>
      <w:szCs w:val="20"/>
    </w:rPr>
  </w:style>
  <w:style w:type="paragraph" w:customStyle="1" w:styleId="western">
    <w:name w:val="western"/>
    <w:basedOn w:val="a4"/>
    <w:semiHidden/>
    <w:rsid w:val="008C5B7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
    <w:name w:val="xl25"/>
    <w:basedOn w:val="a4"/>
    <w:semiHidden/>
    <w:rsid w:val="008C5B7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611">
    <w:name w:val="Заголовок 6 + 11 пт"/>
    <w:aliases w:val="Авто,По левому краю,Слева:  1,06 см,Первая строка:  0...,Обычный + Слева:  0"/>
    <w:basedOn w:val="6"/>
    <w:semiHidden/>
    <w:rsid w:val="008C5B70"/>
    <w:pPr>
      <w:keepNext/>
      <w:tabs>
        <w:tab w:val="clear" w:pos="1152"/>
        <w:tab w:val="left" w:pos="851"/>
      </w:tabs>
      <w:suppressAutoHyphens/>
      <w:snapToGrid w:val="0"/>
      <w:spacing w:before="0" w:after="0" w:line="360" w:lineRule="auto"/>
      <w:ind w:left="0" w:firstLine="540"/>
    </w:pPr>
    <w:rPr>
      <w:b/>
      <w:i w:val="0"/>
      <w:szCs w:val="22"/>
      <w:u w:val="single"/>
    </w:rPr>
  </w:style>
  <w:style w:type="paragraph" w:customStyle="1" w:styleId="afffff2">
    <w:name w:val="Знак Знак Знак"/>
    <w:basedOn w:val="a4"/>
    <w:semiHidden/>
    <w:rsid w:val="008C5B70"/>
    <w:pPr>
      <w:spacing w:after="160" w:line="240" w:lineRule="exact"/>
    </w:pPr>
    <w:rPr>
      <w:rFonts w:ascii="Verdana" w:eastAsia="Times New Roman" w:hAnsi="Verdana" w:cs="Times New Roman"/>
      <w:sz w:val="24"/>
      <w:szCs w:val="24"/>
      <w:lang w:val="en-US" w:eastAsia="en-US"/>
    </w:rPr>
  </w:style>
  <w:style w:type="paragraph" w:customStyle="1" w:styleId="1d">
    <w:name w:val="Знак Знак Знак1 Знак"/>
    <w:basedOn w:val="a4"/>
    <w:semiHidden/>
    <w:rsid w:val="008C5B70"/>
    <w:pPr>
      <w:spacing w:after="160" w:line="240" w:lineRule="exact"/>
    </w:pPr>
    <w:rPr>
      <w:rFonts w:ascii="Verdana" w:eastAsia="Times New Roman" w:hAnsi="Verdana" w:cs="Times New Roman"/>
      <w:sz w:val="24"/>
      <w:szCs w:val="24"/>
      <w:lang w:val="en-US" w:eastAsia="en-US"/>
    </w:rPr>
  </w:style>
  <w:style w:type="paragraph" w:customStyle="1" w:styleId="ConsNonformat">
    <w:name w:val="ConsNonformat"/>
    <w:semiHidden/>
    <w:rsid w:val="008C5B7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f3">
    <w:name w:val="Содержимое таблицы"/>
    <w:basedOn w:val="a4"/>
    <w:rsid w:val="008C5B7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e">
    <w:name w:val="Основной текст Знак1"/>
    <w:semiHidden/>
    <w:locked/>
    <w:rsid w:val="008C5B70"/>
    <w:rPr>
      <w:rFonts w:ascii="Times New Roman" w:eastAsia="Times New Roman" w:hAnsi="Times New Roman" w:cs="Times New Roman"/>
      <w:szCs w:val="20"/>
      <w:lang w:eastAsia="ru-RU"/>
    </w:rPr>
  </w:style>
  <w:style w:type="character" w:customStyle="1" w:styleId="afffff4">
    <w:name w:val="Основной шрифт"/>
    <w:rsid w:val="008C5B70"/>
  </w:style>
  <w:style w:type="character" w:customStyle="1" w:styleId="afffff5">
    <w:name w:val="Символ сноски"/>
    <w:rsid w:val="008C5B70"/>
    <w:rPr>
      <w:rFonts w:ascii="Times New Roman" w:hAnsi="Times New Roman" w:cs="Times New Roman" w:hint="default"/>
      <w:vertAlign w:val="superscript"/>
    </w:rPr>
  </w:style>
  <w:style w:type="table" w:styleId="-1">
    <w:name w:val="Table Web 1"/>
    <w:basedOn w:val="a6"/>
    <w:unhideWhenUsed/>
    <w:rsid w:val="008C5B70"/>
    <w:pPr>
      <w:spacing w:after="6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1f">
    <w:name w:val="Абзац списка1"/>
    <w:basedOn w:val="a4"/>
    <w:qFormat/>
    <w:rsid w:val="008C5B70"/>
    <w:pPr>
      <w:spacing w:after="0" w:line="240" w:lineRule="auto"/>
      <w:ind w:left="720"/>
    </w:pPr>
    <w:rPr>
      <w:rFonts w:ascii="Times New Roman" w:eastAsia="Times New Roman" w:hAnsi="Times New Roman" w:cs="Times New Roman"/>
      <w:sz w:val="28"/>
      <w:lang w:eastAsia="en-US"/>
    </w:rPr>
  </w:style>
  <w:style w:type="paragraph" w:customStyle="1" w:styleId="afffff6">
    <w:name w:val="ТЗ.Обычный"/>
    <w:link w:val="afffff7"/>
    <w:qFormat/>
    <w:rsid w:val="008C5B70"/>
    <w:pPr>
      <w:spacing w:before="60" w:after="60"/>
      <w:ind w:firstLine="567"/>
      <w:jc w:val="both"/>
    </w:pPr>
    <w:rPr>
      <w:rFonts w:ascii="Times New Roman" w:eastAsia="Calibri" w:hAnsi="Times New Roman" w:cs="Times New Roman"/>
      <w:bCs/>
      <w:iCs/>
      <w:sz w:val="24"/>
      <w:szCs w:val="24"/>
      <w:lang w:eastAsia="ru-RU"/>
    </w:rPr>
  </w:style>
  <w:style w:type="character" w:customStyle="1" w:styleId="afffff7">
    <w:name w:val="ТЗ.Обычный Знак"/>
    <w:link w:val="afffff6"/>
    <w:qFormat/>
    <w:rsid w:val="008C5B70"/>
    <w:rPr>
      <w:rFonts w:ascii="Times New Roman" w:eastAsia="Calibri" w:hAnsi="Times New Roman" w:cs="Times New Roman"/>
      <w:bCs/>
      <w:iCs/>
      <w:sz w:val="24"/>
      <w:szCs w:val="24"/>
      <w:lang w:eastAsia="ru-RU"/>
    </w:rPr>
  </w:style>
  <w:style w:type="character" w:customStyle="1" w:styleId="ConsNormal0">
    <w:name w:val="ConsNormal Знак"/>
    <w:link w:val="ConsNormal"/>
    <w:locked/>
    <w:rsid w:val="008C5B70"/>
    <w:rPr>
      <w:rFonts w:ascii="Arial" w:eastAsia="Times New Roman" w:hAnsi="Arial" w:cs="Arial"/>
      <w:sz w:val="20"/>
      <w:szCs w:val="20"/>
      <w:lang w:eastAsia="ru-RU"/>
    </w:rPr>
  </w:style>
  <w:style w:type="paragraph" w:customStyle="1" w:styleId="s16">
    <w:name w:val="s_16"/>
    <w:basedOn w:val="a4"/>
    <w:rsid w:val="008C5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8">
    <w:name w:val="Основной текст_"/>
    <w:basedOn w:val="a5"/>
    <w:link w:val="46"/>
    <w:locked/>
    <w:rsid w:val="008C5B70"/>
    <w:rPr>
      <w:rFonts w:ascii="Times New Roman" w:eastAsia="Times New Roman" w:hAnsi="Times New Roman" w:cs="Times New Roman"/>
      <w:spacing w:val="-3"/>
      <w:shd w:val="clear" w:color="auto" w:fill="FFFFFF"/>
    </w:rPr>
  </w:style>
  <w:style w:type="paragraph" w:customStyle="1" w:styleId="46">
    <w:name w:val="Основной текст4"/>
    <w:basedOn w:val="a4"/>
    <w:link w:val="afffff8"/>
    <w:rsid w:val="008C5B70"/>
    <w:pPr>
      <w:widowControl w:val="0"/>
      <w:shd w:val="clear" w:color="auto" w:fill="FFFFFF"/>
      <w:spacing w:after="0" w:line="0" w:lineRule="atLeast"/>
    </w:pPr>
    <w:rPr>
      <w:rFonts w:ascii="Times New Roman" w:eastAsia="Times New Roman" w:hAnsi="Times New Roman" w:cs="Times New Roman"/>
      <w:spacing w:val="-3"/>
      <w:lang w:eastAsia="en-US"/>
    </w:rPr>
  </w:style>
  <w:style w:type="character" w:customStyle="1" w:styleId="2f4">
    <w:name w:val="Основной текст2"/>
    <w:basedOn w:val="afffff8"/>
    <w:rsid w:val="008C5B70"/>
    <w:rPr>
      <w:color w:val="000000"/>
      <w:w w:val="100"/>
      <w:position w:val="0"/>
      <w:lang w:val="ru-RU"/>
    </w:rPr>
  </w:style>
  <w:style w:type="character" w:customStyle="1" w:styleId="57">
    <w:name w:val="Основной текст5"/>
    <w:basedOn w:val="afffff8"/>
    <w:rsid w:val="008C5B70"/>
    <w:rPr>
      <w:b w:val="0"/>
      <w:bCs w:val="0"/>
      <w:i w:val="0"/>
      <w:iCs w:val="0"/>
      <w:smallCaps w:val="0"/>
      <w:strike w:val="0"/>
      <w:dstrike w:val="0"/>
      <w:color w:val="000000"/>
      <w:spacing w:val="2"/>
      <w:w w:val="100"/>
      <w:position w:val="0"/>
      <w:sz w:val="21"/>
      <w:szCs w:val="21"/>
      <w:u w:val="none"/>
      <w:effect w:val="none"/>
      <w:lang w:val="ru-RU"/>
    </w:rPr>
  </w:style>
  <w:style w:type="character" w:styleId="afffff9">
    <w:name w:val="Emphasis"/>
    <w:basedOn w:val="a5"/>
    <w:qFormat/>
    <w:rsid w:val="008C5B70"/>
    <w:rPr>
      <w:rFonts w:cs="Times New Roman"/>
      <w:i/>
      <w:iCs/>
    </w:rPr>
  </w:style>
  <w:style w:type="paragraph" w:customStyle="1" w:styleId="Default">
    <w:name w:val="Default"/>
    <w:rsid w:val="008C5B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94">
    <w:name w:val="Основной текст9"/>
    <w:basedOn w:val="a4"/>
    <w:rsid w:val="008C5B70"/>
    <w:pPr>
      <w:shd w:val="clear" w:color="auto" w:fill="FFFFFF"/>
      <w:spacing w:after="0" w:line="0" w:lineRule="atLeast"/>
    </w:pPr>
    <w:rPr>
      <w:rFonts w:ascii="Trebuchet MS" w:eastAsia="Trebuchet MS" w:hAnsi="Trebuchet MS" w:cs="Trebuchet MS"/>
      <w:sz w:val="20"/>
      <w:szCs w:val="20"/>
      <w:lang w:eastAsia="en-US"/>
    </w:rPr>
  </w:style>
  <w:style w:type="paragraph" w:customStyle="1" w:styleId="3f1">
    <w:name w:val="Основной текст3"/>
    <w:basedOn w:val="a4"/>
    <w:rsid w:val="008C5B70"/>
    <w:pPr>
      <w:widowControl w:val="0"/>
      <w:shd w:val="clear" w:color="auto" w:fill="FFFFFF"/>
      <w:spacing w:after="900" w:line="320" w:lineRule="exact"/>
    </w:pPr>
    <w:rPr>
      <w:rFonts w:ascii="Times New Roman" w:eastAsia="Times New Roman" w:hAnsi="Times New Roman" w:cs="Times New Roman"/>
      <w:sz w:val="25"/>
      <w:szCs w:val="25"/>
    </w:rPr>
  </w:style>
  <w:style w:type="character" w:customStyle="1" w:styleId="1f0">
    <w:name w:val="Заголовок №1_"/>
    <w:basedOn w:val="a5"/>
    <w:link w:val="1f1"/>
    <w:locked/>
    <w:rsid w:val="008C5B70"/>
    <w:rPr>
      <w:rFonts w:ascii="Times New Roman" w:eastAsia="Times New Roman" w:hAnsi="Times New Roman" w:cs="Times New Roman"/>
      <w:b/>
      <w:bCs/>
      <w:sz w:val="26"/>
      <w:szCs w:val="26"/>
      <w:shd w:val="clear" w:color="auto" w:fill="FFFFFF"/>
    </w:rPr>
  </w:style>
  <w:style w:type="paragraph" w:customStyle="1" w:styleId="1f1">
    <w:name w:val="Заголовок №1"/>
    <w:basedOn w:val="a4"/>
    <w:link w:val="1f0"/>
    <w:rsid w:val="008C5B70"/>
    <w:pPr>
      <w:widowControl w:val="0"/>
      <w:shd w:val="clear" w:color="auto" w:fill="FFFFFF"/>
      <w:spacing w:after="360" w:line="320" w:lineRule="exact"/>
      <w:outlineLvl w:val="0"/>
    </w:pPr>
    <w:rPr>
      <w:rFonts w:ascii="Times New Roman" w:eastAsia="Times New Roman" w:hAnsi="Times New Roman" w:cs="Times New Roman"/>
      <w:b/>
      <w:bCs/>
      <w:sz w:val="26"/>
      <w:szCs w:val="26"/>
      <w:lang w:eastAsia="en-US"/>
    </w:rPr>
  </w:style>
  <w:style w:type="paragraph" w:customStyle="1" w:styleId="2f5">
    <w:name w:val="Без интервала2"/>
    <w:rsid w:val="008C5B70"/>
    <w:pPr>
      <w:spacing w:after="0" w:line="240" w:lineRule="auto"/>
    </w:pPr>
    <w:rPr>
      <w:rFonts w:ascii="Calibri" w:eastAsia="Times New Roman" w:hAnsi="Calibri" w:cs="Times New Roman"/>
    </w:rPr>
  </w:style>
  <w:style w:type="character" w:customStyle="1" w:styleId="72">
    <w:name w:val="Основной текст (7)_"/>
    <w:basedOn w:val="a5"/>
    <w:link w:val="73"/>
    <w:locked/>
    <w:rsid w:val="008C5B70"/>
    <w:rPr>
      <w:rFonts w:ascii="Times New Roman" w:eastAsia="Times New Roman" w:hAnsi="Times New Roman" w:cs="Times New Roman"/>
      <w:i/>
      <w:iCs/>
      <w:spacing w:val="-4"/>
      <w:sz w:val="26"/>
      <w:szCs w:val="26"/>
      <w:shd w:val="clear" w:color="auto" w:fill="FFFFFF"/>
    </w:rPr>
  </w:style>
  <w:style w:type="paragraph" w:customStyle="1" w:styleId="73">
    <w:name w:val="Основной текст (7)"/>
    <w:basedOn w:val="a4"/>
    <w:link w:val="72"/>
    <w:rsid w:val="008C5B70"/>
    <w:pPr>
      <w:widowControl w:val="0"/>
      <w:shd w:val="clear" w:color="auto" w:fill="FFFFFF"/>
      <w:spacing w:before="300" w:after="0" w:line="655" w:lineRule="exact"/>
    </w:pPr>
    <w:rPr>
      <w:rFonts w:ascii="Times New Roman" w:eastAsia="Times New Roman" w:hAnsi="Times New Roman" w:cs="Times New Roman"/>
      <w:i/>
      <w:iCs/>
      <w:spacing w:val="-4"/>
      <w:sz w:val="26"/>
      <w:szCs w:val="26"/>
      <w:lang w:eastAsia="en-US"/>
    </w:rPr>
  </w:style>
  <w:style w:type="character" w:customStyle="1" w:styleId="74">
    <w:name w:val="Основной текст (7) + Не курсив"/>
    <w:aliases w:val="Интервал 0 pt"/>
    <w:basedOn w:val="72"/>
    <w:rsid w:val="008C5B70"/>
    <w:rPr>
      <w:color w:val="000000"/>
      <w:spacing w:val="-2"/>
      <w:w w:val="100"/>
      <w:position w:val="0"/>
      <w:lang w:val="ru-RU"/>
    </w:rPr>
  </w:style>
  <w:style w:type="paragraph" w:customStyle="1" w:styleId="3f2">
    <w:name w:val="Без интервала3"/>
    <w:rsid w:val="008C5B70"/>
    <w:pPr>
      <w:spacing w:after="0" w:line="240" w:lineRule="auto"/>
    </w:pPr>
    <w:rPr>
      <w:rFonts w:ascii="Calibri" w:eastAsia="Times New Roman" w:hAnsi="Calibri" w:cs="Times New Roman"/>
    </w:rPr>
  </w:style>
  <w:style w:type="character" w:customStyle="1" w:styleId="NoSpacingChar">
    <w:name w:val="No Spacing Char"/>
    <w:link w:val="13"/>
    <w:locked/>
    <w:rsid w:val="00021DE1"/>
    <w:rPr>
      <w:rFonts w:ascii="Calibri" w:eastAsia="Times New Roman" w:hAnsi="Calibri" w:cs="Times New Roman"/>
    </w:rPr>
  </w:style>
  <w:style w:type="character" w:customStyle="1" w:styleId="1f2">
    <w:name w:val="Основной текст1"/>
    <w:basedOn w:val="afffff8"/>
    <w:rsid w:val="00021DE1"/>
    <w:rPr>
      <w:color w:val="000000"/>
      <w:spacing w:val="0"/>
      <w:w w:val="100"/>
      <w:position w:val="0"/>
      <w:sz w:val="23"/>
      <w:szCs w:val="23"/>
      <w:lang w:val="ru-RU"/>
    </w:rPr>
  </w:style>
  <w:style w:type="character" w:customStyle="1" w:styleId="2Exact">
    <w:name w:val="Основной текст (2) Exact"/>
    <w:basedOn w:val="a5"/>
    <w:rsid w:val="00021DE1"/>
    <w:rPr>
      <w:rFonts w:ascii="Times New Roman" w:hAnsi="Times New Roman" w:cs="Times New Roman" w:hint="default"/>
      <w:strike w:val="0"/>
      <w:dstrike w:val="0"/>
      <w:sz w:val="28"/>
      <w:szCs w:val="28"/>
      <w:u w:val="none"/>
      <w:effect w:val="none"/>
    </w:rPr>
  </w:style>
  <w:style w:type="character" w:customStyle="1" w:styleId="3pt">
    <w:name w:val="Основной текст + Интервал 3 pt"/>
    <w:basedOn w:val="afffff8"/>
    <w:rsid w:val="00D3365E"/>
    <w:rPr>
      <w:b w:val="0"/>
      <w:bCs w:val="0"/>
      <w:i w:val="0"/>
      <w:iCs w:val="0"/>
      <w:smallCaps w:val="0"/>
      <w:strike w:val="0"/>
      <w:dstrike w:val="0"/>
      <w:spacing w:val="70"/>
      <w:sz w:val="27"/>
      <w:szCs w:val="27"/>
      <w:u w:val="none"/>
      <w:effect w:val="none"/>
    </w:rPr>
  </w:style>
  <w:style w:type="paragraph" w:customStyle="1" w:styleId="Textbody">
    <w:name w:val="Text body"/>
    <w:basedOn w:val="a4"/>
    <w:uiPriority w:val="99"/>
    <w:rsid w:val="00D3365E"/>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afffffa">
    <w:name w:val="Обычный + по ширине"/>
    <w:basedOn w:val="a4"/>
    <w:rsid w:val="00D3365E"/>
    <w:pPr>
      <w:spacing w:after="0" w:line="240" w:lineRule="auto"/>
      <w:jc w:val="both"/>
    </w:pPr>
    <w:rPr>
      <w:rFonts w:ascii="Times New Roman" w:eastAsia="Times New Roman" w:hAnsi="Times New Roman" w:cs="Times New Roman"/>
      <w:sz w:val="24"/>
      <w:szCs w:val="24"/>
    </w:rPr>
  </w:style>
  <w:style w:type="paragraph" w:styleId="afffffb">
    <w:name w:val="Document Map"/>
    <w:basedOn w:val="a4"/>
    <w:link w:val="afffffc"/>
    <w:rsid w:val="00D3365E"/>
    <w:pPr>
      <w:spacing w:after="0" w:line="240" w:lineRule="auto"/>
    </w:pPr>
    <w:rPr>
      <w:rFonts w:ascii="Tahoma" w:eastAsia="Times New Roman" w:hAnsi="Tahoma" w:cs="Times New Roman"/>
      <w:sz w:val="16"/>
      <w:szCs w:val="16"/>
    </w:rPr>
  </w:style>
  <w:style w:type="character" w:customStyle="1" w:styleId="afffffc">
    <w:name w:val="Схема документа Знак"/>
    <w:basedOn w:val="a5"/>
    <w:link w:val="afffffb"/>
    <w:rsid w:val="00D3365E"/>
    <w:rPr>
      <w:rFonts w:ascii="Tahoma" w:eastAsia="Times New Roman" w:hAnsi="Tahoma" w:cs="Times New Roman"/>
      <w:sz w:val="16"/>
      <w:szCs w:val="16"/>
      <w:lang w:eastAsia="ru-RU"/>
    </w:rPr>
  </w:style>
  <w:style w:type="paragraph" w:styleId="afffffd">
    <w:name w:val="endnote text"/>
    <w:basedOn w:val="a4"/>
    <w:link w:val="afffffe"/>
    <w:rsid w:val="00D3365E"/>
    <w:pPr>
      <w:spacing w:after="0" w:line="240" w:lineRule="auto"/>
    </w:pPr>
    <w:rPr>
      <w:rFonts w:ascii="Times New Roman" w:eastAsia="Times New Roman" w:hAnsi="Times New Roman" w:cs="Times New Roman"/>
      <w:sz w:val="20"/>
      <w:szCs w:val="20"/>
    </w:rPr>
  </w:style>
  <w:style w:type="character" w:customStyle="1" w:styleId="afffffe">
    <w:name w:val="Текст концевой сноски Знак"/>
    <w:basedOn w:val="a5"/>
    <w:link w:val="afffffd"/>
    <w:rsid w:val="00D3365E"/>
    <w:rPr>
      <w:rFonts w:ascii="Times New Roman" w:eastAsia="Times New Roman" w:hAnsi="Times New Roman" w:cs="Times New Roman"/>
      <w:sz w:val="20"/>
      <w:szCs w:val="20"/>
      <w:lang w:eastAsia="ru-RU"/>
    </w:rPr>
  </w:style>
  <w:style w:type="character" w:styleId="affffff">
    <w:name w:val="endnote reference"/>
    <w:rsid w:val="00D3365E"/>
    <w:rPr>
      <w:vertAlign w:val="superscript"/>
    </w:rPr>
  </w:style>
  <w:style w:type="character" w:styleId="affffff0">
    <w:name w:val="annotation reference"/>
    <w:rsid w:val="00D3365E"/>
    <w:rPr>
      <w:sz w:val="16"/>
      <w:szCs w:val="16"/>
    </w:rPr>
  </w:style>
  <w:style w:type="character" w:customStyle="1" w:styleId="chars-valuevalue">
    <w:name w:val="chars-value__value"/>
    <w:basedOn w:val="a5"/>
    <w:rsid w:val="00D3365E"/>
  </w:style>
  <w:style w:type="character" w:customStyle="1" w:styleId="chars-valuevalue-text-desc">
    <w:name w:val="chars-value__value-text-desc"/>
    <w:basedOn w:val="a5"/>
    <w:rsid w:val="00D3365E"/>
  </w:style>
  <w:style w:type="character" w:customStyle="1" w:styleId="212">
    <w:name w:val="Заголовок 2 Знак1"/>
    <w:aliases w:val="H2 Знак1"/>
    <w:basedOn w:val="a5"/>
    <w:semiHidden/>
    <w:rsid w:val="00D3365E"/>
    <w:rPr>
      <w:rFonts w:asciiTheme="majorHAnsi" w:eastAsiaTheme="majorEastAsia" w:hAnsiTheme="majorHAnsi" w:cstheme="majorBidi"/>
      <w:b/>
      <w:bCs/>
      <w:color w:val="4F81BD" w:themeColor="accent1"/>
      <w:sz w:val="26"/>
      <w:szCs w:val="26"/>
    </w:rPr>
  </w:style>
  <w:style w:type="character" w:customStyle="1" w:styleId="1f3">
    <w:name w:val="Текст сноски Знак1"/>
    <w:aliases w:val="Знак Знак1,Знак2 Знак1,Знак21 Знак1,Знак1 Знак1,Body Text Indent 2 Знак1,Основной текст с отступом 22 Знак1,Знак211 Знак1,Знак3 Знак1"/>
    <w:basedOn w:val="a5"/>
    <w:semiHidden/>
    <w:rsid w:val="00D3365E"/>
    <w:rPr>
      <w:sz w:val="20"/>
      <w:szCs w:val="20"/>
    </w:rPr>
  </w:style>
  <w:style w:type="character" w:customStyle="1" w:styleId="NoSpacingChar1">
    <w:name w:val="No Spacing Char1"/>
    <w:aliases w:val="Текстовая часть Char,Текстовый Char"/>
    <w:locked/>
    <w:rsid w:val="00D3365E"/>
    <w:rPr>
      <w:rFonts w:ascii="Calibri" w:eastAsia="Times New Roman" w:hAnsi="Calibri" w:cs="Times New Roman"/>
      <w:szCs w:val="20"/>
    </w:rPr>
  </w:style>
  <w:style w:type="paragraph" w:customStyle="1" w:styleId="NoSpacing1">
    <w:name w:val="No Spacing1"/>
    <w:rsid w:val="00D3365E"/>
    <w:rPr>
      <w:rFonts w:ascii="Times New Roman" w:eastAsia="Times New Roman" w:hAnsi="Times New Roman" w:cs="Times New Roman"/>
      <w:sz w:val="24"/>
      <w:szCs w:val="20"/>
      <w:lang w:eastAsia="ru-RU"/>
    </w:rPr>
  </w:style>
  <w:style w:type="character" w:customStyle="1" w:styleId="ListParagraphChar">
    <w:name w:val="List Paragraph Char"/>
    <w:link w:val="ListParagraph1"/>
    <w:locked/>
    <w:rsid w:val="00D3365E"/>
    <w:rPr>
      <w:rFonts w:ascii="Calibri" w:eastAsia="Times New Roman" w:hAnsi="Calibri" w:cs="Times New Roman"/>
      <w:sz w:val="20"/>
      <w:szCs w:val="20"/>
    </w:rPr>
  </w:style>
  <w:style w:type="paragraph" w:customStyle="1" w:styleId="ListParagraph1">
    <w:name w:val="List Paragraph1"/>
    <w:basedOn w:val="a4"/>
    <w:link w:val="ListParagraphChar"/>
    <w:rsid w:val="00D3365E"/>
    <w:pPr>
      <w:ind w:left="720"/>
      <w:contextualSpacing/>
    </w:pPr>
    <w:rPr>
      <w:rFonts w:ascii="Calibri" w:eastAsia="Times New Roman" w:hAnsi="Calibri" w:cs="Times New Roman"/>
      <w:sz w:val="20"/>
      <w:szCs w:val="20"/>
      <w:lang w:eastAsia="en-US"/>
    </w:rPr>
  </w:style>
  <w:style w:type="character" w:customStyle="1" w:styleId="CharacterStyle1">
    <w:name w:val="Character Style 1"/>
    <w:rsid w:val="00D3365E"/>
    <w:rPr>
      <w:sz w:val="32"/>
    </w:rPr>
  </w:style>
  <w:style w:type="paragraph" w:styleId="affffff1">
    <w:name w:val="caption"/>
    <w:basedOn w:val="a4"/>
    <w:next w:val="a4"/>
    <w:uiPriority w:val="99"/>
    <w:semiHidden/>
    <w:unhideWhenUsed/>
    <w:qFormat/>
    <w:rsid w:val="00D3365E"/>
    <w:pPr>
      <w:autoSpaceDE w:val="0"/>
      <w:autoSpaceDN w:val="0"/>
      <w:adjustRightInd w:val="0"/>
      <w:spacing w:after="0" w:line="240" w:lineRule="auto"/>
    </w:pPr>
    <w:rPr>
      <w:rFonts w:ascii="Times New Roman" w:eastAsia="Times New Roman" w:hAnsi="Times New Roman" w:cs="Times New Roman"/>
      <w:b/>
      <w:sz w:val="24"/>
      <w:szCs w:val="24"/>
    </w:rPr>
  </w:style>
  <w:style w:type="paragraph" w:customStyle="1" w:styleId="ba45a74d031695e5consplusnormal0">
    <w:name w:val="ba45a74d031695e5consplusnormal0"/>
    <w:basedOn w:val="a4"/>
    <w:rsid w:val="00D336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620.0/" TargetMode="External"/><Relationship Id="rId13" Type="http://schemas.openxmlformats.org/officeDocument/2006/relationships/hyperlink" Target="garantf1://48413582.0/" TargetMode="External"/><Relationship Id="rId18" Type="http://schemas.openxmlformats.org/officeDocument/2006/relationships/hyperlink" Target="http://www.pravo.gov.ru" TargetMode="External"/><Relationship Id="rId26" Type="http://schemas.openxmlformats.org/officeDocument/2006/relationships/hyperlink" Target="consultantplus://offline/ref=DEDC325938FB1BC8753B2C5CC35DF0D93E579B571D7181BE102272FBE0E6BDCBD513A2CF32738310K4NFM" TargetMode="External"/><Relationship Id="rId39" Type="http://schemas.openxmlformats.org/officeDocument/2006/relationships/hyperlink" Target="garantf1://12023122.301/"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file:///C:\Users\&#1055;&#1088;&#1080;&#1077;&#1084;&#1085;&#1072;&#1103;\Desktop\&#1080;&#1079;&#1084;.%20&#1074;%20&#1087;&#1086;&#1089;&#1090;&#1072;&#1085;&#1086;&#1074;&#1083;&#1077;&#1085;&#1080;&#1077;%20&#1087;&#1088;&#1072;&#1074;&#1080;&#1083;%20&#1074;&#1099;&#1076;&#1077;&#1083;&#1077;&#1085;&#1080;&#1103;.doc" TargetMode="External"/><Relationship Id="rId42" Type="http://schemas.openxmlformats.org/officeDocument/2006/relationships/hyperlink" Target="consultantplus://offline/ref=D7517694F26339CC0B8EA3CD65423801F0B4E4D3D519000592D12EE036F664F5C9572C3538C75F62D49460C63Ba8EEL" TargetMode="External"/><Relationship Id="rId47" Type="http://schemas.openxmlformats.org/officeDocument/2006/relationships/fontTable" Target="fontTable.xml"/><Relationship Id="rId7" Type="http://schemas.openxmlformats.org/officeDocument/2006/relationships/hyperlink" Target="garantf1://78160.0/" TargetMode="External"/><Relationship Id="rId12" Type="http://schemas.openxmlformats.org/officeDocument/2006/relationships/hyperlink" Target="garantf1://48413582.0/" TargetMode="External"/><Relationship Id="rId17" Type="http://schemas.openxmlformats.org/officeDocument/2006/relationships/hyperlink" Target="http://www.pravo.gov.ru" TargetMode="External"/><Relationship Id="rId25" Type="http://schemas.openxmlformats.org/officeDocument/2006/relationships/hyperlink" Target="consultantplus://offline/ref=DEDC325938FB1BC8753B2C5CC35DF0D93E579B571D7181BE102272FBE0E6BDCBD513A2CD3273K8NEM" TargetMode="External"/><Relationship Id="rId33" Type="http://schemas.openxmlformats.org/officeDocument/2006/relationships/hyperlink" Target="file:///C:\Users\&#1055;&#1088;&#1080;&#1077;&#1084;&#1085;&#1072;&#1103;\Desktop\&#1080;&#1079;&#1084;.%20&#1074;%20&#1087;&#1086;&#1089;&#1090;&#1072;&#1085;&#1086;&#1074;&#1083;&#1077;&#1085;&#1080;&#1077;%20&#1087;&#1088;&#1072;&#1074;&#1080;&#1083;%20&#1074;&#1099;&#1076;&#1077;&#1083;&#1077;&#1085;&#1080;&#1103;.doc" TargetMode="External"/><Relationship Id="rId38" Type="http://schemas.openxmlformats.org/officeDocument/2006/relationships/hyperlink" Target="consultantplus://offline/ref=01AEBB48F6208B692E3F429477B5A8918F9E2ABE4B7672841A9201606E570F2A1BC609D6EDE017637AAF827E8619A8CE2B9D13633859A5D998CBA4016207G" TargetMode="External"/><Relationship Id="rId46" Type="http://schemas.openxmlformats.org/officeDocument/2006/relationships/hyperlink" Target="http://www.consultant.ru/document/cons_doc_LAW_51040/"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file:///C:\Users\&#1055;&#1088;&#1080;&#1077;&#1084;&#1085;&#1072;&#1103;\Desktop\&#1080;&#1079;&#1084;.%20&#1074;%20&#1087;&#1086;&#1089;&#1090;&#1072;&#1085;&#1086;&#1074;&#1083;&#1077;&#1085;&#1080;&#1077;%20&#1087;&#1088;&#1072;&#1074;&#1080;&#1083;%20&#1074;&#1099;&#1076;&#1077;&#1083;&#1077;&#1085;&#1080;&#1103;.doc" TargetMode="External"/><Relationship Id="rId41" Type="http://schemas.openxmlformats.org/officeDocument/2006/relationships/hyperlink" Target="consultantplus://offline/ref=D7517694F26339CC0B8EBDC0732E6704F3B6B2D9D61E0850C78628B769A662A09B17726C6B85146ED68C7CC73991955AFAaCE4L" TargetMode="External"/><Relationship Id="rId1" Type="http://schemas.openxmlformats.org/officeDocument/2006/relationships/customXml" Target="../customXml/item1.xml"/><Relationship Id="rId6" Type="http://schemas.openxmlformats.org/officeDocument/2006/relationships/hyperlink" Target="garantf1://10007960.0/" TargetMode="External"/><Relationship Id="rId11" Type="http://schemas.openxmlformats.org/officeDocument/2006/relationships/hyperlink" Target="file:///C:\Users\&#1055;&#1088;&#1080;&#1077;&#1084;&#1085;&#1072;&#1103;\Desktop\&#1055;&#1086;&#1089;&#1090;&#1072;&#1085;&#1086;&#1074;&#1083;&#1077;&#1085;&#1080;&#1077;%20&#1086;&#1087;&#1086;&#1074;&#1077;&#1097;&#1077;&#1085;&#1080;&#1077;%20740.rtf" TargetMode="External"/><Relationship Id="rId24" Type="http://schemas.openxmlformats.org/officeDocument/2006/relationships/hyperlink" Target="consultantplus://offline/ref=DEDC325938FB1BC8753B2C5CC35DF0D93E579B571D7181BE102272FBE0E6BDCBD513A2CF32738310K4NFM" TargetMode="External"/><Relationship Id="rId32" Type="http://schemas.openxmlformats.org/officeDocument/2006/relationships/hyperlink" Target="file:///C:\Users\&#1055;&#1088;&#1080;&#1077;&#1084;&#1085;&#1072;&#1103;\Desktop\&#1080;&#1079;&#1084;.%20&#1074;%20&#1087;&#1086;&#1089;&#1090;&#1072;&#1085;&#1086;&#1074;&#1083;&#1077;&#1085;&#1080;&#1077;%20&#1087;&#1088;&#1072;&#1074;&#1080;&#1083;%20&#1074;&#1099;&#1076;&#1077;&#1083;&#1077;&#1085;&#1080;&#1103;.doc" TargetMode="External"/><Relationship Id="rId37" Type="http://schemas.openxmlformats.org/officeDocument/2006/relationships/hyperlink" Target="garantf1://10007960.0/" TargetMode="External"/><Relationship Id="rId40" Type="http://schemas.openxmlformats.org/officeDocument/2006/relationships/hyperlink" Target="garantf1://12023122.302/" TargetMode="External"/><Relationship Id="rId45" Type="http://schemas.openxmlformats.org/officeDocument/2006/relationships/hyperlink" Target="consultantplus://offline/ref=D73A4F251242070127814587ABF01F6E37152677A60AFE1D57C3E1D30C0CBD756D43A08083C9A51CC87BB8F365V7L"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DEDC325938FB1BC8753B2C5CC35DF0D93E579B571D7181BE102272FBE0E6BDCBD513A2CB377AK8N5M" TargetMode="External"/><Relationship Id="rId28" Type="http://schemas.openxmlformats.org/officeDocument/2006/relationships/hyperlink" Target="file:///C:\Users\&#1055;&#1088;&#1080;&#1077;&#1084;&#1085;&#1072;&#1103;\Desktop\&#1080;&#1079;&#1084;.%20&#1074;%20&#1087;&#1086;&#1089;&#1090;&#1072;&#1085;&#1086;&#1074;&#1083;&#1077;&#1085;&#1080;&#1077;%20&#1087;&#1088;&#1072;&#1074;&#1080;&#1083;%20&#1074;&#1099;&#1076;&#1077;&#1083;&#1077;&#1085;&#1080;&#1103;.doc" TargetMode="External"/><Relationship Id="rId36" Type="http://schemas.openxmlformats.org/officeDocument/2006/relationships/hyperlink" Target="file:///C:\Users\&#1055;&#1088;&#1080;&#1077;&#1084;&#1085;&#1072;&#1103;\Desktop\&#1048;&#1079;&#1084;.%20&#1074;%20&#1055;&#1086;&#1089;&#1090;&#1072;&#1085;&#1086;&#1074;&#1083;&#1077;&#1085;&#1080;&#1077;%20&#1056;&#1057;&#1063;&#1057;%20.10.2021.doc" TargetMode="External"/><Relationship Id="rId10" Type="http://schemas.openxmlformats.org/officeDocument/2006/relationships/hyperlink" Target="file:///C:\Users\&#1055;&#1088;&#1080;&#1077;&#1084;&#1085;&#1072;&#1103;\Desktop\&#1055;&#1086;&#1089;&#1090;&#1072;&#1085;&#1086;&#1074;&#1083;&#1077;&#1085;&#1080;&#1077;%20&#1086;&#1087;&#1086;&#1074;&#1077;&#1097;&#1077;&#1085;&#1080;&#1077;%20740.rtf" TargetMode="External"/><Relationship Id="rId19" Type="http://schemas.openxmlformats.org/officeDocument/2006/relationships/hyperlink" Target="http://www.pravo.gov.ru" TargetMode="External"/><Relationship Id="rId31" Type="http://schemas.openxmlformats.org/officeDocument/2006/relationships/hyperlink" Target="file:///C:\Users\&#1055;&#1088;&#1080;&#1077;&#1084;&#1085;&#1072;&#1103;\Desktop\&#1080;&#1079;&#1084;.%20&#1074;%20&#1087;&#1086;&#1089;&#1090;&#1072;&#1085;&#1086;&#1074;&#1083;&#1077;&#1085;&#1080;&#1077;%20&#1087;&#1088;&#1072;&#1074;&#1080;&#1083;%20&#1074;&#1099;&#1076;&#1077;&#1083;&#1077;&#1085;&#1080;&#1103;.doc" TargetMode="External"/><Relationship Id="rId44" Type="http://schemas.openxmlformats.org/officeDocument/2006/relationships/hyperlink" Target="consultantplus://offline/ref=27DE960527E0F6CC57BF7B81A4BB36A8DBDCE622787EA091658EA29E7CD44E7773C526325D4C7D3Do2cEI" TargetMode="External"/><Relationship Id="rId4" Type="http://schemas.openxmlformats.org/officeDocument/2006/relationships/settings" Target="settings.xml"/><Relationship Id="rId9" Type="http://schemas.openxmlformats.org/officeDocument/2006/relationships/hyperlink" Target="file:///C:\Users\&#1055;&#1088;&#1080;&#1077;&#1084;&#1085;&#1072;&#1103;\Desktop\&#1055;&#1086;&#1089;&#1090;&#1072;&#1085;&#1086;&#1074;&#1083;&#1077;&#1085;&#1080;&#1077;%20&#1086;&#1087;&#1086;&#1074;&#1077;&#1097;&#1077;&#1085;&#1080;&#1077;%20740.rtf" TargetMode="External"/><Relationship Id="rId14" Type="http://schemas.openxmlformats.org/officeDocument/2006/relationships/hyperlink" Target="consultantplus://offline/ref=B789827A067473E14255D83DC40E4E5C043863847C7F7F28F67C38741CE16C4229BE312FEC5BuAj6E" TargetMode="External"/><Relationship Id="rId22" Type="http://schemas.openxmlformats.org/officeDocument/2006/relationships/hyperlink" Target="consultantplus://offline/ref=DEDC325938FB1BC8753B2C5CC35DF0D93E579B571D7181BE102272FBE0E6BDCBD513A2CD3273K8NEM" TargetMode="External"/><Relationship Id="rId27" Type="http://schemas.openxmlformats.org/officeDocument/2006/relationships/hyperlink" Target="consultantplus://offline/ref=DEDC325938FB1BC8753B2C5CC35DF0D93E579B571D7181BE102272FBE0E6BDCBD513A2CB377AK8N5M" TargetMode="External"/><Relationship Id="rId30" Type="http://schemas.openxmlformats.org/officeDocument/2006/relationships/hyperlink" Target="file:///C:\Users\&#1055;&#1088;&#1080;&#1077;&#1084;&#1085;&#1072;&#1103;\Desktop\&#1080;&#1079;&#1084;.%20&#1074;%20&#1087;&#1086;&#1089;&#1090;&#1072;&#1085;&#1086;&#1074;&#1083;&#1077;&#1085;&#1080;&#1077;%20&#1087;&#1088;&#1072;&#1074;&#1080;&#1083;%20&#1074;&#1099;&#1076;&#1077;&#1083;&#1077;&#1085;&#1080;&#1103;.doc" TargetMode="External"/><Relationship Id="rId35" Type="http://schemas.openxmlformats.org/officeDocument/2006/relationships/hyperlink" Target="garantf1://10007960.0/" TargetMode="External"/><Relationship Id="rId43" Type="http://schemas.openxmlformats.org/officeDocument/2006/relationships/hyperlink" Target="consultantplus://offline/ref=D73A4F251242070127814587ABF01F6E37152677A60AFE1D57C3E1D30C0CBD756D43A08083C9A51CC87BB8F365V7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96157-CF97-432E-A655-ABED9718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257</Pages>
  <Words>76044</Words>
  <Characters>433451</Characters>
  <Application>Microsoft Office Word</Application>
  <DocSecurity>0</DocSecurity>
  <Lines>3612</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20</cp:revision>
  <cp:lastPrinted>2021-10-22T12:29:00Z</cp:lastPrinted>
  <dcterms:created xsi:type="dcterms:W3CDTF">2021-10-11T12:07:00Z</dcterms:created>
  <dcterms:modified xsi:type="dcterms:W3CDTF">2021-11-12T07:01:00Z</dcterms:modified>
</cp:coreProperties>
</file>