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01" w:rsidRPr="0006612E" w:rsidRDefault="005D5379" w:rsidP="00061801">
      <w:pPr>
        <w:jc w:val="right"/>
        <w:rPr>
          <w:rFonts w:ascii="Arial" w:hAnsi="Arial" w:cs="Arial"/>
          <w:color w:val="595959"/>
          <w:sz w:val="24"/>
        </w:rPr>
      </w:pPr>
      <w:r>
        <w:rPr>
          <w:rFonts w:ascii="Arial" w:hAnsi="Arial" w:cs="Arial"/>
          <w:color w:val="525252" w:themeColor="accent3" w:themeShade="80"/>
          <w:sz w:val="24"/>
        </w:rPr>
        <w:t>07</w:t>
      </w:r>
      <w:r w:rsidR="00507CCD" w:rsidRPr="00482941">
        <w:rPr>
          <w:rFonts w:ascii="Arial" w:hAnsi="Arial" w:cs="Arial"/>
          <w:color w:val="525252" w:themeColor="accent3" w:themeShade="80"/>
          <w:sz w:val="24"/>
        </w:rPr>
        <w:t>.</w:t>
      </w:r>
      <w:r w:rsidR="00103B94" w:rsidRPr="0006612E">
        <w:rPr>
          <w:rFonts w:ascii="Arial" w:hAnsi="Arial" w:cs="Arial"/>
          <w:color w:val="525252" w:themeColor="accent3" w:themeShade="80"/>
          <w:sz w:val="24"/>
        </w:rPr>
        <w:t>0</w:t>
      </w:r>
      <w:r>
        <w:rPr>
          <w:rFonts w:ascii="Arial" w:hAnsi="Arial" w:cs="Arial"/>
          <w:color w:val="525252" w:themeColor="accent3" w:themeShade="80"/>
          <w:sz w:val="24"/>
        </w:rPr>
        <w:t>4</w:t>
      </w:r>
      <w:r w:rsidR="00507CCD" w:rsidRPr="0006612E">
        <w:rPr>
          <w:rFonts w:ascii="Arial" w:hAnsi="Arial" w:cs="Arial"/>
          <w:color w:val="595959"/>
          <w:sz w:val="24"/>
        </w:rPr>
        <w:t>.</w:t>
      </w:r>
      <w:r w:rsidR="00103B94" w:rsidRPr="0006612E">
        <w:rPr>
          <w:rFonts w:ascii="Arial" w:hAnsi="Arial" w:cs="Arial"/>
          <w:color w:val="595959"/>
          <w:sz w:val="24"/>
        </w:rPr>
        <w:t>2020</w:t>
      </w:r>
    </w:p>
    <w:p w:rsidR="00C723AE" w:rsidRPr="0006612E" w:rsidRDefault="00325A42" w:rsidP="00517C9C">
      <w:pPr>
        <w:spacing w:before="360" w:after="0"/>
        <w:rPr>
          <w:rFonts w:ascii="Arial" w:hAnsi="Arial" w:cs="Arial"/>
          <w:b/>
          <w:sz w:val="44"/>
          <w:szCs w:val="44"/>
        </w:rPr>
      </w:pPr>
      <w:r>
        <w:rPr>
          <w:rFonts w:ascii="Arial" w:hAnsi="Arial" w:cs="Arial"/>
          <w:b/>
          <w:sz w:val="44"/>
          <w:szCs w:val="44"/>
        </w:rPr>
        <w:t>НУЖНЫ КАК ВОЗДУХ</w:t>
      </w:r>
      <w:r w:rsidRPr="00325A42">
        <w:rPr>
          <w:rFonts w:ascii="Arial" w:hAnsi="Arial" w:cs="Arial"/>
          <w:b/>
          <w:sz w:val="44"/>
          <w:szCs w:val="44"/>
        </w:rPr>
        <w:t>:</w:t>
      </w:r>
      <w:r>
        <w:rPr>
          <w:rFonts w:ascii="Arial" w:hAnsi="Arial" w:cs="Arial"/>
          <w:b/>
          <w:sz w:val="44"/>
          <w:szCs w:val="44"/>
        </w:rPr>
        <w:t xml:space="preserve"> КАКИЕ САЙТЫ ВОШЛИ В ПЕРЕЧЕНЬ</w:t>
      </w:r>
      <w:r w:rsidR="009558AE">
        <w:rPr>
          <w:rFonts w:ascii="Arial" w:hAnsi="Arial" w:cs="Arial"/>
          <w:b/>
          <w:sz w:val="44"/>
          <w:szCs w:val="44"/>
        </w:rPr>
        <w:t xml:space="preserve"> СОЦИАЛЬНО</w:t>
      </w:r>
      <w:r w:rsidR="00A43E19">
        <w:rPr>
          <w:rFonts w:ascii="Arial" w:hAnsi="Arial" w:cs="Arial"/>
          <w:b/>
          <w:sz w:val="44"/>
          <w:szCs w:val="44"/>
        </w:rPr>
        <w:t>-</w:t>
      </w:r>
      <w:r>
        <w:rPr>
          <w:rFonts w:ascii="Arial" w:hAnsi="Arial" w:cs="Arial"/>
          <w:b/>
          <w:sz w:val="44"/>
          <w:szCs w:val="44"/>
        </w:rPr>
        <w:t>ЗНАЧИМЫХ</w:t>
      </w:r>
    </w:p>
    <w:p w:rsidR="00962C5A" w:rsidRPr="004A3CDE" w:rsidRDefault="00962C5A" w:rsidP="00D13B1D">
      <w:pPr>
        <w:spacing w:after="0"/>
        <w:rPr>
          <w:rFonts w:ascii="Arial" w:hAnsi="Arial" w:cs="Arial"/>
          <w:b/>
          <w:sz w:val="24"/>
          <w:szCs w:val="24"/>
        </w:rPr>
      </w:pPr>
    </w:p>
    <w:p w:rsidR="006E785C" w:rsidRPr="009D2CDD" w:rsidRDefault="006E785C" w:rsidP="009D2CDD">
      <w:pPr>
        <w:ind w:left="1276"/>
        <w:rPr>
          <w:rFonts w:ascii="Arial" w:hAnsi="Arial" w:cs="Arial"/>
          <w:b/>
          <w:bCs/>
          <w:color w:val="525252"/>
          <w:sz w:val="24"/>
          <w:szCs w:val="24"/>
        </w:rPr>
      </w:pPr>
      <w:r>
        <w:rPr>
          <w:rFonts w:ascii="Arial" w:hAnsi="Arial" w:cs="Arial"/>
          <w:b/>
          <w:bCs/>
          <w:color w:val="525252"/>
          <w:sz w:val="24"/>
          <w:szCs w:val="24"/>
        </w:rPr>
        <w:t>«В</w:t>
      </w:r>
      <w:r w:rsidRPr="006E785C">
        <w:rPr>
          <w:rFonts w:ascii="Arial" w:hAnsi="Arial" w:cs="Arial"/>
          <w:b/>
          <w:bCs/>
          <w:color w:val="525252"/>
          <w:sz w:val="24"/>
          <w:szCs w:val="24"/>
        </w:rPr>
        <w:t>контак</w:t>
      </w:r>
      <w:r>
        <w:rPr>
          <w:rFonts w:ascii="Arial" w:hAnsi="Arial" w:cs="Arial"/>
          <w:b/>
          <w:bCs/>
          <w:color w:val="525252"/>
          <w:sz w:val="24"/>
          <w:szCs w:val="24"/>
        </w:rPr>
        <w:t>те», «Од</w:t>
      </w:r>
      <w:r w:rsidR="00C04B39">
        <w:rPr>
          <w:rFonts w:ascii="Arial" w:hAnsi="Arial" w:cs="Arial"/>
          <w:b/>
          <w:bCs/>
          <w:color w:val="525252"/>
          <w:sz w:val="24"/>
          <w:szCs w:val="24"/>
        </w:rPr>
        <w:t>ноклассники»</w:t>
      </w:r>
      <w:r>
        <w:rPr>
          <w:rFonts w:ascii="Arial" w:hAnsi="Arial" w:cs="Arial"/>
          <w:b/>
          <w:bCs/>
          <w:color w:val="525252"/>
          <w:sz w:val="24"/>
          <w:szCs w:val="24"/>
        </w:rPr>
        <w:t xml:space="preserve">, сайты российских информагентств, </w:t>
      </w:r>
      <w:r w:rsidR="009D2CDD">
        <w:rPr>
          <w:rFonts w:ascii="Arial" w:hAnsi="Arial" w:cs="Arial"/>
          <w:b/>
          <w:bCs/>
          <w:color w:val="525252"/>
          <w:sz w:val="24"/>
          <w:szCs w:val="24"/>
        </w:rPr>
        <w:t>государс</w:t>
      </w:r>
      <w:r w:rsidR="000B227D">
        <w:rPr>
          <w:rFonts w:ascii="Arial" w:hAnsi="Arial" w:cs="Arial"/>
          <w:b/>
          <w:bCs/>
          <w:color w:val="525252"/>
          <w:sz w:val="24"/>
          <w:szCs w:val="24"/>
        </w:rPr>
        <w:t>твенные сервисы и многие другие</w:t>
      </w:r>
      <w:r w:rsidR="007F50C2">
        <w:rPr>
          <w:rFonts w:ascii="Arial" w:hAnsi="Arial" w:cs="Arial"/>
          <w:b/>
          <w:bCs/>
          <w:color w:val="525252"/>
          <w:sz w:val="24"/>
          <w:szCs w:val="24"/>
        </w:rPr>
        <w:t>интернет</w:t>
      </w:r>
      <w:r w:rsidR="00C04B39">
        <w:rPr>
          <w:rFonts w:ascii="Arial" w:hAnsi="Arial" w:cs="Arial"/>
          <w:b/>
          <w:bCs/>
          <w:color w:val="525252"/>
          <w:sz w:val="24"/>
          <w:szCs w:val="24"/>
        </w:rPr>
        <w:t>-</w:t>
      </w:r>
      <w:r w:rsidR="009D2CDD">
        <w:rPr>
          <w:rFonts w:ascii="Arial" w:hAnsi="Arial" w:cs="Arial"/>
          <w:b/>
          <w:bCs/>
          <w:color w:val="525252"/>
          <w:sz w:val="24"/>
          <w:szCs w:val="24"/>
        </w:rPr>
        <w:t>ресурсы стали доступ</w:t>
      </w:r>
      <w:r w:rsidR="000B227D">
        <w:rPr>
          <w:rFonts w:ascii="Arial" w:hAnsi="Arial" w:cs="Arial"/>
          <w:b/>
          <w:bCs/>
          <w:color w:val="525252"/>
          <w:sz w:val="24"/>
          <w:szCs w:val="24"/>
        </w:rPr>
        <w:t xml:space="preserve">нее для отечественного </w:t>
      </w:r>
      <w:r w:rsidR="009D2CDD">
        <w:rPr>
          <w:rFonts w:ascii="Arial" w:hAnsi="Arial" w:cs="Arial"/>
          <w:b/>
          <w:bCs/>
          <w:color w:val="525252"/>
          <w:sz w:val="24"/>
          <w:szCs w:val="24"/>
        </w:rPr>
        <w:t xml:space="preserve">пользователя. </w:t>
      </w:r>
      <w:r w:rsidR="003F504D">
        <w:rPr>
          <w:rFonts w:ascii="Arial" w:hAnsi="Arial" w:cs="Arial"/>
          <w:b/>
          <w:bCs/>
          <w:color w:val="525252"/>
          <w:sz w:val="24"/>
          <w:szCs w:val="24"/>
        </w:rPr>
        <w:t>7 апреля 2020 года</w:t>
      </w:r>
      <w:r w:rsidR="009B669E">
        <w:rPr>
          <w:rFonts w:ascii="Arial" w:hAnsi="Arial" w:cs="Arial"/>
          <w:b/>
          <w:bCs/>
          <w:color w:val="525252"/>
          <w:sz w:val="24"/>
          <w:szCs w:val="24"/>
        </w:rPr>
        <w:t>М</w:t>
      </w:r>
      <w:r w:rsidR="00A43E19">
        <w:rPr>
          <w:rFonts w:ascii="Arial" w:hAnsi="Arial" w:cs="Arial"/>
          <w:b/>
          <w:bCs/>
          <w:color w:val="525252"/>
          <w:sz w:val="24"/>
          <w:szCs w:val="24"/>
        </w:rPr>
        <w:t xml:space="preserve"> </w:t>
      </w:r>
      <w:r w:rsidR="009B669E">
        <w:rPr>
          <w:rFonts w:ascii="Arial" w:hAnsi="Arial" w:cs="Arial"/>
          <w:b/>
          <w:bCs/>
          <w:color w:val="525252"/>
          <w:sz w:val="24"/>
          <w:szCs w:val="24"/>
        </w:rPr>
        <w:t>инкомсвязи</w:t>
      </w:r>
      <w:r>
        <w:rPr>
          <w:rFonts w:ascii="Arial" w:hAnsi="Arial" w:cs="Arial"/>
          <w:b/>
          <w:bCs/>
          <w:color w:val="525252"/>
          <w:sz w:val="24"/>
          <w:szCs w:val="24"/>
        </w:rPr>
        <w:t xml:space="preserve"> опубликова</w:t>
      </w:r>
      <w:r w:rsidRPr="00762C16">
        <w:rPr>
          <w:rFonts w:ascii="Arial" w:hAnsi="Arial" w:cs="Arial"/>
          <w:b/>
          <w:bCs/>
          <w:color w:val="525252"/>
          <w:sz w:val="24"/>
          <w:szCs w:val="24"/>
        </w:rPr>
        <w:t>л</w:t>
      </w:r>
      <w:r>
        <w:rPr>
          <w:rFonts w:ascii="Arial" w:hAnsi="Arial" w:cs="Arial"/>
          <w:b/>
          <w:bCs/>
          <w:color w:val="525252"/>
          <w:sz w:val="24"/>
          <w:szCs w:val="24"/>
        </w:rPr>
        <w:t xml:space="preserve"> приказ об</w:t>
      </w:r>
      <w:r w:rsidR="00853050">
        <w:rPr>
          <w:rFonts w:ascii="Arial" w:hAnsi="Arial" w:cs="Arial"/>
          <w:b/>
          <w:bCs/>
          <w:color w:val="525252"/>
          <w:sz w:val="24"/>
          <w:szCs w:val="24"/>
        </w:rPr>
        <w:t>утвер</w:t>
      </w:r>
      <w:r>
        <w:rPr>
          <w:rFonts w:ascii="Arial" w:hAnsi="Arial" w:cs="Arial"/>
          <w:b/>
          <w:bCs/>
          <w:color w:val="525252"/>
          <w:sz w:val="24"/>
          <w:szCs w:val="24"/>
        </w:rPr>
        <w:t>ждении</w:t>
      </w:r>
      <w:r w:rsidR="00A43E19">
        <w:rPr>
          <w:rFonts w:ascii="Arial" w:hAnsi="Arial" w:cs="Arial"/>
          <w:b/>
          <w:bCs/>
          <w:color w:val="525252"/>
          <w:sz w:val="24"/>
          <w:szCs w:val="24"/>
        </w:rPr>
        <w:t xml:space="preserve"> </w:t>
      </w:r>
      <w:r>
        <w:rPr>
          <w:rFonts w:ascii="Arial" w:hAnsi="Arial" w:cs="Arial"/>
          <w:b/>
          <w:bCs/>
          <w:color w:val="525252"/>
          <w:sz w:val="24"/>
          <w:szCs w:val="24"/>
        </w:rPr>
        <w:t>перечня</w:t>
      </w:r>
      <w:r w:rsidR="007F50C2">
        <w:rPr>
          <w:rFonts w:ascii="Arial" w:hAnsi="Arial" w:cs="Arial"/>
          <w:b/>
          <w:bCs/>
          <w:color w:val="525252"/>
          <w:sz w:val="24"/>
          <w:szCs w:val="24"/>
        </w:rPr>
        <w:t xml:space="preserve"> онлайн</w:t>
      </w:r>
      <w:r w:rsidR="00D46EDC">
        <w:rPr>
          <w:rFonts w:ascii="Arial" w:hAnsi="Arial" w:cs="Arial"/>
          <w:b/>
          <w:bCs/>
          <w:color w:val="525252"/>
          <w:sz w:val="24"/>
          <w:szCs w:val="24"/>
        </w:rPr>
        <w:t>-ресурсов</w:t>
      </w:r>
      <w:r w:rsidR="00B56BD9">
        <w:rPr>
          <w:rFonts w:ascii="Arial" w:hAnsi="Arial" w:cs="Arial"/>
          <w:b/>
          <w:bCs/>
          <w:color w:val="525252"/>
          <w:sz w:val="24"/>
          <w:szCs w:val="24"/>
        </w:rPr>
        <w:t>, бесплатный доступ к которым</w:t>
      </w:r>
      <w:r w:rsidR="00756AF3">
        <w:rPr>
          <w:rFonts w:ascii="Arial" w:hAnsi="Arial" w:cs="Arial"/>
          <w:b/>
          <w:bCs/>
          <w:color w:val="525252"/>
          <w:sz w:val="24"/>
          <w:szCs w:val="24"/>
        </w:rPr>
        <w:t xml:space="preserve"> можно получить с помощью</w:t>
      </w:r>
      <w:r w:rsidR="00B56BD9" w:rsidRPr="00B56BD9">
        <w:rPr>
          <w:rFonts w:ascii="Arial" w:hAnsi="Arial" w:cs="Arial"/>
          <w:b/>
          <w:bCs/>
          <w:color w:val="525252"/>
          <w:sz w:val="24"/>
          <w:szCs w:val="24"/>
        </w:rPr>
        <w:t xml:space="preserve"> домашнего интернета</w:t>
      </w:r>
      <w:r w:rsidR="00B56BD9">
        <w:rPr>
          <w:rFonts w:ascii="Arial" w:hAnsi="Arial" w:cs="Arial"/>
          <w:b/>
          <w:bCs/>
          <w:color w:val="525252"/>
          <w:sz w:val="24"/>
          <w:szCs w:val="24"/>
        </w:rPr>
        <w:t>.</w:t>
      </w:r>
      <w:r w:rsidR="009D2CDD">
        <w:rPr>
          <w:rFonts w:ascii="Arial" w:hAnsi="Arial" w:cs="Arial"/>
          <w:b/>
          <w:bCs/>
          <w:color w:val="525252"/>
          <w:sz w:val="24"/>
          <w:szCs w:val="24"/>
        </w:rPr>
        <w:t xml:space="preserve"> Рассказываем, какие сайты вошли в этот перечень. </w:t>
      </w:r>
    </w:p>
    <w:p w:rsidR="00B47968" w:rsidRPr="00B47968" w:rsidRDefault="00B47968" w:rsidP="00B47968">
      <w:pPr>
        <w:ind w:firstLine="708"/>
        <w:jc w:val="both"/>
        <w:rPr>
          <w:rFonts w:ascii="Arial" w:hAnsi="Arial" w:cs="Arial"/>
          <w:color w:val="525252"/>
          <w:sz w:val="24"/>
          <w:szCs w:val="24"/>
        </w:rPr>
      </w:pPr>
      <w:r w:rsidRPr="00B47968">
        <w:rPr>
          <w:rFonts w:ascii="Arial" w:hAnsi="Arial" w:cs="Arial"/>
          <w:color w:val="525252"/>
          <w:sz w:val="24"/>
          <w:szCs w:val="24"/>
        </w:rPr>
        <w:t>В список Минкомсвязи вошел 391 социально значимый информационный ресурс. Обеспечение бесплатного доступа к российским онлайн-ресурсам касается только домашнего интернета, а не мобильного, отмечают в Минкомсвязи.</w:t>
      </w:r>
    </w:p>
    <w:p w:rsidR="00B47968" w:rsidRPr="00B47968" w:rsidRDefault="00B47968" w:rsidP="00B47968">
      <w:pPr>
        <w:ind w:firstLine="708"/>
        <w:jc w:val="both"/>
        <w:rPr>
          <w:rFonts w:ascii="Arial" w:hAnsi="Arial" w:cs="Arial"/>
          <w:color w:val="525252"/>
          <w:sz w:val="24"/>
          <w:szCs w:val="24"/>
        </w:rPr>
      </w:pPr>
      <w:r w:rsidRPr="00B47968">
        <w:rPr>
          <w:rFonts w:ascii="Arial" w:hAnsi="Arial" w:cs="Arial"/>
          <w:color w:val="525252"/>
          <w:sz w:val="24"/>
          <w:szCs w:val="24"/>
        </w:rPr>
        <w:t>Вошедшие в список ресурсы разделены на группы: госорганы и сервисы, соцсети и сообщества, мессенджеры и сервисы для обмена электронной почтой, облачные сервисы, онлайн-медиа, поисковики, сервисы по образованию, науке, культуре и искусству, сайты для поиска работы, сервисы доставки, агрегаторы и маркетплейсы, а также социальные и волонтерские сервисы</w:t>
      </w:r>
      <w:bookmarkStart w:id="0" w:name="_GoBack"/>
      <w:bookmarkEnd w:id="0"/>
      <w:r w:rsidRPr="00B47968">
        <w:rPr>
          <w:rFonts w:ascii="Arial" w:hAnsi="Arial" w:cs="Arial"/>
          <w:color w:val="525252"/>
          <w:sz w:val="24"/>
          <w:szCs w:val="24"/>
        </w:rPr>
        <w:t>. Востребованность информацио</w:t>
      </w:r>
      <w:r w:rsidR="007F50C2">
        <w:rPr>
          <w:rFonts w:ascii="Arial" w:hAnsi="Arial" w:cs="Arial"/>
          <w:color w:val="525252"/>
          <w:sz w:val="24"/>
          <w:szCs w:val="24"/>
        </w:rPr>
        <w:t>нных ресурсов, вошедших в перечень</w:t>
      </w:r>
      <w:r w:rsidRPr="00B47968">
        <w:rPr>
          <w:rFonts w:ascii="Arial" w:hAnsi="Arial" w:cs="Arial"/>
          <w:color w:val="525252"/>
          <w:sz w:val="24"/>
          <w:szCs w:val="24"/>
        </w:rPr>
        <w:t>, определялась на основе общедоступных данных об их посещаемости, уточнили в министерстве. В случае необходимости этот список может изменяться.</w:t>
      </w:r>
    </w:p>
    <w:p w:rsidR="00B47968" w:rsidRPr="00B47968" w:rsidRDefault="00B47968" w:rsidP="00B47968">
      <w:pPr>
        <w:ind w:firstLine="708"/>
        <w:jc w:val="both"/>
        <w:rPr>
          <w:rFonts w:ascii="Arial" w:hAnsi="Arial" w:cs="Arial"/>
          <w:color w:val="525252"/>
          <w:sz w:val="24"/>
          <w:szCs w:val="24"/>
        </w:rPr>
      </w:pPr>
      <w:r w:rsidRPr="00B47968">
        <w:rPr>
          <w:rFonts w:ascii="Arial" w:hAnsi="Arial" w:cs="Arial"/>
          <w:color w:val="525252"/>
          <w:sz w:val="24"/>
          <w:szCs w:val="24"/>
        </w:rPr>
        <w:t xml:space="preserve">Операторам рекомендовано предоставлять абонентам бесплатный доступ к ресурсам в случае исчерпания средств на счету через сайт или мобильное приложение. Эксперимент по предоставлению бесплатного доступа к социально значимым интернет-ресурсам продлится до 1 </w:t>
      </w:r>
      <w:r w:rsidR="00DC1B7D">
        <w:rPr>
          <w:rFonts w:ascii="Arial" w:hAnsi="Arial" w:cs="Arial"/>
          <w:color w:val="525252"/>
          <w:sz w:val="24"/>
          <w:szCs w:val="24"/>
        </w:rPr>
        <w:t>июля 2020 года. Через</w:t>
      </w:r>
      <w:r w:rsidRPr="00B47968">
        <w:rPr>
          <w:rFonts w:ascii="Arial" w:hAnsi="Arial" w:cs="Arial"/>
          <w:color w:val="525252"/>
          <w:sz w:val="24"/>
          <w:szCs w:val="24"/>
        </w:rPr>
        <w:t xml:space="preserve"> месяц после публикации приказа Минкомсвязи большинство сервисов должны представить отдельные, бесплатные версии сайтов.</w:t>
      </w:r>
    </w:p>
    <w:p w:rsidR="00B47968" w:rsidRPr="00B47968" w:rsidRDefault="00B47968" w:rsidP="00B47968">
      <w:pPr>
        <w:ind w:firstLine="708"/>
        <w:jc w:val="both"/>
        <w:rPr>
          <w:rFonts w:ascii="Arial" w:hAnsi="Arial" w:cs="Arial"/>
          <w:color w:val="525252"/>
          <w:sz w:val="24"/>
          <w:szCs w:val="24"/>
        </w:rPr>
      </w:pPr>
      <w:r w:rsidRPr="00B47968">
        <w:rPr>
          <w:rFonts w:ascii="Arial" w:hAnsi="Arial" w:cs="Arial"/>
          <w:color w:val="525252"/>
          <w:sz w:val="24"/>
          <w:szCs w:val="24"/>
        </w:rPr>
        <w:t>7 апреля 1994 года для России был зарегистрирован домен — .</w:t>
      </w:r>
      <w:r w:rsidRPr="00762C16">
        <w:rPr>
          <w:rFonts w:ascii="Arial" w:hAnsi="Arial" w:cs="Arial"/>
          <w:color w:val="525252"/>
          <w:sz w:val="24"/>
          <w:szCs w:val="24"/>
        </w:rPr>
        <w:t>R</w:t>
      </w:r>
      <w:r w:rsidRPr="00B47968">
        <w:rPr>
          <w:rFonts w:ascii="Arial" w:hAnsi="Arial" w:cs="Arial"/>
          <w:color w:val="525252"/>
          <w:sz w:val="24"/>
          <w:szCs w:val="24"/>
        </w:rPr>
        <w:t xml:space="preserve">u — и внесен в международную базу данных национальных доменов. Спустя четверть века интернетом в России пользуется почти 100 млн россиян старше 12 лет. Численность активных пользователей интернета в последние годы пополняется за счет людей старшего возраста. По оценкам Росстата, уже более половины россиян старше 55 лет пользуется интернетом. Более 57% из них общаются в соцсетях, 49% ищут информацию по теме здоровья, а 46% </w:t>
      </w:r>
      <w:r w:rsidRPr="00B47968">
        <w:rPr>
          <w:rFonts w:ascii="Arial" w:hAnsi="Arial" w:cs="Arial"/>
          <w:color w:val="525252"/>
          <w:sz w:val="24"/>
          <w:szCs w:val="24"/>
        </w:rPr>
        <w:lastRenderedPageBreak/>
        <w:t>используют мессенджеры для звонков и видеосвязи. Также, почти половина пользователей старше 55 лет анализируют в интернете данные о товарах и услугах. Около 10% делают покупки онлайн и пользуются услугами. Более четверти россиян старше 55 лет активно пользуются возможностями онлайн-доступа к порталу «Госуслуги».</w:t>
      </w:r>
    </w:p>
    <w:p w:rsidR="00B47968" w:rsidRPr="00B47968" w:rsidRDefault="00B47968" w:rsidP="00B47968">
      <w:pPr>
        <w:ind w:firstLine="708"/>
        <w:jc w:val="both"/>
        <w:rPr>
          <w:rFonts w:ascii="Arial" w:hAnsi="Arial" w:cs="Arial"/>
          <w:color w:val="525252"/>
          <w:sz w:val="24"/>
          <w:szCs w:val="24"/>
        </w:rPr>
      </w:pPr>
      <w:r w:rsidRPr="00B47968">
        <w:rPr>
          <w:rFonts w:ascii="Arial" w:hAnsi="Arial" w:cs="Arial"/>
          <w:color w:val="525252"/>
          <w:sz w:val="24"/>
          <w:szCs w:val="24"/>
        </w:rPr>
        <w:t>Время доказало правильность решения о внедрении цифровых технологий в процесс переписи населения, отметил заместитель руководителя Росстата Павел Смелов. «Новый цифровой формат перевернет пр</w:t>
      </w:r>
      <w:r w:rsidR="00C51A18">
        <w:rPr>
          <w:rFonts w:ascii="Arial" w:hAnsi="Arial" w:cs="Arial"/>
          <w:color w:val="525252"/>
          <w:sz w:val="24"/>
          <w:szCs w:val="24"/>
        </w:rPr>
        <w:t>едставление о переписи</w:t>
      </w:r>
      <w:r w:rsidRPr="00B47968">
        <w:rPr>
          <w:rFonts w:ascii="Arial" w:hAnsi="Arial" w:cs="Arial"/>
          <w:color w:val="525252"/>
          <w:sz w:val="24"/>
          <w:szCs w:val="24"/>
        </w:rPr>
        <w:t xml:space="preserve"> – теперь не обязательно лично общаться с переписчиком, а электронные переписные листы на портале «Госуслуги» можно заполнить самостоятельно в любое удобное время», - подчеркнул он.</w:t>
      </w:r>
    </w:p>
    <w:p w:rsidR="00910176" w:rsidRDefault="00B47968" w:rsidP="00B47968">
      <w:pPr>
        <w:ind w:firstLine="708"/>
        <w:jc w:val="both"/>
        <w:rPr>
          <w:rFonts w:ascii="Arial" w:hAnsi="Arial" w:cs="Arial"/>
          <w:color w:val="525252"/>
          <w:sz w:val="24"/>
          <w:szCs w:val="24"/>
        </w:rPr>
      </w:pPr>
      <w:r w:rsidRPr="00B47968">
        <w:rPr>
          <w:rFonts w:ascii="Arial" w:hAnsi="Arial" w:cs="Arial"/>
          <w:color w:val="525252"/>
          <w:sz w:val="24"/>
          <w:szCs w:val="24"/>
        </w:rPr>
        <w:t>Ранее планировалось, что основной этап Всероссийской переписи населения пройдет с 1 по 31 октября 2020 года. 2 апреля Росстат выступил с инициативой перенести его на 2021 год. Благодаря переносу срока проведения будущей переписи будет обеспечена дополнительная безопасность р</w:t>
      </w:r>
      <w:r>
        <w:rPr>
          <w:rFonts w:ascii="Arial" w:hAnsi="Arial" w:cs="Arial"/>
          <w:color w:val="525252"/>
          <w:sz w:val="24"/>
          <w:szCs w:val="24"/>
        </w:rPr>
        <w:t xml:space="preserve">оссиян, считают в Росстате.  </w:t>
      </w:r>
    </w:p>
    <w:p w:rsidR="00B47968" w:rsidRPr="00B47968" w:rsidRDefault="00B47968" w:rsidP="00B47968">
      <w:pPr>
        <w:ind w:firstLine="708"/>
        <w:jc w:val="both"/>
        <w:rPr>
          <w:rFonts w:ascii="Arial" w:hAnsi="Arial" w:cs="Arial"/>
          <w:color w:val="525252"/>
          <w:sz w:val="24"/>
          <w:szCs w:val="24"/>
        </w:rPr>
      </w:pPr>
    </w:p>
    <w:p w:rsidR="00B47968" w:rsidRPr="00910176" w:rsidRDefault="00B47968" w:rsidP="00B47968">
      <w:pPr>
        <w:ind w:firstLine="708"/>
        <w:jc w:val="both"/>
        <w:rPr>
          <w:rFonts w:ascii="Arial" w:hAnsi="Arial" w:cs="Arial"/>
          <w:i/>
          <w:color w:val="525252"/>
          <w:sz w:val="24"/>
          <w:szCs w:val="24"/>
        </w:rPr>
      </w:pPr>
      <w:r w:rsidRPr="00910176">
        <w:rPr>
          <w:rFonts w:ascii="Arial" w:hAnsi="Arial" w:cs="Arial"/>
          <w:i/>
          <w:color w:val="525252"/>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910176" w:rsidRPr="00910176" w:rsidRDefault="00910176" w:rsidP="00B47968">
      <w:pPr>
        <w:ind w:firstLine="708"/>
        <w:jc w:val="both"/>
        <w:rPr>
          <w:rFonts w:ascii="Arial" w:hAnsi="Arial" w:cs="Arial"/>
          <w:i/>
          <w:color w:val="525252"/>
          <w:sz w:val="24"/>
          <w:szCs w:val="24"/>
        </w:rPr>
      </w:pPr>
    </w:p>
    <w:p w:rsidR="004E096C" w:rsidRPr="0006612E" w:rsidRDefault="004E096C" w:rsidP="004E096C">
      <w:pPr>
        <w:spacing w:after="0" w:line="240" w:lineRule="auto"/>
        <w:rPr>
          <w:rFonts w:ascii="Arial" w:hAnsi="Arial" w:cs="Arial"/>
          <w:b/>
          <w:color w:val="595959"/>
          <w:sz w:val="24"/>
        </w:rPr>
      </w:pPr>
      <w:r w:rsidRPr="0006612E">
        <w:rPr>
          <w:rFonts w:ascii="Arial" w:hAnsi="Arial" w:cs="Arial"/>
          <w:b/>
          <w:color w:val="595959"/>
          <w:sz w:val="24"/>
        </w:rPr>
        <w:t>Медиаофис ВПН-2020</w:t>
      </w:r>
    </w:p>
    <w:p w:rsidR="004E096C" w:rsidRPr="0006612E" w:rsidRDefault="00043938" w:rsidP="004E096C">
      <w:pPr>
        <w:spacing w:after="0" w:line="240" w:lineRule="auto"/>
        <w:jc w:val="both"/>
        <w:rPr>
          <w:rFonts w:ascii="Arial" w:hAnsi="Arial" w:cs="Arial"/>
          <w:sz w:val="24"/>
          <w:szCs w:val="24"/>
        </w:rPr>
      </w:pPr>
      <w:hyperlink r:id="rId8" w:history="1">
        <w:r w:rsidR="004E096C" w:rsidRPr="0006612E">
          <w:rPr>
            <w:rStyle w:val="a9"/>
            <w:rFonts w:ascii="Arial" w:hAnsi="Arial" w:cs="Arial"/>
            <w:sz w:val="24"/>
            <w:szCs w:val="24"/>
          </w:rPr>
          <w:t>media@strana2020.ru</w:t>
        </w:r>
      </w:hyperlink>
    </w:p>
    <w:p w:rsidR="00E76FA2" w:rsidRPr="0006612E" w:rsidRDefault="00043938" w:rsidP="004E096C">
      <w:pPr>
        <w:spacing w:after="0" w:line="240" w:lineRule="auto"/>
        <w:jc w:val="both"/>
        <w:rPr>
          <w:rFonts w:ascii="Arial" w:hAnsi="Arial" w:cs="Arial"/>
          <w:color w:val="595959"/>
          <w:sz w:val="24"/>
        </w:rPr>
      </w:pPr>
      <w:hyperlink r:id="rId9" w:history="1">
        <w:r w:rsidR="000269B8" w:rsidRPr="0006612E">
          <w:rPr>
            <w:rStyle w:val="a9"/>
            <w:rFonts w:ascii="Arial" w:hAnsi="Arial" w:cs="Arial"/>
            <w:sz w:val="24"/>
          </w:rPr>
          <w:t>www.strana2020.ru</w:t>
        </w:r>
      </w:hyperlink>
    </w:p>
    <w:p w:rsidR="000269B8" w:rsidRPr="0006612E" w:rsidRDefault="000269B8" w:rsidP="000269B8">
      <w:pPr>
        <w:spacing w:after="0" w:line="240" w:lineRule="auto"/>
        <w:jc w:val="both"/>
        <w:rPr>
          <w:rFonts w:ascii="Arial" w:hAnsi="Arial" w:cs="Arial"/>
          <w:color w:val="595959"/>
          <w:sz w:val="24"/>
        </w:rPr>
      </w:pPr>
      <w:r w:rsidRPr="0006612E">
        <w:rPr>
          <w:rFonts w:ascii="Arial" w:hAnsi="Arial" w:cs="Arial"/>
          <w:color w:val="595959"/>
          <w:sz w:val="24"/>
        </w:rPr>
        <w:t>+7 (495) 933-31-94</w:t>
      </w:r>
    </w:p>
    <w:p w:rsidR="004E096C" w:rsidRPr="0006612E" w:rsidRDefault="004E096C" w:rsidP="004E096C">
      <w:pPr>
        <w:spacing w:after="0" w:line="240" w:lineRule="auto"/>
        <w:jc w:val="both"/>
        <w:rPr>
          <w:rFonts w:ascii="Arial" w:hAnsi="Arial" w:cs="Arial"/>
          <w:color w:val="595959"/>
          <w:sz w:val="24"/>
        </w:rPr>
      </w:pPr>
    </w:p>
    <w:p w:rsidR="004E096C" w:rsidRPr="0006612E" w:rsidRDefault="004E096C" w:rsidP="004E096C">
      <w:pPr>
        <w:spacing w:after="0" w:line="240" w:lineRule="auto"/>
        <w:jc w:val="both"/>
        <w:rPr>
          <w:rFonts w:ascii="Arial" w:hAnsi="Arial" w:cs="Arial"/>
          <w:b/>
          <w:color w:val="595959"/>
          <w:sz w:val="24"/>
        </w:rPr>
      </w:pPr>
      <w:r w:rsidRPr="0006612E">
        <w:rPr>
          <w:rFonts w:ascii="Arial" w:hAnsi="Arial" w:cs="Arial"/>
          <w:b/>
          <w:color w:val="595959"/>
          <w:sz w:val="24"/>
        </w:rPr>
        <w:t>Сообщества ВПН-2020 в социальных сетях:</w:t>
      </w:r>
    </w:p>
    <w:p w:rsidR="004E096C" w:rsidRPr="0006612E" w:rsidRDefault="00043938" w:rsidP="004E096C">
      <w:pPr>
        <w:spacing w:after="0" w:line="240" w:lineRule="auto"/>
        <w:jc w:val="both"/>
        <w:rPr>
          <w:rFonts w:ascii="Arial" w:hAnsi="Arial" w:cs="Arial"/>
          <w:color w:val="595959"/>
          <w:sz w:val="24"/>
        </w:rPr>
      </w:pPr>
      <w:hyperlink r:id="rId10" w:history="1">
        <w:r w:rsidR="004E096C" w:rsidRPr="0006612E">
          <w:rPr>
            <w:rStyle w:val="a9"/>
            <w:rFonts w:ascii="Arial" w:hAnsi="Arial" w:cs="Arial"/>
            <w:sz w:val="24"/>
          </w:rPr>
          <w:t>https://www.facebook.com/strana2020</w:t>
        </w:r>
      </w:hyperlink>
    </w:p>
    <w:p w:rsidR="004E096C" w:rsidRPr="0006612E" w:rsidRDefault="00043938" w:rsidP="004E096C">
      <w:pPr>
        <w:spacing w:after="0" w:line="240" w:lineRule="auto"/>
        <w:jc w:val="both"/>
        <w:rPr>
          <w:rFonts w:ascii="Arial" w:hAnsi="Arial" w:cs="Arial"/>
          <w:color w:val="595959"/>
          <w:sz w:val="24"/>
        </w:rPr>
      </w:pPr>
      <w:hyperlink r:id="rId11" w:history="1">
        <w:r w:rsidR="004E096C" w:rsidRPr="0006612E">
          <w:rPr>
            <w:rStyle w:val="a9"/>
            <w:rFonts w:ascii="Arial" w:hAnsi="Arial" w:cs="Arial"/>
            <w:sz w:val="24"/>
          </w:rPr>
          <w:t>https://vk.com/strana2020</w:t>
        </w:r>
      </w:hyperlink>
    </w:p>
    <w:p w:rsidR="004E096C" w:rsidRPr="0006612E" w:rsidRDefault="00043938" w:rsidP="004E096C">
      <w:pPr>
        <w:spacing w:after="0" w:line="240" w:lineRule="auto"/>
        <w:jc w:val="both"/>
        <w:rPr>
          <w:rFonts w:ascii="Arial" w:hAnsi="Arial" w:cs="Arial"/>
          <w:color w:val="595959"/>
          <w:sz w:val="24"/>
        </w:rPr>
      </w:pPr>
      <w:hyperlink r:id="rId12" w:history="1">
        <w:r w:rsidR="004E096C" w:rsidRPr="0006612E">
          <w:rPr>
            <w:rStyle w:val="a9"/>
            <w:rFonts w:ascii="Arial" w:hAnsi="Arial" w:cs="Arial"/>
            <w:sz w:val="24"/>
          </w:rPr>
          <w:t>https://ok.ru/strana2020</w:t>
        </w:r>
      </w:hyperlink>
    </w:p>
    <w:p w:rsidR="004E096C" w:rsidRPr="0006612E" w:rsidRDefault="00043938" w:rsidP="004E096C">
      <w:pPr>
        <w:spacing w:after="0" w:line="240" w:lineRule="auto"/>
        <w:jc w:val="both"/>
        <w:rPr>
          <w:rFonts w:ascii="Arial" w:hAnsi="Arial" w:cs="Arial"/>
          <w:color w:val="595959"/>
          <w:sz w:val="24"/>
        </w:rPr>
      </w:pPr>
      <w:hyperlink r:id="rId13" w:history="1">
        <w:r w:rsidR="004E096C" w:rsidRPr="0006612E">
          <w:rPr>
            <w:rStyle w:val="a9"/>
            <w:rFonts w:ascii="Arial" w:hAnsi="Arial" w:cs="Arial"/>
            <w:sz w:val="24"/>
          </w:rPr>
          <w:t>https://www.instagram.com/strana2020</w:t>
        </w:r>
      </w:hyperlink>
    </w:p>
    <w:p w:rsidR="00860AEC" w:rsidRPr="0006612E" w:rsidRDefault="00043938" w:rsidP="00F02C2D">
      <w:pPr>
        <w:spacing w:after="0" w:line="240" w:lineRule="auto"/>
        <w:jc w:val="both"/>
        <w:rPr>
          <w:rFonts w:ascii="Arial" w:hAnsi="Arial" w:cs="Arial"/>
          <w:color w:val="595959"/>
          <w:sz w:val="24"/>
        </w:rPr>
      </w:pPr>
      <w:hyperlink r:id="rId14" w:history="1">
        <w:r w:rsidR="00942621" w:rsidRPr="0006612E">
          <w:rPr>
            <w:rStyle w:val="a9"/>
            <w:rFonts w:ascii="Arial" w:hAnsi="Arial" w:cs="Arial"/>
            <w:sz w:val="24"/>
          </w:rPr>
          <w:t>youtube.com</w:t>
        </w:r>
      </w:hyperlink>
    </w:p>
    <w:sectPr w:rsidR="00860AEC" w:rsidRPr="0006612E"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C25E6" w16cid:durableId="221254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AF1" w:rsidRDefault="00000AF1" w:rsidP="00A02726">
      <w:pPr>
        <w:spacing w:after="0" w:line="240" w:lineRule="auto"/>
      </w:pPr>
      <w:r>
        <w:separator/>
      </w:r>
    </w:p>
  </w:endnote>
  <w:endnote w:type="continuationSeparator" w:id="1">
    <w:p w:rsidR="00000AF1" w:rsidRDefault="00000AF1"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57216"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043938">
          <w:fldChar w:fldCharType="begin"/>
        </w:r>
        <w:r w:rsidR="00A02726">
          <w:instrText>PAGE   \* MERGEFORMAT</w:instrText>
        </w:r>
        <w:r w:rsidR="00043938">
          <w:fldChar w:fldCharType="separate"/>
        </w:r>
        <w:r w:rsidR="00A43E19">
          <w:rPr>
            <w:noProof/>
          </w:rPr>
          <w:t>1</w:t>
        </w:r>
        <w:r w:rsidR="00043938">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AF1" w:rsidRDefault="00000AF1" w:rsidP="00A02726">
      <w:pPr>
        <w:spacing w:after="0" w:line="240" w:lineRule="auto"/>
      </w:pPr>
      <w:r>
        <w:separator/>
      </w:r>
    </w:p>
  </w:footnote>
  <w:footnote w:type="continuationSeparator" w:id="1">
    <w:p w:rsidR="00000AF1" w:rsidRDefault="00000AF1"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04393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04393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04393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51844"/>
    <w:multiLevelType w:val="multilevel"/>
    <w:tmpl w:val="1E921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AF1"/>
    <w:rsid w:val="00005AEB"/>
    <w:rsid w:val="00006AFD"/>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37524"/>
    <w:rsid w:val="000402CA"/>
    <w:rsid w:val="00040B88"/>
    <w:rsid w:val="0004134D"/>
    <w:rsid w:val="00043938"/>
    <w:rsid w:val="00057B51"/>
    <w:rsid w:val="00060395"/>
    <w:rsid w:val="00060C43"/>
    <w:rsid w:val="00061801"/>
    <w:rsid w:val="0006235D"/>
    <w:rsid w:val="00063C0E"/>
    <w:rsid w:val="00063FB7"/>
    <w:rsid w:val="00065E4E"/>
    <w:rsid w:val="0006612E"/>
    <w:rsid w:val="00067AA9"/>
    <w:rsid w:val="00072B8E"/>
    <w:rsid w:val="00072BAC"/>
    <w:rsid w:val="0007710B"/>
    <w:rsid w:val="00077E6C"/>
    <w:rsid w:val="00080D2E"/>
    <w:rsid w:val="00082266"/>
    <w:rsid w:val="000834DE"/>
    <w:rsid w:val="000842D4"/>
    <w:rsid w:val="00092C75"/>
    <w:rsid w:val="00095C97"/>
    <w:rsid w:val="000A020A"/>
    <w:rsid w:val="000A1C1B"/>
    <w:rsid w:val="000A61AC"/>
    <w:rsid w:val="000A7DD3"/>
    <w:rsid w:val="000B227D"/>
    <w:rsid w:val="000B473B"/>
    <w:rsid w:val="000B74C4"/>
    <w:rsid w:val="000B7A84"/>
    <w:rsid w:val="000C2FFA"/>
    <w:rsid w:val="000C3185"/>
    <w:rsid w:val="000C32D5"/>
    <w:rsid w:val="000C6E51"/>
    <w:rsid w:val="000C7BB7"/>
    <w:rsid w:val="000D3FEC"/>
    <w:rsid w:val="000D636B"/>
    <w:rsid w:val="000D68B7"/>
    <w:rsid w:val="000E05D2"/>
    <w:rsid w:val="000E2EBD"/>
    <w:rsid w:val="000E5790"/>
    <w:rsid w:val="000E7E79"/>
    <w:rsid w:val="000F316A"/>
    <w:rsid w:val="000F6F7A"/>
    <w:rsid w:val="000F6FF9"/>
    <w:rsid w:val="000F7FB7"/>
    <w:rsid w:val="001005BC"/>
    <w:rsid w:val="001019DA"/>
    <w:rsid w:val="00102AF3"/>
    <w:rsid w:val="00102F4E"/>
    <w:rsid w:val="00103860"/>
    <w:rsid w:val="00103B94"/>
    <w:rsid w:val="00106693"/>
    <w:rsid w:val="00115A5A"/>
    <w:rsid w:val="00117BBC"/>
    <w:rsid w:val="0012008B"/>
    <w:rsid w:val="00120468"/>
    <w:rsid w:val="00120E71"/>
    <w:rsid w:val="00126A38"/>
    <w:rsid w:val="00127BDB"/>
    <w:rsid w:val="0013002F"/>
    <w:rsid w:val="00130710"/>
    <w:rsid w:val="00130ECD"/>
    <w:rsid w:val="0013340D"/>
    <w:rsid w:val="00140C75"/>
    <w:rsid w:val="00146050"/>
    <w:rsid w:val="00146292"/>
    <w:rsid w:val="00152F1F"/>
    <w:rsid w:val="00155160"/>
    <w:rsid w:val="00156A5A"/>
    <w:rsid w:val="00160BE2"/>
    <w:rsid w:val="001611D8"/>
    <w:rsid w:val="00170E52"/>
    <w:rsid w:val="001725FD"/>
    <w:rsid w:val="00177A70"/>
    <w:rsid w:val="00177E54"/>
    <w:rsid w:val="00182F96"/>
    <w:rsid w:val="0018550A"/>
    <w:rsid w:val="00186157"/>
    <w:rsid w:val="00190C1D"/>
    <w:rsid w:val="00197016"/>
    <w:rsid w:val="00197CBE"/>
    <w:rsid w:val="001A0D01"/>
    <w:rsid w:val="001A2E2D"/>
    <w:rsid w:val="001A67BE"/>
    <w:rsid w:val="001A78ED"/>
    <w:rsid w:val="001B06B6"/>
    <w:rsid w:val="001B3028"/>
    <w:rsid w:val="001B4106"/>
    <w:rsid w:val="001B4A85"/>
    <w:rsid w:val="001B6545"/>
    <w:rsid w:val="001B667E"/>
    <w:rsid w:val="001B6B18"/>
    <w:rsid w:val="001B7600"/>
    <w:rsid w:val="001C1151"/>
    <w:rsid w:val="001C7161"/>
    <w:rsid w:val="001C71FA"/>
    <w:rsid w:val="001C7BA2"/>
    <w:rsid w:val="001D7702"/>
    <w:rsid w:val="001E1DF2"/>
    <w:rsid w:val="001F0598"/>
    <w:rsid w:val="001F07A6"/>
    <w:rsid w:val="001F13DC"/>
    <w:rsid w:val="001F1D14"/>
    <w:rsid w:val="00200D1C"/>
    <w:rsid w:val="00200FBE"/>
    <w:rsid w:val="00201780"/>
    <w:rsid w:val="002039A6"/>
    <w:rsid w:val="00213A9E"/>
    <w:rsid w:val="00213F2D"/>
    <w:rsid w:val="00226B2F"/>
    <w:rsid w:val="00232CB0"/>
    <w:rsid w:val="002336AC"/>
    <w:rsid w:val="002336D3"/>
    <w:rsid w:val="00235474"/>
    <w:rsid w:val="00236C43"/>
    <w:rsid w:val="002409E7"/>
    <w:rsid w:val="00240FC9"/>
    <w:rsid w:val="00243C8E"/>
    <w:rsid w:val="00245449"/>
    <w:rsid w:val="002470BA"/>
    <w:rsid w:val="00250EEA"/>
    <w:rsid w:val="00257D66"/>
    <w:rsid w:val="00261D64"/>
    <w:rsid w:val="00262B4C"/>
    <w:rsid w:val="00262F3F"/>
    <w:rsid w:val="0026378F"/>
    <w:rsid w:val="002676E6"/>
    <w:rsid w:val="0027020F"/>
    <w:rsid w:val="00270494"/>
    <w:rsid w:val="00271A0D"/>
    <w:rsid w:val="00272595"/>
    <w:rsid w:val="0027287F"/>
    <w:rsid w:val="002753FE"/>
    <w:rsid w:val="00277B4E"/>
    <w:rsid w:val="002919AA"/>
    <w:rsid w:val="00292B27"/>
    <w:rsid w:val="00292DEC"/>
    <w:rsid w:val="00293701"/>
    <w:rsid w:val="0029390D"/>
    <w:rsid w:val="00294F44"/>
    <w:rsid w:val="002958C8"/>
    <w:rsid w:val="002A1E21"/>
    <w:rsid w:val="002A369B"/>
    <w:rsid w:val="002A434B"/>
    <w:rsid w:val="002A5C94"/>
    <w:rsid w:val="002A6318"/>
    <w:rsid w:val="002A660D"/>
    <w:rsid w:val="002A7A9E"/>
    <w:rsid w:val="002B0542"/>
    <w:rsid w:val="002B2C2C"/>
    <w:rsid w:val="002B388B"/>
    <w:rsid w:val="002B4EE8"/>
    <w:rsid w:val="002B7060"/>
    <w:rsid w:val="002C0CE7"/>
    <w:rsid w:val="002C6901"/>
    <w:rsid w:val="002C6FB9"/>
    <w:rsid w:val="002D2073"/>
    <w:rsid w:val="002D292D"/>
    <w:rsid w:val="002D302C"/>
    <w:rsid w:val="002D3254"/>
    <w:rsid w:val="002E0CB7"/>
    <w:rsid w:val="002E1AAB"/>
    <w:rsid w:val="002E65F1"/>
    <w:rsid w:val="002E7075"/>
    <w:rsid w:val="002E7D22"/>
    <w:rsid w:val="002E7E79"/>
    <w:rsid w:val="002F0FB2"/>
    <w:rsid w:val="002F118C"/>
    <w:rsid w:val="002F24DD"/>
    <w:rsid w:val="002F34BC"/>
    <w:rsid w:val="002F372F"/>
    <w:rsid w:val="002F3956"/>
    <w:rsid w:val="00301269"/>
    <w:rsid w:val="0030287E"/>
    <w:rsid w:val="00303C0C"/>
    <w:rsid w:val="00305A8E"/>
    <w:rsid w:val="00305FB1"/>
    <w:rsid w:val="00314810"/>
    <w:rsid w:val="003175E1"/>
    <w:rsid w:val="00321D4D"/>
    <w:rsid w:val="0032258A"/>
    <w:rsid w:val="0032393A"/>
    <w:rsid w:val="00324084"/>
    <w:rsid w:val="0032415C"/>
    <w:rsid w:val="00325A42"/>
    <w:rsid w:val="0032754B"/>
    <w:rsid w:val="003279B5"/>
    <w:rsid w:val="003300E4"/>
    <w:rsid w:val="00334D18"/>
    <w:rsid w:val="00334F93"/>
    <w:rsid w:val="00341B19"/>
    <w:rsid w:val="00341B22"/>
    <w:rsid w:val="00353576"/>
    <w:rsid w:val="00356689"/>
    <w:rsid w:val="003578B1"/>
    <w:rsid w:val="00363ECA"/>
    <w:rsid w:val="0036587C"/>
    <w:rsid w:val="00370B2E"/>
    <w:rsid w:val="00376E83"/>
    <w:rsid w:val="00383C54"/>
    <w:rsid w:val="00385149"/>
    <w:rsid w:val="00387584"/>
    <w:rsid w:val="0039236B"/>
    <w:rsid w:val="00393266"/>
    <w:rsid w:val="003955B5"/>
    <w:rsid w:val="00397B44"/>
    <w:rsid w:val="00397D4F"/>
    <w:rsid w:val="00397E1A"/>
    <w:rsid w:val="003A1BEB"/>
    <w:rsid w:val="003A1F37"/>
    <w:rsid w:val="003A6C65"/>
    <w:rsid w:val="003B0CC7"/>
    <w:rsid w:val="003B2C88"/>
    <w:rsid w:val="003B382A"/>
    <w:rsid w:val="003B3C36"/>
    <w:rsid w:val="003B5EF5"/>
    <w:rsid w:val="003C028D"/>
    <w:rsid w:val="003C2351"/>
    <w:rsid w:val="003C3826"/>
    <w:rsid w:val="003C43D9"/>
    <w:rsid w:val="003C5DEB"/>
    <w:rsid w:val="003D1B64"/>
    <w:rsid w:val="003D220F"/>
    <w:rsid w:val="003D424A"/>
    <w:rsid w:val="003E7A98"/>
    <w:rsid w:val="003F0A8B"/>
    <w:rsid w:val="003F4F4E"/>
    <w:rsid w:val="003F504D"/>
    <w:rsid w:val="00401483"/>
    <w:rsid w:val="00401DE6"/>
    <w:rsid w:val="004075BB"/>
    <w:rsid w:val="00410F85"/>
    <w:rsid w:val="004111DE"/>
    <w:rsid w:val="004118F0"/>
    <w:rsid w:val="00412A26"/>
    <w:rsid w:val="00413B5F"/>
    <w:rsid w:val="004167FE"/>
    <w:rsid w:val="00416935"/>
    <w:rsid w:val="00420362"/>
    <w:rsid w:val="004203ED"/>
    <w:rsid w:val="00421BA8"/>
    <w:rsid w:val="00424023"/>
    <w:rsid w:val="00424A6B"/>
    <w:rsid w:val="004273EE"/>
    <w:rsid w:val="00427D02"/>
    <w:rsid w:val="0043310B"/>
    <w:rsid w:val="00433147"/>
    <w:rsid w:val="00433738"/>
    <w:rsid w:val="00435E4D"/>
    <w:rsid w:val="004362CB"/>
    <w:rsid w:val="00436A19"/>
    <w:rsid w:val="00437C57"/>
    <w:rsid w:val="0044450B"/>
    <w:rsid w:val="00447FDB"/>
    <w:rsid w:val="00454AC4"/>
    <w:rsid w:val="004607D9"/>
    <w:rsid w:val="00461A4C"/>
    <w:rsid w:val="0046717D"/>
    <w:rsid w:val="004707DB"/>
    <w:rsid w:val="004717E7"/>
    <w:rsid w:val="00480B97"/>
    <w:rsid w:val="00482941"/>
    <w:rsid w:val="00484821"/>
    <w:rsid w:val="00485D51"/>
    <w:rsid w:val="00486E2E"/>
    <w:rsid w:val="00487B23"/>
    <w:rsid w:val="004977DB"/>
    <w:rsid w:val="004A14AB"/>
    <w:rsid w:val="004A2398"/>
    <w:rsid w:val="004A3CDE"/>
    <w:rsid w:val="004B0614"/>
    <w:rsid w:val="004B4838"/>
    <w:rsid w:val="004B6586"/>
    <w:rsid w:val="004C0969"/>
    <w:rsid w:val="004C373C"/>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4F7A4B"/>
    <w:rsid w:val="005002FB"/>
    <w:rsid w:val="005044E6"/>
    <w:rsid w:val="00504B55"/>
    <w:rsid w:val="0050779F"/>
    <w:rsid w:val="00507CCD"/>
    <w:rsid w:val="0051197A"/>
    <w:rsid w:val="00512482"/>
    <w:rsid w:val="005132C7"/>
    <w:rsid w:val="00514AD0"/>
    <w:rsid w:val="00517C9C"/>
    <w:rsid w:val="0052114D"/>
    <w:rsid w:val="00522CDF"/>
    <w:rsid w:val="00523EB6"/>
    <w:rsid w:val="0052476C"/>
    <w:rsid w:val="00524917"/>
    <w:rsid w:val="00530822"/>
    <w:rsid w:val="00530B09"/>
    <w:rsid w:val="00531722"/>
    <w:rsid w:val="005354EC"/>
    <w:rsid w:val="005378F6"/>
    <w:rsid w:val="00541527"/>
    <w:rsid w:val="005420A3"/>
    <w:rsid w:val="00542C07"/>
    <w:rsid w:val="00545707"/>
    <w:rsid w:val="00545996"/>
    <w:rsid w:val="00546FBB"/>
    <w:rsid w:val="00550846"/>
    <w:rsid w:val="005543BA"/>
    <w:rsid w:val="00560EEB"/>
    <w:rsid w:val="0056187D"/>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4EBB"/>
    <w:rsid w:val="005A5D83"/>
    <w:rsid w:val="005A63FB"/>
    <w:rsid w:val="005B2C28"/>
    <w:rsid w:val="005B74D5"/>
    <w:rsid w:val="005B77A8"/>
    <w:rsid w:val="005B7890"/>
    <w:rsid w:val="005C4423"/>
    <w:rsid w:val="005C6572"/>
    <w:rsid w:val="005C795A"/>
    <w:rsid w:val="005C79E2"/>
    <w:rsid w:val="005C7EEC"/>
    <w:rsid w:val="005D0ABB"/>
    <w:rsid w:val="005D434E"/>
    <w:rsid w:val="005D480B"/>
    <w:rsid w:val="005D5379"/>
    <w:rsid w:val="005D7097"/>
    <w:rsid w:val="005E0845"/>
    <w:rsid w:val="005E0AD9"/>
    <w:rsid w:val="005E34EE"/>
    <w:rsid w:val="005E3894"/>
    <w:rsid w:val="005E5719"/>
    <w:rsid w:val="005E742E"/>
    <w:rsid w:val="005F4256"/>
    <w:rsid w:val="005F4276"/>
    <w:rsid w:val="005F674D"/>
    <w:rsid w:val="005F705B"/>
    <w:rsid w:val="005F77F7"/>
    <w:rsid w:val="005F78D1"/>
    <w:rsid w:val="00600BAA"/>
    <w:rsid w:val="006018D7"/>
    <w:rsid w:val="0060341C"/>
    <w:rsid w:val="00603DE1"/>
    <w:rsid w:val="00607A43"/>
    <w:rsid w:val="00607CB0"/>
    <w:rsid w:val="00607F98"/>
    <w:rsid w:val="006150B1"/>
    <w:rsid w:val="006155E0"/>
    <w:rsid w:val="00615C25"/>
    <w:rsid w:val="0061630E"/>
    <w:rsid w:val="006173D4"/>
    <w:rsid w:val="0061782D"/>
    <w:rsid w:val="006208A9"/>
    <w:rsid w:val="00622927"/>
    <w:rsid w:val="00627F12"/>
    <w:rsid w:val="00632F5A"/>
    <w:rsid w:val="00635C88"/>
    <w:rsid w:val="00637329"/>
    <w:rsid w:val="00641C3E"/>
    <w:rsid w:val="00642B82"/>
    <w:rsid w:val="00645D36"/>
    <w:rsid w:val="00646536"/>
    <w:rsid w:val="00653840"/>
    <w:rsid w:val="00661FA5"/>
    <w:rsid w:val="00662BA3"/>
    <w:rsid w:val="00666BC6"/>
    <w:rsid w:val="00674BE6"/>
    <w:rsid w:val="0067653C"/>
    <w:rsid w:val="0068187C"/>
    <w:rsid w:val="006860CD"/>
    <w:rsid w:val="0068692B"/>
    <w:rsid w:val="0069172D"/>
    <w:rsid w:val="00694A77"/>
    <w:rsid w:val="00695596"/>
    <w:rsid w:val="00695886"/>
    <w:rsid w:val="00696F12"/>
    <w:rsid w:val="006A491F"/>
    <w:rsid w:val="006A50D3"/>
    <w:rsid w:val="006B07E7"/>
    <w:rsid w:val="006B082F"/>
    <w:rsid w:val="006B200F"/>
    <w:rsid w:val="006B424E"/>
    <w:rsid w:val="006B7E4C"/>
    <w:rsid w:val="006C1175"/>
    <w:rsid w:val="006C3F6D"/>
    <w:rsid w:val="006C6553"/>
    <w:rsid w:val="006C6850"/>
    <w:rsid w:val="006D1214"/>
    <w:rsid w:val="006D2882"/>
    <w:rsid w:val="006D40B6"/>
    <w:rsid w:val="006E12E7"/>
    <w:rsid w:val="006E2F1C"/>
    <w:rsid w:val="006E4035"/>
    <w:rsid w:val="006E4795"/>
    <w:rsid w:val="006E536F"/>
    <w:rsid w:val="006E785C"/>
    <w:rsid w:val="006F074E"/>
    <w:rsid w:val="006F14F1"/>
    <w:rsid w:val="006F3716"/>
    <w:rsid w:val="006F3DA7"/>
    <w:rsid w:val="00705984"/>
    <w:rsid w:val="00705C7C"/>
    <w:rsid w:val="00707CB4"/>
    <w:rsid w:val="0071013E"/>
    <w:rsid w:val="00712485"/>
    <w:rsid w:val="00712FE7"/>
    <w:rsid w:val="00713852"/>
    <w:rsid w:val="00715496"/>
    <w:rsid w:val="00724AFC"/>
    <w:rsid w:val="00725EC4"/>
    <w:rsid w:val="00726EBA"/>
    <w:rsid w:val="007308D6"/>
    <w:rsid w:val="007345B2"/>
    <w:rsid w:val="0073597B"/>
    <w:rsid w:val="007363CF"/>
    <w:rsid w:val="007417CD"/>
    <w:rsid w:val="00742768"/>
    <w:rsid w:val="00755B50"/>
    <w:rsid w:val="00756A08"/>
    <w:rsid w:val="00756AF3"/>
    <w:rsid w:val="00756C20"/>
    <w:rsid w:val="00762C16"/>
    <w:rsid w:val="007635A2"/>
    <w:rsid w:val="00763A94"/>
    <w:rsid w:val="0077084A"/>
    <w:rsid w:val="00770B83"/>
    <w:rsid w:val="0077546F"/>
    <w:rsid w:val="007764C7"/>
    <w:rsid w:val="00783BEE"/>
    <w:rsid w:val="00786770"/>
    <w:rsid w:val="00787517"/>
    <w:rsid w:val="0079039F"/>
    <w:rsid w:val="00790457"/>
    <w:rsid w:val="00790F22"/>
    <w:rsid w:val="00791941"/>
    <w:rsid w:val="00791FF6"/>
    <w:rsid w:val="00795992"/>
    <w:rsid w:val="0079665C"/>
    <w:rsid w:val="007A2F48"/>
    <w:rsid w:val="007B4162"/>
    <w:rsid w:val="007B6D3B"/>
    <w:rsid w:val="007C066D"/>
    <w:rsid w:val="007C2074"/>
    <w:rsid w:val="007C54E0"/>
    <w:rsid w:val="007C5540"/>
    <w:rsid w:val="007C5B8F"/>
    <w:rsid w:val="007C6E11"/>
    <w:rsid w:val="007D0378"/>
    <w:rsid w:val="007D63D2"/>
    <w:rsid w:val="007D72B1"/>
    <w:rsid w:val="007D75A2"/>
    <w:rsid w:val="007E1E73"/>
    <w:rsid w:val="007E3CA1"/>
    <w:rsid w:val="007E50D1"/>
    <w:rsid w:val="007F1398"/>
    <w:rsid w:val="007F3E73"/>
    <w:rsid w:val="007F50C2"/>
    <w:rsid w:val="007F7A80"/>
    <w:rsid w:val="007F7FC2"/>
    <w:rsid w:val="008001E7"/>
    <w:rsid w:val="00800772"/>
    <w:rsid w:val="00800BFB"/>
    <w:rsid w:val="0080316D"/>
    <w:rsid w:val="00804640"/>
    <w:rsid w:val="0080531F"/>
    <w:rsid w:val="008057DC"/>
    <w:rsid w:val="0080798E"/>
    <w:rsid w:val="00807E5D"/>
    <w:rsid w:val="008144DF"/>
    <w:rsid w:val="00815176"/>
    <w:rsid w:val="00815B15"/>
    <w:rsid w:val="0082028D"/>
    <w:rsid w:val="008262BE"/>
    <w:rsid w:val="00826659"/>
    <w:rsid w:val="0082790E"/>
    <w:rsid w:val="0083064E"/>
    <w:rsid w:val="00830CC3"/>
    <w:rsid w:val="00835002"/>
    <w:rsid w:val="00835196"/>
    <w:rsid w:val="008357A0"/>
    <w:rsid w:val="008358C0"/>
    <w:rsid w:val="00835C67"/>
    <w:rsid w:val="00835ED0"/>
    <w:rsid w:val="00843754"/>
    <w:rsid w:val="00844D30"/>
    <w:rsid w:val="0084641C"/>
    <w:rsid w:val="00847513"/>
    <w:rsid w:val="00853050"/>
    <w:rsid w:val="008538DD"/>
    <w:rsid w:val="00856A0B"/>
    <w:rsid w:val="00857421"/>
    <w:rsid w:val="00860AEC"/>
    <w:rsid w:val="008642B6"/>
    <w:rsid w:val="00866646"/>
    <w:rsid w:val="0087165E"/>
    <w:rsid w:val="00872EA9"/>
    <w:rsid w:val="0088206E"/>
    <w:rsid w:val="008861F4"/>
    <w:rsid w:val="00887E98"/>
    <w:rsid w:val="0089334E"/>
    <w:rsid w:val="0089443B"/>
    <w:rsid w:val="00894F95"/>
    <w:rsid w:val="0089616F"/>
    <w:rsid w:val="008A5829"/>
    <w:rsid w:val="008A6DCD"/>
    <w:rsid w:val="008B3D1D"/>
    <w:rsid w:val="008B75D2"/>
    <w:rsid w:val="008C1281"/>
    <w:rsid w:val="008C23D2"/>
    <w:rsid w:val="008C254D"/>
    <w:rsid w:val="008D4F82"/>
    <w:rsid w:val="008E159A"/>
    <w:rsid w:val="008E179C"/>
    <w:rsid w:val="008F0E7A"/>
    <w:rsid w:val="008F0FB0"/>
    <w:rsid w:val="008F237D"/>
    <w:rsid w:val="008F69D5"/>
    <w:rsid w:val="00901A2F"/>
    <w:rsid w:val="0090301E"/>
    <w:rsid w:val="0090711C"/>
    <w:rsid w:val="00910176"/>
    <w:rsid w:val="009115E3"/>
    <w:rsid w:val="0091228F"/>
    <w:rsid w:val="00912ADB"/>
    <w:rsid w:val="009166CA"/>
    <w:rsid w:val="00921727"/>
    <w:rsid w:val="00927551"/>
    <w:rsid w:val="009314A5"/>
    <w:rsid w:val="00932071"/>
    <w:rsid w:val="00934F99"/>
    <w:rsid w:val="00942621"/>
    <w:rsid w:val="00942758"/>
    <w:rsid w:val="009437ED"/>
    <w:rsid w:val="00951563"/>
    <w:rsid w:val="009558AE"/>
    <w:rsid w:val="00957AD9"/>
    <w:rsid w:val="00957CA2"/>
    <w:rsid w:val="009601E4"/>
    <w:rsid w:val="00960696"/>
    <w:rsid w:val="00961505"/>
    <w:rsid w:val="00962996"/>
    <w:rsid w:val="00962C5A"/>
    <w:rsid w:val="00965C2B"/>
    <w:rsid w:val="009665BD"/>
    <w:rsid w:val="00970E67"/>
    <w:rsid w:val="00972A4A"/>
    <w:rsid w:val="00976013"/>
    <w:rsid w:val="0098276B"/>
    <w:rsid w:val="0098453F"/>
    <w:rsid w:val="009847F1"/>
    <w:rsid w:val="009875B7"/>
    <w:rsid w:val="009901E9"/>
    <w:rsid w:val="00990F21"/>
    <w:rsid w:val="009975DF"/>
    <w:rsid w:val="00997709"/>
    <w:rsid w:val="00997D9C"/>
    <w:rsid w:val="009A54DF"/>
    <w:rsid w:val="009B304A"/>
    <w:rsid w:val="009B669E"/>
    <w:rsid w:val="009B737F"/>
    <w:rsid w:val="009C25C4"/>
    <w:rsid w:val="009C2C8A"/>
    <w:rsid w:val="009C73BE"/>
    <w:rsid w:val="009D0CAC"/>
    <w:rsid w:val="009D235C"/>
    <w:rsid w:val="009D2CDD"/>
    <w:rsid w:val="009E1071"/>
    <w:rsid w:val="009E2779"/>
    <w:rsid w:val="009E4041"/>
    <w:rsid w:val="009E68AC"/>
    <w:rsid w:val="009E7A25"/>
    <w:rsid w:val="009F42C7"/>
    <w:rsid w:val="009F4A59"/>
    <w:rsid w:val="009F632F"/>
    <w:rsid w:val="009F7E18"/>
    <w:rsid w:val="00A02726"/>
    <w:rsid w:val="00A079FB"/>
    <w:rsid w:val="00A1005D"/>
    <w:rsid w:val="00A10134"/>
    <w:rsid w:val="00A12A8E"/>
    <w:rsid w:val="00A12E94"/>
    <w:rsid w:val="00A13E5D"/>
    <w:rsid w:val="00A1504A"/>
    <w:rsid w:val="00A173E0"/>
    <w:rsid w:val="00A235CB"/>
    <w:rsid w:val="00A238D5"/>
    <w:rsid w:val="00A25035"/>
    <w:rsid w:val="00A25C65"/>
    <w:rsid w:val="00A27B9C"/>
    <w:rsid w:val="00A3009E"/>
    <w:rsid w:val="00A3017C"/>
    <w:rsid w:val="00A30260"/>
    <w:rsid w:val="00A32A5E"/>
    <w:rsid w:val="00A32D99"/>
    <w:rsid w:val="00A33182"/>
    <w:rsid w:val="00A34CE7"/>
    <w:rsid w:val="00A35B96"/>
    <w:rsid w:val="00A3605E"/>
    <w:rsid w:val="00A41AD5"/>
    <w:rsid w:val="00A43AF1"/>
    <w:rsid w:val="00A43E19"/>
    <w:rsid w:val="00A47447"/>
    <w:rsid w:val="00A50D06"/>
    <w:rsid w:val="00A55B64"/>
    <w:rsid w:val="00A578F5"/>
    <w:rsid w:val="00A60BA7"/>
    <w:rsid w:val="00A613DE"/>
    <w:rsid w:val="00A70E8B"/>
    <w:rsid w:val="00A81FD8"/>
    <w:rsid w:val="00A83B9A"/>
    <w:rsid w:val="00A85EAE"/>
    <w:rsid w:val="00A90AF2"/>
    <w:rsid w:val="00A972B7"/>
    <w:rsid w:val="00A9742B"/>
    <w:rsid w:val="00A97A70"/>
    <w:rsid w:val="00AA6D71"/>
    <w:rsid w:val="00AA6F28"/>
    <w:rsid w:val="00AA7B80"/>
    <w:rsid w:val="00AB059F"/>
    <w:rsid w:val="00AB0BE6"/>
    <w:rsid w:val="00AB1297"/>
    <w:rsid w:val="00AB2FED"/>
    <w:rsid w:val="00AC0125"/>
    <w:rsid w:val="00AC58F9"/>
    <w:rsid w:val="00AC6FF3"/>
    <w:rsid w:val="00AC7D6C"/>
    <w:rsid w:val="00AD08F9"/>
    <w:rsid w:val="00AD21D9"/>
    <w:rsid w:val="00AD5E29"/>
    <w:rsid w:val="00AD7E01"/>
    <w:rsid w:val="00AE3A36"/>
    <w:rsid w:val="00AE7E3A"/>
    <w:rsid w:val="00AF2F99"/>
    <w:rsid w:val="00B06AC6"/>
    <w:rsid w:val="00B120CF"/>
    <w:rsid w:val="00B1229A"/>
    <w:rsid w:val="00B14930"/>
    <w:rsid w:val="00B16418"/>
    <w:rsid w:val="00B23F2C"/>
    <w:rsid w:val="00B2578D"/>
    <w:rsid w:val="00B270AB"/>
    <w:rsid w:val="00B31102"/>
    <w:rsid w:val="00B3114B"/>
    <w:rsid w:val="00B3562F"/>
    <w:rsid w:val="00B43F7D"/>
    <w:rsid w:val="00B4541D"/>
    <w:rsid w:val="00B47968"/>
    <w:rsid w:val="00B5016C"/>
    <w:rsid w:val="00B50A35"/>
    <w:rsid w:val="00B54F8C"/>
    <w:rsid w:val="00B56BD9"/>
    <w:rsid w:val="00B57083"/>
    <w:rsid w:val="00B5775D"/>
    <w:rsid w:val="00B57882"/>
    <w:rsid w:val="00B578EF"/>
    <w:rsid w:val="00B66894"/>
    <w:rsid w:val="00B678A2"/>
    <w:rsid w:val="00B75D63"/>
    <w:rsid w:val="00B77ACD"/>
    <w:rsid w:val="00B80983"/>
    <w:rsid w:val="00B908A1"/>
    <w:rsid w:val="00B91054"/>
    <w:rsid w:val="00B91EB5"/>
    <w:rsid w:val="00BA0C56"/>
    <w:rsid w:val="00BA21A2"/>
    <w:rsid w:val="00BA3065"/>
    <w:rsid w:val="00BA3215"/>
    <w:rsid w:val="00BA47BD"/>
    <w:rsid w:val="00BA5461"/>
    <w:rsid w:val="00BA668C"/>
    <w:rsid w:val="00BA6E38"/>
    <w:rsid w:val="00BB07A4"/>
    <w:rsid w:val="00BB24D0"/>
    <w:rsid w:val="00BB3932"/>
    <w:rsid w:val="00BB3B50"/>
    <w:rsid w:val="00BB5CAC"/>
    <w:rsid w:val="00BB6B07"/>
    <w:rsid w:val="00BC2AC6"/>
    <w:rsid w:val="00BC3B97"/>
    <w:rsid w:val="00BC3BA3"/>
    <w:rsid w:val="00BC4305"/>
    <w:rsid w:val="00BD028C"/>
    <w:rsid w:val="00BD065F"/>
    <w:rsid w:val="00BD557C"/>
    <w:rsid w:val="00BE051D"/>
    <w:rsid w:val="00BE60C9"/>
    <w:rsid w:val="00BF09D9"/>
    <w:rsid w:val="00BF1335"/>
    <w:rsid w:val="00BF4236"/>
    <w:rsid w:val="00BF51E4"/>
    <w:rsid w:val="00C03840"/>
    <w:rsid w:val="00C04282"/>
    <w:rsid w:val="00C04B39"/>
    <w:rsid w:val="00C063B8"/>
    <w:rsid w:val="00C12520"/>
    <w:rsid w:val="00C21789"/>
    <w:rsid w:val="00C276CA"/>
    <w:rsid w:val="00C335DE"/>
    <w:rsid w:val="00C36BDB"/>
    <w:rsid w:val="00C37783"/>
    <w:rsid w:val="00C4080E"/>
    <w:rsid w:val="00C51A18"/>
    <w:rsid w:val="00C52F21"/>
    <w:rsid w:val="00C66F44"/>
    <w:rsid w:val="00C67E4E"/>
    <w:rsid w:val="00C723AE"/>
    <w:rsid w:val="00C72C80"/>
    <w:rsid w:val="00C72E4B"/>
    <w:rsid w:val="00C73579"/>
    <w:rsid w:val="00C735C1"/>
    <w:rsid w:val="00C76483"/>
    <w:rsid w:val="00C7779E"/>
    <w:rsid w:val="00C84399"/>
    <w:rsid w:val="00C917DC"/>
    <w:rsid w:val="00C93391"/>
    <w:rsid w:val="00C97BBA"/>
    <w:rsid w:val="00C97DF5"/>
    <w:rsid w:val="00CA0924"/>
    <w:rsid w:val="00CA2ECF"/>
    <w:rsid w:val="00CB5E2F"/>
    <w:rsid w:val="00CC0A2C"/>
    <w:rsid w:val="00CC0D8C"/>
    <w:rsid w:val="00CC3E1D"/>
    <w:rsid w:val="00CC581B"/>
    <w:rsid w:val="00CC6565"/>
    <w:rsid w:val="00CC73D4"/>
    <w:rsid w:val="00CD02D7"/>
    <w:rsid w:val="00CD0728"/>
    <w:rsid w:val="00CD4158"/>
    <w:rsid w:val="00CD4208"/>
    <w:rsid w:val="00CD69F5"/>
    <w:rsid w:val="00CD76E5"/>
    <w:rsid w:val="00CE14F2"/>
    <w:rsid w:val="00CE2505"/>
    <w:rsid w:val="00CE28C3"/>
    <w:rsid w:val="00CE6413"/>
    <w:rsid w:val="00CE7B86"/>
    <w:rsid w:val="00CF10F6"/>
    <w:rsid w:val="00CF19C8"/>
    <w:rsid w:val="00CF447D"/>
    <w:rsid w:val="00CF4F7E"/>
    <w:rsid w:val="00CF5B2E"/>
    <w:rsid w:val="00CF75C9"/>
    <w:rsid w:val="00D0157E"/>
    <w:rsid w:val="00D02BA4"/>
    <w:rsid w:val="00D0320A"/>
    <w:rsid w:val="00D06B97"/>
    <w:rsid w:val="00D07461"/>
    <w:rsid w:val="00D1017F"/>
    <w:rsid w:val="00D10C15"/>
    <w:rsid w:val="00D13239"/>
    <w:rsid w:val="00D138B9"/>
    <w:rsid w:val="00D13B1D"/>
    <w:rsid w:val="00D15AB2"/>
    <w:rsid w:val="00D1695E"/>
    <w:rsid w:val="00D2164E"/>
    <w:rsid w:val="00D2640A"/>
    <w:rsid w:val="00D27880"/>
    <w:rsid w:val="00D30EB0"/>
    <w:rsid w:val="00D3154C"/>
    <w:rsid w:val="00D324B5"/>
    <w:rsid w:val="00D345CC"/>
    <w:rsid w:val="00D35C3E"/>
    <w:rsid w:val="00D40C52"/>
    <w:rsid w:val="00D443E4"/>
    <w:rsid w:val="00D45765"/>
    <w:rsid w:val="00D4693D"/>
    <w:rsid w:val="00D46EDC"/>
    <w:rsid w:val="00D47AA7"/>
    <w:rsid w:val="00D50E15"/>
    <w:rsid w:val="00D53ACB"/>
    <w:rsid w:val="00D53EB8"/>
    <w:rsid w:val="00D61AAB"/>
    <w:rsid w:val="00D62B3D"/>
    <w:rsid w:val="00D631C6"/>
    <w:rsid w:val="00D6571A"/>
    <w:rsid w:val="00D7337E"/>
    <w:rsid w:val="00D75002"/>
    <w:rsid w:val="00D7537E"/>
    <w:rsid w:val="00D77E57"/>
    <w:rsid w:val="00D83F35"/>
    <w:rsid w:val="00D85F1C"/>
    <w:rsid w:val="00D86089"/>
    <w:rsid w:val="00D87B1E"/>
    <w:rsid w:val="00D92211"/>
    <w:rsid w:val="00D9238D"/>
    <w:rsid w:val="00D96FC8"/>
    <w:rsid w:val="00D97834"/>
    <w:rsid w:val="00D97B8E"/>
    <w:rsid w:val="00DA035D"/>
    <w:rsid w:val="00DA0E46"/>
    <w:rsid w:val="00DA443E"/>
    <w:rsid w:val="00DA48D6"/>
    <w:rsid w:val="00DA4CB9"/>
    <w:rsid w:val="00DA5B5B"/>
    <w:rsid w:val="00DA67DB"/>
    <w:rsid w:val="00DB12A0"/>
    <w:rsid w:val="00DB3946"/>
    <w:rsid w:val="00DB3C56"/>
    <w:rsid w:val="00DB5B9F"/>
    <w:rsid w:val="00DB5D4D"/>
    <w:rsid w:val="00DB625C"/>
    <w:rsid w:val="00DB7F9F"/>
    <w:rsid w:val="00DC1B7D"/>
    <w:rsid w:val="00DC471E"/>
    <w:rsid w:val="00DC4F3C"/>
    <w:rsid w:val="00DC6742"/>
    <w:rsid w:val="00DC7186"/>
    <w:rsid w:val="00DC7C94"/>
    <w:rsid w:val="00DC7E9D"/>
    <w:rsid w:val="00DE0983"/>
    <w:rsid w:val="00DE15A1"/>
    <w:rsid w:val="00DE6324"/>
    <w:rsid w:val="00DF31F5"/>
    <w:rsid w:val="00DF32AE"/>
    <w:rsid w:val="00DF3577"/>
    <w:rsid w:val="00DF51F9"/>
    <w:rsid w:val="00DF5BB1"/>
    <w:rsid w:val="00E013B8"/>
    <w:rsid w:val="00E01659"/>
    <w:rsid w:val="00E11837"/>
    <w:rsid w:val="00E11F54"/>
    <w:rsid w:val="00E12C3F"/>
    <w:rsid w:val="00E14FCE"/>
    <w:rsid w:val="00E173AA"/>
    <w:rsid w:val="00E178D9"/>
    <w:rsid w:val="00E20480"/>
    <w:rsid w:val="00E268DE"/>
    <w:rsid w:val="00E31C79"/>
    <w:rsid w:val="00E31D92"/>
    <w:rsid w:val="00E3299F"/>
    <w:rsid w:val="00E33C30"/>
    <w:rsid w:val="00E33C7F"/>
    <w:rsid w:val="00E3423E"/>
    <w:rsid w:val="00E371B3"/>
    <w:rsid w:val="00E437E0"/>
    <w:rsid w:val="00E50AD6"/>
    <w:rsid w:val="00E51C20"/>
    <w:rsid w:val="00E53EB7"/>
    <w:rsid w:val="00E5448E"/>
    <w:rsid w:val="00E556D9"/>
    <w:rsid w:val="00E560AB"/>
    <w:rsid w:val="00E5743C"/>
    <w:rsid w:val="00E61B19"/>
    <w:rsid w:val="00E635F8"/>
    <w:rsid w:val="00E65CE3"/>
    <w:rsid w:val="00E66D2E"/>
    <w:rsid w:val="00E6719F"/>
    <w:rsid w:val="00E674D6"/>
    <w:rsid w:val="00E707E0"/>
    <w:rsid w:val="00E70FFF"/>
    <w:rsid w:val="00E72DE8"/>
    <w:rsid w:val="00E76A47"/>
    <w:rsid w:val="00E76FA2"/>
    <w:rsid w:val="00E859F9"/>
    <w:rsid w:val="00E86D2A"/>
    <w:rsid w:val="00E86E1E"/>
    <w:rsid w:val="00E93C1B"/>
    <w:rsid w:val="00E96377"/>
    <w:rsid w:val="00EA2B96"/>
    <w:rsid w:val="00EA4455"/>
    <w:rsid w:val="00EA63E5"/>
    <w:rsid w:val="00EB08B9"/>
    <w:rsid w:val="00EB1ED9"/>
    <w:rsid w:val="00EB6A9B"/>
    <w:rsid w:val="00EC0BEB"/>
    <w:rsid w:val="00EC2653"/>
    <w:rsid w:val="00EC3DA6"/>
    <w:rsid w:val="00EC6B03"/>
    <w:rsid w:val="00EC7480"/>
    <w:rsid w:val="00EC7CA4"/>
    <w:rsid w:val="00ED1997"/>
    <w:rsid w:val="00ED333F"/>
    <w:rsid w:val="00ED6B96"/>
    <w:rsid w:val="00ED7DFE"/>
    <w:rsid w:val="00EE12F7"/>
    <w:rsid w:val="00EE36DC"/>
    <w:rsid w:val="00EE381B"/>
    <w:rsid w:val="00EE60C4"/>
    <w:rsid w:val="00EE6E23"/>
    <w:rsid w:val="00EF144B"/>
    <w:rsid w:val="00EF25E8"/>
    <w:rsid w:val="00EF781E"/>
    <w:rsid w:val="00F014B2"/>
    <w:rsid w:val="00F0254D"/>
    <w:rsid w:val="00F02C2D"/>
    <w:rsid w:val="00F04616"/>
    <w:rsid w:val="00F07B09"/>
    <w:rsid w:val="00F13DA8"/>
    <w:rsid w:val="00F14CA7"/>
    <w:rsid w:val="00F14EC4"/>
    <w:rsid w:val="00F17C75"/>
    <w:rsid w:val="00F22268"/>
    <w:rsid w:val="00F230EB"/>
    <w:rsid w:val="00F27204"/>
    <w:rsid w:val="00F32151"/>
    <w:rsid w:val="00F3281D"/>
    <w:rsid w:val="00F32923"/>
    <w:rsid w:val="00F33D60"/>
    <w:rsid w:val="00F34B97"/>
    <w:rsid w:val="00F3671E"/>
    <w:rsid w:val="00F41220"/>
    <w:rsid w:val="00F4372A"/>
    <w:rsid w:val="00F524E0"/>
    <w:rsid w:val="00F524E8"/>
    <w:rsid w:val="00F5365A"/>
    <w:rsid w:val="00F54A64"/>
    <w:rsid w:val="00F55D93"/>
    <w:rsid w:val="00F5779E"/>
    <w:rsid w:val="00F64154"/>
    <w:rsid w:val="00F653E8"/>
    <w:rsid w:val="00F666B7"/>
    <w:rsid w:val="00F66C89"/>
    <w:rsid w:val="00F71F8D"/>
    <w:rsid w:val="00F73DC9"/>
    <w:rsid w:val="00F75CCA"/>
    <w:rsid w:val="00F80C47"/>
    <w:rsid w:val="00F815D0"/>
    <w:rsid w:val="00F83F17"/>
    <w:rsid w:val="00F87DBC"/>
    <w:rsid w:val="00F9264C"/>
    <w:rsid w:val="00F93419"/>
    <w:rsid w:val="00F934D4"/>
    <w:rsid w:val="00F93BD5"/>
    <w:rsid w:val="00F9481B"/>
    <w:rsid w:val="00FA086C"/>
    <w:rsid w:val="00FA1879"/>
    <w:rsid w:val="00FA52B9"/>
    <w:rsid w:val="00FB06B2"/>
    <w:rsid w:val="00FB1E84"/>
    <w:rsid w:val="00FB43A8"/>
    <w:rsid w:val="00FC1AF9"/>
    <w:rsid w:val="00FC2996"/>
    <w:rsid w:val="00FC5C74"/>
    <w:rsid w:val="00FD10C1"/>
    <w:rsid w:val="00FD1329"/>
    <w:rsid w:val="00FD5BCD"/>
    <w:rsid w:val="00FE0140"/>
    <w:rsid w:val="00FE1A69"/>
    <w:rsid w:val="00FE3035"/>
    <w:rsid w:val="00FF0FD4"/>
    <w:rsid w:val="00FF1877"/>
    <w:rsid w:val="00FF1C1D"/>
    <w:rsid w:val="00FF1E55"/>
    <w:rsid w:val="00FF201D"/>
    <w:rsid w:val="00FF59D8"/>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unhideWhenUsed/>
    <w:rsid w:val="005D7097"/>
    <w:pPr>
      <w:spacing w:line="240" w:lineRule="auto"/>
    </w:pPr>
    <w:rPr>
      <w:sz w:val="20"/>
      <w:szCs w:val="20"/>
    </w:rPr>
  </w:style>
  <w:style w:type="character" w:customStyle="1" w:styleId="af">
    <w:name w:val="Текст примечания Знак"/>
    <w:basedOn w:val="a0"/>
    <w:link w:val="ae"/>
    <w:uiPriority w:val="99"/>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Plain Text"/>
    <w:basedOn w:val="a"/>
    <w:link w:val="af4"/>
    <w:uiPriority w:val="99"/>
    <w:unhideWhenUsed/>
    <w:rsid w:val="00EB6A9B"/>
    <w:pPr>
      <w:spacing w:after="0" w:line="240" w:lineRule="auto"/>
    </w:pPr>
    <w:rPr>
      <w:rFonts w:ascii="Arial" w:hAnsi="Arial"/>
      <w:szCs w:val="21"/>
    </w:rPr>
  </w:style>
  <w:style w:type="character" w:customStyle="1" w:styleId="af4">
    <w:name w:val="Текст Знак"/>
    <w:basedOn w:val="a0"/>
    <w:link w:val="af3"/>
    <w:uiPriority w:val="99"/>
    <w:rsid w:val="00EB6A9B"/>
    <w:rPr>
      <w:rFonts w:ascii="Arial" w:hAnsi="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unhideWhenUsed/>
    <w:rsid w:val="005D7097"/>
    <w:pPr>
      <w:spacing w:line="240" w:lineRule="auto"/>
    </w:pPr>
    <w:rPr>
      <w:sz w:val="20"/>
      <w:szCs w:val="20"/>
    </w:rPr>
  </w:style>
  <w:style w:type="character" w:customStyle="1" w:styleId="af">
    <w:name w:val="Текст примечания Знак"/>
    <w:basedOn w:val="a0"/>
    <w:link w:val="ae"/>
    <w:uiPriority w:val="99"/>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Plain Text"/>
    <w:basedOn w:val="a"/>
    <w:link w:val="af4"/>
    <w:uiPriority w:val="99"/>
    <w:unhideWhenUsed/>
    <w:rsid w:val="00EB6A9B"/>
    <w:pPr>
      <w:spacing w:after="0" w:line="240" w:lineRule="auto"/>
    </w:pPr>
    <w:rPr>
      <w:rFonts w:ascii="Arial" w:hAnsi="Arial"/>
      <w:szCs w:val="21"/>
    </w:rPr>
  </w:style>
  <w:style w:type="character" w:customStyle="1" w:styleId="af4">
    <w:name w:val="Текст Знак"/>
    <w:basedOn w:val="a0"/>
    <w:link w:val="af3"/>
    <w:uiPriority w:val="99"/>
    <w:rsid w:val="00EB6A9B"/>
    <w:rPr>
      <w:rFonts w:ascii="Arial" w:hAnsi="Arial"/>
      <w:szCs w:val="21"/>
    </w:rPr>
  </w:style>
</w:styles>
</file>

<file path=word/webSettings.xml><?xml version="1.0" encoding="utf-8"?>
<w:webSettings xmlns:r="http://schemas.openxmlformats.org/officeDocument/2006/relationships" xmlns:w="http://schemas.openxmlformats.org/wordprocessingml/2006/main">
  <w:divs>
    <w:div w:id="37717276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673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8BDB-6D2A-4590-9F19-54486470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Наталья</cp:lastModifiedBy>
  <cp:revision>65</cp:revision>
  <cp:lastPrinted>2020-01-13T16:19:00Z</cp:lastPrinted>
  <dcterms:created xsi:type="dcterms:W3CDTF">2020-03-29T11:27:00Z</dcterms:created>
  <dcterms:modified xsi:type="dcterms:W3CDTF">2020-04-17T09:37:00Z</dcterms:modified>
</cp:coreProperties>
</file>