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А Д М И Н И С Т Р А Ц И Я</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ОЛЬХОВСКОГО МУНИЦИПАЛЬНОГО РАЙОНА</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ВОЛГОГРАДСКОЙ ОБЛАСТИ</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__________________________________________________________</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П О С Т А Н О В Л Е Н И Е</w:t>
      </w:r>
    </w:p>
    <w:p w:rsidR="00F5331E" w:rsidRPr="00187BBC" w:rsidRDefault="00F5331E" w:rsidP="00F5331E">
      <w:pPr>
        <w:spacing w:after="0" w:line="240" w:lineRule="auto"/>
        <w:rPr>
          <w:rFonts w:ascii="Times New Roman" w:hAnsi="Times New Roman" w:cs="Times New Roman"/>
          <w:sz w:val="28"/>
          <w:szCs w:val="28"/>
        </w:rPr>
      </w:pP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 xml:space="preserve">от </w:t>
      </w:r>
      <w:r>
        <w:rPr>
          <w:rFonts w:ascii="Times New Roman" w:hAnsi="Times New Roman" w:cs="Times New Roman"/>
          <w:sz w:val="28"/>
          <w:szCs w:val="28"/>
        </w:rPr>
        <w:t>04.06.2020</w:t>
      </w:r>
      <w:r w:rsidRPr="00187BBC">
        <w:rPr>
          <w:rFonts w:ascii="Times New Roman" w:hAnsi="Times New Roman" w:cs="Times New Roman"/>
          <w:sz w:val="28"/>
          <w:szCs w:val="28"/>
        </w:rPr>
        <w:t xml:space="preserve"> № </w:t>
      </w:r>
      <w:r>
        <w:rPr>
          <w:rFonts w:ascii="Times New Roman" w:hAnsi="Times New Roman" w:cs="Times New Roman"/>
          <w:sz w:val="28"/>
          <w:szCs w:val="28"/>
        </w:rPr>
        <w:t>435</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О внесении изменений в административный</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регламент предоставления государственной услуги</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«Предоставление субсидий на оплату</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жилого помещения и коммунальных услуг»</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 xml:space="preserve">утвержденным  постановлением Администрации Ольховского </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муниципального района  от 19.07.2016 г. № 411</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с изменениями от 12.10.2018 г. № 680, от 03.04.2019 г. № 228,</w:t>
      </w:r>
    </w:p>
    <w:p w:rsidR="00F5331E" w:rsidRPr="00187BBC" w:rsidRDefault="00F5331E" w:rsidP="00F5331E">
      <w:pPr>
        <w:spacing w:after="0" w:line="240" w:lineRule="auto"/>
        <w:rPr>
          <w:rFonts w:ascii="Times New Roman" w:hAnsi="Times New Roman" w:cs="Times New Roman"/>
          <w:sz w:val="28"/>
          <w:szCs w:val="28"/>
        </w:rPr>
      </w:pPr>
      <w:r w:rsidRPr="00187BBC">
        <w:rPr>
          <w:rFonts w:ascii="Times New Roman" w:hAnsi="Times New Roman" w:cs="Times New Roman"/>
          <w:sz w:val="28"/>
          <w:szCs w:val="28"/>
        </w:rPr>
        <w:t>от 15.01.2020 г. №23, от 24.03.2020 г. №256</w:t>
      </w:r>
    </w:p>
    <w:p w:rsidR="00F5331E" w:rsidRPr="00187BBC" w:rsidRDefault="00F5331E" w:rsidP="00F5331E">
      <w:pPr>
        <w:spacing w:after="0" w:line="240" w:lineRule="auto"/>
        <w:rPr>
          <w:rFonts w:ascii="Times New Roman" w:hAnsi="Times New Roman" w:cs="Times New Roman"/>
          <w:sz w:val="28"/>
          <w:szCs w:val="28"/>
        </w:rPr>
      </w:pPr>
    </w:p>
    <w:p w:rsidR="00F5331E" w:rsidRPr="00187BBC" w:rsidRDefault="00F5331E" w:rsidP="00F5331E">
      <w:pPr>
        <w:pStyle w:val="ConsPlusNormal"/>
        <w:tabs>
          <w:tab w:val="left" w:pos="709"/>
        </w:tabs>
        <w:ind w:firstLine="709"/>
        <w:jc w:val="both"/>
        <w:rPr>
          <w:rFonts w:ascii="Times New Roman" w:hAnsi="Times New Roman" w:cs="Times New Roman"/>
          <w:sz w:val="28"/>
          <w:szCs w:val="28"/>
        </w:rPr>
      </w:pPr>
      <w:r w:rsidRPr="00187BBC">
        <w:rPr>
          <w:rFonts w:ascii="Times New Roman" w:hAnsi="Times New Roman" w:cs="Times New Roman"/>
          <w:sz w:val="28"/>
          <w:szCs w:val="28"/>
        </w:rPr>
        <w:t xml:space="preserve">В соответствии с Федеральным </w:t>
      </w:r>
      <w:hyperlink r:id="rId5" w:history="1">
        <w:r w:rsidRPr="00187BBC">
          <w:rPr>
            <w:rFonts w:ascii="Times New Roman" w:hAnsi="Times New Roman" w:cs="Times New Roman"/>
            <w:sz w:val="28"/>
            <w:szCs w:val="28"/>
          </w:rPr>
          <w:t>законом</w:t>
        </w:r>
      </w:hyperlink>
      <w:r w:rsidRPr="00187BBC">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187BBC">
          <w:rPr>
            <w:rFonts w:ascii="Times New Roman" w:hAnsi="Times New Roman" w:cs="Times New Roman"/>
            <w:sz w:val="28"/>
            <w:szCs w:val="28"/>
          </w:rPr>
          <w:t>2010 г</w:t>
        </w:r>
      </w:smartTag>
      <w:r w:rsidRPr="00187BBC">
        <w:rPr>
          <w:rFonts w:ascii="Times New Roman" w:hAnsi="Times New Roman" w:cs="Times New Roman"/>
          <w:sz w:val="28"/>
          <w:szCs w:val="28"/>
        </w:rPr>
        <w:t xml:space="preserve">. № 210-ФЗ «Об организации предоставления государственных и муниципальных услуг», </w:t>
      </w:r>
      <w:hyperlink r:id="rId6" w:history="1">
        <w:r w:rsidRPr="00187BBC">
          <w:rPr>
            <w:rFonts w:ascii="Times New Roman" w:hAnsi="Times New Roman" w:cs="Times New Roman"/>
            <w:sz w:val="28"/>
            <w:szCs w:val="28"/>
          </w:rPr>
          <w:t>Законом</w:t>
        </w:r>
      </w:hyperlink>
      <w:r w:rsidRPr="00187BBC">
        <w:rPr>
          <w:rFonts w:ascii="Times New Roman" w:hAnsi="Times New Roman" w:cs="Times New Roman"/>
          <w:sz w:val="28"/>
          <w:szCs w:val="28"/>
        </w:rPr>
        <w:t xml:space="preserve"> Волгоградской области от 12 декабря </w:t>
      </w:r>
      <w:smartTag w:uri="urn:schemas-microsoft-com:office:smarttags" w:element="metricconverter">
        <w:smartTagPr>
          <w:attr w:name="ProductID" w:val="2005 г"/>
        </w:smartTagPr>
        <w:r w:rsidRPr="00187BBC">
          <w:rPr>
            <w:rFonts w:ascii="Times New Roman" w:hAnsi="Times New Roman" w:cs="Times New Roman"/>
            <w:sz w:val="28"/>
            <w:szCs w:val="28"/>
          </w:rPr>
          <w:t>2005 г</w:t>
        </w:r>
      </w:smartTag>
      <w:r w:rsidRPr="00187BBC">
        <w:rPr>
          <w:rFonts w:ascii="Times New Roman" w:hAnsi="Times New Roman" w:cs="Times New Roman"/>
          <w:sz w:val="28"/>
          <w:szCs w:val="28"/>
        </w:rPr>
        <w:t xml:space="preserve">.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hyperlink r:id="rId7" w:history="1">
        <w:r w:rsidRPr="00187BBC">
          <w:rPr>
            <w:rFonts w:ascii="Times New Roman" w:hAnsi="Times New Roman" w:cs="Times New Roman"/>
            <w:sz w:val="28"/>
            <w:szCs w:val="28"/>
          </w:rPr>
          <w:t>постановлением</w:t>
        </w:r>
      </w:hyperlink>
      <w:r w:rsidRPr="00187BBC">
        <w:rPr>
          <w:rFonts w:ascii="Times New Roman" w:hAnsi="Times New Roman" w:cs="Times New Roman"/>
          <w:sz w:val="28"/>
          <w:szCs w:val="28"/>
        </w:rPr>
        <w:t xml:space="preserve"> Администрации Волгоградской области от 25 июля 2011 г. № 369-п «О разработке и утверждении административных регламентов предоставления государственных услуг», постановлением Правительства Российской Федерации от 14 декабря 2005 г. №761 «О предоставлении субсидий на оплату жилого помещения и коммунальных услуг», а также Уставом Ол</w:t>
      </w:r>
      <w:r>
        <w:rPr>
          <w:rFonts w:ascii="Times New Roman" w:hAnsi="Times New Roman" w:cs="Times New Roman"/>
          <w:sz w:val="28"/>
          <w:szCs w:val="28"/>
        </w:rPr>
        <w:t>ьховского муниципального района,</w:t>
      </w:r>
    </w:p>
    <w:p w:rsidR="00F5331E" w:rsidRPr="00187BBC" w:rsidRDefault="00F5331E" w:rsidP="00F5331E">
      <w:pPr>
        <w:pStyle w:val="ConsPlusNormal"/>
        <w:tabs>
          <w:tab w:val="left" w:pos="709"/>
        </w:tabs>
        <w:jc w:val="both"/>
        <w:rPr>
          <w:rFonts w:ascii="Times New Roman" w:hAnsi="Times New Roman" w:cs="Times New Roman"/>
          <w:sz w:val="28"/>
          <w:szCs w:val="28"/>
        </w:rPr>
      </w:pPr>
      <w:r w:rsidRPr="00187BBC">
        <w:rPr>
          <w:rFonts w:ascii="Times New Roman" w:hAnsi="Times New Roman" w:cs="Times New Roman"/>
          <w:sz w:val="28"/>
          <w:szCs w:val="28"/>
        </w:rPr>
        <w:t>ПОСТАНОВЛЯЮ:</w:t>
      </w:r>
    </w:p>
    <w:p w:rsidR="00F5331E" w:rsidRPr="00187BBC" w:rsidRDefault="00F5331E" w:rsidP="00F5331E">
      <w:pPr>
        <w:spacing w:after="0" w:line="240" w:lineRule="auto"/>
        <w:ind w:firstLine="510"/>
        <w:jc w:val="both"/>
        <w:rPr>
          <w:rFonts w:ascii="Times New Roman" w:hAnsi="Times New Roman" w:cs="Times New Roman"/>
          <w:sz w:val="28"/>
          <w:szCs w:val="28"/>
        </w:rPr>
      </w:pPr>
      <w:r w:rsidRPr="00187BBC">
        <w:rPr>
          <w:rFonts w:ascii="Times New Roman" w:hAnsi="Times New Roman" w:cs="Times New Roman"/>
          <w:sz w:val="28"/>
          <w:szCs w:val="28"/>
        </w:rPr>
        <w:t xml:space="preserve"> Внести в административный регламент предоставления государственной услуги «Предоставление субсидий на оплату жилого помещения и коммунальных услуг» утвержденный постановлением Администрации Ольховского муниципального района  от 19.07.2016 г. № 411 с изменениями от 12.10.2018 г. № 680, от 03.04.2019 г. № 228, от 15.01.2020 г. №23, от 24.03.2020 г. № 256 следующие изменения:</w:t>
      </w:r>
    </w:p>
    <w:p w:rsidR="00F5331E" w:rsidRPr="00187BBC" w:rsidRDefault="00F5331E" w:rsidP="00F53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BBC">
        <w:rPr>
          <w:rFonts w:ascii="Times New Roman" w:hAnsi="Times New Roman" w:cs="Times New Roman"/>
          <w:sz w:val="28"/>
          <w:szCs w:val="28"/>
        </w:rPr>
        <w:t>1.  </w:t>
      </w:r>
      <w:r>
        <w:rPr>
          <w:rFonts w:ascii="Times New Roman" w:hAnsi="Times New Roman" w:cs="Times New Roman"/>
          <w:sz w:val="28"/>
          <w:szCs w:val="28"/>
        </w:rPr>
        <w:t>П</w:t>
      </w:r>
      <w:r w:rsidRPr="00187BBC">
        <w:rPr>
          <w:rFonts w:ascii="Times New Roman" w:hAnsi="Times New Roman" w:cs="Times New Roman"/>
          <w:sz w:val="28"/>
          <w:szCs w:val="28"/>
        </w:rPr>
        <w:t>ункт 2.7. после слов "документов" дополнить словами "и сведений";</w:t>
      </w:r>
    </w:p>
    <w:p w:rsidR="00F5331E" w:rsidRPr="00187BBC" w:rsidRDefault="00F5331E" w:rsidP="00F53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BBC">
        <w:rPr>
          <w:rFonts w:ascii="Times New Roman" w:hAnsi="Times New Roman" w:cs="Times New Roman"/>
          <w:sz w:val="28"/>
          <w:szCs w:val="28"/>
        </w:rPr>
        <w:t xml:space="preserve">2. </w:t>
      </w:r>
      <w:r>
        <w:rPr>
          <w:rFonts w:ascii="Times New Roman" w:hAnsi="Times New Roman" w:cs="Times New Roman"/>
          <w:sz w:val="28"/>
          <w:szCs w:val="28"/>
        </w:rPr>
        <w:t>П</w:t>
      </w:r>
      <w:r w:rsidRPr="00187BBC">
        <w:rPr>
          <w:rFonts w:ascii="Times New Roman" w:hAnsi="Times New Roman" w:cs="Times New Roman"/>
          <w:sz w:val="28"/>
          <w:szCs w:val="28"/>
        </w:rPr>
        <w:t>одпункт 2.7.1. изложить в следующей редакции:</w:t>
      </w:r>
    </w:p>
    <w:p w:rsidR="00F5331E" w:rsidRPr="00187BBC" w:rsidRDefault="00F5331E" w:rsidP="00F5331E">
      <w:pPr>
        <w:pStyle w:val="ConsPlusNormal"/>
        <w:ind w:firstLine="540"/>
        <w:jc w:val="both"/>
        <w:rPr>
          <w:rFonts w:ascii="Times New Roman" w:hAnsi="Times New Roman" w:cs="Times New Roman"/>
          <w:sz w:val="28"/>
          <w:szCs w:val="28"/>
        </w:rPr>
      </w:pPr>
      <w:r w:rsidRPr="00187BBC">
        <w:rPr>
          <w:rFonts w:ascii="Times New Roman" w:hAnsi="Times New Roman" w:cs="Times New Roman"/>
          <w:sz w:val="28"/>
          <w:szCs w:val="28"/>
        </w:rPr>
        <w:t>2.7.1. Для назначения субсидии заявитель представляет  следующие документы и сведения:</w:t>
      </w:r>
    </w:p>
    <w:p w:rsidR="00F5331E" w:rsidRPr="00187BBC" w:rsidRDefault="00F5331E" w:rsidP="00F5331E">
      <w:pPr>
        <w:spacing w:after="0" w:line="240" w:lineRule="auto"/>
        <w:ind w:firstLine="510"/>
        <w:jc w:val="both"/>
        <w:rPr>
          <w:rFonts w:ascii="Times New Roman" w:hAnsi="Times New Roman" w:cs="Times New Roman"/>
          <w:sz w:val="28"/>
          <w:szCs w:val="28"/>
        </w:rPr>
      </w:pPr>
      <w:r w:rsidRPr="00187BBC">
        <w:rPr>
          <w:rFonts w:ascii="Times New Roman" w:hAnsi="Times New Roman" w:cs="Times New Roman"/>
          <w:sz w:val="28"/>
          <w:szCs w:val="28"/>
        </w:rPr>
        <w:t> а) заявление о предоставлении субсидии на оплату жилого помещения и коммунальных услуг (далее - заявление) с указанием всех членов семьи и степени родства, а также с указанием сведений в заявлении по форме согласно приложению 2 к Регламенту;</w:t>
      </w:r>
    </w:p>
    <w:p w:rsidR="00F5331E" w:rsidRPr="00187BBC" w:rsidRDefault="00F5331E" w:rsidP="00F5331E">
      <w:pPr>
        <w:pStyle w:val="ConsPlusNormal"/>
        <w:ind w:firstLine="510"/>
        <w:jc w:val="both"/>
        <w:rPr>
          <w:rFonts w:ascii="Times New Roman" w:hAnsi="Times New Roman" w:cs="Times New Roman"/>
          <w:sz w:val="28"/>
          <w:szCs w:val="28"/>
        </w:rPr>
      </w:pPr>
      <w:r w:rsidRPr="00187BBC">
        <w:rPr>
          <w:rFonts w:ascii="Times New Roman" w:hAnsi="Times New Roman" w:cs="Times New Roman"/>
          <w:sz w:val="28"/>
          <w:szCs w:val="28"/>
        </w:rPr>
        <w:t xml:space="preserve">б) сведения о документах, подтверждающих правовые основания владения и пользования заявителем жилым помещением, в котором он </w:t>
      </w:r>
      <w:r w:rsidRPr="00187BBC">
        <w:rPr>
          <w:rFonts w:ascii="Times New Roman" w:hAnsi="Times New Roman" w:cs="Times New Roman"/>
          <w:sz w:val="28"/>
          <w:szCs w:val="28"/>
        </w:rPr>
        <w:lastRenderedPageBreak/>
        <w:t>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5331E" w:rsidRPr="00187BBC" w:rsidRDefault="00F5331E" w:rsidP="00F5331E">
      <w:pPr>
        <w:pStyle w:val="ConsPlusNormal"/>
        <w:ind w:firstLine="510"/>
        <w:jc w:val="both"/>
        <w:rPr>
          <w:rFonts w:ascii="Times New Roman" w:hAnsi="Times New Roman" w:cs="Times New Roman"/>
          <w:sz w:val="28"/>
          <w:szCs w:val="28"/>
        </w:rPr>
      </w:pPr>
      <w:r w:rsidRPr="00187BBC">
        <w:rPr>
          <w:rFonts w:ascii="Times New Roman" w:hAnsi="Times New Roman" w:cs="Times New Roman"/>
          <w:sz w:val="28"/>
          <w:szCs w:val="28"/>
        </w:rPr>
        <w:t>в) 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F5331E" w:rsidRPr="00187BBC" w:rsidRDefault="00F5331E" w:rsidP="00F5331E">
      <w:pPr>
        <w:pStyle w:val="ConsPlusNormal"/>
        <w:ind w:firstLine="510"/>
        <w:jc w:val="both"/>
        <w:rPr>
          <w:rFonts w:ascii="Times New Roman" w:hAnsi="Times New Roman" w:cs="Times New Roman"/>
          <w:sz w:val="28"/>
          <w:szCs w:val="28"/>
        </w:rPr>
      </w:pPr>
      <w:bookmarkStart w:id="0" w:name="P192"/>
      <w:bookmarkEnd w:id="0"/>
      <w:r w:rsidRPr="00187BBC">
        <w:rPr>
          <w:rFonts w:ascii="Times New Roman" w:hAnsi="Times New Roman" w:cs="Times New Roman"/>
          <w:sz w:val="28"/>
          <w:szCs w:val="28"/>
        </w:rPr>
        <w:t>г)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F5331E" w:rsidRPr="00187BBC" w:rsidRDefault="00F5331E" w:rsidP="00F5331E">
      <w:pPr>
        <w:pStyle w:val="ConsPlusNormal"/>
        <w:ind w:firstLine="510"/>
        <w:jc w:val="both"/>
        <w:rPr>
          <w:rFonts w:ascii="Times New Roman" w:hAnsi="Times New Roman" w:cs="Times New Roman"/>
          <w:sz w:val="28"/>
          <w:szCs w:val="28"/>
        </w:rPr>
      </w:pPr>
      <w:bookmarkStart w:id="1" w:name="P193"/>
      <w:bookmarkEnd w:id="1"/>
      <w:proofErr w:type="spellStart"/>
      <w:r w:rsidRPr="00187BBC">
        <w:rPr>
          <w:rFonts w:ascii="Times New Roman" w:hAnsi="Times New Roman" w:cs="Times New Roman"/>
          <w:sz w:val="28"/>
          <w:szCs w:val="28"/>
        </w:rPr>
        <w:t>д</w:t>
      </w:r>
      <w:proofErr w:type="spellEnd"/>
      <w:r w:rsidRPr="00187BBC">
        <w:rPr>
          <w:rFonts w:ascii="Times New Roman" w:hAnsi="Times New Roman" w:cs="Times New Roman"/>
          <w:sz w:val="28"/>
          <w:szCs w:val="28"/>
        </w:rPr>
        <w:t>)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5331E" w:rsidRPr="00187BBC" w:rsidRDefault="00F5331E" w:rsidP="00F5331E">
      <w:pPr>
        <w:pStyle w:val="ConsPlusNormal"/>
        <w:ind w:firstLine="510"/>
        <w:jc w:val="both"/>
        <w:rPr>
          <w:rFonts w:ascii="Times New Roman" w:hAnsi="Times New Roman" w:cs="Times New Roman"/>
          <w:sz w:val="28"/>
          <w:szCs w:val="28"/>
        </w:rPr>
      </w:pPr>
      <w:r w:rsidRPr="00187BBC">
        <w:rPr>
          <w:rFonts w:ascii="Times New Roman" w:hAnsi="Times New Roman" w:cs="Times New Roman"/>
          <w:sz w:val="28"/>
          <w:szCs w:val="28"/>
        </w:rPr>
        <w:t>е) сведения о доходах, подтверждающие доходы заявителя и членов его семьи, учитываемые при решении вопроса о предоставлении государственной услуги. Для подтверждения доходов индивидуального предпринимателя представляются сведения, предусмотренные законодательством Российской Федерации о налогах и сборах для избранной им системы налогообложения;</w:t>
      </w:r>
    </w:p>
    <w:p w:rsidR="00F5331E" w:rsidRPr="00187BBC" w:rsidRDefault="00F5331E" w:rsidP="00F5331E">
      <w:pPr>
        <w:pStyle w:val="ConsPlusNormal"/>
        <w:ind w:firstLine="510"/>
        <w:jc w:val="both"/>
        <w:rPr>
          <w:rFonts w:ascii="Times New Roman" w:hAnsi="Times New Roman" w:cs="Times New Roman"/>
          <w:sz w:val="28"/>
          <w:szCs w:val="28"/>
        </w:rPr>
      </w:pPr>
      <w:bookmarkStart w:id="2" w:name="P195"/>
      <w:bookmarkEnd w:id="2"/>
      <w:r w:rsidRPr="00187BBC">
        <w:rPr>
          <w:rFonts w:ascii="Times New Roman" w:hAnsi="Times New Roman" w:cs="Times New Roman"/>
          <w:sz w:val="28"/>
          <w:szCs w:val="28"/>
        </w:rPr>
        <w:t>ж) копии документов, удостоверяющих личность заявителя и всех членов семьи заявителя (с предъявлением оригинала, если копия не заверена в установленном порядке);</w:t>
      </w:r>
    </w:p>
    <w:p w:rsidR="00F5331E" w:rsidRPr="00187BBC" w:rsidRDefault="00F5331E" w:rsidP="00F5331E">
      <w:pPr>
        <w:pStyle w:val="ConsPlusNormal"/>
        <w:ind w:firstLine="510"/>
        <w:jc w:val="both"/>
        <w:rPr>
          <w:rFonts w:ascii="Times New Roman" w:hAnsi="Times New Roman" w:cs="Times New Roman"/>
          <w:sz w:val="28"/>
          <w:szCs w:val="28"/>
        </w:rPr>
      </w:pPr>
      <w:proofErr w:type="spellStart"/>
      <w:r w:rsidRPr="00187BBC">
        <w:rPr>
          <w:rFonts w:ascii="Times New Roman" w:hAnsi="Times New Roman" w:cs="Times New Roman"/>
          <w:sz w:val="28"/>
          <w:szCs w:val="28"/>
        </w:rPr>
        <w:t>з</w:t>
      </w:r>
      <w:proofErr w:type="spellEnd"/>
      <w:r w:rsidRPr="00187BBC">
        <w:rPr>
          <w:rFonts w:ascii="Times New Roman" w:hAnsi="Times New Roman" w:cs="Times New Roman"/>
          <w:sz w:val="28"/>
          <w:szCs w:val="28"/>
        </w:rPr>
        <w:t xml:space="preserve">) </w:t>
      </w:r>
      <w:hyperlink w:anchor="P928" w:history="1">
        <w:r w:rsidRPr="00187BBC">
          <w:rPr>
            <w:rFonts w:ascii="Times New Roman" w:hAnsi="Times New Roman" w:cs="Times New Roman"/>
            <w:color w:val="0000FF"/>
            <w:sz w:val="28"/>
            <w:szCs w:val="28"/>
          </w:rPr>
          <w:t>согласие</w:t>
        </w:r>
      </w:hyperlink>
      <w:r w:rsidRPr="00187BBC">
        <w:rPr>
          <w:rFonts w:ascii="Times New Roman" w:hAnsi="Times New Roman" w:cs="Times New Roman"/>
          <w:sz w:val="28"/>
          <w:szCs w:val="28"/>
        </w:rPr>
        <w:t xml:space="preserve"> на обработку персональных данных лица по форме согласно Приложению 3 к Регламенту - в случае, если для предоставления государственной услуги необходима обработка персональных данных лиц, не являющихся заявителем.</w:t>
      </w:r>
    </w:p>
    <w:p w:rsidR="00F5331E" w:rsidRPr="00187BBC" w:rsidRDefault="00F5331E" w:rsidP="00F5331E">
      <w:pPr>
        <w:pStyle w:val="ConsPlusNormal"/>
        <w:ind w:firstLine="510"/>
        <w:jc w:val="both"/>
        <w:rPr>
          <w:rFonts w:ascii="Times New Roman" w:hAnsi="Times New Roman" w:cs="Times New Roman"/>
          <w:sz w:val="28"/>
          <w:szCs w:val="28"/>
        </w:rPr>
      </w:pPr>
      <w:r w:rsidRPr="00187BBC">
        <w:rPr>
          <w:rFonts w:ascii="Times New Roman" w:hAnsi="Times New Roman" w:cs="Times New Roman"/>
          <w:sz w:val="28"/>
          <w:szCs w:val="28"/>
        </w:rPr>
        <w:t xml:space="preserve">Граждане, члены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w:t>
      </w:r>
      <w:r w:rsidRPr="00187BBC">
        <w:rPr>
          <w:rFonts w:ascii="Times New Roman" w:hAnsi="Times New Roman" w:cs="Times New Roman"/>
          <w:sz w:val="28"/>
          <w:szCs w:val="28"/>
        </w:rPr>
        <w:lastRenderedPageBreak/>
        <w:t>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представляют:</w:t>
      </w:r>
    </w:p>
    <w:p w:rsidR="00F5331E" w:rsidRPr="00187BBC" w:rsidRDefault="00F5331E" w:rsidP="00F5331E">
      <w:pPr>
        <w:pStyle w:val="ConsPlusNormal"/>
        <w:ind w:firstLine="510"/>
        <w:jc w:val="both"/>
        <w:rPr>
          <w:rFonts w:ascii="Times New Roman" w:hAnsi="Times New Roman" w:cs="Times New Roman"/>
          <w:sz w:val="28"/>
          <w:szCs w:val="28"/>
        </w:rPr>
      </w:pPr>
      <w:r w:rsidRPr="00187BBC">
        <w:rPr>
          <w:rFonts w:ascii="Times New Roman" w:hAnsi="Times New Roman" w:cs="Times New Roman"/>
          <w:sz w:val="28"/>
          <w:szCs w:val="28"/>
        </w:rPr>
        <w:t>- сведения, подтверждающие факт продолжения постоянного проживания в жилом помещении совместно с указанными гражданами до их выбытия;</w:t>
      </w:r>
    </w:p>
    <w:p w:rsidR="00F5331E" w:rsidRPr="00187BBC" w:rsidRDefault="00F5331E" w:rsidP="00F5331E">
      <w:pPr>
        <w:pStyle w:val="ConsPlusNormal"/>
        <w:ind w:firstLine="510"/>
        <w:jc w:val="both"/>
        <w:rPr>
          <w:rFonts w:ascii="Times New Roman" w:hAnsi="Times New Roman" w:cs="Times New Roman"/>
          <w:sz w:val="28"/>
          <w:szCs w:val="28"/>
        </w:rPr>
      </w:pPr>
      <w:r w:rsidRPr="00187BBC">
        <w:rPr>
          <w:rFonts w:ascii="Times New Roman" w:hAnsi="Times New Roman" w:cs="Times New Roman"/>
          <w:sz w:val="28"/>
          <w:szCs w:val="28"/>
        </w:rPr>
        <w:t>- сведения, подтверждающие причину выбытия указанных членов семьи.</w:t>
      </w:r>
    </w:p>
    <w:p w:rsidR="00F5331E" w:rsidRPr="00187BBC" w:rsidRDefault="00F5331E" w:rsidP="00F533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87BBC">
        <w:rPr>
          <w:rFonts w:ascii="Times New Roman" w:hAnsi="Times New Roman" w:cs="Times New Roman"/>
          <w:sz w:val="28"/>
          <w:szCs w:val="28"/>
        </w:rPr>
        <w:t xml:space="preserve">3. </w:t>
      </w:r>
      <w:r>
        <w:rPr>
          <w:rFonts w:ascii="Times New Roman" w:hAnsi="Times New Roman" w:cs="Times New Roman"/>
          <w:sz w:val="28"/>
          <w:szCs w:val="28"/>
        </w:rPr>
        <w:t>П</w:t>
      </w:r>
      <w:r w:rsidRPr="00187BBC">
        <w:rPr>
          <w:rFonts w:ascii="Times New Roman" w:hAnsi="Times New Roman" w:cs="Times New Roman"/>
          <w:sz w:val="28"/>
          <w:szCs w:val="28"/>
        </w:rPr>
        <w:t>одпункт 2.7.2. изложить в следующей редакции:</w:t>
      </w:r>
    </w:p>
    <w:p w:rsidR="00F5331E" w:rsidRPr="00187BBC" w:rsidRDefault="00F5331E" w:rsidP="00F5331E">
      <w:pPr>
        <w:pStyle w:val="ConsPlusNormal"/>
        <w:ind w:firstLine="540"/>
        <w:jc w:val="both"/>
        <w:rPr>
          <w:rFonts w:ascii="Times New Roman" w:hAnsi="Times New Roman" w:cs="Times New Roman"/>
          <w:sz w:val="28"/>
          <w:szCs w:val="28"/>
        </w:rPr>
      </w:pPr>
      <w:r w:rsidRPr="00187BBC">
        <w:rPr>
          <w:rFonts w:ascii="Times New Roman" w:hAnsi="Times New Roman" w:cs="Times New Roman"/>
          <w:sz w:val="28"/>
          <w:szCs w:val="28"/>
        </w:rPr>
        <w:t>2.7.2. Для назначения субсидии уполномоченный орган запрашивает посредством межведомственного информационного взаимодействия:</w:t>
      </w:r>
    </w:p>
    <w:p w:rsidR="00F5331E" w:rsidRPr="00187BBC" w:rsidRDefault="00F5331E" w:rsidP="00F5331E">
      <w:pPr>
        <w:pStyle w:val="ConsPlusNormal"/>
        <w:ind w:firstLine="540"/>
        <w:jc w:val="both"/>
        <w:rPr>
          <w:rFonts w:ascii="Times New Roman" w:hAnsi="Times New Roman" w:cs="Times New Roman"/>
          <w:sz w:val="28"/>
          <w:szCs w:val="28"/>
        </w:rPr>
      </w:pPr>
      <w:r w:rsidRPr="00187BBC">
        <w:rPr>
          <w:rFonts w:ascii="Times New Roman" w:hAnsi="Times New Roman" w:cs="Times New Roman"/>
          <w:sz w:val="28"/>
          <w:szCs w:val="28"/>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F5331E" w:rsidRPr="00187BBC" w:rsidRDefault="00F5331E" w:rsidP="00F5331E">
      <w:pPr>
        <w:pStyle w:val="ConsPlusNormal"/>
        <w:ind w:firstLine="540"/>
        <w:jc w:val="both"/>
        <w:rPr>
          <w:rFonts w:ascii="Times New Roman" w:hAnsi="Times New Roman" w:cs="Times New Roman"/>
          <w:sz w:val="28"/>
          <w:szCs w:val="28"/>
        </w:rPr>
      </w:pPr>
      <w:r w:rsidRPr="00187BBC">
        <w:rPr>
          <w:rFonts w:ascii="Times New Roman" w:hAnsi="Times New Roman" w:cs="Times New Roman"/>
          <w:sz w:val="28"/>
          <w:szCs w:val="28"/>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F5331E" w:rsidRPr="00187BBC" w:rsidRDefault="00F5331E" w:rsidP="00F5331E">
      <w:pPr>
        <w:pStyle w:val="ConsPlusNormal"/>
        <w:ind w:firstLine="540"/>
        <w:jc w:val="both"/>
        <w:rPr>
          <w:rFonts w:ascii="Times New Roman" w:hAnsi="Times New Roman" w:cs="Times New Roman"/>
          <w:sz w:val="28"/>
          <w:szCs w:val="28"/>
        </w:rPr>
      </w:pPr>
      <w:r w:rsidRPr="00187BBC">
        <w:rPr>
          <w:rFonts w:ascii="Times New Roman" w:hAnsi="Times New Roman" w:cs="Times New Roman"/>
          <w:sz w:val="28"/>
          <w:szCs w:val="28"/>
        </w:rPr>
        <w:t>в) сведения о документах, удостоверяющих принадлежность заявителя и членов его семьи к гражданству Российской Федерации;</w:t>
      </w:r>
    </w:p>
    <w:p w:rsidR="00F5331E" w:rsidRPr="00187BBC" w:rsidRDefault="00F5331E" w:rsidP="00F5331E">
      <w:pPr>
        <w:pStyle w:val="ConsPlusNormal"/>
        <w:ind w:firstLine="540"/>
        <w:jc w:val="both"/>
        <w:rPr>
          <w:rFonts w:ascii="Times New Roman" w:hAnsi="Times New Roman" w:cs="Times New Roman"/>
          <w:sz w:val="28"/>
          <w:szCs w:val="28"/>
        </w:rPr>
      </w:pPr>
      <w:r w:rsidRPr="00187BBC">
        <w:rPr>
          <w:rFonts w:ascii="Times New Roman" w:hAnsi="Times New Roman" w:cs="Times New Roman"/>
          <w:sz w:val="28"/>
          <w:szCs w:val="28"/>
        </w:rPr>
        <w:t>г) сведения о лицах, зарегистрированных совместно с заявителем по месту его постоянного жительства;</w:t>
      </w:r>
    </w:p>
    <w:p w:rsidR="00F5331E" w:rsidRPr="00187BBC" w:rsidRDefault="00F5331E" w:rsidP="00F5331E">
      <w:pPr>
        <w:spacing w:after="0" w:line="240" w:lineRule="auto"/>
        <w:jc w:val="both"/>
        <w:rPr>
          <w:rFonts w:ascii="Times New Roman" w:hAnsi="Times New Roman" w:cs="Times New Roman"/>
          <w:sz w:val="28"/>
          <w:szCs w:val="28"/>
        </w:rPr>
      </w:pPr>
      <w:r w:rsidRPr="00187BBC">
        <w:rPr>
          <w:rFonts w:ascii="Times New Roman" w:hAnsi="Times New Roman" w:cs="Times New Roman"/>
          <w:sz w:val="28"/>
          <w:szCs w:val="28"/>
        </w:rPr>
        <w:t xml:space="preserve">      </w:t>
      </w:r>
      <w:proofErr w:type="spellStart"/>
      <w:r w:rsidRPr="00187BBC">
        <w:rPr>
          <w:rFonts w:ascii="Times New Roman" w:hAnsi="Times New Roman" w:cs="Times New Roman"/>
          <w:sz w:val="28"/>
          <w:szCs w:val="28"/>
        </w:rPr>
        <w:t>д</w:t>
      </w:r>
      <w:proofErr w:type="spellEnd"/>
      <w:r w:rsidRPr="00187BBC">
        <w:rPr>
          <w:rFonts w:ascii="Times New Roman" w:hAnsi="Times New Roman" w:cs="Times New Roman"/>
          <w:sz w:val="28"/>
          <w:szCs w:val="28"/>
        </w:rPr>
        <w:t>)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F5331E" w:rsidRPr="00187BBC" w:rsidRDefault="00F5331E" w:rsidP="00F5331E">
      <w:pPr>
        <w:spacing w:after="0" w:line="240" w:lineRule="auto"/>
        <w:jc w:val="both"/>
        <w:rPr>
          <w:rFonts w:ascii="Times New Roman" w:hAnsi="Times New Roman" w:cs="Times New Roman"/>
          <w:sz w:val="28"/>
          <w:szCs w:val="28"/>
        </w:rPr>
      </w:pPr>
      <w:r w:rsidRPr="00187BBC">
        <w:rPr>
          <w:rFonts w:ascii="Times New Roman" w:hAnsi="Times New Roman" w:cs="Times New Roman"/>
          <w:sz w:val="28"/>
          <w:szCs w:val="28"/>
        </w:rPr>
        <w:t xml:space="preserve">       е) сведения о доходах заявителя и членов его семьи, учитываемых при решении вопроса о предоставлении субсидии.</w:t>
      </w:r>
    </w:p>
    <w:p w:rsidR="00F5331E" w:rsidRPr="00187BBC" w:rsidRDefault="00F5331E" w:rsidP="00F5331E">
      <w:pPr>
        <w:spacing w:after="0" w:line="240" w:lineRule="auto"/>
        <w:jc w:val="both"/>
        <w:rPr>
          <w:rFonts w:ascii="Times New Roman" w:hAnsi="Times New Roman" w:cs="Times New Roman"/>
          <w:sz w:val="28"/>
          <w:szCs w:val="28"/>
        </w:rPr>
      </w:pPr>
      <w:r w:rsidRPr="00187BBC">
        <w:rPr>
          <w:rFonts w:ascii="Times New Roman" w:hAnsi="Times New Roman" w:cs="Times New Roman"/>
          <w:sz w:val="28"/>
          <w:szCs w:val="28"/>
        </w:rPr>
        <w:t xml:space="preserve">     Заявитель вправе представить в уполномоченный орган вышеперечисленные сведения, сведения о документах,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F5331E" w:rsidRPr="00187BBC" w:rsidRDefault="00F5331E" w:rsidP="00F5331E">
      <w:pPr>
        <w:spacing w:after="0" w:line="240" w:lineRule="auto"/>
        <w:ind w:firstLine="709"/>
        <w:jc w:val="both"/>
        <w:rPr>
          <w:rFonts w:ascii="Times New Roman" w:hAnsi="Times New Roman" w:cs="Times New Roman"/>
          <w:sz w:val="28"/>
          <w:szCs w:val="28"/>
        </w:rPr>
      </w:pPr>
      <w:r w:rsidRPr="00187BBC">
        <w:rPr>
          <w:rFonts w:ascii="Times New Roman" w:hAnsi="Times New Roman" w:cs="Times New Roman"/>
          <w:sz w:val="28"/>
          <w:szCs w:val="28"/>
        </w:rPr>
        <w:t xml:space="preserve">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w:t>
      </w:r>
      <w:r w:rsidRPr="00187BBC">
        <w:rPr>
          <w:rFonts w:ascii="Times New Roman" w:hAnsi="Times New Roman" w:cs="Times New Roman"/>
          <w:sz w:val="28"/>
          <w:szCs w:val="28"/>
        </w:rPr>
        <w:lastRenderedPageBreak/>
        <w:t>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пунктах 8, 9, 27 и 48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F5331E" w:rsidRPr="00187BBC" w:rsidRDefault="00F5331E" w:rsidP="00F5331E">
      <w:pPr>
        <w:spacing w:after="0" w:line="240" w:lineRule="auto"/>
        <w:ind w:firstLine="709"/>
        <w:jc w:val="both"/>
        <w:rPr>
          <w:rFonts w:ascii="Times New Roman" w:hAnsi="Times New Roman" w:cs="Times New Roman"/>
          <w:sz w:val="28"/>
          <w:szCs w:val="28"/>
        </w:rPr>
      </w:pPr>
      <w:r w:rsidRPr="00187BBC">
        <w:rPr>
          <w:rFonts w:ascii="Times New Roman" w:hAnsi="Times New Roman" w:cs="Times New Roman"/>
          <w:sz w:val="28"/>
          <w:szCs w:val="28"/>
        </w:rPr>
        <w:t xml:space="preserve">4. </w:t>
      </w:r>
      <w:r>
        <w:rPr>
          <w:rFonts w:ascii="Times New Roman" w:hAnsi="Times New Roman" w:cs="Times New Roman"/>
          <w:sz w:val="28"/>
          <w:szCs w:val="28"/>
        </w:rPr>
        <w:t>В</w:t>
      </w:r>
      <w:r w:rsidRPr="00187BBC">
        <w:rPr>
          <w:rFonts w:ascii="Times New Roman" w:hAnsi="Times New Roman" w:cs="Times New Roman"/>
          <w:sz w:val="28"/>
          <w:szCs w:val="28"/>
        </w:rPr>
        <w:t xml:space="preserve"> пункте 2.7.3. после слов «документы» дополнить словами «и сведения»;</w:t>
      </w:r>
    </w:p>
    <w:p w:rsidR="00F5331E" w:rsidRPr="00187BBC" w:rsidRDefault="00F5331E" w:rsidP="00F5331E">
      <w:pPr>
        <w:spacing w:after="0" w:line="240" w:lineRule="auto"/>
        <w:ind w:firstLine="709"/>
        <w:jc w:val="both"/>
        <w:rPr>
          <w:rFonts w:ascii="Times New Roman" w:hAnsi="Times New Roman" w:cs="Times New Roman"/>
          <w:sz w:val="28"/>
          <w:szCs w:val="28"/>
        </w:rPr>
      </w:pPr>
      <w:r w:rsidRPr="00187BBC">
        <w:rPr>
          <w:rFonts w:ascii="Times New Roman" w:hAnsi="Times New Roman" w:cs="Times New Roman"/>
          <w:sz w:val="28"/>
          <w:szCs w:val="28"/>
        </w:rPr>
        <w:t>абзац второй после слов «документ» дополнить словами «и сведения»;</w:t>
      </w:r>
    </w:p>
    <w:p w:rsidR="00F5331E" w:rsidRPr="00187BBC" w:rsidRDefault="00F5331E" w:rsidP="00F5331E">
      <w:pPr>
        <w:spacing w:after="0" w:line="240" w:lineRule="auto"/>
        <w:ind w:firstLine="709"/>
        <w:jc w:val="both"/>
        <w:rPr>
          <w:rFonts w:ascii="Times New Roman" w:hAnsi="Times New Roman" w:cs="Times New Roman"/>
          <w:sz w:val="28"/>
          <w:szCs w:val="28"/>
        </w:rPr>
      </w:pPr>
      <w:r w:rsidRPr="00187BBC">
        <w:rPr>
          <w:rFonts w:ascii="Times New Roman" w:hAnsi="Times New Roman" w:cs="Times New Roman"/>
          <w:sz w:val="28"/>
          <w:szCs w:val="28"/>
        </w:rPr>
        <w:t>в пункте 2.7.4. после слов «документы» дополнить словами «и сведения»;</w:t>
      </w:r>
    </w:p>
    <w:p w:rsidR="00F5331E" w:rsidRPr="00187BBC" w:rsidRDefault="00F5331E" w:rsidP="00F5331E">
      <w:pPr>
        <w:spacing w:after="0" w:line="240" w:lineRule="auto"/>
        <w:ind w:firstLine="709"/>
        <w:jc w:val="both"/>
        <w:rPr>
          <w:rFonts w:ascii="Times New Roman" w:hAnsi="Times New Roman" w:cs="Times New Roman"/>
          <w:sz w:val="28"/>
          <w:szCs w:val="28"/>
        </w:rPr>
      </w:pPr>
      <w:r w:rsidRPr="00187BBC">
        <w:rPr>
          <w:rFonts w:ascii="Times New Roman" w:hAnsi="Times New Roman" w:cs="Times New Roman"/>
          <w:sz w:val="28"/>
          <w:szCs w:val="28"/>
        </w:rPr>
        <w:t>абзац второй после  слов «документов» дополнить словами «и сведений»;</w:t>
      </w:r>
    </w:p>
    <w:p w:rsidR="00F5331E" w:rsidRPr="00187BBC" w:rsidRDefault="00F5331E" w:rsidP="00F5331E">
      <w:pPr>
        <w:spacing w:after="0" w:line="240" w:lineRule="auto"/>
        <w:ind w:firstLine="709"/>
        <w:jc w:val="both"/>
        <w:rPr>
          <w:rFonts w:ascii="Times New Roman" w:hAnsi="Times New Roman" w:cs="Times New Roman"/>
          <w:bCs/>
          <w:sz w:val="28"/>
          <w:szCs w:val="28"/>
        </w:rPr>
      </w:pPr>
      <w:r w:rsidRPr="00187BBC">
        <w:rPr>
          <w:rFonts w:ascii="Times New Roman" w:hAnsi="Times New Roman" w:cs="Times New Roman"/>
          <w:sz w:val="28"/>
          <w:szCs w:val="28"/>
        </w:rPr>
        <w:t xml:space="preserve"> </w:t>
      </w:r>
      <w:r>
        <w:rPr>
          <w:rFonts w:ascii="Times New Roman" w:hAnsi="Times New Roman" w:cs="Times New Roman"/>
          <w:sz w:val="28"/>
          <w:szCs w:val="28"/>
        </w:rPr>
        <w:t>5</w:t>
      </w:r>
      <w:r w:rsidRPr="00187BBC">
        <w:rPr>
          <w:rFonts w:ascii="Times New Roman" w:hAnsi="Times New Roman" w:cs="Times New Roman"/>
          <w:bCs/>
          <w:sz w:val="28"/>
          <w:szCs w:val="28"/>
        </w:rPr>
        <w:t>.Контроль за исполнением настоящего постановления возложить на заместителя Главы Ольховского муниципального района  В.С. Никонова.</w:t>
      </w:r>
    </w:p>
    <w:p w:rsidR="00F5331E" w:rsidRPr="00187BBC" w:rsidRDefault="00F5331E" w:rsidP="00F5331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6</w:t>
      </w:r>
      <w:r w:rsidRPr="00187BBC">
        <w:rPr>
          <w:rFonts w:ascii="Times New Roman" w:hAnsi="Times New Roman" w:cs="Times New Roman"/>
          <w:bCs/>
          <w:sz w:val="28"/>
          <w:szCs w:val="28"/>
        </w:rPr>
        <w:t>.Настоящее постановление вступает в силу</w:t>
      </w:r>
      <w:r w:rsidRPr="00187BBC">
        <w:rPr>
          <w:rFonts w:ascii="Times New Roman" w:hAnsi="Times New Roman" w:cs="Times New Roman"/>
          <w:sz w:val="28"/>
          <w:szCs w:val="28"/>
        </w:rPr>
        <w:t xml:space="preserve"> </w:t>
      </w:r>
      <w:r w:rsidRPr="00187BBC">
        <w:rPr>
          <w:rFonts w:ascii="Times New Roman" w:hAnsi="Times New Roman" w:cs="Times New Roman"/>
          <w:bCs/>
          <w:sz w:val="28"/>
          <w:szCs w:val="28"/>
        </w:rPr>
        <w:t>с момента официального обнародования.</w:t>
      </w:r>
    </w:p>
    <w:p w:rsidR="00F5331E" w:rsidRDefault="00F5331E" w:rsidP="00F5331E">
      <w:pPr>
        <w:spacing w:after="0" w:line="240" w:lineRule="auto"/>
        <w:jc w:val="both"/>
        <w:rPr>
          <w:rFonts w:ascii="Times New Roman" w:hAnsi="Times New Roman" w:cs="Times New Roman"/>
          <w:bCs/>
          <w:sz w:val="28"/>
          <w:szCs w:val="28"/>
        </w:rPr>
      </w:pPr>
      <w:bookmarkStart w:id="3" w:name="Par23"/>
      <w:bookmarkEnd w:id="3"/>
    </w:p>
    <w:p w:rsidR="00F5331E" w:rsidRDefault="00F5331E" w:rsidP="00F5331E">
      <w:pPr>
        <w:spacing w:after="0" w:line="240" w:lineRule="auto"/>
        <w:jc w:val="both"/>
        <w:rPr>
          <w:rFonts w:ascii="Times New Roman" w:hAnsi="Times New Roman" w:cs="Times New Roman"/>
          <w:bCs/>
          <w:sz w:val="28"/>
          <w:szCs w:val="28"/>
        </w:rPr>
      </w:pPr>
    </w:p>
    <w:p w:rsidR="00F5331E" w:rsidRDefault="00F5331E" w:rsidP="00F5331E">
      <w:pPr>
        <w:spacing w:after="0" w:line="240" w:lineRule="auto"/>
        <w:jc w:val="both"/>
        <w:rPr>
          <w:rFonts w:ascii="Times New Roman" w:hAnsi="Times New Roman" w:cs="Times New Roman"/>
          <w:bCs/>
          <w:sz w:val="28"/>
          <w:szCs w:val="28"/>
        </w:rPr>
      </w:pPr>
    </w:p>
    <w:p w:rsidR="00F5331E" w:rsidRDefault="00F5331E" w:rsidP="00F5331E">
      <w:pPr>
        <w:spacing w:after="0" w:line="240" w:lineRule="auto"/>
        <w:jc w:val="both"/>
        <w:rPr>
          <w:rFonts w:ascii="Times New Roman" w:hAnsi="Times New Roman" w:cs="Times New Roman"/>
          <w:bCs/>
          <w:sz w:val="28"/>
          <w:szCs w:val="28"/>
        </w:rPr>
      </w:pPr>
      <w:r w:rsidRPr="00187BBC">
        <w:rPr>
          <w:rFonts w:ascii="Times New Roman" w:hAnsi="Times New Roman" w:cs="Times New Roman"/>
          <w:bCs/>
          <w:sz w:val="28"/>
          <w:szCs w:val="28"/>
        </w:rPr>
        <w:t>Глава Ольховского</w:t>
      </w:r>
    </w:p>
    <w:p w:rsidR="00F5331E" w:rsidRPr="00187BBC" w:rsidRDefault="00F5331E" w:rsidP="00F5331E">
      <w:pPr>
        <w:spacing w:after="0" w:line="240" w:lineRule="auto"/>
        <w:jc w:val="both"/>
        <w:rPr>
          <w:rFonts w:ascii="Times New Roman" w:hAnsi="Times New Roman" w:cs="Times New Roman"/>
          <w:bCs/>
          <w:sz w:val="28"/>
          <w:szCs w:val="28"/>
        </w:rPr>
      </w:pPr>
      <w:r w:rsidRPr="00187BBC">
        <w:rPr>
          <w:rFonts w:ascii="Times New Roman" w:hAnsi="Times New Roman" w:cs="Times New Roman"/>
          <w:bCs/>
          <w:sz w:val="28"/>
          <w:szCs w:val="28"/>
        </w:rPr>
        <w:t xml:space="preserve">муниципального района                          </w:t>
      </w:r>
      <w:r>
        <w:rPr>
          <w:rFonts w:ascii="Times New Roman" w:hAnsi="Times New Roman" w:cs="Times New Roman"/>
          <w:bCs/>
          <w:sz w:val="28"/>
          <w:szCs w:val="28"/>
        </w:rPr>
        <w:t xml:space="preserve">                                   </w:t>
      </w:r>
      <w:r w:rsidRPr="00187BBC">
        <w:rPr>
          <w:rFonts w:ascii="Times New Roman" w:hAnsi="Times New Roman" w:cs="Times New Roman"/>
          <w:bCs/>
          <w:sz w:val="28"/>
          <w:szCs w:val="28"/>
        </w:rPr>
        <w:t xml:space="preserve">   А.В. Солонин</w:t>
      </w:r>
    </w:p>
    <w:p w:rsidR="00F5331E" w:rsidRDefault="00F5331E" w:rsidP="00F5331E">
      <w:pPr>
        <w:spacing w:line="360" w:lineRule="auto"/>
        <w:ind w:firstLine="709"/>
        <w:jc w:val="both"/>
        <w:rPr>
          <w:bCs/>
          <w:szCs w:val="24"/>
        </w:rPr>
      </w:pPr>
    </w:p>
    <w:p w:rsidR="00F5331E" w:rsidRDefault="00F5331E" w:rsidP="00F5331E">
      <w:pPr>
        <w:spacing w:line="360" w:lineRule="auto"/>
        <w:ind w:firstLine="709"/>
        <w:jc w:val="both"/>
        <w:rPr>
          <w:bCs/>
          <w:szCs w:val="24"/>
        </w:rPr>
      </w:pPr>
    </w:p>
    <w:p w:rsidR="00F5331E" w:rsidRDefault="00F5331E" w:rsidP="00F5331E">
      <w:pPr>
        <w:jc w:val="both"/>
      </w:pPr>
    </w:p>
    <w:p w:rsidR="00F5331E" w:rsidRDefault="00F5331E" w:rsidP="00F5331E">
      <w:pPr>
        <w:jc w:val="both"/>
      </w:pPr>
    </w:p>
    <w:p w:rsidR="00F5331E" w:rsidRDefault="00F5331E" w:rsidP="00F5331E">
      <w:pPr>
        <w:jc w:val="both"/>
      </w:pPr>
    </w:p>
    <w:p w:rsidR="00F5331E" w:rsidRDefault="00F5331E" w:rsidP="00F5331E"/>
    <w:p w:rsidR="00B9589F" w:rsidRDefault="00B9589F"/>
    <w:p w:rsidR="00F5331E" w:rsidRDefault="00F5331E"/>
    <w:p w:rsidR="00F5331E" w:rsidRDefault="00F5331E"/>
    <w:p w:rsidR="00F5331E" w:rsidRDefault="00F5331E"/>
    <w:p w:rsidR="00F5331E" w:rsidRDefault="00F5331E"/>
    <w:p w:rsidR="00F5331E" w:rsidRDefault="00F5331E"/>
    <w:p w:rsidR="00F5331E" w:rsidRDefault="00F5331E"/>
    <w:p w:rsidR="00F5331E" w:rsidRDefault="00F5331E"/>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А Д М И Н И С Т Р А Ц И Я</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ОЛЬХОВСКОГО МУНИЦИПАЛЬНОГО РАЙОНА</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ВОЛГОГРАДСКОЙ ОБЛАСТИ</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__________________________________________________________</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П О С Т А Н О В Л Е Н И Е</w:t>
      </w:r>
    </w:p>
    <w:p w:rsidR="00F5331E" w:rsidRPr="00803477" w:rsidRDefault="00F5331E" w:rsidP="00F5331E">
      <w:pPr>
        <w:spacing w:after="0" w:line="240" w:lineRule="auto"/>
        <w:ind w:left="-567"/>
        <w:jc w:val="both"/>
        <w:rPr>
          <w:rFonts w:ascii="Times New Roman" w:hAnsi="Times New Roman" w:cs="Times New Roman"/>
          <w:sz w:val="28"/>
          <w:szCs w:val="28"/>
        </w:rPr>
      </w:pPr>
    </w:p>
    <w:p w:rsidR="00F5331E" w:rsidRPr="00803477" w:rsidRDefault="00F5331E" w:rsidP="00F5331E">
      <w:pPr>
        <w:spacing w:after="0" w:line="240" w:lineRule="auto"/>
        <w:jc w:val="both"/>
        <w:rPr>
          <w:rFonts w:ascii="Times New Roman" w:hAnsi="Times New Roman" w:cs="Times New Roman"/>
          <w:sz w:val="28"/>
          <w:szCs w:val="28"/>
        </w:rPr>
      </w:pPr>
      <w:r w:rsidRPr="00803477">
        <w:rPr>
          <w:rFonts w:ascii="Times New Roman" w:hAnsi="Times New Roman" w:cs="Times New Roman"/>
          <w:sz w:val="28"/>
          <w:szCs w:val="28"/>
        </w:rPr>
        <w:t xml:space="preserve">от </w:t>
      </w:r>
      <w:r>
        <w:rPr>
          <w:rFonts w:ascii="Times New Roman" w:hAnsi="Times New Roman" w:cs="Times New Roman"/>
          <w:sz w:val="28"/>
          <w:szCs w:val="28"/>
        </w:rPr>
        <w:t>05.06.2020</w:t>
      </w:r>
      <w:r w:rsidRPr="00803477">
        <w:rPr>
          <w:rFonts w:ascii="Times New Roman" w:hAnsi="Times New Roman" w:cs="Times New Roman"/>
          <w:sz w:val="28"/>
          <w:szCs w:val="28"/>
        </w:rPr>
        <w:t xml:space="preserve">  № </w:t>
      </w:r>
      <w:r>
        <w:rPr>
          <w:rFonts w:ascii="Times New Roman" w:hAnsi="Times New Roman" w:cs="Times New Roman"/>
          <w:sz w:val="28"/>
          <w:szCs w:val="28"/>
        </w:rPr>
        <w:t>442</w:t>
      </w:r>
      <w:r w:rsidRPr="00803477">
        <w:rPr>
          <w:rFonts w:ascii="Times New Roman" w:hAnsi="Times New Roman" w:cs="Times New Roman"/>
          <w:sz w:val="28"/>
          <w:szCs w:val="28"/>
        </w:rPr>
        <w:t xml:space="preserve"> </w:t>
      </w:r>
    </w:p>
    <w:p w:rsidR="00F5331E" w:rsidRPr="00803477" w:rsidRDefault="00F5331E" w:rsidP="00F5331E">
      <w:pPr>
        <w:autoSpaceDE w:val="0"/>
        <w:autoSpaceDN w:val="0"/>
        <w:adjustRightInd w:val="0"/>
        <w:spacing w:after="0" w:line="240" w:lineRule="auto"/>
        <w:rPr>
          <w:rFonts w:ascii="Times New Roman" w:hAnsi="Times New Roman" w:cs="Times New Roman"/>
          <w:sz w:val="28"/>
          <w:szCs w:val="28"/>
        </w:rPr>
      </w:pPr>
      <w:r w:rsidRPr="00803477">
        <w:rPr>
          <w:rFonts w:ascii="Times New Roman" w:hAnsi="Times New Roman" w:cs="Times New Roman"/>
          <w:sz w:val="28"/>
          <w:szCs w:val="28"/>
        </w:rPr>
        <w:t xml:space="preserve">Об утверждении порядка определения размера платы </w:t>
      </w:r>
    </w:p>
    <w:p w:rsidR="00F5331E" w:rsidRPr="00803477" w:rsidRDefault="00F5331E" w:rsidP="00F5331E">
      <w:pPr>
        <w:autoSpaceDE w:val="0"/>
        <w:autoSpaceDN w:val="0"/>
        <w:adjustRightInd w:val="0"/>
        <w:spacing w:after="0" w:line="240" w:lineRule="auto"/>
        <w:rPr>
          <w:rFonts w:ascii="Times New Roman" w:hAnsi="Times New Roman" w:cs="Times New Roman"/>
          <w:sz w:val="28"/>
          <w:szCs w:val="28"/>
        </w:rPr>
      </w:pPr>
      <w:r w:rsidRPr="00803477">
        <w:rPr>
          <w:rFonts w:ascii="Times New Roman" w:hAnsi="Times New Roman" w:cs="Times New Roman"/>
          <w:sz w:val="28"/>
          <w:szCs w:val="28"/>
        </w:rPr>
        <w:t>за увеличение площади земельных участков, находящихся в частной собственности, в результате их перераспределения с землями или</w:t>
      </w:r>
    </w:p>
    <w:p w:rsidR="00F5331E" w:rsidRPr="00803477" w:rsidRDefault="00F5331E" w:rsidP="00F5331E">
      <w:pPr>
        <w:autoSpaceDE w:val="0"/>
        <w:autoSpaceDN w:val="0"/>
        <w:adjustRightInd w:val="0"/>
        <w:spacing w:after="0" w:line="240" w:lineRule="auto"/>
        <w:rPr>
          <w:rFonts w:ascii="Times New Roman" w:hAnsi="Times New Roman" w:cs="Times New Roman"/>
          <w:sz w:val="28"/>
          <w:szCs w:val="28"/>
        </w:rPr>
      </w:pPr>
      <w:r w:rsidRPr="00803477">
        <w:rPr>
          <w:rFonts w:ascii="Times New Roman" w:hAnsi="Times New Roman" w:cs="Times New Roman"/>
          <w:sz w:val="28"/>
          <w:szCs w:val="28"/>
        </w:rPr>
        <w:t>земельными участками, государственная собственность на которые не разграничена или находящимися в муниципальной</w:t>
      </w:r>
    </w:p>
    <w:p w:rsidR="00F5331E" w:rsidRPr="00803477" w:rsidRDefault="00F5331E" w:rsidP="00F5331E">
      <w:pPr>
        <w:autoSpaceDE w:val="0"/>
        <w:autoSpaceDN w:val="0"/>
        <w:adjustRightInd w:val="0"/>
        <w:spacing w:after="0" w:line="240" w:lineRule="auto"/>
        <w:rPr>
          <w:rFonts w:ascii="Times New Roman" w:hAnsi="Times New Roman" w:cs="Times New Roman"/>
          <w:sz w:val="28"/>
          <w:szCs w:val="28"/>
        </w:rPr>
      </w:pPr>
      <w:r w:rsidRPr="00803477">
        <w:rPr>
          <w:rFonts w:ascii="Times New Roman" w:hAnsi="Times New Roman" w:cs="Times New Roman"/>
          <w:sz w:val="28"/>
          <w:szCs w:val="28"/>
        </w:rPr>
        <w:t>собственности Ольховского муниципального района</w:t>
      </w:r>
    </w:p>
    <w:p w:rsidR="00F5331E" w:rsidRPr="00803477" w:rsidRDefault="00F5331E" w:rsidP="00F5331E">
      <w:pPr>
        <w:autoSpaceDE w:val="0"/>
        <w:autoSpaceDN w:val="0"/>
        <w:adjustRightInd w:val="0"/>
        <w:spacing w:after="0" w:line="240" w:lineRule="auto"/>
        <w:rPr>
          <w:rFonts w:ascii="Times New Roman" w:hAnsi="Times New Roman" w:cs="Times New Roman"/>
          <w:sz w:val="28"/>
          <w:szCs w:val="28"/>
        </w:rPr>
      </w:pPr>
      <w:r w:rsidRPr="00803477">
        <w:rPr>
          <w:rFonts w:ascii="Times New Roman" w:hAnsi="Times New Roman" w:cs="Times New Roman"/>
          <w:sz w:val="28"/>
          <w:szCs w:val="28"/>
        </w:rPr>
        <w:t>Волгоградской области</w:t>
      </w:r>
    </w:p>
    <w:p w:rsidR="00F5331E" w:rsidRPr="00803477" w:rsidRDefault="00F5331E" w:rsidP="00F5331E">
      <w:pPr>
        <w:autoSpaceDE w:val="0"/>
        <w:autoSpaceDN w:val="0"/>
        <w:adjustRightInd w:val="0"/>
        <w:spacing w:after="0" w:line="240" w:lineRule="auto"/>
        <w:rPr>
          <w:rFonts w:ascii="Times New Roman" w:hAnsi="Times New Roman" w:cs="Times New Roman"/>
          <w:sz w:val="28"/>
          <w:szCs w:val="28"/>
        </w:rPr>
      </w:pPr>
    </w:p>
    <w:p w:rsidR="00F5331E" w:rsidRPr="00803477" w:rsidRDefault="00F5331E" w:rsidP="00F5331E">
      <w:pPr>
        <w:autoSpaceDE w:val="0"/>
        <w:autoSpaceDN w:val="0"/>
        <w:adjustRightInd w:val="0"/>
        <w:spacing w:after="0" w:line="240" w:lineRule="auto"/>
        <w:ind w:firstLine="567"/>
        <w:jc w:val="both"/>
        <w:rPr>
          <w:rFonts w:ascii="Times New Roman" w:hAnsi="Times New Roman" w:cs="Times New Roman"/>
          <w:sz w:val="28"/>
          <w:szCs w:val="28"/>
        </w:rPr>
      </w:pPr>
      <w:r w:rsidRPr="00803477">
        <w:rPr>
          <w:rFonts w:ascii="Times New Roman" w:hAnsi="Times New Roman" w:cs="Times New Roman"/>
          <w:sz w:val="28"/>
          <w:szCs w:val="28"/>
        </w:rPr>
        <w:t xml:space="preserve">В соответствии с </w:t>
      </w:r>
      <w:hyperlink r:id="rId8" w:history="1">
        <w:r w:rsidRPr="00803477">
          <w:rPr>
            <w:rFonts w:ascii="Times New Roman" w:hAnsi="Times New Roman" w:cs="Times New Roman"/>
            <w:sz w:val="28"/>
            <w:szCs w:val="28"/>
          </w:rPr>
          <w:t>подпунктом 3 пункта 5 статьи 39.2</w:t>
        </w:r>
      </w:hyperlink>
      <w:r w:rsidRPr="00803477">
        <w:rPr>
          <w:rFonts w:ascii="Times New Roman" w:hAnsi="Times New Roman" w:cs="Times New Roman"/>
          <w:sz w:val="28"/>
          <w:szCs w:val="28"/>
        </w:rPr>
        <w:t xml:space="preserve">8 Земельного кодекса Российской Федерации, Постановлением Администрации Волгоградской обл. от 27.07.2015 N 426-п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Волгоградской области, с землями или земельными участками, государственная собственность на которые не разграничена, на территории Волгоградской области" руководствуясь </w:t>
      </w:r>
      <w:hyperlink r:id="rId9" w:history="1">
        <w:r w:rsidRPr="00803477">
          <w:rPr>
            <w:rFonts w:ascii="Times New Roman" w:hAnsi="Times New Roman" w:cs="Times New Roman"/>
            <w:sz w:val="28"/>
            <w:szCs w:val="28"/>
          </w:rPr>
          <w:t>Уставом</w:t>
        </w:r>
      </w:hyperlink>
      <w:r w:rsidRPr="00803477">
        <w:rPr>
          <w:rFonts w:ascii="Times New Roman" w:hAnsi="Times New Roman" w:cs="Times New Roman"/>
          <w:sz w:val="28"/>
          <w:szCs w:val="28"/>
        </w:rPr>
        <w:t xml:space="preserve"> Ольховского муниципального района Волгоградской области, </w:t>
      </w:r>
    </w:p>
    <w:p w:rsidR="00F5331E" w:rsidRPr="00803477" w:rsidRDefault="00F5331E" w:rsidP="00F5331E">
      <w:pPr>
        <w:spacing w:after="0" w:line="240" w:lineRule="auto"/>
        <w:jc w:val="both"/>
        <w:rPr>
          <w:rFonts w:ascii="Times New Roman" w:hAnsi="Times New Roman" w:cs="Times New Roman"/>
          <w:sz w:val="28"/>
          <w:szCs w:val="28"/>
        </w:rPr>
      </w:pPr>
      <w:r w:rsidRPr="00803477">
        <w:rPr>
          <w:rFonts w:ascii="Times New Roman" w:hAnsi="Times New Roman" w:cs="Times New Roman"/>
          <w:sz w:val="28"/>
          <w:szCs w:val="28"/>
        </w:rPr>
        <w:t>ПОСТАНОВЛЯЮ:</w:t>
      </w:r>
    </w:p>
    <w:p w:rsidR="00F5331E" w:rsidRPr="00803477" w:rsidRDefault="00F5331E" w:rsidP="00F5331E">
      <w:pPr>
        <w:autoSpaceDE w:val="0"/>
        <w:autoSpaceDN w:val="0"/>
        <w:adjustRightInd w:val="0"/>
        <w:spacing w:after="0" w:line="240" w:lineRule="auto"/>
        <w:jc w:val="both"/>
        <w:rPr>
          <w:rFonts w:ascii="Times New Roman" w:hAnsi="Times New Roman" w:cs="Times New Roman"/>
          <w:sz w:val="28"/>
          <w:szCs w:val="28"/>
        </w:rPr>
      </w:pPr>
      <w:r w:rsidRPr="008034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477">
        <w:rPr>
          <w:rFonts w:ascii="Times New Roman" w:hAnsi="Times New Roman" w:cs="Times New Roman"/>
          <w:sz w:val="28"/>
          <w:szCs w:val="28"/>
        </w:rPr>
        <w:t xml:space="preserve">1.Утвердить прилагаемый </w:t>
      </w:r>
      <w:hyperlink w:anchor="Par32" w:history="1">
        <w:r w:rsidRPr="00803477">
          <w:rPr>
            <w:rFonts w:ascii="Times New Roman" w:hAnsi="Times New Roman" w:cs="Times New Roman"/>
            <w:sz w:val="28"/>
            <w:szCs w:val="28"/>
          </w:rPr>
          <w:t>Порядок</w:t>
        </w:r>
      </w:hyperlink>
      <w:r w:rsidRPr="00803477">
        <w:rPr>
          <w:rFonts w:ascii="Times New Roman" w:hAnsi="Times New Roman" w:cs="Times New Roman"/>
          <w:sz w:val="28"/>
          <w:szCs w:val="28"/>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землями или земельными участками, государственная собственность на которые не  разграничена или находящимися в муниципальной  собственности Ольховского муниципального района Волгоградской области.</w:t>
      </w:r>
    </w:p>
    <w:p w:rsidR="00F5331E" w:rsidRPr="00803477" w:rsidRDefault="00F5331E" w:rsidP="00F5331E">
      <w:pPr>
        <w:spacing w:after="0" w:line="240" w:lineRule="auto"/>
        <w:jc w:val="both"/>
        <w:rPr>
          <w:rFonts w:ascii="Times New Roman" w:hAnsi="Times New Roman" w:cs="Times New Roman"/>
          <w:sz w:val="28"/>
          <w:szCs w:val="28"/>
        </w:rPr>
      </w:pPr>
      <w:r w:rsidRPr="00803477">
        <w:rPr>
          <w:rFonts w:ascii="Times New Roman" w:hAnsi="Times New Roman" w:cs="Times New Roman"/>
          <w:sz w:val="28"/>
          <w:szCs w:val="28"/>
        </w:rPr>
        <w:t xml:space="preserve">      2.Контроль за исполнением настоящего постановления возложить на заместителя Главы Ольховского муниципального района Волгоградской области  В. С. Никонова.</w:t>
      </w:r>
    </w:p>
    <w:p w:rsidR="00F5331E" w:rsidRPr="00803477" w:rsidRDefault="00F5331E" w:rsidP="00F5331E">
      <w:pPr>
        <w:spacing w:after="0" w:line="240" w:lineRule="auto"/>
        <w:ind w:firstLine="426"/>
        <w:jc w:val="both"/>
        <w:rPr>
          <w:rFonts w:ascii="Times New Roman" w:hAnsi="Times New Roman" w:cs="Times New Roman"/>
          <w:sz w:val="28"/>
          <w:szCs w:val="28"/>
        </w:rPr>
      </w:pPr>
      <w:r w:rsidRPr="00803477">
        <w:rPr>
          <w:rFonts w:ascii="Times New Roman" w:hAnsi="Times New Roman" w:cs="Times New Roman"/>
          <w:sz w:val="28"/>
          <w:szCs w:val="28"/>
        </w:rPr>
        <w:t>3.Настоящее постановление вступает в силу с момента  его обнародования.</w:t>
      </w:r>
    </w:p>
    <w:p w:rsidR="00F5331E" w:rsidRDefault="00F5331E" w:rsidP="00F5331E">
      <w:pPr>
        <w:spacing w:after="0" w:line="240" w:lineRule="auto"/>
        <w:jc w:val="both"/>
        <w:rPr>
          <w:rFonts w:ascii="Times New Roman" w:hAnsi="Times New Roman" w:cs="Times New Roman"/>
          <w:sz w:val="28"/>
          <w:szCs w:val="28"/>
        </w:rPr>
      </w:pPr>
      <w:r w:rsidRPr="00803477">
        <w:rPr>
          <w:rFonts w:ascii="Times New Roman" w:hAnsi="Times New Roman" w:cs="Times New Roman"/>
          <w:sz w:val="28"/>
          <w:szCs w:val="28"/>
        </w:rPr>
        <w:t xml:space="preserve">     </w:t>
      </w:r>
    </w:p>
    <w:p w:rsidR="00F5331E" w:rsidRPr="00803477" w:rsidRDefault="00F5331E" w:rsidP="00F5331E">
      <w:pPr>
        <w:spacing w:after="0" w:line="240" w:lineRule="auto"/>
        <w:jc w:val="both"/>
        <w:rPr>
          <w:rFonts w:ascii="Times New Roman" w:hAnsi="Times New Roman" w:cs="Times New Roman"/>
          <w:sz w:val="28"/>
          <w:szCs w:val="28"/>
        </w:rPr>
      </w:pPr>
    </w:p>
    <w:p w:rsidR="00F5331E" w:rsidRPr="00803477" w:rsidRDefault="00F5331E" w:rsidP="00F5331E">
      <w:pPr>
        <w:pStyle w:val="ConsPlusNonformat"/>
        <w:jc w:val="both"/>
        <w:rPr>
          <w:rFonts w:ascii="Times New Roman" w:hAnsi="Times New Roman" w:cs="Times New Roman"/>
          <w:sz w:val="28"/>
          <w:szCs w:val="28"/>
        </w:rPr>
      </w:pPr>
      <w:r w:rsidRPr="00803477">
        <w:rPr>
          <w:rFonts w:ascii="Times New Roman" w:hAnsi="Times New Roman" w:cs="Times New Roman"/>
          <w:b/>
          <w:sz w:val="28"/>
          <w:szCs w:val="28"/>
        </w:rPr>
        <w:t xml:space="preserve">     </w:t>
      </w:r>
    </w:p>
    <w:p w:rsidR="00F5331E" w:rsidRPr="00803477" w:rsidRDefault="00F5331E" w:rsidP="00F5331E">
      <w:pPr>
        <w:spacing w:after="0" w:line="240" w:lineRule="auto"/>
        <w:jc w:val="both"/>
        <w:rPr>
          <w:rFonts w:ascii="Times New Roman" w:hAnsi="Times New Roman" w:cs="Times New Roman"/>
          <w:sz w:val="28"/>
          <w:szCs w:val="28"/>
        </w:rPr>
      </w:pPr>
      <w:r w:rsidRPr="00803477">
        <w:rPr>
          <w:rFonts w:ascii="Times New Roman" w:hAnsi="Times New Roman" w:cs="Times New Roman"/>
          <w:sz w:val="28"/>
          <w:szCs w:val="28"/>
        </w:rPr>
        <w:t xml:space="preserve">Глава Ольховского  </w:t>
      </w:r>
    </w:p>
    <w:p w:rsidR="00F5331E" w:rsidRPr="00803477" w:rsidRDefault="00F5331E" w:rsidP="00F5331E">
      <w:pPr>
        <w:spacing w:after="0" w:line="240" w:lineRule="auto"/>
        <w:jc w:val="both"/>
        <w:rPr>
          <w:rFonts w:ascii="Times New Roman" w:hAnsi="Times New Roman" w:cs="Times New Roman"/>
          <w:sz w:val="28"/>
          <w:szCs w:val="28"/>
        </w:rPr>
      </w:pPr>
      <w:r w:rsidRPr="0080347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803477">
        <w:rPr>
          <w:rFonts w:ascii="Times New Roman" w:hAnsi="Times New Roman" w:cs="Times New Roman"/>
          <w:sz w:val="28"/>
          <w:szCs w:val="28"/>
        </w:rPr>
        <w:t xml:space="preserve">     А. В. Солонин</w:t>
      </w:r>
    </w:p>
    <w:p w:rsidR="00F5331E" w:rsidRPr="00803477" w:rsidRDefault="00F5331E" w:rsidP="00F5331E">
      <w:pPr>
        <w:spacing w:after="0" w:line="240" w:lineRule="auto"/>
        <w:jc w:val="both"/>
        <w:rPr>
          <w:rFonts w:ascii="Times New Roman" w:hAnsi="Times New Roman" w:cs="Times New Roman"/>
          <w:sz w:val="28"/>
          <w:szCs w:val="28"/>
        </w:rPr>
      </w:pPr>
    </w:p>
    <w:p w:rsidR="00F5331E" w:rsidRPr="00803477" w:rsidRDefault="00F5331E" w:rsidP="00F5331E">
      <w:pPr>
        <w:spacing w:after="0" w:line="240" w:lineRule="auto"/>
        <w:jc w:val="both"/>
        <w:rPr>
          <w:rFonts w:ascii="Times New Roman" w:hAnsi="Times New Roman" w:cs="Times New Roman"/>
          <w:sz w:val="28"/>
          <w:szCs w:val="28"/>
        </w:rPr>
      </w:pPr>
    </w:p>
    <w:p w:rsidR="00F5331E" w:rsidRPr="00803477" w:rsidRDefault="00F5331E" w:rsidP="00F5331E">
      <w:pPr>
        <w:spacing w:after="0" w:line="240" w:lineRule="auto"/>
        <w:jc w:val="both"/>
        <w:rPr>
          <w:rFonts w:ascii="Times New Roman" w:hAnsi="Times New Roman" w:cs="Times New Roman"/>
          <w:sz w:val="28"/>
          <w:szCs w:val="28"/>
        </w:rPr>
      </w:pPr>
    </w:p>
    <w:p w:rsidR="00F5331E" w:rsidRPr="00F5331E" w:rsidRDefault="00F5331E" w:rsidP="00F5331E">
      <w:pPr>
        <w:spacing w:after="0" w:line="240" w:lineRule="auto"/>
        <w:jc w:val="right"/>
        <w:rPr>
          <w:rFonts w:ascii="Times New Roman" w:hAnsi="Times New Roman" w:cs="Times New Roman"/>
          <w:sz w:val="24"/>
          <w:szCs w:val="24"/>
        </w:rPr>
      </w:pPr>
      <w:r w:rsidRPr="00F5331E">
        <w:rPr>
          <w:rFonts w:ascii="Times New Roman" w:hAnsi="Times New Roman" w:cs="Times New Roman"/>
          <w:sz w:val="24"/>
          <w:szCs w:val="24"/>
        </w:rPr>
        <w:t>Приложение № 1</w:t>
      </w:r>
    </w:p>
    <w:p w:rsidR="00F5331E" w:rsidRPr="00F5331E" w:rsidRDefault="00F5331E" w:rsidP="00F5331E">
      <w:pPr>
        <w:spacing w:after="0" w:line="240" w:lineRule="auto"/>
        <w:jc w:val="right"/>
        <w:rPr>
          <w:rFonts w:ascii="Times New Roman" w:hAnsi="Times New Roman" w:cs="Times New Roman"/>
          <w:sz w:val="24"/>
          <w:szCs w:val="24"/>
        </w:rPr>
      </w:pPr>
      <w:r w:rsidRPr="00F5331E">
        <w:rPr>
          <w:rFonts w:ascii="Times New Roman" w:hAnsi="Times New Roman" w:cs="Times New Roman"/>
          <w:sz w:val="24"/>
          <w:szCs w:val="24"/>
        </w:rPr>
        <w:t>к постановлению</w:t>
      </w:r>
    </w:p>
    <w:p w:rsidR="00F5331E" w:rsidRPr="00F5331E" w:rsidRDefault="00F5331E" w:rsidP="00F5331E">
      <w:pPr>
        <w:spacing w:after="0" w:line="240" w:lineRule="auto"/>
        <w:jc w:val="right"/>
        <w:rPr>
          <w:rFonts w:ascii="Times New Roman" w:hAnsi="Times New Roman" w:cs="Times New Roman"/>
          <w:sz w:val="24"/>
          <w:szCs w:val="24"/>
        </w:rPr>
      </w:pPr>
      <w:r w:rsidRPr="00F5331E">
        <w:rPr>
          <w:rFonts w:ascii="Times New Roman" w:hAnsi="Times New Roman" w:cs="Times New Roman"/>
          <w:sz w:val="24"/>
          <w:szCs w:val="24"/>
        </w:rPr>
        <w:t>главы Ольховского</w:t>
      </w:r>
    </w:p>
    <w:p w:rsidR="00F5331E" w:rsidRPr="00F5331E" w:rsidRDefault="00F5331E" w:rsidP="00F5331E">
      <w:pPr>
        <w:spacing w:after="0" w:line="240" w:lineRule="auto"/>
        <w:jc w:val="right"/>
        <w:rPr>
          <w:rFonts w:ascii="Times New Roman" w:hAnsi="Times New Roman" w:cs="Times New Roman"/>
          <w:sz w:val="24"/>
          <w:szCs w:val="24"/>
        </w:rPr>
      </w:pPr>
      <w:r w:rsidRPr="00F5331E">
        <w:rPr>
          <w:rFonts w:ascii="Times New Roman" w:hAnsi="Times New Roman" w:cs="Times New Roman"/>
          <w:sz w:val="24"/>
          <w:szCs w:val="24"/>
        </w:rPr>
        <w:t>муниципального района</w:t>
      </w:r>
    </w:p>
    <w:p w:rsidR="00F5331E" w:rsidRPr="00F5331E" w:rsidRDefault="00F5331E" w:rsidP="00F5331E">
      <w:pPr>
        <w:spacing w:after="0" w:line="240" w:lineRule="auto"/>
        <w:jc w:val="right"/>
        <w:rPr>
          <w:rFonts w:ascii="Times New Roman" w:hAnsi="Times New Roman" w:cs="Times New Roman"/>
          <w:sz w:val="24"/>
          <w:szCs w:val="24"/>
        </w:rPr>
      </w:pPr>
      <w:r w:rsidRPr="00F5331E">
        <w:rPr>
          <w:rFonts w:ascii="Times New Roman" w:hAnsi="Times New Roman" w:cs="Times New Roman"/>
          <w:sz w:val="24"/>
          <w:szCs w:val="24"/>
        </w:rPr>
        <w:t>Волгоградской области</w:t>
      </w:r>
    </w:p>
    <w:p w:rsidR="00F5331E" w:rsidRPr="00F5331E" w:rsidRDefault="00F5331E" w:rsidP="00F5331E">
      <w:pPr>
        <w:spacing w:after="0" w:line="240" w:lineRule="auto"/>
        <w:jc w:val="right"/>
        <w:rPr>
          <w:rFonts w:ascii="Times New Roman" w:hAnsi="Times New Roman" w:cs="Times New Roman"/>
          <w:sz w:val="24"/>
          <w:szCs w:val="24"/>
        </w:rPr>
      </w:pPr>
      <w:r w:rsidRPr="00F5331E">
        <w:rPr>
          <w:rFonts w:ascii="Times New Roman" w:hAnsi="Times New Roman" w:cs="Times New Roman"/>
          <w:sz w:val="24"/>
          <w:szCs w:val="24"/>
        </w:rPr>
        <w:t xml:space="preserve">от 05.06.2020 года № 442        </w:t>
      </w:r>
    </w:p>
    <w:p w:rsidR="00F5331E" w:rsidRPr="00F5331E" w:rsidRDefault="00F5331E" w:rsidP="00F5331E">
      <w:pPr>
        <w:autoSpaceDE w:val="0"/>
        <w:autoSpaceDN w:val="0"/>
        <w:adjustRightInd w:val="0"/>
        <w:spacing w:after="0" w:line="240" w:lineRule="auto"/>
        <w:jc w:val="center"/>
        <w:rPr>
          <w:rFonts w:ascii="Times New Roman" w:hAnsi="Times New Roman" w:cs="Times New Roman"/>
          <w:sz w:val="24"/>
          <w:szCs w:val="24"/>
        </w:rPr>
      </w:pPr>
    </w:p>
    <w:p w:rsidR="00F5331E" w:rsidRPr="00F5331E" w:rsidRDefault="00F5331E" w:rsidP="00F5331E">
      <w:pPr>
        <w:autoSpaceDE w:val="0"/>
        <w:autoSpaceDN w:val="0"/>
        <w:adjustRightInd w:val="0"/>
        <w:spacing w:after="0" w:line="240" w:lineRule="auto"/>
        <w:jc w:val="center"/>
        <w:rPr>
          <w:rFonts w:ascii="Times New Roman" w:hAnsi="Times New Roman" w:cs="Times New Roman"/>
          <w:sz w:val="24"/>
          <w:szCs w:val="24"/>
        </w:rPr>
      </w:pPr>
      <w:r w:rsidRPr="00F5331E">
        <w:rPr>
          <w:rFonts w:ascii="Times New Roman" w:hAnsi="Times New Roman" w:cs="Times New Roman"/>
          <w:sz w:val="24"/>
          <w:szCs w:val="24"/>
        </w:rPr>
        <w:t>ПОРЯДОК</w:t>
      </w:r>
    </w:p>
    <w:p w:rsidR="00F5331E" w:rsidRPr="00F5331E" w:rsidRDefault="00F5331E" w:rsidP="00F5331E">
      <w:pPr>
        <w:autoSpaceDE w:val="0"/>
        <w:autoSpaceDN w:val="0"/>
        <w:adjustRightInd w:val="0"/>
        <w:spacing w:after="0" w:line="240" w:lineRule="auto"/>
        <w:jc w:val="center"/>
        <w:rPr>
          <w:rFonts w:ascii="Times New Roman" w:hAnsi="Times New Roman" w:cs="Times New Roman"/>
          <w:sz w:val="24"/>
          <w:szCs w:val="24"/>
        </w:rPr>
      </w:pPr>
      <w:r w:rsidRPr="00F5331E">
        <w:rPr>
          <w:rFonts w:ascii="Times New Roman" w:hAnsi="Times New Roman" w:cs="Times New Roman"/>
          <w:sz w:val="24"/>
          <w:szCs w:val="24"/>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Ольховского муниципального района Волгоградской области</w:t>
      </w:r>
    </w:p>
    <w:p w:rsidR="00F5331E" w:rsidRPr="00F5331E" w:rsidRDefault="00F5331E" w:rsidP="00F5331E">
      <w:pPr>
        <w:autoSpaceDE w:val="0"/>
        <w:autoSpaceDN w:val="0"/>
        <w:adjustRightInd w:val="0"/>
        <w:spacing w:after="0" w:line="240" w:lineRule="auto"/>
        <w:jc w:val="center"/>
        <w:rPr>
          <w:rFonts w:ascii="Times New Roman" w:hAnsi="Times New Roman" w:cs="Times New Roman"/>
          <w:sz w:val="24"/>
          <w:szCs w:val="24"/>
        </w:rPr>
      </w:pPr>
    </w:p>
    <w:p w:rsidR="00F5331E" w:rsidRPr="00F5331E" w:rsidRDefault="00F5331E" w:rsidP="00F5331E">
      <w:pPr>
        <w:autoSpaceDE w:val="0"/>
        <w:autoSpaceDN w:val="0"/>
        <w:adjustRightInd w:val="0"/>
        <w:spacing w:after="0" w:line="240" w:lineRule="auto"/>
        <w:jc w:val="both"/>
        <w:rPr>
          <w:rFonts w:ascii="Times New Roman" w:hAnsi="Times New Roman" w:cs="Times New Roman"/>
          <w:sz w:val="24"/>
          <w:szCs w:val="24"/>
        </w:rPr>
      </w:pPr>
      <w:r w:rsidRPr="00F5331E">
        <w:rPr>
          <w:rFonts w:ascii="Times New Roman" w:hAnsi="Times New Roman" w:cs="Times New Roman"/>
          <w:sz w:val="24"/>
          <w:szCs w:val="24"/>
        </w:rPr>
        <w:t xml:space="preserve">       1. Настоящий Порядок устанавливает правила определения размера платы за увеличение площади земельных участков, находящихся в частной собственности, в результате их перераспределения с землями или земельными участками, государственная собственность на которые не  разграничена или находящимися в муниципальной  собственности Ольховского муниципального района Волгоградской области (далее именуется - размер платы).</w:t>
      </w:r>
    </w:p>
    <w:p w:rsidR="00F5331E" w:rsidRPr="00F5331E" w:rsidRDefault="00F5331E" w:rsidP="00F5331E">
      <w:pPr>
        <w:pStyle w:val="ConsPlusNormal"/>
        <w:ind w:firstLine="540"/>
        <w:jc w:val="both"/>
        <w:rPr>
          <w:rFonts w:ascii="Times New Roman" w:hAnsi="Times New Roman" w:cs="Times New Roman"/>
          <w:sz w:val="24"/>
          <w:szCs w:val="24"/>
        </w:rPr>
      </w:pPr>
      <w:r w:rsidRPr="00F5331E">
        <w:rPr>
          <w:rFonts w:ascii="Times New Roman" w:hAnsi="Times New Roman" w:cs="Times New Roman"/>
          <w:sz w:val="24"/>
          <w:szCs w:val="24"/>
        </w:rPr>
        <w:t>2. Размер платы в отношении земельных участков, находящихся в собственности Ольховского муниципального района Волгоградской области, рассчитывается отделом архитектуры, градостроительства и землепользования администрации Ольховского муниципального района Волгоградской области, уполномоченным на распоряжение такими земельными участками.</w:t>
      </w:r>
    </w:p>
    <w:p w:rsidR="00F5331E" w:rsidRPr="00F5331E" w:rsidRDefault="00F5331E" w:rsidP="00F5331E">
      <w:pPr>
        <w:pStyle w:val="ConsPlusNormal"/>
        <w:ind w:firstLine="540"/>
        <w:jc w:val="both"/>
        <w:rPr>
          <w:rFonts w:ascii="Times New Roman" w:hAnsi="Times New Roman" w:cs="Times New Roman"/>
          <w:sz w:val="24"/>
          <w:szCs w:val="24"/>
        </w:rPr>
      </w:pPr>
      <w:r w:rsidRPr="00F5331E">
        <w:rPr>
          <w:rFonts w:ascii="Times New Roman" w:hAnsi="Times New Roman" w:cs="Times New Roman"/>
          <w:sz w:val="24"/>
          <w:szCs w:val="24"/>
        </w:rPr>
        <w:t>Размер платы в отношении земель или земельных участков, государственная собственность на которые не разграничена, рассчитывается отделом архитектуры, градостроительства и землепользования администрации Ольховского муниципального района Волгоградской области, уполномоченным на распоряжение такими земельными участками.</w:t>
      </w:r>
    </w:p>
    <w:p w:rsidR="00F5331E" w:rsidRPr="00F5331E" w:rsidRDefault="00F5331E" w:rsidP="00F5331E">
      <w:pPr>
        <w:pStyle w:val="ConsPlusNormal"/>
        <w:ind w:firstLine="540"/>
        <w:jc w:val="both"/>
        <w:rPr>
          <w:rFonts w:ascii="Times New Roman" w:hAnsi="Times New Roman" w:cs="Times New Roman"/>
          <w:sz w:val="24"/>
          <w:szCs w:val="24"/>
        </w:rPr>
      </w:pPr>
      <w:r w:rsidRPr="00F5331E">
        <w:rPr>
          <w:rFonts w:ascii="Times New Roman" w:hAnsi="Times New Roman" w:cs="Times New Roman"/>
          <w:sz w:val="24"/>
          <w:szCs w:val="24"/>
        </w:rPr>
        <w:t xml:space="preserve">3.Размер платы определяется как 15 процентов кадастровой стоимости земельного участка, находящегося в муниципальной собственности Ольховского муниципального района Волгоградской области, или земельного участка, государственная собственность на который не разграничена,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45" w:history="1">
        <w:r w:rsidRPr="00F5331E">
          <w:rPr>
            <w:rFonts w:ascii="Times New Roman" w:hAnsi="Times New Roman" w:cs="Times New Roman"/>
            <w:sz w:val="24"/>
            <w:szCs w:val="24"/>
          </w:rPr>
          <w:t>пунктом 4</w:t>
        </w:r>
      </w:hyperlink>
      <w:r w:rsidRPr="00F5331E">
        <w:rPr>
          <w:rFonts w:ascii="Times New Roman" w:hAnsi="Times New Roman" w:cs="Times New Roman"/>
          <w:sz w:val="24"/>
          <w:szCs w:val="24"/>
        </w:rPr>
        <w:t xml:space="preserve"> настоящего Порядка.</w:t>
      </w:r>
    </w:p>
    <w:p w:rsidR="00F5331E" w:rsidRPr="00F5331E" w:rsidRDefault="00F5331E" w:rsidP="00F5331E">
      <w:pPr>
        <w:spacing w:after="0" w:line="240" w:lineRule="auto"/>
        <w:rPr>
          <w:rStyle w:val="a3"/>
          <w:rFonts w:ascii="Times New Roman" w:hAnsi="Times New Roman" w:cs="Times New Roman"/>
          <w:color w:val="000000"/>
          <w:sz w:val="24"/>
          <w:szCs w:val="24"/>
        </w:rPr>
      </w:pPr>
    </w:p>
    <w:p w:rsidR="00F5331E" w:rsidRPr="00F5331E" w:rsidRDefault="00F5331E" w:rsidP="00F5331E">
      <w:pPr>
        <w:pStyle w:val="ConsPlusNormal"/>
        <w:ind w:firstLine="540"/>
        <w:jc w:val="both"/>
        <w:rPr>
          <w:rFonts w:ascii="Times New Roman" w:hAnsi="Times New Roman" w:cs="Times New Roman"/>
          <w:sz w:val="24"/>
          <w:szCs w:val="24"/>
        </w:rPr>
      </w:pPr>
      <w:r w:rsidRPr="00F5331E">
        <w:rPr>
          <w:rFonts w:ascii="Times New Roman" w:hAnsi="Times New Roman" w:cs="Times New Roman"/>
          <w:sz w:val="24"/>
          <w:szCs w:val="24"/>
        </w:rPr>
        <w:t xml:space="preserve">Размер платы определяется как 15 процентов кадастровой стоимости земельного участка, образуемого в результате перераспределения земель, государственная собственность на которые не разграничена, с земельными участками, находящимися в частной собственности, рассчитанной пропорционально площади части такого земельного участка, подлежащей передаче в частную собственность, за исключением случая, предусмотренного </w:t>
      </w:r>
      <w:hyperlink w:anchor="P45" w:history="1">
        <w:r w:rsidRPr="00F5331E">
          <w:rPr>
            <w:rFonts w:ascii="Times New Roman" w:hAnsi="Times New Roman" w:cs="Times New Roman"/>
            <w:sz w:val="24"/>
            <w:szCs w:val="24"/>
          </w:rPr>
          <w:t>пунктом 4</w:t>
        </w:r>
      </w:hyperlink>
      <w:r w:rsidRPr="00F5331E">
        <w:rPr>
          <w:rFonts w:ascii="Times New Roman" w:hAnsi="Times New Roman" w:cs="Times New Roman"/>
          <w:sz w:val="24"/>
          <w:szCs w:val="24"/>
        </w:rPr>
        <w:t xml:space="preserve"> настоящего Порядка.</w:t>
      </w:r>
    </w:p>
    <w:p w:rsidR="00F5331E" w:rsidRPr="000E1F85" w:rsidRDefault="00F5331E" w:rsidP="000E1F85">
      <w:pPr>
        <w:pStyle w:val="ConsPlusNormal"/>
        <w:ind w:firstLine="540"/>
        <w:jc w:val="both"/>
        <w:rPr>
          <w:rFonts w:ascii="Times New Roman" w:hAnsi="Times New Roman" w:cs="Times New Roman"/>
          <w:sz w:val="24"/>
          <w:szCs w:val="24"/>
        </w:rPr>
      </w:pPr>
      <w:bookmarkStart w:id="4" w:name="P45"/>
      <w:bookmarkEnd w:id="4"/>
      <w:r w:rsidRPr="00F5331E">
        <w:rPr>
          <w:rFonts w:ascii="Times New Roman" w:hAnsi="Times New Roman" w:cs="Times New Roman"/>
          <w:sz w:val="24"/>
          <w:szCs w:val="24"/>
        </w:rPr>
        <w:t>4. Размер платы в случае перераспределения земельных участков в целях последующего изъятия подлежащих образованию земельных участков муниципальных нужд Ольховского муниципального района Волгоградской области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Волгоградской области, или земельного участка, государственная собственность на который не разграничена, подлежащей передаче в частную собственность в результате перераспределения земельных участков.</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lastRenderedPageBreak/>
        <w:t>А Д М И Н И С Т Р А Ц И Я</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ОЛЬХОВСКОГО МУНИЦИПАЛЬНОГО РАЙОНА</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ВОЛГОГРАДСКОЙ ОБЛАСТИ</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__________________________________________________________</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П О С Т А Н О В Л Е Н И Е</w:t>
      </w:r>
    </w:p>
    <w:p w:rsidR="00F5331E" w:rsidRPr="001E75B6" w:rsidRDefault="00F5331E" w:rsidP="00F5331E">
      <w:pPr>
        <w:spacing w:after="0" w:line="240" w:lineRule="auto"/>
        <w:rPr>
          <w:rFonts w:ascii="Times New Roman" w:hAnsi="Times New Roman" w:cs="Times New Roman"/>
          <w:sz w:val="28"/>
          <w:szCs w:val="28"/>
        </w:rPr>
      </w:pPr>
    </w:p>
    <w:p w:rsidR="00F5331E" w:rsidRPr="001E75B6" w:rsidRDefault="00F5331E" w:rsidP="00F5331E">
      <w:pPr>
        <w:spacing w:after="0" w:line="240" w:lineRule="auto"/>
        <w:rPr>
          <w:rFonts w:ascii="Times New Roman" w:hAnsi="Times New Roman" w:cs="Times New Roman"/>
          <w:sz w:val="28"/>
          <w:szCs w:val="28"/>
        </w:rPr>
      </w:pPr>
      <w:r w:rsidRPr="001E75B6">
        <w:rPr>
          <w:rFonts w:ascii="Times New Roman" w:hAnsi="Times New Roman" w:cs="Times New Roman"/>
          <w:sz w:val="28"/>
          <w:szCs w:val="28"/>
        </w:rPr>
        <w:t xml:space="preserve">от </w:t>
      </w:r>
      <w:r>
        <w:rPr>
          <w:rFonts w:ascii="Times New Roman" w:hAnsi="Times New Roman" w:cs="Times New Roman"/>
          <w:sz w:val="28"/>
          <w:szCs w:val="28"/>
        </w:rPr>
        <w:t>09.06.2020</w:t>
      </w:r>
      <w:r w:rsidRPr="001E75B6">
        <w:rPr>
          <w:rFonts w:ascii="Times New Roman" w:hAnsi="Times New Roman" w:cs="Times New Roman"/>
          <w:sz w:val="28"/>
          <w:szCs w:val="28"/>
        </w:rPr>
        <w:t xml:space="preserve"> № </w:t>
      </w:r>
      <w:r>
        <w:rPr>
          <w:rFonts w:ascii="Times New Roman" w:hAnsi="Times New Roman" w:cs="Times New Roman"/>
          <w:sz w:val="28"/>
          <w:szCs w:val="28"/>
        </w:rPr>
        <w:t>445</w:t>
      </w:r>
      <w:r w:rsidRPr="001E75B6">
        <w:rPr>
          <w:rFonts w:ascii="Times New Roman" w:hAnsi="Times New Roman" w:cs="Times New Roman"/>
          <w:sz w:val="28"/>
          <w:szCs w:val="28"/>
        </w:rPr>
        <w:t xml:space="preserve"> </w:t>
      </w:r>
    </w:p>
    <w:p w:rsidR="00F5331E" w:rsidRPr="001E75B6" w:rsidRDefault="00F5331E" w:rsidP="00F5331E">
      <w:pPr>
        <w:pStyle w:val="Bodytext0"/>
        <w:shd w:val="clear" w:color="auto" w:fill="auto"/>
        <w:spacing w:before="0" w:line="240" w:lineRule="auto"/>
        <w:jc w:val="left"/>
        <w:rPr>
          <w:rFonts w:ascii="Times New Roman" w:hAnsi="Times New Roman" w:cs="Times New Roman"/>
          <w:sz w:val="28"/>
          <w:szCs w:val="28"/>
        </w:rPr>
      </w:pPr>
      <w:r w:rsidRPr="001E75B6">
        <w:rPr>
          <w:rFonts w:ascii="Times New Roman" w:hAnsi="Times New Roman" w:cs="Times New Roman"/>
          <w:sz w:val="28"/>
          <w:szCs w:val="28"/>
        </w:rPr>
        <w:t>О внесении изменений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 xml:space="preserve"> </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ПОСТАНОВЛЯЮ:</w:t>
      </w:r>
    </w:p>
    <w:p w:rsidR="00F5331E" w:rsidRPr="001E75B6" w:rsidRDefault="00F5331E" w:rsidP="00F5331E">
      <w:pPr>
        <w:spacing w:after="0" w:line="240" w:lineRule="auto"/>
        <w:jc w:val="both"/>
        <w:rPr>
          <w:rStyle w:val="BodytextSpacing3pt"/>
          <w:sz w:val="28"/>
          <w:szCs w:val="28"/>
        </w:rPr>
      </w:pPr>
      <w:r>
        <w:rPr>
          <w:rFonts w:ascii="Times New Roman" w:hAnsi="Times New Roman" w:cs="Times New Roman"/>
          <w:sz w:val="28"/>
          <w:szCs w:val="28"/>
        </w:rPr>
        <w:t xml:space="preserve">     </w:t>
      </w:r>
      <w:r w:rsidRPr="001E75B6">
        <w:rPr>
          <w:rFonts w:ascii="Times New Roman" w:hAnsi="Times New Roman" w:cs="Times New Roman"/>
          <w:sz w:val="28"/>
          <w:szCs w:val="28"/>
        </w:rPr>
        <w:t>1.Внести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изменение, изложив его текст в следующей редакции:</w:t>
      </w:r>
    </w:p>
    <w:p w:rsidR="00F5331E" w:rsidRPr="001E75B6" w:rsidRDefault="00F5331E" w:rsidP="00F5331E">
      <w:pPr>
        <w:pStyle w:val="Bodytext0"/>
        <w:shd w:val="clear" w:color="auto" w:fill="auto"/>
        <w:spacing w:before="0" w:line="240" w:lineRule="auto"/>
        <w:ind w:firstLine="720"/>
        <w:rPr>
          <w:rFonts w:ascii="Times New Roman" w:hAnsi="Times New Roman" w:cs="Times New Roman"/>
          <w:sz w:val="28"/>
          <w:szCs w:val="28"/>
        </w:rPr>
      </w:pPr>
      <w:r w:rsidRPr="001E75B6">
        <w:rPr>
          <w:rFonts w:ascii="Times New Roman" w:hAnsi="Times New Roman" w:cs="Times New Roman"/>
          <w:sz w:val="28"/>
          <w:szCs w:val="28"/>
        </w:rPr>
        <w:t xml:space="preserve">"В целях реализации положений постановлений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27.03.2020 г № 223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30.03.2020 г. №227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31.03.2020 г. № 232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01.04.2020 г. №234 "О внесении изменения в постановление Губернатора Волгоградской области от 15.03.2020г. №179 "О введении </w:t>
      </w:r>
      <w:r w:rsidRPr="001E75B6">
        <w:rPr>
          <w:rFonts w:ascii="Times New Roman" w:hAnsi="Times New Roman" w:cs="Times New Roman"/>
          <w:sz w:val="28"/>
          <w:szCs w:val="28"/>
        </w:rPr>
        <w:lastRenderedPageBreak/>
        <w:t xml:space="preserve">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03.04.2020 г. №237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09.04.2020 г. №250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12.04.2020 г. №257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17.04.2020 г. №272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29.04.2020 г. №290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11.05.2020 г. № 301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29.05.2020 г. № 339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05.06.2020 г. № 359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08.06.2020 г. № 364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w:t>
      </w:r>
      <w:r w:rsidRPr="001E75B6">
        <w:rPr>
          <w:rFonts w:ascii="Times New Roman" w:hAnsi="Times New Roman" w:cs="Times New Roman"/>
          <w:sz w:val="28"/>
          <w:szCs w:val="28"/>
        </w:rPr>
        <w:lastRenderedPageBreak/>
        <w:t>и средств территориальной подсистемы Волгоградской области единой государственной системы предупреждения и ликвидации чрезвычайных ситуации" в целях минимизации последствий от возможных чрезвычайных ситуаций, а также принятия дополнительных мер по защите населения и территорий Ольховского муниципального района от чрезвычайных ситуаций</w:t>
      </w:r>
      <w:r>
        <w:rPr>
          <w:rFonts w:ascii="Times New Roman" w:hAnsi="Times New Roman" w:cs="Times New Roman"/>
          <w:sz w:val="28"/>
          <w:szCs w:val="28"/>
        </w:rPr>
        <w:t>,</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ПОСТАНОВЛЯЮ:</w:t>
      </w:r>
    </w:p>
    <w:p w:rsidR="00F5331E" w:rsidRPr="001E75B6" w:rsidRDefault="00F5331E" w:rsidP="00F53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75B6">
        <w:rPr>
          <w:rFonts w:ascii="Times New Roman" w:hAnsi="Times New Roman" w:cs="Times New Roman"/>
          <w:sz w:val="28"/>
          <w:szCs w:val="28"/>
        </w:rPr>
        <w:t xml:space="preserve">1.Рекомендовать главам сельских поселений Ольховского муниципального района Волгоградской области, руководителям представительных органов Ольховского муниципального района Волгоградской области, руководителям общественных организаций и объединений, осуществляющих свою деятельность на территории Ольховского муниципального района Волгоградской области,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Pr="001E75B6">
        <w:rPr>
          <w:rFonts w:ascii="Times New Roman" w:hAnsi="Times New Roman" w:cs="Times New Roman"/>
          <w:sz w:val="28"/>
          <w:szCs w:val="28"/>
        </w:rPr>
        <w:t>видеоформате</w:t>
      </w:r>
      <w:proofErr w:type="spellEnd"/>
      <w:r w:rsidRPr="001E75B6">
        <w:rPr>
          <w:rFonts w:ascii="Times New Roman" w:hAnsi="Times New Roman" w:cs="Times New Roman"/>
          <w:sz w:val="28"/>
          <w:szCs w:val="28"/>
        </w:rPr>
        <w:t xml:space="preserve"> или без зрителей, допуская возможность проведения только неотложных мероприятий.</w:t>
      </w:r>
    </w:p>
    <w:p w:rsidR="00F5331E" w:rsidRPr="001E75B6" w:rsidRDefault="00F5331E" w:rsidP="00F5331E">
      <w:pPr>
        <w:pStyle w:val="20"/>
        <w:shd w:val="clear" w:color="auto" w:fill="auto"/>
        <w:tabs>
          <w:tab w:val="left" w:pos="-142"/>
        </w:tabs>
        <w:spacing w:before="0" w:after="0" w:line="240" w:lineRule="auto"/>
        <w:rPr>
          <w:sz w:val="28"/>
          <w:szCs w:val="28"/>
        </w:rPr>
      </w:pPr>
      <w:r>
        <w:rPr>
          <w:sz w:val="28"/>
          <w:szCs w:val="28"/>
        </w:rPr>
        <w:t xml:space="preserve">     </w:t>
      </w:r>
      <w:r w:rsidRPr="001E75B6">
        <w:rPr>
          <w:sz w:val="28"/>
          <w:szCs w:val="28"/>
        </w:rPr>
        <w:t>2. Гражданам, проживающим (находящимся) на территории Ольховского муниципального района Волгоградской области:</w:t>
      </w:r>
    </w:p>
    <w:p w:rsidR="00F5331E" w:rsidRPr="001E75B6" w:rsidRDefault="00F5331E" w:rsidP="00F5331E">
      <w:pPr>
        <w:pStyle w:val="20"/>
        <w:shd w:val="clear" w:color="auto" w:fill="auto"/>
        <w:tabs>
          <w:tab w:val="left" w:pos="1858"/>
        </w:tabs>
        <w:spacing w:before="0" w:after="0" w:line="240" w:lineRule="auto"/>
        <w:ind w:left="720"/>
        <w:rPr>
          <w:sz w:val="28"/>
          <w:szCs w:val="28"/>
        </w:rPr>
      </w:pPr>
      <w:r w:rsidRPr="001E75B6">
        <w:rPr>
          <w:sz w:val="28"/>
          <w:szCs w:val="28"/>
        </w:rPr>
        <w:t>2.1. Прибывшим с территории иностранных государств:</w:t>
      </w:r>
    </w:p>
    <w:p w:rsidR="00F5331E" w:rsidRPr="001E75B6" w:rsidRDefault="00F5331E" w:rsidP="00F5331E">
      <w:pPr>
        <w:pStyle w:val="20"/>
        <w:shd w:val="clear" w:color="auto" w:fill="auto"/>
        <w:spacing w:before="0" w:after="0" w:line="240" w:lineRule="auto"/>
        <w:ind w:firstLine="720"/>
        <w:rPr>
          <w:sz w:val="28"/>
          <w:szCs w:val="28"/>
        </w:rPr>
      </w:pPr>
      <w:r w:rsidRPr="001E75B6">
        <w:rPr>
          <w:sz w:val="28"/>
          <w:szCs w:val="28"/>
        </w:rPr>
        <w:t>обеспечить самоизоляцию на дому на срок 14 дней со дня прибытия в Российскую Федерацию;</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незамедлительно сообщать о своем прибытии в Ольховский муниципальный район, о прибытии своих несовершеннолетних детей, месте, датах пребывания в </w:t>
      </w:r>
      <w:proofErr w:type="spellStart"/>
      <w:r w:rsidRPr="001E75B6">
        <w:rPr>
          <w:rFonts w:ascii="Times New Roman" w:hAnsi="Times New Roman" w:cs="Times New Roman"/>
          <w:sz w:val="28"/>
          <w:szCs w:val="28"/>
        </w:rPr>
        <w:t>эпидемически</w:t>
      </w:r>
      <w:proofErr w:type="spellEnd"/>
      <w:r w:rsidRPr="001E75B6">
        <w:rPr>
          <w:rFonts w:ascii="Times New Roman" w:hAnsi="Times New Roman" w:cs="Times New Roman"/>
          <w:sz w:val="28"/>
          <w:szCs w:val="28"/>
        </w:rPr>
        <w:t xml:space="preserve"> неблагополучных по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субъектах Российской Федерации, а также свою контактную информацию, включая сведения о месте регистрации и месте фактического пребывания, в администрации сельских поселений, а также на горячую линию 8(84456) 2-00-66, или по телефону 112 системы обеспечения вызова экстренных оперативных служб Волгоградской области.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2.2. Прибывшим из иных субъектов Российской Федерации, за исключением граждан, осуществляющих транзитный проезд автомобильным транспортом по территории Ольховского муниципального района Волгоградской области: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обеспечить самоизоляцию на дому на срок 14 дней со дня прибытия в Ольховский муниципальный район;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незамедлительно сообщать о своем прибытии в Ольховский муниципальный район, о прибытии своих несовершеннолетних детей, месте, датах пребывания в </w:t>
      </w:r>
      <w:proofErr w:type="spellStart"/>
      <w:r w:rsidRPr="001E75B6">
        <w:rPr>
          <w:rFonts w:ascii="Times New Roman" w:hAnsi="Times New Roman" w:cs="Times New Roman"/>
          <w:sz w:val="28"/>
          <w:szCs w:val="28"/>
        </w:rPr>
        <w:t>эпидемически</w:t>
      </w:r>
      <w:proofErr w:type="spellEnd"/>
      <w:r w:rsidRPr="001E75B6">
        <w:rPr>
          <w:rFonts w:ascii="Times New Roman" w:hAnsi="Times New Roman" w:cs="Times New Roman"/>
          <w:sz w:val="28"/>
          <w:szCs w:val="28"/>
        </w:rPr>
        <w:t xml:space="preserve"> неблагополучных по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субъектах Российской Федерации, а также свою контактную информацию, включая сведения о месте регистрации и месте фактического пребывания, в администрации сельских поселений, а также на горячую линию 8(84456) 2-00-66, или по телефону 112 системы обеспечения вызова экстренных оперативных служб Волгоградской области.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Положения настоящего подпункта не распространяются: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lastRenderedPageBreak/>
        <w:tab/>
        <w:t xml:space="preserve">на лиц, осуществляющих транзитный проезд по территории Волгоградской области;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на лиц, осуществляющих международные, межрегиональные перевозки грузов, пассажиров и багажа;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на медицинских работников, прибывших для оказания медицинской помощи гражданам на территории Волгоградской области;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на работников правоохранительных органов, работников центральных аппаратов федеральных органов власти, прибывших а территорию Ольховского муниципального района Волгоградской области в связи со служебной необходимостью в целях осуществления государственных полномочий;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на представителей научных, общественных, экспертных, коммерческих, в том числе финансовых организаций, прибывших на территорию Ольховского муниципального района Волгоградской области для участия в мероприятиях по вопросам противодействия распространению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в Волгоградской области, преодоления социально-экономических последствий ее распространения;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на представителей редакций средств массовой информации, прибывших на территорию Ольховского муниципального района Волгоградской области в связи с созданием, сбором или подготовкой сообщений или материалов, связанных с освещением мероприятий по вопросам противодействия распространению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в Волгоградской области, преодоления социально-экономических последствий ее распространения.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При этом лица, указанные в абзацах пятом-десятом настоящего подпункта, обязаны:</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использовать средства индивидуальной защиты органов дыхания (маски, респираторы, повязки или иные изделия, их заменяющие) и по возможности перчатки;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осуществлять поездки по территории Ольховского муниципального района Волгоградской области исключительно на личном либо служебном транспорте;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минимизировать посещения общественных мест, не связанные с целью пребывания на территории Ольховского муниципального района Волгоградской области;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при появлении симптомов острого респираторного заболевания, острой респираторной вирусной инфекции незамедлительно обращаться за медицинской помощью;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соблюдать требования, содержащиеся в постановлениях Главного государственного санитарного врача по Волгоградской области.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Положение абзаца второго настоящего подпункта не распространяется на лиц, прибывших на территорию Ольховского муниципального района Волгоградской области для работы вахтовым методом в составе организованной группы и осуществляющих деятельность по созданию (проектированию, строительству, </w:t>
      </w:r>
      <w:r w:rsidRPr="001E75B6">
        <w:rPr>
          <w:rFonts w:ascii="Times New Roman" w:hAnsi="Times New Roman" w:cs="Times New Roman"/>
          <w:sz w:val="28"/>
          <w:szCs w:val="28"/>
        </w:rPr>
        <w:lastRenderedPageBreak/>
        <w:t xml:space="preserve">реконструкции), ремонту, содержанию, обеспечению функционирования и бесперебойной работы объектов топливно-энергетического комплекса либо обеспечивающих деятельность </w:t>
      </w:r>
      <w:proofErr w:type="spellStart"/>
      <w:r w:rsidRPr="001E75B6">
        <w:rPr>
          <w:rFonts w:ascii="Times New Roman" w:hAnsi="Times New Roman" w:cs="Times New Roman"/>
          <w:sz w:val="28"/>
          <w:szCs w:val="28"/>
        </w:rPr>
        <w:t>системообразующих</w:t>
      </w:r>
      <w:proofErr w:type="spellEnd"/>
      <w:r w:rsidRPr="001E75B6">
        <w:rPr>
          <w:rFonts w:ascii="Times New Roman" w:hAnsi="Times New Roman" w:cs="Times New Roman"/>
          <w:sz w:val="28"/>
          <w:szCs w:val="28"/>
        </w:rPr>
        <w:t xml:space="preserve"> организаций, при условии проживания всех лиц, входящих в состав такой организованной группы, в вахтовом поселке, вход на территорию которого и выход с территории которого запрещается в течение 14 дней со дня прибытия такой организованной группы на его территорию (за исключением случаев оказания медицинской помощи и посещения места работы), а также при условии выполнения на территории таких поселков рекомендаций Федеральной службы по надзору в сфере защиты прав потребителей и благополучия человека по организации работы вахтовым методом в условиях сохранения рисков распространения COVID-19. Лица, указанные в настоящем абзаце, могут убыть с территории вахтового поселка до истечения 14 дней со дня прибытия организованной группы на территорию вахтового поселка при условии их убытия с территории Ольховского муниципального района Волгоградской области в составе организованной группы и недопущения их контакта на территории Ольховского муниципального района Волгоградской области с лицами, не входящими в состав такой организованной группы.</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2.3. Совместно проживающим в период обеспечения самоизоляции с гражданами, указанными в подпункте 2.1 и 2.2 настоящего пункта, а также с гражданами, в отношении которых приняты постановления Главного государственного санитарного врача Российской Федерации, главных государственных санитарных врачей субъектов Российской Федерации (далее при совместном упоминании - санитарные врачи) об изоляции, - обеспечить самоизоляцию на дому на срок 14 дней либо на срок, указанный в постановлениях санитарных врачей;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 гражданами, указанными в подпункте 2.5 настоящего пункта, - обеспечить самоизоляцию на период с момента появления у граждан, указанных в подпункте 2.5 настоящего пункта, симптомов острого респираторного заболевания, острой вирусной инфекции до полного их выздоровления, подтвержденного закрытым листком нетрудоспособности.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2.4. Достигшим возраста 65 лет соблюдать режим самоизоляции по месту проживания либо в иных помещениях (в том числе в жилых и садовых домах).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Режим самоизоляции не применяется к работникам, чье нахождение на рабочем месте является необходимым для обеспечения функцио</w:t>
      </w:r>
      <w:r w:rsidRPr="001E75B6">
        <w:rPr>
          <w:rFonts w:ascii="Times New Roman" w:hAnsi="Times New Roman" w:cs="Times New Roman"/>
          <w:sz w:val="28"/>
          <w:szCs w:val="28"/>
        </w:rPr>
        <w:softHyphen/>
        <w:t xml:space="preserve">нирования организации (работодателя), работникам здравоохранения, членам Избирательной комиссии Волгоградской области, территориальных избирательных комиссий и участковых избирательных комиссий Волгоградской области (далее именуются - члены избирательных комиссий) в период их участия в подготовке и проведении общероссийского голосования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от 14 марта 2020 г. № 1-ФКЗ "О совершенствовании регулирования </w:t>
      </w:r>
      <w:r w:rsidRPr="001E75B6">
        <w:rPr>
          <w:rFonts w:ascii="Times New Roman" w:hAnsi="Times New Roman" w:cs="Times New Roman"/>
          <w:sz w:val="28"/>
          <w:szCs w:val="28"/>
        </w:rPr>
        <w:lastRenderedPageBreak/>
        <w:t>отдельных вопросов организации и функционирования публичной власти" (далее именуется - общероссийское голосование), наблюдателям в период проведения общероссийского голосования, представителям средств массовой информации, участвующим в информационном освещении проведения общероссийского голосования.</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2.5. При появлении первых симптомов острого респираторного заболевания, острой респираторной вирусной инфекции: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 по телефонам либо в электронном виде на сайт соответствующего учреждения в сети Интернет, или на горячую линию 8(84456) 2-00-66, или по телефону 112 системы обеспечения вызова экстренных оперативных служб Волгоградской области;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 обеспечить самоизоляцию на дому (не посещать работу, учебу, минимизировать посещение общественных мест) с момента появления симптомов до полного выздоровления, подтвержденного закрытым листком нетрудоспособности.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2.6. 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 аэропортов, вокзалов и иных объектов, в том числе на остановочных пунктах), при посещении мест приобретения товаров, работ, услуг, реализация которых не ограничена, соблюдать дистанцию до других граждан не менее 1,5 метра (социальное </w:t>
      </w:r>
      <w:proofErr w:type="spellStart"/>
      <w:r w:rsidRPr="001E75B6">
        <w:rPr>
          <w:rFonts w:ascii="Times New Roman" w:hAnsi="Times New Roman" w:cs="Times New Roman"/>
          <w:sz w:val="28"/>
          <w:szCs w:val="28"/>
        </w:rPr>
        <w:t>дистанцирование</w:t>
      </w:r>
      <w:proofErr w:type="spellEnd"/>
      <w:r w:rsidRPr="001E75B6">
        <w:rPr>
          <w:rFonts w:ascii="Times New Roman" w:hAnsi="Times New Roman" w:cs="Times New Roman"/>
          <w:sz w:val="28"/>
          <w:szCs w:val="28"/>
        </w:rPr>
        <w:t>).</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2.7. 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2.8. Ограничить поездки, в том числе в целях отдыха и туризма.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2.9. Воздержаться от посещения религиозных объектов.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2.10. 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2.11. Не допускать посещение несовершеннолетними гражданами детских и спортивных площадок.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2.12. Соблюдать постановления санитарных врачей об изоляции.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2.13.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w:t>
      </w:r>
      <w:r w:rsidRPr="001E75B6">
        <w:rPr>
          <w:rFonts w:ascii="Times New Roman" w:hAnsi="Times New Roman" w:cs="Times New Roman"/>
          <w:sz w:val="28"/>
          <w:szCs w:val="28"/>
        </w:rPr>
        <w:lastRenderedPageBreak/>
        <w:t>юрисдикции, арбитражных судов, мировых судов и их аппаратов, прокуратуры, правоохранительных органов, органов местного самоуправления, при посещении мест приобретения 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 использовать средства индивидуальной защиты органов дыхания (маски, респираторы, повязки или иные изделия, их заменяющие).</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2.14. 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при посещении мест приобретения 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F5331E" w:rsidRPr="001E75B6" w:rsidRDefault="00F5331E" w:rsidP="00F5331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E75B6">
        <w:rPr>
          <w:rFonts w:ascii="Times New Roman" w:hAnsi="Times New Roman" w:cs="Times New Roman"/>
          <w:sz w:val="28"/>
          <w:szCs w:val="28"/>
        </w:rPr>
        <w:t xml:space="preserve">3.Работодателям, осуществляющим деятельность на территории Ольховского муниципального района Волгоградской области: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3.1. 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3.2. 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3.3. Обеспечить регулярное (каждые 2 часа) проветривание рабочих помещений.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3.4. Организовать ежедневную дезинфекцию служебных помещений (учебных классов, аудиторий), рабочих мест и мест общего пользования.</w:t>
      </w:r>
      <w:r w:rsidRPr="001E75B6">
        <w:rPr>
          <w:rFonts w:ascii="Times New Roman" w:hAnsi="Times New Roman" w:cs="Times New Roman"/>
          <w:sz w:val="28"/>
          <w:szCs w:val="28"/>
        </w:rPr>
        <w:tab/>
        <w:t xml:space="preserve">3.5. Обеспечить </w:t>
      </w:r>
      <w:r w:rsidRPr="001E75B6">
        <w:rPr>
          <w:rFonts w:ascii="Times New Roman" w:hAnsi="Times New Roman" w:cs="Times New Roman"/>
          <w:sz w:val="28"/>
          <w:szCs w:val="28"/>
        </w:rPr>
        <w:tab/>
        <w:t xml:space="preserve">измерение температуры тела работникам на рабочих местах с обязательным отстранением от нахождения на рабочем месте лиц с повышенной температурой.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3.6. Оказывать работникам из числа лиц, указанных в подпунктах 2.1-2.4 пункта 2 настоящего постановления, содействие в обеспечении соблюдения режима самоизоляции на дому.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lastRenderedPageBreak/>
        <w:tab/>
        <w:t xml:space="preserve">3.7. Обеспечивать соблюдение постановлений санитарных врачей о временном отстранении от работы лиц, в отношении которых приняты ограничительные меры.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3.8. 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инфекцией, вызванной COVID-19, в связи исполнением им трудовых функций, а также обеспечивать проведение дезинфекции помещений, где находился заболевший.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3.9. Не допускать на рабочее место и (или) территорию организации работников из числа граждан, указанных в подпунктах 2.1-2.4 пункта 2 настоящего постановления, а также работников, в отношении которых приняты постановления санитарных врачей об изоляции.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Сообщать в органы местного самоуправления Ольховского муниципального района по месту осуществления деятельности организации (работодателя) (администрацию, муниципального района, сельского поселения) о работниках, прибывших с территорий иностранных государств, из иных субъектов Российской Федерации, не позднее одного дня с даты прибытия указанных лиц.</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3.10. Осуществлять (по возможности) перевод работников на дистанционную работу в соответствии с трудовым законодательством.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3.11.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средств с применением дезинфицирующих средств.</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3.12. Осуществлять ( по возможности):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перевод работников из числа граждан, указанных в подпункте 2.2 пункта 2 настоящего постановления, работников из числа граждан, совместно проживающих с гражданами, указанными в подпункте 2.2 пункта 2 настоящего постановления, на дистанционную работу на срок 14 дней либо на срок, указанный в постановлениях санитарных врачей, либо по согласованию сторон принимать иное решение в соответствии с трудовым законодательством, обеспечивающее соблюдение режима самоизоляции, в том числе предоставлять им ежегодный оплачиваемый отпуск;</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перевод работников из числа граждан, совместно проживающих. с гражданами, указанными в подпункте 2.5 пункта 2 настоящего постановления, на дистанционную работу на период с момента появления у граждан, указанных в подпункте 2.5 пункта 2 настоящего постановления, первых симптомов острого респираторного заболевания, острой респираторной вирусной инфекции до полного их выздоровления, подтвержденного закрытым листком нетрудоспособности, либо по согласованию сторон принимать иное решение в соответствии с трудовым законодательством, обеспечивающее соблюдение работниками режима </w:t>
      </w:r>
      <w:r w:rsidRPr="001E75B6">
        <w:rPr>
          <w:rFonts w:ascii="Times New Roman" w:hAnsi="Times New Roman" w:cs="Times New Roman"/>
          <w:sz w:val="28"/>
          <w:szCs w:val="28"/>
        </w:rPr>
        <w:lastRenderedPageBreak/>
        <w:t>самоизоляции на указанный период, в том числе предоставлять им ежегодный оплачиваемый отпуск.</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3.13. В зависимости от обстановки, складывающейся на территории Ольховского муниципального района Волгоградской области в связи с распространением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и (или) дополнительных мер по защите населения и территорий от чрезвычайных ситуаций, принимаемых Губернатором Волгоградской области, Администрацией Ольховского муниципального района: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также оказывать содействие органам государственной власти Волгоградской области и органам местного самоуправления Ольховского муниципального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проводить мероприятия по повышению устойчивости функционирования организаций и обеспечению жизнедеятельности работников в чрезвычайных ситуациях;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3.14. 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 на расстоянии менее 1,5 метра.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4.Обязать юридических лиц и индивидуальных предпринимателей, организующих и осуществляющих деятельность в местах с массовым </w:t>
      </w:r>
      <w:r w:rsidRPr="001E75B6">
        <w:rPr>
          <w:rFonts w:ascii="Times New Roman" w:hAnsi="Times New Roman" w:cs="Times New Roman"/>
          <w:sz w:val="28"/>
          <w:szCs w:val="28"/>
        </w:rPr>
        <w:lastRenderedPageBreak/>
        <w:t xml:space="preserve">скоплением людей (в том числе на объектах авиационного, железнодорожного, автомобильного, городского электрического, а также внеуличного транспорта,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а также регулярно проводить мероприятия по общей дезинфекции помещений и объектов транспорта.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5.Установить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Волгоградской области и являющихся работодателями, за исполнение требований, установленных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6. Рекомендовать ГБУЗ "ЦРБ Ольховского муниципального района":</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6.1.Обеспечить информирование граждан о симптомах респираторных заболеваний и (или) нарушении функций организма (отклонении от норм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w:t>
      </w:r>
      <w:proofErr w:type="spellStart"/>
      <w:r w:rsidRPr="001E75B6">
        <w:rPr>
          <w:rFonts w:ascii="Times New Roman" w:hAnsi="Times New Roman" w:cs="Times New Roman"/>
          <w:sz w:val="28"/>
          <w:szCs w:val="28"/>
        </w:rPr>
        <w:t>амбулаторно</w:t>
      </w:r>
      <w:proofErr w:type="spellEnd"/>
      <w:r w:rsidRPr="001E75B6">
        <w:rPr>
          <w:rFonts w:ascii="Times New Roman" w:hAnsi="Times New Roman" w:cs="Times New Roman"/>
          <w:sz w:val="28"/>
          <w:szCs w:val="28"/>
        </w:rPr>
        <w:t xml:space="preserve"> </w:t>
      </w:r>
      <w:r w:rsidRPr="001E75B6">
        <w:rPr>
          <w:rFonts w:ascii="Times New Roman" w:hAnsi="Times New Roman" w:cs="Times New Roman"/>
          <w:sz w:val="28"/>
          <w:szCs w:val="28"/>
        </w:rPr>
        <w:softHyphen/>
        <w:t xml:space="preserve"> поликлинические учреждения здравоохранения по месту жительства (нахождения).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6.2. Обеспечить поддержание необходимого запаса противовирусных препаратов, в том числе рекомендованных для лечения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аптечной сети.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6.3.Обеспечить возможность оформления листков нетрудоспособности без посещения медицинских организаций для лиц, указанных в подпунктах 2.1-2.4 пункта 2 настоящего постановления, а также для лиц, размещаемых в </w:t>
      </w:r>
      <w:proofErr w:type="spellStart"/>
      <w:r w:rsidRPr="001E75B6">
        <w:rPr>
          <w:rFonts w:ascii="Times New Roman" w:hAnsi="Times New Roman" w:cs="Times New Roman"/>
          <w:sz w:val="28"/>
          <w:szCs w:val="28"/>
        </w:rPr>
        <w:t>обсерваторах</w:t>
      </w:r>
      <w:proofErr w:type="spellEnd"/>
      <w:r w:rsidRPr="001E75B6">
        <w:rPr>
          <w:rFonts w:ascii="Times New Roman" w:hAnsi="Times New Roman" w:cs="Times New Roman"/>
          <w:sz w:val="28"/>
          <w:szCs w:val="28"/>
        </w:rPr>
        <w:t xml:space="preserve"> в пределах 14 календарных дней со дня их возвращения в Российскую Федерацию.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6.4.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6.5.Принять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spellStart"/>
      <w:r w:rsidRPr="001E75B6">
        <w:rPr>
          <w:rFonts w:ascii="Times New Roman" w:hAnsi="Times New Roman" w:cs="Times New Roman"/>
          <w:sz w:val="28"/>
          <w:szCs w:val="28"/>
        </w:rPr>
        <w:t>бронхолегочной</w:t>
      </w:r>
      <w:proofErr w:type="spellEnd"/>
      <w:r w:rsidRPr="001E75B6">
        <w:rPr>
          <w:rFonts w:ascii="Times New Roman" w:hAnsi="Times New Roman" w:cs="Times New Roman"/>
          <w:sz w:val="28"/>
          <w:szCs w:val="28"/>
        </w:rPr>
        <w:t>, сердечнососудистой и эндокринной систем).</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6.6. Обеспечить: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lastRenderedPageBreak/>
        <w:tab/>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1E75B6">
        <w:rPr>
          <w:rFonts w:ascii="Times New Roman" w:hAnsi="Times New Roman" w:cs="Times New Roman"/>
          <w:sz w:val="28"/>
          <w:szCs w:val="28"/>
        </w:rPr>
        <w:t>коронавирусную</w:t>
      </w:r>
      <w:proofErr w:type="spellEnd"/>
      <w:r w:rsidRPr="001E75B6">
        <w:rPr>
          <w:rFonts w:ascii="Times New Roman" w:hAnsi="Times New Roman" w:cs="Times New Roman"/>
          <w:sz w:val="28"/>
          <w:szCs w:val="28"/>
        </w:rPr>
        <w:t xml:space="preserve"> инфекцию COVID-19;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1E75B6">
        <w:rPr>
          <w:rFonts w:ascii="Times New Roman" w:hAnsi="Times New Roman" w:cs="Times New Roman"/>
          <w:sz w:val="28"/>
          <w:szCs w:val="28"/>
        </w:rPr>
        <w:t>коронавирусную</w:t>
      </w:r>
      <w:proofErr w:type="spellEnd"/>
      <w:r w:rsidRPr="001E75B6">
        <w:rPr>
          <w:rFonts w:ascii="Times New Roman" w:hAnsi="Times New Roman" w:cs="Times New Roman"/>
          <w:sz w:val="28"/>
          <w:szCs w:val="28"/>
        </w:rPr>
        <w:t xml:space="preserve"> инфекцию COVID-19, обеспечить 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6.7. Принять меры:</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по организации регулярных занятий с медицинскими работниками по вопросам диагностики, лечения и профилактики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в том числе по проведению разъяснительной работы с населением;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7. Рекомендовать учреждениям сферы социальной защиты населения Ольховского муниципального района Волгоградской области: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обеспечить с привлечением волонтеров оперативное взаимодействие с гражданами, достигшими возраста 65 лет, соблюдающими режим самоизоляции, в том числе через горячую линию;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организовать осуществление ограничительных мероприятий, направленных на недопущение пребывания несовершеннолетних граждан на территории детских и спортивных площадок;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на период действия ограничительных мер, направленных на нераспространение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обеспечить принятие и учет сообщений граждан об их праве на региональные меры социальной поддержки и социальную помощь, поданных посредством электронной, почтовой, факсимильной, телефонной связи;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по окончании периода действия ограничительных мер в установленном порядке принимать решения о назначении гражданам, направившим сообщения об их праве на региональные меры социальной поддержки и социальную помощь посредством электронной, почтовой, факсимильной, телефонной связи, региональных мер социальной поддержки и социальной помощи при условии предоставления заявителями необходимых документов до 01 октября 2020 г., при этом датой подачи заявления гражданина о своем праве считать дату принятия и учета указанных сообщений.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lastRenderedPageBreak/>
        <w:tab/>
        <w:t>8.Образовательным организациям Ольховского муниципального района обеспечить:</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выдачу с 30 марта 2020 г. продуктовых наборов обучающимся, имеющим право на обеспечение бесплатным питанием;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организацию совместно с главами сельских поселений Ольховского муниципального района во взаимодействии с органами территориального общественного самоуправления, ограничительных мероприятий, направленных на недопущение пребывания несовершеннолетних граждан на территории детских и спортивных площадок (в том числе ограждение, входов на детские и спортивные площадки сигнальными лентами).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9.Заместителю Главы Ольховского муниципального района В.С. Никонову совместно с комитетом транспорта и дорожного хозяйства Волгоградской установить особый порядок осуществления с 09 апреля по 16 июня 2020 г. регулярных перевозок пассажиров и багажа автомобильным транспортом по муниципальным маршрутам по заказу между муниципальными образованиями.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10.Организациям,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подпунктами 2.1- 2.3 пункта 2 настоящего постановления,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 </w:t>
      </w:r>
    </w:p>
    <w:p w:rsidR="00F5331E" w:rsidRPr="001E75B6" w:rsidRDefault="00F5331E" w:rsidP="00F5331E">
      <w:pPr>
        <w:pStyle w:val="20"/>
        <w:shd w:val="clear" w:color="auto" w:fill="auto"/>
        <w:tabs>
          <w:tab w:val="left" w:pos="-567"/>
        </w:tabs>
        <w:spacing w:before="0" w:after="0" w:line="240" w:lineRule="auto"/>
        <w:rPr>
          <w:sz w:val="28"/>
          <w:szCs w:val="28"/>
        </w:rPr>
      </w:pPr>
      <w:r w:rsidRPr="001E75B6">
        <w:rPr>
          <w:sz w:val="28"/>
          <w:szCs w:val="28"/>
        </w:rPr>
        <w:tab/>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F5331E" w:rsidRPr="001E75B6" w:rsidRDefault="00F5331E" w:rsidP="00F5331E">
      <w:pPr>
        <w:pStyle w:val="20"/>
        <w:shd w:val="clear" w:color="auto" w:fill="auto"/>
        <w:tabs>
          <w:tab w:val="left" w:pos="-567"/>
        </w:tabs>
        <w:spacing w:before="0" w:after="0" w:line="240" w:lineRule="auto"/>
        <w:rPr>
          <w:sz w:val="28"/>
          <w:szCs w:val="28"/>
        </w:rPr>
      </w:pPr>
      <w:r w:rsidRPr="001E75B6">
        <w:rPr>
          <w:sz w:val="28"/>
          <w:szCs w:val="28"/>
        </w:rPr>
        <w:tab/>
        <w:t>11.Временно приостановить на территории Ольховского муниципального района Волгоградской области:</w:t>
      </w:r>
    </w:p>
    <w:p w:rsidR="00F5331E" w:rsidRPr="001E75B6" w:rsidRDefault="00F5331E" w:rsidP="00F5331E">
      <w:pPr>
        <w:pStyle w:val="20"/>
        <w:shd w:val="clear" w:color="auto" w:fill="auto"/>
        <w:tabs>
          <w:tab w:val="left" w:pos="-1701"/>
        </w:tabs>
        <w:spacing w:before="0" w:after="0" w:line="240" w:lineRule="auto"/>
        <w:rPr>
          <w:sz w:val="28"/>
          <w:szCs w:val="28"/>
        </w:rPr>
      </w:pPr>
      <w:r w:rsidRPr="001E75B6">
        <w:rPr>
          <w:sz w:val="28"/>
          <w:szCs w:val="28"/>
        </w:rPr>
        <w:tab/>
        <w:t xml:space="preserve">11.1.Проведение </w:t>
      </w:r>
      <w:proofErr w:type="spellStart"/>
      <w:r w:rsidRPr="001E75B6">
        <w:rPr>
          <w:sz w:val="28"/>
          <w:szCs w:val="28"/>
        </w:rPr>
        <w:t>досуговых</w:t>
      </w:r>
      <w:proofErr w:type="spellEnd"/>
      <w:r w:rsidRPr="001E75B6">
        <w:rPr>
          <w:sz w:val="28"/>
          <w:szCs w:val="28"/>
        </w:rPr>
        <w:t>,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F5331E" w:rsidRPr="001E75B6" w:rsidRDefault="00F5331E" w:rsidP="00F5331E">
      <w:pPr>
        <w:pStyle w:val="20"/>
        <w:shd w:val="clear" w:color="auto" w:fill="auto"/>
        <w:tabs>
          <w:tab w:val="left" w:pos="-993"/>
        </w:tabs>
        <w:spacing w:before="0" w:after="0" w:line="240" w:lineRule="auto"/>
        <w:rPr>
          <w:sz w:val="28"/>
          <w:szCs w:val="28"/>
        </w:rPr>
      </w:pPr>
      <w:r w:rsidRPr="001E75B6">
        <w:rPr>
          <w:sz w:val="28"/>
          <w:szCs w:val="28"/>
        </w:rPr>
        <w:tab/>
        <w:t xml:space="preserve">11.2.Посещение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9.1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w:t>
      </w:r>
      <w:proofErr w:type="spellStart"/>
      <w:r w:rsidRPr="001E75B6">
        <w:rPr>
          <w:sz w:val="28"/>
          <w:szCs w:val="28"/>
        </w:rPr>
        <w:t>досуговых</w:t>
      </w:r>
      <w:proofErr w:type="spellEnd"/>
      <w:r w:rsidRPr="001E75B6">
        <w:rPr>
          <w:sz w:val="28"/>
          <w:szCs w:val="28"/>
        </w:rPr>
        <w:t xml:space="preserve"> заведений.</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11.3.Предоставление государственных и иных услуг в помещениях многофункциональных центров предоставления государственных и муниципальных услуг, за исключением услуг, предоставление которых </w:t>
      </w:r>
      <w:r w:rsidRPr="001E75B6">
        <w:rPr>
          <w:sz w:val="28"/>
          <w:szCs w:val="28"/>
        </w:rPr>
        <w:lastRenderedPageBreak/>
        <w:t>может осуществляться исключительно в помещениях указанных центров при условии обеспечения предварительной записи.</w:t>
      </w:r>
    </w:p>
    <w:p w:rsidR="00F5331E" w:rsidRPr="001E75B6" w:rsidRDefault="00F5331E" w:rsidP="00F5331E">
      <w:pPr>
        <w:pStyle w:val="20"/>
        <w:shd w:val="clear" w:color="auto" w:fill="auto"/>
        <w:tabs>
          <w:tab w:val="left" w:pos="-851"/>
        </w:tabs>
        <w:spacing w:before="0" w:after="0" w:line="240" w:lineRule="auto"/>
        <w:rPr>
          <w:sz w:val="28"/>
          <w:szCs w:val="28"/>
        </w:rPr>
      </w:pPr>
      <w:r w:rsidRPr="001E75B6">
        <w:rPr>
          <w:sz w:val="28"/>
          <w:szCs w:val="28"/>
        </w:rPr>
        <w:tab/>
        <w:t>11.4.Оказание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p>
    <w:p w:rsidR="00F5331E" w:rsidRPr="001E75B6" w:rsidRDefault="00F5331E" w:rsidP="00F5331E">
      <w:pPr>
        <w:pStyle w:val="20"/>
        <w:shd w:val="clear" w:color="auto" w:fill="auto"/>
        <w:tabs>
          <w:tab w:val="left" w:pos="-851"/>
        </w:tabs>
        <w:spacing w:before="0" w:after="0" w:line="240" w:lineRule="auto"/>
        <w:rPr>
          <w:sz w:val="28"/>
          <w:szCs w:val="28"/>
        </w:rPr>
      </w:pPr>
      <w:r w:rsidRPr="001E75B6">
        <w:rPr>
          <w:sz w:val="28"/>
          <w:szCs w:val="28"/>
        </w:rPr>
        <w:tab/>
        <w:t>Оказание плановой стоматологической помощи может осуществляться организациями (работодателями) в случае обеспечения ими одновременного соблюдения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p>
    <w:p w:rsidR="00F5331E" w:rsidRPr="001E75B6" w:rsidRDefault="00F5331E" w:rsidP="00F5331E">
      <w:pPr>
        <w:pStyle w:val="20"/>
        <w:shd w:val="clear" w:color="auto" w:fill="auto"/>
        <w:tabs>
          <w:tab w:val="left" w:pos="-851"/>
        </w:tabs>
        <w:spacing w:before="0" w:after="0" w:line="240" w:lineRule="auto"/>
        <w:rPr>
          <w:sz w:val="28"/>
          <w:szCs w:val="28"/>
        </w:rPr>
      </w:pPr>
      <w:r w:rsidRPr="001E75B6">
        <w:rPr>
          <w:sz w:val="28"/>
          <w:szCs w:val="28"/>
        </w:rPr>
        <w:tab/>
        <w:t>12.На территории Ольховского муниципального района Волгоградской области:</w:t>
      </w:r>
    </w:p>
    <w:p w:rsidR="00F5331E" w:rsidRPr="001E75B6" w:rsidRDefault="00F5331E" w:rsidP="00F5331E">
      <w:pPr>
        <w:pStyle w:val="20"/>
        <w:shd w:val="clear" w:color="auto" w:fill="auto"/>
        <w:tabs>
          <w:tab w:val="left" w:pos="-709"/>
        </w:tabs>
        <w:spacing w:before="0" w:after="0" w:line="240" w:lineRule="auto"/>
        <w:rPr>
          <w:sz w:val="28"/>
          <w:szCs w:val="28"/>
        </w:rPr>
      </w:pPr>
      <w:r w:rsidRPr="001E75B6">
        <w:rPr>
          <w:sz w:val="28"/>
          <w:szCs w:val="28"/>
        </w:rPr>
        <w:tab/>
        <w:t>12.1. Приостановить с 28 марта по 16 июня 2020 г:</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работу объектов розничной торговли, реализующих непродовольственные товары, расположенных на территории торговых центров (торговых комплексов),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объектов, реализующих цветы и другие растения, или объектов, имеющих отдельный вход с улицы. 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соблюдения рекомендаций Федеральной службы по надзору в сфере защиты прав потребителей и благополучия человека, в том числе при использовании работниками средств индивидуальной защиты органов дыхания (масок, респираторов, повязок или иных изделий, их заменяющих) и рук (перчаток), обеспечении соблюдения посетителями социального </w:t>
      </w:r>
      <w:proofErr w:type="spellStart"/>
      <w:r w:rsidRPr="001E75B6">
        <w:rPr>
          <w:sz w:val="28"/>
          <w:szCs w:val="28"/>
        </w:rPr>
        <w:t>дистанцирования</w:t>
      </w:r>
      <w:proofErr w:type="spellEnd"/>
      <w:r w:rsidRPr="001E75B6">
        <w:rPr>
          <w:sz w:val="28"/>
          <w:szCs w:val="28"/>
        </w:rPr>
        <w:t xml:space="preserve"> (нахождения в торговом зале и у касс посетителей с соблюдением расстояния между ними не менее 1,5 метра), площади торгового зала до 400 кв.метров, а также при соблюдении условия о предельном количестве лиц, которые могут одновременно находиться в торговом зале (исходя из расчета 1 человек на 4 кв.метра); </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работу парикмахерских, салонов красоты, косметических, </w:t>
      </w:r>
      <w:proofErr w:type="spellStart"/>
      <w:r w:rsidRPr="001E75B6">
        <w:rPr>
          <w:sz w:val="28"/>
          <w:szCs w:val="28"/>
        </w:rPr>
        <w:t>СПА-салонов</w:t>
      </w:r>
      <w:proofErr w:type="spellEnd"/>
      <w:r w:rsidRPr="001E75B6">
        <w:rPr>
          <w:sz w:val="28"/>
          <w:szCs w:val="28"/>
        </w:rPr>
        <w:t xml:space="preserve">, массажных салонов, соляриев, бань, саун, </w:t>
      </w:r>
      <w:proofErr w:type="spellStart"/>
      <w:r w:rsidRPr="001E75B6">
        <w:rPr>
          <w:sz w:val="28"/>
          <w:szCs w:val="28"/>
        </w:rPr>
        <w:t>фитнес-центров</w:t>
      </w:r>
      <w:proofErr w:type="spellEnd"/>
      <w:r w:rsidRPr="001E75B6">
        <w:rPr>
          <w:sz w:val="28"/>
          <w:szCs w:val="28"/>
        </w:rPr>
        <w:t xml:space="preserve"> и иных объектов, в которых оказываются подобные услуги, предусматривающие </w:t>
      </w:r>
      <w:r w:rsidRPr="001E75B6">
        <w:rPr>
          <w:sz w:val="28"/>
          <w:szCs w:val="28"/>
        </w:rPr>
        <w:lastRenderedPageBreak/>
        <w:t xml:space="preserve">очное присутствие гражданина, за исключением деятельности по оказанию услуг парикмахерскими и салонами красоты по видам деятельности, установленным комитетом промышленной политики, торговли и топливно-энергетического комплекса Волгоградской области в соответствии с Общероссийским классификатором видов экономической деятельности ОК 029-2014 (КДЕС ред. 2), утвержденным приказом </w:t>
      </w:r>
      <w:proofErr w:type="spellStart"/>
      <w:r w:rsidRPr="001E75B6">
        <w:rPr>
          <w:sz w:val="28"/>
          <w:szCs w:val="28"/>
        </w:rPr>
        <w:t>Росстандарта</w:t>
      </w:r>
      <w:proofErr w:type="spellEnd"/>
      <w:r w:rsidRPr="001E75B6">
        <w:rPr>
          <w:sz w:val="28"/>
          <w:szCs w:val="28"/>
        </w:rPr>
        <w:t xml:space="preserve"> от 31 января 2014 г. № 14-ст. Допускается деятельность по оказанию косметологических услуг на основании лицензии на осуществление медицинской деятельности;</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работу кружков, секций, проведение иных </w:t>
      </w:r>
      <w:proofErr w:type="spellStart"/>
      <w:r w:rsidRPr="001E75B6">
        <w:rPr>
          <w:sz w:val="28"/>
          <w:szCs w:val="28"/>
        </w:rPr>
        <w:t>досуговых</w:t>
      </w:r>
      <w:proofErr w:type="spellEnd"/>
      <w:r w:rsidRPr="001E75B6">
        <w:rPr>
          <w:sz w:val="28"/>
          <w:szCs w:val="28"/>
        </w:rPr>
        <w:t xml:space="preserve"> мероприятий в центрах социального обслуживания населения, а также работу учреждений библиотечной сети и учреждений </w:t>
      </w:r>
      <w:proofErr w:type="spellStart"/>
      <w:r w:rsidRPr="001E75B6">
        <w:rPr>
          <w:sz w:val="28"/>
          <w:szCs w:val="28"/>
        </w:rPr>
        <w:t>культурно-досугового</w:t>
      </w:r>
      <w:proofErr w:type="spellEnd"/>
      <w:r w:rsidRPr="001E75B6">
        <w:rPr>
          <w:sz w:val="28"/>
          <w:szCs w:val="28"/>
        </w:rPr>
        <w:t xml:space="preserve"> типа; </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работу фотоателье, за исключением деятельности по изготовлению портретных фотографий на документы; </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работу мастерских по ремонту и (или) изготовлению мебели, по ремонту и (или) пошиву обуви; </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работу мастерских по ремонту и (или) пошиву одежды (за исключением мастерских, осуществляющих пошив средств индивидуальной защиты);</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работу объектов, оказывающих услуги по прокату, крашению одежды.</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Деятельность по оказанию услуг парикмахерскими и салонами красоты, косметологических услуг, которая не приостановлена в соответствии с абзацем четвертым настоящего подпункта, услуг по изготовлению портретных фотографий на документы, по ремонту и (или) изготовлению мебели, по ремонту и (или) пошиву обуви, по ремонту и (или) пошиву одежды, по крашению одежды допускается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по предупреждению распространения новой </w:t>
      </w:r>
      <w:proofErr w:type="spellStart"/>
      <w:r w:rsidRPr="001E75B6">
        <w:rPr>
          <w:sz w:val="28"/>
          <w:szCs w:val="28"/>
        </w:rPr>
        <w:t>коронавирусной</w:t>
      </w:r>
      <w:proofErr w:type="spellEnd"/>
      <w:r w:rsidRPr="001E75B6">
        <w:rPr>
          <w:sz w:val="28"/>
          <w:szCs w:val="28"/>
        </w:rPr>
        <w:t xml:space="preserve"> инфекции COVID-19.</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Юридическим лицам и индивидуальным предпринимателям, осуществляющим розничную торговлю, которая не приостановлена в соответствии с абзацем третьим настоящего подпункта, а также деятельность по ремонту и (или) изготовлению мебели, по ремонту и (или) пошиву обуви, по ремонту и (или) пошиву одежды, по крашению одежды, не допускать обслуживания посетителей без средств индивидуальной защиты органов дыхания (масок, респираторов, повязок или иных изделий, их заменяющих).</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 xml:space="preserve">12.2.Запретить с 00 ч 00 мин. 01 апреля 2020 г. по 23 ч 59 мин.  16 июня 2020 г. покидать места проживания (пребывания), за исключением: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случаев обращения за экстренной (неотложной) медицинской помощью или наличия прямой угрозы жизни и здоровью; </w:t>
      </w:r>
    </w:p>
    <w:p w:rsidR="00F5331E" w:rsidRPr="001E75B6" w:rsidRDefault="00F5331E" w:rsidP="00F5331E">
      <w:pPr>
        <w:pStyle w:val="20"/>
        <w:shd w:val="clear" w:color="auto" w:fill="auto"/>
        <w:tabs>
          <w:tab w:val="left" w:pos="-709"/>
        </w:tabs>
        <w:spacing w:before="0" w:after="0" w:line="240" w:lineRule="auto"/>
        <w:rPr>
          <w:sz w:val="28"/>
          <w:szCs w:val="28"/>
        </w:rPr>
      </w:pPr>
      <w:r w:rsidRPr="001E75B6">
        <w:rPr>
          <w:sz w:val="28"/>
          <w:szCs w:val="28"/>
        </w:rPr>
        <w:tab/>
        <w:t>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lastRenderedPageBreak/>
        <w:tab/>
        <w:t xml:space="preserve">случаев следования от места жительства (пребывания) к загородным жилым строениям, жилым, дачным, садовым домам и обратно;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случаев выгула домашних животных на расстоянии, не превышающем 100 метров от места проживания (пребывания);</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случаев выноса отходов до ближайшего места накопления отходов;</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случаев следования к нетрудоспособным родственникам с целью ухода и оказания им помощи доставки лекарственных средств, продуктов питания, предметов первой необходимости;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случаев следования к месту (от места) осуществления деятельности (работы), которая приостановлена в соответствии постановлением Губернатора Волгоградской области от 08.06.2020 г. № 364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(далее именуется - Постановление № 364) и настоящим постановлением, в целях обеспечения установленных законодательством обязанностей работодателя, в том числе направленных на своевременное оформление трудовых отношений и выплату заработной платы, осуществление расчетов по налогам и сборам, обеспечение сохранности имущества, антитеррористической защищенности, промышленной, транспортной безопасности, устранения (предотвращения) аварийных ситуаций;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случаев следования </w:t>
      </w:r>
      <w:proofErr w:type="spellStart"/>
      <w:r w:rsidRPr="001E75B6">
        <w:rPr>
          <w:rFonts w:ascii="Times New Roman" w:hAnsi="Times New Roman" w:cs="Times New Roman"/>
          <w:sz w:val="28"/>
          <w:szCs w:val="28"/>
        </w:rPr>
        <w:t>самозанятых</w:t>
      </w:r>
      <w:proofErr w:type="spellEnd"/>
      <w:r w:rsidRPr="001E75B6">
        <w:rPr>
          <w:rFonts w:ascii="Times New Roman" w:hAnsi="Times New Roman" w:cs="Times New Roman"/>
          <w:sz w:val="28"/>
          <w:szCs w:val="28"/>
        </w:rPr>
        <w:t xml:space="preserve"> граждан к месту (от места) осуществления деятельности (работы), которая не приостановлена в соответствии Постановлением № 364 и настоящим постановлением, а также передвижения </w:t>
      </w:r>
      <w:proofErr w:type="spellStart"/>
      <w:r w:rsidRPr="001E75B6">
        <w:rPr>
          <w:rFonts w:ascii="Times New Roman" w:hAnsi="Times New Roman" w:cs="Times New Roman"/>
          <w:sz w:val="28"/>
          <w:szCs w:val="28"/>
        </w:rPr>
        <w:t>самозанятых</w:t>
      </w:r>
      <w:proofErr w:type="spellEnd"/>
      <w:r w:rsidRPr="001E75B6">
        <w:rPr>
          <w:rFonts w:ascii="Times New Roman" w:hAnsi="Times New Roman" w:cs="Times New Roman"/>
          <w:sz w:val="28"/>
          <w:szCs w:val="28"/>
        </w:rPr>
        <w:t xml:space="preserve"> граждан по территории Волгоградской области, если такое передвижение непосредственно связано с осуществляемой ими деятельностью (работой), которая не приостановлена в соответствии Постановлением № 364 и настоящим постановлением;</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случаев следования граждан к работодателям (в организации, к индивидуальным предпринимателям), деятельность которых не приостановлена в соответствии с Постановлением № 364 и настоящим постановлением, в целях трудоустройства;</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случаев проведения с 06 ч 00 мин. до 10 ч. 00 мин. и с 18 ч 00 мин. до 21 ч 00 мин. индивидуальных занятий физической культурой и спортом на свежем воздухе (включая </w:t>
      </w:r>
      <w:proofErr w:type="spellStart"/>
      <w:r w:rsidRPr="001E75B6">
        <w:rPr>
          <w:rFonts w:ascii="Times New Roman" w:hAnsi="Times New Roman" w:cs="Times New Roman"/>
          <w:sz w:val="28"/>
          <w:szCs w:val="28"/>
        </w:rPr>
        <w:t>велопрогулки</w:t>
      </w:r>
      <w:proofErr w:type="spellEnd"/>
      <w:r w:rsidRPr="001E75B6">
        <w:rPr>
          <w:rFonts w:ascii="Times New Roman" w:hAnsi="Times New Roman" w:cs="Times New Roman"/>
          <w:sz w:val="28"/>
          <w:szCs w:val="28"/>
        </w:rPr>
        <w:t xml:space="preserve">) без использования уличного спортивного оборудования (уличных тренажеров, турников, иного оборудования) при условии соблюдения социального </w:t>
      </w:r>
      <w:proofErr w:type="spellStart"/>
      <w:r w:rsidRPr="001E75B6">
        <w:rPr>
          <w:rFonts w:ascii="Times New Roman" w:hAnsi="Times New Roman" w:cs="Times New Roman"/>
          <w:sz w:val="28"/>
          <w:szCs w:val="28"/>
        </w:rPr>
        <w:t>дистанцирования</w:t>
      </w:r>
      <w:proofErr w:type="spellEnd"/>
      <w:r w:rsidRPr="001E75B6">
        <w:rPr>
          <w:rFonts w:ascii="Times New Roman" w:hAnsi="Times New Roman" w:cs="Times New Roman"/>
          <w:sz w:val="28"/>
          <w:szCs w:val="28"/>
        </w:rPr>
        <w:t xml:space="preserve">;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случаев совершения прогулок с детьми, а также прогулок с совместно проживающими лицами с соблюдением дистанции до других граждан не менее 1,5 метра;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случаев следования к месту участия в процессуальных действиях, производимых в установленном Уголовно-процессуальным кодексом Российской Федерации порядке (при наличии повестки, вызова органа следствия, дознания), при условии использования средств индивидуальной </w:t>
      </w:r>
      <w:r w:rsidRPr="001E75B6">
        <w:rPr>
          <w:rFonts w:ascii="Times New Roman" w:hAnsi="Times New Roman" w:cs="Times New Roman"/>
          <w:sz w:val="28"/>
          <w:szCs w:val="28"/>
        </w:rPr>
        <w:lastRenderedPageBreak/>
        <w:t xml:space="preserve">защиты органов дыхания (масок, респираторов, повязок или иных изделий, их заменяющих) и по возможности перчаток при нахождении в зданиях (помещениях) государственных органов или при осуществлении указанных процессуальных действий, а также следования обратно к месту проживания (пребывания);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случаев следования донора к центру крови (станции, отделению переливания крови) в целях сдачи крови и (или) ее компонентов и обратно к месту проживания (пребывания);</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ab/>
        <w:t xml:space="preserve">случаев следования к месту ( от места) осуществления деятельности (работы), которая не приостановлена в соответствии Постановлением № 364 и настоящим постановлением; </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ab/>
        <w:t>случаев осуществления деятельности (работы), связанной с передвижением по территории Волгоградской области, если такое передвижение непосредственно связано с осуществлением деятельности (работы), которая не приостановлена в соответствии Постановлением № 364 и настоящим постановлением (в том числе с оказанием транспортных услуг и услуг доставки);</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ab/>
        <w:t>случаев следования в суд, а также в уполномоченный на рассмотрение дел об административных правонарушениях государственный орган,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[при наличии повестки (извещения, определения) суда, государственного органа, органа местного самоуправления (должностного лица), уполномоченного на рассмотрение дел об административных правонарушениях] при условии использования средств индивидуальной защиты органов дыхания (масок, респираторов, повязок или иных изделий, их заменяющих) и по возможности перчаток при нахождении в зданиях (помещениях) государственных органов, в том числе судов общей юрисдикции, арбитражных судов, мировых судов и их аппаратов, органов местного самоуправления, а также следования обратно к месту проживания (пребывания);</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ab/>
        <w:t>случаев следования обучающихся в образовательные организации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w:t>
      </w:r>
      <w:r w:rsidRPr="001E75B6">
        <w:rPr>
          <w:rFonts w:ascii="Times New Roman" w:hAnsi="Times New Roman" w:cs="Times New Roman"/>
          <w:sz w:val="28"/>
          <w:szCs w:val="28"/>
        </w:rPr>
        <w:softHyphen/>
        <w:t>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ab/>
        <w:t xml:space="preserve">Ограничения, установленные настоящим подпунктом, не распространяются: </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ab/>
        <w:t xml:space="preserve">на работников 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w:t>
      </w:r>
      <w:r w:rsidRPr="001E75B6">
        <w:rPr>
          <w:rFonts w:ascii="Times New Roman" w:hAnsi="Times New Roman" w:cs="Times New Roman"/>
          <w:sz w:val="28"/>
          <w:szCs w:val="28"/>
        </w:rPr>
        <w:lastRenderedPageBreak/>
        <w:t xml:space="preserve">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 членов избирательных комиссий в период их участия в подготовке и проведении общероссийского голосования, наблюдателей в период проведения общероссийского голосования, представителей средств массовой информации, участвующих в информационном освещении проведения общероссийского голосования; </w:t>
      </w:r>
    </w:p>
    <w:p w:rsidR="00F5331E" w:rsidRPr="001E75B6" w:rsidRDefault="00F5331E" w:rsidP="00F5331E">
      <w:pPr>
        <w:spacing w:after="0" w:line="240" w:lineRule="auto"/>
        <w:jc w:val="both"/>
        <w:rPr>
          <w:rFonts w:ascii="Times New Roman" w:hAnsi="Times New Roman" w:cs="Times New Roman"/>
          <w:sz w:val="28"/>
          <w:szCs w:val="28"/>
        </w:rPr>
      </w:pPr>
      <w:r w:rsidRPr="001E75B6">
        <w:rPr>
          <w:rFonts w:ascii="Times New Roman" w:hAnsi="Times New Roman" w:cs="Times New Roman"/>
          <w:sz w:val="28"/>
          <w:szCs w:val="28"/>
        </w:rPr>
        <w:tab/>
        <w:t xml:space="preserve">на случаи оказания медицинской помощи, волонтерскую деятельность, связанную с оказанием помощи гражданам в связи с распространением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COVID-19 в Волгоградской области,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Правила передвижения граждан по территории Ольховского муниципального района Волгоградской области в период действия ограничительных мер, предусмотренных настоящим пунктом, устанавливаются постановлением Губернатора Волгоградской области и являются обязательными для исполнения гражданами и организациями.</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12.3. Запретить с 06 апреля по 16 июня 2020 г. посещение обучающимися образовательных организаций,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 дополнительные общеобразовательные программы.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При этом допускается посещение обучающимися образовательных организаций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Образовательным организациям Ольховского муниципального района обеспечить реализацию образовательных программ начального общего образования, основного общего образования, среднего общего образования, дополнительных общеобразовательных программ с применением электронного обучения и дистанционных образовательных технологий.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lastRenderedPageBreak/>
        <w:tab/>
        <w:t>При этом обучение, проводимое с применением технологий электронного обучения и дистанционных образовательных технологий, приостанавливается с 01 по 11 мая 2020 г.</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13. Рекомендовать Главам муниципальных образований Ольховского муниципального района Волгоградской области и подведомственным им организациям:</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отказаться от проведения массовых мероприятий с очным присутствием граждан, в том числе деловых, спортивных, культурных и развлекательных;</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F5331E" w:rsidRPr="001E75B6" w:rsidRDefault="00F5331E" w:rsidP="00F5331E">
      <w:pPr>
        <w:pStyle w:val="20"/>
        <w:shd w:val="clear" w:color="auto" w:fill="auto"/>
        <w:spacing w:before="0" w:after="0" w:line="240" w:lineRule="auto"/>
        <w:rPr>
          <w:sz w:val="28"/>
          <w:szCs w:val="28"/>
        </w:rPr>
      </w:pPr>
      <w:r w:rsidRPr="001E75B6">
        <w:rPr>
          <w:sz w:val="28"/>
          <w:szCs w:val="28"/>
        </w:rPr>
        <w:tab/>
        <w:t>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14. Рекомендовать отделению МВД России по Ольховскому району: </w:t>
      </w:r>
      <w:r>
        <w:rPr>
          <w:rFonts w:ascii="Times New Roman" w:hAnsi="Times New Roman" w:cs="Times New Roman"/>
          <w:sz w:val="28"/>
          <w:szCs w:val="28"/>
        </w:rPr>
        <w:t xml:space="preserve">      </w:t>
      </w:r>
      <w:r w:rsidRPr="001E75B6">
        <w:rPr>
          <w:rFonts w:ascii="Times New Roman" w:hAnsi="Times New Roman" w:cs="Times New Roman"/>
          <w:sz w:val="28"/>
          <w:szCs w:val="28"/>
        </w:rPr>
        <w:t xml:space="preserve">оказывать необходимое содействие Территориальному отделу г. Фролово, Фроловском, </w:t>
      </w:r>
      <w:proofErr w:type="spellStart"/>
      <w:r w:rsidRPr="001E75B6">
        <w:rPr>
          <w:rFonts w:ascii="Times New Roman" w:hAnsi="Times New Roman" w:cs="Times New Roman"/>
          <w:sz w:val="28"/>
          <w:szCs w:val="28"/>
        </w:rPr>
        <w:t>Иловлинском</w:t>
      </w:r>
      <w:proofErr w:type="spellEnd"/>
      <w:r w:rsidRPr="001E75B6">
        <w:rPr>
          <w:rFonts w:ascii="Times New Roman" w:hAnsi="Times New Roman" w:cs="Times New Roman"/>
          <w:sz w:val="28"/>
          <w:szCs w:val="28"/>
        </w:rPr>
        <w:t xml:space="preserve">, Ольховском районах  Управления </w:t>
      </w:r>
      <w:proofErr w:type="spellStart"/>
      <w:r w:rsidRPr="001E75B6">
        <w:rPr>
          <w:rFonts w:ascii="Times New Roman" w:hAnsi="Times New Roman" w:cs="Times New Roman"/>
          <w:sz w:val="28"/>
          <w:szCs w:val="28"/>
        </w:rPr>
        <w:t>Роспотребнадзора</w:t>
      </w:r>
      <w:proofErr w:type="spellEnd"/>
      <w:r w:rsidRPr="001E75B6">
        <w:rPr>
          <w:rFonts w:ascii="Times New Roman" w:hAnsi="Times New Roman" w:cs="Times New Roman"/>
          <w:sz w:val="28"/>
          <w:szCs w:val="28"/>
        </w:rPr>
        <w:t xml:space="preserve"> по Волгоградской области в части обеспечения проведения санитарно-противоэпидемических мероприятий;</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оказывать Управлению государственного автодорожного надзора по Волгоградской области Федеральной службы по надзору в сфере транспорта содействие в осуществлении государственного контроля за перевозками пассажиров и багажа автомобильным транспортом по муниципальным маршрутам регулярных перевозок.</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15.Рекомендовать подведомственным организациям органов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w:t>
      </w:r>
      <w:r w:rsidRPr="001E75B6">
        <w:rPr>
          <w:rFonts w:ascii="Times New Roman" w:hAnsi="Times New Roman" w:cs="Times New Roman"/>
          <w:sz w:val="28"/>
          <w:szCs w:val="28"/>
        </w:rPr>
        <w:softHyphen/>
        <w:t xml:space="preserve">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w:t>
      </w:r>
      <w:r w:rsidRPr="001E75B6">
        <w:rPr>
          <w:rFonts w:ascii="Times New Roman" w:hAnsi="Times New Roman" w:cs="Times New Roman"/>
          <w:sz w:val="28"/>
          <w:szCs w:val="28"/>
        </w:rPr>
        <w:lastRenderedPageBreak/>
        <w:t>защиты органов дыхания (масок, респираторов, повязок или иных изделий, их заменяющих).</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 при совершении гражданами поездок в общественном транспорте, включая легковое такси, осуществляется должностными лицами комитета транспорта и дорожного хозяйства Волгоградской области и органов самоуправления, местного уполномоченными составлять протоколы административных об правонарушениях, предусмотренных статьей 20.6.1 Кодекса Российской Федерации об административных правонарушениях.</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16. Главам сельских поселений Ольховского муниципального района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17.Перевести оперативный штаб по реализации мер по предупреждению возникновения и распространения новой </w:t>
      </w:r>
      <w:proofErr w:type="spellStart"/>
      <w:r w:rsidRPr="001E75B6">
        <w:rPr>
          <w:rFonts w:ascii="Times New Roman" w:hAnsi="Times New Roman" w:cs="Times New Roman"/>
          <w:sz w:val="28"/>
          <w:szCs w:val="28"/>
        </w:rPr>
        <w:t>коронавирусной</w:t>
      </w:r>
      <w:proofErr w:type="spellEnd"/>
      <w:r w:rsidRPr="001E75B6">
        <w:rPr>
          <w:rFonts w:ascii="Times New Roman" w:hAnsi="Times New Roman" w:cs="Times New Roman"/>
          <w:sz w:val="28"/>
          <w:szCs w:val="28"/>
        </w:rPr>
        <w:t xml:space="preserve"> инфекции, вызванной 2019-nCoV, в Ольховском муниципальном районе Волгоградской области на работу в круглосуточном режиме.</w:t>
      </w:r>
    </w:p>
    <w:p w:rsidR="00F5331E" w:rsidRDefault="00F5331E" w:rsidP="00F5331E">
      <w:pPr>
        <w:pStyle w:val="20"/>
        <w:shd w:val="clear" w:color="auto" w:fill="auto"/>
        <w:tabs>
          <w:tab w:val="left" w:pos="-1843"/>
        </w:tabs>
        <w:spacing w:before="0" w:after="0" w:line="240" w:lineRule="auto"/>
        <w:rPr>
          <w:sz w:val="28"/>
          <w:szCs w:val="28"/>
        </w:rPr>
      </w:pPr>
      <w:r w:rsidRPr="001E75B6">
        <w:rPr>
          <w:sz w:val="28"/>
          <w:szCs w:val="28"/>
        </w:rPr>
        <w:tab/>
        <w:t>18. Контроль за исполнением постановления возложить на первого заместителя главы Ольховского муниципального района Л.И. Курину.</w:t>
      </w:r>
    </w:p>
    <w:p w:rsidR="00F5331E" w:rsidRPr="001E75B6" w:rsidRDefault="00F5331E" w:rsidP="00F5331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E75B6">
        <w:rPr>
          <w:rFonts w:ascii="Times New Roman" w:hAnsi="Times New Roman" w:cs="Times New Roman"/>
          <w:sz w:val="28"/>
          <w:szCs w:val="28"/>
        </w:rPr>
        <w:t>19. Настоящее постановление вступает в силу со дня его подписания и подлежит официальному обнародованию."</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t xml:space="preserve">2. Настоящее постановление вступает в силу со дня его подписания и подлежит официальному обнародованию. </w:t>
      </w:r>
    </w:p>
    <w:p w:rsidR="00F5331E" w:rsidRPr="001E75B6" w:rsidRDefault="00F5331E" w:rsidP="00F5331E">
      <w:pPr>
        <w:pStyle w:val="a4"/>
        <w:jc w:val="both"/>
        <w:rPr>
          <w:rFonts w:ascii="Times New Roman" w:hAnsi="Times New Roman" w:cs="Times New Roman"/>
          <w:sz w:val="28"/>
          <w:szCs w:val="28"/>
        </w:rPr>
      </w:pPr>
      <w:r w:rsidRPr="001E75B6">
        <w:rPr>
          <w:rFonts w:ascii="Times New Roman" w:hAnsi="Times New Roman" w:cs="Times New Roman"/>
          <w:sz w:val="28"/>
          <w:szCs w:val="28"/>
        </w:rPr>
        <w:tab/>
      </w:r>
    </w:p>
    <w:p w:rsidR="00F5331E" w:rsidRDefault="00F5331E" w:rsidP="00F5331E">
      <w:pPr>
        <w:pStyle w:val="11"/>
        <w:rPr>
          <w:rFonts w:ascii="Times New Roman" w:hAnsi="Times New Roman"/>
          <w:sz w:val="28"/>
          <w:szCs w:val="28"/>
        </w:rPr>
      </w:pPr>
    </w:p>
    <w:p w:rsidR="00F5331E" w:rsidRPr="001E75B6" w:rsidRDefault="00F5331E" w:rsidP="00F5331E">
      <w:pPr>
        <w:pStyle w:val="11"/>
        <w:rPr>
          <w:rFonts w:ascii="Times New Roman" w:hAnsi="Times New Roman"/>
          <w:sz w:val="28"/>
          <w:szCs w:val="28"/>
        </w:rPr>
      </w:pPr>
    </w:p>
    <w:p w:rsidR="00F5331E" w:rsidRPr="001E75B6" w:rsidRDefault="00F5331E" w:rsidP="00F5331E">
      <w:pPr>
        <w:pStyle w:val="11"/>
        <w:rPr>
          <w:rFonts w:ascii="Times New Roman" w:hAnsi="Times New Roman"/>
          <w:sz w:val="28"/>
          <w:szCs w:val="28"/>
        </w:rPr>
      </w:pPr>
      <w:r w:rsidRPr="001E75B6">
        <w:rPr>
          <w:rFonts w:ascii="Times New Roman" w:hAnsi="Times New Roman"/>
          <w:sz w:val="28"/>
          <w:szCs w:val="28"/>
        </w:rPr>
        <w:t xml:space="preserve">Глава Ольховского                                       </w:t>
      </w:r>
    </w:p>
    <w:p w:rsidR="00F5331E" w:rsidRPr="001E75B6" w:rsidRDefault="00F5331E" w:rsidP="00F5331E">
      <w:pPr>
        <w:pStyle w:val="11"/>
        <w:rPr>
          <w:rFonts w:ascii="Times New Roman" w:hAnsi="Times New Roman"/>
          <w:sz w:val="28"/>
          <w:szCs w:val="28"/>
        </w:rPr>
      </w:pPr>
      <w:r w:rsidRPr="001E75B6">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1E75B6">
        <w:rPr>
          <w:rFonts w:ascii="Times New Roman" w:hAnsi="Times New Roman"/>
          <w:sz w:val="28"/>
          <w:szCs w:val="28"/>
        </w:rPr>
        <w:t xml:space="preserve">    А.В. Солонин</w:t>
      </w:r>
    </w:p>
    <w:p w:rsidR="00F5331E" w:rsidRDefault="00F5331E" w:rsidP="00F5331E">
      <w:pPr>
        <w:jc w:val="both"/>
      </w:pPr>
    </w:p>
    <w:p w:rsidR="00F5331E" w:rsidRDefault="00F5331E" w:rsidP="00F5331E">
      <w:pPr>
        <w:jc w:val="both"/>
      </w:pPr>
    </w:p>
    <w:p w:rsidR="00F5331E" w:rsidRDefault="00F5331E" w:rsidP="00F5331E">
      <w:pPr>
        <w:jc w:val="both"/>
      </w:pPr>
    </w:p>
    <w:p w:rsidR="00F5331E" w:rsidRDefault="00F5331E" w:rsidP="00F5331E">
      <w:pPr>
        <w:jc w:val="both"/>
      </w:pPr>
    </w:p>
    <w:p w:rsidR="00F5331E" w:rsidRDefault="00F5331E" w:rsidP="00F5331E">
      <w:pPr>
        <w:jc w:val="both"/>
      </w:pPr>
    </w:p>
    <w:p w:rsidR="00F5331E" w:rsidRDefault="00F5331E" w:rsidP="00F5331E">
      <w:pPr>
        <w:jc w:val="both"/>
      </w:pPr>
    </w:p>
    <w:p w:rsidR="00F5331E" w:rsidRDefault="00F5331E" w:rsidP="00F5331E"/>
    <w:p w:rsidR="00F5331E" w:rsidRDefault="00F5331E" w:rsidP="00F5331E">
      <w:pPr>
        <w:jc w:val="both"/>
        <w:rPr>
          <w:sz w:val="24"/>
          <w:szCs w:val="24"/>
        </w:rPr>
      </w:pP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lastRenderedPageBreak/>
        <w:t>А Д М И Н И С Т Р А Ц И Я</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ОЛЬХОВСКОГО МУНИЦИПАЛЬНОГО РАЙОНА</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ВОЛГОГРАДСКОЙ ОБЛАСТИ</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__________________________________________________________</w:t>
      </w:r>
    </w:p>
    <w:p w:rsidR="00F5331E" w:rsidRPr="006E442E" w:rsidRDefault="00F5331E" w:rsidP="00F5331E">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П О С Т А Н О В Л Е Н И Е</w:t>
      </w:r>
    </w:p>
    <w:p w:rsidR="00F5331E" w:rsidRPr="002164C7" w:rsidRDefault="00F5331E" w:rsidP="00F5331E">
      <w:pPr>
        <w:spacing w:after="0" w:line="240" w:lineRule="auto"/>
        <w:rPr>
          <w:rFonts w:ascii="Times New Roman" w:hAnsi="Times New Roman" w:cs="Times New Roman"/>
          <w:sz w:val="28"/>
          <w:szCs w:val="28"/>
        </w:rPr>
      </w:pPr>
    </w:p>
    <w:p w:rsidR="00F5331E" w:rsidRPr="002164C7" w:rsidRDefault="00F5331E" w:rsidP="00F5331E">
      <w:pPr>
        <w:spacing w:after="0" w:line="240" w:lineRule="auto"/>
        <w:rPr>
          <w:rFonts w:ascii="Times New Roman" w:hAnsi="Times New Roman" w:cs="Times New Roman"/>
          <w:sz w:val="28"/>
          <w:szCs w:val="28"/>
        </w:rPr>
      </w:pPr>
      <w:r w:rsidRPr="002164C7">
        <w:rPr>
          <w:rFonts w:ascii="Times New Roman" w:hAnsi="Times New Roman" w:cs="Times New Roman"/>
          <w:sz w:val="28"/>
          <w:szCs w:val="28"/>
        </w:rPr>
        <w:t xml:space="preserve">от </w:t>
      </w:r>
      <w:r>
        <w:rPr>
          <w:rFonts w:ascii="Times New Roman" w:hAnsi="Times New Roman" w:cs="Times New Roman"/>
          <w:sz w:val="28"/>
          <w:szCs w:val="28"/>
        </w:rPr>
        <w:t>15.06.2020</w:t>
      </w:r>
      <w:r w:rsidRPr="002164C7">
        <w:rPr>
          <w:rFonts w:ascii="Times New Roman" w:hAnsi="Times New Roman" w:cs="Times New Roman"/>
          <w:sz w:val="28"/>
          <w:szCs w:val="28"/>
        </w:rPr>
        <w:t xml:space="preserve"> № </w:t>
      </w:r>
      <w:r>
        <w:rPr>
          <w:rFonts w:ascii="Times New Roman" w:hAnsi="Times New Roman" w:cs="Times New Roman"/>
          <w:sz w:val="28"/>
          <w:szCs w:val="28"/>
        </w:rPr>
        <w:t>450</w:t>
      </w:r>
    </w:p>
    <w:p w:rsidR="00F5331E" w:rsidRPr="002164C7" w:rsidRDefault="00F5331E" w:rsidP="00F5331E">
      <w:pPr>
        <w:autoSpaceDE w:val="0"/>
        <w:autoSpaceDN w:val="0"/>
        <w:adjustRightInd w:val="0"/>
        <w:spacing w:after="0" w:line="240" w:lineRule="auto"/>
        <w:rPr>
          <w:rFonts w:ascii="Times New Roman" w:eastAsia="Times New Roman" w:hAnsi="Times New Roman" w:cs="Times New Roman"/>
          <w:sz w:val="28"/>
          <w:szCs w:val="28"/>
        </w:rPr>
      </w:pPr>
      <w:r w:rsidRPr="002164C7">
        <w:rPr>
          <w:rFonts w:ascii="Times New Roman" w:eastAsia="Times New Roman" w:hAnsi="Times New Roman" w:cs="Times New Roman"/>
          <w:sz w:val="28"/>
          <w:szCs w:val="28"/>
        </w:rPr>
        <w:t>О внесении изменений в постановление Администрации</w:t>
      </w:r>
    </w:p>
    <w:p w:rsidR="00F5331E" w:rsidRPr="002164C7" w:rsidRDefault="00F5331E" w:rsidP="00F5331E">
      <w:pPr>
        <w:autoSpaceDE w:val="0"/>
        <w:autoSpaceDN w:val="0"/>
        <w:adjustRightInd w:val="0"/>
        <w:spacing w:after="0" w:line="240" w:lineRule="auto"/>
        <w:rPr>
          <w:rFonts w:ascii="Times New Roman" w:eastAsia="Times New Roman" w:hAnsi="Times New Roman" w:cs="Times New Roman"/>
          <w:sz w:val="28"/>
          <w:szCs w:val="28"/>
        </w:rPr>
      </w:pPr>
      <w:r w:rsidRPr="002164C7">
        <w:rPr>
          <w:rFonts w:ascii="Times New Roman" w:eastAsia="Times New Roman" w:hAnsi="Times New Roman" w:cs="Times New Roman"/>
          <w:sz w:val="28"/>
          <w:szCs w:val="28"/>
        </w:rPr>
        <w:t>Ольховского муниципального района Волгоградской области</w:t>
      </w:r>
    </w:p>
    <w:p w:rsidR="00F5331E" w:rsidRPr="002164C7" w:rsidRDefault="00F5331E" w:rsidP="00F5331E">
      <w:pPr>
        <w:autoSpaceDE w:val="0"/>
        <w:autoSpaceDN w:val="0"/>
        <w:adjustRightInd w:val="0"/>
        <w:spacing w:after="0" w:line="240" w:lineRule="auto"/>
        <w:rPr>
          <w:rFonts w:ascii="Times New Roman" w:eastAsia="Times New Roman" w:hAnsi="Times New Roman" w:cs="Times New Roman"/>
          <w:sz w:val="28"/>
          <w:szCs w:val="28"/>
        </w:rPr>
      </w:pPr>
      <w:r w:rsidRPr="002164C7">
        <w:rPr>
          <w:rFonts w:ascii="Times New Roman" w:eastAsia="Times New Roman" w:hAnsi="Times New Roman" w:cs="Times New Roman"/>
          <w:sz w:val="28"/>
          <w:szCs w:val="28"/>
        </w:rPr>
        <w:t xml:space="preserve">от 03.08.2017 года № 489 "Об </w:t>
      </w:r>
      <w:proofErr w:type="spellStart"/>
      <w:r w:rsidRPr="002164C7">
        <w:rPr>
          <w:rFonts w:ascii="Times New Roman" w:eastAsia="Times New Roman" w:hAnsi="Times New Roman" w:cs="Times New Roman"/>
          <w:sz w:val="28"/>
          <w:szCs w:val="28"/>
        </w:rPr>
        <w:t>эвакоприемной</w:t>
      </w:r>
      <w:proofErr w:type="spellEnd"/>
      <w:r w:rsidRPr="002164C7">
        <w:rPr>
          <w:rFonts w:ascii="Times New Roman" w:eastAsia="Times New Roman" w:hAnsi="Times New Roman" w:cs="Times New Roman"/>
          <w:sz w:val="28"/>
          <w:szCs w:val="28"/>
        </w:rPr>
        <w:t xml:space="preserve"> комиссии Ольховского</w:t>
      </w:r>
    </w:p>
    <w:p w:rsidR="00F5331E" w:rsidRPr="002164C7" w:rsidRDefault="00F5331E" w:rsidP="00F5331E">
      <w:pPr>
        <w:autoSpaceDE w:val="0"/>
        <w:autoSpaceDN w:val="0"/>
        <w:adjustRightInd w:val="0"/>
        <w:spacing w:after="0" w:line="240" w:lineRule="auto"/>
        <w:rPr>
          <w:rFonts w:ascii="Times New Roman" w:eastAsia="Times New Roman" w:hAnsi="Times New Roman" w:cs="Times New Roman"/>
          <w:sz w:val="28"/>
          <w:szCs w:val="28"/>
        </w:rPr>
      </w:pPr>
      <w:r w:rsidRPr="002164C7">
        <w:rPr>
          <w:rFonts w:ascii="Times New Roman" w:eastAsia="Times New Roman" w:hAnsi="Times New Roman" w:cs="Times New Roman"/>
          <w:sz w:val="28"/>
          <w:szCs w:val="28"/>
        </w:rPr>
        <w:t>муниципального района"</w:t>
      </w:r>
    </w:p>
    <w:p w:rsidR="00F5331E" w:rsidRPr="002164C7" w:rsidRDefault="00F5331E" w:rsidP="00F5331E">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5331E" w:rsidRPr="002164C7" w:rsidRDefault="00F5331E" w:rsidP="00F5331E">
      <w:pPr>
        <w:autoSpaceDE w:val="0"/>
        <w:autoSpaceDN w:val="0"/>
        <w:adjustRightInd w:val="0"/>
        <w:spacing w:after="0" w:line="240" w:lineRule="auto"/>
        <w:ind w:right="283"/>
        <w:jc w:val="both"/>
        <w:rPr>
          <w:rFonts w:ascii="Times New Roman" w:eastAsia="Times New Roman" w:hAnsi="Times New Roman" w:cs="Times New Roman"/>
          <w:sz w:val="28"/>
          <w:szCs w:val="28"/>
        </w:rPr>
      </w:pPr>
      <w:r w:rsidRPr="002164C7">
        <w:rPr>
          <w:rFonts w:ascii="Times New Roman" w:eastAsia="Times New Roman" w:hAnsi="Times New Roman" w:cs="Times New Roman"/>
          <w:b/>
          <w:sz w:val="28"/>
          <w:szCs w:val="28"/>
        </w:rPr>
        <w:tab/>
      </w:r>
      <w:r w:rsidRPr="002164C7">
        <w:rPr>
          <w:rFonts w:ascii="Times New Roman" w:eastAsia="Times New Roman" w:hAnsi="Times New Roman" w:cs="Times New Roman"/>
          <w:sz w:val="28"/>
          <w:szCs w:val="28"/>
        </w:rPr>
        <w:t xml:space="preserve">В связи с кадровыми перестановками </w:t>
      </w:r>
    </w:p>
    <w:p w:rsidR="00F5331E" w:rsidRPr="002164C7" w:rsidRDefault="00F5331E" w:rsidP="00F5331E">
      <w:pPr>
        <w:autoSpaceDE w:val="0"/>
        <w:autoSpaceDN w:val="0"/>
        <w:adjustRightInd w:val="0"/>
        <w:spacing w:after="0" w:line="240" w:lineRule="auto"/>
        <w:ind w:right="283"/>
        <w:jc w:val="both"/>
        <w:rPr>
          <w:rFonts w:ascii="Times New Roman" w:eastAsia="Times New Roman" w:hAnsi="Times New Roman" w:cs="Times New Roman"/>
          <w:sz w:val="28"/>
          <w:szCs w:val="28"/>
        </w:rPr>
      </w:pPr>
      <w:r w:rsidRPr="002164C7">
        <w:rPr>
          <w:rFonts w:ascii="Times New Roman" w:eastAsia="Times New Roman" w:hAnsi="Times New Roman" w:cs="Times New Roman"/>
          <w:sz w:val="28"/>
          <w:szCs w:val="28"/>
        </w:rPr>
        <w:t>ПОСТАНОВЛЯЮ:</w:t>
      </w:r>
    </w:p>
    <w:p w:rsidR="00F5331E" w:rsidRPr="002164C7" w:rsidRDefault="00F5331E" w:rsidP="00F5331E">
      <w:pPr>
        <w:spacing w:after="0" w:line="240" w:lineRule="auto"/>
        <w:ind w:right="283"/>
        <w:rPr>
          <w:rFonts w:ascii="Times New Roman" w:eastAsia="Times New Roman" w:hAnsi="Times New Roman" w:cs="Times New Roman"/>
          <w:sz w:val="28"/>
          <w:szCs w:val="28"/>
        </w:rPr>
      </w:pPr>
      <w:r w:rsidRPr="002164C7">
        <w:rPr>
          <w:rFonts w:ascii="Times New Roman" w:eastAsia="Times New Roman" w:hAnsi="Times New Roman" w:cs="Times New Roman"/>
          <w:sz w:val="28"/>
          <w:szCs w:val="28"/>
        </w:rPr>
        <w:t>Внести изменения:</w:t>
      </w:r>
    </w:p>
    <w:p w:rsidR="00F5331E" w:rsidRPr="002164C7" w:rsidRDefault="00F5331E" w:rsidP="00F5331E">
      <w:pPr>
        <w:spacing w:after="0" w:line="240" w:lineRule="auto"/>
        <w:ind w:right="2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64C7">
        <w:rPr>
          <w:rFonts w:ascii="Times New Roman" w:eastAsia="Times New Roman" w:hAnsi="Times New Roman" w:cs="Times New Roman"/>
          <w:sz w:val="28"/>
          <w:szCs w:val="28"/>
        </w:rPr>
        <w:t xml:space="preserve">1.В постановление Администрации Ольховского муниципального района от 03.08.2017 года № 489 «Об </w:t>
      </w:r>
      <w:proofErr w:type="spellStart"/>
      <w:r w:rsidRPr="002164C7">
        <w:rPr>
          <w:rFonts w:ascii="Times New Roman" w:eastAsia="Times New Roman" w:hAnsi="Times New Roman" w:cs="Times New Roman"/>
          <w:sz w:val="28"/>
          <w:szCs w:val="28"/>
        </w:rPr>
        <w:t>эвакоприемной</w:t>
      </w:r>
      <w:proofErr w:type="spellEnd"/>
      <w:r w:rsidRPr="002164C7">
        <w:rPr>
          <w:rFonts w:ascii="Times New Roman" w:eastAsia="Times New Roman" w:hAnsi="Times New Roman" w:cs="Times New Roman"/>
          <w:sz w:val="28"/>
          <w:szCs w:val="28"/>
        </w:rPr>
        <w:t xml:space="preserve"> комиссии Ольховского муниципального района», утвердив приложение № 2 в новой редакции (прилагается). </w:t>
      </w:r>
    </w:p>
    <w:p w:rsidR="00F5331E" w:rsidRPr="002164C7" w:rsidRDefault="00F5331E" w:rsidP="00F5331E">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64C7">
        <w:rPr>
          <w:rFonts w:ascii="Times New Roman" w:eastAsia="Times New Roman" w:hAnsi="Times New Roman" w:cs="Times New Roman"/>
          <w:sz w:val="28"/>
          <w:szCs w:val="28"/>
        </w:rPr>
        <w:t xml:space="preserve">2.Контроль за выполнением настоящего постановления возложить на заместителя Главы Ольховского муниципального района Н.В. </w:t>
      </w:r>
      <w:proofErr w:type="spellStart"/>
      <w:r w:rsidRPr="002164C7">
        <w:rPr>
          <w:rFonts w:ascii="Times New Roman" w:eastAsia="Times New Roman" w:hAnsi="Times New Roman" w:cs="Times New Roman"/>
          <w:sz w:val="28"/>
          <w:szCs w:val="28"/>
        </w:rPr>
        <w:t>Бассанскую</w:t>
      </w:r>
      <w:proofErr w:type="spellEnd"/>
      <w:r w:rsidRPr="002164C7">
        <w:rPr>
          <w:rFonts w:ascii="Times New Roman" w:eastAsia="Times New Roman" w:hAnsi="Times New Roman" w:cs="Times New Roman"/>
          <w:sz w:val="28"/>
          <w:szCs w:val="28"/>
        </w:rPr>
        <w:t>.</w:t>
      </w:r>
    </w:p>
    <w:p w:rsidR="00F5331E" w:rsidRPr="002164C7" w:rsidRDefault="00F5331E" w:rsidP="00F5331E">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64C7">
        <w:rPr>
          <w:rFonts w:ascii="Times New Roman" w:eastAsia="Times New Roman" w:hAnsi="Times New Roman" w:cs="Times New Roman"/>
          <w:sz w:val="28"/>
          <w:szCs w:val="28"/>
        </w:rPr>
        <w:t>3.Постановление вступает в силу со дня его официального обнародования.</w:t>
      </w:r>
    </w:p>
    <w:p w:rsidR="00F5331E" w:rsidRDefault="00F5331E" w:rsidP="00F5331E">
      <w:pPr>
        <w:spacing w:after="0" w:line="240" w:lineRule="auto"/>
        <w:ind w:right="283"/>
        <w:rPr>
          <w:rFonts w:ascii="Times New Roman" w:hAnsi="Times New Roman" w:cs="Times New Roman"/>
          <w:sz w:val="28"/>
          <w:szCs w:val="28"/>
        </w:rPr>
      </w:pPr>
    </w:p>
    <w:p w:rsidR="00F5331E" w:rsidRDefault="00F5331E" w:rsidP="00F5331E">
      <w:pPr>
        <w:spacing w:after="0" w:line="240" w:lineRule="auto"/>
        <w:ind w:right="283"/>
        <w:rPr>
          <w:rFonts w:ascii="Times New Roman" w:hAnsi="Times New Roman" w:cs="Times New Roman"/>
          <w:sz w:val="28"/>
          <w:szCs w:val="28"/>
        </w:rPr>
      </w:pPr>
    </w:p>
    <w:p w:rsidR="00F5331E" w:rsidRDefault="00F5331E" w:rsidP="00F5331E">
      <w:pPr>
        <w:spacing w:after="0" w:line="240" w:lineRule="auto"/>
        <w:ind w:right="283"/>
        <w:rPr>
          <w:rFonts w:ascii="Times New Roman" w:hAnsi="Times New Roman" w:cs="Times New Roman"/>
          <w:sz w:val="28"/>
          <w:szCs w:val="28"/>
        </w:rPr>
      </w:pPr>
    </w:p>
    <w:p w:rsidR="00F5331E" w:rsidRPr="002164C7" w:rsidRDefault="00F5331E" w:rsidP="00F5331E">
      <w:pPr>
        <w:spacing w:after="0" w:line="240" w:lineRule="auto"/>
        <w:ind w:right="283"/>
        <w:rPr>
          <w:rFonts w:ascii="Times New Roman" w:eastAsia="Courier New" w:hAnsi="Times New Roman" w:cs="Times New Roman"/>
          <w:color w:val="000000"/>
          <w:sz w:val="28"/>
          <w:szCs w:val="28"/>
        </w:rPr>
      </w:pPr>
      <w:r w:rsidRPr="002164C7">
        <w:rPr>
          <w:rFonts w:ascii="Times New Roman" w:hAnsi="Times New Roman" w:cs="Times New Roman"/>
          <w:sz w:val="28"/>
          <w:szCs w:val="28"/>
        </w:rPr>
        <w:t xml:space="preserve">Глава Ольховского </w:t>
      </w:r>
    </w:p>
    <w:p w:rsidR="00F5331E" w:rsidRPr="002164C7" w:rsidRDefault="00F5331E" w:rsidP="00F5331E">
      <w:pPr>
        <w:spacing w:after="0" w:line="240" w:lineRule="auto"/>
        <w:ind w:right="283"/>
        <w:rPr>
          <w:rFonts w:ascii="Times New Roman" w:hAnsi="Times New Roman" w:cs="Times New Roman"/>
          <w:sz w:val="28"/>
          <w:szCs w:val="28"/>
        </w:rPr>
      </w:pPr>
      <w:r w:rsidRPr="002164C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2164C7">
        <w:rPr>
          <w:rFonts w:ascii="Times New Roman" w:hAnsi="Times New Roman" w:cs="Times New Roman"/>
          <w:sz w:val="28"/>
          <w:szCs w:val="28"/>
        </w:rPr>
        <w:t xml:space="preserve">     А.В. Солонин</w:t>
      </w:r>
    </w:p>
    <w:p w:rsidR="00F5331E" w:rsidRPr="002164C7" w:rsidRDefault="00F5331E" w:rsidP="00F5331E">
      <w:pPr>
        <w:autoSpaceDE w:val="0"/>
        <w:autoSpaceDN w:val="0"/>
        <w:adjustRightInd w:val="0"/>
        <w:spacing w:after="0" w:line="240" w:lineRule="auto"/>
        <w:jc w:val="both"/>
        <w:rPr>
          <w:rFonts w:ascii="Times New Roman" w:eastAsia="Times New Roman" w:hAnsi="Times New Roman" w:cs="Times New Roman"/>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2164C7"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sz w:val="28"/>
          <w:szCs w:val="28"/>
        </w:rPr>
      </w:pPr>
    </w:p>
    <w:p w:rsidR="00F5331E" w:rsidRPr="0043526D"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rPr>
      </w:pPr>
      <w:r w:rsidRPr="0043526D">
        <w:rPr>
          <w:rFonts w:ascii="Times New Roman" w:eastAsia="Times New Roman" w:hAnsi="Times New Roman" w:cs="Times New Roman"/>
          <w:bCs/>
          <w:color w:val="26282F"/>
        </w:rPr>
        <w:lastRenderedPageBreak/>
        <w:t>Приложение №2</w:t>
      </w:r>
      <w:r w:rsidRPr="0043526D">
        <w:rPr>
          <w:rFonts w:ascii="Times New Roman" w:eastAsia="Times New Roman" w:hAnsi="Times New Roman" w:cs="Times New Roman"/>
          <w:bCs/>
          <w:color w:val="26282F"/>
        </w:rPr>
        <w:br/>
        <w:t xml:space="preserve">к  </w:t>
      </w:r>
      <w:hyperlink r:id="rId10" w:anchor="sub_0" w:history="1">
        <w:r w:rsidRPr="0043526D">
          <w:rPr>
            <w:rStyle w:val="a5"/>
            <w:rFonts w:ascii="Times New Roman" w:eastAsia="Times New Roman" w:hAnsi="Times New Roman" w:cs="Times New Roman"/>
            <w:color w:val="000000" w:themeColor="text1"/>
          </w:rPr>
          <w:t>постановлению</w:t>
        </w:r>
      </w:hyperlink>
      <w:r w:rsidRPr="0043526D">
        <w:rPr>
          <w:rFonts w:ascii="Times New Roman" w:eastAsia="Times New Roman" w:hAnsi="Times New Roman" w:cs="Times New Roman"/>
          <w:bCs/>
          <w:color w:val="26282F"/>
        </w:rPr>
        <w:t xml:space="preserve"> Администрации</w:t>
      </w:r>
    </w:p>
    <w:p w:rsidR="00F5331E" w:rsidRPr="0043526D"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rPr>
      </w:pPr>
      <w:r w:rsidRPr="0043526D">
        <w:rPr>
          <w:rFonts w:ascii="Times New Roman" w:eastAsia="Times New Roman" w:hAnsi="Times New Roman" w:cs="Times New Roman"/>
          <w:bCs/>
          <w:color w:val="26282F"/>
        </w:rPr>
        <w:t xml:space="preserve">Ольховского муниципального района </w:t>
      </w:r>
    </w:p>
    <w:p w:rsidR="00F5331E" w:rsidRPr="0043526D"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rPr>
      </w:pPr>
      <w:r w:rsidRPr="0043526D">
        <w:rPr>
          <w:rFonts w:ascii="Times New Roman" w:eastAsia="Times New Roman" w:hAnsi="Times New Roman" w:cs="Times New Roman"/>
          <w:bCs/>
          <w:color w:val="26282F"/>
        </w:rPr>
        <w:t>Волгоградской области</w:t>
      </w:r>
    </w:p>
    <w:p w:rsidR="00F5331E" w:rsidRPr="0043526D" w:rsidRDefault="00F5331E" w:rsidP="00F5331E">
      <w:pPr>
        <w:autoSpaceDE w:val="0"/>
        <w:autoSpaceDN w:val="0"/>
        <w:adjustRightInd w:val="0"/>
        <w:spacing w:after="0" w:line="240" w:lineRule="auto"/>
        <w:ind w:right="283" w:firstLine="698"/>
        <w:jc w:val="center"/>
        <w:rPr>
          <w:rFonts w:ascii="Times New Roman" w:eastAsia="Times New Roman" w:hAnsi="Times New Roman" w:cs="Times New Roman"/>
          <w:b/>
          <w:bCs/>
          <w:color w:val="26282F"/>
        </w:rPr>
      </w:pPr>
      <w:r w:rsidRPr="0043526D">
        <w:rPr>
          <w:rFonts w:ascii="Times New Roman" w:eastAsia="Times New Roman" w:hAnsi="Times New Roman" w:cs="Times New Roman"/>
          <w:bCs/>
          <w:color w:val="26282F"/>
        </w:rPr>
        <w:t xml:space="preserve">                                                                                                от 15.06.2020 г. №</w:t>
      </w:r>
      <w:r w:rsidRPr="0043526D">
        <w:rPr>
          <w:rFonts w:ascii="Times New Roman" w:eastAsia="Times New Roman" w:hAnsi="Times New Roman" w:cs="Times New Roman"/>
          <w:b/>
          <w:bCs/>
          <w:color w:val="26282F"/>
        </w:rPr>
        <w:t> </w:t>
      </w:r>
      <w:r w:rsidRPr="0043526D">
        <w:rPr>
          <w:rFonts w:ascii="Times New Roman" w:eastAsia="Times New Roman" w:hAnsi="Times New Roman" w:cs="Times New Roman"/>
          <w:bCs/>
          <w:color w:val="26282F"/>
        </w:rPr>
        <w:t>450</w:t>
      </w:r>
    </w:p>
    <w:p w:rsidR="00F5331E" w:rsidRPr="0043526D" w:rsidRDefault="00F5331E" w:rsidP="00F5331E">
      <w:pPr>
        <w:autoSpaceDE w:val="0"/>
        <w:autoSpaceDN w:val="0"/>
        <w:adjustRightInd w:val="0"/>
        <w:spacing w:after="0" w:line="240" w:lineRule="auto"/>
        <w:ind w:right="283" w:firstLine="698"/>
        <w:jc w:val="right"/>
        <w:rPr>
          <w:rFonts w:ascii="Times New Roman" w:eastAsia="Times New Roman" w:hAnsi="Times New Roman" w:cs="Times New Roman"/>
          <w:bCs/>
          <w:color w:val="26282F"/>
        </w:rPr>
      </w:pPr>
    </w:p>
    <w:p w:rsidR="00F5331E" w:rsidRPr="0043526D" w:rsidRDefault="00F5331E" w:rsidP="00F5331E">
      <w:pPr>
        <w:autoSpaceDE w:val="0"/>
        <w:autoSpaceDN w:val="0"/>
        <w:adjustRightInd w:val="0"/>
        <w:spacing w:after="0" w:line="240" w:lineRule="auto"/>
        <w:ind w:right="283" w:firstLine="698"/>
        <w:jc w:val="center"/>
        <w:rPr>
          <w:rFonts w:ascii="Times New Roman" w:eastAsia="Times New Roman" w:hAnsi="Times New Roman" w:cs="Times New Roman"/>
          <w:bCs/>
          <w:color w:val="26282F"/>
        </w:rPr>
      </w:pPr>
      <w:r w:rsidRPr="0043526D">
        <w:rPr>
          <w:rFonts w:ascii="Times New Roman" w:eastAsia="Times New Roman" w:hAnsi="Times New Roman" w:cs="Times New Roman"/>
          <w:bCs/>
          <w:color w:val="26282F"/>
        </w:rPr>
        <w:t>Состав</w:t>
      </w:r>
      <w:r w:rsidRPr="0043526D">
        <w:rPr>
          <w:rFonts w:ascii="Times New Roman" w:eastAsia="Times New Roman" w:hAnsi="Times New Roman" w:cs="Times New Roman"/>
          <w:bCs/>
          <w:color w:val="26282F"/>
        </w:rPr>
        <w:br/>
      </w:r>
      <w:proofErr w:type="spellStart"/>
      <w:r w:rsidRPr="0043526D">
        <w:rPr>
          <w:rFonts w:ascii="Times New Roman" w:eastAsia="Times New Roman" w:hAnsi="Times New Roman" w:cs="Times New Roman"/>
        </w:rPr>
        <w:t>эвакоприемной</w:t>
      </w:r>
      <w:proofErr w:type="spellEnd"/>
      <w:r w:rsidRPr="0043526D">
        <w:rPr>
          <w:rFonts w:ascii="Times New Roman" w:eastAsia="Times New Roman" w:hAnsi="Times New Roman" w:cs="Times New Roman"/>
          <w:bCs/>
          <w:color w:val="26282F"/>
        </w:rPr>
        <w:t xml:space="preserve"> комиссии Ольховского муниципального района</w:t>
      </w:r>
      <w:r w:rsidRPr="0043526D">
        <w:rPr>
          <w:rFonts w:ascii="Times New Roman" w:eastAsia="Times New Roman" w:hAnsi="Times New Roman" w:cs="Times New Roman"/>
        </w:rPr>
        <w:t xml:space="preserve"> </w:t>
      </w:r>
    </w:p>
    <w:p w:rsidR="00F5331E" w:rsidRPr="0043526D" w:rsidRDefault="00F5331E" w:rsidP="00F5331E">
      <w:pPr>
        <w:autoSpaceDE w:val="0"/>
        <w:autoSpaceDN w:val="0"/>
        <w:adjustRightInd w:val="0"/>
        <w:spacing w:after="0" w:line="240" w:lineRule="auto"/>
        <w:ind w:firstLine="720"/>
        <w:jc w:val="both"/>
        <w:rPr>
          <w:rFonts w:ascii="Times New Roman" w:eastAsia="Times New Roman" w:hAnsi="Times New Roman" w:cs="Times New Roman"/>
        </w:rPr>
      </w:pPr>
    </w:p>
    <w:tbl>
      <w:tblPr>
        <w:tblW w:w="9465" w:type="dxa"/>
        <w:jc w:val="center"/>
        <w:tblInd w:w="541" w:type="dxa"/>
        <w:tblBorders>
          <w:top w:val="single" w:sz="4" w:space="0" w:color="auto"/>
          <w:left w:val="single" w:sz="4" w:space="0" w:color="auto"/>
          <w:bottom w:val="single" w:sz="4" w:space="0" w:color="auto"/>
          <w:right w:val="single" w:sz="4" w:space="0" w:color="auto"/>
        </w:tblBorders>
        <w:tblLayout w:type="fixed"/>
        <w:tblLook w:val="04A0"/>
      </w:tblPr>
      <w:tblGrid>
        <w:gridCol w:w="3051"/>
        <w:gridCol w:w="242"/>
        <w:gridCol w:w="6172"/>
      </w:tblGrid>
      <w:tr w:rsidR="00F5331E" w:rsidRPr="0043526D" w:rsidTr="004133A4">
        <w:trPr>
          <w:trHeight w:val="986"/>
          <w:jc w:val="center"/>
        </w:trPr>
        <w:tc>
          <w:tcPr>
            <w:tcW w:w="3051"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roofErr w:type="spellStart"/>
            <w:r w:rsidRPr="0043526D">
              <w:rPr>
                <w:rFonts w:ascii="Times New Roman" w:eastAsia="Times New Roman" w:hAnsi="Times New Roman" w:cs="Times New Roman"/>
              </w:rPr>
              <w:t>Бассанская</w:t>
            </w:r>
            <w:proofErr w:type="spellEnd"/>
            <w:r w:rsidRPr="0043526D">
              <w:rPr>
                <w:rFonts w:ascii="Times New Roman" w:eastAsia="Times New Roman" w:hAnsi="Times New Roman" w:cs="Times New Roman"/>
              </w:rPr>
              <w:t xml:space="preserve"> Наталья Викторовна</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заместитель Главы Ольховского муниципального района Волгоградской области, председатель </w:t>
            </w:r>
            <w:proofErr w:type="spellStart"/>
            <w:r w:rsidRPr="0043526D">
              <w:rPr>
                <w:rFonts w:ascii="Times New Roman" w:eastAsia="Times New Roman" w:hAnsi="Times New Roman" w:cs="Times New Roman"/>
              </w:rPr>
              <w:t>эвакоприемной</w:t>
            </w:r>
            <w:proofErr w:type="spellEnd"/>
            <w:r w:rsidRPr="0043526D">
              <w:rPr>
                <w:rFonts w:ascii="Times New Roman" w:eastAsia="Times New Roman" w:hAnsi="Times New Roman" w:cs="Times New Roman"/>
              </w:rPr>
              <w:t xml:space="preserve"> комиссии</w:t>
            </w:r>
          </w:p>
        </w:tc>
      </w:tr>
      <w:tr w:rsidR="00F5331E" w:rsidRPr="0043526D" w:rsidTr="004133A4">
        <w:trPr>
          <w:trHeight w:val="986"/>
          <w:jc w:val="center"/>
        </w:trPr>
        <w:tc>
          <w:tcPr>
            <w:tcW w:w="3051"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Бессонова Наталья Васильевна </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начальник отдела по образованию и молодежной политике Администрации Ольховского муниципального района Волгоградской области, заместитель председателя </w:t>
            </w:r>
            <w:proofErr w:type="spellStart"/>
            <w:r w:rsidRPr="0043526D">
              <w:rPr>
                <w:rFonts w:ascii="Times New Roman" w:eastAsia="Times New Roman" w:hAnsi="Times New Roman" w:cs="Times New Roman"/>
              </w:rPr>
              <w:t>эвакоприемной</w:t>
            </w:r>
            <w:proofErr w:type="spellEnd"/>
            <w:r w:rsidRPr="0043526D">
              <w:rPr>
                <w:rFonts w:ascii="Times New Roman" w:eastAsia="Times New Roman" w:hAnsi="Times New Roman" w:cs="Times New Roman"/>
              </w:rPr>
              <w:t xml:space="preserve"> комиссии</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
        </w:tc>
      </w:tr>
      <w:tr w:rsidR="00F5331E" w:rsidRPr="0043526D" w:rsidTr="004133A4">
        <w:trPr>
          <w:trHeight w:val="1000"/>
          <w:jc w:val="center"/>
        </w:trPr>
        <w:tc>
          <w:tcPr>
            <w:tcW w:w="3051" w:type="dxa"/>
            <w:tcBorders>
              <w:top w:val="nil"/>
              <w:left w:val="nil"/>
              <w:bottom w:val="nil"/>
              <w:right w:val="nil"/>
            </w:tcBorders>
            <w:hideMark/>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Новиков Валерий </w:t>
            </w:r>
          </w:p>
          <w:p w:rsidR="00F5331E" w:rsidRPr="0043526D" w:rsidRDefault="00F5331E" w:rsidP="004133A4">
            <w:pPr>
              <w:widowControl w:val="0"/>
              <w:autoSpaceDE w:val="0"/>
              <w:autoSpaceDN w:val="0"/>
              <w:adjustRightInd w:val="0"/>
              <w:spacing w:after="0" w:line="240" w:lineRule="auto"/>
              <w:jc w:val="both"/>
              <w:rPr>
                <w:rFonts w:ascii="Times New Roman" w:eastAsia="Times New Roman" w:hAnsi="Times New Roman" w:cs="Times New Roman"/>
              </w:rPr>
            </w:pPr>
            <w:r w:rsidRPr="0043526D">
              <w:rPr>
                <w:rFonts w:ascii="Times New Roman" w:eastAsia="Times New Roman" w:hAnsi="Times New Roman" w:cs="Times New Roman"/>
              </w:rPr>
              <w:t>Юрьевич</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консультант отдела ГОЧС и МР Администрации Ольховского муниципального района Волгоградской области, секретарь </w:t>
            </w:r>
            <w:proofErr w:type="spellStart"/>
            <w:r w:rsidRPr="0043526D">
              <w:rPr>
                <w:rFonts w:ascii="Times New Roman" w:eastAsia="Times New Roman" w:hAnsi="Times New Roman" w:cs="Times New Roman"/>
              </w:rPr>
              <w:t>эвакоприемной</w:t>
            </w:r>
            <w:proofErr w:type="spellEnd"/>
            <w:r w:rsidRPr="0043526D">
              <w:rPr>
                <w:rFonts w:ascii="Times New Roman" w:eastAsia="Times New Roman" w:hAnsi="Times New Roman" w:cs="Times New Roman"/>
              </w:rPr>
              <w:t xml:space="preserve"> комиссии </w:t>
            </w:r>
          </w:p>
        </w:tc>
      </w:tr>
      <w:tr w:rsidR="00F5331E" w:rsidRPr="0043526D" w:rsidTr="004133A4">
        <w:trPr>
          <w:jc w:val="center"/>
        </w:trPr>
        <w:tc>
          <w:tcPr>
            <w:tcW w:w="3051"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Члены комиссии:</w:t>
            </w:r>
          </w:p>
        </w:tc>
        <w:tc>
          <w:tcPr>
            <w:tcW w:w="242" w:type="dxa"/>
            <w:tcBorders>
              <w:top w:val="nil"/>
              <w:left w:val="nil"/>
              <w:bottom w:val="nil"/>
              <w:right w:val="nil"/>
            </w:tcBorders>
          </w:tcPr>
          <w:p w:rsidR="00F5331E" w:rsidRPr="0043526D" w:rsidRDefault="00F5331E" w:rsidP="004133A4">
            <w:pPr>
              <w:widowControl w:val="0"/>
              <w:autoSpaceDE w:val="0"/>
              <w:autoSpaceDN w:val="0"/>
              <w:adjustRightInd w:val="0"/>
              <w:spacing w:after="0" w:line="240" w:lineRule="auto"/>
              <w:jc w:val="both"/>
              <w:rPr>
                <w:rFonts w:ascii="Times New Roman" w:eastAsia="Times New Roman" w:hAnsi="Times New Roman" w:cs="Times New Roman"/>
              </w:rPr>
            </w:pPr>
          </w:p>
        </w:tc>
        <w:tc>
          <w:tcPr>
            <w:tcW w:w="6172" w:type="dxa"/>
            <w:tcBorders>
              <w:top w:val="nil"/>
              <w:left w:val="nil"/>
              <w:bottom w:val="nil"/>
              <w:right w:val="nil"/>
            </w:tcBorders>
          </w:tcPr>
          <w:p w:rsidR="00F5331E" w:rsidRPr="0043526D" w:rsidRDefault="00F5331E" w:rsidP="004133A4">
            <w:pPr>
              <w:widowControl w:val="0"/>
              <w:autoSpaceDE w:val="0"/>
              <w:autoSpaceDN w:val="0"/>
              <w:adjustRightInd w:val="0"/>
              <w:spacing w:after="0" w:line="240" w:lineRule="auto"/>
              <w:jc w:val="both"/>
              <w:rPr>
                <w:rFonts w:ascii="Times New Roman" w:eastAsia="Times New Roman" w:hAnsi="Times New Roman" w:cs="Times New Roman"/>
              </w:rPr>
            </w:pPr>
          </w:p>
        </w:tc>
      </w:tr>
      <w:tr w:rsidR="00F5331E" w:rsidRPr="0043526D" w:rsidTr="004133A4">
        <w:trPr>
          <w:trHeight w:val="990"/>
          <w:jc w:val="center"/>
        </w:trPr>
        <w:tc>
          <w:tcPr>
            <w:tcW w:w="3051" w:type="dxa"/>
            <w:tcBorders>
              <w:top w:val="nil"/>
              <w:left w:val="nil"/>
              <w:bottom w:val="nil"/>
              <w:right w:val="nil"/>
            </w:tcBorders>
            <w:hideMark/>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Давыдов Сергей </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Иванович</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ведущий инженер МЦТЭТ г. Камышин </w:t>
            </w:r>
            <w:r w:rsidRPr="0043526D">
              <w:rPr>
                <w:rFonts w:ascii="Times New Roman" w:hAnsi="Times New Roman" w:cs="Times New Roman"/>
              </w:rPr>
              <w:t>Волгоградского филиала ПАО "</w:t>
            </w:r>
            <w:proofErr w:type="spellStart"/>
            <w:r w:rsidRPr="0043526D">
              <w:rPr>
                <w:rFonts w:ascii="Times New Roman" w:hAnsi="Times New Roman" w:cs="Times New Roman"/>
              </w:rPr>
              <w:t>Ростелеком</w:t>
            </w:r>
            <w:proofErr w:type="spellEnd"/>
            <w:r w:rsidRPr="0043526D">
              <w:rPr>
                <w:rFonts w:ascii="Times New Roman" w:hAnsi="Times New Roman" w:cs="Times New Roman"/>
              </w:rPr>
              <w:t>"</w:t>
            </w:r>
            <w:r w:rsidRPr="0043526D">
              <w:rPr>
                <w:rFonts w:ascii="Times New Roman" w:eastAsia="Times New Roman" w:hAnsi="Times New Roman" w:cs="Times New Roman"/>
              </w:rPr>
              <w:t xml:space="preserve">, ответственный за оповещение и связь (по согласованию) </w:t>
            </w:r>
          </w:p>
        </w:tc>
      </w:tr>
      <w:tr w:rsidR="00F5331E" w:rsidRPr="0043526D" w:rsidTr="004133A4">
        <w:trPr>
          <w:trHeight w:val="990"/>
          <w:jc w:val="center"/>
        </w:trPr>
        <w:tc>
          <w:tcPr>
            <w:tcW w:w="3051"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roofErr w:type="spellStart"/>
            <w:r w:rsidRPr="0043526D">
              <w:rPr>
                <w:rFonts w:ascii="Times New Roman" w:eastAsia="Times New Roman" w:hAnsi="Times New Roman" w:cs="Times New Roman"/>
              </w:rPr>
              <w:t>Каменнова</w:t>
            </w:r>
            <w:proofErr w:type="spellEnd"/>
            <w:r w:rsidRPr="0043526D">
              <w:rPr>
                <w:rFonts w:ascii="Times New Roman" w:eastAsia="Times New Roman" w:hAnsi="Times New Roman" w:cs="Times New Roman"/>
              </w:rPr>
              <w:t xml:space="preserve"> Оксана Аркадьевна</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консультант отдела по образованию и молодежной политике Администрации Ольховского муниципального района Волгоградской области, ответственный за учет эвакуируемого населения </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
        </w:tc>
      </w:tr>
      <w:tr w:rsidR="00F5331E" w:rsidRPr="0043526D" w:rsidTr="004133A4">
        <w:trPr>
          <w:trHeight w:val="704"/>
          <w:jc w:val="center"/>
        </w:trPr>
        <w:tc>
          <w:tcPr>
            <w:tcW w:w="3051"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roofErr w:type="spellStart"/>
            <w:r w:rsidRPr="0043526D">
              <w:rPr>
                <w:rFonts w:ascii="Times New Roman" w:eastAsia="Times New Roman" w:hAnsi="Times New Roman" w:cs="Times New Roman"/>
              </w:rPr>
              <w:t>Стрельников</w:t>
            </w:r>
            <w:proofErr w:type="spellEnd"/>
            <w:r w:rsidRPr="0043526D">
              <w:rPr>
                <w:rFonts w:ascii="Times New Roman" w:eastAsia="Times New Roman" w:hAnsi="Times New Roman" w:cs="Times New Roman"/>
              </w:rPr>
              <w:t xml:space="preserve"> Анатолий Васильевич</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директор муниципального учреждения  "Хозяйственно - эксплуатационная служба", ответственный за транспортное обеспечение </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
        </w:tc>
      </w:tr>
      <w:tr w:rsidR="00F5331E" w:rsidRPr="0043526D" w:rsidTr="004133A4">
        <w:trPr>
          <w:trHeight w:val="1298"/>
          <w:jc w:val="center"/>
        </w:trPr>
        <w:tc>
          <w:tcPr>
            <w:tcW w:w="3051" w:type="dxa"/>
            <w:tcBorders>
              <w:top w:val="nil"/>
              <w:left w:val="nil"/>
              <w:bottom w:val="nil"/>
              <w:right w:val="nil"/>
            </w:tcBorders>
            <w:hideMark/>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proofErr w:type="spellStart"/>
            <w:r w:rsidRPr="0043526D">
              <w:rPr>
                <w:rFonts w:ascii="Times New Roman" w:eastAsia="Times New Roman" w:hAnsi="Times New Roman" w:cs="Times New Roman"/>
              </w:rPr>
              <w:t>Семке</w:t>
            </w:r>
            <w:proofErr w:type="spellEnd"/>
            <w:r w:rsidRPr="0043526D">
              <w:rPr>
                <w:rFonts w:ascii="Times New Roman" w:eastAsia="Times New Roman" w:hAnsi="Times New Roman" w:cs="Times New Roman"/>
              </w:rPr>
              <w:t xml:space="preserve"> Лилия </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Владимировна</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заместитель начальника отдела по образованию и молодежной политике Администрации Ольховского муниципального района Волгоградской области, ответственный за размещение эвакуируемого населения</w:t>
            </w:r>
          </w:p>
        </w:tc>
      </w:tr>
      <w:tr w:rsidR="00F5331E" w:rsidRPr="0043526D" w:rsidTr="004133A4">
        <w:trPr>
          <w:trHeight w:val="1259"/>
          <w:jc w:val="center"/>
        </w:trPr>
        <w:tc>
          <w:tcPr>
            <w:tcW w:w="3051"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Нестеренко Евгения Юрьевна</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начальник отдела</w:t>
            </w:r>
            <w:r w:rsidRPr="0043526D">
              <w:rPr>
                <w:rFonts w:ascii="Times New Roman" w:hAnsi="Times New Roman" w:cs="Times New Roman"/>
              </w:rPr>
              <w:t xml:space="preserve"> экономики и управления имуществом</w:t>
            </w:r>
            <w:r w:rsidRPr="0043526D">
              <w:rPr>
                <w:rFonts w:ascii="Times New Roman" w:eastAsia="Times New Roman" w:hAnsi="Times New Roman" w:cs="Times New Roman"/>
              </w:rPr>
              <w:t xml:space="preserve"> Администрации Ольховского района Волгоградской области, ответственный за первоочередное жизнеобеспечение эвакуируемого населения  </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
        </w:tc>
      </w:tr>
      <w:tr w:rsidR="00F5331E" w:rsidRPr="0043526D" w:rsidTr="004133A4">
        <w:trPr>
          <w:trHeight w:val="710"/>
          <w:jc w:val="center"/>
        </w:trPr>
        <w:tc>
          <w:tcPr>
            <w:tcW w:w="3051" w:type="dxa"/>
            <w:tcBorders>
              <w:top w:val="nil"/>
              <w:left w:val="nil"/>
              <w:bottom w:val="nil"/>
              <w:right w:val="nil"/>
            </w:tcBorders>
            <w:hideMark/>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Самсонов Константин</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Анатольевич</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 xml:space="preserve">главный врач государственного бюджетного учреждения здравоохранения "Центральная районная больница Ольховского муниципального района", </w:t>
            </w:r>
            <w:r w:rsidRPr="0043526D">
              <w:rPr>
                <w:rFonts w:ascii="Times New Roman" w:hAnsi="Times New Roman" w:cs="Times New Roman"/>
              </w:rPr>
              <w:t>ответственный за медицинское обеспечение</w:t>
            </w:r>
            <w:r w:rsidRPr="0043526D">
              <w:rPr>
                <w:rFonts w:ascii="Times New Roman" w:eastAsia="Times New Roman" w:hAnsi="Times New Roman" w:cs="Times New Roman"/>
              </w:rPr>
              <w:t xml:space="preserve"> </w:t>
            </w:r>
          </w:p>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(по согласованию)</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p>
        </w:tc>
      </w:tr>
      <w:tr w:rsidR="00F5331E" w:rsidRPr="0043526D" w:rsidTr="004133A4">
        <w:trPr>
          <w:jc w:val="center"/>
        </w:trPr>
        <w:tc>
          <w:tcPr>
            <w:tcW w:w="3051" w:type="dxa"/>
            <w:tcBorders>
              <w:top w:val="nil"/>
              <w:left w:val="nil"/>
              <w:bottom w:val="nil"/>
              <w:right w:val="nil"/>
            </w:tcBorders>
            <w:hideMark/>
          </w:tcPr>
          <w:p w:rsidR="00F5331E" w:rsidRPr="0043526D" w:rsidRDefault="00F5331E" w:rsidP="004133A4">
            <w:pPr>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Фауст Игорь</w:t>
            </w:r>
          </w:p>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Александрович</w:t>
            </w:r>
          </w:p>
        </w:tc>
        <w:tc>
          <w:tcPr>
            <w:tcW w:w="24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Times New Roman" w:hAnsi="Times New Roman" w:cs="Times New Roman"/>
              </w:rPr>
            </w:pPr>
            <w:r w:rsidRPr="0043526D">
              <w:rPr>
                <w:rFonts w:ascii="Times New Roman" w:eastAsia="Times New Roman" w:hAnsi="Times New Roman" w:cs="Times New Roman"/>
              </w:rPr>
              <w:t>-</w:t>
            </w:r>
          </w:p>
        </w:tc>
        <w:tc>
          <w:tcPr>
            <w:tcW w:w="6172" w:type="dxa"/>
            <w:tcBorders>
              <w:top w:val="nil"/>
              <w:left w:val="nil"/>
              <w:bottom w:val="nil"/>
              <w:right w:val="nil"/>
            </w:tcBorders>
            <w:hideMark/>
          </w:tcPr>
          <w:p w:rsidR="00F5331E" w:rsidRPr="0043526D" w:rsidRDefault="00F5331E" w:rsidP="004133A4">
            <w:pPr>
              <w:widowControl w:val="0"/>
              <w:autoSpaceDE w:val="0"/>
              <w:autoSpaceDN w:val="0"/>
              <w:adjustRightInd w:val="0"/>
              <w:spacing w:after="0" w:line="240" w:lineRule="auto"/>
              <w:rPr>
                <w:rFonts w:ascii="Times New Roman" w:eastAsia="Courier New" w:hAnsi="Times New Roman" w:cs="Times New Roman"/>
                <w:color w:val="000000"/>
              </w:rPr>
            </w:pPr>
            <w:r w:rsidRPr="0043526D">
              <w:rPr>
                <w:rFonts w:ascii="Times New Roman" w:eastAsia="Times New Roman" w:hAnsi="Times New Roman" w:cs="Times New Roman"/>
              </w:rPr>
              <w:t xml:space="preserve">начальник ОУУП и ПДН отделения МВД России по Ольховскому району, </w:t>
            </w:r>
            <w:r w:rsidRPr="0043526D">
              <w:rPr>
                <w:rFonts w:ascii="Times New Roman" w:hAnsi="Times New Roman" w:cs="Times New Roman"/>
              </w:rPr>
              <w:t xml:space="preserve">ответственный за охрану общественного порядка </w:t>
            </w:r>
            <w:r w:rsidRPr="0043526D">
              <w:rPr>
                <w:rFonts w:ascii="Times New Roman" w:eastAsia="Times New Roman" w:hAnsi="Times New Roman" w:cs="Times New Roman"/>
              </w:rPr>
              <w:t>(по согласованию)</w:t>
            </w:r>
          </w:p>
        </w:tc>
      </w:tr>
    </w:tbl>
    <w:p w:rsidR="00F5331E" w:rsidRPr="00F5331E" w:rsidRDefault="00F5331E" w:rsidP="00F5331E">
      <w:pPr>
        <w:jc w:val="both"/>
        <w:rPr>
          <w:sz w:val="24"/>
          <w:szCs w:val="24"/>
        </w:rPr>
      </w:pPr>
    </w:p>
    <w:p w:rsidR="000E1F85" w:rsidRDefault="000E1F85" w:rsidP="000E1F85">
      <w:pPr>
        <w:spacing w:after="0" w:line="240" w:lineRule="auto"/>
        <w:ind w:left="-284" w:right="141"/>
        <w:jc w:val="center"/>
        <w:rPr>
          <w:rFonts w:ascii="Times New Roman" w:hAnsi="Times New Roman" w:cs="Times New Roman"/>
          <w:sz w:val="28"/>
          <w:szCs w:val="28"/>
        </w:rPr>
      </w:pP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lastRenderedPageBreak/>
        <w:t>А Д М И Н И С Т Р А Ц И Я</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ОЛЬХОВСКОГО МУНИЦИПАЛЬНОГО РАЙОНА</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ВОЛГОГРАДСКОЙ ОБЛАСТИ</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__________________________________________________________</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П О С Т А Н О В Л Е Н И Е</w:t>
      </w:r>
    </w:p>
    <w:p w:rsidR="000E1F85" w:rsidRDefault="000E1F85" w:rsidP="000E1F85">
      <w:pPr>
        <w:spacing w:after="0" w:line="240" w:lineRule="auto"/>
        <w:jc w:val="both"/>
        <w:rPr>
          <w:rFonts w:ascii="Times New Roman" w:hAnsi="Times New Roman" w:cs="Times New Roman"/>
          <w:sz w:val="28"/>
          <w:szCs w:val="28"/>
        </w:rPr>
      </w:pPr>
    </w:p>
    <w:p w:rsidR="000E1F85" w:rsidRPr="00BF553A" w:rsidRDefault="000E1F85" w:rsidP="000E1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BF553A">
        <w:rPr>
          <w:rFonts w:ascii="Times New Roman" w:hAnsi="Times New Roman" w:cs="Times New Roman"/>
          <w:sz w:val="28"/>
          <w:szCs w:val="28"/>
        </w:rPr>
        <w:t>т</w:t>
      </w:r>
      <w:r>
        <w:rPr>
          <w:rFonts w:ascii="Times New Roman" w:hAnsi="Times New Roman" w:cs="Times New Roman"/>
          <w:sz w:val="28"/>
          <w:szCs w:val="28"/>
        </w:rPr>
        <w:t xml:space="preserve"> 10.06.</w:t>
      </w:r>
      <w:r w:rsidRPr="00BF553A">
        <w:rPr>
          <w:rFonts w:ascii="Times New Roman" w:hAnsi="Times New Roman" w:cs="Times New Roman"/>
          <w:sz w:val="28"/>
          <w:szCs w:val="28"/>
        </w:rPr>
        <w:t xml:space="preserve">2020 </w:t>
      </w:r>
      <w:r>
        <w:rPr>
          <w:rFonts w:ascii="Times New Roman" w:hAnsi="Times New Roman" w:cs="Times New Roman"/>
          <w:sz w:val="28"/>
          <w:szCs w:val="28"/>
        </w:rPr>
        <w:t>№ 449</w:t>
      </w:r>
    </w:p>
    <w:p w:rsidR="000E1F85" w:rsidRPr="00BF553A" w:rsidRDefault="000E1F85" w:rsidP="000E1F85">
      <w:pPr>
        <w:pStyle w:val="20"/>
        <w:shd w:val="clear" w:color="auto" w:fill="auto"/>
        <w:spacing w:before="0" w:after="0" w:line="240" w:lineRule="auto"/>
        <w:ind w:right="5160"/>
        <w:rPr>
          <w:sz w:val="28"/>
          <w:szCs w:val="28"/>
        </w:rPr>
      </w:pPr>
      <w:r w:rsidRPr="00BF553A">
        <w:rPr>
          <w:color w:val="000000"/>
          <w:sz w:val="28"/>
          <w:szCs w:val="28"/>
          <w:lang w:bidi="ru-RU"/>
        </w:rPr>
        <w:t>О формировании счетных комиссий по проведению мероприятий, направленных на выявление мнения населения о часовой зоне на территории Волгоградской области в сельских</w:t>
      </w:r>
      <w:r>
        <w:rPr>
          <w:color w:val="000000"/>
          <w:sz w:val="28"/>
          <w:szCs w:val="28"/>
          <w:lang w:bidi="ru-RU"/>
        </w:rPr>
        <w:t xml:space="preserve"> </w:t>
      </w:r>
      <w:r w:rsidRPr="00BF553A">
        <w:rPr>
          <w:color w:val="000000"/>
          <w:sz w:val="28"/>
          <w:szCs w:val="28"/>
          <w:lang w:bidi="ru-RU"/>
        </w:rPr>
        <w:t xml:space="preserve">поселениях Ольховского муниципального района  Волгоградской области  </w:t>
      </w:r>
    </w:p>
    <w:p w:rsidR="000E1F85" w:rsidRDefault="000E1F85" w:rsidP="000E1F85">
      <w:pPr>
        <w:pStyle w:val="20"/>
        <w:shd w:val="clear" w:color="auto" w:fill="auto"/>
        <w:spacing w:before="0" w:after="0" w:line="240" w:lineRule="auto"/>
        <w:ind w:right="580" w:firstLine="620"/>
        <w:rPr>
          <w:color w:val="000000"/>
          <w:sz w:val="28"/>
          <w:szCs w:val="28"/>
          <w:lang w:bidi="ru-RU"/>
        </w:rPr>
      </w:pPr>
    </w:p>
    <w:p w:rsidR="000E1F85" w:rsidRDefault="000E1F85" w:rsidP="000E1F85">
      <w:pPr>
        <w:pStyle w:val="20"/>
        <w:shd w:val="clear" w:color="auto" w:fill="auto"/>
        <w:spacing w:before="0" w:after="0" w:line="240" w:lineRule="auto"/>
        <w:ind w:right="580" w:firstLine="620"/>
        <w:rPr>
          <w:color w:val="000000"/>
          <w:sz w:val="28"/>
          <w:szCs w:val="28"/>
          <w:lang w:bidi="ru-RU"/>
        </w:rPr>
      </w:pPr>
    </w:p>
    <w:p w:rsidR="000E1F85" w:rsidRPr="00BF553A" w:rsidRDefault="000E1F85" w:rsidP="000E1F85">
      <w:pPr>
        <w:pStyle w:val="20"/>
        <w:shd w:val="clear" w:color="auto" w:fill="auto"/>
        <w:spacing w:before="0" w:after="0" w:line="240" w:lineRule="auto"/>
        <w:ind w:firstLine="620"/>
        <w:rPr>
          <w:color w:val="000000"/>
          <w:sz w:val="28"/>
          <w:szCs w:val="28"/>
          <w:lang w:bidi="ru-RU"/>
        </w:rPr>
      </w:pPr>
      <w:r w:rsidRPr="00BF553A">
        <w:rPr>
          <w:color w:val="000000"/>
          <w:sz w:val="28"/>
          <w:szCs w:val="28"/>
          <w:lang w:bidi="ru-RU"/>
        </w:rPr>
        <w:t>В соответствии с постановлением Волгоградской областной Думы от 12 марта 2020 года № 10/486 «О выявлении мнения населения Волгоградской области по вопросу исчисления времени», решением Ольховской  районной Думы от 03.06.2020г. № 18/73 «Об утверждении Положения о порядке организации и проведения на территории Ольховского муниципального района Волгоградской области  мероприятий, направленных на выявление мнения населения Волгоградской области о часовой зоне на территории Волгоградской области», решением Ольховской районной Думы от 09.06.2020г. № 19/74 «О формировании муниципальной комиссии и сроках проведения на территории Ольховского муниципального района Волгоградской области мероприятий,  направленных на выявление мнения  населения о часовой зоне на территории Волгоградской области»</w:t>
      </w:r>
      <w:r>
        <w:rPr>
          <w:color w:val="000000"/>
          <w:sz w:val="28"/>
          <w:szCs w:val="28"/>
          <w:lang w:bidi="ru-RU"/>
        </w:rPr>
        <w:t>,</w:t>
      </w:r>
    </w:p>
    <w:p w:rsidR="000E1F85" w:rsidRPr="00BF553A" w:rsidRDefault="000E1F85" w:rsidP="000E1F85">
      <w:pPr>
        <w:pStyle w:val="20"/>
        <w:shd w:val="clear" w:color="auto" w:fill="auto"/>
        <w:spacing w:before="0" w:after="0" w:line="240" w:lineRule="auto"/>
        <w:jc w:val="left"/>
        <w:rPr>
          <w:sz w:val="28"/>
          <w:szCs w:val="28"/>
        </w:rPr>
      </w:pPr>
      <w:r w:rsidRPr="00BF553A">
        <w:rPr>
          <w:color w:val="000000"/>
          <w:sz w:val="28"/>
          <w:szCs w:val="28"/>
          <w:lang w:bidi="ru-RU"/>
        </w:rPr>
        <w:t>ПОСТАНОВЛЯЮ:</w:t>
      </w:r>
    </w:p>
    <w:p w:rsidR="000E1F85" w:rsidRPr="00BF553A" w:rsidRDefault="000E1F85" w:rsidP="000E1F85">
      <w:pPr>
        <w:pStyle w:val="20"/>
        <w:numPr>
          <w:ilvl w:val="0"/>
          <w:numId w:val="1"/>
        </w:numPr>
        <w:shd w:val="clear" w:color="auto" w:fill="auto"/>
        <w:tabs>
          <w:tab w:val="left" w:pos="831"/>
        </w:tabs>
        <w:spacing w:before="0" w:after="0" w:line="240" w:lineRule="auto"/>
        <w:ind w:firstLine="426"/>
        <w:rPr>
          <w:sz w:val="28"/>
          <w:szCs w:val="28"/>
        </w:rPr>
      </w:pPr>
      <w:r w:rsidRPr="00BF553A">
        <w:rPr>
          <w:color w:val="000000"/>
          <w:sz w:val="28"/>
          <w:szCs w:val="28"/>
          <w:lang w:bidi="ru-RU"/>
        </w:rPr>
        <w:t>Сформировать счетные комиссии по проведению мероприятий, направленных на   выявление мнения населения   о часовой зоне на территории Волгоградской области (далее счетные комиссии) в сельских  поселениях Ольховского муниципального района и утвердить их состав согласно приложения.</w:t>
      </w:r>
    </w:p>
    <w:p w:rsidR="000E1F85" w:rsidRPr="00BF553A" w:rsidRDefault="000E1F85" w:rsidP="000E1F85">
      <w:pPr>
        <w:pStyle w:val="20"/>
        <w:numPr>
          <w:ilvl w:val="0"/>
          <w:numId w:val="1"/>
        </w:numPr>
        <w:shd w:val="clear" w:color="auto" w:fill="auto"/>
        <w:tabs>
          <w:tab w:val="left" w:pos="826"/>
        </w:tabs>
        <w:spacing w:before="0" w:after="0" w:line="240" w:lineRule="auto"/>
        <w:ind w:firstLine="426"/>
        <w:rPr>
          <w:sz w:val="28"/>
          <w:szCs w:val="28"/>
        </w:rPr>
      </w:pPr>
      <w:r w:rsidRPr="00BF553A">
        <w:rPr>
          <w:color w:val="000000"/>
          <w:sz w:val="28"/>
          <w:szCs w:val="28"/>
          <w:lang w:bidi="ru-RU"/>
        </w:rPr>
        <w:t>Счетным комиссиям приступить к проведению мероприятий по выявлению мнения населения Ольховского муниципального района  Волгоградской области о часовой зоне на территории Волгоградской области с 25 июня 2020 года по 01 июля 2020 года.</w:t>
      </w:r>
    </w:p>
    <w:p w:rsidR="000E1F85" w:rsidRPr="00BF553A" w:rsidRDefault="000E1F85" w:rsidP="000E1F85">
      <w:pPr>
        <w:pStyle w:val="20"/>
        <w:numPr>
          <w:ilvl w:val="0"/>
          <w:numId w:val="1"/>
        </w:numPr>
        <w:shd w:val="clear" w:color="auto" w:fill="auto"/>
        <w:tabs>
          <w:tab w:val="left" w:pos="831"/>
        </w:tabs>
        <w:spacing w:before="0" w:after="0" w:line="240" w:lineRule="auto"/>
        <w:ind w:firstLine="426"/>
        <w:rPr>
          <w:sz w:val="28"/>
          <w:szCs w:val="28"/>
        </w:rPr>
      </w:pPr>
      <w:r w:rsidRPr="00BF553A">
        <w:rPr>
          <w:color w:val="000000"/>
          <w:sz w:val="28"/>
          <w:szCs w:val="28"/>
          <w:lang w:bidi="ru-RU"/>
        </w:rPr>
        <w:t>В срок до 02 июля 2020года счетным комиссиям предоставить подписанные протоколы в муниципальную комиссию.</w:t>
      </w:r>
    </w:p>
    <w:p w:rsidR="000E1F85" w:rsidRPr="00BF553A" w:rsidRDefault="000E1F85" w:rsidP="000E1F85">
      <w:pPr>
        <w:pStyle w:val="20"/>
        <w:numPr>
          <w:ilvl w:val="0"/>
          <w:numId w:val="1"/>
        </w:numPr>
        <w:shd w:val="clear" w:color="auto" w:fill="auto"/>
        <w:tabs>
          <w:tab w:val="left" w:pos="826"/>
        </w:tabs>
        <w:spacing w:before="0" w:after="0" w:line="240" w:lineRule="auto"/>
        <w:ind w:firstLine="426"/>
        <w:rPr>
          <w:sz w:val="28"/>
          <w:szCs w:val="28"/>
        </w:rPr>
      </w:pPr>
      <w:r w:rsidRPr="00BF553A">
        <w:rPr>
          <w:color w:val="000000"/>
          <w:sz w:val="28"/>
          <w:szCs w:val="28"/>
          <w:lang w:bidi="ru-RU"/>
        </w:rPr>
        <w:t>Настоящее постановление подлежит обнародованию и размещению на официальном сайте администрации Ольховского муниципального района в сети Интернет.</w:t>
      </w:r>
    </w:p>
    <w:p w:rsidR="000E1F85" w:rsidRPr="00BF553A" w:rsidRDefault="000E1F85" w:rsidP="000E1F85">
      <w:pPr>
        <w:pStyle w:val="20"/>
        <w:numPr>
          <w:ilvl w:val="0"/>
          <w:numId w:val="1"/>
        </w:numPr>
        <w:shd w:val="clear" w:color="auto" w:fill="auto"/>
        <w:tabs>
          <w:tab w:val="left" w:pos="567"/>
          <w:tab w:val="left" w:pos="709"/>
        </w:tabs>
        <w:spacing w:before="0" w:after="0" w:line="240" w:lineRule="auto"/>
        <w:ind w:firstLine="426"/>
        <w:rPr>
          <w:sz w:val="28"/>
          <w:szCs w:val="28"/>
        </w:rPr>
      </w:pPr>
      <w:r w:rsidRPr="00BF553A">
        <w:rPr>
          <w:color w:val="000000"/>
          <w:sz w:val="28"/>
          <w:szCs w:val="28"/>
          <w:lang w:bidi="ru-RU"/>
        </w:rPr>
        <w:lastRenderedPageBreak/>
        <w:t xml:space="preserve">Контроль исполнения настоящего постановления возложить на заместителя Главы Ольховского муниципального района         </w:t>
      </w:r>
      <w:proofErr w:type="spellStart"/>
      <w:r w:rsidRPr="00BF553A">
        <w:rPr>
          <w:color w:val="000000"/>
          <w:sz w:val="28"/>
          <w:szCs w:val="28"/>
          <w:lang w:bidi="ru-RU"/>
        </w:rPr>
        <w:t>Бассанскую</w:t>
      </w:r>
      <w:proofErr w:type="spellEnd"/>
      <w:r w:rsidRPr="00BF553A">
        <w:rPr>
          <w:color w:val="000000"/>
          <w:sz w:val="28"/>
          <w:szCs w:val="28"/>
          <w:lang w:bidi="ru-RU"/>
        </w:rPr>
        <w:t xml:space="preserve"> Н.В.</w:t>
      </w:r>
    </w:p>
    <w:p w:rsidR="000E1F85" w:rsidRDefault="000E1F85" w:rsidP="000E1F85">
      <w:pPr>
        <w:spacing w:after="0" w:line="240" w:lineRule="auto"/>
        <w:jc w:val="both"/>
        <w:rPr>
          <w:rFonts w:ascii="Times New Roman" w:hAnsi="Times New Roman" w:cs="Times New Roman"/>
          <w:sz w:val="28"/>
          <w:szCs w:val="28"/>
        </w:rPr>
      </w:pPr>
      <w:r w:rsidRPr="00BF553A">
        <w:rPr>
          <w:rFonts w:ascii="Times New Roman" w:hAnsi="Times New Roman" w:cs="Times New Roman"/>
          <w:sz w:val="28"/>
          <w:szCs w:val="28"/>
        </w:rPr>
        <w:tab/>
        <w:t xml:space="preserve"> </w:t>
      </w:r>
    </w:p>
    <w:p w:rsidR="000E1F85" w:rsidRDefault="000E1F85" w:rsidP="000E1F85">
      <w:pPr>
        <w:spacing w:after="0" w:line="240" w:lineRule="auto"/>
        <w:jc w:val="both"/>
        <w:rPr>
          <w:rFonts w:ascii="Times New Roman" w:hAnsi="Times New Roman" w:cs="Times New Roman"/>
          <w:sz w:val="28"/>
          <w:szCs w:val="28"/>
        </w:rPr>
      </w:pPr>
    </w:p>
    <w:p w:rsidR="000E1F85" w:rsidRPr="00BF553A" w:rsidRDefault="000E1F85" w:rsidP="000E1F85">
      <w:pPr>
        <w:spacing w:after="0" w:line="240" w:lineRule="auto"/>
        <w:jc w:val="both"/>
        <w:rPr>
          <w:rFonts w:ascii="Times New Roman" w:hAnsi="Times New Roman" w:cs="Times New Roman"/>
          <w:sz w:val="28"/>
          <w:szCs w:val="28"/>
        </w:rPr>
      </w:pPr>
    </w:p>
    <w:p w:rsidR="000E1F85" w:rsidRPr="00BF553A" w:rsidRDefault="000E1F85" w:rsidP="000E1F85">
      <w:pPr>
        <w:spacing w:after="0" w:line="240" w:lineRule="auto"/>
        <w:jc w:val="both"/>
        <w:rPr>
          <w:rFonts w:ascii="Times New Roman" w:hAnsi="Times New Roman" w:cs="Times New Roman"/>
          <w:sz w:val="28"/>
          <w:szCs w:val="28"/>
        </w:rPr>
      </w:pPr>
      <w:r w:rsidRPr="00BF553A">
        <w:rPr>
          <w:rFonts w:ascii="Times New Roman" w:hAnsi="Times New Roman" w:cs="Times New Roman"/>
          <w:sz w:val="28"/>
          <w:szCs w:val="28"/>
        </w:rPr>
        <w:t xml:space="preserve">Глава  Ольховского </w:t>
      </w:r>
    </w:p>
    <w:p w:rsidR="000E1F85" w:rsidRPr="00BF553A" w:rsidRDefault="000E1F85" w:rsidP="000E1F85">
      <w:pPr>
        <w:spacing w:after="0" w:line="240" w:lineRule="auto"/>
        <w:jc w:val="both"/>
        <w:rPr>
          <w:rFonts w:ascii="Times New Roman" w:hAnsi="Times New Roman" w:cs="Times New Roman"/>
          <w:sz w:val="28"/>
          <w:szCs w:val="28"/>
        </w:rPr>
      </w:pPr>
      <w:r w:rsidRPr="00BF553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BF553A">
        <w:rPr>
          <w:rFonts w:ascii="Times New Roman" w:hAnsi="Times New Roman" w:cs="Times New Roman"/>
          <w:sz w:val="28"/>
          <w:szCs w:val="28"/>
        </w:rPr>
        <w:t xml:space="preserve"> А.В. Солонин</w:t>
      </w:r>
    </w:p>
    <w:p w:rsidR="000E1F85" w:rsidRPr="00BF553A" w:rsidRDefault="000E1F85" w:rsidP="000E1F85">
      <w:pPr>
        <w:spacing w:after="0" w:line="240" w:lineRule="auto"/>
        <w:jc w:val="both"/>
        <w:rPr>
          <w:rFonts w:ascii="Times New Roman" w:hAnsi="Times New Roman" w:cs="Times New Roman"/>
          <w:sz w:val="24"/>
          <w:szCs w:val="24"/>
        </w:rPr>
      </w:pPr>
    </w:p>
    <w:p w:rsidR="000E1F85" w:rsidRDefault="000E1F85" w:rsidP="000E1F85">
      <w:pPr>
        <w:pStyle w:val="20"/>
        <w:shd w:val="clear" w:color="auto" w:fill="auto"/>
        <w:spacing w:before="0" w:after="0" w:line="240" w:lineRule="auto"/>
        <w:jc w:val="right"/>
        <w:rPr>
          <w:color w:val="000000"/>
          <w:sz w:val="24"/>
          <w:szCs w:val="24"/>
          <w:lang w:bidi="ru-RU"/>
        </w:rPr>
      </w:pPr>
    </w:p>
    <w:p w:rsidR="000E1F85" w:rsidRDefault="000E1F85" w:rsidP="000E1F85">
      <w:pPr>
        <w:pStyle w:val="20"/>
        <w:shd w:val="clear" w:color="auto" w:fill="auto"/>
        <w:spacing w:before="0" w:after="0" w:line="240" w:lineRule="auto"/>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Default="000E1F85" w:rsidP="000E1F85">
      <w:pPr>
        <w:pStyle w:val="20"/>
        <w:shd w:val="clear" w:color="auto" w:fill="auto"/>
        <w:spacing w:before="0" w:after="0" w:line="240" w:lineRule="auto"/>
        <w:ind w:right="260"/>
        <w:jc w:val="right"/>
        <w:rPr>
          <w:color w:val="000000"/>
          <w:sz w:val="24"/>
          <w:szCs w:val="24"/>
          <w:lang w:bidi="ru-RU"/>
        </w:rPr>
      </w:pPr>
    </w:p>
    <w:p w:rsidR="000E1F85" w:rsidRPr="00BF553A" w:rsidRDefault="000E1F85" w:rsidP="000E1F85">
      <w:pPr>
        <w:pStyle w:val="20"/>
        <w:shd w:val="clear" w:color="auto" w:fill="auto"/>
        <w:spacing w:before="0" w:after="0" w:line="240" w:lineRule="auto"/>
        <w:ind w:right="260"/>
        <w:jc w:val="right"/>
        <w:rPr>
          <w:sz w:val="24"/>
          <w:szCs w:val="24"/>
        </w:rPr>
      </w:pPr>
      <w:r w:rsidRPr="00BF553A">
        <w:rPr>
          <w:color w:val="000000"/>
          <w:sz w:val="24"/>
          <w:szCs w:val="24"/>
          <w:lang w:bidi="ru-RU"/>
        </w:rPr>
        <w:lastRenderedPageBreak/>
        <w:t>Приложение</w:t>
      </w:r>
    </w:p>
    <w:p w:rsidR="000E1F85" w:rsidRPr="00BF553A" w:rsidRDefault="000E1F85" w:rsidP="000E1F85">
      <w:pPr>
        <w:pStyle w:val="20"/>
        <w:shd w:val="clear" w:color="auto" w:fill="auto"/>
        <w:spacing w:before="0" w:after="0" w:line="240" w:lineRule="auto"/>
        <w:ind w:right="260"/>
        <w:jc w:val="right"/>
        <w:rPr>
          <w:sz w:val="24"/>
          <w:szCs w:val="24"/>
        </w:rPr>
      </w:pPr>
      <w:r w:rsidRPr="00BF553A">
        <w:rPr>
          <w:color w:val="000000"/>
          <w:sz w:val="24"/>
          <w:szCs w:val="24"/>
          <w:lang w:bidi="ru-RU"/>
        </w:rPr>
        <w:t>к постановлению администрации</w:t>
      </w:r>
      <w:r w:rsidRPr="00BF553A">
        <w:rPr>
          <w:color w:val="000000"/>
          <w:sz w:val="24"/>
          <w:szCs w:val="24"/>
          <w:lang w:bidi="ru-RU"/>
        </w:rPr>
        <w:br/>
        <w:t>Ольховского муниципального района</w:t>
      </w:r>
      <w:r w:rsidRPr="00BF553A">
        <w:rPr>
          <w:color w:val="000000"/>
          <w:sz w:val="24"/>
          <w:szCs w:val="24"/>
          <w:lang w:bidi="ru-RU"/>
        </w:rPr>
        <w:br/>
        <w:t xml:space="preserve">от </w:t>
      </w:r>
      <w:r>
        <w:rPr>
          <w:color w:val="000000"/>
          <w:sz w:val="24"/>
          <w:szCs w:val="24"/>
          <w:lang w:bidi="ru-RU"/>
        </w:rPr>
        <w:t>10.06.</w:t>
      </w:r>
      <w:r w:rsidRPr="00BF553A">
        <w:rPr>
          <w:color w:val="000000"/>
          <w:sz w:val="24"/>
          <w:szCs w:val="24"/>
          <w:lang w:bidi="ru-RU"/>
        </w:rPr>
        <w:t>2020</w:t>
      </w:r>
      <w:r>
        <w:rPr>
          <w:color w:val="000000"/>
          <w:sz w:val="24"/>
          <w:szCs w:val="24"/>
          <w:lang w:bidi="ru-RU"/>
        </w:rPr>
        <w:t xml:space="preserve"> г</w:t>
      </w:r>
      <w:r w:rsidRPr="00BF553A">
        <w:rPr>
          <w:color w:val="000000"/>
          <w:sz w:val="24"/>
          <w:szCs w:val="24"/>
          <w:lang w:bidi="ru-RU"/>
        </w:rPr>
        <w:t xml:space="preserve">. № </w:t>
      </w:r>
      <w:r>
        <w:rPr>
          <w:color w:val="000000"/>
          <w:sz w:val="24"/>
          <w:szCs w:val="24"/>
          <w:lang w:bidi="ru-RU"/>
        </w:rPr>
        <w:t>449</w:t>
      </w:r>
    </w:p>
    <w:p w:rsidR="000E1F85" w:rsidRPr="00BF553A" w:rsidRDefault="000E1F85" w:rsidP="000E1F85">
      <w:pPr>
        <w:pStyle w:val="20"/>
        <w:shd w:val="clear" w:color="auto" w:fill="auto"/>
        <w:spacing w:before="0" w:after="0" w:line="240" w:lineRule="auto"/>
        <w:ind w:right="120"/>
        <w:jc w:val="center"/>
        <w:rPr>
          <w:color w:val="000000"/>
          <w:sz w:val="24"/>
          <w:szCs w:val="24"/>
          <w:lang w:bidi="ru-RU"/>
        </w:rPr>
      </w:pPr>
    </w:p>
    <w:p w:rsidR="000E1F85" w:rsidRPr="00BF553A" w:rsidRDefault="000E1F85" w:rsidP="000E1F85">
      <w:pPr>
        <w:pStyle w:val="20"/>
        <w:shd w:val="clear" w:color="auto" w:fill="auto"/>
        <w:spacing w:before="0" w:after="0" w:line="240" w:lineRule="auto"/>
        <w:ind w:right="120"/>
        <w:jc w:val="center"/>
        <w:rPr>
          <w:sz w:val="24"/>
          <w:szCs w:val="24"/>
        </w:rPr>
      </w:pPr>
      <w:r w:rsidRPr="00BF553A">
        <w:rPr>
          <w:color w:val="000000"/>
          <w:sz w:val="24"/>
          <w:szCs w:val="24"/>
          <w:lang w:bidi="ru-RU"/>
        </w:rPr>
        <w:t>СОСТАВ</w:t>
      </w:r>
    </w:p>
    <w:p w:rsidR="000E1F85" w:rsidRPr="00BF553A" w:rsidRDefault="000E1F85" w:rsidP="000E1F85">
      <w:pPr>
        <w:pStyle w:val="20"/>
        <w:shd w:val="clear" w:color="auto" w:fill="auto"/>
        <w:spacing w:before="0" w:after="0" w:line="240" w:lineRule="auto"/>
        <w:ind w:right="120"/>
        <w:jc w:val="center"/>
        <w:rPr>
          <w:sz w:val="24"/>
          <w:szCs w:val="24"/>
        </w:rPr>
      </w:pPr>
      <w:r w:rsidRPr="00BF553A">
        <w:rPr>
          <w:color w:val="000000"/>
          <w:sz w:val="24"/>
          <w:szCs w:val="24"/>
          <w:lang w:bidi="ru-RU"/>
        </w:rPr>
        <w:t xml:space="preserve">счетных комиссий по проведению мероприятий, направленных на выявление мнения     о часовой зоне на территории Волгоградской области   в сельских  поселениях Ольховского муниципального района  Волгоградской области  </w:t>
      </w:r>
    </w:p>
    <w:tbl>
      <w:tblPr>
        <w:tblW w:w="9366" w:type="dxa"/>
        <w:tblLayout w:type="fixed"/>
        <w:tblCellMar>
          <w:left w:w="10" w:type="dxa"/>
          <w:right w:w="10" w:type="dxa"/>
        </w:tblCellMar>
        <w:tblLook w:val="04A0"/>
      </w:tblPr>
      <w:tblGrid>
        <w:gridCol w:w="1003"/>
        <w:gridCol w:w="4110"/>
        <w:gridCol w:w="4253"/>
      </w:tblGrid>
      <w:tr w:rsidR="000E1F85" w:rsidRPr="00BF553A" w:rsidTr="004133A4">
        <w:trPr>
          <w:trHeight w:hRule="exact" w:val="523"/>
        </w:trPr>
        <w:tc>
          <w:tcPr>
            <w:tcW w:w="1003" w:type="dxa"/>
            <w:tcBorders>
              <w:top w:val="single" w:sz="4" w:space="0" w:color="auto"/>
              <w:left w:val="single" w:sz="4" w:space="0" w:color="auto"/>
              <w:bottom w:val="nil"/>
              <w:right w:val="nil"/>
            </w:tcBorders>
            <w:shd w:val="clear" w:color="auto" w:fill="FFFFFF"/>
            <w:vAlign w:val="bottom"/>
            <w:hideMark/>
          </w:tcPr>
          <w:p w:rsidR="000E1F85" w:rsidRPr="00BF553A" w:rsidRDefault="000E1F85" w:rsidP="004133A4">
            <w:pPr>
              <w:pStyle w:val="20"/>
              <w:shd w:val="clear" w:color="auto" w:fill="auto"/>
              <w:spacing w:before="0" w:after="0" w:line="240" w:lineRule="auto"/>
              <w:jc w:val="left"/>
              <w:rPr>
                <w:sz w:val="24"/>
                <w:szCs w:val="24"/>
              </w:rPr>
            </w:pPr>
            <w:r w:rsidRPr="00BF553A">
              <w:rPr>
                <w:rStyle w:val="210"/>
                <w:sz w:val="24"/>
                <w:szCs w:val="24"/>
              </w:rPr>
              <w:t>Пункт</w:t>
            </w:r>
          </w:p>
          <w:p w:rsidR="000E1F85" w:rsidRPr="00BF553A" w:rsidRDefault="000E1F85" w:rsidP="004133A4">
            <w:pPr>
              <w:pStyle w:val="20"/>
              <w:shd w:val="clear" w:color="auto" w:fill="auto"/>
              <w:spacing w:before="0" w:after="0" w:line="240" w:lineRule="auto"/>
              <w:jc w:val="left"/>
              <w:rPr>
                <w:sz w:val="24"/>
                <w:szCs w:val="24"/>
              </w:rPr>
            </w:pPr>
            <w:r w:rsidRPr="00BF553A">
              <w:rPr>
                <w:rStyle w:val="210"/>
                <w:sz w:val="24"/>
                <w:szCs w:val="24"/>
              </w:rPr>
              <w:t>опроса</w:t>
            </w:r>
          </w:p>
        </w:tc>
        <w:tc>
          <w:tcPr>
            <w:tcW w:w="4110"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jc w:val="left"/>
              <w:rPr>
                <w:sz w:val="24"/>
                <w:szCs w:val="24"/>
              </w:rPr>
            </w:pPr>
            <w:r w:rsidRPr="00BF553A">
              <w:rPr>
                <w:rStyle w:val="210"/>
                <w:sz w:val="24"/>
                <w:szCs w:val="24"/>
              </w:rPr>
              <w:t>Адрес нахождения пункта счетной комиссии</w:t>
            </w:r>
          </w:p>
        </w:tc>
        <w:tc>
          <w:tcPr>
            <w:tcW w:w="4253" w:type="dxa"/>
            <w:tcBorders>
              <w:top w:val="single" w:sz="4" w:space="0" w:color="auto"/>
              <w:left w:val="single" w:sz="4" w:space="0" w:color="auto"/>
              <w:bottom w:val="nil"/>
              <w:right w:val="single" w:sz="4" w:space="0" w:color="auto"/>
            </w:tcBorders>
            <w:shd w:val="clear" w:color="auto" w:fill="FFFFFF"/>
            <w:hideMark/>
          </w:tcPr>
          <w:p w:rsidR="000E1F85" w:rsidRPr="00BF553A" w:rsidRDefault="000E1F85" w:rsidP="004133A4">
            <w:pPr>
              <w:pStyle w:val="20"/>
              <w:shd w:val="clear" w:color="auto" w:fill="auto"/>
              <w:spacing w:before="0" w:after="0" w:line="240" w:lineRule="auto"/>
              <w:ind w:left="1280"/>
              <w:jc w:val="left"/>
              <w:rPr>
                <w:sz w:val="24"/>
                <w:szCs w:val="24"/>
              </w:rPr>
            </w:pPr>
            <w:r w:rsidRPr="00BF553A">
              <w:rPr>
                <w:rStyle w:val="210"/>
                <w:sz w:val="24"/>
                <w:szCs w:val="24"/>
              </w:rPr>
              <w:t>Состав</w:t>
            </w:r>
          </w:p>
          <w:p w:rsidR="000E1F85" w:rsidRPr="00BF553A" w:rsidRDefault="000E1F85" w:rsidP="004133A4">
            <w:pPr>
              <w:pStyle w:val="20"/>
              <w:shd w:val="clear" w:color="auto" w:fill="auto"/>
              <w:spacing w:before="0" w:after="0" w:line="240" w:lineRule="auto"/>
              <w:ind w:left="340"/>
              <w:jc w:val="left"/>
              <w:rPr>
                <w:sz w:val="24"/>
                <w:szCs w:val="24"/>
              </w:rPr>
            </w:pPr>
            <w:r w:rsidRPr="00BF553A">
              <w:rPr>
                <w:rStyle w:val="210"/>
                <w:sz w:val="24"/>
                <w:szCs w:val="24"/>
              </w:rPr>
              <w:t>Членов счетной комиссии</w:t>
            </w:r>
          </w:p>
        </w:tc>
      </w:tr>
      <w:tr w:rsidR="000E1F85" w:rsidRPr="00BF553A" w:rsidTr="004133A4">
        <w:trPr>
          <w:trHeight w:hRule="exact" w:val="1401"/>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1</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с. Ольховка (МБОУ «Ольховская СШ»),  ул. Восточная, 9, тел. 2-14-32.</w:t>
            </w:r>
          </w:p>
          <w:p w:rsidR="000E1F85" w:rsidRPr="00BF553A" w:rsidRDefault="000E1F85" w:rsidP="004133A4">
            <w:pPr>
              <w:pStyle w:val="20"/>
              <w:shd w:val="clear" w:color="auto" w:fill="auto"/>
              <w:spacing w:before="0" w:after="0" w:line="240" w:lineRule="auto"/>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hRule="exact" w:val="1888"/>
              </w:trPr>
              <w:tc>
                <w:tcPr>
                  <w:tcW w:w="4238" w:type="dxa"/>
                  <w:tcBorders>
                    <w:top w:val="single" w:sz="4" w:space="0" w:color="auto"/>
                    <w:left w:val="single" w:sz="4" w:space="0" w:color="auto"/>
                    <w:bottom w:val="nil"/>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Картушин</w:t>
                  </w:r>
                  <w:proofErr w:type="spellEnd"/>
                  <w:r w:rsidRPr="00BF553A">
                    <w:rPr>
                      <w:rFonts w:ascii="Times New Roman" w:hAnsi="Times New Roman" w:cs="Times New Roman"/>
                      <w:sz w:val="24"/>
                      <w:szCs w:val="24"/>
                    </w:rPr>
                    <w:t xml:space="preserve"> Евгений Николаевич</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Ромашкина</w:t>
                  </w:r>
                  <w:proofErr w:type="spellEnd"/>
                  <w:r w:rsidRPr="00BF553A">
                    <w:rPr>
                      <w:rFonts w:ascii="Times New Roman" w:hAnsi="Times New Roman" w:cs="Times New Roman"/>
                      <w:sz w:val="24"/>
                      <w:szCs w:val="24"/>
                    </w:rPr>
                    <w:t xml:space="preserve"> Яна Вячеславовна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Резникова</w:t>
                  </w:r>
                  <w:proofErr w:type="spellEnd"/>
                  <w:r w:rsidRPr="00BF553A">
                    <w:rPr>
                      <w:rFonts w:ascii="Times New Roman" w:hAnsi="Times New Roman" w:cs="Times New Roman"/>
                      <w:sz w:val="24"/>
                      <w:szCs w:val="24"/>
                    </w:rPr>
                    <w:t xml:space="preserve"> Надежда Геннадьевна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Кузнецова Татьяна Валерьевна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Бурукина</w:t>
                  </w:r>
                  <w:proofErr w:type="spellEnd"/>
                  <w:r w:rsidRPr="00BF553A">
                    <w:rPr>
                      <w:rFonts w:ascii="Times New Roman" w:hAnsi="Times New Roman" w:cs="Times New Roman"/>
                      <w:sz w:val="24"/>
                      <w:szCs w:val="24"/>
                    </w:rPr>
                    <w:t xml:space="preserve"> Людмила Александровна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407"/>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2</w:t>
            </w:r>
          </w:p>
        </w:tc>
        <w:tc>
          <w:tcPr>
            <w:tcW w:w="4110"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rPr>
                <w:sz w:val="24"/>
                <w:szCs w:val="24"/>
              </w:rPr>
            </w:pPr>
            <w:r w:rsidRPr="00BF553A">
              <w:rPr>
                <w:rStyle w:val="210"/>
                <w:sz w:val="24"/>
                <w:szCs w:val="24"/>
              </w:rPr>
              <w:t xml:space="preserve"> </w:t>
            </w:r>
            <w:r w:rsidRPr="00BF553A">
              <w:rPr>
                <w:sz w:val="24"/>
                <w:szCs w:val="24"/>
              </w:rPr>
              <w:t>с. Ольховка (МКУ «</w:t>
            </w:r>
            <w:proofErr w:type="spellStart"/>
            <w:r w:rsidRPr="00BF553A">
              <w:rPr>
                <w:sz w:val="24"/>
                <w:szCs w:val="24"/>
              </w:rPr>
              <w:t>Солнцеград</w:t>
            </w:r>
            <w:proofErr w:type="spellEnd"/>
            <w:r w:rsidRPr="00BF553A">
              <w:rPr>
                <w:sz w:val="24"/>
                <w:szCs w:val="24"/>
              </w:rPr>
              <w:t>»),           ул. Почтовая, 2а, тел. 2-00-57</w:t>
            </w:r>
          </w:p>
        </w:tc>
        <w:tc>
          <w:tcPr>
            <w:tcW w:w="4253" w:type="dxa"/>
            <w:tcBorders>
              <w:top w:val="single" w:sz="4" w:space="0" w:color="auto"/>
              <w:left w:val="single" w:sz="4" w:space="0" w:color="auto"/>
              <w:bottom w:val="nil"/>
              <w:right w:val="single" w:sz="4" w:space="0" w:color="auto"/>
            </w:tcBorders>
            <w:shd w:val="clear" w:color="auto" w:fill="FFFFFF"/>
          </w:tcPr>
          <w:p w:rsidR="000E1F85" w:rsidRDefault="000E1F85" w:rsidP="004133A4">
            <w:pPr>
              <w:spacing w:after="0" w:line="240" w:lineRule="auto"/>
              <w:jc w:val="both"/>
              <w:rPr>
                <w:rFonts w:ascii="Times New Roman" w:hAnsi="Times New Roman" w:cs="Times New Roman"/>
                <w:sz w:val="24"/>
                <w:szCs w:val="24"/>
              </w:rPr>
            </w:pPr>
            <w:r w:rsidRPr="00BF553A">
              <w:rPr>
                <w:sz w:val="24"/>
                <w:szCs w:val="24"/>
              </w:rPr>
              <w:t xml:space="preserve"> </w:t>
            </w:r>
            <w:proofErr w:type="spellStart"/>
            <w:r w:rsidRPr="006E04CA">
              <w:rPr>
                <w:rFonts w:ascii="Times New Roman" w:hAnsi="Times New Roman" w:cs="Times New Roman"/>
                <w:sz w:val="24"/>
                <w:szCs w:val="24"/>
              </w:rPr>
              <w:t>Бем</w:t>
            </w:r>
            <w:proofErr w:type="spellEnd"/>
            <w:r w:rsidRPr="006E04CA">
              <w:rPr>
                <w:rFonts w:ascii="Times New Roman" w:hAnsi="Times New Roman" w:cs="Times New Roman"/>
                <w:sz w:val="24"/>
                <w:szCs w:val="24"/>
              </w:rPr>
              <w:t xml:space="preserve"> Ольга Николаевна</w:t>
            </w:r>
          </w:p>
          <w:p w:rsidR="000E1F85"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Давыдова Татьяна Николаевна</w:t>
            </w:r>
          </w:p>
          <w:p w:rsidR="000E1F85"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 xml:space="preserve">Гладышева </w:t>
            </w:r>
            <w:proofErr w:type="spellStart"/>
            <w:r w:rsidRPr="00BF553A">
              <w:rPr>
                <w:rFonts w:ascii="Times New Roman" w:hAnsi="Times New Roman" w:cs="Times New Roman"/>
                <w:sz w:val="24"/>
                <w:szCs w:val="24"/>
              </w:rPr>
              <w:t>Гульнара</w:t>
            </w:r>
            <w:proofErr w:type="spellEnd"/>
            <w:r w:rsidRPr="00BF553A">
              <w:rPr>
                <w:rFonts w:ascii="Times New Roman" w:hAnsi="Times New Roman" w:cs="Times New Roman"/>
                <w:sz w:val="24"/>
                <w:szCs w:val="24"/>
              </w:rPr>
              <w:t xml:space="preserve"> Юрьевна</w:t>
            </w:r>
          </w:p>
          <w:p w:rsidR="000E1F85"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Галкина Ирина Анатольевна</w:t>
            </w:r>
          </w:p>
          <w:p w:rsidR="000E1F85" w:rsidRPr="00BF553A" w:rsidRDefault="000E1F85" w:rsidP="004133A4">
            <w:pPr>
              <w:pStyle w:val="20"/>
              <w:shd w:val="clear" w:color="auto" w:fill="auto"/>
              <w:spacing w:before="0" w:after="0" w:line="240" w:lineRule="auto"/>
              <w:rPr>
                <w:sz w:val="24"/>
                <w:szCs w:val="24"/>
              </w:rPr>
            </w:pPr>
            <w:r w:rsidRPr="00BF553A">
              <w:rPr>
                <w:sz w:val="24"/>
                <w:szCs w:val="24"/>
              </w:rPr>
              <w:t xml:space="preserve">Воскобойникова </w:t>
            </w:r>
            <w:proofErr w:type="spellStart"/>
            <w:r w:rsidRPr="00BF553A">
              <w:rPr>
                <w:sz w:val="24"/>
                <w:szCs w:val="24"/>
              </w:rPr>
              <w:t>Неллия</w:t>
            </w:r>
            <w:proofErr w:type="spellEnd"/>
            <w:r w:rsidRPr="00BF553A">
              <w:rPr>
                <w:sz w:val="24"/>
                <w:szCs w:val="24"/>
              </w:rPr>
              <w:t xml:space="preserve"> Александровна</w:t>
            </w:r>
          </w:p>
          <w:p w:rsidR="000E1F85" w:rsidRPr="00BF553A" w:rsidRDefault="000E1F85" w:rsidP="004133A4">
            <w:pPr>
              <w:spacing w:after="0" w:line="240" w:lineRule="auto"/>
              <w:jc w:val="both"/>
              <w:rPr>
                <w:rFonts w:ascii="Times New Roman" w:hAnsi="Times New Roman" w:cs="Times New Roman"/>
                <w:sz w:val="24"/>
                <w:szCs w:val="24"/>
              </w:rPr>
            </w:pPr>
          </w:p>
          <w:p w:rsidR="000E1F85" w:rsidRPr="00BF553A" w:rsidRDefault="000E1F85" w:rsidP="004133A4">
            <w:pPr>
              <w:spacing w:after="0" w:line="240" w:lineRule="auto"/>
              <w:jc w:val="both"/>
              <w:rPr>
                <w:rFonts w:ascii="Times New Roman" w:hAnsi="Times New Roman" w:cs="Times New Roman"/>
                <w:sz w:val="24"/>
                <w:szCs w:val="24"/>
              </w:rPr>
            </w:pPr>
          </w:p>
          <w:p w:rsidR="000E1F85" w:rsidRPr="00BF553A" w:rsidRDefault="000E1F85" w:rsidP="004133A4">
            <w:pPr>
              <w:spacing w:after="0" w:line="240" w:lineRule="auto"/>
              <w:jc w:val="both"/>
              <w:rPr>
                <w:rFonts w:ascii="Times New Roman" w:hAnsi="Times New Roman" w:cs="Times New Roman"/>
                <w:sz w:val="24"/>
                <w:szCs w:val="24"/>
              </w:rPr>
            </w:pPr>
          </w:p>
          <w:p w:rsidR="000E1F85" w:rsidRPr="00BF553A" w:rsidRDefault="000E1F85" w:rsidP="004133A4">
            <w:pPr>
              <w:pStyle w:val="20"/>
              <w:shd w:val="clear" w:color="auto" w:fill="auto"/>
              <w:spacing w:before="0" w:after="0" w:line="240" w:lineRule="auto"/>
              <w:rPr>
                <w:sz w:val="24"/>
                <w:szCs w:val="24"/>
              </w:rPr>
            </w:pPr>
            <w:r w:rsidRPr="00BF553A">
              <w:rPr>
                <w:sz w:val="24"/>
                <w:szCs w:val="24"/>
              </w:rPr>
              <w:t xml:space="preserve"> </w:t>
            </w:r>
          </w:p>
        </w:tc>
      </w:tr>
      <w:tr w:rsidR="000E1F85" w:rsidRPr="00BF553A" w:rsidTr="004133A4">
        <w:trPr>
          <w:trHeight w:hRule="exact" w:val="1389"/>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3</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jc w:val="both"/>
              <w:rPr>
                <w:rFonts w:ascii="Times New Roman" w:hAnsi="Times New Roman" w:cs="Times New Roman"/>
                <w:sz w:val="24"/>
                <w:szCs w:val="24"/>
              </w:rPr>
            </w:pPr>
            <w:r w:rsidRPr="00BF553A">
              <w:rPr>
                <w:rStyle w:val="210"/>
                <w:rFonts w:eastAsiaTheme="minorEastAsia"/>
                <w:sz w:val="24"/>
                <w:szCs w:val="24"/>
              </w:rPr>
              <w:t xml:space="preserve"> </w:t>
            </w:r>
            <w:r w:rsidRPr="00BF553A">
              <w:rPr>
                <w:rFonts w:ascii="Times New Roman" w:hAnsi="Times New Roman" w:cs="Times New Roman"/>
                <w:sz w:val="24"/>
                <w:szCs w:val="24"/>
              </w:rPr>
              <w:t>с. Ольховка. (МОУ ДО «Ольховский  ЦРТДЮ»), ул. Базарная, 14, тел. 2-18-52.</w:t>
            </w:r>
          </w:p>
          <w:p w:rsidR="000E1F85" w:rsidRPr="00BF553A" w:rsidRDefault="000E1F85" w:rsidP="004133A4">
            <w:pPr>
              <w:pStyle w:val="20"/>
              <w:shd w:val="clear" w:color="auto" w:fill="auto"/>
              <w:spacing w:before="0" w:after="0" w:line="240" w:lineRule="auto"/>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pPr w:leftFromText="180" w:rightFromText="180" w:vertAnchor="page" w:horzAnchor="page" w:tblpX="737" w:tblpY="799"/>
              <w:tblOverlap w:val="never"/>
              <w:tblW w:w="4248" w:type="dxa"/>
              <w:tblLayout w:type="fixed"/>
              <w:tblLook w:val="04A0"/>
            </w:tblPr>
            <w:tblGrid>
              <w:gridCol w:w="4248"/>
            </w:tblGrid>
            <w:tr w:rsidR="000E1F85" w:rsidRPr="00BF553A" w:rsidTr="004133A4">
              <w:trPr>
                <w:trHeight w:val="1847"/>
              </w:trPr>
              <w:tc>
                <w:tcPr>
                  <w:tcW w:w="424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Арифова</w:t>
                  </w:r>
                  <w:proofErr w:type="spellEnd"/>
                  <w:r w:rsidRPr="00BF553A">
                    <w:rPr>
                      <w:rFonts w:ascii="Times New Roman" w:hAnsi="Times New Roman" w:cs="Times New Roman"/>
                      <w:sz w:val="24"/>
                      <w:szCs w:val="24"/>
                    </w:rPr>
                    <w:t xml:space="preserve"> </w:t>
                  </w:r>
                  <w:proofErr w:type="spellStart"/>
                  <w:r w:rsidRPr="00BF553A">
                    <w:rPr>
                      <w:rFonts w:ascii="Times New Roman" w:hAnsi="Times New Roman" w:cs="Times New Roman"/>
                      <w:sz w:val="24"/>
                      <w:szCs w:val="24"/>
                    </w:rPr>
                    <w:t>Лола</w:t>
                  </w:r>
                  <w:proofErr w:type="spellEnd"/>
                  <w:r w:rsidRPr="00BF553A">
                    <w:rPr>
                      <w:rFonts w:ascii="Times New Roman" w:hAnsi="Times New Roman" w:cs="Times New Roman"/>
                      <w:sz w:val="24"/>
                      <w:szCs w:val="24"/>
                    </w:rPr>
                    <w:t xml:space="preserve"> </w:t>
                  </w:r>
                  <w:proofErr w:type="spellStart"/>
                  <w:r w:rsidRPr="00BF553A">
                    <w:rPr>
                      <w:rFonts w:ascii="Times New Roman" w:hAnsi="Times New Roman" w:cs="Times New Roman"/>
                      <w:sz w:val="24"/>
                      <w:szCs w:val="24"/>
                    </w:rPr>
                    <w:t>Алимовна</w:t>
                  </w:r>
                  <w:proofErr w:type="spellEnd"/>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Лисенко Мария Александровна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Рааб</w:t>
                  </w:r>
                  <w:proofErr w:type="spellEnd"/>
                  <w:r w:rsidRPr="00BF553A">
                    <w:rPr>
                      <w:rFonts w:ascii="Times New Roman" w:hAnsi="Times New Roman" w:cs="Times New Roman"/>
                      <w:sz w:val="24"/>
                      <w:szCs w:val="24"/>
                    </w:rPr>
                    <w:t xml:space="preserve"> Дарья Александровна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Соловьева Татьяна Николаевна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Еременко Галина Владимировна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856"/>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4</w:t>
            </w:r>
          </w:p>
        </w:tc>
        <w:tc>
          <w:tcPr>
            <w:tcW w:w="4110" w:type="dxa"/>
            <w:tcBorders>
              <w:top w:val="single" w:sz="4" w:space="0" w:color="auto"/>
              <w:left w:val="single" w:sz="4" w:space="0" w:color="auto"/>
              <w:bottom w:val="nil"/>
              <w:right w:val="nil"/>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 xml:space="preserve">с. </w:t>
            </w:r>
            <w:proofErr w:type="spellStart"/>
            <w:r w:rsidRPr="00BF553A">
              <w:rPr>
                <w:rFonts w:ascii="Times New Roman" w:hAnsi="Times New Roman" w:cs="Times New Roman"/>
                <w:sz w:val="24"/>
                <w:szCs w:val="24"/>
              </w:rPr>
              <w:t>Клиновка</w:t>
            </w:r>
            <w:proofErr w:type="spellEnd"/>
            <w:r w:rsidRPr="00BF553A">
              <w:rPr>
                <w:rFonts w:ascii="Times New Roman" w:hAnsi="Times New Roman" w:cs="Times New Roman"/>
                <w:sz w:val="24"/>
                <w:szCs w:val="24"/>
              </w:rPr>
              <w:t xml:space="preserve"> (МКУ «</w:t>
            </w:r>
            <w:proofErr w:type="spellStart"/>
            <w:r w:rsidRPr="00BF553A">
              <w:rPr>
                <w:rFonts w:ascii="Times New Roman" w:hAnsi="Times New Roman" w:cs="Times New Roman"/>
                <w:sz w:val="24"/>
                <w:szCs w:val="24"/>
              </w:rPr>
              <w:t>Солнцеград</w:t>
            </w:r>
            <w:proofErr w:type="spellEnd"/>
            <w:r w:rsidRPr="00BF553A">
              <w:rPr>
                <w:rFonts w:ascii="Times New Roman" w:hAnsi="Times New Roman" w:cs="Times New Roman"/>
                <w:sz w:val="24"/>
                <w:szCs w:val="24"/>
              </w:rPr>
              <w:t xml:space="preserve">», </w:t>
            </w:r>
            <w:proofErr w:type="spellStart"/>
            <w:r w:rsidRPr="00BF553A">
              <w:rPr>
                <w:rFonts w:ascii="Times New Roman" w:hAnsi="Times New Roman" w:cs="Times New Roman"/>
                <w:sz w:val="24"/>
                <w:szCs w:val="24"/>
              </w:rPr>
              <w:t>Клиновский</w:t>
            </w:r>
            <w:proofErr w:type="spellEnd"/>
            <w:r w:rsidRPr="00BF553A">
              <w:rPr>
                <w:rFonts w:ascii="Times New Roman" w:hAnsi="Times New Roman" w:cs="Times New Roman"/>
                <w:sz w:val="24"/>
                <w:szCs w:val="24"/>
              </w:rPr>
              <w:t xml:space="preserve"> сельский клуб),  ул. Даниловка, 25, тел. 8-904-755-60-28</w:t>
            </w:r>
          </w:p>
          <w:p w:rsidR="000E1F85" w:rsidRPr="00BF553A" w:rsidRDefault="000E1F85" w:rsidP="004133A4">
            <w:pPr>
              <w:pStyle w:val="20"/>
              <w:shd w:val="clear" w:color="auto" w:fill="auto"/>
              <w:spacing w:before="0" w:after="0" w:line="240" w:lineRule="auto"/>
              <w:rPr>
                <w:sz w:val="24"/>
                <w:szCs w:val="24"/>
              </w:rPr>
            </w:pPr>
            <w:r w:rsidRPr="00BF553A">
              <w:rPr>
                <w:rStyle w:val="210"/>
                <w:sz w:val="24"/>
                <w:szCs w:val="24"/>
              </w:rPr>
              <w:t xml:space="preserve"> </w:t>
            </w: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031"/>
              </w:trPr>
              <w:tc>
                <w:tcPr>
                  <w:tcW w:w="4238" w:type="dxa"/>
                  <w:tcBorders>
                    <w:top w:val="single" w:sz="4" w:space="0" w:color="auto"/>
                    <w:left w:val="single" w:sz="4" w:space="0" w:color="auto"/>
                    <w:right w:val="single" w:sz="4" w:space="0" w:color="auto"/>
                  </w:tcBorders>
                  <w:hideMark/>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Бирюкова Анастасия Васильевна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Прейдер</w:t>
                  </w:r>
                  <w:proofErr w:type="spellEnd"/>
                  <w:r w:rsidRPr="00BF553A">
                    <w:rPr>
                      <w:rFonts w:ascii="Times New Roman" w:hAnsi="Times New Roman" w:cs="Times New Roman"/>
                      <w:sz w:val="24"/>
                      <w:szCs w:val="24"/>
                    </w:rPr>
                    <w:t xml:space="preserve"> Ольга Юрьевна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Дружинина Ольга Владимировна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139"/>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5</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 xml:space="preserve">с. </w:t>
            </w:r>
            <w:proofErr w:type="spellStart"/>
            <w:r w:rsidRPr="00BF553A">
              <w:rPr>
                <w:rFonts w:ascii="Times New Roman" w:hAnsi="Times New Roman" w:cs="Times New Roman"/>
                <w:sz w:val="24"/>
                <w:szCs w:val="24"/>
              </w:rPr>
              <w:t>Гусевка</w:t>
            </w:r>
            <w:proofErr w:type="spellEnd"/>
            <w:r w:rsidRPr="00BF553A">
              <w:rPr>
                <w:rFonts w:ascii="Times New Roman" w:hAnsi="Times New Roman" w:cs="Times New Roman"/>
                <w:sz w:val="24"/>
                <w:szCs w:val="24"/>
              </w:rPr>
              <w:t xml:space="preserve">, (КМУК «Звезда» </w:t>
            </w:r>
            <w:proofErr w:type="spellStart"/>
            <w:r w:rsidRPr="00BF553A">
              <w:rPr>
                <w:rFonts w:ascii="Times New Roman" w:hAnsi="Times New Roman" w:cs="Times New Roman"/>
                <w:sz w:val="24"/>
                <w:szCs w:val="24"/>
              </w:rPr>
              <w:t>Гусевского</w:t>
            </w:r>
            <w:proofErr w:type="spellEnd"/>
            <w:r w:rsidRPr="00BF553A">
              <w:rPr>
                <w:rFonts w:ascii="Times New Roman" w:hAnsi="Times New Roman" w:cs="Times New Roman"/>
                <w:sz w:val="24"/>
                <w:szCs w:val="24"/>
              </w:rPr>
              <w:t xml:space="preserve"> сельского поселения, </w:t>
            </w:r>
            <w:proofErr w:type="spellStart"/>
            <w:r w:rsidRPr="00BF553A">
              <w:rPr>
                <w:rFonts w:ascii="Times New Roman" w:hAnsi="Times New Roman" w:cs="Times New Roman"/>
                <w:sz w:val="24"/>
                <w:szCs w:val="24"/>
              </w:rPr>
              <w:t>Гусевский</w:t>
            </w:r>
            <w:proofErr w:type="spellEnd"/>
            <w:r w:rsidRPr="00BF553A">
              <w:rPr>
                <w:rFonts w:ascii="Times New Roman" w:hAnsi="Times New Roman" w:cs="Times New Roman"/>
                <w:sz w:val="24"/>
                <w:szCs w:val="24"/>
              </w:rPr>
              <w:t xml:space="preserve">  сельский Дом культуры),   ул. Почтовая, 62. тел. 8-937-700-68-68 </w:t>
            </w:r>
          </w:p>
          <w:p w:rsidR="000E1F85" w:rsidRPr="00BF553A" w:rsidRDefault="000E1F85" w:rsidP="004133A4">
            <w:pPr>
              <w:pStyle w:val="20"/>
              <w:shd w:val="clear" w:color="auto" w:fill="auto"/>
              <w:spacing w:before="0" w:after="0" w:line="240" w:lineRule="auto"/>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394"/>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Ивасенко</w:t>
                  </w:r>
                  <w:proofErr w:type="spellEnd"/>
                  <w:r w:rsidRPr="00BF553A">
                    <w:rPr>
                      <w:rFonts w:ascii="Times New Roman" w:hAnsi="Times New Roman" w:cs="Times New Roman"/>
                      <w:sz w:val="24"/>
                      <w:szCs w:val="24"/>
                    </w:rPr>
                    <w:t xml:space="preserve"> Ирина Николаевна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Лисенкова</w:t>
                  </w:r>
                  <w:proofErr w:type="spellEnd"/>
                  <w:r w:rsidRPr="00BF553A">
                    <w:rPr>
                      <w:rFonts w:ascii="Times New Roman" w:hAnsi="Times New Roman" w:cs="Times New Roman"/>
                      <w:sz w:val="24"/>
                      <w:szCs w:val="24"/>
                    </w:rPr>
                    <w:t xml:space="preserve"> Елена Александровна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Пивинская</w:t>
                  </w:r>
                  <w:proofErr w:type="spellEnd"/>
                  <w:r w:rsidRPr="00BF553A">
                    <w:rPr>
                      <w:rFonts w:ascii="Times New Roman" w:hAnsi="Times New Roman" w:cs="Times New Roman"/>
                      <w:sz w:val="24"/>
                      <w:szCs w:val="24"/>
                    </w:rPr>
                    <w:t xml:space="preserve"> Валерия Александровна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Логинова Татьяна Викторовна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401"/>
        </w:trPr>
        <w:tc>
          <w:tcPr>
            <w:tcW w:w="1003"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6</w:t>
            </w:r>
          </w:p>
        </w:tc>
        <w:tc>
          <w:tcPr>
            <w:tcW w:w="4110"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rPr>
                <w:sz w:val="24"/>
                <w:szCs w:val="24"/>
              </w:rPr>
            </w:pPr>
            <w:r w:rsidRPr="00BF553A">
              <w:rPr>
                <w:sz w:val="24"/>
                <w:szCs w:val="24"/>
              </w:rPr>
              <w:t xml:space="preserve">х. </w:t>
            </w:r>
            <w:proofErr w:type="spellStart"/>
            <w:r w:rsidRPr="00BF553A">
              <w:rPr>
                <w:sz w:val="24"/>
                <w:szCs w:val="24"/>
              </w:rPr>
              <w:t>Забурунный</w:t>
            </w:r>
            <w:proofErr w:type="spellEnd"/>
            <w:r w:rsidRPr="00BF553A">
              <w:rPr>
                <w:sz w:val="24"/>
                <w:szCs w:val="24"/>
              </w:rPr>
              <w:t xml:space="preserve">  ( КМУК «Звезда» </w:t>
            </w:r>
            <w:proofErr w:type="spellStart"/>
            <w:r w:rsidRPr="00BF553A">
              <w:rPr>
                <w:sz w:val="24"/>
                <w:szCs w:val="24"/>
              </w:rPr>
              <w:t>Гусевского</w:t>
            </w:r>
            <w:proofErr w:type="spellEnd"/>
            <w:r w:rsidRPr="00BF553A">
              <w:rPr>
                <w:sz w:val="24"/>
                <w:szCs w:val="24"/>
              </w:rPr>
              <w:t xml:space="preserve"> сельского поселения, </w:t>
            </w:r>
            <w:proofErr w:type="spellStart"/>
            <w:r w:rsidRPr="00BF553A">
              <w:rPr>
                <w:sz w:val="24"/>
                <w:szCs w:val="24"/>
              </w:rPr>
              <w:t>Забурунновский</w:t>
            </w:r>
            <w:proofErr w:type="spellEnd"/>
            <w:r w:rsidRPr="00BF553A">
              <w:rPr>
                <w:sz w:val="24"/>
                <w:szCs w:val="24"/>
              </w:rPr>
              <w:t xml:space="preserve"> сельский Дом культуры), ул. </w:t>
            </w:r>
            <w:proofErr w:type="spellStart"/>
            <w:r w:rsidRPr="00BF553A">
              <w:rPr>
                <w:sz w:val="24"/>
                <w:szCs w:val="24"/>
              </w:rPr>
              <w:t>Иловлинская</w:t>
            </w:r>
            <w:proofErr w:type="spellEnd"/>
            <w:r w:rsidRPr="00BF553A">
              <w:rPr>
                <w:sz w:val="24"/>
                <w:szCs w:val="24"/>
              </w:rPr>
              <w:t>, 60. тел. 8-927-538-21-43.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106"/>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Кириллова Ирина Александровна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Маматов</w:t>
                  </w:r>
                  <w:proofErr w:type="spellEnd"/>
                  <w:r w:rsidRPr="00BF553A">
                    <w:rPr>
                      <w:rFonts w:ascii="Times New Roman" w:hAnsi="Times New Roman" w:cs="Times New Roman"/>
                      <w:sz w:val="24"/>
                      <w:szCs w:val="24"/>
                    </w:rPr>
                    <w:t xml:space="preserve"> Андрей Николаевич</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Тятова</w:t>
                  </w:r>
                  <w:proofErr w:type="spellEnd"/>
                  <w:r w:rsidRPr="00BF553A">
                    <w:rPr>
                      <w:rFonts w:ascii="Times New Roman" w:hAnsi="Times New Roman" w:cs="Times New Roman"/>
                      <w:sz w:val="24"/>
                      <w:szCs w:val="24"/>
                    </w:rPr>
                    <w:t xml:space="preserve"> Наталья Борисовна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85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7</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0E1F85" w:rsidRPr="00BF553A" w:rsidRDefault="000E1F85" w:rsidP="004133A4">
            <w:pPr>
              <w:pStyle w:val="20"/>
              <w:shd w:val="clear" w:color="auto" w:fill="auto"/>
              <w:spacing w:before="0" w:after="0" w:line="240" w:lineRule="auto"/>
              <w:rPr>
                <w:sz w:val="24"/>
                <w:szCs w:val="24"/>
              </w:rPr>
            </w:pPr>
            <w:r w:rsidRPr="00BF553A">
              <w:rPr>
                <w:sz w:val="24"/>
                <w:szCs w:val="24"/>
              </w:rPr>
              <w:t xml:space="preserve">с.Рыбинка   ( </w:t>
            </w:r>
            <w:proofErr w:type="spellStart"/>
            <w:r w:rsidRPr="00BF553A">
              <w:rPr>
                <w:sz w:val="24"/>
                <w:szCs w:val="24"/>
              </w:rPr>
              <w:t>Рыбинский</w:t>
            </w:r>
            <w:proofErr w:type="spellEnd"/>
            <w:r w:rsidRPr="00BF553A">
              <w:rPr>
                <w:sz w:val="24"/>
                <w:szCs w:val="24"/>
              </w:rPr>
              <w:t xml:space="preserve"> СДК), ул. Центральная, 62Б, тел. 8-902-650-79-47.   </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007"/>
              </w:trPr>
              <w:tc>
                <w:tcPr>
                  <w:tcW w:w="4238" w:type="dxa"/>
                  <w:tcBorders>
                    <w:top w:val="single" w:sz="4" w:space="0" w:color="auto"/>
                    <w:left w:val="single" w:sz="4" w:space="0" w:color="auto"/>
                    <w:right w:val="single" w:sz="4" w:space="0" w:color="auto"/>
                  </w:tcBorders>
                  <w:hideMark/>
                </w:tcPr>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Стурова</w:t>
                  </w:r>
                  <w:proofErr w:type="spellEnd"/>
                  <w:r w:rsidRPr="00BF553A">
                    <w:rPr>
                      <w:rFonts w:ascii="Times New Roman" w:hAnsi="Times New Roman" w:cs="Times New Roman"/>
                      <w:sz w:val="24"/>
                      <w:szCs w:val="24"/>
                    </w:rPr>
                    <w:t xml:space="preserve"> Мария Григорьевна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Попова Любовь Ивановна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Чеблукова</w:t>
                  </w:r>
                  <w:proofErr w:type="spellEnd"/>
                  <w:r w:rsidRPr="00BF553A">
                    <w:rPr>
                      <w:rFonts w:ascii="Times New Roman" w:hAnsi="Times New Roman" w:cs="Times New Roman"/>
                      <w:sz w:val="24"/>
                      <w:szCs w:val="24"/>
                    </w:rPr>
                    <w:t xml:space="preserve"> Надежда Николаевна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138"/>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8</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 xml:space="preserve">с. </w:t>
            </w:r>
            <w:proofErr w:type="spellStart"/>
            <w:r w:rsidRPr="00BF553A">
              <w:rPr>
                <w:rFonts w:ascii="Times New Roman" w:hAnsi="Times New Roman" w:cs="Times New Roman"/>
                <w:sz w:val="24"/>
                <w:szCs w:val="24"/>
              </w:rPr>
              <w:t>Киреево</w:t>
            </w:r>
            <w:proofErr w:type="spellEnd"/>
            <w:r w:rsidRPr="00BF553A">
              <w:rPr>
                <w:rFonts w:ascii="Times New Roman" w:hAnsi="Times New Roman" w:cs="Times New Roman"/>
                <w:sz w:val="24"/>
                <w:szCs w:val="24"/>
              </w:rPr>
              <w:t xml:space="preserve"> ( административное здание ЖКХ) ,  ул. Кооперативная, 6, тел. 5-51-66. </w:t>
            </w:r>
          </w:p>
          <w:p w:rsidR="000E1F85" w:rsidRPr="00BF553A" w:rsidRDefault="000E1F85" w:rsidP="004133A4">
            <w:pPr>
              <w:pStyle w:val="20"/>
              <w:shd w:val="clear" w:color="auto" w:fill="auto"/>
              <w:spacing w:before="0" w:after="0" w:line="240" w:lineRule="auto"/>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118"/>
              </w:trPr>
              <w:tc>
                <w:tcPr>
                  <w:tcW w:w="4238" w:type="dxa"/>
                  <w:tcBorders>
                    <w:top w:val="single" w:sz="4" w:space="0" w:color="auto"/>
                    <w:left w:val="single" w:sz="4" w:space="0" w:color="auto"/>
                    <w:right w:val="single" w:sz="4" w:space="0" w:color="auto"/>
                  </w:tcBorders>
                  <w:hideMark/>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Кононенко Василий Михайлович</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 xml:space="preserve">Щёкина Наталья Ивановна </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Барышев</w:t>
                  </w:r>
                  <w:proofErr w:type="spellEnd"/>
                  <w:r w:rsidRPr="00BF553A">
                    <w:rPr>
                      <w:rFonts w:ascii="Times New Roman" w:hAnsi="Times New Roman" w:cs="Times New Roman"/>
                      <w:sz w:val="24"/>
                      <w:szCs w:val="24"/>
                    </w:rPr>
                    <w:t xml:space="preserve"> Сергей Михайлович</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Щёкин Евгений Иванович</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146"/>
        </w:trPr>
        <w:tc>
          <w:tcPr>
            <w:tcW w:w="1003"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 9</w:t>
            </w:r>
          </w:p>
        </w:tc>
        <w:tc>
          <w:tcPr>
            <w:tcW w:w="4110" w:type="dxa"/>
            <w:tcBorders>
              <w:top w:val="single" w:sz="4" w:space="0" w:color="auto"/>
              <w:left w:val="single" w:sz="4" w:space="0" w:color="auto"/>
              <w:bottom w:val="single" w:sz="4" w:space="0" w:color="auto"/>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х. </w:t>
            </w:r>
            <w:proofErr w:type="spellStart"/>
            <w:r w:rsidRPr="00BF553A">
              <w:rPr>
                <w:rFonts w:ascii="Times New Roman" w:hAnsi="Times New Roman" w:cs="Times New Roman"/>
                <w:sz w:val="24"/>
                <w:szCs w:val="24"/>
              </w:rPr>
              <w:t>Гурово</w:t>
            </w:r>
            <w:proofErr w:type="spellEnd"/>
            <w:r w:rsidRPr="00BF553A">
              <w:rPr>
                <w:rFonts w:ascii="Times New Roman" w:hAnsi="Times New Roman" w:cs="Times New Roman"/>
                <w:sz w:val="24"/>
                <w:szCs w:val="24"/>
              </w:rPr>
              <w:t xml:space="preserve">, (МУК </w:t>
            </w:r>
            <w:proofErr w:type="spellStart"/>
            <w:r w:rsidRPr="00BF553A">
              <w:rPr>
                <w:rFonts w:ascii="Times New Roman" w:hAnsi="Times New Roman" w:cs="Times New Roman"/>
                <w:sz w:val="24"/>
                <w:szCs w:val="24"/>
              </w:rPr>
              <w:t>Гуровского</w:t>
            </w:r>
            <w:proofErr w:type="spellEnd"/>
            <w:r w:rsidRPr="00BF553A">
              <w:rPr>
                <w:rFonts w:ascii="Times New Roman" w:hAnsi="Times New Roman" w:cs="Times New Roman"/>
                <w:sz w:val="24"/>
                <w:szCs w:val="24"/>
              </w:rPr>
              <w:t xml:space="preserve"> сельского поселения, </w:t>
            </w:r>
            <w:proofErr w:type="spellStart"/>
            <w:r w:rsidRPr="00BF553A">
              <w:rPr>
                <w:rFonts w:ascii="Times New Roman" w:hAnsi="Times New Roman" w:cs="Times New Roman"/>
                <w:sz w:val="24"/>
                <w:szCs w:val="24"/>
              </w:rPr>
              <w:t>Гуровский</w:t>
            </w:r>
            <w:proofErr w:type="spellEnd"/>
            <w:r w:rsidRPr="00BF553A">
              <w:rPr>
                <w:rFonts w:ascii="Times New Roman" w:hAnsi="Times New Roman" w:cs="Times New Roman"/>
                <w:sz w:val="24"/>
                <w:szCs w:val="24"/>
              </w:rPr>
              <w:t xml:space="preserve"> сельский Дом культуры),   ул. Центральная, 18, тел. 2-14-23. </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306"/>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Донцова</w:t>
                  </w:r>
                  <w:proofErr w:type="spellEnd"/>
                  <w:r w:rsidRPr="00BF553A">
                    <w:rPr>
                      <w:rFonts w:ascii="Times New Roman" w:hAnsi="Times New Roman" w:cs="Times New Roman"/>
                      <w:sz w:val="24"/>
                      <w:szCs w:val="24"/>
                    </w:rPr>
                    <w:t xml:space="preserve"> Светлана Васильевна</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Рогачева Надежда Владимировна</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Кривова Надежда Михайловна</w:t>
                  </w:r>
                </w:p>
              </w:tc>
            </w:tr>
          </w:tbl>
          <w:p w:rsidR="000E1F85" w:rsidRPr="00BF553A" w:rsidRDefault="000E1F85" w:rsidP="004133A4">
            <w:pPr>
              <w:pStyle w:val="20"/>
              <w:shd w:val="clear" w:color="auto" w:fill="auto"/>
              <w:spacing w:before="0" w:after="0" w:line="240" w:lineRule="auto"/>
              <w:jc w:val="left"/>
              <w:rPr>
                <w:sz w:val="24"/>
                <w:szCs w:val="24"/>
              </w:rPr>
            </w:pPr>
          </w:p>
        </w:tc>
      </w:tr>
      <w:tr w:rsidR="000E1F85" w:rsidRPr="00BF553A" w:rsidTr="004133A4">
        <w:trPr>
          <w:trHeight w:hRule="exact" w:val="1146"/>
        </w:trPr>
        <w:tc>
          <w:tcPr>
            <w:tcW w:w="1003"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lastRenderedPageBreak/>
              <w:t>№10</w:t>
            </w:r>
          </w:p>
        </w:tc>
        <w:tc>
          <w:tcPr>
            <w:tcW w:w="4110" w:type="dxa"/>
            <w:tcBorders>
              <w:top w:val="single" w:sz="4" w:space="0" w:color="auto"/>
              <w:left w:val="single" w:sz="4" w:space="0" w:color="auto"/>
              <w:bottom w:val="single" w:sz="4" w:space="0" w:color="auto"/>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п. </w:t>
            </w:r>
            <w:proofErr w:type="spellStart"/>
            <w:r w:rsidRPr="00BF553A">
              <w:rPr>
                <w:rFonts w:ascii="Times New Roman" w:hAnsi="Times New Roman" w:cs="Times New Roman"/>
                <w:sz w:val="24"/>
                <w:szCs w:val="24"/>
              </w:rPr>
              <w:t>Нежинский</w:t>
            </w:r>
            <w:proofErr w:type="spellEnd"/>
            <w:r w:rsidRPr="00BF553A">
              <w:rPr>
                <w:rFonts w:ascii="Times New Roman" w:hAnsi="Times New Roman" w:cs="Times New Roman"/>
                <w:sz w:val="24"/>
                <w:szCs w:val="24"/>
              </w:rPr>
              <w:t xml:space="preserve">, (МУК </w:t>
            </w:r>
            <w:proofErr w:type="spellStart"/>
            <w:r w:rsidRPr="00BF553A">
              <w:rPr>
                <w:rFonts w:ascii="Times New Roman" w:hAnsi="Times New Roman" w:cs="Times New Roman"/>
                <w:sz w:val="24"/>
                <w:szCs w:val="24"/>
              </w:rPr>
              <w:t>Нежинского</w:t>
            </w:r>
            <w:proofErr w:type="spellEnd"/>
            <w:r w:rsidRPr="00BF553A">
              <w:rPr>
                <w:rFonts w:ascii="Times New Roman" w:hAnsi="Times New Roman" w:cs="Times New Roman"/>
                <w:sz w:val="24"/>
                <w:szCs w:val="24"/>
              </w:rPr>
              <w:t xml:space="preserve"> сельского поселения, </w:t>
            </w:r>
            <w:proofErr w:type="spellStart"/>
            <w:r w:rsidRPr="00BF553A">
              <w:rPr>
                <w:rFonts w:ascii="Times New Roman" w:hAnsi="Times New Roman" w:cs="Times New Roman"/>
                <w:sz w:val="24"/>
                <w:szCs w:val="24"/>
              </w:rPr>
              <w:t>Нежинский</w:t>
            </w:r>
            <w:proofErr w:type="spellEnd"/>
            <w:r w:rsidRPr="00BF553A">
              <w:rPr>
                <w:rFonts w:ascii="Times New Roman" w:hAnsi="Times New Roman" w:cs="Times New Roman"/>
                <w:sz w:val="24"/>
                <w:szCs w:val="24"/>
              </w:rPr>
              <w:t xml:space="preserve">  сельский Дом культуры),   ул. Почтовая, 1, тел. 8-961-665-98-59</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238"/>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Денисова Наталья Ивановна</w:t>
                  </w:r>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Дадыкина</w:t>
                  </w:r>
                  <w:proofErr w:type="spellEnd"/>
                  <w:r w:rsidRPr="00BF553A">
                    <w:rPr>
                      <w:rFonts w:ascii="Times New Roman" w:hAnsi="Times New Roman" w:cs="Times New Roman"/>
                      <w:sz w:val="24"/>
                      <w:szCs w:val="24"/>
                    </w:rPr>
                    <w:t xml:space="preserve"> Елена Сергеевна</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Косова Лариса Михайловна</w:t>
                  </w:r>
                </w:p>
              </w:tc>
            </w:tr>
          </w:tbl>
          <w:p w:rsidR="000E1F85" w:rsidRPr="00BF553A" w:rsidRDefault="000E1F85" w:rsidP="004133A4">
            <w:pPr>
              <w:pStyle w:val="20"/>
              <w:shd w:val="clear" w:color="auto" w:fill="auto"/>
              <w:spacing w:before="0" w:after="0" w:line="240" w:lineRule="auto"/>
              <w:jc w:val="left"/>
              <w:rPr>
                <w:sz w:val="24"/>
                <w:szCs w:val="24"/>
              </w:rPr>
            </w:pPr>
          </w:p>
        </w:tc>
      </w:tr>
      <w:tr w:rsidR="000E1F85" w:rsidRPr="00BF553A" w:rsidTr="004133A4">
        <w:trPr>
          <w:trHeight w:hRule="exact" w:val="1133"/>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х. </w:t>
            </w:r>
            <w:proofErr w:type="spellStart"/>
            <w:r w:rsidRPr="00BF553A">
              <w:rPr>
                <w:rFonts w:ascii="Times New Roman" w:hAnsi="Times New Roman" w:cs="Times New Roman"/>
                <w:sz w:val="24"/>
                <w:szCs w:val="24"/>
              </w:rPr>
              <w:t>Погожья</w:t>
            </w:r>
            <w:proofErr w:type="spellEnd"/>
            <w:r w:rsidRPr="00BF553A">
              <w:rPr>
                <w:rFonts w:ascii="Times New Roman" w:hAnsi="Times New Roman" w:cs="Times New Roman"/>
                <w:sz w:val="24"/>
                <w:szCs w:val="24"/>
              </w:rPr>
              <w:t xml:space="preserve"> Балка (МУК </w:t>
            </w:r>
            <w:proofErr w:type="spellStart"/>
            <w:r w:rsidRPr="00BF553A">
              <w:rPr>
                <w:rFonts w:ascii="Times New Roman" w:hAnsi="Times New Roman" w:cs="Times New Roman"/>
                <w:sz w:val="24"/>
                <w:szCs w:val="24"/>
              </w:rPr>
              <w:t>Нежинского</w:t>
            </w:r>
            <w:proofErr w:type="spellEnd"/>
            <w:r w:rsidRPr="00BF553A">
              <w:rPr>
                <w:rFonts w:ascii="Times New Roman" w:hAnsi="Times New Roman" w:cs="Times New Roman"/>
                <w:sz w:val="24"/>
                <w:szCs w:val="24"/>
              </w:rPr>
              <w:t xml:space="preserve"> сельского поселения, </w:t>
            </w:r>
            <w:proofErr w:type="spellStart"/>
            <w:r w:rsidRPr="00BF553A">
              <w:rPr>
                <w:rFonts w:ascii="Times New Roman" w:hAnsi="Times New Roman" w:cs="Times New Roman"/>
                <w:sz w:val="24"/>
                <w:szCs w:val="24"/>
              </w:rPr>
              <w:t>Погожьебалкинский</w:t>
            </w:r>
            <w:proofErr w:type="spellEnd"/>
            <w:r w:rsidRPr="00BF553A">
              <w:rPr>
                <w:rFonts w:ascii="Times New Roman" w:hAnsi="Times New Roman" w:cs="Times New Roman"/>
                <w:sz w:val="24"/>
                <w:szCs w:val="24"/>
              </w:rPr>
              <w:t xml:space="preserve"> сельский клуб), ул. Новая, 2,</w:t>
            </w:r>
            <w:r>
              <w:rPr>
                <w:rFonts w:ascii="Times New Roman" w:hAnsi="Times New Roman" w:cs="Times New Roman"/>
                <w:sz w:val="24"/>
                <w:szCs w:val="24"/>
              </w:rPr>
              <w:t xml:space="preserve"> </w:t>
            </w:r>
            <w:r w:rsidRPr="00BF553A">
              <w:rPr>
                <w:rFonts w:ascii="Times New Roman" w:hAnsi="Times New Roman" w:cs="Times New Roman"/>
                <w:sz w:val="24"/>
                <w:szCs w:val="24"/>
              </w:rPr>
              <w:t xml:space="preserve"> тел. 8-904-414-10-81</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094"/>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Жукова Татьяна Николаевна</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Петрашова Лилия Сергеевна</w:t>
                  </w:r>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Шутенко</w:t>
                  </w:r>
                  <w:proofErr w:type="spellEnd"/>
                  <w:r w:rsidRPr="00BF553A">
                    <w:rPr>
                      <w:rFonts w:ascii="Times New Roman" w:hAnsi="Times New Roman" w:cs="Times New Roman"/>
                      <w:sz w:val="24"/>
                      <w:szCs w:val="24"/>
                    </w:rPr>
                    <w:t xml:space="preserve"> Нина Васильевна</w:t>
                  </w:r>
                </w:p>
              </w:tc>
            </w:tr>
          </w:tbl>
          <w:p w:rsidR="000E1F85" w:rsidRPr="00BF553A" w:rsidRDefault="000E1F85" w:rsidP="004133A4">
            <w:pPr>
              <w:pStyle w:val="20"/>
              <w:shd w:val="clear" w:color="auto" w:fill="auto"/>
              <w:spacing w:before="0" w:after="0" w:line="240" w:lineRule="auto"/>
              <w:jc w:val="left"/>
              <w:rPr>
                <w:sz w:val="24"/>
                <w:szCs w:val="24"/>
              </w:rPr>
            </w:pPr>
          </w:p>
        </w:tc>
      </w:tr>
      <w:tr w:rsidR="000E1F85" w:rsidRPr="00BF553A" w:rsidTr="004133A4">
        <w:trPr>
          <w:trHeight w:hRule="exact" w:val="852"/>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№12</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с. Каменный Брод (МКОУ «</w:t>
            </w:r>
            <w:proofErr w:type="spellStart"/>
            <w:r w:rsidRPr="00BF553A">
              <w:rPr>
                <w:rFonts w:ascii="Times New Roman" w:hAnsi="Times New Roman" w:cs="Times New Roman"/>
                <w:sz w:val="24"/>
                <w:szCs w:val="24"/>
              </w:rPr>
              <w:t>Каменнобродская</w:t>
            </w:r>
            <w:proofErr w:type="spellEnd"/>
            <w:r w:rsidRPr="00BF553A">
              <w:rPr>
                <w:rFonts w:ascii="Times New Roman" w:hAnsi="Times New Roman" w:cs="Times New Roman"/>
                <w:sz w:val="24"/>
                <w:szCs w:val="24"/>
              </w:rPr>
              <w:t xml:space="preserve"> СШ имени В.И. Салова») ,   ул. Верхняя, 5, тел. 5-66-60. </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190"/>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Сидельникова</w:t>
                  </w:r>
                  <w:proofErr w:type="spellEnd"/>
                  <w:r w:rsidRPr="00BF553A">
                    <w:rPr>
                      <w:rFonts w:ascii="Times New Roman" w:hAnsi="Times New Roman" w:cs="Times New Roman"/>
                      <w:sz w:val="24"/>
                      <w:szCs w:val="24"/>
                    </w:rPr>
                    <w:t xml:space="preserve"> Людмила Геннадиевна</w:t>
                  </w:r>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Миникеева</w:t>
                  </w:r>
                  <w:proofErr w:type="spellEnd"/>
                  <w:r w:rsidRPr="00BF553A">
                    <w:rPr>
                      <w:rFonts w:ascii="Times New Roman" w:hAnsi="Times New Roman" w:cs="Times New Roman"/>
                      <w:sz w:val="24"/>
                      <w:szCs w:val="24"/>
                    </w:rPr>
                    <w:t xml:space="preserve"> Валентина Александровна</w:t>
                  </w:r>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Сухиашвили</w:t>
                  </w:r>
                  <w:proofErr w:type="spellEnd"/>
                  <w:r w:rsidRPr="00BF553A">
                    <w:rPr>
                      <w:rFonts w:ascii="Times New Roman" w:hAnsi="Times New Roman" w:cs="Times New Roman"/>
                      <w:sz w:val="24"/>
                      <w:szCs w:val="24"/>
                    </w:rPr>
                    <w:t xml:space="preserve"> </w:t>
                  </w:r>
                  <w:proofErr w:type="spellStart"/>
                  <w:r w:rsidRPr="00BF553A">
                    <w:rPr>
                      <w:rFonts w:ascii="Times New Roman" w:hAnsi="Times New Roman" w:cs="Times New Roman"/>
                      <w:sz w:val="24"/>
                      <w:szCs w:val="24"/>
                    </w:rPr>
                    <w:t>Нино</w:t>
                  </w:r>
                  <w:proofErr w:type="spellEnd"/>
                  <w:r w:rsidRPr="00BF553A">
                    <w:rPr>
                      <w:rFonts w:ascii="Times New Roman" w:hAnsi="Times New Roman" w:cs="Times New Roman"/>
                      <w:sz w:val="24"/>
                      <w:szCs w:val="24"/>
                    </w:rPr>
                    <w:t xml:space="preserve"> </w:t>
                  </w:r>
                  <w:proofErr w:type="spellStart"/>
                  <w:r w:rsidRPr="00BF553A">
                    <w:rPr>
                      <w:rFonts w:ascii="Times New Roman" w:hAnsi="Times New Roman" w:cs="Times New Roman"/>
                      <w:sz w:val="24"/>
                      <w:szCs w:val="24"/>
                    </w:rPr>
                    <w:t>Райбуловна</w:t>
                  </w:r>
                  <w:proofErr w:type="spellEnd"/>
                </w:p>
              </w:tc>
            </w:tr>
          </w:tbl>
          <w:p w:rsidR="000E1F85" w:rsidRPr="00BF553A" w:rsidRDefault="000E1F85" w:rsidP="004133A4">
            <w:pPr>
              <w:pStyle w:val="20"/>
              <w:shd w:val="clear" w:color="auto" w:fill="auto"/>
              <w:spacing w:before="0" w:after="0" w:line="240" w:lineRule="auto"/>
              <w:jc w:val="left"/>
              <w:rPr>
                <w:sz w:val="24"/>
                <w:szCs w:val="24"/>
              </w:rPr>
            </w:pPr>
          </w:p>
        </w:tc>
      </w:tr>
      <w:tr w:rsidR="000E1F85" w:rsidRPr="00BF553A" w:rsidTr="004133A4">
        <w:trPr>
          <w:trHeight w:hRule="exact" w:val="1131"/>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№13</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с. </w:t>
            </w:r>
            <w:proofErr w:type="spellStart"/>
            <w:r w:rsidRPr="00BF553A">
              <w:rPr>
                <w:rFonts w:ascii="Times New Roman" w:hAnsi="Times New Roman" w:cs="Times New Roman"/>
                <w:sz w:val="24"/>
                <w:szCs w:val="24"/>
              </w:rPr>
              <w:t>Зензеватка</w:t>
            </w:r>
            <w:proofErr w:type="spellEnd"/>
            <w:r w:rsidRPr="00BF553A">
              <w:rPr>
                <w:rFonts w:ascii="Times New Roman" w:hAnsi="Times New Roman" w:cs="Times New Roman"/>
                <w:sz w:val="24"/>
                <w:szCs w:val="24"/>
              </w:rPr>
              <w:t xml:space="preserve"> (МУК </w:t>
            </w:r>
            <w:proofErr w:type="spellStart"/>
            <w:r w:rsidRPr="00BF553A">
              <w:rPr>
                <w:rFonts w:ascii="Times New Roman" w:hAnsi="Times New Roman" w:cs="Times New Roman"/>
                <w:sz w:val="24"/>
                <w:szCs w:val="24"/>
              </w:rPr>
              <w:t>Зензеватского</w:t>
            </w:r>
            <w:proofErr w:type="spellEnd"/>
            <w:r w:rsidRPr="00BF553A">
              <w:rPr>
                <w:rFonts w:ascii="Times New Roman" w:hAnsi="Times New Roman" w:cs="Times New Roman"/>
                <w:sz w:val="24"/>
                <w:szCs w:val="24"/>
              </w:rPr>
              <w:t xml:space="preserve"> сельского поселения, </w:t>
            </w:r>
            <w:proofErr w:type="spellStart"/>
            <w:r w:rsidRPr="00BF553A">
              <w:rPr>
                <w:rFonts w:ascii="Times New Roman" w:hAnsi="Times New Roman" w:cs="Times New Roman"/>
                <w:sz w:val="24"/>
                <w:szCs w:val="24"/>
              </w:rPr>
              <w:t>Зензеватский</w:t>
            </w:r>
            <w:proofErr w:type="spellEnd"/>
            <w:r w:rsidRPr="00BF553A">
              <w:rPr>
                <w:rFonts w:ascii="Times New Roman" w:hAnsi="Times New Roman" w:cs="Times New Roman"/>
                <w:sz w:val="24"/>
                <w:szCs w:val="24"/>
              </w:rPr>
              <w:t xml:space="preserve">  сельский  Дом культуры),  </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 ул. Элеваторная, 1,  тел. 2-20-48.</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298"/>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Цыбина</w:t>
                  </w:r>
                  <w:proofErr w:type="spellEnd"/>
                  <w:r w:rsidRPr="00BF553A">
                    <w:rPr>
                      <w:rFonts w:ascii="Times New Roman" w:hAnsi="Times New Roman" w:cs="Times New Roman"/>
                      <w:sz w:val="24"/>
                      <w:szCs w:val="24"/>
                    </w:rPr>
                    <w:t xml:space="preserve"> Елена Александровна</w:t>
                  </w:r>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Пучкова</w:t>
                  </w:r>
                  <w:proofErr w:type="spellEnd"/>
                  <w:r w:rsidRPr="00BF553A">
                    <w:rPr>
                      <w:rFonts w:ascii="Times New Roman" w:hAnsi="Times New Roman" w:cs="Times New Roman"/>
                      <w:sz w:val="24"/>
                      <w:szCs w:val="24"/>
                    </w:rPr>
                    <w:t xml:space="preserve"> Светлана </w:t>
                  </w:r>
                  <w:proofErr w:type="spellStart"/>
                  <w:r w:rsidRPr="00BF553A">
                    <w:rPr>
                      <w:rFonts w:ascii="Times New Roman" w:hAnsi="Times New Roman" w:cs="Times New Roman"/>
                      <w:sz w:val="24"/>
                      <w:szCs w:val="24"/>
                    </w:rPr>
                    <w:t>Рифовна</w:t>
                  </w:r>
                  <w:proofErr w:type="spellEnd"/>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Салов Александр Викторович</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Чудина Валентина Владимировна</w:t>
                  </w:r>
                </w:p>
              </w:tc>
            </w:tr>
          </w:tbl>
          <w:p w:rsidR="000E1F85" w:rsidRPr="00BF553A" w:rsidRDefault="000E1F85" w:rsidP="004133A4">
            <w:pPr>
              <w:pStyle w:val="20"/>
              <w:shd w:val="clear" w:color="auto" w:fill="auto"/>
              <w:spacing w:before="0" w:after="0" w:line="240" w:lineRule="auto"/>
              <w:jc w:val="left"/>
              <w:rPr>
                <w:sz w:val="24"/>
                <w:szCs w:val="24"/>
              </w:rPr>
            </w:pPr>
          </w:p>
        </w:tc>
      </w:tr>
      <w:tr w:rsidR="000E1F85" w:rsidRPr="00BF553A" w:rsidTr="004133A4">
        <w:trPr>
          <w:trHeight w:hRule="exact" w:val="1089"/>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№14</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с.Зензеватка</w:t>
            </w:r>
            <w:proofErr w:type="spellEnd"/>
            <w:r w:rsidRPr="00BF553A">
              <w:rPr>
                <w:rFonts w:ascii="Times New Roman" w:hAnsi="Times New Roman" w:cs="Times New Roman"/>
                <w:sz w:val="24"/>
                <w:szCs w:val="24"/>
              </w:rPr>
              <w:t xml:space="preserve"> ( МБОУ «</w:t>
            </w:r>
            <w:proofErr w:type="spellStart"/>
            <w:r w:rsidRPr="00BF553A">
              <w:rPr>
                <w:rFonts w:ascii="Times New Roman" w:hAnsi="Times New Roman" w:cs="Times New Roman"/>
                <w:sz w:val="24"/>
                <w:szCs w:val="24"/>
              </w:rPr>
              <w:t>Зензеватская</w:t>
            </w:r>
            <w:proofErr w:type="spellEnd"/>
            <w:r w:rsidRPr="00BF553A">
              <w:rPr>
                <w:rFonts w:ascii="Times New Roman" w:hAnsi="Times New Roman" w:cs="Times New Roman"/>
                <w:sz w:val="24"/>
                <w:szCs w:val="24"/>
              </w:rPr>
              <w:t xml:space="preserve"> СШ»),   ул. Октябрьская, 1, тел. 5-81-60. </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238"/>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Курбанова Софья Валентиновна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Глущенко Елена Александровна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Куцова</w:t>
                  </w:r>
                  <w:proofErr w:type="spellEnd"/>
                  <w:r w:rsidRPr="00BF553A">
                    <w:rPr>
                      <w:rFonts w:ascii="Times New Roman" w:hAnsi="Times New Roman" w:cs="Times New Roman"/>
                      <w:sz w:val="24"/>
                      <w:szCs w:val="24"/>
                    </w:rPr>
                    <w:t xml:space="preserve"> Ольга Анатольевна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Молодских</w:t>
                  </w:r>
                  <w:proofErr w:type="spellEnd"/>
                  <w:r w:rsidRPr="00BF553A">
                    <w:rPr>
                      <w:rFonts w:ascii="Times New Roman" w:hAnsi="Times New Roman" w:cs="Times New Roman"/>
                      <w:sz w:val="24"/>
                      <w:szCs w:val="24"/>
                    </w:rPr>
                    <w:t xml:space="preserve"> Ольга Викторовна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133"/>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№15</w:t>
            </w:r>
          </w:p>
        </w:tc>
        <w:tc>
          <w:tcPr>
            <w:tcW w:w="4110"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jc w:val="left"/>
              <w:rPr>
                <w:sz w:val="24"/>
                <w:szCs w:val="24"/>
              </w:rPr>
            </w:pPr>
            <w:r w:rsidRPr="00BF553A">
              <w:rPr>
                <w:sz w:val="24"/>
                <w:szCs w:val="24"/>
              </w:rPr>
              <w:t xml:space="preserve">пос. Октябрьский (МКОУ «Октябрьская СШ»),   ул. Школьная, 1, тел. 5-71-33.   </w:t>
            </w: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382"/>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Мухатова</w:t>
                  </w:r>
                  <w:proofErr w:type="spellEnd"/>
                  <w:r w:rsidRPr="00BF553A">
                    <w:rPr>
                      <w:rFonts w:ascii="Times New Roman" w:hAnsi="Times New Roman" w:cs="Times New Roman"/>
                      <w:sz w:val="24"/>
                      <w:szCs w:val="24"/>
                    </w:rPr>
                    <w:t xml:space="preserve"> Мария Григорьевна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 xml:space="preserve"> </w:t>
                  </w:r>
                  <w:proofErr w:type="spellStart"/>
                  <w:r w:rsidRPr="00BF553A">
                    <w:rPr>
                      <w:rFonts w:ascii="Times New Roman" w:hAnsi="Times New Roman" w:cs="Times New Roman"/>
                      <w:sz w:val="24"/>
                      <w:szCs w:val="24"/>
                    </w:rPr>
                    <w:t>Байтуменова</w:t>
                  </w:r>
                  <w:proofErr w:type="spellEnd"/>
                  <w:r w:rsidRPr="00BF553A">
                    <w:rPr>
                      <w:rFonts w:ascii="Times New Roman" w:hAnsi="Times New Roman" w:cs="Times New Roman"/>
                      <w:sz w:val="24"/>
                      <w:szCs w:val="24"/>
                    </w:rPr>
                    <w:t xml:space="preserve"> Татьяна Александровна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Сулейманова Ирина Сергеевна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Белоусова  Галина Васильевна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852"/>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№16</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с.Ягодное (Администрация </w:t>
            </w:r>
            <w:proofErr w:type="spellStart"/>
            <w:r w:rsidRPr="00BF553A">
              <w:rPr>
                <w:rFonts w:ascii="Times New Roman" w:hAnsi="Times New Roman" w:cs="Times New Roman"/>
                <w:sz w:val="24"/>
                <w:szCs w:val="24"/>
              </w:rPr>
              <w:t>Ягодновского</w:t>
            </w:r>
            <w:proofErr w:type="spellEnd"/>
            <w:r w:rsidRPr="00BF553A">
              <w:rPr>
                <w:rFonts w:ascii="Times New Roman" w:hAnsi="Times New Roman" w:cs="Times New Roman"/>
                <w:sz w:val="24"/>
                <w:szCs w:val="24"/>
              </w:rPr>
              <w:t xml:space="preserve"> сельского поселения),   ул. Советская, 3, тел.5-72-44.</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094"/>
              </w:trPr>
              <w:tc>
                <w:tcPr>
                  <w:tcW w:w="4238" w:type="dxa"/>
                  <w:tcBorders>
                    <w:top w:val="single" w:sz="4" w:space="0" w:color="auto"/>
                    <w:left w:val="single" w:sz="4" w:space="0" w:color="auto"/>
                    <w:right w:val="single" w:sz="4" w:space="0" w:color="auto"/>
                  </w:tcBorders>
                  <w:hideMark/>
                </w:tcPr>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Курдюков Антон Николаевич</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Нестеренко Евгения Юрьевна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Успенская Евгения Петровна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134"/>
        </w:trPr>
        <w:tc>
          <w:tcPr>
            <w:tcW w:w="1003" w:type="dxa"/>
            <w:tcBorders>
              <w:top w:val="single" w:sz="4" w:space="0" w:color="auto"/>
              <w:left w:val="single" w:sz="4" w:space="0" w:color="auto"/>
              <w:bottom w:val="nil"/>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№17</w:t>
            </w:r>
          </w:p>
        </w:tc>
        <w:tc>
          <w:tcPr>
            <w:tcW w:w="4110" w:type="dxa"/>
            <w:tcBorders>
              <w:top w:val="single" w:sz="4" w:space="0" w:color="auto"/>
              <w:left w:val="single" w:sz="4" w:space="0" w:color="auto"/>
              <w:bottom w:val="nil"/>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с. </w:t>
            </w:r>
            <w:proofErr w:type="spellStart"/>
            <w:r w:rsidRPr="00BF553A">
              <w:rPr>
                <w:rFonts w:ascii="Times New Roman" w:hAnsi="Times New Roman" w:cs="Times New Roman"/>
                <w:sz w:val="24"/>
                <w:szCs w:val="24"/>
              </w:rPr>
              <w:t>Липовка</w:t>
            </w:r>
            <w:proofErr w:type="spellEnd"/>
            <w:r w:rsidRPr="00BF553A">
              <w:rPr>
                <w:rFonts w:ascii="Times New Roman" w:hAnsi="Times New Roman" w:cs="Times New Roman"/>
                <w:sz w:val="24"/>
                <w:szCs w:val="24"/>
              </w:rPr>
              <w:t xml:space="preserve"> (МКОУ «</w:t>
            </w:r>
            <w:proofErr w:type="spellStart"/>
            <w:r w:rsidRPr="00BF553A">
              <w:rPr>
                <w:rFonts w:ascii="Times New Roman" w:hAnsi="Times New Roman" w:cs="Times New Roman"/>
                <w:sz w:val="24"/>
                <w:szCs w:val="24"/>
              </w:rPr>
              <w:t>Липовская</w:t>
            </w:r>
            <w:proofErr w:type="spellEnd"/>
            <w:r w:rsidRPr="00BF553A">
              <w:rPr>
                <w:rFonts w:ascii="Times New Roman" w:hAnsi="Times New Roman" w:cs="Times New Roman"/>
                <w:sz w:val="24"/>
                <w:szCs w:val="24"/>
              </w:rPr>
              <w:t xml:space="preserve"> СШ»),  </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 ул.  Ленина , 56, тел. 5-61-42. </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nil"/>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454"/>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Дикарев</w:t>
                  </w:r>
                  <w:proofErr w:type="spellEnd"/>
                  <w:r w:rsidRPr="00BF553A">
                    <w:rPr>
                      <w:rFonts w:ascii="Times New Roman" w:hAnsi="Times New Roman" w:cs="Times New Roman"/>
                      <w:sz w:val="24"/>
                      <w:szCs w:val="24"/>
                    </w:rPr>
                    <w:t xml:space="preserve"> Владимир Александрович</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Трудов Владимир Иванович</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Лукьянов Сергей Иванович</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Трудов Василий Иванович</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838"/>
        </w:trPr>
        <w:tc>
          <w:tcPr>
            <w:tcW w:w="1003"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sz w:val="24"/>
                <w:szCs w:val="24"/>
              </w:rPr>
            </w:pPr>
            <w:r w:rsidRPr="00BF553A">
              <w:rPr>
                <w:rStyle w:val="210"/>
                <w:sz w:val="24"/>
                <w:szCs w:val="24"/>
              </w:rPr>
              <w:t>№18</w:t>
            </w:r>
          </w:p>
        </w:tc>
        <w:tc>
          <w:tcPr>
            <w:tcW w:w="4110" w:type="dxa"/>
            <w:tcBorders>
              <w:top w:val="single" w:sz="4" w:space="0" w:color="auto"/>
              <w:left w:val="single" w:sz="4" w:space="0" w:color="auto"/>
              <w:bottom w:val="single" w:sz="4" w:space="0" w:color="auto"/>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с. Романовка (МКОУ «Романовская ОШ») , ул.  Центральная, 68, тел. 5-61-97</w:t>
            </w:r>
          </w:p>
          <w:p w:rsidR="000E1F85" w:rsidRPr="00BF553A" w:rsidRDefault="000E1F85" w:rsidP="004133A4">
            <w:pPr>
              <w:pStyle w:val="20"/>
              <w:shd w:val="clear" w:color="auto" w:fill="auto"/>
              <w:spacing w:before="0" w:after="0" w:line="240" w:lineRule="auto"/>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058"/>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Хасаева</w:t>
                  </w:r>
                  <w:proofErr w:type="spellEnd"/>
                  <w:r w:rsidRPr="00BF553A">
                    <w:rPr>
                      <w:rFonts w:ascii="Times New Roman" w:hAnsi="Times New Roman" w:cs="Times New Roman"/>
                      <w:sz w:val="24"/>
                      <w:szCs w:val="24"/>
                    </w:rPr>
                    <w:t xml:space="preserve"> Татьяна Ивановна</w:t>
                  </w:r>
                </w:p>
                <w:p w:rsidR="000E1F85" w:rsidRPr="00BF553A" w:rsidRDefault="000E1F85" w:rsidP="004133A4">
                  <w:pPr>
                    <w:spacing w:after="0" w:line="240" w:lineRule="auto"/>
                    <w:jc w:val="both"/>
                    <w:rPr>
                      <w:rFonts w:ascii="Times New Roman" w:hAnsi="Times New Roman" w:cs="Times New Roman"/>
                      <w:sz w:val="24"/>
                      <w:szCs w:val="24"/>
                    </w:rPr>
                  </w:pPr>
                  <w:proofErr w:type="spellStart"/>
                  <w:r w:rsidRPr="00BF553A">
                    <w:rPr>
                      <w:rFonts w:ascii="Times New Roman" w:hAnsi="Times New Roman" w:cs="Times New Roman"/>
                      <w:sz w:val="24"/>
                      <w:szCs w:val="24"/>
                    </w:rPr>
                    <w:t>Кострюкова</w:t>
                  </w:r>
                  <w:proofErr w:type="spellEnd"/>
                  <w:r w:rsidRPr="00BF553A">
                    <w:rPr>
                      <w:rFonts w:ascii="Times New Roman" w:hAnsi="Times New Roman" w:cs="Times New Roman"/>
                      <w:sz w:val="24"/>
                      <w:szCs w:val="24"/>
                    </w:rPr>
                    <w:t xml:space="preserve"> Елена Викторовна</w:t>
                  </w:r>
                </w:p>
                <w:p w:rsidR="000E1F85" w:rsidRPr="00BF553A" w:rsidRDefault="000E1F85" w:rsidP="004133A4">
                  <w:pPr>
                    <w:spacing w:after="0" w:line="240" w:lineRule="auto"/>
                    <w:jc w:val="both"/>
                    <w:rPr>
                      <w:rFonts w:ascii="Times New Roman" w:hAnsi="Times New Roman" w:cs="Times New Roman"/>
                      <w:sz w:val="24"/>
                      <w:szCs w:val="24"/>
                    </w:rPr>
                  </w:pPr>
                  <w:r w:rsidRPr="00BF553A">
                    <w:rPr>
                      <w:rFonts w:ascii="Times New Roman" w:hAnsi="Times New Roman" w:cs="Times New Roman"/>
                      <w:sz w:val="24"/>
                      <w:szCs w:val="24"/>
                    </w:rPr>
                    <w:t>Ларина Татьяна Александровна</w:t>
                  </w:r>
                </w:p>
              </w:tc>
            </w:tr>
          </w:tbl>
          <w:p w:rsidR="000E1F85" w:rsidRPr="00BF553A" w:rsidRDefault="000E1F85" w:rsidP="004133A4">
            <w:pPr>
              <w:pStyle w:val="20"/>
              <w:shd w:val="clear" w:color="auto" w:fill="auto"/>
              <w:spacing w:before="0" w:after="0" w:line="240" w:lineRule="auto"/>
              <w:rPr>
                <w:sz w:val="24"/>
                <w:szCs w:val="24"/>
              </w:rPr>
            </w:pPr>
          </w:p>
        </w:tc>
      </w:tr>
      <w:tr w:rsidR="000E1F85" w:rsidRPr="00BF553A" w:rsidTr="004133A4">
        <w:trPr>
          <w:trHeight w:hRule="exact" w:val="1147"/>
        </w:trPr>
        <w:tc>
          <w:tcPr>
            <w:tcW w:w="1003"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rStyle w:val="210"/>
                <w:sz w:val="24"/>
                <w:szCs w:val="24"/>
              </w:rPr>
            </w:pPr>
            <w:r w:rsidRPr="00BF553A">
              <w:rPr>
                <w:rStyle w:val="210"/>
                <w:sz w:val="24"/>
                <w:szCs w:val="24"/>
              </w:rPr>
              <w:t>№19</w:t>
            </w:r>
          </w:p>
        </w:tc>
        <w:tc>
          <w:tcPr>
            <w:tcW w:w="4110" w:type="dxa"/>
            <w:tcBorders>
              <w:top w:val="single" w:sz="4" w:space="0" w:color="auto"/>
              <w:left w:val="single" w:sz="4" w:space="0" w:color="auto"/>
              <w:bottom w:val="single" w:sz="4" w:space="0" w:color="auto"/>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с. Солодча ( МБОУ «</w:t>
            </w:r>
            <w:proofErr w:type="spellStart"/>
            <w:r w:rsidRPr="00BF553A">
              <w:rPr>
                <w:rFonts w:ascii="Times New Roman" w:hAnsi="Times New Roman" w:cs="Times New Roman"/>
                <w:sz w:val="24"/>
                <w:szCs w:val="24"/>
              </w:rPr>
              <w:t>Солодчинская</w:t>
            </w:r>
            <w:proofErr w:type="spellEnd"/>
            <w:r w:rsidRPr="00BF553A">
              <w:rPr>
                <w:rFonts w:ascii="Times New Roman" w:hAnsi="Times New Roman" w:cs="Times New Roman"/>
                <w:sz w:val="24"/>
                <w:szCs w:val="24"/>
              </w:rPr>
              <w:t xml:space="preserve"> СШ») ул. </w:t>
            </w:r>
            <w:proofErr w:type="spellStart"/>
            <w:r w:rsidRPr="00BF553A">
              <w:rPr>
                <w:rFonts w:ascii="Times New Roman" w:hAnsi="Times New Roman" w:cs="Times New Roman"/>
                <w:sz w:val="24"/>
                <w:szCs w:val="24"/>
              </w:rPr>
              <w:t>Краснопартизанская</w:t>
            </w:r>
            <w:proofErr w:type="spellEnd"/>
            <w:r w:rsidRPr="00BF553A">
              <w:rPr>
                <w:rFonts w:ascii="Times New Roman" w:hAnsi="Times New Roman" w:cs="Times New Roman"/>
                <w:sz w:val="24"/>
                <w:szCs w:val="24"/>
              </w:rPr>
              <w:t xml:space="preserve">, 9, тел. 5-32-79. </w:t>
            </w:r>
          </w:p>
          <w:p w:rsidR="000E1F85" w:rsidRPr="00BF553A" w:rsidRDefault="000E1F85" w:rsidP="004133A4">
            <w:p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238"/>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Глухова</w:t>
                  </w:r>
                  <w:proofErr w:type="spellEnd"/>
                  <w:r w:rsidRPr="00BF553A">
                    <w:rPr>
                      <w:rFonts w:ascii="Times New Roman" w:hAnsi="Times New Roman" w:cs="Times New Roman"/>
                      <w:sz w:val="24"/>
                      <w:szCs w:val="24"/>
                    </w:rPr>
                    <w:t xml:space="preserve"> Алёна Александровна</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Кузьмин Максим Юрьевич</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Грачева Ирина Викторовна</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Соболева Татьяна Владимировна</w:t>
                  </w:r>
                </w:p>
              </w:tc>
            </w:tr>
          </w:tbl>
          <w:p w:rsidR="000E1F85" w:rsidRPr="00BF553A" w:rsidRDefault="000E1F85" w:rsidP="004133A4">
            <w:pPr>
              <w:pStyle w:val="20"/>
              <w:shd w:val="clear" w:color="auto" w:fill="auto"/>
              <w:spacing w:before="0" w:after="0" w:line="240" w:lineRule="auto"/>
              <w:jc w:val="left"/>
              <w:rPr>
                <w:rStyle w:val="210"/>
                <w:sz w:val="24"/>
                <w:szCs w:val="24"/>
              </w:rPr>
            </w:pPr>
          </w:p>
        </w:tc>
      </w:tr>
      <w:tr w:rsidR="000E1F85" w:rsidRPr="00BF553A" w:rsidTr="004133A4">
        <w:trPr>
          <w:trHeight w:hRule="exact" w:val="1147"/>
        </w:trPr>
        <w:tc>
          <w:tcPr>
            <w:tcW w:w="1003"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rStyle w:val="210"/>
                <w:sz w:val="24"/>
                <w:szCs w:val="24"/>
              </w:rPr>
            </w:pPr>
            <w:r w:rsidRPr="00BF553A">
              <w:rPr>
                <w:rStyle w:val="210"/>
                <w:sz w:val="24"/>
                <w:szCs w:val="24"/>
              </w:rPr>
              <w:t>№20</w:t>
            </w:r>
          </w:p>
        </w:tc>
        <w:tc>
          <w:tcPr>
            <w:tcW w:w="4110"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с. Солодча (</w:t>
            </w:r>
            <w:proofErr w:type="spellStart"/>
            <w:r w:rsidRPr="00BF553A">
              <w:rPr>
                <w:rFonts w:ascii="Times New Roman" w:hAnsi="Times New Roman" w:cs="Times New Roman"/>
                <w:sz w:val="24"/>
                <w:szCs w:val="24"/>
              </w:rPr>
              <w:t>Солодчинский</w:t>
            </w:r>
            <w:proofErr w:type="spellEnd"/>
            <w:r w:rsidRPr="00BF553A">
              <w:rPr>
                <w:rFonts w:ascii="Times New Roman" w:hAnsi="Times New Roman" w:cs="Times New Roman"/>
                <w:sz w:val="24"/>
                <w:szCs w:val="24"/>
              </w:rPr>
              <w:t xml:space="preserve"> сельский  Дом культуры),  ул. Кирова, 2,  тел. 5-32-02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610"/>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Голикова Юлия Анатольевна </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Миронова Ирина Викторовна</w:t>
                  </w:r>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Потемина</w:t>
                  </w:r>
                  <w:proofErr w:type="spellEnd"/>
                  <w:r w:rsidRPr="00BF553A">
                    <w:rPr>
                      <w:rFonts w:ascii="Times New Roman" w:hAnsi="Times New Roman" w:cs="Times New Roman"/>
                      <w:sz w:val="24"/>
                      <w:szCs w:val="24"/>
                    </w:rPr>
                    <w:t xml:space="preserve"> Елена Георгиевна</w:t>
                  </w:r>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Кубрина</w:t>
                  </w:r>
                  <w:proofErr w:type="spellEnd"/>
                  <w:r w:rsidRPr="00BF553A">
                    <w:rPr>
                      <w:rFonts w:ascii="Times New Roman" w:hAnsi="Times New Roman" w:cs="Times New Roman"/>
                      <w:sz w:val="24"/>
                      <w:szCs w:val="24"/>
                    </w:rPr>
                    <w:t xml:space="preserve"> Людмила Александровна</w:t>
                  </w:r>
                </w:p>
              </w:tc>
            </w:tr>
          </w:tbl>
          <w:p w:rsidR="000E1F85" w:rsidRPr="00BF553A" w:rsidRDefault="000E1F85" w:rsidP="004133A4">
            <w:pPr>
              <w:pStyle w:val="20"/>
              <w:shd w:val="clear" w:color="auto" w:fill="auto"/>
              <w:spacing w:before="0" w:after="0" w:line="240" w:lineRule="auto"/>
              <w:jc w:val="left"/>
              <w:rPr>
                <w:rStyle w:val="210"/>
                <w:sz w:val="24"/>
                <w:szCs w:val="24"/>
              </w:rPr>
            </w:pPr>
          </w:p>
        </w:tc>
      </w:tr>
      <w:tr w:rsidR="000E1F85" w:rsidRPr="00BF553A" w:rsidTr="004133A4">
        <w:trPr>
          <w:trHeight w:hRule="exact" w:val="863"/>
        </w:trPr>
        <w:tc>
          <w:tcPr>
            <w:tcW w:w="1003" w:type="dxa"/>
            <w:tcBorders>
              <w:top w:val="single" w:sz="4" w:space="0" w:color="auto"/>
              <w:left w:val="single" w:sz="4" w:space="0" w:color="auto"/>
              <w:bottom w:val="single" w:sz="4" w:space="0" w:color="auto"/>
              <w:right w:val="nil"/>
            </w:tcBorders>
            <w:shd w:val="clear" w:color="auto" w:fill="FFFFFF"/>
            <w:hideMark/>
          </w:tcPr>
          <w:p w:rsidR="000E1F85" w:rsidRPr="00BF553A" w:rsidRDefault="000E1F85" w:rsidP="004133A4">
            <w:pPr>
              <w:pStyle w:val="20"/>
              <w:shd w:val="clear" w:color="auto" w:fill="auto"/>
              <w:spacing w:before="0" w:after="0" w:line="240" w:lineRule="auto"/>
              <w:ind w:left="220"/>
              <w:jc w:val="left"/>
              <w:rPr>
                <w:rStyle w:val="210"/>
                <w:sz w:val="24"/>
                <w:szCs w:val="24"/>
              </w:rPr>
            </w:pPr>
            <w:r w:rsidRPr="00BF553A">
              <w:rPr>
                <w:rStyle w:val="210"/>
                <w:sz w:val="24"/>
                <w:szCs w:val="24"/>
              </w:rPr>
              <w:t>№21</w:t>
            </w:r>
          </w:p>
        </w:tc>
        <w:tc>
          <w:tcPr>
            <w:tcW w:w="4110" w:type="dxa"/>
            <w:tcBorders>
              <w:top w:val="single" w:sz="4" w:space="0" w:color="auto"/>
              <w:left w:val="single" w:sz="4" w:space="0" w:color="auto"/>
              <w:bottom w:val="single" w:sz="4" w:space="0" w:color="auto"/>
              <w:right w:val="nil"/>
            </w:tcBorders>
            <w:shd w:val="clear" w:color="auto" w:fill="FFFFFF"/>
          </w:tcPr>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с. Захаровка (</w:t>
            </w:r>
            <w:proofErr w:type="spellStart"/>
            <w:r w:rsidRPr="00BF553A">
              <w:rPr>
                <w:rFonts w:ascii="Times New Roman" w:hAnsi="Times New Roman" w:cs="Times New Roman"/>
                <w:sz w:val="24"/>
                <w:szCs w:val="24"/>
              </w:rPr>
              <w:t>Захаровский</w:t>
            </w:r>
            <w:proofErr w:type="spellEnd"/>
            <w:r w:rsidRPr="00BF553A">
              <w:rPr>
                <w:rFonts w:ascii="Times New Roman" w:hAnsi="Times New Roman" w:cs="Times New Roman"/>
                <w:sz w:val="24"/>
                <w:szCs w:val="24"/>
              </w:rPr>
              <w:t xml:space="preserve"> сельский Дом культуры),   ул. Школьная, 32,          </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 xml:space="preserve"> тел. 8-902-655-31-16</w:t>
            </w:r>
          </w:p>
          <w:p w:rsidR="000E1F85" w:rsidRPr="00BF553A" w:rsidRDefault="000E1F85" w:rsidP="004133A4">
            <w:p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tbl>
            <w:tblPr>
              <w:tblW w:w="4238" w:type="dxa"/>
              <w:tblLayout w:type="fixed"/>
              <w:tblLook w:val="04A0"/>
            </w:tblPr>
            <w:tblGrid>
              <w:gridCol w:w="4238"/>
            </w:tblGrid>
            <w:tr w:rsidR="000E1F85" w:rsidRPr="00BF553A" w:rsidTr="004133A4">
              <w:trPr>
                <w:trHeight w:val="1166"/>
              </w:trPr>
              <w:tc>
                <w:tcPr>
                  <w:tcW w:w="4238" w:type="dxa"/>
                  <w:tcBorders>
                    <w:top w:val="single" w:sz="4" w:space="0" w:color="auto"/>
                    <w:left w:val="single" w:sz="4" w:space="0" w:color="auto"/>
                    <w:right w:val="single" w:sz="4" w:space="0" w:color="auto"/>
                  </w:tcBorders>
                  <w:shd w:val="clear" w:color="auto" w:fill="FFFFFF"/>
                  <w:hideMark/>
                </w:tcPr>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Богуслова</w:t>
                  </w:r>
                  <w:proofErr w:type="spellEnd"/>
                  <w:r w:rsidRPr="00BF553A">
                    <w:rPr>
                      <w:rFonts w:ascii="Times New Roman" w:hAnsi="Times New Roman" w:cs="Times New Roman"/>
                      <w:sz w:val="24"/>
                      <w:szCs w:val="24"/>
                    </w:rPr>
                    <w:t xml:space="preserve"> Елена </w:t>
                  </w:r>
                  <w:proofErr w:type="spellStart"/>
                  <w:r w:rsidRPr="00BF553A">
                    <w:rPr>
                      <w:rFonts w:ascii="Times New Roman" w:hAnsi="Times New Roman" w:cs="Times New Roman"/>
                      <w:sz w:val="24"/>
                      <w:szCs w:val="24"/>
                    </w:rPr>
                    <w:t>Вячеславна</w:t>
                  </w:r>
                  <w:proofErr w:type="spellEnd"/>
                </w:p>
                <w:p w:rsidR="000E1F85" w:rsidRPr="00BF553A" w:rsidRDefault="000E1F85" w:rsidP="004133A4">
                  <w:pPr>
                    <w:spacing w:after="0" w:line="240" w:lineRule="auto"/>
                    <w:rPr>
                      <w:rFonts w:ascii="Times New Roman" w:hAnsi="Times New Roman" w:cs="Times New Roman"/>
                      <w:sz w:val="24"/>
                      <w:szCs w:val="24"/>
                    </w:rPr>
                  </w:pPr>
                  <w:proofErr w:type="spellStart"/>
                  <w:r w:rsidRPr="00BF553A">
                    <w:rPr>
                      <w:rFonts w:ascii="Times New Roman" w:hAnsi="Times New Roman" w:cs="Times New Roman"/>
                      <w:sz w:val="24"/>
                      <w:szCs w:val="24"/>
                    </w:rPr>
                    <w:t>Шнайдер</w:t>
                  </w:r>
                  <w:proofErr w:type="spellEnd"/>
                  <w:r w:rsidRPr="00BF553A">
                    <w:rPr>
                      <w:rFonts w:ascii="Times New Roman" w:hAnsi="Times New Roman" w:cs="Times New Roman"/>
                      <w:sz w:val="24"/>
                      <w:szCs w:val="24"/>
                    </w:rPr>
                    <w:t xml:space="preserve"> Любовь Петровна</w:t>
                  </w:r>
                </w:p>
                <w:p w:rsidR="000E1F85" w:rsidRPr="00BF553A" w:rsidRDefault="000E1F85" w:rsidP="004133A4">
                  <w:pPr>
                    <w:spacing w:after="0" w:line="240" w:lineRule="auto"/>
                    <w:rPr>
                      <w:rFonts w:ascii="Times New Roman" w:hAnsi="Times New Roman" w:cs="Times New Roman"/>
                      <w:sz w:val="24"/>
                      <w:szCs w:val="24"/>
                    </w:rPr>
                  </w:pPr>
                  <w:r w:rsidRPr="00BF553A">
                    <w:rPr>
                      <w:rFonts w:ascii="Times New Roman" w:hAnsi="Times New Roman" w:cs="Times New Roman"/>
                      <w:sz w:val="24"/>
                      <w:szCs w:val="24"/>
                    </w:rPr>
                    <w:t>Гнездилова Татьяна Владимировна</w:t>
                  </w:r>
                </w:p>
              </w:tc>
            </w:tr>
          </w:tbl>
          <w:p w:rsidR="000E1F85" w:rsidRPr="00BF553A" w:rsidRDefault="000E1F85" w:rsidP="004133A4">
            <w:pPr>
              <w:pStyle w:val="20"/>
              <w:shd w:val="clear" w:color="auto" w:fill="auto"/>
              <w:spacing w:before="0" w:after="0" w:line="240" w:lineRule="auto"/>
              <w:jc w:val="left"/>
              <w:rPr>
                <w:rStyle w:val="210"/>
                <w:sz w:val="24"/>
                <w:szCs w:val="24"/>
              </w:rPr>
            </w:pPr>
          </w:p>
        </w:tc>
      </w:tr>
    </w:tbl>
    <w:p w:rsidR="000E1F85" w:rsidRDefault="000E1F85" w:rsidP="000E1F85">
      <w:pPr>
        <w:jc w:val="both"/>
        <w:rPr>
          <w:sz w:val="28"/>
          <w:szCs w:val="28"/>
        </w:rPr>
      </w:pPr>
    </w:p>
    <w:p w:rsidR="000E1F85" w:rsidRDefault="000E1F85" w:rsidP="000E1F85">
      <w:pPr>
        <w:spacing w:after="0" w:line="240" w:lineRule="auto"/>
        <w:ind w:left="-284" w:right="141"/>
        <w:jc w:val="center"/>
        <w:rPr>
          <w:rFonts w:ascii="Times New Roman" w:hAnsi="Times New Roman" w:cs="Times New Roman"/>
          <w:sz w:val="28"/>
          <w:szCs w:val="28"/>
        </w:rPr>
      </w:pPr>
    </w:p>
    <w:p w:rsidR="000E1F85" w:rsidRDefault="000E1F85" w:rsidP="000E1F85"/>
    <w:p w:rsidR="00F5331E" w:rsidRDefault="00F5331E">
      <w:pPr>
        <w:rPr>
          <w:sz w:val="24"/>
          <w:szCs w:val="24"/>
        </w:rPr>
      </w:pPr>
    </w:p>
    <w:p w:rsidR="000E1F85" w:rsidRDefault="000E1F85">
      <w:pPr>
        <w:rPr>
          <w:sz w:val="24"/>
          <w:szCs w:val="24"/>
        </w:rPr>
      </w:pP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lastRenderedPageBreak/>
        <w:t>А Д М И Н И С Т Р А Ц И Я</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ОЛЬХОВСКОГО МУНИЦИПАЛЬНОГО РАЙОНА</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ВОЛГОГРАДСКОЙ ОБЛАСТИ</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__________________________________________________________</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П О С Т А Н О В Л Е Н И Е</w:t>
      </w:r>
    </w:p>
    <w:p w:rsidR="000E1F85" w:rsidRPr="004C348C" w:rsidRDefault="000E1F85" w:rsidP="000E1F85">
      <w:pPr>
        <w:spacing w:after="0" w:line="240" w:lineRule="auto"/>
        <w:jc w:val="center"/>
        <w:rPr>
          <w:rFonts w:ascii="Times New Roman" w:hAnsi="Times New Roman" w:cs="Times New Roman"/>
          <w:sz w:val="28"/>
          <w:szCs w:val="28"/>
        </w:rPr>
      </w:pPr>
    </w:p>
    <w:p w:rsidR="000E1F85" w:rsidRPr="004C348C" w:rsidRDefault="000E1F85" w:rsidP="000E1F85">
      <w:pPr>
        <w:spacing w:after="0" w:line="240" w:lineRule="auto"/>
        <w:rPr>
          <w:rFonts w:ascii="Times New Roman" w:hAnsi="Times New Roman" w:cs="Times New Roman"/>
          <w:sz w:val="28"/>
          <w:szCs w:val="28"/>
        </w:rPr>
      </w:pPr>
      <w:r w:rsidRPr="004C348C">
        <w:rPr>
          <w:rFonts w:ascii="Times New Roman" w:hAnsi="Times New Roman" w:cs="Times New Roman"/>
          <w:sz w:val="28"/>
          <w:szCs w:val="28"/>
        </w:rPr>
        <w:t xml:space="preserve">от </w:t>
      </w:r>
      <w:r>
        <w:rPr>
          <w:rFonts w:ascii="Times New Roman" w:hAnsi="Times New Roman" w:cs="Times New Roman"/>
          <w:sz w:val="28"/>
          <w:szCs w:val="28"/>
        </w:rPr>
        <w:t xml:space="preserve">15.06.2020 </w:t>
      </w:r>
      <w:r w:rsidRPr="004C348C">
        <w:rPr>
          <w:rFonts w:ascii="Times New Roman" w:hAnsi="Times New Roman" w:cs="Times New Roman"/>
          <w:sz w:val="28"/>
          <w:szCs w:val="28"/>
        </w:rPr>
        <w:t>№</w:t>
      </w:r>
      <w:r>
        <w:rPr>
          <w:rFonts w:ascii="Times New Roman" w:hAnsi="Times New Roman" w:cs="Times New Roman"/>
          <w:sz w:val="28"/>
          <w:szCs w:val="28"/>
        </w:rPr>
        <w:t xml:space="preserve"> 451</w:t>
      </w:r>
    </w:p>
    <w:p w:rsidR="000E1F85" w:rsidRPr="004C348C" w:rsidRDefault="000E1F85" w:rsidP="000E1F8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4C348C">
        <w:rPr>
          <w:rFonts w:ascii="Times New Roman" w:hAnsi="Times New Roman" w:cs="Times New Roman"/>
          <w:sz w:val="28"/>
          <w:szCs w:val="28"/>
        </w:rPr>
        <w:t xml:space="preserve">б утверждении сроков </w:t>
      </w:r>
    </w:p>
    <w:p w:rsidR="000E1F85" w:rsidRPr="004C348C" w:rsidRDefault="000E1F85" w:rsidP="000E1F85">
      <w:pPr>
        <w:spacing w:after="0" w:line="240" w:lineRule="auto"/>
        <w:rPr>
          <w:rFonts w:ascii="Times New Roman" w:hAnsi="Times New Roman" w:cs="Times New Roman"/>
          <w:sz w:val="28"/>
          <w:szCs w:val="28"/>
        </w:rPr>
      </w:pPr>
      <w:r w:rsidRPr="004C348C">
        <w:rPr>
          <w:rFonts w:ascii="Times New Roman" w:hAnsi="Times New Roman" w:cs="Times New Roman"/>
          <w:sz w:val="28"/>
          <w:szCs w:val="28"/>
        </w:rPr>
        <w:t>проведения конкурсов</w:t>
      </w:r>
    </w:p>
    <w:p w:rsidR="000E1F85" w:rsidRPr="004C348C" w:rsidRDefault="000E1F85" w:rsidP="000E1F85">
      <w:pPr>
        <w:spacing w:after="0" w:line="240" w:lineRule="auto"/>
        <w:rPr>
          <w:rFonts w:ascii="Times New Roman" w:hAnsi="Times New Roman" w:cs="Times New Roman"/>
          <w:sz w:val="28"/>
          <w:szCs w:val="28"/>
        </w:rPr>
      </w:pPr>
    </w:p>
    <w:p w:rsidR="000E1F85" w:rsidRPr="004C348C" w:rsidRDefault="000E1F85" w:rsidP="000E1F85">
      <w:pPr>
        <w:pStyle w:val="Default"/>
        <w:ind w:firstLine="709"/>
        <w:jc w:val="both"/>
        <w:rPr>
          <w:color w:val="auto"/>
          <w:sz w:val="28"/>
          <w:szCs w:val="28"/>
        </w:rPr>
      </w:pPr>
      <w:r w:rsidRPr="004C348C">
        <w:rPr>
          <w:color w:val="auto"/>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Ольховского муниципального района Волгоградской области, постановлением администрации Ольховского муниципального ра</w:t>
      </w:r>
      <w:r>
        <w:rPr>
          <w:color w:val="auto"/>
          <w:sz w:val="28"/>
          <w:szCs w:val="28"/>
        </w:rPr>
        <w:t>йона Волгоградской области от 29.10.2019</w:t>
      </w:r>
      <w:r w:rsidRPr="004C348C">
        <w:rPr>
          <w:color w:val="auto"/>
          <w:sz w:val="28"/>
          <w:szCs w:val="28"/>
        </w:rPr>
        <w:t xml:space="preserve"> г. № </w:t>
      </w:r>
      <w:r>
        <w:rPr>
          <w:color w:val="auto"/>
          <w:sz w:val="28"/>
          <w:szCs w:val="28"/>
        </w:rPr>
        <w:t>775</w:t>
      </w:r>
      <w:r w:rsidRPr="004C348C">
        <w:rPr>
          <w:color w:val="auto"/>
          <w:sz w:val="28"/>
          <w:szCs w:val="28"/>
        </w:rPr>
        <w:t xml:space="preserve"> «Об утверждении муниципальной программы «Развитие и поддержка малого и среднего предпринимательства в Ольховском муниципальном райо</w:t>
      </w:r>
      <w:r>
        <w:rPr>
          <w:color w:val="auto"/>
          <w:sz w:val="28"/>
          <w:szCs w:val="28"/>
        </w:rPr>
        <w:t>не Волгоградской области на 2020-2022</w:t>
      </w:r>
      <w:r w:rsidRPr="004C348C">
        <w:rPr>
          <w:color w:val="auto"/>
          <w:sz w:val="28"/>
          <w:szCs w:val="28"/>
        </w:rPr>
        <w:t xml:space="preserve"> годы»</w:t>
      </w:r>
      <w:r>
        <w:rPr>
          <w:color w:val="auto"/>
          <w:sz w:val="28"/>
          <w:szCs w:val="28"/>
        </w:rPr>
        <w:t>:,</w:t>
      </w:r>
    </w:p>
    <w:p w:rsidR="000E1F85" w:rsidRPr="004C348C" w:rsidRDefault="000E1F85" w:rsidP="000E1F85">
      <w:pPr>
        <w:pStyle w:val="Default"/>
        <w:jc w:val="both"/>
        <w:rPr>
          <w:color w:val="auto"/>
          <w:sz w:val="28"/>
          <w:szCs w:val="28"/>
        </w:rPr>
      </w:pPr>
      <w:r w:rsidRPr="004C348C">
        <w:rPr>
          <w:color w:val="auto"/>
          <w:sz w:val="28"/>
          <w:szCs w:val="28"/>
        </w:rPr>
        <w:t>ПОСТАНОВЛЯЮ:</w:t>
      </w:r>
    </w:p>
    <w:p w:rsidR="000E1F85" w:rsidRPr="004C348C" w:rsidRDefault="000E1F85" w:rsidP="000E1F85">
      <w:pPr>
        <w:pStyle w:val="Default"/>
        <w:numPr>
          <w:ilvl w:val="0"/>
          <w:numId w:val="2"/>
        </w:numPr>
        <w:tabs>
          <w:tab w:val="left" w:pos="426"/>
          <w:tab w:val="left" w:pos="993"/>
        </w:tabs>
        <w:ind w:left="709" w:hanging="283"/>
        <w:jc w:val="both"/>
        <w:rPr>
          <w:color w:val="auto"/>
          <w:sz w:val="28"/>
          <w:szCs w:val="28"/>
        </w:rPr>
      </w:pPr>
      <w:r w:rsidRPr="004C348C">
        <w:rPr>
          <w:color w:val="auto"/>
          <w:sz w:val="28"/>
          <w:szCs w:val="28"/>
        </w:rPr>
        <w:t>Утвердить сроки проведения районных конкурсов:</w:t>
      </w:r>
    </w:p>
    <w:p w:rsidR="000E1F85" w:rsidRPr="004C348C" w:rsidRDefault="000E1F85" w:rsidP="000E1F85">
      <w:pPr>
        <w:pStyle w:val="Default"/>
        <w:numPr>
          <w:ilvl w:val="1"/>
          <w:numId w:val="2"/>
        </w:numPr>
        <w:tabs>
          <w:tab w:val="left" w:pos="567"/>
        </w:tabs>
        <w:ind w:left="0" w:firstLine="0"/>
        <w:jc w:val="both"/>
        <w:rPr>
          <w:sz w:val="28"/>
          <w:szCs w:val="28"/>
          <w:lang w:eastAsia="en-US"/>
        </w:rPr>
      </w:pPr>
      <w:r w:rsidRPr="004C348C">
        <w:rPr>
          <w:color w:val="auto"/>
          <w:sz w:val="28"/>
          <w:szCs w:val="28"/>
        </w:rPr>
        <w:t xml:space="preserve">Районный конкурс «Лучший предприниматель года» проводится в период </w:t>
      </w:r>
      <w:r>
        <w:rPr>
          <w:sz w:val="28"/>
          <w:szCs w:val="28"/>
          <w:lang w:eastAsia="en-US"/>
        </w:rPr>
        <w:t>с 16 сентября по 31 октября 2020</w:t>
      </w:r>
      <w:r w:rsidRPr="004C348C">
        <w:rPr>
          <w:sz w:val="28"/>
          <w:szCs w:val="28"/>
          <w:lang w:eastAsia="en-US"/>
        </w:rPr>
        <w:t xml:space="preserve"> года.</w:t>
      </w:r>
    </w:p>
    <w:p w:rsidR="000E1F85" w:rsidRPr="004C348C" w:rsidRDefault="000E1F85" w:rsidP="000E1F85">
      <w:pPr>
        <w:pStyle w:val="Default"/>
        <w:numPr>
          <w:ilvl w:val="1"/>
          <w:numId w:val="2"/>
        </w:numPr>
        <w:tabs>
          <w:tab w:val="left" w:pos="426"/>
        </w:tabs>
        <w:ind w:left="0" w:firstLine="0"/>
        <w:jc w:val="both"/>
        <w:rPr>
          <w:sz w:val="28"/>
          <w:szCs w:val="28"/>
          <w:lang w:eastAsia="en-US"/>
        </w:rPr>
      </w:pPr>
      <w:r>
        <w:rPr>
          <w:sz w:val="28"/>
          <w:szCs w:val="28"/>
          <w:lang w:eastAsia="en-US"/>
        </w:rPr>
        <w:t xml:space="preserve"> </w:t>
      </w:r>
      <w:r w:rsidRPr="004C348C">
        <w:rPr>
          <w:sz w:val="28"/>
          <w:szCs w:val="28"/>
          <w:lang w:eastAsia="en-US"/>
        </w:rPr>
        <w:t>Районный конкурс «Лучший бизнес – проект (идея) года»</w:t>
      </w:r>
      <w:r w:rsidRPr="004C348C">
        <w:rPr>
          <w:color w:val="auto"/>
          <w:sz w:val="28"/>
          <w:szCs w:val="28"/>
        </w:rPr>
        <w:t xml:space="preserve"> проводится в период </w:t>
      </w:r>
      <w:r>
        <w:rPr>
          <w:sz w:val="28"/>
          <w:szCs w:val="28"/>
          <w:lang w:eastAsia="en-US"/>
        </w:rPr>
        <w:t>с 16 сентября по 31 октября 2020</w:t>
      </w:r>
      <w:r w:rsidRPr="004C348C">
        <w:rPr>
          <w:sz w:val="28"/>
          <w:szCs w:val="28"/>
          <w:lang w:eastAsia="en-US"/>
        </w:rPr>
        <w:t xml:space="preserve"> года и завершается презентацией б</w:t>
      </w:r>
      <w:r>
        <w:rPr>
          <w:sz w:val="28"/>
          <w:szCs w:val="28"/>
          <w:lang w:eastAsia="en-US"/>
        </w:rPr>
        <w:t>изнес – проектов  08 ноября 2020</w:t>
      </w:r>
      <w:r w:rsidRPr="004C348C">
        <w:rPr>
          <w:sz w:val="28"/>
          <w:szCs w:val="28"/>
          <w:lang w:eastAsia="en-US"/>
        </w:rPr>
        <w:t xml:space="preserve"> года.</w:t>
      </w:r>
    </w:p>
    <w:p w:rsidR="000E1F85" w:rsidRPr="004C348C" w:rsidRDefault="000E1F85" w:rsidP="000E1F85">
      <w:pPr>
        <w:pStyle w:val="Default"/>
        <w:numPr>
          <w:ilvl w:val="0"/>
          <w:numId w:val="2"/>
        </w:numPr>
        <w:tabs>
          <w:tab w:val="left" w:pos="284"/>
          <w:tab w:val="left" w:pos="426"/>
          <w:tab w:val="left" w:pos="709"/>
        </w:tabs>
        <w:ind w:left="0" w:firstLine="426"/>
        <w:jc w:val="both"/>
        <w:rPr>
          <w:sz w:val="28"/>
          <w:szCs w:val="28"/>
          <w:lang w:eastAsia="en-US"/>
        </w:rPr>
      </w:pPr>
      <w:r w:rsidRPr="004C348C">
        <w:rPr>
          <w:sz w:val="28"/>
          <w:szCs w:val="28"/>
          <w:lang w:eastAsia="en-US"/>
        </w:rPr>
        <w:t xml:space="preserve">Контроль за исполнением постановления возложить на </w:t>
      </w:r>
      <w:r w:rsidRPr="004C348C">
        <w:rPr>
          <w:sz w:val="28"/>
          <w:szCs w:val="28"/>
        </w:rPr>
        <w:t xml:space="preserve">Первого заместителя главы Ольховского муниципального района  Л.И. Курину. </w:t>
      </w:r>
    </w:p>
    <w:p w:rsidR="000E1F85" w:rsidRPr="004C348C" w:rsidRDefault="000E1F85" w:rsidP="000E1F85">
      <w:pPr>
        <w:pStyle w:val="Default"/>
        <w:numPr>
          <w:ilvl w:val="0"/>
          <w:numId w:val="2"/>
        </w:numPr>
        <w:tabs>
          <w:tab w:val="left" w:pos="284"/>
          <w:tab w:val="left" w:pos="709"/>
        </w:tabs>
        <w:ind w:left="0" w:firstLine="426"/>
        <w:jc w:val="both"/>
        <w:rPr>
          <w:color w:val="auto"/>
          <w:sz w:val="28"/>
          <w:szCs w:val="28"/>
        </w:rPr>
      </w:pPr>
      <w:r w:rsidRPr="004C348C">
        <w:rPr>
          <w:color w:val="auto"/>
          <w:sz w:val="28"/>
          <w:szCs w:val="28"/>
        </w:rPr>
        <w:t xml:space="preserve">Настоящее постановление вступает в законную силу со дня его официального обнародования. </w:t>
      </w:r>
    </w:p>
    <w:p w:rsidR="000E1F85" w:rsidRDefault="000E1F85" w:rsidP="000E1F85">
      <w:pPr>
        <w:pStyle w:val="11"/>
        <w:jc w:val="both"/>
        <w:rPr>
          <w:rFonts w:ascii="Times New Roman" w:hAnsi="Times New Roman"/>
          <w:sz w:val="28"/>
          <w:szCs w:val="28"/>
        </w:rPr>
      </w:pPr>
    </w:p>
    <w:p w:rsidR="000E1F85" w:rsidRDefault="000E1F85" w:rsidP="000E1F85">
      <w:pPr>
        <w:pStyle w:val="11"/>
        <w:jc w:val="both"/>
        <w:rPr>
          <w:rFonts w:ascii="Times New Roman" w:hAnsi="Times New Roman"/>
          <w:sz w:val="28"/>
          <w:szCs w:val="28"/>
        </w:rPr>
      </w:pPr>
    </w:p>
    <w:p w:rsidR="000E1F85" w:rsidRDefault="000E1F85" w:rsidP="000E1F85">
      <w:pPr>
        <w:pStyle w:val="11"/>
        <w:jc w:val="both"/>
        <w:rPr>
          <w:rFonts w:ascii="Times New Roman" w:hAnsi="Times New Roman"/>
          <w:sz w:val="28"/>
          <w:szCs w:val="28"/>
        </w:rPr>
      </w:pPr>
    </w:p>
    <w:p w:rsidR="000E1F85" w:rsidRPr="00726D47" w:rsidRDefault="000E1F85" w:rsidP="000E1F85">
      <w:pPr>
        <w:pStyle w:val="11"/>
        <w:jc w:val="both"/>
        <w:rPr>
          <w:rFonts w:ascii="Times New Roman" w:hAnsi="Times New Roman"/>
          <w:sz w:val="28"/>
          <w:szCs w:val="28"/>
        </w:rPr>
      </w:pPr>
      <w:r w:rsidRPr="00726D47">
        <w:rPr>
          <w:rFonts w:ascii="Times New Roman" w:hAnsi="Times New Roman"/>
          <w:sz w:val="28"/>
          <w:szCs w:val="28"/>
        </w:rPr>
        <w:t>Глава Ольховского</w:t>
      </w:r>
    </w:p>
    <w:p w:rsidR="000E1F85" w:rsidRPr="00726D47" w:rsidRDefault="000E1F85" w:rsidP="000E1F85">
      <w:pPr>
        <w:pStyle w:val="11"/>
        <w:jc w:val="both"/>
        <w:rPr>
          <w:rFonts w:ascii="Times New Roman" w:hAnsi="Times New Roman"/>
          <w:sz w:val="28"/>
          <w:szCs w:val="28"/>
        </w:rPr>
      </w:pPr>
      <w:r>
        <w:rPr>
          <w:rFonts w:ascii="Times New Roman" w:hAnsi="Times New Roman"/>
          <w:sz w:val="28"/>
          <w:szCs w:val="28"/>
        </w:rPr>
        <w:t xml:space="preserve">муниципального </w:t>
      </w:r>
      <w:r w:rsidRPr="00726D47">
        <w:rPr>
          <w:rFonts w:ascii="Times New Roman" w:hAnsi="Times New Roman"/>
          <w:sz w:val="28"/>
          <w:szCs w:val="28"/>
        </w:rPr>
        <w:t xml:space="preserve">района    </w:t>
      </w:r>
      <w:r>
        <w:rPr>
          <w:rFonts w:ascii="Times New Roman" w:hAnsi="Times New Roman"/>
          <w:sz w:val="28"/>
          <w:szCs w:val="28"/>
        </w:rPr>
        <w:t xml:space="preserve">                                                             А.В.Солонин</w:t>
      </w:r>
      <w:r w:rsidRPr="00726D47">
        <w:rPr>
          <w:rFonts w:ascii="Times New Roman" w:hAnsi="Times New Roman"/>
          <w:sz w:val="28"/>
          <w:szCs w:val="28"/>
        </w:rPr>
        <w:t xml:space="preserve">                                                          </w:t>
      </w:r>
      <w:r>
        <w:rPr>
          <w:rFonts w:ascii="Times New Roman" w:hAnsi="Times New Roman"/>
          <w:sz w:val="28"/>
          <w:szCs w:val="28"/>
        </w:rPr>
        <w:t xml:space="preserve">          </w:t>
      </w:r>
    </w:p>
    <w:p w:rsidR="000E1F85" w:rsidRDefault="000E1F85" w:rsidP="000E1F85">
      <w:pPr>
        <w:pStyle w:val="Default"/>
        <w:jc w:val="right"/>
        <w:rPr>
          <w:color w:val="auto"/>
          <w:sz w:val="28"/>
          <w:szCs w:val="28"/>
        </w:rPr>
      </w:pPr>
    </w:p>
    <w:p w:rsidR="000E1F85" w:rsidRDefault="000E1F85" w:rsidP="000E1F85">
      <w:pPr>
        <w:rPr>
          <w:lang w:eastAsia="en-US"/>
        </w:rPr>
      </w:pPr>
    </w:p>
    <w:p w:rsidR="000E1F85" w:rsidRDefault="000E1F85" w:rsidP="000E1F85">
      <w:pPr>
        <w:spacing w:after="0" w:line="240" w:lineRule="auto"/>
        <w:rPr>
          <w:rFonts w:ascii="Times New Roman" w:hAnsi="Times New Roman" w:cs="Times New Roman"/>
          <w:sz w:val="28"/>
          <w:szCs w:val="28"/>
        </w:rPr>
      </w:pPr>
    </w:p>
    <w:p w:rsidR="000E1F85" w:rsidRDefault="000E1F85">
      <w:pPr>
        <w:rPr>
          <w:sz w:val="24"/>
          <w:szCs w:val="24"/>
        </w:rPr>
      </w:pPr>
    </w:p>
    <w:p w:rsidR="000E1F85" w:rsidRDefault="000E1F85">
      <w:pPr>
        <w:rPr>
          <w:sz w:val="24"/>
          <w:szCs w:val="24"/>
        </w:rPr>
      </w:pPr>
    </w:p>
    <w:p w:rsidR="000E1F85" w:rsidRDefault="000E1F85">
      <w:pPr>
        <w:rPr>
          <w:sz w:val="24"/>
          <w:szCs w:val="24"/>
        </w:rPr>
      </w:pPr>
    </w:p>
    <w:p w:rsidR="000E1F85" w:rsidRDefault="000E1F85">
      <w:pPr>
        <w:rPr>
          <w:sz w:val="24"/>
          <w:szCs w:val="24"/>
        </w:rPr>
      </w:pPr>
    </w:p>
    <w:p w:rsidR="000E1F85" w:rsidRDefault="000E1F85">
      <w:pPr>
        <w:rPr>
          <w:sz w:val="24"/>
          <w:szCs w:val="24"/>
        </w:rPr>
      </w:pP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lastRenderedPageBreak/>
        <w:t>А Д М И Н И С Т Р А Ц И Я</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ОЛЬХОВСКОГО МУНИЦИПАЛЬНОГО РАЙОНА</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ВОЛГОГРАДСКОЙ ОБЛАСТИ</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__________________________________________________________</w:t>
      </w:r>
    </w:p>
    <w:p w:rsidR="000E1F85" w:rsidRPr="006E442E" w:rsidRDefault="000E1F85" w:rsidP="000E1F85">
      <w:pPr>
        <w:spacing w:after="0" w:line="240" w:lineRule="auto"/>
        <w:ind w:left="-284" w:right="141"/>
        <w:jc w:val="center"/>
        <w:rPr>
          <w:rFonts w:ascii="Times New Roman" w:hAnsi="Times New Roman" w:cs="Times New Roman"/>
          <w:sz w:val="28"/>
          <w:szCs w:val="28"/>
        </w:rPr>
      </w:pPr>
      <w:r w:rsidRPr="006E442E">
        <w:rPr>
          <w:rFonts w:ascii="Times New Roman" w:hAnsi="Times New Roman" w:cs="Times New Roman"/>
          <w:sz w:val="28"/>
          <w:szCs w:val="28"/>
        </w:rPr>
        <w:t>П О С Т А Н О В Л Е Н И Е</w:t>
      </w:r>
    </w:p>
    <w:p w:rsidR="000E1F85" w:rsidRPr="0059724D" w:rsidRDefault="000E1F85" w:rsidP="000E1F85">
      <w:pPr>
        <w:pStyle w:val="Default"/>
        <w:jc w:val="center"/>
        <w:rPr>
          <w:color w:val="auto"/>
          <w:sz w:val="28"/>
          <w:szCs w:val="28"/>
        </w:rPr>
      </w:pPr>
    </w:p>
    <w:p w:rsidR="000E1F85" w:rsidRPr="0059724D" w:rsidRDefault="000E1F85" w:rsidP="000E1F85">
      <w:pPr>
        <w:pStyle w:val="Default"/>
        <w:jc w:val="both"/>
        <w:rPr>
          <w:color w:val="auto"/>
          <w:sz w:val="28"/>
          <w:szCs w:val="28"/>
        </w:rPr>
      </w:pPr>
      <w:r w:rsidRPr="0059724D">
        <w:rPr>
          <w:color w:val="auto"/>
          <w:sz w:val="28"/>
          <w:szCs w:val="28"/>
        </w:rPr>
        <w:t xml:space="preserve">от </w:t>
      </w:r>
      <w:r>
        <w:rPr>
          <w:color w:val="auto"/>
          <w:sz w:val="28"/>
          <w:szCs w:val="28"/>
        </w:rPr>
        <w:t>15.06.2020</w:t>
      </w:r>
      <w:r w:rsidRPr="0059724D">
        <w:rPr>
          <w:color w:val="auto"/>
          <w:sz w:val="28"/>
          <w:szCs w:val="28"/>
        </w:rPr>
        <w:t xml:space="preserve"> № </w:t>
      </w:r>
      <w:r>
        <w:rPr>
          <w:color w:val="auto"/>
          <w:sz w:val="28"/>
          <w:szCs w:val="28"/>
        </w:rPr>
        <w:t>452</w:t>
      </w:r>
    </w:p>
    <w:p w:rsidR="000E1F85" w:rsidRPr="0059724D" w:rsidRDefault="000E1F85" w:rsidP="000E1F85">
      <w:pPr>
        <w:pStyle w:val="Default"/>
        <w:jc w:val="both"/>
        <w:rPr>
          <w:color w:val="auto"/>
          <w:sz w:val="28"/>
          <w:szCs w:val="28"/>
        </w:rPr>
      </w:pPr>
      <w:r w:rsidRPr="0059724D">
        <w:rPr>
          <w:color w:val="auto"/>
          <w:sz w:val="28"/>
          <w:szCs w:val="28"/>
        </w:rPr>
        <w:t>О проведении районного конкурса</w:t>
      </w:r>
    </w:p>
    <w:p w:rsidR="000E1F85" w:rsidRPr="0059724D" w:rsidRDefault="000E1F85" w:rsidP="000E1F85">
      <w:pPr>
        <w:pStyle w:val="Default"/>
        <w:jc w:val="both"/>
        <w:rPr>
          <w:color w:val="auto"/>
          <w:sz w:val="28"/>
          <w:szCs w:val="28"/>
        </w:rPr>
      </w:pPr>
      <w:r w:rsidRPr="0059724D">
        <w:rPr>
          <w:color w:val="auto"/>
          <w:sz w:val="28"/>
          <w:szCs w:val="28"/>
        </w:rPr>
        <w:t>«Лучший предприниматель года»</w:t>
      </w:r>
    </w:p>
    <w:p w:rsidR="000E1F85" w:rsidRPr="0059724D" w:rsidRDefault="000E1F85" w:rsidP="000E1F85">
      <w:pPr>
        <w:pStyle w:val="Default"/>
        <w:ind w:firstLine="709"/>
        <w:jc w:val="both"/>
        <w:rPr>
          <w:color w:val="auto"/>
          <w:sz w:val="28"/>
          <w:szCs w:val="28"/>
        </w:rPr>
      </w:pPr>
    </w:p>
    <w:p w:rsidR="000E1F85" w:rsidRPr="0059724D" w:rsidRDefault="000E1F85" w:rsidP="000E1F85">
      <w:pPr>
        <w:pStyle w:val="Default"/>
        <w:ind w:firstLine="709"/>
        <w:jc w:val="both"/>
        <w:rPr>
          <w:color w:val="auto"/>
          <w:sz w:val="28"/>
          <w:szCs w:val="28"/>
        </w:rPr>
      </w:pPr>
      <w:r w:rsidRPr="0059724D">
        <w:rPr>
          <w:color w:val="auto"/>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Ольховского муниципального района Волгоградской области, постановлением администрации Ольховского муниципального района Волгоградской области от 29.10.2019 г. № 775 «Об утверждении муниципальной программы «Развитие и поддержка малого и среднего предпринимательства в Ольховском муниципальном районе Волгоградской области на 2020-2022 годы»</w:t>
      </w:r>
      <w:r>
        <w:rPr>
          <w:color w:val="auto"/>
          <w:sz w:val="28"/>
          <w:szCs w:val="28"/>
        </w:rPr>
        <w:t>,</w:t>
      </w:r>
    </w:p>
    <w:p w:rsidR="000E1F85" w:rsidRPr="0059724D" w:rsidRDefault="000E1F85" w:rsidP="000E1F85">
      <w:pPr>
        <w:pStyle w:val="Default"/>
        <w:jc w:val="both"/>
        <w:rPr>
          <w:color w:val="auto"/>
          <w:sz w:val="28"/>
          <w:szCs w:val="28"/>
        </w:rPr>
      </w:pPr>
      <w:r w:rsidRPr="0059724D">
        <w:rPr>
          <w:color w:val="auto"/>
          <w:sz w:val="28"/>
          <w:szCs w:val="28"/>
        </w:rPr>
        <w:t>ПОСТАНОВЛЯЮ:</w:t>
      </w:r>
    </w:p>
    <w:p w:rsidR="000E1F85" w:rsidRPr="0059724D" w:rsidRDefault="000E1F85" w:rsidP="000E1F85">
      <w:pPr>
        <w:pStyle w:val="Default"/>
        <w:ind w:firstLine="426"/>
        <w:jc w:val="both"/>
        <w:rPr>
          <w:color w:val="auto"/>
          <w:sz w:val="28"/>
          <w:szCs w:val="28"/>
        </w:rPr>
      </w:pPr>
      <w:r w:rsidRPr="0059724D">
        <w:rPr>
          <w:color w:val="auto"/>
          <w:sz w:val="28"/>
          <w:szCs w:val="28"/>
        </w:rPr>
        <w:t>1.Утвердить прилагаемое Положение о районном конкурсе «Лучший предприниматель года» (приложение 1).</w:t>
      </w:r>
    </w:p>
    <w:p w:rsidR="000E1F85" w:rsidRPr="0059724D" w:rsidRDefault="000E1F85" w:rsidP="000E1F85">
      <w:pPr>
        <w:pStyle w:val="Default"/>
        <w:ind w:firstLine="426"/>
        <w:jc w:val="both"/>
        <w:rPr>
          <w:color w:val="auto"/>
          <w:sz w:val="28"/>
          <w:szCs w:val="28"/>
        </w:rPr>
      </w:pPr>
      <w:r w:rsidRPr="0059724D">
        <w:rPr>
          <w:color w:val="auto"/>
          <w:sz w:val="28"/>
          <w:szCs w:val="28"/>
        </w:rPr>
        <w:t>2.Создать конкурсную комиссию по проведению районного конкурса «Лучший предприниматель года» и утвердить ее состав согласно приложению (приложение 2).</w:t>
      </w:r>
    </w:p>
    <w:p w:rsidR="000E1F85" w:rsidRPr="0059724D" w:rsidRDefault="000E1F85" w:rsidP="000E1F85">
      <w:pPr>
        <w:pStyle w:val="Default"/>
        <w:ind w:firstLine="426"/>
        <w:jc w:val="both"/>
        <w:rPr>
          <w:color w:val="auto"/>
          <w:sz w:val="28"/>
          <w:szCs w:val="28"/>
        </w:rPr>
      </w:pPr>
      <w:r w:rsidRPr="0059724D">
        <w:rPr>
          <w:color w:val="auto"/>
          <w:sz w:val="28"/>
          <w:szCs w:val="28"/>
        </w:rPr>
        <w:t>3.Контроль за выполнением настоящего постановления возложить на Первого заместителя главы Ольховского муниципального района            Л.И. Курину.</w:t>
      </w:r>
    </w:p>
    <w:p w:rsidR="000E1F85" w:rsidRPr="0059724D" w:rsidRDefault="000E1F85" w:rsidP="000E1F85">
      <w:pPr>
        <w:pStyle w:val="Default"/>
        <w:ind w:firstLine="426"/>
        <w:jc w:val="both"/>
        <w:rPr>
          <w:color w:val="auto"/>
          <w:sz w:val="28"/>
          <w:szCs w:val="28"/>
        </w:rPr>
      </w:pPr>
      <w:r w:rsidRPr="0059724D">
        <w:rPr>
          <w:color w:val="auto"/>
          <w:sz w:val="28"/>
          <w:szCs w:val="28"/>
        </w:rPr>
        <w:t xml:space="preserve">4.Настоящее постановление вступает в законную силу со дня его официального обнародования. </w:t>
      </w:r>
    </w:p>
    <w:p w:rsidR="000E1F85" w:rsidRDefault="000E1F85" w:rsidP="000E1F85">
      <w:pPr>
        <w:pStyle w:val="11"/>
        <w:jc w:val="both"/>
        <w:rPr>
          <w:rFonts w:ascii="Times New Roman" w:hAnsi="Times New Roman"/>
          <w:sz w:val="28"/>
          <w:szCs w:val="28"/>
        </w:rPr>
      </w:pPr>
    </w:p>
    <w:p w:rsidR="000E1F85" w:rsidRDefault="000E1F85" w:rsidP="000E1F85">
      <w:pPr>
        <w:pStyle w:val="11"/>
        <w:jc w:val="both"/>
        <w:rPr>
          <w:rFonts w:ascii="Times New Roman" w:hAnsi="Times New Roman"/>
          <w:sz w:val="28"/>
          <w:szCs w:val="28"/>
        </w:rPr>
      </w:pPr>
    </w:p>
    <w:p w:rsidR="000E1F85" w:rsidRDefault="000E1F85" w:rsidP="000E1F85">
      <w:pPr>
        <w:pStyle w:val="11"/>
        <w:jc w:val="both"/>
        <w:rPr>
          <w:rFonts w:ascii="Times New Roman" w:hAnsi="Times New Roman"/>
          <w:sz w:val="28"/>
          <w:szCs w:val="28"/>
        </w:rPr>
      </w:pPr>
    </w:p>
    <w:p w:rsidR="000E1F85" w:rsidRPr="0059724D" w:rsidRDefault="000E1F85" w:rsidP="000E1F85">
      <w:pPr>
        <w:pStyle w:val="11"/>
        <w:jc w:val="both"/>
        <w:rPr>
          <w:rFonts w:ascii="Times New Roman" w:hAnsi="Times New Roman"/>
          <w:sz w:val="28"/>
          <w:szCs w:val="28"/>
        </w:rPr>
      </w:pPr>
      <w:r w:rsidRPr="0059724D">
        <w:rPr>
          <w:rFonts w:ascii="Times New Roman" w:hAnsi="Times New Roman"/>
          <w:sz w:val="28"/>
          <w:szCs w:val="28"/>
        </w:rPr>
        <w:t>Глава Ольховского</w:t>
      </w:r>
    </w:p>
    <w:p w:rsidR="000E1F85" w:rsidRPr="0059724D" w:rsidRDefault="000E1F85" w:rsidP="000E1F85">
      <w:pPr>
        <w:pStyle w:val="11"/>
        <w:jc w:val="both"/>
        <w:rPr>
          <w:rFonts w:ascii="Times New Roman" w:hAnsi="Times New Roman"/>
          <w:sz w:val="28"/>
          <w:szCs w:val="28"/>
        </w:rPr>
      </w:pPr>
      <w:r w:rsidRPr="0059724D">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59724D">
        <w:rPr>
          <w:rFonts w:ascii="Times New Roman" w:hAnsi="Times New Roman"/>
          <w:sz w:val="28"/>
          <w:szCs w:val="28"/>
        </w:rPr>
        <w:t xml:space="preserve">А.В.Солонин                                                                    </w:t>
      </w:r>
    </w:p>
    <w:p w:rsidR="000E1F85" w:rsidRPr="0059724D" w:rsidRDefault="000E1F85" w:rsidP="000E1F85">
      <w:pPr>
        <w:pStyle w:val="Default"/>
        <w:jc w:val="right"/>
        <w:rPr>
          <w:color w:val="auto"/>
          <w:sz w:val="28"/>
          <w:szCs w:val="28"/>
        </w:rPr>
      </w:pPr>
    </w:p>
    <w:p w:rsidR="000E1F85" w:rsidRPr="0059724D" w:rsidRDefault="000E1F85" w:rsidP="000E1F85">
      <w:pPr>
        <w:pStyle w:val="Default"/>
        <w:jc w:val="right"/>
        <w:rPr>
          <w:color w:val="auto"/>
          <w:sz w:val="28"/>
          <w:szCs w:val="28"/>
        </w:rPr>
      </w:pPr>
    </w:p>
    <w:p w:rsidR="000E1F85" w:rsidRPr="0059724D" w:rsidRDefault="000E1F85" w:rsidP="000E1F85">
      <w:pPr>
        <w:pStyle w:val="Default"/>
        <w:jc w:val="right"/>
        <w:rPr>
          <w:color w:val="auto"/>
          <w:sz w:val="28"/>
          <w:szCs w:val="28"/>
        </w:rPr>
      </w:pPr>
    </w:p>
    <w:p w:rsidR="000E1F85" w:rsidRPr="0059724D" w:rsidRDefault="000E1F85" w:rsidP="000E1F85">
      <w:pPr>
        <w:pStyle w:val="Default"/>
        <w:jc w:val="right"/>
        <w:rPr>
          <w:color w:val="auto"/>
          <w:sz w:val="28"/>
          <w:szCs w:val="28"/>
        </w:rPr>
      </w:pPr>
    </w:p>
    <w:p w:rsidR="000E1F85" w:rsidRPr="0059724D" w:rsidRDefault="000E1F85" w:rsidP="000E1F85">
      <w:pPr>
        <w:spacing w:after="0" w:line="240" w:lineRule="auto"/>
        <w:rPr>
          <w:rFonts w:ascii="Times New Roman" w:hAnsi="Times New Roman" w:cs="Times New Roman"/>
          <w:sz w:val="28"/>
          <w:szCs w:val="28"/>
        </w:rPr>
      </w:pPr>
    </w:p>
    <w:p w:rsidR="000E1F85" w:rsidRPr="0059724D" w:rsidRDefault="000E1F85" w:rsidP="000E1F85">
      <w:pPr>
        <w:spacing w:after="0" w:line="240" w:lineRule="auto"/>
        <w:rPr>
          <w:rFonts w:ascii="Times New Roman" w:hAnsi="Times New Roman" w:cs="Times New Roman"/>
          <w:sz w:val="28"/>
          <w:szCs w:val="28"/>
        </w:rPr>
      </w:pPr>
    </w:p>
    <w:p w:rsidR="000E1F85" w:rsidRPr="0059724D" w:rsidRDefault="000E1F85" w:rsidP="000E1F85">
      <w:pPr>
        <w:spacing w:after="0" w:line="240" w:lineRule="auto"/>
        <w:rPr>
          <w:rFonts w:ascii="Times New Roman" w:hAnsi="Times New Roman" w:cs="Times New Roman"/>
          <w:sz w:val="28"/>
          <w:szCs w:val="28"/>
        </w:rPr>
      </w:pPr>
    </w:p>
    <w:p w:rsidR="000E1F85" w:rsidRPr="0059724D" w:rsidRDefault="000E1F85" w:rsidP="000E1F85">
      <w:pPr>
        <w:spacing w:after="0" w:line="240" w:lineRule="auto"/>
        <w:rPr>
          <w:rFonts w:ascii="Times New Roman" w:hAnsi="Times New Roman" w:cs="Times New Roman"/>
          <w:sz w:val="28"/>
          <w:szCs w:val="28"/>
        </w:rPr>
      </w:pPr>
    </w:p>
    <w:p w:rsidR="000E1F85" w:rsidRDefault="000E1F85" w:rsidP="000E1F85">
      <w:pPr>
        <w:spacing w:after="0" w:line="240" w:lineRule="auto"/>
        <w:rPr>
          <w:rFonts w:ascii="Times New Roman" w:hAnsi="Times New Roman" w:cs="Times New Roman"/>
          <w:sz w:val="28"/>
          <w:szCs w:val="28"/>
        </w:rPr>
      </w:pPr>
    </w:p>
    <w:p w:rsidR="000E1F85" w:rsidRDefault="000E1F85" w:rsidP="000E1F85">
      <w:pPr>
        <w:spacing w:after="0" w:line="240" w:lineRule="auto"/>
        <w:rPr>
          <w:rFonts w:ascii="Times New Roman" w:hAnsi="Times New Roman" w:cs="Times New Roman"/>
          <w:sz w:val="28"/>
          <w:szCs w:val="28"/>
        </w:rPr>
      </w:pPr>
    </w:p>
    <w:p w:rsidR="000E1F85" w:rsidRPr="0059724D" w:rsidRDefault="000E1F85" w:rsidP="000E1F85">
      <w:pPr>
        <w:spacing w:after="0" w:line="240" w:lineRule="auto"/>
        <w:rPr>
          <w:rFonts w:ascii="Times New Roman" w:hAnsi="Times New Roman" w:cs="Times New Roman"/>
          <w:sz w:val="28"/>
          <w:szCs w:val="28"/>
        </w:rPr>
      </w:pPr>
    </w:p>
    <w:p w:rsidR="000E1F85" w:rsidRPr="0059724D" w:rsidRDefault="000E1F85" w:rsidP="000E1F85">
      <w:pPr>
        <w:spacing w:after="0" w:line="240" w:lineRule="auto"/>
        <w:rPr>
          <w:rFonts w:ascii="Times New Roman" w:hAnsi="Times New Roman" w:cs="Times New Roman"/>
          <w:sz w:val="28"/>
          <w:szCs w:val="28"/>
        </w:rPr>
      </w:pPr>
    </w:p>
    <w:p w:rsidR="000E1F85" w:rsidRPr="000E1F85" w:rsidRDefault="000E1F85" w:rsidP="000E1F85">
      <w:pPr>
        <w:pStyle w:val="a9"/>
        <w:spacing w:after="0" w:line="240" w:lineRule="auto"/>
        <w:jc w:val="right"/>
        <w:rPr>
          <w:rFonts w:ascii="Times New Roman" w:hAnsi="Times New Roman" w:cs="Times New Roman"/>
          <w:sz w:val="24"/>
          <w:szCs w:val="24"/>
        </w:rPr>
      </w:pPr>
    </w:p>
    <w:p w:rsidR="000E1F85" w:rsidRPr="000E1F85" w:rsidRDefault="000E1F85" w:rsidP="000E1F85">
      <w:pPr>
        <w:pStyle w:val="a9"/>
        <w:spacing w:after="0" w:line="240" w:lineRule="auto"/>
        <w:jc w:val="right"/>
        <w:rPr>
          <w:rFonts w:ascii="Times New Roman" w:hAnsi="Times New Roman" w:cs="Times New Roman"/>
          <w:sz w:val="24"/>
          <w:szCs w:val="24"/>
        </w:rPr>
      </w:pPr>
      <w:r w:rsidRPr="000E1F85">
        <w:rPr>
          <w:rFonts w:ascii="Times New Roman" w:hAnsi="Times New Roman" w:cs="Times New Roman"/>
          <w:sz w:val="24"/>
          <w:szCs w:val="24"/>
        </w:rPr>
        <w:t>Приложение № 1</w:t>
      </w:r>
    </w:p>
    <w:p w:rsidR="000E1F85" w:rsidRPr="000E1F85" w:rsidRDefault="000E1F85" w:rsidP="000E1F85">
      <w:pPr>
        <w:pStyle w:val="a9"/>
        <w:spacing w:after="0" w:line="240" w:lineRule="auto"/>
        <w:jc w:val="right"/>
        <w:rPr>
          <w:rFonts w:ascii="Times New Roman" w:hAnsi="Times New Roman" w:cs="Times New Roman"/>
          <w:sz w:val="24"/>
          <w:szCs w:val="24"/>
        </w:rPr>
      </w:pPr>
      <w:r w:rsidRPr="000E1F85">
        <w:rPr>
          <w:rFonts w:ascii="Times New Roman" w:hAnsi="Times New Roman" w:cs="Times New Roman"/>
          <w:sz w:val="24"/>
          <w:szCs w:val="24"/>
        </w:rPr>
        <w:t>к постановлению администрации Ольховского</w:t>
      </w:r>
    </w:p>
    <w:p w:rsidR="000E1F85" w:rsidRPr="000E1F85" w:rsidRDefault="000E1F85" w:rsidP="000E1F85">
      <w:pPr>
        <w:pStyle w:val="a9"/>
        <w:spacing w:after="0" w:line="240" w:lineRule="auto"/>
        <w:jc w:val="right"/>
        <w:rPr>
          <w:rFonts w:ascii="Times New Roman" w:hAnsi="Times New Roman" w:cs="Times New Roman"/>
          <w:sz w:val="24"/>
          <w:szCs w:val="24"/>
        </w:rPr>
      </w:pPr>
      <w:r w:rsidRPr="000E1F85">
        <w:rPr>
          <w:rFonts w:ascii="Times New Roman" w:hAnsi="Times New Roman" w:cs="Times New Roman"/>
          <w:sz w:val="24"/>
          <w:szCs w:val="24"/>
        </w:rPr>
        <w:t xml:space="preserve"> муниципального района Волгоградской области</w:t>
      </w:r>
    </w:p>
    <w:p w:rsidR="000E1F85" w:rsidRPr="000E1F85" w:rsidRDefault="000E1F85" w:rsidP="000E1F85">
      <w:pPr>
        <w:pStyle w:val="a9"/>
        <w:spacing w:after="0" w:line="240" w:lineRule="auto"/>
        <w:jc w:val="right"/>
        <w:rPr>
          <w:rFonts w:ascii="Times New Roman" w:hAnsi="Times New Roman" w:cs="Times New Roman"/>
          <w:sz w:val="24"/>
          <w:szCs w:val="24"/>
        </w:rPr>
      </w:pPr>
      <w:r w:rsidRPr="000E1F85">
        <w:rPr>
          <w:rFonts w:ascii="Times New Roman" w:hAnsi="Times New Roman" w:cs="Times New Roman"/>
          <w:sz w:val="24"/>
          <w:szCs w:val="24"/>
        </w:rPr>
        <w:t>от 15.06.2020 г. № 452</w:t>
      </w:r>
    </w:p>
    <w:p w:rsidR="000E1F85" w:rsidRPr="000E1F85" w:rsidRDefault="000E1F85" w:rsidP="000E1F85">
      <w:pPr>
        <w:pStyle w:val="13"/>
        <w:shd w:val="clear" w:color="auto" w:fill="auto"/>
        <w:spacing w:before="0" w:line="240" w:lineRule="auto"/>
        <w:ind w:firstLine="709"/>
        <w:rPr>
          <w:rFonts w:ascii="Times New Roman" w:hAnsi="Times New Roman" w:cs="Times New Roman"/>
          <w:color w:val="000000"/>
          <w:sz w:val="24"/>
          <w:szCs w:val="24"/>
          <w:lang w:bidi="ru-RU"/>
        </w:rPr>
      </w:pPr>
      <w:bookmarkStart w:id="5" w:name="bookmark0"/>
    </w:p>
    <w:p w:rsidR="000E1F85" w:rsidRPr="000E1F85" w:rsidRDefault="000E1F85" w:rsidP="000E1F85">
      <w:pPr>
        <w:pStyle w:val="13"/>
        <w:shd w:val="clear" w:color="auto" w:fill="auto"/>
        <w:spacing w:before="0" w:line="240" w:lineRule="auto"/>
        <w:ind w:firstLine="709"/>
        <w:rPr>
          <w:rFonts w:ascii="Times New Roman" w:hAnsi="Times New Roman" w:cs="Times New Roman"/>
          <w:color w:val="000000"/>
          <w:sz w:val="24"/>
          <w:szCs w:val="24"/>
          <w:lang w:bidi="ru-RU"/>
        </w:rPr>
      </w:pPr>
    </w:p>
    <w:p w:rsidR="000E1F85" w:rsidRPr="000E1F85" w:rsidRDefault="000E1F85" w:rsidP="000E1F85">
      <w:pPr>
        <w:pStyle w:val="13"/>
        <w:shd w:val="clear" w:color="auto" w:fill="auto"/>
        <w:spacing w:before="0" w:line="240" w:lineRule="auto"/>
        <w:ind w:firstLine="709"/>
        <w:rPr>
          <w:rFonts w:ascii="Times New Roman" w:hAnsi="Times New Roman" w:cs="Times New Roman"/>
          <w:sz w:val="24"/>
          <w:szCs w:val="24"/>
        </w:rPr>
      </w:pPr>
      <w:r w:rsidRPr="000E1F85">
        <w:rPr>
          <w:rFonts w:ascii="Times New Roman" w:hAnsi="Times New Roman" w:cs="Times New Roman"/>
          <w:color w:val="000000"/>
          <w:sz w:val="24"/>
          <w:szCs w:val="24"/>
          <w:lang w:bidi="ru-RU"/>
        </w:rPr>
        <w:t>ПОЛОЖЕНИЕ</w:t>
      </w:r>
      <w:bookmarkEnd w:id="5"/>
    </w:p>
    <w:p w:rsidR="000E1F85" w:rsidRPr="000E1F85" w:rsidRDefault="000E1F85" w:rsidP="000E1F85">
      <w:pPr>
        <w:pStyle w:val="13"/>
        <w:shd w:val="clear" w:color="auto" w:fill="auto"/>
        <w:spacing w:before="0" w:line="240" w:lineRule="auto"/>
        <w:rPr>
          <w:rFonts w:ascii="Times New Roman" w:hAnsi="Times New Roman" w:cs="Times New Roman"/>
          <w:color w:val="000000"/>
          <w:sz w:val="24"/>
          <w:szCs w:val="24"/>
          <w:lang w:bidi="ru-RU"/>
        </w:rPr>
      </w:pPr>
      <w:bookmarkStart w:id="6" w:name="bookmark1"/>
      <w:r w:rsidRPr="000E1F85">
        <w:rPr>
          <w:rFonts w:ascii="Times New Roman" w:hAnsi="Times New Roman" w:cs="Times New Roman"/>
          <w:color w:val="000000"/>
          <w:sz w:val="24"/>
          <w:szCs w:val="24"/>
          <w:lang w:bidi="ru-RU"/>
        </w:rPr>
        <w:t>О РАЙОННОМ КОНКУРСЕ «ЛУЧШИЙ ПРЕДПРИНИМАТЕЛЬ ГОДА»</w:t>
      </w:r>
      <w:bookmarkEnd w:id="6"/>
      <w:r w:rsidRPr="000E1F85">
        <w:rPr>
          <w:rFonts w:ascii="Times New Roman" w:hAnsi="Times New Roman" w:cs="Times New Roman"/>
          <w:color w:val="000000"/>
          <w:sz w:val="24"/>
          <w:szCs w:val="24"/>
          <w:lang w:bidi="ru-RU"/>
        </w:rPr>
        <w:t>.</w:t>
      </w:r>
    </w:p>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1.  ОБЩИЕ ПОЛОЖЕНИЯ</w:t>
      </w:r>
    </w:p>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1.1 Настоящее Положение регламентирует общий порядок и условия подготовки, организации и проведения среди субъектов малого и среднего предпринимательства Ольховского муниципального района конкурса «Лучший предприниматель года» (далее - Конкурс).</w:t>
      </w:r>
    </w:p>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1.2. Конкурс проводится в рамках мероприятий муниципальной программы «Развитие и поддержка малого и среднего предпринимательства в Ольховс</w:t>
      </w:r>
      <w:r w:rsidRPr="000E1F85">
        <w:rPr>
          <w:rFonts w:ascii="Times New Roman" w:hAnsi="Times New Roman" w:cs="Times New Roman"/>
          <w:sz w:val="24"/>
          <w:szCs w:val="24"/>
        </w:rPr>
        <w:t>ком муниципальном районе Волгоградской област</w:t>
      </w:r>
      <w:r w:rsidRPr="000E1F85">
        <w:rPr>
          <w:rFonts w:ascii="Times New Roman" w:hAnsi="Times New Roman" w:cs="Times New Roman"/>
          <w:color w:val="000000"/>
          <w:sz w:val="24"/>
          <w:szCs w:val="24"/>
          <w:lang w:bidi="ru-RU"/>
        </w:rPr>
        <w:t>и на 2020-2022 годы».</w:t>
      </w:r>
    </w:p>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sz w:val="24"/>
          <w:szCs w:val="24"/>
        </w:rPr>
        <w:t xml:space="preserve">1.3 </w:t>
      </w:r>
      <w:r w:rsidRPr="000E1F85">
        <w:rPr>
          <w:rFonts w:ascii="Times New Roman" w:hAnsi="Times New Roman" w:cs="Times New Roman"/>
          <w:color w:val="000000"/>
          <w:sz w:val="24"/>
          <w:szCs w:val="24"/>
          <w:lang w:bidi="ru-RU"/>
        </w:rPr>
        <w:t>Основным принципом организации и проведения конкурса является создание равных конкурсных условий для всех участников, гласность, объективность оценки.</w:t>
      </w:r>
    </w:p>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sz w:val="24"/>
          <w:szCs w:val="24"/>
        </w:rPr>
        <w:t>1.4</w:t>
      </w:r>
      <w:r w:rsidRPr="000E1F85">
        <w:rPr>
          <w:rFonts w:ascii="Times New Roman" w:hAnsi="Times New Roman" w:cs="Times New Roman"/>
          <w:color w:val="000000"/>
          <w:sz w:val="24"/>
          <w:szCs w:val="24"/>
          <w:lang w:bidi="ru-RU"/>
        </w:rPr>
        <w:t xml:space="preserve"> Организатором конкурса «Лучший предприниматель года» является Отдел экономики и управления имуществом администрации Ольховского муниципального района (далее - организатор).</w:t>
      </w:r>
    </w:p>
    <w:p w:rsidR="000E1F85" w:rsidRPr="000E1F85" w:rsidRDefault="000E1F85" w:rsidP="000E1F85">
      <w:pPr>
        <w:widowControl w:val="0"/>
        <w:tabs>
          <w:tab w:val="left" w:pos="378"/>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1.5 Организатор:</w:t>
      </w:r>
    </w:p>
    <w:p w:rsidR="000E1F85" w:rsidRPr="000E1F85" w:rsidRDefault="000E1F85" w:rsidP="000E1F85">
      <w:pPr>
        <w:widowControl w:val="0"/>
        <w:tabs>
          <w:tab w:val="left" w:pos="19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 информирует субъектов малого и среднего предпринимательства о проведении Конкурса:</w:t>
      </w:r>
    </w:p>
    <w:p w:rsidR="000E1F85" w:rsidRPr="000E1F85" w:rsidRDefault="000E1F85" w:rsidP="000E1F85">
      <w:pPr>
        <w:widowControl w:val="0"/>
        <w:numPr>
          <w:ilvl w:val="0"/>
          <w:numId w:val="3"/>
        </w:numPr>
        <w:tabs>
          <w:tab w:val="left" w:pos="19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осуществляет взаимодействие с участниками Конкурса, в том числе на предмет консультирования по организационным вопросам Конкурса, заполнения конкурсной документации, этапам Конкурса;</w:t>
      </w:r>
    </w:p>
    <w:p w:rsidR="000E1F85" w:rsidRPr="000E1F85" w:rsidRDefault="000E1F85" w:rsidP="000E1F85">
      <w:pPr>
        <w:widowControl w:val="0"/>
        <w:numPr>
          <w:ilvl w:val="0"/>
          <w:numId w:val="3"/>
        </w:numPr>
        <w:tabs>
          <w:tab w:val="left" w:pos="19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решает организационные вопросы подготовки и проведения Конкурса;</w:t>
      </w:r>
    </w:p>
    <w:p w:rsidR="000E1F85" w:rsidRPr="000E1F85" w:rsidRDefault="000E1F85" w:rsidP="000E1F85">
      <w:pPr>
        <w:widowControl w:val="0"/>
        <w:numPr>
          <w:ilvl w:val="0"/>
          <w:numId w:val="3"/>
        </w:numPr>
        <w:tabs>
          <w:tab w:val="left" w:pos="19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осуществляет прием и регистрацию заявок на участие в Конкурсе (Приложение к настоящему Положению);</w:t>
      </w:r>
    </w:p>
    <w:p w:rsidR="000E1F85" w:rsidRPr="000E1F85" w:rsidRDefault="000E1F85" w:rsidP="000E1F85">
      <w:pPr>
        <w:widowControl w:val="0"/>
        <w:numPr>
          <w:ilvl w:val="0"/>
          <w:numId w:val="3"/>
        </w:numPr>
        <w:tabs>
          <w:tab w:val="left" w:pos="190"/>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определяет соответствие заявки на участие в Конкурсе условиям Конкурса и решает вопрос о допуске субъектов малого и среднего предпринимательства к участию в Конкурсе;</w:t>
      </w:r>
    </w:p>
    <w:p w:rsidR="000E1F85" w:rsidRPr="000E1F85" w:rsidRDefault="000E1F85" w:rsidP="000E1F85">
      <w:pPr>
        <w:widowControl w:val="0"/>
        <w:numPr>
          <w:ilvl w:val="0"/>
          <w:numId w:val="3"/>
        </w:numPr>
        <w:tabs>
          <w:tab w:val="left" w:pos="190"/>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осуществляет организацию и проведение заседаний конкурсной комиссии;</w:t>
      </w:r>
    </w:p>
    <w:p w:rsidR="000E1F85" w:rsidRPr="000E1F85" w:rsidRDefault="000E1F85" w:rsidP="000E1F85">
      <w:pPr>
        <w:widowControl w:val="0"/>
        <w:numPr>
          <w:ilvl w:val="0"/>
          <w:numId w:val="3"/>
        </w:numPr>
        <w:tabs>
          <w:tab w:val="left" w:pos="190"/>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уведомляет участников Конкурса о его результатах;</w:t>
      </w:r>
    </w:p>
    <w:p w:rsidR="000E1F85" w:rsidRPr="000E1F85" w:rsidRDefault="000E1F85" w:rsidP="000E1F85">
      <w:pPr>
        <w:widowControl w:val="0"/>
        <w:numPr>
          <w:ilvl w:val="0"/>
          <w:numId w:val="3"/>
        </w:numPr>
        <w:tabs>
          <w:tab w:val="left" w:pos="187"/>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организует церемонию награждения победителей Конкурса;</w:t>
      </w:r>
    </w:p>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-обеспечивает освещение в средствах массовой информации (далее - СМИ) результатов проведения Конкурса.</w:t>
      </w:r>
    </w:p>
    <w:p w:rsidR="000E1F85" w:rsidRPr="000E1F85" w:rsidRDefault="000E1F85" w:rsidP="000E1F85">
      <w:pPr>
        <w:pStyle w:val="a6"/>
        <w:widowControl w:val="0"/>
        <w:numPr>
          <w:ilvl w:val="0"/>
          <w:numId w:val="7"/>
        </w:numPr>
        <w:tabs>
          <w:tab w:val="left" w:pos="262"/>
        </w:tabs>
        <w:suppressAutoHyphens w:val="0"/>
        <w:ind w:left="0" w:firstLine="0"/>
        <w:jc w:val="both"/>
        <w:rPr>
          <w:sz w:val="24"/>
          <w:szCs w:val="24"/>
        </w:rPr>
      </w:pPr>
      <w:r w:rsidRPr="000E1F85">
        <w:rPr>
          <w:color w:val="000000"/>
          <w:sz w:val="24"/>
          <w:szCs w:val="24"/>
          <w:lang w:bidi="ru-RU"/>
        </w:rPr>
        <w:t>ЦЕЛИ И ЗАДАЧИ КОНКУРСА</w:t>
      </w:r>
    </w:p>
    <w:p w:rsidR="000E1F85" w:rsidRPr="000E1F85" w:rsidRDefault="000E1F85" w:rsidP="000E1F85">
      <w:pPr>
        <w:pStyle w:val="a6"/>
        <w:widowControl w:val="0"/>
        <w:numPr>
          <w:ilvl w:val="1"/>
          <w:numId w:val="6"/>
        </w:numPr>
        <w:tabs>
          <w:tab w:val="left" w:pos="414"/>
        </w:tabs>
        <w:suppressAutoHyphens w:val="0"/>
        <w:ind w:left="0" w:firstLine="0"/>
        <w:jc w:val="both"/>
        <w:rPr>
          <w:sz w:val="24"/>
          <w:szCs w:val="24"/>
        </w:rPr>
      </w:pPr>
      <w:r w:rsidRPr="000E1F85">
        <w:rPr>
          <w:color w:val="000000"/>
          <w:sz w:val="24"/>
          <w:szCs w:val="24"/>
          <w:lang w:bidi="ru-RU"/>
        </w:rPr>
        <w:t>Основной целью проведения Конкурса является популяризация достижений и социальной значимости предпринимательства, формирование положительного имиджа предпринимателя Ольховского муниципального района.</w:t>
      </w:r>
    </w:p>
    <w:p w:rsidR="000E1F85" w:rsidRPr="000E1F85" w:rsidRDefault="000E1F85" w:rsidP="000E1F85">
      <w:pPr>
        <w:widowControl w:val="0"/>
        <w:tabs>
          <w:tab w:val="left" w:pos="406"/>
          <w:tab w:val="left" w:pos="6675"/>
        </w:tabs>
        <w:spacing w:after="0" w:line="240" w:lineRule="auto"/>
        <w:jc w:val="both"/>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2.2 Основными задачами Конкурса являются:</w:t>
      </w:r>
    </w:p>
    <w:p w:rsidR="000E1F85" w:rsidRPr="000E1F85" w:rsidRDefault="000E1F85" w:rsidP="000E1F85">
      <w:pPr>
        <w:widowControl w:val="0"/>
        <w:tabs>
          <w:tab w:val="left" w:pos="406"/>
          <w:tab w:val="left" w:pos="6675"/>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 выявление, поощрение и распространение передового опыта наиболее эффективно работающих субъектов малого и среднего предпринимательства Ольховского района, содействие реализации их проектов;</w:t>
      </w:r>
    </w:p>
    <w:p w:rsidR="000E1F85" w:rsidRPr="000E1F85" w:rsidRDefault="000E1F85" w:rsidP="000E1F85">
      <w:pPr>
        <w:spacing w:after="0" w:line="240" w:lineRule="auto"/>
        <w:jc w:val="both"/>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 выя</w:t>
      </w:r>
      <w:r w:rsidRPr="000E1F85">
        <w:rPr>
          <w:rFonts w:ascii="Times New Roman" w:hAnsi="Times New Roman" w:cs="Times New Roman"/>
          <w:sz w:val="24"/>
          <w:szCs w:val="24"/>
        </w:rPr>
        <w:t>вление субъектов мал</w:t>
      </w:r>
      <w:r w:rsidRPr="000E1F85">
        <w:rPr>
          <w:rFonts w:ascii="Times New Roman" w:hAnsi="Times New Roman" w:cs="Times New Roman"/>
          <w:color w:val="000000"/>
          <w:sz w:val="24"/>
          <w:szCs w:val="24"/>
          <w:lang w:bidi="ru-RU"/>
        </w:rPr>
        <w:t xml:space="preserve">ого и среднего предпринимательства Ольховского района добившихся наибольших успехов в отчетном году; </w:t>
      </w:r>
    </w:p>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 формирование информационной базы данных об эффективно функционирующих предприятиях на территории Ольховского района;</w:t>
      </w:r>
    </w:p>
    <w:p w:rsidR="000E1F85" w:rsidRPr="000E1F85" w:rsidRDefault="000E1F85" w:rsidP="000E1F85">
      <w:pPr>
        <w:widowControl w:val="0"/>
        <w:numPr>
          <w:ilvl w:val="0"/>
          <w:numId w:val="3"/>
        </w:numPr>
        <w:tabs>
          <w:tab w:val="left" w:pos="20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 xml:space="preserve">освещение результатов работы лучших субъектов маю го и среднего предпринимательства в Ольховском районе для формирования позитивного </w:t>
      </w:r>
      <w:r w:rsidRPr="000E1F85">
        <w:rPr>
          <w:rFonts w:ascii="Times New Roman" w:hAnsi="Times New Roman" w:cs="Times New Roman"/>
          <w:color w:val="000000"/>
          <w:sz w:val="24"/>
          <w:szCs w:val="24"/>
          <w:lang w:bidi="ru-RU"/>
        </w:rPr>
        <w:lastRenderedPageBreak/>
        <w:t>общественного мнения о предпринимателях района, занятых в сфере малого и среднего бизнеса;</w:t>
      </w:r>
    </w:p>
    <w:p w:rsidR="000E1F85" w:rsidRPr="000E1F85" w:rsidRDefault="000E1F85" w:rsidP="000E1F85">
      <w:pPr>
        <w:widowControl w:val="0"/>
        <w:numPr>
          <w:ilvl w:val="0"/>
          <w:numId w:val="3"/>
        </w:numPr>
        <w:tabs>
          <w:tab w:val="left" w:pos="20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повышение социальной активности предпринимателей Ольховского района.</w:t>
      </w:r>
    </w:p>
    <w:p w:rsidR="000E1F85" w:rsidRPr="000E1F85" w:rsidRDefault="000E1F85" w:rsidP="000E1F85">
      <w:pPr>
        <w:pStyle w:val="a6"/>
        <w:widowControl w:val="0"/>
        <w:numPr>
          <w:ilvl w:val="0"/>
          <w:numId w:val="7"/>
        </w:numPr>
        <w:tabs>
          <w:tab w:val="left" w:pos="262"/>
        </w:tabs>
        <w:suppressAutoHyphens w:val="0"/>
        <w:ind w:left="0" w:firstLine="0"/>
        <w:jc w:val="both"/>
        <w:rPr>
          <w:sz w:val="24"/>
          <w:szCs w:val="24"/>
        </w:rPr>
      </w:pPr>
      <w:r w:rsidRPr="000E1F85">
        <w:rPr>
          <w:color w:val="000000"/>
          <w:sz w:val="24"/>
          <w:szCs w:val="24"/>
          <w:lang w:bidi="ru-RU"/>
        </w:rPr>
        <w:t>КОНКУРСНАЯ КОМИССИЯ КОНКУРСА</w:t>
      </w:r>
    </w:p>
    <w:p w:rsidR="000E1F85" w:rsidRPr="000E1F85" w:rsidRDefault="000E1F85" w:rsidP="000E1F85">
      <w:pPr>
        <w:pStyle w:val="a6"/>
        <w:widowControl w:val="0"/>
        <w:numPr>
          <w:ilvl w:val="1"/>
          <w:numId w:val="11"/>
        </w:numPr>
        <w:tabs>
          <w:tab w:val="left" w:pos="406"/>
        </w:tabs>
        <w:suppressAutoHyphens w:val="0"/>
        <w:ind w:left="0" w:firstLine="0"/>
        <w:jc w:val="both"/>
        <w:rPr>
          <w:sz w:val="24"/>
          <w:szCs w:val="24"/>
        </w:rPr>
      </w:pPr>
      <w:r w:rsidRPr="000E1F85">
        <w:rPr>
          <w:color w:val="000000"/>
          <w:sz w:val="24"/>
          <w:szCs w:val="24"/>
          <w:lang w:bidi="ru-RU"/>
        </w:rPr>
        <w:t xml:space="preserve"> В целях подготовки и проведения конкурса создается конкурсная комиссия из представителей организатора конкурса и организаций, образующих инфраструктуру поддержки субъектов малого и среднего предпринимательства, а также представителей предпринимательского сообщества в Ольховском районе в составе согласно Приложению №2 к настоящему постановлению.</w:t>
      </w:r>
    </w:p>
    <w:p w:rsidR="000E1F85" w:rsidRPr="000E1F85" w:rsidRDefault="000E1F85" w:rsidP="000E1F85">
      <w:pPr>
        <w:pStyle w:val="a6"/>
        <w:widowControl w:val="0"/>
        <w:numPr>
          <w:ilvl w:val="1"/>
          <w:numId w:val="11"/>
        </w:numPr>
        <w:tabs>
          <w:tab w:val="left" w:pos="399"/>
        </w:tabs>
        <w:suppressAutoHyphens w:val="0"/>
        <w:ind w:left="0" w:firstLine="0"/>
        <w:jc w:val="both"/>
        <w:rPr>
          <w:sz w:val="24"/>
          <w:szCs w:val="24"/>
        </w:rPr>
      </w:pPr>
      <w:r w:rsidRPr="000E1F85">
        <w:rPr>
          <w:color w:val="000000"/>
          <w:sz w:val="24"/>
          <w:szCs w:val="24"/>
          <w:lang w:bidi="ru-RU"/>
        </w:rPr>
        <w:t>Конкурсная комиссия осуществляет следующие функции:</w:t>
      </w:r>
    </w:p>
    <w:p w:rsidR="000E1F85" w:rsidRPr="000E1F85" w:rsidRDefault="000E1F85" w:rsidP="000E1F85">
      <w:pPr>
        <w:widowControl w:val="0"/>
        <w:numPr>
          <w:ilvl w:val="0"/>
          <w:numId w:val="3"/>
        </w:numPr>
        <w:tabs>
          <w:tab w:val="left" w:pos="20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рассматривает и оценивает заявки на участие в конкурсе:</w:t>
      </w:r>
    </w:p>
    <w:p w:rsidR="000E1F85" w:rsidRPr="000E1F85" w:rsidRDefault="000E1F85" w:rsidP="000E1F85">
      <w:pPr>
        <w:widowControl w:val="0"/>
        <w:numPr>
          <w:ilvl w:val="0"/>
          <w:numId w:val="3"/>
        </w:numPr>
        <w:tabs>
          <w:tab w:val="left" w:pos="20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принимает и утверждает решение о победителях конкурса в каждой номинации;</w:t>
      </w:r>
    </w:p>
    <w:p w:rsidR="000E1F85" w:rsidRPr="000E1F85" w:rsidRDefault="000E1F85" w:rsidP="000E1F85">
      <w:pPr>
        <w:widowControl w:val="0"/>
        <w:numPr>
          <w:ilvl w:val="0"/>
          <w:numId w:val="3"/>
        </w:numPr>
        <w:tabs>
          <w:tab w:val="left" w:pos="204"/>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участвует в церемонии награждения победителей конкурса.</w:t>
      </w:r>
    </w:p>
    <w:p w:rsidR="000E1F85" w:rsidRPr="000E1F85" w:rsidRDefault="000E1F85" w:rsidP="000E1F85">
      <w:pPr>
        <w:widowControl w:val="0"/>
        <w:numPr>
          <w:ilvl w:val="0"/>
          <w:numId w:val="11"/>
        </w:numPr>
        <w:tabs>
          <w:tab w:val="left" w:pos="27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ПОРЯДОК И УСЛОВИЯ ПРОВЕДЕНИЯ КОНКУРСА</w:t>
      </w:r>
    </w:p>
    <w:p w:rsidR="000E1F85" w:rsidRPr="000E1F85" w:rsidRDefault="000E1F85" w:rsidP="000E1F85">
      <w:pPr>
        <w:widowControl w:val="0"/>
        <w:numPr>
          <w:ilvl w:val="1"/>
          <w:numId w:val="11"/>
        </w:numPr>
        <w:tabs>
          <w:tab w:val="left" w:pos="406"/>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Выдвижение кандидатов на присуждение звания может проходить:</w:t>
      </w:r>
    </w:p>
    <w:p w:rsidR="000E1F85" w:rsidRPr="000E1F85" w:rsidRDefault="000E1F85" w:rsidP="000E1F85">
      <w:pPr>
        <w:widowControl w:val="0"/>
        <w:numPr>
          <w:ilvl w:val="0"/>
          <w:numId w:val="4"/>
        </w:numPr>
        <w:tabs>
          <w:tab w:val="left" w:pos="259"/>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посредством самовыдвижения;</w:t>
      </w:r>
    </w:p>
    <w:p w:rsidR="000E1F85" w:rsidRPr="000E1F85" w:rsidRDefault="000E1F85" w:rsidP="000E1F85">
      <w:pPr>
        <w:widowControl w:val="0"/>
        <w:numPr>
          <w:ilvl w:val="0"/>
          <w:numId w:val="4"/>
        </w:numPr>
        <w:tabs>
          <w:tab w:val="left" w:pos="288"/>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 ходатайству трудовых коллективов и организаций:</w:t>
      </w:r>
    </w:p>
    <w:p w:rsidR="000E1F85" w:rsidRPr="000E1F85" w:rsidRDefault="000E1F85" w:rsidP="000E1F85">
      <w:pPr>
        <w:widowControl w:val="0"/>
        <w:numPr>
          <w:ilvl w:val="0"/>
          <w:numId w:val="4"/>
        </w:numPr>
        <w:tabs>
          <w:tab w:val="left" w:pos="302"/>
        </w:tabs>
        <w:spacing w:after="0" w:line="240" w:lineRule="auto"/>
        <w:ind w:left="360" w:hanging="3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 ходатайству администрации поселения, на территории которого участник осуществляет предпринимательскую деятельность,</w:t>
      </w:r>
    </w:p>
    <w:p w:rsidR="000E1F85" w:rsidRPr="000E1F85" w:rsidRDefault="000E1F85" w:rsidP="000E1F85">
      <w:pPr>
        <w:widowControl w:val="0"/>
        <w:numPr>
          <w:ilvl w:val="1"/>
          <w:numId w:val="11"/>
        </w:numPr>
        <w:tabs>
          <w:tab w:val="left" w:pos="406"/>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К участию в конкурсе не допускаются субъекты малого и среднего предпринимательства:</w:t>
      </w:r>
    </w:p>
    <w:p w:rsidR="000E1F85" w:rsidRPr="000E1F85" w:rsidRDefault="000E1F85" w:rsidP="000E1F85">
      <w:pPr>
        <w:tabs>
          <w:tab w:val="left" w:pos="284"/>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а)</w:t>
      </w:r>
      <w:r w:rsidRPr="000E1F85">
        <w:rPr>
          <w:rFonts w:ascii="Times New Roman" w:hAnsi="Times New Roman" w:cs="Times New Roman"/>
          <w:color w:val="000000"/>
          <w:sz w:val="24"/>
          <w:szCs w:val="24"/>
          <w:lang w:bidi="ru-RU"/>
        </w:rPr>
        <w:tab/>
        <w:t>в отношении которых в рассматриваемом периоде применялось приостановление действия лицензии либо аннулирование лицензии в установленном законом порядке;</w:t>
      </w:r>
    </w:p>
    <w:p w:rsidR="000E1F85" w:rsidRPr="000E1F85" w:rsidRDefault="000E1F85" w:rsidP="000E1F85">
      <w:pPr>
        <w:tabs>
          <w:tab w:val="left" w:pos="356"/>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б)</w:t>
      </w:r>
      <w:r w:rsidRPr="000E1F85">
        <w:rPr>
          <w:rFonts w:ascii="Times New Roman" w:hAnsi="Times New Roman" w:cs="Times New Roman"/>
          <w:color w:val="000000"/>
          <w:sz w:val="24"/>
          <w:szCs w:val="24"/>
          <w:lang w:bidi="ru-RU"/>
        </w:rPr>
        <w:tab/>
        <w:t>привлеченные в рассматриваемом периоде к административной ответственности в соответствии с действующим законодательством;</w:t>
      </w:r>
    </w:p>
    <w:p w:rsidR="000E1F85" w:rsidRPr="000E1F85" w:rsidRDefault="000E1F85" w:rsidP="000E1F85">
      <w:pPr>
        <w:tabs>
          <w:tab w:val="left" w:pos="309"/>
        </w:tabs>
        <w:spacing w:after="0" w:line="240" w:lineRule="auto"/>
        <w:jc w:val="both"/>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в)</w:t>
      </w:r>
      <w:r w:rsidRPr="000E1F85">
        <w:rPr>
          <w:rFonts w:ascii="Times New Roman" w:hAnsi="Times New Roman" w:cs="Times New Roman"/>
          <w:color w:val="000000"/>
          <w:sz w:val="24"/>
          <w:szCs w:val="24"/>
          <w:lang w:bidi="ru-RU"/>
        </w:rPr>
        <w:tab/>
        <w:t>в отношении которых учредителями (участниками) либо органом, уполномоченным на ликвидацию юридического лица, в соответствии с его учредительными документами принято решение о ликвидации</w:t>
      </w:r>
    </w:p>
    <w:p w:rsidR="000E1F85" w:rsidRPr="000E1F85" w:rsidRDefault="000E1F85" w:rsidP="000E1F85">
      <w:pPr>
        <w:tabs>
          <w:tab w:val="left" w:pos="309"/>
        </w:tabs>
        <w:spacing w:after="0" w:line="240" w:lineRule="auto"/>
        <w:jc w:val="both"/>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юридического лица;</w:t>
      </w:r>
    </w:p>
    <w:p w:rsidR="000E1F85" w:rsidRPr="000E1F85" w:rsidRDefault="000E1F85" w:rsidP="000E1F85">
      <w:pPr>
        <w:tabs>
          <w:tab w:val="left" w:pos="334"/>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г)</w:t>
      </w:r>
      <w:r w:rsidRPr="000E1F85">
        <w:rPr>
          <w:rFonts w:ascii="Times New Roman" w:hAnsi="Times New Roman" w:cs="Times New Roman"/>
          <w:color w:val="000000"/>
          <w:sz w:val="24"/>
          <w:szCs w:val="24"/>
          <w:lang w:bidi="ru-RU"/>
        </w:rPr>
        <w:tab/>
        <w:t>индивидуальные предприниматели, деятельность которых прекращена в</w:t>
      </w:r>
      <w:r w:rsidRPr="000E1F85">
        <w:rPr>
          <w:rFonts w:ascii="Times New Roman" w:hAnsi="Times New Roman" w:cs="Times New Roman"/>
          <w:color w:val="000000"/>
          <w:sz w:val="24"/>
          <w:szCs w:val="24"/>
          <w:lang w:bidi="ru-RU"/>
        </w:rPr>
        <w:br/>
        <w:t>порядке и по основаниям, предусмотренным законом;</w:t>
      </w:r>
    </w:p>
    <w:p w:rsidR="000E1F85" w:rsidRPr="000E1F85" w:rsidRDefault="000E1F85" w:rsidP="000E1F85">
      <w:pPr>
        <w:tabs>
          <w:tab w:val="left" w:pos="374"/>
        </w:tabs>
        <w:spacing w:after="0" w:line="240" w:lineRule="auto"/>
        <w:jc w:val="both"/>
        <w:rPr>
          <w:rFonts w:ascii="Times New Roman" w:hAnsi="Times New Roman" w:cs="Times New Roman"/>
          <w:sz w:val="24"/>
          <w:szCs w:val="24"/>
        </w:rPr>
      </w:pPr>
      <w:proofErr w:type="spellStart"/>
      <w:r w:rsidRPr="000E1F85">
        <w:rPr>
          <w:rFonts w:ascii="Times New Roman" w:hAnsi="Times New Roman" w:cs="Times New Roman"/>
          <w:color w:val="000000"/>
          <w:sz w:val="24"/>
          <w:szCs w:val="24"/>
          <w:lang w:bidi="ru-RU"/>
        </w:rPr>
        <w:t>д</w:t>
      </w:r>
      <w:proofErr w:type="spellEnd"/>
      <w:r w:rsidRPr="000E1F85">
        <w:rPr>
          <w:rFonts w:ascii="Times New Roman" w:hAnsi="Times New Roman" w:cs="Times New Roman"/>
          <w:color w:val="000000"/>
          <w:sz w:val="24"/>
          <w:szCs w:val="24"/>
          <w:lang w:bidi="ru-RU"/>
        </w:rPr>
        <w:t>)</w:t>
      </w:r>
      <w:r w:rsidRPr="000E1F85">
        <w:rPr>
          <w:rFonts w:ascii="Times New Roman" w:hAnsi="Times New Roman" w:cs="Times New Roman"/>
          <w:color w:val="000000"/>
          <w:sz w:val="24"/>
          <w:szCs w:val="24"/>
          <w:lang w:bidi="ru-RU"/>
        </w:rPr>
        <w:tab/>
        <w:t>в отношении которых подано заявление в суд о признании должника</w:t>
      </w:r>
      <w:r w:rsidRPr="000E1F85">
        <w:rPr>
          <w:rFonts w:ascii="Times New Roman" w:hAnsi="Times New Roman" w:cs="Times New Roman"/>
          <w:color w:val="000000"/>
          <w:sz w:val="24"/>
          <w:szCs w:val="24"/>
          <w:lang w:bidi="ru-RU"/>
        </w:rPr>
        <w:br/>
        <w:t>банкротом;</w:t>
      </w:r>
    </w:p>
    <w:p w:rsidR="000E1F85" w:rsidRPr="000E1F85" w:rsidRDefault="000E1F85" w:rsidP="000E1F85">
      <w:pPr>
        <w:tabs>
          <w:tab w:val="left" w:pos="374"/>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е)</w:t>
      </w:r>
      <w:r w:rsidRPr="000E1F85">
        <w:rPr>
          <w:rFonts w:ascii="Times New Roman" w:hAnsi="Times New Roman" w:cs="Times New Roman"/>
          <w:color w:val="000000"/>
          <w:sz w:val="24"/>
          <w:szCs w:val="24"/>
          <w:lang w:bidi="ru-RU"/>
        </w:rPr>
        <w:tab/>
        <w:t>представившие о себе недостоверные сведения;</w:t>
      </w:r>
    </w:p>
    <w:p w:rsidR="000E1F85" w:rsidRPr="000E1F85" w:rsidRDefault="000E1F85" w:rsidP="000E1F85">
      <w:pPr>
        <w:tabs>
          <w:tab w:val="left" w:pos="399"/>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ж)</w:t>
      </w:r>
      <w:r w:rsidRPr="000E1F85">
        <w:rPr>
          <w:rFonts w:ascii="Times New Roman" w:hAnsi="Times New Roman" w:cs="Times New Roman"/>
          <w:color w:val="000000"/>
          <w:sz w:val="24"/>
          <w:szCs w:val="24"/>
          <w:lang w:bidi="ru-RU"/>
        </w:rPr>
        <w:tab/>
        <w:t>имеющие задолженность по налоговым и неналоговым платежам в местный бюджет.</w:t>
      </w:r>
    </w:p>
    <w:p w:rsidR="000E1F85" w:rsidRPr="000E1F85" w:rsidRDefault="000E1F85" w:rsidP="000E1F85">
      <w:pPr>
        <w:widowControl w:val="0"/>
        <w:numPr>
          <w:ilvl w:val="1"/>
          <w:numId w:val="11"/>
        </w:numPr>
        <w:tabs>
          <w:tab w:val="left" w:pos="500"/>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Организатор конкурса, через средства массовой информации оповещает о предстоящем конкурсе, порядке и условиях ею проведения.</w:t>
      </w:r>
      <w:r w:rsidRPr="000E1F85">
        <w:rPr>
          <w:rFonts w:ascii="Times New Roman" w:hAnsi="Times New Roman" w:cs="Times New Roman"/>
          <w:color w:val="000000"/>
          <w:sz w:val="24"/>
          <w:szCs w:val="24"/>
          <w:lang w:bidi="ru-RU"/>
        </w:rPr>
        <w:br/>
        <w:t>Информация о сроках проведения конкурса размещается дополнительно в районной газете «Ольховские вести»» и на официальном сайте администрации Ольховского  муниципального района в сети Интернет.</w:t>
      </w:r>
    </w:p>
    <w:p w:rsidR="000E1F85" w:rsidRPr="000E1F85" w:rsidRDefault="000E1F85" w:rsidP="000E1F85">
      <w:pPr>
        <w:widowControl w:val="0"/>
        <w:numPr>
          <w:ilvl w:val="1"/>
          <w:numId w:val="11"/>
        </w:numPr>
        <w:tabs>
          <w:tab w:val="left" w:pos="50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 xml:space="preserve"> Для участия в конкурсе участники конкурса представляют заявку,</w:t>
      </w:r>
    </w:p>
    <w:p w:rsidR="000E1F85" w:rsidRPr="000E1F85" w:rsidRDefault="000E1F85" w:rsidP="000E1F85">
      <w:pPr>
        <w:tabs>
          <w:tab w:val="left" w:pos="2671"/>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которая оформляется и направляется в отдел экономики и управления</w:t>
      </w:r>
      <w:r w:rsidRPr="000E1F85">
        <w:rPr>
          <w:rFonts w:ascii="Times New Roman" w:hAnsi="Times New Roman" w:cs="Times New Roman"/>
          <w:color w:val="000000"/>
          <w:sz w:val="24"/>
          <w:szCs w:val="24"/>
          <w:lang w:bidi="ru-RU"/>
        </w:rPr>
        <w:br/>
        <w:t>имуществом администрации района (кабинет 10, телефон: 2-12-61) в</w:t>
      </w:r>
      <w:r w:rsidRPr="000E1F85">
        <w:rPr>
          <w:rFonts w:ascii="Times New Roman" w:hAnsi="Times New Roman" w:cs="Times New Roman"/>
          <w:color w:val="000000"/>
          <w:sz w:val="24"/>
          <w:szCs w:val="24"/>
          <w:lang w:bidi="ru-RU"/>
        </w:rPr>
        <w:br/>
        <w:t>соответствии со следующими требованиями: заявка должна быть</w:t>
      </w:r>
      <w:r w:rsidRPr="000E1F85">
        <w:rPr>
          <w:rFonts w:ascii="Times New Roman" w:hAnsi="Times New Roman" w:cs="Times New Roman"/>
          <w:color w:val="000000"/>
          <w:sz w:val="24"/>
          <w:szCs w:val="24"/>
          <w:lang w:bidi="ru-RU"/>
        </w:rPr>
        <w:br/>
        <w:t>отправлена и заполнена в соответствии с официальной формой заявки</w:t>
      </w:r>
      <w:r w:rsidRPr="000E1F85">
        <w:rPr>
          <w:rFonts w:ascii="Times New Roman" w:hAnsi="Times New Roman" w:cs="Times New Roman"/>
          <w:color w:val="000000"/>
          <w:sz w:val="24"/>
          <w:szCs w:val="24"/>
          <w:lang w:bidi="ru-RU"/>
        </w:rPr>
        <w:br/>
        <w:t>согласно Приложению к настоящему Положению. Заявки принимаются в течение 30 дней со дня официального опубликования</w:t>
      </w:r>
      <w:r w:rsidRPr="000E1F85">
        <w:rPr>
          <w:rFonts w:ascii="Times New Roman" w:hAnsi="Times New Roman" w:cs="Times New Roman"/>
          <w:color w:val="000000"/>
          <w:sz w:val="24"/>
          <w:szCs w:val="24"/>
          <w:lang w:bidi="ru-RU"/>
        </w:rPr>
        <w:br/>
        <w:t>сообщения о проведении конкурса в газете «Ольховские вести».</w:t>
      </w:r>
    </w:p>
    <w:tbl>
      <w:tblPr>
        <w:tblpPr w:leftFromText="180" w:rightFromText="180" w:vertAnchor="page" w:horzAnchor="margin" w:tblpY="4188"/>
        <w:tblOverlap w:val="never"/>
        <w:tblW w:w="0" w:type="auto"/>
        <w:tblLayout w:type="fixed"/>
        <w:tblCellMar>
          <w:left w:w="10" w:type="dxa"/>
          <w:right w:w="10" w:type="dxa"/>
        </w:tblCellMar>
        <w:tblLook w:val="0000"/>
      </w:tblPr>
      <w:tblGrid>
        <w:gridCol w:w="554"/>
        <w:gridCol w:w="2291"/>
        <w:gridCol w:w="3233"/>
        <w:gridCol w:w="2614"/>
      </w:tblGrid>
      <w:tr w:rsidR="000E1F85" w:rsidRPr="000E1F85" w:rsidTr="004133A4">
        <w:trPr>
          <w:trHeight w:hRule="exact" w:val="940"/>
        </w:trPr>
        <w:tc>
          <w:tcPr>
            <w:tcW w:w="554" w:type="dxa"/>
            <w:tcBorders>
              <w:top w:val="single" w:sz="4" w:space="0" w:color="auto"/>
              <w:left w:val="single" w:sz="4" w:space="0" w:color="auto"/>
            </w:tcBorders>
            <w:shd w:val="clear" w:color="auto" w:fill="FFFFFF"/>
            <w:vAlign w:val="bottom"/>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w:t>
            </w:r>
          </w:p>
          <w:p w:rsidR="000E1F85" w:rsidRPr="000E1F85" w:rsidRDefault="000E1F85" w:rsidP="004133A4">
            <w:pPr>
              <w:spacing w:after="0" w:line="240" w:lineRule="auto"/>
              <w:jc w:val="center"/>
              <w:rPr>
                <w:rFonts w:ascii="Times New Roman" w:hAnsi="Times New Roman" w:cs="Times New Roman"/>
                <w:sz w:val="24"/>
                <w:szCs w:val="24"/>
              </w:rPr>
            </w:pPr>
            <w:proofErr w:type="spellStart"/>
            <w:r w:rsidRPr="000E1F85">
              <w:rPr>
                <w:rFonts w:ascii="Times New Roman" w:hAnsi="Times New Roman" w:cs="Times New Roman"/>
                <w:sz w:val="24"/>
                <w:szCs w:val="24"/>
              </w:rPr>
              <w:t>п</w:t>
            </w:r>
            <w:proofErr w:type="spellEnd"/>
            <w:r w:rsidRPr="000E1F85">
              <w:rPr>
                <w:rFonts w:ascii="Times New Roman" w:hAnsi="Times New Roman" w:cs="Times New Roman"/>
                <w:sz w:val="24"/>
                <w:szCs w:val="24"/>
              </w:rPr>
              <w:t>/</w:t>
            </w:r>
            <w:proofErr w:type="spellStart"/>
            <w:r w:rsidRPr="000E1F85">
              <w:rPr>
                <w:rFonts w:ascii="Times New Roman" w:hAnsi="Times New Roman" w:cs="Times New Roman"/>
                <w:sz w:val="24"/>
                <w:szCs w:val="24"/>
              </w:rPr>
              <w:t>п</w:t>
            </w:r>
            <w:proofErr w:type="spellEnd"/>
          </w:p>
          <w:p w:rsidR="000E1F85" w:rsidRPr="000E1F85" w:rsidRDefault="000E1F85" w:rsidP="004133A4">
            <w:pPr>
              <w:spacing w:after="0" w:line="240" w:lineRule="auto"/>
              <w:jc w:val="center"/>
              <w:rPr>
                <w:rFonts w:ascii="Times New Roman" w:hAnsi="Times New Roman" w:cs="Times New Roman"/>
                <w:sz w:val="24"/>
                <w:szCs w:val="24"/>
              </w:rPr>
            </w:pPr>
            <w:proofErr w:type="spellStart"/>
            <w:r w:rsidRPr="000E1F85">
              <w:rPr>
                <w:rFonts w:ascii="Times New Roman" w:hAnsi="Times New Roman" w:cs="Times New Roman"/>
                <w:sz w:val="24"/>
                <w:szCs w:val="24"/>
              </w:rPr>
              <w:t>п</w:t>
            </w:r>
            <w:proofErr w:type="spellEnd"/>
          </w:p>
        </w:tc>
        <w:tc>
          <w:tcPr>
            <w:tcW w:w="2291" w:type="dxa"/>
            <w:tcBorders>
              <w:top w:val="single" w:sz="4" w:space="0" w:color="auto"/>
              <w:left w:val="single" w:sz="4" w:space="0" w:color="auto"/>
            </w:tcBorders>
            <w:shd w:val="clear" w:color="auto" w:fill="FFFFFF"/>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Критерий</w:t>
            </w:r>
          </w:p>
        </w:tc>
        <w:tc>
          <w:tcPr>
            <w:tcW w:w="3233" w:type="dxa"/>
            <w:tcBorders>
              <w:top w:val="single" w:sz="4" w:space="0" w:color="auto"/>
              <w:left w:val="single" w:sz="4" w:space="0" w:color="auto"/>
            </w:tcBorders>
            <w:shd w:val="clear" w:color="auto" w:fill="FFFFFF"/>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Описание</w:t>
            </w:r>
          </w:p>
        </w:tc>
        <w:tc>
          <w:tcPr>
            <w:tcW w:w="2614"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Величина.</w:t>
            </w:r>
          </w:p>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баллы</w:t>
            </w:r>
          </w:p>
        </w:tc>
      </w:tr>
      <w:tr w:rsidR="000E1F85" w:rsidRPr="000E1F85" w:rsidTr="004133A4">
        <w:trPr>
          <w:trHeight w:hRule="exact" w:val="322"/>
        </w:trPr>
        <w:tc>
          <w:tcPr>
            <w:tcW w:w="554" w:type="dxa"/>
            <w:tcBorders>
              <w:top w:val="single" w:sz="4" w:space="0" w:color="auto"/>
              <w:left w:val="single" w:sz="4" w:space="0" w:color="auto"/>
            </w:tcBorders>
            <w:shd w:val="clear" w:color="auto" w:fill="FFFFFF"/>
            <w:vAlign w:val="bottom"/>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lastRenderedPageBreak/>
              <w:t>1</w:t>
            </w:r>
          </w:p>
        </w:tc>
        <w:tc>
          <w:tcPr>
            <w:tcW w:w="2291" w:type="dxa"/>
            <w:tcBorders>
              <w:top w:val="single" w:sz="4" w:space="0" w:color="auto"/>
              <w:left w:val="single" w:sz="4" w:space="0" w:color="auto"/>
            </w:tcBorders>
            <w:shd w:val="clear" w:color="auto" w:fill="FFFFFF"/>
            <w:vAlign w:val="bottom"/>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2</w:t>
            </w:r>
          </w:p>
        </w:tc>
        <w:tc>
          <w:tcPr>
            <w:tcW w:w="3233"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3</w:t>
            </w:r>
          </w:p>
        </w:tc>
        <w:tc>
          <w:tcPr>
            <w:tcW w:w="261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4</w:t>
            </w:r>
          </w:p>
        </w:tc>
      </w:tr>
      <w:tr w:rsidR="000E1F85" w:rsidRPr="000E1F85" w:rsidTr="004133A4">
        <w:trPr>
          <w:trHeight w:hRule="exact" w:val="1154"/>
        </w:trPr>
        <w:tc>
          <w:tcPr>
            <w:tcW w:w="554" w:type="dxa"/>
            <w:tcBorders>
              <w:top w:val="single" w:sz="4" w:space="0" w:color="auto"/>
              <w:left w:val="single" w:sz="4" w:space="0" w:color="auto"/>
            </w:tcBorders>
            <w:shd w:val="clear" w:color="auto" w:fill="FFFFFF"/>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1</w:t>
            </w:r>
          </w:p>
        </w:tc>
        <w:tc>
          <w:tcPr>
            <w:tcW w:w="2291"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Выручка от реализации товаров (работ, услуг), тыс. руб.</w:t>
            </w:r>
          </w:p>
        </w:tc>
        <w:tc>
          <w:tcPr>
            <w:tcW w:w="3233"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Оценивается процент увеличения выручки от реализации товаров (работ, услуг) за отчетный год по отношению к</w:t>
            </w:r>
          </w:p>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предшествующему периоду</w:t>
            </w:r>
          </w:p>
        </w:tc>
        <w:tc>
          <w:tcPr>
            <w:tcW w:w="2614"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Увеличение на 1% -    1 балл</w:t>
            </w:r>
          </w:p>
        </w:tc>
      </w:tr>
      <w:tr w:rsidR="000E1F85" w:rsidRPr="000E1F85" w:rsidTr="004133A4">
        <w:trPr>
          <w:trHeight w:hRule="exact" w:val="987"/>
        </w:trPr>
        <w:tc>
          <w:tcPr>
            <w:tcW w:w="554" w:type="dxa"/>
            <w:tcBorders>
              <w:top w:val="single" w:sz="4" w:space="0" w:color="auto"/>
              <w:left w:val="single" w:sz="4" w:space="0" w:color="auto"/>
            </w:tcBorders>
            <w:shd w:val="clear" w:color="auto" w:fill="FFFFFF"/>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2</w:t>
            </w:r>
          </w:p>
        </w:tc>
        <w:tc>
          <w:tcPr>
            <w:tcW w:w="2291"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Основной капитал. всего, тыс. руб.</w:t>
            </w:r>
          </w:p>
        </w:tc>
        <w:tc>
          <w:tcPr>
            <w:tcW w:w="3233"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увеличения объема инвестиций в основной капитал за отчетный год по отношению к предшествующему периоду</w:t>
            </w:r>
          </w:p>
        </w:tc>
        <w:tc>
          <w:tcPr>
            <w:tcW w:w="2614"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Увеличение объема инвестиций на 1%-       1балл</w:t>
            </w:r>
          </w:p>
        </w:tc>
      </w:tr>
      <w:tr w:rsidR="000E1F85" w:rsidRPr="000E1F85" w:rsidTr="004133A4">
        <w:trPr>
          <w:trHeight w:hRule="exact" w:val="1412"/>
        </w:trPr>
        <w:tc>
          <w:tcPr>
            <w:tcW w:w="554" w:type="dxa"/>
            <w:tcBorders>
              <w:top w:val="single" w:sz="4" w:space="0" w:color="auto"/>
              <w:left w:val="single" w:sz="4" w:space="0" w:color="auto"/>
              <w:bottom w:val="single" w:sz="4" w:space="0" w:color="auto"/>
            </w:tcBorders>
            <w:shd w:val="clear" w:color="auto" w:fill="FFFFFF"/>
          </w:tcPr>
          <w:p w:rsidR="000E1F85" w:rsidRPr="000E1F85" w:rsidRDefault="000E1F85" w:rsidP="004133A4">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3</w:t>
            </w:r>
          </w:p>
        </w:tc>
        <w:tc>
          <w:tcPr>
            <w:tcW w:w="2291" w:type="dxa"/>
            <w:tcBorders>
              <w:top w:val="single" w:sz="4" w:space="0" w:color="auto"/>
              <w:left w:val="single" w:sz="4" w:space="0" w:color="auto"/>
              <w:bottom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Размер уплаченных налогов и сборов в бюджетную систему всех уровней, тыс. руб.</w:t>
            </w:r>
          </w:p>
        </w:tc>
        <w:tc>
          <w:tcPr>
            <w:tcW w:w="3233" w:type="dxa"/>
            <w:tcBorders>
              <w:top w:val="single" w:sz="4" w:space="0" w:color="auto"/>
              <w:left w:val="single" w:sz="4" w:space="0" w:color="auto"/>
              <w:bottom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Оценивается процент увеличения объема уплаченных налогов и сборов в бюджетную систему всех уровней за отчетный год но отношению к предшествующему периоду</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Увеличение объема налогов и сборов на    1 % - 1 балл</w:t>
            </w:r>
          </w:p>
        </w:tc>
      </w:tr>
    </w:tbl>
    <w:p w:rsidR="000E1F85" w:rsidRPr="000E1F85" w:rsidRDefault="000E1F85" w:rsidP="000E1F85">
      <w:pPr>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4.5. Количественными (основными) критериями для всех номинаций в целях определения побед</w:t>
      </w:r>
      <w:r w:rsidRPr="000E1F85">
        <w:rPr>
          <w:rStyle w:val="aa"/>
          <w:sz w:val="24"/>
          <w:szCs w:val="24"/>
        </w:rPr>
        <w:t>ителе</w:t>
      </w:r>
      <w:r w:rsidRPr="000E1F85">
        <w:rPr>
          <w:rFonts w:ascii="Times New Roman" w:hAnsi="Times New Roman" w:cs="Times New Roman"/>
          <w:color w:val="000000"/>
          <w:sz w:val="24"/>
          <w:szCs w:val="24"/>
          <w:lang w:bidi="ru-RU"/>
        </w:rPr>
        <w:t>й конкурса явля</w:t>
      </w:r>
      <w:r w:rsidRPr="000E1F85">
        <w:rPr>
          <w:rStyle w:val="aa"/>
          <w:sz w:val="24"/>
          <w:szCs w:val="24"/>
        </w:rPr>
        <w:t>ются:</w:t>
      </w:r>
    </w:p>
    <w:p w:rsidR="000E1F85" w:rsidRPr="000E1F85" w:rsidRDefault="000E1F85" w:rsidP="000E1F85">
      <w:pPr>
        <w:spacing w:after="0" w:line="240" w:lineRule="auto"/>
        <w:jc w:val="both"/>
        <w:rPr>
          <w:rFonts w:ascii="Times New Roman" w:hAnsi="Times New Roman" w:cs="Times New Roman"/>
          <w:sz w:val="24"/>
          <w:szCs w:val="24"/>
        </w:rPr>
        <w:sectPr w:rsidR="000E1F85" w:rsidRPr="000E1F85" w:rsidSect="004133A4">
          <w:pgSz w:w="11907" w:h="16839" w:code="9"/>
          <w:pgMar w:top="851" w:right="1134" w:bottom="1134" w:left="1701" w:header="0" w:footer="3" w:gutter="0"/>
          <w:cols w:space="720"/>
          <w:noEndnote/>
          <w:docGrid w:linePitch="360"/>
        </w:sectPr>
      </w:pPr>
    </w:p>
    <w:tbl>
      <w:tblPr>
        <w:tblStyle w:val="a8"/>
        <w:tblW w:w="9180" w:type="dxa"/>
        <w:tblLayout w:type="fixed"/>
        <w:tblLook w:val="04A0"/>
      </w:tblPr>
      <w:tblGrid>
        <w:gridCol w:w="582"/>
        <w:gridCol w:w="2078"/>
        <w:gridCol w:w="3594"/>
        <w:gridCol w:w="2926"/>
      </w:tblGrid>
      <w:tr w:rsidR="000E1F85" w:rsidRPr="000E1F85" w:rsidTr="004133A4">
        <w:trPr>
          <w:trHeight w:val="1549"/>
        </w:trPr>
        <w:tc>
          <w:tcPr>
            <w:tcW w:w="582" w:type="dxa"/>
          </w:tcPr>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lastRenderedPageBreak/>
              <w:t>4</w:t>
            </w:r>
          </w:p>
        </w:tc>
        <w:tc>
          <w:tcPr>
            <w:tcW w:w="2078" w:type="dxa"/>
          </w:tcPr>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Размер</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среднемесячной</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заработной</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платы</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работников, руб.</w:t>
            </w:r>
          </w:p>
        </w:tc>
        <w:tc>
          <w:tcPr>
            <w:tcW w:w="3594" w:type="dxa"/>
          </w:tcPr>
          <w:p w:rsidR="000E1F85" w:rsidRPr="000E1F85" w:rsidRDefault="000E1F85" w:rsidP="004133A4">
            <w:pPr>
              <w:tabs>
                <w:tab w:val="left" w:pos="1793"/>
              </w:tabs>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Оценивается размер заработной платы за отчетный год в сравнении с минимальным уровнем заработной</w:t>
            </w:r>
            <w:r w:rsidRPr="000E1F85">
              <w:rPr>
                <w:rFonts w:ascii="Times New Roman" w:hAnsi="Times New Roman" w:cs="Times New Roman"/>
                <w:color w:val="000000"/>
                <w:sz w:val="24"/>
                <w:szCs w:val="24"/>
                <w:lang w:bidi="ru-RU"/>
              </w:rPr>
              <w:tab/>
              <w:t>платы</w:t>
            </w:r>
            <w:r w:rsidRPr="000E1F85">
              <w:rPr>
                <w:rFonts w:ascii="Times New Roman" w:hAnsi="Times New Roman" w:cs="Times New Roman"/>
                <w:color w:val="000000"/>
                <w:sz w:val="24"/>
                <w:szCs w:val="24"/>
                <w:lang w:bidi="ru-RU"/>
              </w:rPr>
              <w:tab/>
              <w:t>на</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отчетный год.</w:t>
            </w:r>
          </w:p>
          <w:p w:rsidR="000E1F85" w:rsidRPr="000E1F85" w:rsidRDefault="000E1F85" w:rsidP="004133A4">
            <w:pPr>
              <w:tabs>
                <w:tab w:val="left" w:pos="583"/>
                <w:tab w:val="left" w:pos="1213"/>
              </w:tabs>
              <w:ind w:left="113" w:right="113"/>
              <w:jc w:val="center"/>
              <w:rPr>
                <w:rFonts w:ascii="Times New Roman" w:hAnsi="Times New Roman" w:cs="Times New Roman"/>
                <w:sz w:val="24"/>
                <w:szCs w:val="24"/>
              </w:rPr>
            </w:pPr>
          </w:p>
        </w:tc>
        <w:tc>
          <w:tcPr>
            <w:tcW w:w="2926" w:type="dxa"/>
          </w:tcPr>
          <w:p w:rsidR="000E1F85" w:rsidRPr="000E1F85" w:rsidRDefault="000E1F85" w:rsidP="004133A4">
            <w:pPr>
              <w:tabs>
                <w:tab w:val="left" w:pos="583"/>
                <w:tab w:val="left" w:pos="1213"/>
              </w:tabs>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До</w:t>
            </w:r>
            <w:r w:rsidRPr="000E1F85">
              <w:rPr>
                <w:rFonts w:ascii="Times New Roman" w:hAnsi="Times New Roman" w:cs="Times New Roman"/>
                <w:color w:val="000000"/>
                <w:sz w:val="24"/>
                <w:szCs w:val="24"/>
                <w:lang w:bidi="ru-RU"/>
              </w:rPr>
              <w:tab/>
              <w:t>12</w:t>
            </w:r>
            <w:r w:rsidRPr="000E1F85">
              <w:rPr>
                <w:rFonts w:ascii="Times New Roman" w:hAnsi="Times New Roman" w:cs="Times New Roman"/>
                <w:color w:val="000000"/>
                <w:sz w:val="24"/>
                <w:szCs w:val="24"/>
                <w:lang w:bidi="ru-RU"/>
              </w:rPr>
              <w:tab/>
              <w:t>тысяч</w:t>
            </w:r>
          </w:p>
          <w:p w:rsidR="000E1F85" w:rsidRPr="000E1F85" w:rsidRDefault="000E1F85" w:rsidP="004133A4">
            <w:pPr>
              <w:tabs>
                <w:tab w:val="left" w:pos="572"/>
                <w:tab w:val="left" w:pos="1202"/>
              </w:tabs>
              <w:ind w:left="113" w:right="113"/>
              <w:jc w:val="center"/>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руб./мес. - 0 баллов;</w:t>
            </w:r>
          </w:p>
          <w:p w:rsidR="000E1F85" w:rsidRPr="000E1F85" w:rsidRDefault="000E1F85" w:rsidP="004133A4">
            <w:pPr>
              <w:tabs>
                <w:tab w:val="left" w:pos="572"/>
                <w:tab w:val="left" w:pos="1202"/>
              </w:tabs>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13</w:t>
            </w:r>
            <w:r w:rsidRPr="000E1F85">
              <w:rPr>
                <w:rFonts w:ascii="Times New Roman" w:hAnsi="Times New Roman" w:cs="Times New Roman"/>
                <w:color w:val="000000"/>
                <w:sz w:val="24"/>
                <w:szCs w:val="24"/>
                <w:lang w:bidi="ru-RU"/>
              </w:rPr>
              <w:tab/>
              <w:t>-15</w:t>
            </w:r>
            <w:r w:rsidRPr="000E1F85">
              <w:rPr>
                <w:rFonts w:ascii="Times New Roman" w:hAnsi="Times New Roman" w:cs="Times New Roman"/>
                <w:color w:val="000000"/>
                <w:sz w:val="24"/>
                <w:szCs w:val="24"/>
                <w:lang w:bidi="ru-RU"/>
              </w:rPr>
              <w:tab/>
              <w:t>тысяч</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руб./мес. - 1 балл. 16-20 тысяч руб./мес. - 2 балла.</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 xml:space="preserve">От 21 тысячи </w:t>
            </w:r>
            <w:r w:rsidRPr="000E1F85">
              <w:rPr>
                <w:rFonts w:ascii="Times New Roman" w:hAnsi="Times New Roman" w:cs="Times New Roman"/>
                <w:sz w:val="24"/>
                <w:szCs w:val="24"/>
              </w:rPr>
              <w:t>руб./м</w:t>
            </w:r>
            <w:r w:rsidRPr="000E1F85">
              <w:rPr>
                <w:rFonts w:ascii="Times New Roman" w:hAnsi="Times New Roman" w:cs="Times New Roman"/>
                <w:color w:val="000000"/>
                <w:sz w:val="24"/>
                <w:szCs w:val="24"/>
                <w:lang w:bidi="ru-RU"/>
              </w:rPr>
              <w:t>ес</w:t>
            </w:r>
            <w:r w:rsidRPr="000E1F85">
              <w:rPr>
                <w:rFonts w:ascii="Times New Roman" w:hAnsi="Times New Roman" w:cs="Times New Roman"/>
                <w:sz w:val="24"/>
                <w:szCs w:val="24"/>
              </w:rPr>
              <w:t>. - 3</w:t>
            </w:r>
            <w:r w:rsidRPr="000E1F85">
              <w:rPr>
                <w:rFonts w:ascii="Times New Roman" w:hAnsi="Times New Roman" w:cs="Times New Roman"/>
                <w:color w:val="000000"/>
                <w:sz w:val="24"/>
                <w:szCs w:val="24"/>
                <w:lang w:bidi="ru-RU"/>
              </w:rPr>
              <w:t xml:space="preserve"> балла.</w:t>
            </w:r>
          </w:p>
        </w:tc>
      </w:tr>
      <w:tr w:rsidR="000E1F85" w:rsidRPr="000E1F85" w:rsidTr="004133A4">
        <w:trPr>
          <w:trHeight w:val="627"/>
        </w:trPr>
        <w:tc>
          <w:tcPr>
            <w:tcW w:w="582" w:type="dxa"/>
          </w:tcPr>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5</w:t>
            </w:r>
          </w:p>
        </w:tc>
        <w:tc>
          <w:tcPr>
            <w:tcW w:w="2078" w:type="dxa"/>
            <w:vAlign w:val="bottom"/>
          </w:tcPr>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Численность постоянных работников, чел.</w:t>
            </w:r>
          </w:p>
        </w:tc>
        <w:tc>
          <w:tcPr>
            <w:tcW w:w="3594" w:type="dxa"/>
          </w:tcPr>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Численность работников за отчетный год</w:t>
            </w:r>
          </w:p>
          <w:p w:rsidR="000E1F85" w:rsidRPr="000E1F85" w:rsidRDefault="000E1F85" w:rsidP="004133A4">
            <w:pPr>
              <w:tabs>
                <w:tab w:val="left" w:pos="583"/>
                <w:tab w:val="left" w:pos="1213"/>
              </w:tabs>
              <w:ind w:left="113" w:right="113"/>
              <w:jc w:val="center"/>
              <w:rPr>
                <w:rFonts w:ascii="Times New Roman" w:hAnsi="Times New Roman" w:cs="Times New Roman"/>
                <w:sz w:val="24"/>
                <w:szCs w:val="24"/>
              </w:rPr>
            </w:pPr>
          </w:p>
        </w:tc>
        <w:tc>
          <w:tcPr>
            <w:tcW w:w="2926" w:type="dxa"/>
          </w:tcPr>
          <w:p w:rsidR="000E1F85" w:rsidRPr="000E1F85" w:rsidRDefault="000E1F85" w:rsidP="004133A4">
            <w:pPr>
              <w:tabs>
                <w:tab w:val="left" w:pos="1069"/>
              </w:tabs>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За каждого работника</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 xml:space="preserve">присуждается I </w:t>
            </w:r>
            <w:r w:rsidRPr="000E1F85">
              <w:rPr>
                <w:rFonts w:ascii="Times New Roman" w:hAnsi="Times New Roman" w:cs="Times New Roman"/>
                <w:sz w:val="24"/>
                <w:szCs w:val="24"/>
              </w:rPr>
              <w:t>балл</w:t>
            </w:r>
          </w:p>
          <w:p w:rsidR="000E1F85" w:rsidRPr="000E1F85" w:rsidRDefault="000E1F85" w:rsidP="004133A4">
            <w:pPr>
              <w:tabs>
                <w:tab w:val="left" w:pos="583"/>
                <w:tab w:val="left" w:pos="1213"/>
              </w:tabs>
              <w:ind w:left="113" w:right="113"/>
              <w:jc w:val="center"/>
              <w:rPr>
                <w:rFonts w:ascii="Times New Roman" w:hAnsi="Times New Roman" w:cs="Times New Roman"/>
                <w:sz w:val="24"/>
                <w:szCs w:val="24"/>
              </w:rPr>
            </w:pPr>
          </w:p>
        </w:tc>
      </w:tr>
      <w:tr w:rsidR="000E1F85" w:rsidRPr="000E1F85" w:rsidTr="004133A4">
        <w:trPr>
          <w:trHeight w:val="627"/>
        </w:trPr>
        <w:tc>
          <w:tcPr>
            <w:tcW w:w="582" w:type="dxa"/>
          </w:tcPr>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6</w:t>
            </w:r>
          </w:p>
        </w:tc>
        <w:tc>
          <w:tcPr>
            <w:tcW w:w="2078" w:type="dxa"/>
          </w:tcPr>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sz w:val="24"/>
                <w:szCs w:val="24"/>
              </w:rPr>
              <w:t>Количество созданных новых рабочих мест, ед.</w:t>
            </w:r>
          </w:p>
        </w:tc>
        <w:tc>
          <w:tcPr>
            <w:tcW w:w="3594" w:type="dxa"/>
          </w:tcPr>
          <w:p w:rsidR="000E1F85" w:rsidRPr="000E1F85" w:rsidRDefault="000E1F85" w:rsidP="004133A4">
            <w:pPr>
              <w:tabs>
                <w:tab w:val="left" w:pos="1688"/>
              </w:tabs>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Оценивается</w:t>
            </w:r>
            <w:r w:rsidRPr="000E1F85">
              <w:rPr>
                <w:rFonts w:ascii="Times New Roman" w:hAnsi="Times New Roman" w:cs="Times New Roman"/>
                <w:color w:val="000000"/>
                <w:sz w:val="24"/>
                <w:szCs w:val="24"/>
                <w:lang w:bidi="ru-RU"/>
              </w:rPr>
              <w:tab/>
              <w:t>процент</w:t>
            </w:r>
          </w:p>
          <w:p w:rsidR="000E1F85" w:rsidRPr="000E1F85" w:rsidRDefault="000E1F85" w:rsidP="004133A4">
            <w:pPr>
              <w:tabs>
                <w:tab w:val="left" w:pos="1303"/>
              </w:tabs>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Увеличения численности</w:t>
            </w:r>
          </w:p>
          <w:p w:rsidR="000E1F85" w:rsidRPr="000E1F85" w:rsidRDefault="000E1F85" w:rsidP="004133A4">
            <w:pPr>
              <w:tabs>
                <w:tab w:val="left" w:pos="583"/>
                <w:tab w:val="left" w:pos="1213"/>
              </w:tabs>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работников за отчетный год но отношению к предшествующему периоду</w:t>
            </w:r>
          </w:p>
        </w:tc>
        <w:tc>
          <w:tcPr>
            <w:tcW w:w="2926" w:type="dxa"/>
          </w:tcPr>
          <w:p w:rsidR="000E1F85" w:rsidRPr="000E1F85" w:rsidRDefault="000E1F85" w:rsidP="004133A4">
            <w:pPr>
              <w:tabs>
                <w:tab w:val="left" w:pos="1282"/>
              </w:tabs>
              <w:ind w:left="113" w:right="113" w:hanging="271"/>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За каждое созданное рабочее место</w:t>
            </w:r>
          </w:p>
          <w:p w:rsidR="000E1F85" w:rsidRPr="000E1F85" w:rsidRDefault="000E1F85" w:rsidP="004133A4">
            <w:pPr>
              <w:ind w:left="113" w:right="113"/>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присуждается I балл</w:t>
            </w:r>
          </w:p>
          <w:p w:rsidR="000E1F85" w:rsidRPr="000E1F85" w:rsidRDefault="000E1F85" w:rsidP="004133A4">
            <w:pPr>
              <w:tabs>
                <w:tab w:val="left" w:pos="583"/>
                <w:tab w:val="left" w:pos="1213"/>
              </w:tabs>
              <w:ind w:left="113" w:right="113"/>
              <w:jc w:val="center"/>
              <w:rPr>
                <w:rFonts w:ascii="Times New Roman" w:hAnsi="Times New Roman" w:cs="Times New Roman"/>
                <w:sz w:val="24"/>
                <w:szCs w:val="24"/>
              </w:rPr>
            </w:pPr>
          </w:p>
        </w:tc>
      </w:tr>
    </w:tbl>
    <w:p w:rsidR="000E1F85" w:rsidRPr="000E1F85" w:rsidRDefault="000E1F85" w:rsidP="000E1F85">
      <w:pPr>
        <w:tabs>
          <w:tab w:val="left" w:pos="583"/>
          <w:tab w:val="left" w:pos="1213"/>
        </w:tabs>
        <w:spacing w:after="0" w:line="240" w:lineRule="auto"/>
        <w:jc w:val="both"/>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При равных основных критериях будут приняты во внимание качественные (дополнительные)</w:t>
      </w:r>
    </w:p>
    <w:p w:rsidR="000E1F85" w:rsidRPr="000E1F85" w:rsidRDefault="000E1F85" w:rsidP="000E1F85">
      <w:pPr>
        <w:tabs>
          <w:tab w:val="left" w:pos="583"/>
          <w:tab w:val="left" w:pos="1213"/>
        </w:tabs>
        <w:spacing w:after="0" w:line="240" w:lineRule="auto"/>
        <w:jc w:val="both"/>
        <w:rPr>
          <w:rFonts w:ascii="Times New Roman" w:hAnsi="Times New Roman" w:cs="Times New Roman"/>
          <w:sz w:val="24"/>
          <w:szCs w:val="24"/>
        </w:rPr>
      </w:pPr>
      <w:r w:rsidRPr="000E1F85">
        <w:rPr>
          <w:rFonts w:ascii="Times New Roman" w:hAnsi="Times New Roman" w:cs="Times New Roman"/>
          <w:sz w:val="24"/>
          <w:szCs w:val="24"/>
        </w:rPr>
        <w:t>критерии для всех номинаций в целях определения победителей конкурса:</w:t>
      </w:r>
    </w:p>
    <w:tbl>
      <w:tblPr>
        <w:tblW w:w="0" w:type="auto"/>
        <w:tblInd w:w="-132" w:type="dxa"/>
        <w:tblLayout w:type="fixed"/>
        <w:tblCellMar>
          <w:left w:w="10" w:type="dxa"/>
          <w:right w:w="10" w:type="dxa"/>
        </w:tblCellMar>
        <w:tblLook w:val="0000"/>
      </w:tblPr>
      <w:tblGrid>
        <w:gridCol w:w="568"/>
        <w:gridCol w:w="5528"/>
        <w:gridCol w:w="3118"/>
      </w:tblGrid>
      <w:tr w:rsidR="000E1F85" w:rsidRPr="000E1F85" w:rsidTr="004133A4">
        <w:trPr>
          <w:trHeight w:hRule="exact" w:val="836"/>
        </w:trPr>
        <w:tc>
          <w:tcPr>
            <w:tcW w:w="568" w:type="dxa"/>
            <w:tcBorders>
              <w:top w:val="single" w:sz="4" w:space="0" w:color="auto"/>
              <w:left w:val="single" w:sz="4" w:space="0" w:color="auto"/>
            </w:tcBorders>
            <w:shd w:val="clear" w:color="auto" w:fill="FFFFFF"/>
            <w:vAlign w:val="bottom"/>
          </w:tcPr>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w:t>
            </w:r>
          </w:p>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п.</w:t>
            </w:r>
          </w:p>
          <w:p w:rsidR="000E1F85" w:rsidRPr="000E1F85" w:rsidRDefault="000E1F85" w:rsidP="004133A4">
            <w:pPr>
              <w:spacing w:after="0" w:line="240" w:lineRule="auto"/>
              <w:ind w:left="113" w:right="113"/>
              <w:jc w:val="center"/>
              <w:rPr>
                <w:rFonts w:ascii="Times New Roman" w:hAnsi="Times New Roman" w:cs="Times New Roman"/>
                <w:sz w:val="24"/>
                <w:szCs w:val="24"/>
              </w:rPr>
            </w:pPr>
            <w:proofErr w:type="spellStart"/>
            <w:r w:rsidRPr="000E1F85">
              <w:rPr>
                <w:rFonts w:ascii="Times New Roman" w:hAnsi="Times New Roman" w:cs="Times New Roman"/>
                <w:sz w:val="24"/>
                <w:szCs w:val="24"/>
              </w:rPr>
              <w:t>п</w:t>
            </w:r>
            <w:proofErr w:type="spellEnd"/>
          </w:p>
        </w:tc>
        <w:tc>
          <w:tcPr>
            <w:tcW w:w="5528"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Критерий</w:t>
            </w:r>
          </w:p>
        </w:tc>
        <w:tc>
          <w:tcPr>
            <w:tcW w:w="3118"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Величина,</w:t>
            </w:r>
          </w:p>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баллы</w:t>
            </w:r>
          </w:p>
        </w:tc>
      </w:tr>
      <w:tr w:rsidR="000E1F85" w:rsidRPr="000E1F85" w:rsidTr="004133A4">
        <w:trPr>
          <w:trHeight w:hRule="exact" w:val="849"/>
        </w:trPr>
        <w:tc>
          <w:tcPr>
            <w:tcW w:w="568"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1</w:t>
            </w:r>
          </w:p>
        </w:tc>
        <w:tc>
          <w:tcPr>
            <w:tcW w:w="5528" w:type="dxa"/>
            <w:tcBorders>
              <w:top w:val="single" w:sz="4" w:space="0" w:color="auto"/>
              <w:left w:val="single" w:sz="4" w:space="0" w:color="auto"/>
            </w:tcBorders>
            <w:shd w:val="clear" w:color="auto" w:fill="FFFFFF"/>
            <w:vAlign w:val="bottom"/>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Участие в выставках, конкурсах, праздничных мероприятиях (указать уровень, наименование мероприятия)</w:t>
            </w:r>
          </w:p>
        </w:tc>
        <w:tc>
          <w:tcPr>
            <w:tcW w:w="3118"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 xml:space="preserve">Не принимал участие - 0 баллов </w:t>
            </w:r>
          </w:p>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Принимал участие -     3 балла</w:t>
            </w:r>
          </w:p>
        </w:tc>
      </w:tr>
      <w:tr w:rsidR="000E1F85" w:rsidRPr="000E1F85" w:rsidTr="004133A4">
        <w:trPr>
          <w:trHeight w:hRule="exact" w:val="655"/>
        </w:trPr>
        <w:tc>
          <w:tcPr>
            <w:tcW w:w="568"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2</w:t>
            </w:r>
          </w:p>
        </w:tc>
        <w:tc>
          <w:tcPr>
            <w:tcW w:w="5528" w:type="dxa"/>
            <w:tcBorders>
              <w:top w:val="single" w:sz="4" w:space="0" w:color="auto"/>
              <w:left w:val="single" w:sz="4" w:space="0" w:color="auto"/>
            </w:tcBorders>
            <w:shd w:val="clear" w:color="auto" w:fill="FFFFFF"/>
            <w:vAlign w:val="bottom"/>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Наличие медалей, грамот, благодарственных писем (с приложением копий)</w:t>
            </w:r>
          </w:p>
        </w:tc>
        <w:tc>
          <w:tcPr>
            <w:tcW w:w="3118"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Отсутствуют-0 баллов; Имеются - 3 балла</w:t>
            </w:r>
          </w:p>
        </w:tc>
      </w:tr>
      <w:tr w:rsidR="000E1F85" w:rsidRPr="000E1F85" w:rsidTr="004133A4">
        <w:trPr>
          <w:trHeight w:hRule="exact" w:val="811"/>
        </w:trPr>
        <w:tc>
          <w:tcPr>
            <w:tcW w:w="568"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3</w:t>
            </w:r>
          </w:p>
        </w:tc>
        <w:tc>
          <w:tcPr>
            <w:tcW w:w="5528" w:type="dxa"/>
            <w:tcBorders>
              <w:top w:val="single" w:sz="4" w:space="0" w:color="auto"/>
              <w:left w:val="single" w:sz="4" w:space="0" w:color="auto"/>
            </w:tcBorders>
            <w:shd w:val="clear" w:color="auto" w:fill="FFFFFF"/>
            <w:vAlign w:val="bottom"/>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Участие в благотворительной и спонсорской деятельности (наименование мероприятий, объем финансирования, виды адресной и др. помощи)</w:t>
            </w:r>
          </w:p>
        </w:tc>
        <w:tc>
          <w:tcPr>
            <w:tcW w:w="3118"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Не принимал участие - 0  баллов</w:t>
            </w:r>
          </w:p>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 xml:space="preserve"> Принимал участие -    3 балла</w:t>
            </w:r>
          </w:p>
        </w:tc>
      </w:tr>
      <w:tr w:rsidR="000E1F85" w:rsidRPr="000E1F85" w:rsidTr="004133A4">
        <w:trPr>
          <w:trHeight w:hRule="exact" w:val="1794"/>
        </w:trPr>
        <w:tc>
          <w:tcPr>
            <w:tcW w:w="568" w:type="dxa"/>
            <w:tcBorders>
              <w:top w:val="single" w:sz="4" w:space="0" w:color="auto"/>
              <w:left w:val="single" w:sz="4" w:space="0" w:color="auto"/>
              <w:bottom w:val="single" w:sz="4" w:space="0" w:color="auto"/>
            </w:tcBorders>
            <w:shd w:val="clear" w:color="auto" w:fill="FFFFFF"/>
          </w:tcPr>
          <w:p w:rsidR="000E1F85" w:rsidRPr="000E1F85" w:rsidRDefault="000E1F85" w:rsidP="004133A4">
            <w:pPr>
              <w:spacing w:after="0" w:line="240" w:lineRule="auto"/>
              <w:ind w:left="113" w:right="113"/>
              <w:jc w:val="center"/>
              <w:rPr>
                <w:rFonts w:ascii="Times New Roman" w:hAnsi="Times New Roman" w:cs="Times New Roman"/>
                <w:sz w:val="24"/>
                <w:szCs w:val="24"/>
              </w:rPr>
            </w:pPr>
            <w:r w:rsidRPr="000E1F85">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Мотивация персонала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Повышение квалификации - 3 балла</w:t>
            </w:r>
          </w:p>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Дополнительное образование – 3 балла</w:t>
            </w:r>
          </w:p>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Иное – 2 балла</w:t>
            </w:r>
          </w:p>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3 балла</w:t>
            </w:r>
          </w:p>
          <w:p w:rsidR="000E1F85" w:rsidRPr="000E1F85" w:rsidRDefault="000E1F85" w:rsidP="004133A4">
            <w:pPr>
              <w:spacing w:after="0" w:line="240" w:lineRule="auto"/>
              <w:ind w:left="113" w:right="113"/>
              <w:jc w:val="both"/>
              <w:rPr>
                <w:rFonts w:ascii="Times New Roman" w:hAnsi="Times New Roman" w:cs="Times New Roman"/>
                <w:sz w:val="24"/>
                <w:szCs w:val="24"/>
              </w:rPr>
            </w:pPr>
            <w:r w:rsidRPr="000E1F85">
              <w:rPr>
                <w:rFonts w:ascii="Times New Roman" w:hAnsi="Times New Roman" w:cs="Times New Roman"/>
                <w:sz w:val="24"/>
                <w:szCs w:val="24"/>
              </w:rPr>
              <w:t>Иное - 2 балла</w:t>
            </w:r>
          </w:p>
        </w:tc>
      </w:tr>
    </w:tbl>
    <w:p w:rsidR="000E1F85" w:rsidRPr="000E1F85" w:rsidRDefault="000E1F85" w:rsidP="000E1F85">
      <w:pPr>
        <w:pStyle w:val="22"/>
        <w:shd w:val="clear" w:color="auto" w:fill="auto"/>
        <w:spacing w:line="240" w:lineRule="auto"/>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На все сведения, представленные участниками конкурса Комиссия гарантирует конфиденциальность информации</w:t>
      </w:r>
    </w:p>
    <w:p w:rsidR="000E1F85" w:rsidRPr="000E1F85" w:rsidRDefault="000E1F85" w:rsidP="000E1F85">
      <w:pPr>
        <w:pStyle w:val="22"/>
        <w:shd w:val="clear" w:color="auto" w:fill="auto"/>
        <w:spacing w:line="240" w:lineRule="auto"/>
        <w:rPr>
          <w:rFonts w:ascii="Times New Roman" w:hAnsi="Times New Roman" w:cs="Times New Roman"/>
          <w:color w:val="000000"/>
          <w:sz w:val="24"/>
          <w:szCs w:val="24"/>
          <w:lang w:bidi="ru-RU"/>
        </w:rPr>
      </w:pPr>
    </w:p>
    <w:p w:rsidR="000E1F85" w:rsidRPr="000E1F85" w:rsidRDefault="000E1F85" w:rsidP="000E1F85">
      <w:pPr>
        <w:pStyle w:val="22"/>
        <w:shd w:val="clear" w:color="auto" w:fill="auto"/>
        <w:spacing w:line="240" w:lineRule="auto"/>
        <w:rPr>
          <w:rFonts w:ascii="Times New Roman" w:hAnsi="Times New Roman" w:cs="Times New Roman"/>
          <w:sz w:val="24"/>
          <w:szCs w:val="24"/>
        </w:rPr>
      </w:pPr>
    </w:p>
    <w:p w:rsidR="000E1F85" w:rsidRPr="000E1F85" w:rsidRDefault="000E1F85" w:rsidP="000E1F85">
      <w:pPr>
        <w:pStyle w:val="a6"/>
        <w:widowControl w:val="0"/>
        <w:numPr>
          <w:ilvl w:val="1"/>
          <w:numId w:val="10"/>
        </w:numPr>
        <w:tabs>
          <w:tab w:val="left" w:pos="-142"/>
          <w:tab w:val="left" w:pos="142"/>
          <w:tab w:val="left" w:pos="284"/>
          <w:tab w:val="left" w:pos="426"/>
          <w:tab w:val="left" w:pos="567"/>
        </w:tabs>
        <w:suppressAutoHyphens w:val="0"/>
        <w:ind w:left="-142" w:firstLine="142"/>
        <w:jc w:val="both"/>
        <w:rPr>
          <w:sz w:val="24"/>
          <w:szCs w:val="24"/>
        </w:rPr>
      </w:pPr>
      <w:r w:rsidRPr="000E1F85">
        <w:rPr>
          <w:color w:val="000000"/>
          <w:sz w:val="24"/>
          <w:szCs w:val="24"/>
          <w:lang w:bidi="ru-RU"/>
        </w:rPr>
        <w:t>Участники, набравшие наибольшее количество баллов (голосов) в своих номинациях, признаются победителями с присуждением соответствующих призовых мест.</w:t>
      </w:r>
    </w:p>
    <w:p w:rsidR="000E1F85" w:rsidRPr="000E1F85" w:rsidRDefault="000E1F85" w:rsidP="000E1F85">
      <w:pPr>
        <w:widowControl w:val="0"/>
        <w:tabs>
          <w:tab w:val="left" w:pos="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5. НОМИНАЦИИ КОНКУРСА</w:t>
      </w:r>
    </w:p>
    <w:p w:rsidR="000E1F85" w:rsidRPr="000E1F85" w:rsidRDefault="000E1F85" w:rsidP="000E1F85">
      <w:pPr>
        <w:pStyle w:val="a6"/>
        <w:widowControl w:val="0"/>
        <w:numPr>
          <w:ilvl w:val="1"/>
          <w:numId w:val="8"/>
        </w:numPr>
        <w:tabs>
          <w:tab w:val="left" w:pos="0"/>
        </w:tabs>
        <w:suppressAutoHyphens w:val="0"/>
        <w:ind w:left="0" w:firstLine="0"/>
        <w:jc w:val="both"/>
        <w:rPr>
          <w:sz w:val="24"/>
          <w:szCs w:val="24"/>
        </w:rPr>
      </w:pPr>
      <w:r w:rsidRPr="000E1F85">
        <w:rPr>
          <w:color w:val="000000"/>
          <w:sz w:val="24"/>
          <w:szCs w:val="24"/>
          <w:lang w:bidi="ru-RU"/>
        </w:rPr>
        <w:t>Звание «Предприниматель года»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w:t>
      </w:r>
    </w:p>
    <w:p w:rsidR="000E1F85" w:rsidRPr="000E1F85" w:rsidRDefault="000E1F85" w:rsidP="000E1F85">
      <w:pPr>
        <w:tabs>
          <w:tab w:val="left" w:pos="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-«Лучшее предприниматель года в сфере сельского хозяйства»;</w:t>
      </w:r>
    </w:p>
    <w:p w:rsidR="000E1F85" w:rsidRPr="000E1F85" w:rsidRDefault="000E1F85" w:rsidP="000E1F85">
      <w:pPr>
        <w:tabs>
          <w:tab w:val="left" w:pos="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-«Лучший предприниматель года в сфере торговли»;</w:t>
      </w:r>
    </w:p>
    <w:p w:rsidR="000E1F85" w:rsidRPr="000E1F85" w:rsidRDefault="000E1F85" w:rsidP="000E1F85">
      <w:pPr>
        <w:tabs>
          <w:tab w:val="left" w:pos="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-«Лучший предприниматель года в сфере услуг».</w:t>
      </w:r>
    </w:p>
    <w:p w:rsidR="000E1F85" w:rsidRPr="000E1F85" w:rsidRDefault="000E1F85" w:rsidP="000E1F85">
      <w:pPr>
        <w:widowControl w:val="0"/>
        <w:tabs>
          <w:tab w:val="left" w:pos="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lastRenderedPageBreak/>
        <w:t>6. ПОДВЕДЕНИЕ ИТОГОВ И НАГРАЖДЕНИЕ ПОБЕДИТЕЛЕЙ</w:t>
      </w:r>
    </w:p>
    <w:p w:rsidR="000E1F85" w:rsidRPr="000E1F85" w:rsidRDefault="000E1F85" w:rsidP="000E1F85">
      <w:pPr>
        <w:pStyle w:val="a6"/>
        <w:widowControl w:val="0"/>
        <w:numPr>
          <w:ilvl w:val="1"/>
          <w:numId w:val="9"/>
        </w:numPr>
        <w:tabs>
          <w:tab w:val="left" w:pos="0"/>
          <w:tab w:val="left" w:pos="433"/>
        </w:tabs>
        <w:suppressAutoHyphens w:val="0"/>
        <w:ind w:left="0" w:firstLine="0"/>
        <w:jc w:val="both"/>
        <w:rPr>
          <w:sz w:val="24"/>
          <w:szCs w:val="24"/>
        </w:rPr>
      </w:pPr>
      <w:r w:rsidRPr="000E1F85">
        <w:rPr>
          <w:color w:val="000000"/>
          <w:sz w:val="24"/>
          <w:szCs w:val="24"/>
          <w:lang w:bidi="ru-RU"/>
        </w:rPr>
        <w:t>Поданные заявки рассматриваются и оцениваются конкурсной комиссией в течение 10 дней с момента окончания сроков подачи заявок.</w:t>
      </w:r>
    </w:p>
    <w:p w:rsidR="000E1F85" w:rsidRPr="000E1F85" w:rsidRDefault="000E1F85" w:rsidP="000E1F85">
      <w:pPr>
        <w:pStyle w:val="a6"/>
        <w:widowControl w:val="0"/>
        <w:numPr>
          <w:ilvl w:val="1"/>
          <w:numId w:val="9"/>
        </w:numPr>
        <w:tabs>
          <w:tab w:val="left" w:pos="0"/>
          <w:tab w:val="left" w:pos="433"/>
        </w:tabs>
        <w:suppressAutoHyphens w:val="0"/>
        <w:ind w:left="0" w:firstLine="0"/>
        <w:jc w:val="both"/>
        <w:rPr>
          <w:sz w:val="24"/>
          <w:szCs w:val="24"/>
        </w:rPr>
      </w:pPr>
      <w:r w:rsidRPr="000E1F85">
        <w:rPr>
          <w:color w:val="000000"/>
          <w:sz w:val="24"/>
          <w:szCs w:val="24"/>
          <w:lang w:bidi="ru-RU"/>
        </w:rPr>
        <w:t>Победители выбираются из числа участников, заявки которых получили более 7 баллов.</w:t>
      </w:r>
    </w:p>
    <w:p w:rsidR="000E1F85" w:rsidRPr="000E1F85" w:rsidRDefault="000E1F85" w:rsidP="000E1F85">
      <w:pPr>
        <w:widowControl w:val="0"/>
        <w:numPr>
          <w:ilvl w:val="1"/>
          <w:numId w:val="9"/>
        </w:numPr>
        <w:tabs>
          <w:tab w:val="left" w:pos="0"/>
          <w:tab w:val="left" w:pos="43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Победителями признаются участники Конкурса, которые набрали наибольшую сумму баллов по результатам оценки. При равном количестве баллов решение о победителе конкурсная комиссия Конкурса принимает дополнительным голосованием простым большинством голосов.</w:t>
      </w:r>
    </w:p>
    <w:p w:rsidR="000E1F85" w:rsidRPr="000E1F85" w:rsidRDefault="000E1F85" w:rsidP="000E1F85">
      <w:pPr>
        <w:widowControl w:val="0"/>
        <w:numPr>
          <w:ilvl w:val="1"/>
          <w:numId w:val="9"/>
        </w:numPr>
        <w:tabs>
          <w:tab w:val="left" w:pos="0"/>
          <w:tab w:val="left" w:pos="43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Решения конкурсной комиссии признаются правомочными в случае присутствия на них не менее 1/2 ее членов. Секретарь конкурсной комиссии имеет право голоса.</w:t>
      </w:r>
    </w:p>
    <w:p w:rsidR="000E1F85" w:rsidRPr="000E1F85" w:rsidRDefault="000E1F85" w:rsidP="000E1F85">
      <w:pPr>
        <w:widowControl w:val="0"/>
        <w:numPr>
          <w:ilvl w:val="1"/>
          <w:numId w:val="9"/>
        </w:numPr>
        <w:tabs>
          <w:tab w:val="left" w:pos="0"/>
          <w:tab w:val="left" w:pos="43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Решение комиссии о подведении итогов конкурса оформляется протоколом, который подписывают члены комиссии, принимавшие участие в заседании, и утверждается председателем комиссии.</w:t>
      </w:r>
    </w:p>
    <w:p w:rsidR="000E1F85" w:rsidRPr="000E1F85" w:rsidRDefault="000E1F85" w:rsidP="000E1F85">
      <w:pPr>
        <w:widowControl w:val="0"/>
        <w:numPr>
          <w:ilvl w:val="1"/>
          <w:numId w:val="9"/>
        </w:numPr>
        <w:tabs>
          <w:tab w:val="left" w:pos="0"/>
          <w:tab w:val="left" w:pos="43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Организаторы вправе устанавливать дополнительные номинации участников конкурса но результатам рассмотрения заявок.</w:t>
      </w:r>
    </w:p>
    <w:p w:rsidR="000E1F85" w:rsidRPr="000E1F85" w:rsidRDefault="000E1F85" w:rsidP="000E1F85">
      <w:pPr>
        <w:widowControl w:val="0"/>
        <w:numPr>
          <w:ilvl w:val="1"/>
          <w:numId w:val="9"/>
        </w:numPr>
        <w:tabs>
          <w:tab w:val="left" w:pos="0"/>
          <w:tab w:val="left" w:pos="43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Победители по отдельным номинациям конкурса не определяются, если по истечении срока подачи заявок не поступило ни одной заявки в данной номинации или заявку на участие в конкурсе в данной номинации подал только один субъект малого и среднего предпринимательства, набравший менее 7 баллов.</w:t>
      </w:r>
    </w:p>
    <w:p w:rsidR="000E1F85" w:rsidRPr="000E1F85" w:rsidRDefault="000E1F85" w:rsidP="000E1F85">
      <w:pPr>
        <w:widowControl w:val="0"/>
        <w:numPr>
          <w:ilvl w:val="1"/>
          <w:numId w:val="9"/>
        </w:numPr>
        <w:tabs>
          <w:tab w:val="left" w:pos="0"/>
          <w:tab w:val="left" w:pos="43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Если на участие в конкурсе по отдельным номинациям подана единственная заявка от участника, получившая по результатам оценки более 7 баллов, такой участник признается победителем в данной номинации.</w:t>
      </w:r>
    </w:p>
    <w:p w:rsidR="000E1F85" w:rsidRPr="000E1F85" w:rsidRDefault="000E1F85" w:rsidP="000E1F85">
      <w:pPr>
        <w:widowControl w:val="0"/>
        <w:numPr>
          <w:ilvl w:val="1"/>
          <w:numId w:val="9"/>
        </w:numPr>
        <w:tabs>
          <w:tab w:val="left" w:pos="0"/>
          <w:tab w:val="left" w:pos="433"/>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Победители конкурса: используют символы, полученные ими звания в рекламных целях; кандидатуры победителей Конкурса могут направляться для участия в областном конкурсе.</w:t>
      </w:r>
    </w:p>
    <w:p w:rsidR="000E1F85" w:rsidRPr="000E1F85" w:rsidRDefault="000E1F85" w:rsidP="000E1F85">
      <w:pPr>
        <w:widowControl w:val="0"/>
        <w:numPr>
          <w:ilvl w:val="1"/>
          <w:numId w:val="9"/>
        </w:numPr>
        <w:tabs>
          <w:tab w:val="left" w:pos="0"/>
          <w:tab w:val="left" w:pos="496"/>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 xml:space="preserve">  Условия конкурса, список претендентов, информация о ходе конкурса и его результатах освещаются в средствах массовой информации, в изданиях и электронных средствах информации.</w:t>
      </w:r>
    </w:p>
    <w:p w:rsidR="000E1F85" w:rsidRPr="000E1F85" w:rsidRDefault="000E1F85" w:rsidP="000E1F85">
      <w:pPr>
        <w:widowControl w:val="0"/>
        <w:numPr>
          <w:ilvl w:val="1"/>
          <w:numId w:val="9"/>
        </w:numPr>
        <w:tabs>
          <w:tab w:val="left" w:pos="0"/>
          <w:tab w:val="left" w:pos="496"/>
        </w:tabs>
        <w:spacing w:after="0" w:line="240" w:lineRule="auto"/>
        <w:ind w:left="0" w:firstLine="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 xml:space="preserve"> Победителям конкурса присваивается почетное звание «Лучший предприниматель года» с вручением диплома победителя в ответствующей номинации.</w:t>
      </w:r>
    </w:p>
    <w:p w:rsidR="000E1F85" w:rsidRPr="000E1F85" w:rsidRDefault="000E1F85" w:rsidP="000E1F85">
      <w:pPr>
        <w:tabs>
          <w:tab w:val="left" w:pos="0"/>
        </w:tabs>
        <w:spacing w:after="0" w:line="240" w:lineRule="auto"/>
        <w:rPr>
          <w:rFonts w:ascii="Times New Roman" w:hAnsi="Times New Roman" w:cs="Times New Roman"/>
          <w:sz w:val="24"/>
          <w:szCs w:val="24"/>
        </w:rPr>
      </w:pPr>
    </w:p>
    <w:p w:rsidR="000E1F85" w:rsidRPr="000E1F85" w:rsidRDefault="000E1F85" w:rsidP="000E1F85">
      <w:pPr>
        <w:tabs>
          <w:tab w:val="left" w:pos="1170"/>
        </w:tabs>
        <w:spacing w:after="0" w:line="240" w:lineRule="auto"/>
        <w:rPr>
          <w:rFonts w:ascii="Times New Roman" w:hAnsi="Times New Roman" w:cs="Times New Roman"/>
          <w:sz w:val="24"/>
          <w:szCs w:val="24"/>
        </w:rPr>
      </w:pPr>
      <w:r w:rsidRPr="000E1F85">
        <w:rPr>
          <w:rFonts w:ascii="Times New Roman" w:hAnsi="Times New Roman" w:cs="Times New Roman"/>
          <w:sz w:val="24"/>
          <w:szCs w:val="24"/>
        </w:rPr>
        <w:tab/>
      </w:r>
    </w:p>
    <w:p w:rsidR="000E1F85" w:rsidRPr="000E1F85" w:rsidRDefault="000E1F85" w:rsidP="000E1F85">
      <w:pPr>
        <w:tabs>
          <w:tab w:val="left" w:pos="1170"/>
        </w:tabs>
        <w:spacing w:after="0" w:line="240" w:lineRule="auto"/>
        <w:rPr>
          <w:rFonts w:ascii="Times New Roman" w:hAnsi="Times New Roman" w:cs="Times New Roman"/>
          <w:sz w:val="24"/>
          <w:szCs w:val="24"/>
        </w:rPr>
      </w:pPr>
    </w:p>
    <w:p w:rsidR="000E1F85" w:rsidRPr="000E1F85" w:rsidRDefault="000E1F85" w:rsidP="000E1F85">
      <w:pPr>
        <w:pStyle w:val="30"/>
        <w:shd w:val="clear" w:color="auto" w:fill="auto"/>
        <w:spacing w:line="240" w:lineRule="auto"/>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color w:val="000000"/>
          <w:sz w:val="24"/>
          <w:szCs w:val="24"/>
          <w:lang w:bidi="ru-RU"/>
        </w:rPr>
      </w:pPr>
    </w:p>
    <w:p w:rsidR="000E1F85" w:rsidRDefault="000E1F85" w:rsidP="000E1F85">
      <w:pPr>
        <w:pStyle w:val="30"/>
        <w:shd w:val="clear" w:color="auto" w:fill="auto"/>
        <w:spacing w:line="240" w:lineRule="auto"/>
        <w:ind w:left="2240"/>
        <w:jc w:val="right"/>
        <w:rPr>
          <w:rFonts w:ascii="Times New Roman" w:hAnsi="Times New Roman" w:cs="Times New Roman"/>
          <w:b w:val="0"/>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b w:val="0"/>
          <w:color w:val="000000"/>
          <w:sz w:val="24"/>
          <w:szCs w:val="24"/>
          <w:lang w:bidi="ru-RU"/>
        </w:rPr>
      </w:pPr>
    </w:p>
    <w:p w:rsidR="000E1F85" w:rsidRPr="000E1F85" w:rsidRDefault="000E1F85" w:rsidP="000E1F85">
      <w:pPr>
        <w:pStyle w:val="30"/>
        <w:shd w:val="clear" w:color="auto" w:fill="auto"/>
        <w:spacing w:line="240" w:lineRule="auto"/>
        <w:ind w:left="2240"/>
        <w:jc w:val="right"/>
        <w:rPr>
          <w:rFonts w:ascii="Times New Roman" w:hAnsi="Times New Roman" w:cs="Times New Roman"/>
          <w:b w:val="0"/>
          <w:color w:val="000000"/>
          <w:sz w:val="24"/>
          <w:szCs w:val="24"/>
          <w:lang w:bidi="ru-RU"/>
        </w:rPr>
      </w:pPr>
      <w:r w:rsidRPr="000E1F85">
        <w:rPr>
          <w:rFonts w:ascii="Times New Roman" w:hAnsi="Times New Roman" w:cs="Times New Roman"/>
          <w:b w:val="0"/>
          <w:color w:val="000000"/>
          <w:sz w:val="24"/>
          <w:szCs w:val="24"/>
          <w:lang w:bidi="ru-RU"/>
        </w:rPr>
        <w:lastRenderedPageBreak/>
        <w:t xml:space="preserve">Приложение </w:t>
      </w:r>
    </w:p>
    <w:p w:rsidR="000E1F85" w:rsidRPr="000E1F85" w:rsidRDefault="000E1F85" w:rsidP="000E1F85">
      <w:pPr>
        <w:pStyle w:val="30"/>
        <w:shd w:val="clear" w:color="auto" w:fill="auto"/>
        <w:spacing w:line="240" w:lineRule="auto"/>
        <w:ind w:left="2240"/>
        <w:jc w:val="right"/>
        <w:rPr>
          <w:rFonts w:ascii="Times New Roman" w:hAnsi="Times New Roman" w:cs="Times New Roman"/>
          <w:b w:val="0"/>
          <w:color w:val="000000"/>
          <w:sz w:val="24"/>
          <w:szCs w:val="24"/>
          <w:lang w:bidi="ru-RU"/>
        </w:rPr>
      </w:pPr>
      <w:r w:rsidRPr="000E1F85">
        <w:rPr>
          <w:rFonts w:ascii="Times New Roman" w:hAnsi="Times New Roman" w:cs="Times New Roman"/>
          <w:b w:val="0"/>
          <w:color w:val="000000"/>
          <w:sz w:val="24"/>
          <w:szCs w:val="24"/>
          <w:lang w:bidi="ru-RU"/>
        </w:rPr>
        <w:t xml:space="preserve">к положению  о ежегодном районном конкурсе </w:t>
      </w:r>
    </w:p>
    <w:p w:rsidR="000E1F85" w:rsidRPr="000E1F85" w:rsidRDefault="000E1F85" w:rsidP="000E1F85">
      <w:pPr>
        <w:pStyle w:val="30"/>
        <w:shd w:val="clear" w:color="auto" w:fill="auto"/>
        <w:spacing w:line="240" w:lineRule="auto"/>
        <w:ind w:left="2240"/>
        <w:jc w:val="right"/>
        <w:rPr>
          <w:rFonts w:ascii="Times New Roman" w:hAnsi="Times New Roman" w:cs="Times New Roman"/>
          <w:b w:val="0"/>
          <w:color w:val="000000"/>
          <w:sz w:val="24"/>
          <w:szCs w:val="24"/>
          <w:lang w:bidi="ru-RU"/>
        </w:rPr>
      </w:pPr>
      <w:r w:rsidRPr="000E1F85">
        <w:rPr>
          <w:rFonts w:ascii="Times New Roman" w:hAnsi="Times New Roman" w:cs="Times New Roman"/>
          <w:b w:val="0"/>
          <w:color w:val="000000"/>
          <w:sz w:val="24"/>
          <w:szCs w:val="24"/>
          <w:lang w:bidi="ru-RU"/>
        </w:rPr>
        <w:t>«Лучший предприниматель года»</w:t>
      </w:r>
    </w:p>
    <w:p w:rsidR="000E1F85" w:rsidRPr="000E1F85" w:rsidRDefault="000E1F85" w:rsidP="000E1F85">
      <w:pPr>
        <w:pStyle w:val="30"/>
        <w:shd w:val="clear" w:color="auto" w:fill="auto"/>
        <w:spacing w:line="240" w:lineRule="auto"/>
        <w:ind w:left="2240"/>
        <w:jc w:val="right"/>
        <w:rPr>
          <w:rFonts w:ascii="Times New Roman" w:hAnsi="Times New Roman" w:cs="Times New Roman"/>
          <w:sz w:val="24"/>
          <w:szCs w:val="24"/>
        </w:rPr>
      </w:pPr>
    </w:p>
    <w:p w:rsidR="000E1F85" w:rsidRPr="000E1F85" w:rsidRDefault="000E1F85" w:rsidP="000E1F85">
      <w:pPr>
        <w:pStyle w:val="30"/>
        <w:shd w:val="clear" w:color="auto" w:fill="auto"/>
        <w:spacing w:line="240" w:lineRule="auto"/>
        <w:ind w:right="40"/>
        <w:jc w:val="center"/>
        <w:rPr>
          <w:rFonts w:ascii="Times New Roman" w:hAnsi="Times New Roman" w:cs="Times New Roman"/>
          <w:sz w:val="24"/>
          <w:szCs w:val="24"/>
        </w:rPr>
      </w:pPr>
      <w:r w:rsidRPr="000E1F85">
        <w:rPr>
          <w:rFonts w:ascii="Times New Roman" w:hAnsi="Times New Roman" w:cs="Times New Roman"/>
          <w:color w:val="000000"/>
          <w:sz w:val="24"/>
          <w:szCs w:val="24"/>
          <w:lang w:bidi="ru-RU"/>
        </w:rPr>
        <w:t>Форма</w:t>
      </w:r>
    </w:p>
    <w:p w:rsidR="000E1F85" w:rsidRPr="000E1F85" w:rsidRDefault="000E1F85" w:rsidP="000E1F85">
      <w:pPr>
        <w:pStyle w:val="30"/>
        <w:shd w:val="clear" w:color="auto" w:fill="auto"/>
        <w:spacing w:line="240" w:lineRule="auto"/>
        <w:ind w:right="40"/>
        <w:jc w:val="center"/>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Ежегодный районный конкурс «Лучший Предприниматель года»</w:t>
      </w:r>
      <w:r w:rsidRPr="000E1F85">
        <w:rPr>
          <w:rFonts w:ascii="Times New Roman" w:hAnsi="Times New Roman" w:cs="Times New Roman"/>
          <w:color w:val="000000"/>
          <w:sz w:val="24"/>
          <w:szCs w:val="24"/>
          <w:lang w:bidi="ru-RU"/>
        </w:rPr>
        <w:br/>
        <w:t>ЗАЯВКА УЧАСТНИКА КОНКУРСА.</w:t>
      </w:r>
    </w:p>
    <w:p w:rsidR="000E1F85" w:rsidRPr="000E1F85" w:rsidRDefault="000E1F85" w:rsidP="000E1F85">
      <w:pPr>
        <w:pStyle w:val="30"/>
        <w:shd w:val="clear" w:color="auto" w:fill="auto"/>
        <w:spacing w:line="240" w:lineRule="auto"/>
        <w:ind w:right="40"/>
        <w:jc w:val="center"/>
        <w:rPr>
          <w:rFonts w:ascii="Times New Roman" w:hAnsi="Times New Roman" w:cs="Times New Roman"/>
          <w:b w:val="0"/>
          <w:color w:val="000000"/>
          <w:sz w:val="24"/>
          <w:szCs w:val="24"/>
          <w:lang w:bidi="ru-RU"/>
        </w:rPr>
      </w:pPr>
    </w:p>
    <w:p w:rsidR="000E1F85" w:rsidRPr="000E1F85" w:rsidRDefault="000E1F85" w:rsidP="000E1F85">
      <w:pPr>
        <w:pStyle w:val="30"/>
        <w:shd w:val="clear" w:color="auto" w:fill="auto"/>
        <w:spacing w:line="240" w:lineRule="auto"/>
        <w:ind w:right="40"/>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1.1 Основная информация:</w:t>
      </w:r>
    </w:p>
    <w:p w:rsidR="000E1F85" w:rsidRPr="000E1F85" w:rsidRDefault="000E1F85" w:rsidP="000E1F85">
      <w:pPr>
        <w:pStyle w:val="30"/>
        <w:shd w:val="clear" w:color="auto" w:fill="auto"/>
        <w:spacing w:line="240" w:lineRule="auto"/>
        <w:ind w:right="40"/>
        <w:jc w:val="center"/>
        <w:rPr>
          <w:rFonts w:ascii="Times New Roman" w:hAnsi="Times New Roman" w:cs="Times New Roman"/>
          <w:sz w:val="24"/>
          <w:szCs w:val="24"/>
        </w:rPr>
      </w:pPr>
    </w:p>
    <w:tbl>
      <w:tblPr>
        <w:tblW w:w="0" w:type="auto"/>
        <w:tblLayout w:type="fixed"/>
        <w:tblCellMar>
          <w:left w:w="10" w:type="dxa"/>
          <w:right w:w="10" w:type="dxa"/>
        </w:tblCellMar>
        <w:tblLook w:val="0000"/>
      </w:tblPr>
      <w:tblGrid>
        <w:gridCol w:w="4405"/>
        <w:gridCol w:w="4344"/>
      </w:tblGrid>
      <w:tr w:rsidR="000E1F85" w:rsidRPr="000E1F85" w:rsidTr="004133A4">
        <w:trPr>
          <w:trHeight w:hRule="exact" w:val="684"/>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 xml:space="preserve">Полное </w:t>
            </w:r>
            <w:r w:rsidRPr="000E1F85">
              <w:rPr>
                <w:rFonts w:ascii="Times New Roman" w:hAnsi="Times New Roman" w:cs="Times New Roman"/>
                <w:sz w:val="24"/>
                <w:szCs w:val="24"/>
                <w:lang w:eastAsia="en-US" w:bidi="en-US"/>
              </w:rPr>
              <w:t xml:space="preserve"> </w:t>
            </w:r>
            <w:r w:rsidRPr="000E1F85">
              <w:rPr>
                <w:rFonts w:ascii="Times New Roman" w:hAnsi="Times New Roman" w:cs="Times New Roman"/>
                <w:sz w:val="24"/>
                <w:szCs w:val="24"/>
              </w:rPr>
              <w:t>название предприятия (ФИО физического лица- предпринимателя):</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565"/>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Основной вид деятельности:</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417"/>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Форма собственности:</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355"/>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Система налогообложения:</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351"/>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Юридический адрес:</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288"/>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Фактический адрес:</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355"/>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Телефон, факс:</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351"/>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lang w:val="en-US" w:eastAsia="en-US" w:bidi="en-US"/>
              </w:rPr>
              <w:t>E-mail:</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351"/>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Сайт:</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677"/>
        </w:trPr>
        <w:tc>
          <w:tcPr>
            <w:tcW w:w="4405" w:type="dxa"/>
            <w:tcBorders>
              <w:top w:val="single" w:sz="4" w:space="0" w:color="auto"/>
              <w:lef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ФИО директора, контактный телефон:</w:t>
            </w:r>
          </w:p>
        </w:tc>
        <w:tc>
          <w:tcPr>
            <w:tcW w:w="4344" w:type="dxa"/>
            <w:tcBorders>
              <w:top w:val="single" w:sz="4" w:space="0" w:color="auto"/>
              <w:left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r w:rsidR="000E1F85" w:rsidRPr="000E1F85" w:rsidTr="004133A4">
        <w:trPr>
          <w:trHeight w:hRule="exact" w:val="381"/>
        </w:trPr>
        <w:tc>
          <w:tcPr>
            <w:tcW w:w="4405" w:type="dxa"/>
            <w:tcBorders>
              <w:top w:val="single" w:sz="4" w:space="0" w:color="auto"/>
              <w:left w:val="single" w:sz="4" w:space="0" w:color="auto"/>
              <w:bottom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Дата основания предприятия:</w:t>
            </w:r>
          </w:p>
        </w:tc>
        <w:tc>
          <w:tcPr>
            <w:tcW w:w="4344" w:type="dxa"/>
            <w:tcBorders>
              <w:top w:val="single" w:sz="4" w:space="0" w:color="auto"/>
              <w:left w:val="single" w:sz="4" w:space="0" w:color="auto"/>
              <w:bottom w:val="single" w:sz="4" w:space="0" w:color="auto"/>
              <w:right w:val="single" w:sz="4" w:space="0" w:color="auto"/>
            </w:tcBorders>
            <w:shd w:val="clear" w:color="auto" w:fill="FFFFFF"/>
            <w:vAlign w:val="center"/>
          </w:tcPr>
          <w:p w:rsidR="000E1F85" w:rsidRPr="000E1F85" w:rsidRDefault="000E1F85" w:rsidP="004133A4">
            <w:pPr>
              <w:spacing w:after="0" w:line="240" w:lineRule="auto"/>
              <w:ind w:left="113" w:right="113"/>
              <w:rPr>
                <w:rFonts w:ascii="Times New Roman" w:hAnsi="Times New Roman" w:cs="Times New Roman"/>
                <w:sz w:val="24"/>
                <w:szCs w:val="24"/>
              </w:rPr>
            </w:pPr>
          </w:p>
        </w:tc>
      </w:tr>
    </w:tbl>
    <w:p w:rsidR="000E1F85" w:rsidRPr="000E1F85" w:rsidRDefault="000E1F85" w:rsidP="000E1F85">
      <w:pPr>
        <w:spacing w:after="0" w:line="240" w:lineRule="auto"/>
        <w:rPr>
          <w:rFonts w:ascii="Times New Roman" w:hAnsi="Times New Roman" w:cs="Times New Roman"/>
          <w:b/>
          <w:sz w:val="24"/>
          <w:szCs w:val="24"/>
        </w:rPr>
      </w:pPr>
    </w:p>
    <w:p w:rsidR="000E1F85" w:rsidRPr="000E1F85" w:rsidRDefault="000E1F85" w:rsidP="000E1F85">
      <w:pPr>
        <w:spacing w:after="0" w:line="240" w:lineRule="auto"/>
        <w:rPr>
          <w:rFonts w:ascii="Times New Roman" w:hAnsi="Times New Roman" w:cs="Times New Roman"/>
          <w:b/>
          <w:sz w:val="24"/>
          <w:szCs w:val="24"/>
        </w:rPr>
      </w:pPr>
      <w:r w:rsidRPr="000E1F85">
        <w:rPr>
          <w:rFonts w:ascii="Times New Roman" w:hAnsi="Times New Roman" w:cs="Times New Roman"/>
          <w:b/>
          <w:sz w:val="24"/>
          <w:szCs w:val="24"/>
        </w:rPr>
        <w:t>2. Финансово – экономические показатели:</w:t>
      </w:r>
    </w:p>
    <w:p w:rsidR="000E1F85" w:rsidRPr="000E1F85" w:rsidRDefault="000E1F85" w:rsidP="000E1F85">
      <w:pPr>
        <w:pStyle w:val="30"/>
        <w:shd w:val="clear" w:color="auto" w:fill="auto"/>
        <w:tabs>
          <w:tab w:val="left" w:pos="262"/>
        </w:tabs>
        <w:spacing w:line="240" w:lineRule="auto"/>
        <w:rPr>
          <w:rFonts w:ascii="Times New Roman" w:hAnsi="Times New Roman" w:cs="Times New Roman"/>
          <w:color w:val="000000"/>
          <w:sz w:val="24"/>
          <w:szCs w:val="24"/>
          <w:lang w:bidi="ru-RU"/>
        </w:rPr>
      </w:pPr>
    </w:p>
    <w:tbl>
      <w:tblPr>
        <w:tblStyle w:val="a8"/>
        <w:tblW w:w="9889" w:type="dxa"/>
        <w:tblLayout w:type="fixed"/>
        <w:tblLook w:val="04A0"/>
      </w:tblPr>
      <w:tblGrid>
        <w:gridCol w:w="817"/>
        <w:gridCol w:w="4264"/>
        <w:gridCol w:w="1548"/>
        <w:gridCol w:w="1275"/>
        <w:gridCol w:w="993"/>
        <w:gridCol w:w="992"/>
      </w:tblGrid>
      <w:tr w:rsidR="000E1F85" w:rsidRPr="000E1F85" w:rsidTr="004133A4">
        <w:trPr>
          <w:trHeight w:val="796"/>
        </w:trPr>
        <w:tc>
          <w:tcPr>
            <w:tcW w:w="817" w:type="dxa"/>
          </w:tcPr>
          <w:p w:rsidR="000E1F85" w:rsidRPr="000E1F85" w:rsidRDefault="000E1F85" w:rsidP="004133A4">
            <w:pPr>
              <w:ind w:left="0" w:firstLine="142"/>
              <w:rPr>
                <w:rFonts w:ascii="Times New Roman" w:hAnsi="Times New Roman" w:cs="Times New Roman"/>
                <w:color w:val="000000" w:themeColor="text1"/>
                <w:sz w:val="24"/>
                <w:szCs w:val="24"/>
              </w:rPr>
            </w:pPr>
            <w:proofErr w:type="spellStart"/>
            <w:r w:rsidRPr="000E1F85">
              <w:rPr>
                <w:rStyle w:val="28pt"/>
                <w:rFonts w:eastAsiaTheme="minorHAnsi"/>
                <w:color w:val="000000" w:themeColor="text1"/>
                <w:sz w:val="24"/>
                <w:szCs w:val="24"/>
              </w:rPr>
              <w:t>п</w:t>
            </w:r>
            <w:proofErr w:type="spellEnd"/>
            <w:r w:rsidRPr="000E1F85">
              <w:rPr>
                <w:rStyle w:val="28pt"/>
                <w:rFonts w:eastAsiaTheme="minorHAnsi"/>
                <w:color w:val="000000" w:themeColor="text1"/>
                <w:sz w:val="24"/>
                <w:szCs w:val="24"/>
              </w:rPr>
              <w:t>/м</w:t>
            </w:r>
          </w:p>
        </w:tc>
        <w:tc>
          <w:tcPr>
            <w:tcW w:w="4264" w:type="dxa"/>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Style w:val="28pt"/>
                <w:rFonts w:eastAsiaTheme="minorHAnsi"/>
                <w:color w:val="000000" w:themeColor="text1"/>
                <w:sz w:val="24"/>
                <w:szCs w:val="24"/>
              </w:rPr>
              <w:t xml:space="preserve">Наименование показателя </w:t>
            </w:r>
          </w:p>
          <w:p w:rsidR="000E1F85" w:rsidRPr="000E1F85" w:rsidRDefault="000E1F85" w:rsidP="004133A4">
            <w:pPr>
              <w:ind w:left="0" w:firstLine="142"/>
              <w:rPr>
                <w:rFonts w:ascii="Times New Roman" w:hAnsi="Times New Roman" w:cs="Times New Roman"/>
                <w:color w:val="000000" w:themeColor="text1"/>
                <w:sz w:val="24"/>
                <w:szCs w:val="24"/>
              </w:rPr>
            </w:pPr>
          </w:p>
        </w:tc>
        <w:tc>
          <w:tcPr>
            <w:tcW w:w="1548" w:type="dxa"/>
          </w:tcPr>
          <w:p w:rsidR="000E1F85" w:rsidRPr="000E1F85" w:rsidRDefault="000E1F85" w:rsidP="004133A4">
            <w:pPr>
              <w:ind w:left="164" w:firstLine="0"/>
              <w:rPr>
                <w:rFonts w:ascii="Times New Roman" w:hAnsi="Times New Roman" w:cs="Times New Roman"/>
                <w:color w:val="000000" w:themeColor="text1"/>
                <w:sz w:val="24"/>
                <w:szCs w:val="24"/>
              </w:rPr>
            </w:pPr>
            <w:r w:rsidRPr="000E1F85">
              <w:rPr>
                <w:rStyle w:val="28pt"/>
                <w:rFonts w:eastAsiaTheme="minorHAnsi"/>
                <w:color w:val="000000" w:themeColor="text1"/>
                <w:sz w:val="24"/>
                <w:szCs w:val="24"/>
              </w:rPr>
              <w:t>Единица</w:t>
            </w:r>
          </w:p>
          <w:p w:rsidR="000E1F85" w:rsidRPr="000E1F85" w:rsidRDefault="000E1F85" w:rsidP="004133A4">
            <w:pPr>
              <w:ind w:left="164" w:firstLine="0"/>
              <w:rPr>
                <w:rStyle w:val="28pt"/>
                <w:rFonts w:eastAsiaTheme="minorHAnsi"/>
                <w:b w:val="0"/>
                <w:color w:val="000000" w:themeColor="text1"/>
                <w:sz w:val="24"/>
                <w:szCs w:val="24"/>
              </w:rPr>
            </w:pPr>
            <w:r w:rsidRPr="000E1F85">
              <w:rPr>
                <w:rStyle w:val="28pt"/>
                <w:rFonts w:eastAsiaTheme="minorHAnsi"/>
                <w:color w:val="000000" w:themeColor="text1"/>
                <w:sz w:val="24"/>
                <w:szCs w:val="24"/>
              </w:rPr>
              <w:t>измерения</w:t>
            </w:r>
          </w:p>
        </w:tc>
        <w:tc>
          <w:tcPr>
            <w:tcW w:w="1275" w:type="dxa"/>
          </w:tcPr>
          <w:p w:rsidR="000E1F85" w:rsidRPr="000E1F85" w:rsidRDefault="000E1F85" w:rsidP="004133A4">
            <w:pPr>
              <w:ind w:left="33" w:firstLine="142"/>
              <w:rPr>
                <w:rFonts w:ascii="Times New Roman" w:hAnsi="Times New Roman" w:cs="Times New Roman"/>
                <w:color w:val="000000" w:themeColor="text1"/>
                <w:sz w:val="24"/>
                <w:szCs w:val="24"/>
              </w:rPr>
            </w:pPr>
            <w:r w:rsidRPr="000E1F85">
              <w:rPr>
                <w:rStyle w:val="28pt"/>
                <w:rFonts w:eastAsiaTheme="minorHAnsi"/>
                <w:color w:val="000000" w:themeColor="text1"/>
                <w:sz w:val="24"/>
                <w:szCs w:val="24"/>
              </w:rPr>
              <w:t>Предшествующий  год</w:t>
            </w:r>
          </w:p>
        </w:tc>
        <w:tc>
          <w:tcPr>
            <w:tcW w:w="993" w:type="dxa"/>
          </w:tcPr>
          <w:p w:rsidR="000E1F85" w:rsidRPr="000E1F85" w:rsidRDefault="000E1F85" w:rsidP="004133A4">
            <w:pPr>
              <w:ind w:left="34"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Отчетный год</w:t>
            </w:r>
          </w:p>
        </w:tc>
        <w:tc>
          <w:tcPr>
            <w:tcW w:w="992" w:type="dxa"/>
            <w:vAlign w:val="bottom"/>
          </w:tcPr>
          <w:p w:rsidR="000E1F85" w:rsidRPr="000E1F85" w:rsidRDefault="000E1F85" w:rsidP="004133A4">
            <w:pPr>
              <w:ind w:left="0" w:firstLine="175"/>
              <w:rPr>
                <w:rFonts w:ascii="Times New Roman" w:hAnsi="Times New Roman" w:cs="Times New Roman"/>
                <w:color w:val="000000" w:themeColor="text1"/>
                <w:sz w:val="24"/>
                <w:szCs w:val="24"/>
              </w:rPr>
            </w:pPr>
            <w:r w:rsidRPr="000E1F85">
              <w:rPr>
                <w:rStyle w:val="28pt"/>
                <w:rFonts w:eastAsiaTheme="minorHAnsi"/>
                <w:color w:val="000000" w:themeColor="text1"/>
                <w:sz w:val="24"/>
                <w:szCs w:val="24"/>
              </w:rPr>
              <w:t>Темп</w:t>
            </w:r>
          </w:p>
          <w:p w:rsidR="000E1F85" w:rsidRPr="000E1F85" w:rsidRDefault="000E1F85" w:rsidP="004133A4">
            <w:pPr>
              <w:ind w:left="0" w:firstLine="175"/>
              <w:rPr>
                <w:rFonts w:ascii="Times New Roman" w:hAnsi="Times New Roman" w:cs="Times New Roman"/>
                <w:color w:val="000000" w:themeColor="text1"/>
                <w:sz w:val="24"/>
                <w:szCs w:val="24"/>
              </w:rPr>
            </w:pPr>
            <w:r w:rsidRPr="000E1F85">
              <w:rPr>
                <w:rStyle w:val="28pt"/>
                <w:rFonts w:eastAsiaTheme="minorHAnsi"/>
                <w:color w:val="000000" w:themeColor="text1"/>
                <w:sz w:val="24"/>
                <w:szCs w:val="24"/>
              </w:rPr>
              <w:t>роста,</w:t>
            </w:r>
          </w:p>
          <w:p w:rsidR="000E1F85" w:rsidRPr="000E1F85" w:rsidRDefault="000E1F85" w:rsidP="004133A4">
            <w:pPr>
              <w:ind w:left="0" w:firstLine="175"/>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w:t>
            </w:r>
          </w:p>
        </w:tc>
      </w:tr>
      <w:tr w:rsidR="000E1F85" w:rsidRPr="000E1F85" w:rsidTr="004133A4">
        <w:trPr>
          <w:trHeight w:val="577"/>
        </w:trPr>
        <w:tc>
          <w:tcPr>
            <w:tcW w:w="817" w:type="dxa"/>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Style w:val="2CenturyGothic75pt"/>
                <w:rFonts w:ascii="Times New Roman" w:hAnsi="Times New Roman" w:cs="Times New Roman"/>
                <w:color w:val="000000" w:themeColor="text1"/>
                <w:sz w:val="24"/>
                <w:szCs w:val="24"/>
              </w:rPr>
              <w:t>1</w:t>
            </w:r>
            <w:r w:rsidRPr="000E1F85">
              <w:rPr>
                <w:rStyle w:val="27pt"/>
                <w:rFonts w:ascii="Times New Roman" w:hAnsi="Times New Roman" w:cs="Times New Roman"/>
                <w:color w:val="000000" w:themeColor="text1"/>
                <w:sz w:val="24"/>
                <w:szCs w:val="24"/>
              </w:rPr>
              <w:t>.</w:t>
            </w:r>
          </w:p>
        </w:tc>
        <w:tc>
          <w:tcPr>
            <w:tcW w:w="4264" w:type="dxa"/>
          </w:tcPr>
          <w:p w:rsidR="000E1F85" w:rsidRPr="000E1F85" w:rsidRDefault="000E1F85" w:rsidP="004133A4">
            <w:pPr>
              <w:ind w:left="0" w:firstLine="142"/>
              <w:jc w:val="left"/>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Выручка от реализации тыс. товаров(работ, услуг) без учета НДС</w:t>
            </w:r>
          </w:p>
        </w:tc>
        <w:tc>
          <w:tcPr>
            <w:tcW w:w="1548" w:type="dxa"/>
          </w:tcPr>
          <w:p w:rsidR="000E1F85" w:rsidRPr="000E1F85" w:rsidRDefault="000E1F85" w:rsidP="004133A4">
            <w:pPr>
              <w:ind w:left="164" w:firstLine="0"/>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Тыс. рублей</w:t>
            </w:r>
          </w:p>
        </w:tc>
        <w:tc>
          <w:tcPr>
            <w:tcW w:w="1275" w:type="dxa"/>
          </w:tcPr>
          <w:p w:rsidR="000E1F85" w:rsidRPr="000E1F85" w:rsidRDefault="000E1F85" w:rsidP="004133A4">
            <w:pPr>
              <w:ind w:left="33" w:firstLine="142"/>
              <w:rPr>
                <w:rFonts w:ascii="Times New Roman" w:hAnsi="Times New Roman" w:cs="Times New Roman"/>
                <w:color w:val="000000" w:themeColor="text1"/>
                <w:sz w:val="24"/>
                <w:szCs w:val="24"/>
              </w:rPr>
            </w:pPr>
          </w:p>
        </w:tc>
        <w:tc>
          <w:tcPr>
            <w:tcW w:w="993" w:type="dxa"/>
          </w:tcPr>
          <w:p w:rsidR="000E1F85" w:rsidRPr="000E1F85" w:rsidRDefault="000E1F85" w:rsidP="004133A4">
            <w:pPr>
              <w:ind w:left="34" w:firstLine="142"/>
              <w:rPr>
                <w:rFonts w:ascii="Times New Roman" w:hAnsi="Times New Roman" w:cs="Times New Roman"/>
                <w:color w:val="000000" w:themeColor="text1"/>
                <w:sz w:val="24"/>
                <w:szCs w:val="24"/>
              </w:rPr>
            </w:pPr>
          </w:p>
        </w:tc>
        <w:tc>
          <w:tcPr>
            <w:tcW w:w="992" w:type="dxa"/>
          </w:tcPr>
          <w:p w:rsidR="000E1F85" w:rsidRPr="000E1F85" w:rsidRDefault="000E1F85" w:rsidP="004133A4">
            <w:pPr>
              <w:ind w:left="0" w:firstLine="175"/>
              <w:rPr>
                <w:rFonts w:ascii="Times New Roman" w:hAnsi="Times New Roman" w:cs="Times New Roman"/>
                <w:color w:val="000000" w:themeColor="text1"/>
                <w:sz w:val="24"/>
                <w:szCs w:val="24"/>
              </w:rPr>
            </w:pPr>
          </w:p>
        </w:tc>
      </w:tr>
      <w:tr w:rsidR="000E1F85" w:rsidRPr="000E1F85" w:rsidTr="004133A4">
        <w:trPr>
          <w:trHeight w:val="415"/>
        </w:trPr>
        <w:tc>
          <w:tcPr>
            <w:tcW w:w="817" w:type="dxa"/>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2</w:t>
            </w:r>
          </w:p>
        </w:tc>
        <w:tc>
          <w:tcPr>
            <w:tcW w:w="4264" w:type="dxa"/>
            <w:vAlign w:val="bottom"/>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Среднесписочная человек численность работников(без внешних совместителей)</w:t>
            </w:r>
          </w:p>
        </w:tc>
        <w:tc>
          <w:tcPr>
            <w:tcW w:w="1548" w:type="dxa"/>
          </w:tcPr>
          <w:p w:rsidR="000E1F85" w:rsidRPr="000E1F85" w:rsidRDefault="000E1F85" w:rsidP="004133A4">
            <w:pPr>
              <w:ind w:left="164" w:firstLine="0"/>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человек</w:t>
            </w:r>
          </w:p>
        </w:tc>
        <w:tc>
          <w:tcPr>
            <w:tcW w:w="1275" w:type="dxa"/>
          </w:tcPr>
          <w:p w:rsidR="000E1F85" w:rsidRPr="000E1F85" w:rsidRDefault="000E1F85" w:rsidP="004133A4">
            <w:pPr>
              <w:ind w:left="33" w:firstLine="142"/>
              <w:rPr>
                <w:rFonts w:ascii="Times New Roman" w:hAnsi="Times New Roman" w:cs="Times New Roman"/>
                <w:color w:val="000000" w:themeColor="text1"/>
                <w:sz w:val="24"/>
                <w:szCs w:val="24"/>
              </w:rPr>
            </w:pPr>
          </w:p>
        </w:tc>
        <w:tc>
          <w:tcPr>
            <w:tcW w:w="993" w:type="dxa"/>
          </w:tcPr>
          <w:p w:rsidR="000E1F85" w:rsidRPr="000E1F85" w:rsidRDefault="000E1F85" w:rsidP="004133A4">
            <w:pPr>
              <w:ind w:left="34" w:firstLine="142"/>
              <w:rPr>
                <w:rFonts w:ascii="Times New Roman" w:hAnsi="Times New Roman" w:cs="Times New Roman"/>
                <w:color w:val="000000" w:themeColor="text1"/>
                <w:sz w:val="24"/>
                <w:szCs w:val="24"/>
              </w:rPr>
            </w:pPr>
          </w:p>
        </w:tc>
        <w:tc>
          <w:tcPr>
            <w:tcW w:w="992" w:type="dxa"/>
          </w:tcPr>
          <w:p w:rsidR="000E1F85" w:rsidRPr="000E1F85" w:rsidRDefault="000E1F85" w:rsidP="004133A4">
            <w:pPr>
              <w:ind w:left="0" w:firstLine="175"/>
              <w:rPr>
                <w:rFonts w:ascii="Times New Roman" w:hAnsi="Times New Roman" w:cs="Times New Roman"/>
                <w:color w:val="000000" w:themeColor="text1"/>
                <w:sz w:val="24"/>
                <w:szCs w:val="24"/>
              </w:rPr>
            </w:pPr>
          </w:p>
        </w:tc>
      </w:tr>
      <w:tr w:rsidR="000E1F85" w:rsidRPr="000E1F85" w:rsidTr="004133A4">
        <w:trPr>
          <w:trHeight w:val="465"/>
        </w:trPr>
        <w:tc>
          <w:tcPr>
            <w:tcW w:w="817" w:type="dxa"/>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3</w:t>
            </w:r>
          </w:p>
        </w:tc>
        <w:tc>
          <w:tcPr>
            <w:tcW w:w="4264" w:type="dxa"/>
            <w:vAlign w:val="bottom"/>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Среднемесячная начисленная рублей заработная плата работников</w:t>
            </w:r>
          </w:p>
        </w:tc>
        <w:tc>
          <w:tcPr>
            <w:tcW w:w="1548" w:type="dxa"/>
          </w:tcPr>
          <w:p w:rsidR="000E1F85" w:rsidRPr="000E1F85" w:rsidRDefault="000E1F85" w:rsidP="004133A4">
            <w:pPr>
              <w:ind w:left="164" w:firstLine="0"/>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рублей</w:t>
            </w:r>
          </w:p>
        </w:tc>
        <w:tc>
          <w:tcPr>
            <w:tcW w:w="1275" w:type="dxa"/>
          </w:tcPr>
          <w:p w:rsidR="000E1F85" w:rsidRPr="000E1F85" w:rsidRDefault="000E1F85" w:rsidP="004133A4">
            <w:pPr>
              <w:ind w:left="33" w:firstLine="142"/>
              <w:rPr>
                <w:rFonts w:ascii="Times New Roman" w:hAnsi="Times New Roman" w:cs="Times New Roman"/>
                <w:color w:val="000000" w:themeColor="text1"/>
                <w:sz w:val="24"/>
                <w:szCs w:val="24"/>
              </w:rPr>
            </w:pPr>
          </w:p>
        </w:tc>
        <w:tc>
          <w:tcPr>
            <w:tcW w:w="993" w:type="dxa"/>
          </w:tcPr>
          <w:p w:rsidR="000E1F85" w:rsidRPr="000E1F85" w:rsidRDefault="000E1F85" w:rsidP="004133A4">
            <w:pPr>
              <w:ind w:left="34" w:firstLine="142"/>
              <w:rPr>
                <w:rFonts w:ascii="Times New Roman" w:hAnsi="Times New Roman" w:cs="Times New Roman"/>
                <w:color w:val="000000" w:themeColor="text1"/>
                <w:sz w:val="24"/>
                <w:szCs w:val="24"/>
              </w:rPr>
            </w:pPr>
          </w:p>
        </w:tc>
        <w:tc>
          <w:tcPr>
            <w:tcW w:w="992" w:type="dxa"/>
          </w:tcPr>
          <w:p w:rsidR="000E1F85" w:rsidRPr="000E1F85" w:rsidRDefault="000E1F85" w:rsidP="004133A4">
            <w:pPr>
              <w:ind w:left="0" w:firstLine="175"/>
              <w:rPr>
                <w:rFonts w:ascii="Times New Roman" w:hAnsi="Times New Roman" w:cs="Times New Roman"/>
                <w:color w:val="000000" w:themeColor="text1"/>
                <w:sz w:val="24"/>
                <w:szCs w:val="24"/>
              </w:rPr>
            </w:pPr>
          </w:p>
        </w:tc>
      </w:tr>
      <w:tr w:rsidR="000E1F85" w:rsidRPr="000E1F85" w:rsidTr="004133A4">
        <w:trPr>
          <w:trHeight w:val="1626"/>
        </w:trPr>
        <w:tc>
          <w:tcPr>
            <w:tcW w:w="817" w:type="dxa"/>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4</w:t>
            </w:r>
          </w:p>
        </w:tc>
        <w:tc>
          <w:tcPr>
            <w:tcW w:w="4264" w:type="dxa"/>
            <w:vAlign w:val="bottom"/>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Объем налогов, сборов, рублей</w:t>
            </w:r>
          </w:p>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страховых взносов,</w:t>
            </w:r>
          </w:p>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уплаченных в бюджетную</w:t>
            </w:r>
          </w:p>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систему Российской</w:t>
            </w:r>
          </w:p>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Федерации (без учета налога</w:t>
            </w:r>
          </w:p>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на добавленную стоимость и</w:t>
            </w:r>
          </w:p>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акцизов)</w:t>
            </w:r>
          </w:p>
        </w:tc>
        <w:tc>
          <w:tcPr>
            <w:tcW w:w="1548" w:type="dxa"/>
          </w:tcPr>
          <w:p w:rsidR="000E1F85" w:rsidRPr="000E1F85" w:rsidRDefault="000E1F85" w:rsidP="004133A4">
            <w:pPr>
              <w:ind w:left="164" w:firstLine="0"/>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рублей</w:t>
            </w:r>
          </w:p>
        </w:tc>
        <w:tc>
          <w:tcPr>
            <w:tcW w:w="1275" w:type="dxa"/>
          </w:tcPr>
          <w:p w:rsidR="000E1F85" w:rsidRPr="000E1F85" w:rsidRDefault="000E1F85" w:rsidP="004133A4">
            <w:pPr>
              <w:ind w:left="33" w:firstLine="142"/>
              <w:rPr>
                <w:rFonts w:ascii="Times New Roman" w:hAnsi="Times New Roman" w:cs="Times New Roman"/>
                <w:color w:val="000000" w:themeColor="text1"/>
                <w:sz w:val="24"/>
                <w:szCs w:val="24"/>
              </w:rPr>
            </w:pPr>
          </w:p>
        </w:tc>
        <w:tc>
          <w:tcPr>
            <w:tcW w:w="993" w:type="dxa"/>
          </w:tcPr>
          <w:p w:rsidR="000E1F85" w:rsidRPr="000E1F85" w:rsidRDefault="000E1F85" w:rsidP="004133A4">
            <w:pPr>
              <w:ind w:left="34" w:firstLine="142"/>
              <w:rPr>
                <w:rFonts w:ascii="Times New Roman" w:hAnsi="Times New Roman" w:cs="Times New Roman"/>
                <w:color w:val="000000" w:themeColor="text1"/>
                <w:sz w:val="24"/>
                <w:szCs w:val="24"/>
              </w:rPr>
            </w:pPr>
          </w:p>
        </w:tc>
        <w:tc>
          <w:tcPr>
            <w:tcW w:w="992" w:type="dxa"/>
          </w:tcPr>
          <w:p w:rsidR="000E1F85" w:rsidRPr="000E1F85" w:rsidRDefault="000E1F85" w:rsidP="004133A4">
            <w:pPr>
              <w:ind w:left="0" w:firstLine="175"/>
              <w:rPr>
                <w:rFonts w:ascii="Times New Roman" w:hAnsi="Times New Roman" w:cs="Times New Roman"/>
                <w:color w:val="000000" w:themeColor="text1"/>
                <w:sz w:val="24"/>
                <w:szCs w:val="24"/>
              </w:rPr>
            </w:pPr>
          </w:p>
        </w:tc>
      </w:tr>
      <w:tr w:rsidR="000E1F85" w:rsidRPr="000E1F85" w:rsidTr="004133A4">
        <w:trPr>
          <w:trHeight w:val="441"/>
        </w:trPr>
        <w:tc>
          <w:tcPr>
            <w:tcW w:w="817" w:type="dxa"/>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5</w:t>
            </w:r>
          </w:p>
        </w:tc>
        <w:tc>
          <w:tcPr>
            <w:tcW w:w="4264" w:type="dxa"/>
            <w:vAlign w:val="bottom"/>
          </w:tcPr>
          <w:p w:rsidR="000E1F85" w:rsidRPr="000E1F85" w:rsidRDefault="000E1F85" w:rsidP="004133A4">
            <w:pPr>
              <w:ind w:left="0" w:firstLine="142"/>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Инвестиции в основной тыс. капитал, всего рублей</w:t>
            </w:r>
          </w:p>
        </w:tc>
        <w:tc>
          <w:tcPr>
            <w:tcW w:w="1548" w:type="dxa"/>
          </w:tcPr>
          <w:p w:rsidR="000E1F85" w:rsidRPr="000E1F85" w:rsidRDefault="000E1F85" w:rsidP="004133A4">
            <w:pPr>
              <w:ind w:left="164" w:firstLine="0"/>
              <w:rPr>
                <w:rFonts w:ascii="Times New Roman" w:hAnsi="Times New Roman" w:cs="Times New Roman"/>
                <w:color w:val="000000" w:themeColor="text1"/>
                <w:sz w:val="24"/>
                <w:szCs w:val="24"/>
              </w:rPr>
            </w:pPr>
            <w:r w:rsidRPr="000E1F85">
              <w:rPr>
                <w:rFonts w:ascii="Times New Roman" w:hAnsi="Times New Roman" w:cs="Times New Roman"/>
                <w:color w:val="000000" w:themeColor="text1"/>
                <w:sz w:val="24"/>
                <w:szCs w:val="24"/>
              </w:rPr>
              <w:t>Тыс. рублей</w:t>
            </w:r>
          </w:p>
        </w:tc>
        <w:tc>
          <w:tcPr>
            <w:tcW w:w="1275" w:type="dxa"/>
          </w:tcPr>
          <w:p w:rsidR="000E1F85" w:rsidRPr="000E1F85" w:rsidRDefault="000E1F85" w:rsidP="004133A4">
            <w:pPr>
              <w:ind w:left="33" w:firstLine="142"/>
              <w:rPr>
                <w:rFonts w:ascii="Times New Roman" w:hAnsi="Times New Roman" w:cs="Times New Roman"/>
                <w:color w:val="000000" w:themeColor="text1"/>
                <w:sz w:val="24"/>
                <w:szCs w:val="24"/>
              </w:rPr>
            </w:pPr>
          </w:p>
        </w:tc>
        <w:tc>
          <w:tcPr>
            <w:tcW w:w="993" w:type="dxa"/>
          </w:tcPr>
          <w:p w:rsidR="000E1F85" w:rsidRPr="000E1F85" w:rsidRDefault="000E1F85" w:rsidP="004133A4">
            <w:pPr>
              <w:ind w:left="34" w:firstLine="142"/>
              <w:rPr>
                <w:rFonts w:ascii="Times New Roman" w:hAnsi="Times New Roman" w:cs="Times New Roman"/>
                <w:color w:val="000000" w:themeColor="text1"/>
                <w:sz w:val="24"/>
                <w:szCs w:val="24"/>
              </w:rPr>
            </w:pPr>
          </w:p>
        </w:tc>
        <w:tc>
          <w:tcPr>
            <w:tcW w:w="992" w:type="dxa"/>
          </w:tcPr>
          <w:p w:rsidR="000E1F85" w:rsidRPr="000E1F85" w:rsidRDefault="000E1F85" w:rsidP="004133A4">
            <w:pPr>
              <w:ind w:left="0" w:firstLine="175"/>
              <w:rPr>
                <w:rFonts w:ascii="Times New Roman" w:hAnsi="Times New Roman" w:cs="Times New Roman"/>
                <w:color w:val="000000" w:themeColor="text1"/>
                <w:sz w:val="24"/>
                <w:szCs w:val="24"/>
              </w:rPr>
            </w:pPr>
          </w:p>
        </w:tc>
      </w:tr>
    </w:tbl>
    <w:p w:rsidR="000E1F85" w:rsidRPr="000E1F85" w:rsidRDefault="000E1F85" w:rsidP="000E1F85">
      <w:pPr>
        <w:pStyle w:val="30"/>
        <w:shd w:val="clear" w:color="auto" w:fill="auto"/>
        <w:tabs>
          <w:tab w:val="left" w:pos="262"/>
        </w:tabs>
        <w:spacing w:line="240" w:lineRule="auto"/>
        <w:rPr>
          <w:rFonts w:ascii="Times New Roman" w:hAnsi="Times New Roman" w:cs="Times New Roman"/>
          <w:color w:val="000000"/>
          <w:sz w:val="24"/>
          <w:szCs w:val="24"/>
          <w:lang w:bidi="ru-RU"/>
        </w:rPr>
      </w:pPr>
    </w:p>
    <w:p w:rsidR="000E1F85" w:rsidRPr="000E1F85" w:rsidRDefault="000E1F85" w:rsidP="000E1F85">
      <w:pPr>
        <w:pStyle w:val="30"/>
        <w:shd w:val="clear" w:color="auto" w:fill="auto"/>
        <w:tabs>
          <w:tab w:val="left" w:pos="262"/>
        </w:tabs>
        <w:spacing w:line="240" w:lineRule="auto"/>
        <w:rPr>
          <w:rFonts w:ascii="Times New Roman" w:hAnsi="Times New Roman" w:cs="Times New Roman"/>
          <w:color w:val="000000"/>
          <w:sz w:val="24"/>
          <w:szCs w:val="24"/>
          <w:lang w:bidi="ru-RU"/>
        </w:rPr>
      </w:pPr>
    </w:p>
    <w:p w:rsidR="000E1F85" w:rsidRPr="000E1F85" w:rsidRDefault="000E1F85" w:rsidP="000E1F85">
      <w:pPr>
        <w:pStyle w:val="30"/>
        <w:numPr>
          <w:ilvl w:val="0"/>
          <w:numId w:val="5"/>
        </w:numPr>
        <w:shd w:val="clear" w:color="auto" w:fill="auto"/>
        <w:tabs>
          <w:tab w:val="left" w:pos="262"/>
        </w:tabs>
        <w:spacing w:line="240" w:lineRule="auto"/>
        <w:ind w:left="1069" w:hanging="360"/>
        <w:jc w:val="both"/>
        <w:rPr>
          <w:rFonts w:ascii="Times New Roman" w:hAnsi="Times New Roman" w:cs="Times New Roman"/>
          <w:b w:val="0"/>
          <w:sz w:val="24"/>
          <w:szCs w:val="24"/>
        </w:rPr>
      </w:pPr>
      <w:r w:rsidRPr="000E1F85">
        <w:rPr>
          <w:rFonts w:ascii="Times New Roman" w:hAnsi="Times New Roman" w:cs="Times New Roman"/>
          <w:b w:val="0"/>
          <w:color w:val="000000"/>
          <w:sz w:val="24"/>
          <w:szCs w:val="24"/>
          <w:lang w:bidi="ru-RU"/>
        </w:rPr>
        <w:t>Пожалуйста, на отдельном листе кратко опишите род деятельности, основные аспекты, перспективы развития бизнеса. Опишите конкурентные преимущества предприятия. Приложите каталоги, альбомы, буклеты, характеризующие товары (продукцию, услуги) Нашего предприятия и отзывы партнеров (если имеются).</w:t>
      </w:r>
    </w:p>
    <w:p w:rsidR="000E1F85" w:rsidRPr="000E1F85" w:rsidRDefault="000E1F85" w:rsidP="000E1F85">
      <w:pPr>
        <w:pStyle w:val="30"/>
        <w:numPr>
          <w:ilvl w:val="0"/>
          <w:numId w:val="5"/>
        </w:numPr>
        <w:shd w:val="clear" w:color="auto" w:fill="auto"/>
        <w:tabs>
          <w:tab w:val="left" w:pos="262"/>
        </w:tabs>
        <w:spacing w:line="240" w:lineRule="auto"/>
        <w:ind w:left="1069" w:hanging="360"/>
        <w:jc w:val="both"/>
        <w:rPr>
          <w:rFonts w:ascii="Times New Roman" w:hAnsi="Times New Roman" w:cs="Times New Roman"/>
          <w:b w:val="0"/>
          <w:sz w:val="24"/>
          <w:szCs w:val="24"/>
        </w:rPr>
      </w:pPr>
      <w:r w:rsidRPr="000E1F85">
        <w:rPr>
          <w:rFonts w:ascii="Times New Roman" w:hAnsi="Times New Roman" w:cs="Times New Roman"/>
          <w:b w:val="0"/>
          <w:color w:val="000000"/>
          <w:sz w:val="24"/>
          <w:szCs w:val="24"/>
          <w:lang w:bidi="en-US"/>
        </w:rPr>
        <w:t xml:space="preserve">Есть ли у </w:t>
      </w:r>
      <w:r w:rsidRPr="000E1F85">
        <w:rPr>
          <w:rFonts w:ascii="Times New Roman" w:hAnsi="Times New Roman" w:cs="Times New Roman"/>
          <w:b w:val="0"/>
          <w:color w:val="000000"/>
          <w:sz w:val="24"/>
          <w:szCs w:val="24"/>
          <w:lang w:bidi="ru-RU"/>
        </w:rPr>
        <w:t xml:space="preserve"> Вашего предприятия общественные и Правительственные награды, благодарственные письма, награды? Приложите копни. Наличие положительных отзывов клиентов, отсутствие жалоб (если имеются).</w:t>
      </w:r>
    </w:p>
    <w:p w:rsidR="000E1F85" w:rsidRPr="000E1F85" w:rsidRDefault="000E1F85" w:rsidP="000E1F85">
      <w:pPr>
        <w:pStyle w:val="30"/>
        <w:numPr>
          <w:ilvl w:val="0"/>
          <w:numId w:val="5"/>
        </w:numPr>
        <w:shd w:val="clear" w:color="auto" w:fill="auto"/>
        <w:tabs>
          <w:tab w:val="left" w:pos="266"/>
        </w:tabs>
        <w:spacing w:line="240" w:lineRule="auto"/>
        <w:ind w:left="1069" w:hanging="360"/>
        <w:jc w:val="both"/>
        <w:rPr>
          <w:rFonts w:ascii="Times New Roman" w:hAnsi="Times New Roman" w:cs="Times New Roman"/>
          <w:b w:val="0"/>
          <w:sz w:val="24"/>
          <w:szCs w:val="24"/>
        </w:rPr>
      </w:pPr>
      <w:r w:rsidRPr="000E1F85">
        <w:rPr>
          <w:rFonts w:ascii="Times New Roman" w:hAnsi="Times New Roman" w:cs="Times New Roman"/>
          <w:b w:val="0"/>
          <w:color w:val="000000"/>
          <w:sz w:val="24"/>
          <w:szCs w:val="24"/>
          <w:lang w:bidi="ru-RU"/>
        </w:rPr>
        <w:t>Опишите участие в социальных программах, благотворительной и спонсорской деятельное! и (наименование мероприятий, объем финансирования, виды адресной и др. помощи различным социальным группам). Приложите отзывы о Вашей благотворительной помощи (если имеются).</w:t>
      </w:r>
    </w:p>
    <w:p w:rsidR="000E1F85" w:rsidRPr="000E1F85" w:rsidRDefault="000E1F85" w:rsidP="000E1F85">
      <w:pPr>
        <w:pStyle w:val="30"/>
        <w:numPr>
          <w:ilvl w:val="0"/>
          <w:numId w:val="5"/>
        </w:numPr>
        <w:shd w:val="clear" w:color="auto" w:fill="auto"/>
        <w:tabs>
          <w:tab w:val="left" w:pos="262"/>
        </w:tabs>
        <w:spacing w:line="240" w:lineRule="auto"/>
        <w:ind w:left="1069" w:hanging="360"/>
        <w:jc w:val="both"/>
        <w:rPr>
          <w:rFonts w:ascii="Times New Roman" w:hAnsi="Times New Roman" w:cs="Times New Roman"/>
          <w:b w:val="0"/>
          <w:sz w:val="24"/>
          <w:szCs w:val="24"/>
        </w:rPr>
      </w:pPr>
      <w:r w:rsidRPr="000E1F85">
        <w:rPr>
          <w:rFonts w:ascii="Times New Roman" w:hAnsi="Times New Roman" w:cs="Times New Roman"/>
          <w:b w:val="0"/>
          <w:color w:val="000000"/>
          <w:sz w:val="24"/>
          <w:szCs w:val="24"/>
          <w:lang w:bidi="ru-RU"/>
        </w:rPr>
        <w:t>Перечень прилагаемых документов:</w:t>
      </w:r>
    </w:p>
    <w:p w:rsidR="000E1F85" w:rsidRPr="000E1F85" w:rsidRDefault="000E1F85" w:rsidP="000E1F85">
      <w:pPr>
        <w:pStyle w:val="40"/>
        <w:shd w:val="clear" w:color="auto" w:fill="auto"/>
        <w:spacing w:before="0" w:line="240" w:lineRule="auto"/>
        <w:rPr>
          <w:sz w:val="24"/>
          <w:szCs w:val="24"/>
        </w:rPr>
      </w:pPr>
      <w:r w:rsidRPr="000E1F85">
        <w:rPr>
          <w:color w:val="000000"/>
          <w:sz w:val="24"/>
          <w:szCs w:val="24"/>
          <w:lang w:bidi="ru-RU"/>
        </w:rPr>
        <w:t>Настоящим подтверждаю участие в ежегодном открытом конкурсе «Лучший предприниматель года» и гарантирую, что сведения, представленные в заявке, являются достоверными</w:t>
      </w:r>
    </w:p>
    <w:p w:rsidR="000E1F85" w:rsidRPr="000E1F85" w:rsidRDefault="000E1F85" w:rsidP="000E1F85">
      <w:pPr>
        <w:pStyle w:val="40"/>
        <w:shd w:val="clear" w:color="auto" w:fill="auto"/>
        <w:spacing w:before="0" w:line="240" w:lineRule="auto"/>
        <w:rPr>
          <w:sz w:val="24"/>
          <w:szCs w:val="24"/>
        </w:rPr>
      </w:pPr>
      <w:r w:rsidRPr="000E1F85">
        <w:rPr>
          <w:color w:val="000000"/>
          <w:sz w:val="24"/>
          <w:szCs w:val="24"/>
          <w:lang w:bidi="ru-RU"/>
        </w:rPr>
        <w:t>* Настоящим подтверждаю свое согласие на обработку персональных данных:</w:t>
      </w:r>
    </w:p>
    <w:p w:rsidR="000E1F85" w:rsidRPr="000E1F85" w:rsidRDefault="000E1F85" w:rsidP="000E1F85">
      <w:pPr>
        <w:pStyle w:val="50"/>
        <w:shd w:val="clear" w:color="auto" w:fill="auto"/>
        <w:tabs>
          <w:tab w:val="left" w:leader="underscore" w:pos="1490"/>
          <w:tab w:val="left" w:leader="underscore" w:pos="3260"/>
        </w:tabs>
        <w:spacing w:line="240" w:lineRule="auto"/>
        <w:rPr>
          <w:rFonts w:ascii="Times New Roman" w:hAnsi="Times New Roman" w:cs="Times New Roman"/>
          <w:sz w:val="24"/>
          <w:szCs w:val="24"/>
        </w:rPr>
      </w:pPr>
      <w:r w:rsidRPr="000E1F85">
        <w:rPr>
          <w:rFonts w:ascii="Times New Roman" w:hAnsi="Times New Roman" w:cs="Times New Roman"/>
          <w:color w:val="000000"/>
          <w:sz w:val="24"/>
          <w:szCs w:val="24"/>
          <w:lang w:bidi="ru-RU"/>
        </w:rPr>
        <w:tab/>
      </w:r>
      <w:r w:rsidRPr="000E1F85">
        <w:rPr>
          <w:rStyle w:val="58pt"/>
          <w:rFonts w:ascii="Times New Roman" w:hAnsi="Times New Roman" w:cs="Times New Roman"/>
          <w:sz w:val="24"/>
          <w:szCs w:val="24"/>
        </w:rPr>
        <w:t>/</w:t>
      </w:r>
      <w:r w:rsidRPr="000E1F85">
        <w:rPr>
          <w:rFonts w:ascii="Times New Roman" w:hAnsi="Times New Roman" w:cs="Times New Roman"/>
          <w:color w:val="000000"/>
          <w:sz w:val="24"/>
          <w:szCs w:val="24"/>
          <w:lang w:bidi="ru-RU"/>
        </w:rPr>
        <w:tab/>
      </w:r>
    </w:p>
    <w:p w:rsidR="000E1F85" w:rsidRPr="000E1F85" w:rsidRDefault="000E1F85" w:rsidP="000E1F85">
      <w:pPr>
        <w:tabs>
          <w:tab w:val="left" w:pos="2011"/>
        </w:tabs>
        <w:spacing w:after="0" w:line="240" w:lineRule="auto"/>
        <w:ind w:left="560"/>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(дата)</w:t>
      </w:r>
      <w:r w:rsidRPr="000E1F85">
        <w:rPr>
          <w:rFonts w:ascii="Times New Roman" w:hAnsi="Times New Roman" w:cs="Times New Roman"/>
          <w:color w:val="000000"/>
          <w:sz w:val="24"/>
          <w:szCs w:val="24"/>
          <w:lang w:bidi="ru-RU"/>
        </w:rPr>
        <w:tab/>
        <w:t>(подпись)</w:t>
      </w:r>
    </w:p>
    <w:p w:rsidR="000E1F85" w:rsidRPr="000E1F85" w:rsidRDefault="000E1F85" w:rsidP="000E1F85">
      <w:pPr>
        <w:tabs>
          <w:tab w:val="left" w:pos="2970"/>
          <w:tab w:val="left" w:leader="underscore" w:pos="3260"/>
          <w:tab w:val="left" w:leader="underscore" w:pos="4882"/>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Руководитель предприятия</w:t>
      </w:r>
      <w:r w:rsidRPr="000E1F85">
        <w:rPr>
          <w:rFonts w:ascii="Times New Roman" w:hAnsi="Times New Roman" w:cs="Times New Roman"/>
          <w:color w:val="000000"/>
          <w:sz w:val="24"/>
          <w:szCs w:val="24"/>
          <w:lang w:bidi="ru-RU"/>
        </w:rPr>
        <w:tab/>
        <w:t>_______________</w:t>
      </w:r>
      <w:r w:rsidRPr="000E1F85">
        <w:rPr>
          <w:rFonts w:ascii="Times New Roman" w:hAnsi="Times New Roman" w:cs="Times New Roman"/>
          <w:color w:val="000000"/>
          <w:sz w:val="24"/>
          <w:szCs w:val="24"/>
          <w:lang w:bidi="ru-RU"/>
        </w:rPr>
        <w:tab/>
        <w:t>/</w:t>
      </w:r>
      <w:r w:rsidRPr="000E1F85">
        <w:rPr>
          <w:rFonts w:ascii="Times New Roman" w:hAnsi="Times New Roman" w:cs="Times New Roman"/>
          <w:color w:val="000000"/>
          <w:sz w:val="24"/>
          <w:szCs w:val="24"/>
          <w:lang w:bidi="ru-RU"/>
        </w:rPr>
        <w:tab/>
        <w:t>__________________</w:t>
      </w:r>
    </w:p>
    <w:p w:rsidR="000E1F85" w:rsidRPr="000E1F85" w:rsidRDefault="000E1F85" w:rsidP="000E1F85">
      <w:pPr>
        <w:tabs>
          <w:tab w:val="left" w:pos="1019"/>
          <w:tab w:val="left" w:pos="2290"/>
        </w:tabs>
        <w:spacing w:after="0" w:line="240" w:lineRule="auto"/>
        <w:jc w:val="both"/>
        <w:rPr>
          <w:rFonts w:ascii="Times New Roman" w:hAnsi="Times New Roman" w:cs="Times New Roman"/>
          <w:color w:val="000000"/>
          <w:sz w:val="24"/>
          <w:szCs w:val="24"/>
          <w:lang w:bidi="ru-RU"/>
        </w:rPr>
      </w:pPr>
    </w:p>
    <w:p w:rsidR="000E1F85" w:rsidRPr="000E1F85" w:rsidRDefault="000E1F85" w:rsidP="000E1F85">
      <w:pPr>
        <w:tabs>
          <w:tab w:val="left" w:pos="1019"/>
          <w:tab w:val="left" w:pos="2290"/>
        </w:tabs>
        <w:spacing w:after="0" w:line="240" w:lineRule="auto"/>
        <w:jc w:val="both"/>
        <w:rPr>
          <w:rFonts w:ascii="Times New Roman" w:hAnsi="Times New Roman" w:cs="Times New Roman"/>
          <w:sz w:val="24"/>
          <w:szCs w:val="24"/>
        </w:rPr>
      </w:pPr>
      <w:r w:rsidRPr="000E1F85">
        <w:rPr>
          <w:rFonts w:ascii="Times New Roman" w:hAnsi="Times New Roman" w:cs="Times New Roman"/>
          <w:color w:val="000000"/>
          <w:sz w:val="24"/>
          <w:szCs w:val="24"/>
          <w:lang w:bidi="ru-RU"/>
        </w:rPr>
        <w:t>Дата «____»__________2020 г.</w:t>
      </w: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Default="000E1F85" w:rsidP="000E1F85">
      <w:pPr>
        <w:spacing w:after="0" w:line="240" w:lineRule="auto"/>
        <w:ind w:firstLine="708"/>
        <w:rPr>
          <w:rFonts w:ascii="Times New Roman" w:hAnsi="Times New Roman" w:cs="Times New Roman"/>
          <w:sz w:val="24"/>
          <w:szCs w:val="24"/>
        </w:rPr>
      </w:pPr>
    </w:p>
    <w:p w:rsidR="000E1F85" w:rsidRDefault="000E1F85" w:rsidP="000E1F85">
      <w:pPr>
        <w:spacing w:after="0" w:line="240" w:lineRule="auto"/>
        <w:ind w:firstLine="708"/>
        <w:rPr>
          <w:rFonts w:ascii="Times New Roman" w:hAnsi="Times New Roman" w:cs="Times New Roman"/>
          <w:sz w:val="24"/>
          <w:szCs w:val="24"/>
        </w:rPr>
      </w:pPr>
    </w:p>
    <w:p w:rsidR="000E1F85" w:rsidRDefault="000E1F85" w:rsidP="000E1F85">
      <w:pPr>
        <w:spacing w:after="0" w:line="240" w:lineRule="auto"/>
        <w:ind w:firstLine="708"/>
        <w:rPr>
          <w:rFonts w:ascii="Times New Roman" w:hAnsi="Times New Roman" w:cs="Times New Roman"/>
          <w:sz w:val="24"/>
          <w:szCs w:val="24"/>
        </w:rPr>
      </w:pPr>
    </w:p>
    <w:p w:rsid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spacing w:after="0" w:line="240" w:lineRule="auto"/>
        <w:ind w:firstLine="708"/>
        <w:rPr>
          <w:rFonts w:ascii="Times New Roman" w:hAnsi="Times New Roman" w:cs="Times New Roman"/>
          <w:sz w:val="24"/>
          <w:szCs w:val="24"/>
        </w:rPr>
      </w:pPr>
    </w:p>
    <w:p w:rsidR="000E1F85" w:rsidRPr="000E1F85" w:rsidRDefault="000E1F85" w:rsidP="000E1F85">
      <w:pPr>
        <w:pStyle w:val="13"/>
        <w:shd w:val="clear" w:color="auto" w:fill="auto"/>
        <w:spacing w:before="0" w:line="240" w:lineRule="auto"/>
        <w:jc w:val="right"/>
        <w:rPr>
          <w:rFonts w:ascii="Times New Roman" w:hAnsi="Times New Roman" w:cs="Times New Roman"/>
          <w:b w:val="0"/>
          <w:sz w:val="24"/>
          <w:szCs w:val="24"/>
        </w:rPr>
      </w:pPr>
      <w:r w:rsidRPr="000E1F85">
        <w:rPr>
          <w:rFonts w:ascii="Times New Roman" w:hAnsi="Times New Roman" w:cs="Times New Roman"/>
          <w:b w:val="0"/>
          <w:color w:val="000000"/>
          <w:sz w:val="24"/>
          <w:szCs w:val="24"/>
          <w:lang w:bidi="ru-RU"/>
        </w:rPr>
        <w:lastRenderedPageBreak/>
        <w:t>Приложение № 2</w:t>
      </w:r>
    </w:p>
    <w:p w:rsidR="000E1F85" w:rsidRPr="000E1F85" w:rsidRDefault="000E1F85" w:rsidP="000E1F85">
      <w:pPr>
        <w:tabs>
          <w:tab w:val="left" w:pos="5305"/>
        </w:tabs>
        <w:spacing w:after="0" w:line="240" w:lineRule="auto"/>
        <w:ind w:left="3120" w:firstLine="360"/>
        <w:jc w:val="right"/>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к постановлению администрации</w:t>
      </w:r>
    </w:p>
    <w:p w:rsidR="000E1F85" w:rsidRPr="000E1F85" w:rsidRDefault="000E1F85" w:rsidP="000E1F85">
      <w:pPr>
        <w:tabs>
          <w:tab w:val="left" w:pos="5305"/>
        </w:tabs>
        <w:spacing w:after="0" w:line="240" w:lineRule="auto"/>
        <w:ind w:left="3120" w:firstLine="360"/>
        <w:jc w:val="right"/>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 xml:space="preserve"> Ольховского муниципального района </w:t>
      </w:r>
    </w:p>
    <w:p w:rsidR="000E1F85" w:rsidRPr="000E1F85" w:rsidRDefault="000E1F85" w:rsidP="000E1F85">
      <w:pPr>
        <w:tabs>
          <w:tab w:val="left" w:pos="5305"/>
        </w:tabs>
        <w:spacing w:after="0" w:line="240" w:lineRule="auto"/>
        <w:ind w:left="3120" w:firstLine="360"/>
        <w:jc w:val="right"/>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от 15.06.2020 г. № 452</w:t>
      </w:r>
    </w:p>
    <w:p w:rsidR="000E1F85" w:rsidRPr="000E1F85" w:rsidRDefault="000E1F85" w:rsidP="000E1F85">
      <w:pPr>
        <w:tabs>
          <w:tab w:val="left" w:pos="5305"/>
        </w:tabs>
        <w:spacing w:after="0" w:line="240" w:lineRule="auto"/>
        <w:ind w:left="3120" w:firstLine="360"/>
        <w:jc w:val="right"/>
        <w:rPr>
          <w:rFonts w:ascii="Times New Roman" w:hAnsi="Times New Roman" w:cs="Times New Roman"/>
          <w:sz w:val="24"/>
          <w:szCs w:val="24"/>
        </w:rPr>
      </w:pPr>
    </w:p>
    <w:p w:rsidR="000E1F85" w:rsidRPr="000E1F85" w:rsidRDefault="000E1F85" w:rsidP="000E1F85">
      <w:pPr>
        <w:spacing w:after="0" w:line="240" w:lineRule="auto"/>
        <w:jc w:val="center"/>
        <w:rPr>
          <w:rFonts w:ascii="Times New Roman" w:hAnsi="Times New Roman" w:cs="Times New Roman"/>
          <w:sz w:val="24"/>
          <w:szCs w:val="24"/>
        </w:rPr>
      </w:pPr>
      <w:r w:rsidRPr="000E1F85">
        <w:rPr>
          <w:rFonts w:ascii="Times New Roman" w:hAnsi="Times New Roman" w:cs="Times New Roman"/>
          <w:sz w:val="24"/>
          <w:szCs w:val="24"/>
        </w:rPr>
        <w:t>СОСТАВ</w:t>
      </w:r>
    </w:p>
    <w:p w:rsidR="000E1F85" w:rsidRPr="000E1F85" w:rsidRDefault="000E1F85" w:rsidP="000E1F85">
      <w:pPr>
        <w:spacing w:after="0" w:line="240" w:lineRule="auto"/>
        <w:jc w:val="center"/>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 xml:space="preserve">конкурсной комиссии ежегодного районного конкурса </w:t>
      </w:r>
    </w:p>
    <w:p w:rsidR="000E1F85" w:rsidRPr="000E1F85" w:rsidRDefault="000E1F85" w:rsidP="000E1F85">
      <w:pPr>
        <w:spacing w:after="0" w:line="240" w:lineRule="auto"/>
        <w:jc w:val="center"/>
        <w:rPr>
          <w:rFonts w:ascii="Times New Roman" w:hAnsi="Times New Roman" w:cs="Times New Roman"/>
          <w:color w:val="000000"/>
          <w:sz w:val="24"/>
          <w:szCs w:val="24"/>
          <w:lang w:bidi="ru-RU"/>
        </w:rPr>
      </w:pPr>
      <w:r w:rsidRPr="000E1F85">
        <w:rPr>
          <w:rFonts w:ascii="Times New Roman" w:hAnsi="Times New Roman" w:cs="Times New Roman"/>
          <w:color w:val="000000"/>
          <w:sz w:val="24"/>
          <w:szCs w:val="24"/>
          <w:lang w:bidi="ru-RU"/>
        </w:rPr>
        <w:t xml:space="preserve">«Лучший </w:t>
      </w:r>
      <w:r w:rsidRPr="000E1F85">
        <w:rPr>
          <w:rStyle w:val="2Candara8pt"/>
          <w:rFonts w:ascii="Times New Roman" w:hAnsi="Times New Roman" w:cs="Times New Roman"/>
          <w:sz w:val="24"/>
          <w:szCs w:val="24"/>
        </w:rPr>
        <w:t>п</w:t>
      </w:r>
      <w:r w:rsidRPr="000E1F85">
        <w:rPr>
          <w:rFonts w:ascii="Times New Roman" w:hAnsi="Times New Roman" w:cs="Times New Roman"/>
          <w:color w:val="000000"/>
          <w:sz w:val="24"/>
          <w:szCs w:val="24"/>
          <w:lang w:bidi="ru-RU"/>
        </w:rPr>
        <w:t>редприниматель года».</w:t>
      </w:r>
    </w:p>
    <w:p w:rsidR="000E1F85" w:rsidRPr="000E1F85" w:rsidRDefault="000E1F85" w:rsidP="000E1F85">
      <w:pPr>
        <w:spacing w:after="0" w:line="240" w:lineRule="auto"/>
        <w:jc w:val="both"/>
        <w:rPr>
          <w:rFonts w:ascii="Times New Roman" w:hAnsi="Times New Roman" w:cs="Times New Roman"/>
          <w:color w:val="000000"/>
          <w:sz w:val="24"/>
          <w:szCs w:val="24"/>
          <w:lang w:bidi="ru-RU"/>
        </w:rPr>
      </w:pPr>
    </w:p>
    <w:p w:rsidR="000E1F85" w:rsidRPr="000E1F85" w:rsidRDefault="000E1F85" w:rsidP="000E1F85">
      <w:pPr>
        <w:spacing w:after="0" w:line="240" w:lineRule="auto"/>
        <w:jc w:val="both"/>
        <w:rPr>
          <w:rFonts w:ascii="Times New Roman" w:hAnsi="Times New Roman" w:cs="Times New Roman"/>
          <w:color w:val="000000"/>
          <w:sz w:val="24"/>
          <w:szCs w:val="24"/>
          <w:lang w:bidi="ru-RU"/>
        </w:rPr>
      </w:pPr>
    </w:p>
    <w:tbl>
      <w:tblPr>
        <w:tblStyle w:val="a8"/>
        <w:tblW w:w="9286" w:type="dxa"/>
        <w:tblLook w:val="04A0"/>
      </w:tblPr>
      <w:tblGrid>
        <w:gridCol w:w="4643"/>
        <w:gridCol w:w="4643"/>
      </w:tblGrid>
      <w:tr w:rsidR="000E1F85" w:rsidRPr="000E1F85" w:rsidTr="004133A4">
        <w:tc>
          <w:tcPr>
            <w:tcW w:w="4643" w:type="dxa"/>
          </w:tcPr>
          <w:p w:rsidR="000E1F85" w:rsidRPr="000E1F85" w:rsidRDefault="000E1F85" w:rsidP="004133A4">
            <w:pPr>
              <w:rPr>
                <w:rFonts w:ascii="Times New Roman" w:hAnsi="Times New Roman" w:cs="Times New Roman"/>
                <w:sz w:val="24"/>
                <w:szCs w:val="24"/>
              </w:rPr>
            </w:pPr>
            <w:r w:rsidRPr="000E1F85">
              <w:rPr>
                <w:rFonts w:ascii="Times New Roman" w:hAnsi="Times New Roman" w:cs="Times New Roman"/>
                <w:sz w:val="24"/>
                <w:szCs w:val="24"/>
              </w:rPr>
              <w:t>Курина Любовь Ивановна</w:t>
            </w:r>
          </w:p>
          <w:p w:rsidR="000E1F85" w:rsidRPr="000E1F85" w:rsidRDefault="000E1F85" w:rsidP="004133A4">
            <w:pPr>
              <w:rPr>
                <w:rFonts w:ascii="Times New Roman" w:hAnsi="Times New Roman" w:cs="Times New Roman"/>
                <w:sz w:val="24"/>
                <w:szCs w:val="24"/>
              </w:rPr>
            </w:pPr>
          </w:p>
        </w:tc>
        <w:tc>
          <w:tcPr>
            <w:tcW w:w="4643" w:type="dxa"/>
            <w:vAlign w:val="bottom"/>
          </w:tcPr>
          <w:p w:rsidR="000E1F85" w:rsidRPr="000E1F85" w:rsidRDefault="000E1F85" w:rsidP="004133A4">
            <w:pPr>
              <w:ind w:hanging="1115"/>
              <w:rPr>
                <w:rFonts w:ascii="Times New Roman" w:hAnsi="Times New Roman" w:cs="Times New Roman"/>
                <w:sz w:val="24"/>
                <w:szCs w:val="24"/>
              </w:rPr>
            </w:pPr>
            <w:r w:rsidRPr="000E1F85">
              <w:rPr>
                <w:rFonts w:ascii="Times New Roman" w:hAnsi="Times New Roman" w:cs="Times New Roman"/>
                <w:sz w:val="24"/>
                <w:szCs w:val="24"/>
              </w:rPr>
              <w:t>Первый заместитель главы Ольховского муниципального района - председатель комиссии</w:t>
            </w:r>
          </w:p>
        </w:tc>
      </w:tr>
      <w:tr w:rsidR="000E1F85" w:rsidRPr="000E1F85" w:rsidTr="004133A4">
        <w:trPr>
          <w:trHeight w:val="1247"/>
        </w:trPr>
        <w:tc>
          <w:tcPr>
            <w:tcW w:w="4643" w:type="dxa"/>
          </w:tcPr>
          <w:p w:rsidR="000E1F85" w:rsidRPr="000E1F85" w:rsidRDefault="000E1F85" w:rsidP="004133A4">
            <w:pPr>
              <w:rPr>
                <w:rFonts w:ascii="Times New Roman" w:hAnsi="Times New Roman" w:cs="Times New Roman"/>
                <w:sz w:val="24"/>
                <w:szCs w:val="24"/>
              </w:rPr>
            </w:pPr>
            <w:r w:rsidRPr="000E1F85">
              <w:rPr>
                <w:rFonts w:ascii="Times New Roman" w:hAnsi="Times New Roman" w:cs="Times New Roman"/>
                <w:sz w:val="24"/>
                <w:szCs w:val="24"/>
              </w:rPr>
              <w:t>Нестеренко Евгения Юрьевна</w:t>
            </w:r>
          </w:p>
          <w:p w:rsidR="000E1F85" w:rsidRPr="000E1F85" w:rsidRDefault="000E1F85" w:rsidP="004133A4">
            <w:pPr>
              <w:rPr>
                <w:rFonts w:ascii="Times New Roman" w:hAnsi="Times New Roman" w:cs="Times New Roman"/>
                <w:sz w:val="24"/>
                <w:szCs w:val="24"/>
              </w:rPr>
            </w:pPr>
          </w:p>
        </w:tc>
        <w:tc>
          <w:tcPr>
            <w:tcW w:w="4643" w:type="dxa"/>
          </w:tcPr>
          <w:p w:rsidR="000E1F85" w:rsidRPr="000E1F85" w:rsidRDefault="000E1F85" w:rsidP="004133A4">
            <w:pPr>
              <w:ind w:hanging="1115"/>
              <w:rPr>
                <w:rFonts w:ascii="Times New Roman" w:hAnsi="Times New Roman" w:cs="Times New Roman"/>
                <w:sz w:val="24"/>
                <w:szCs w:val="24"/>
              </w:rPr>
            </w:pPr>
            <w:r w:rsidRPr="000E1F85">
              <w:rPr>
                <w:rFonts w:ascii="Times New Roman" w:hAnsi="Times New Roman" w:cs="Times New Roman"/>
                <w:sz w:val="24"/>
                <w:szCs w:val="24"/>
              </w:rPr>
              <w:t>Начальник отдела экономики и управления имуществом Администрации Ольховского муниципального района - заместитель председателя комиссии</w:t>
            </w:r>
          </w:p>
        </w:tc>
      </w:tr>
      <w:tr w:rsidR="000E1F85" w:rsidRPr="000E1F85" w:rsidTr="004133A4">
        <w:trPr>
          <w:trHeight w:val="322"/>
        </w:trPr>
        <w:tc>
          <w:tcPr>
            <w:tcW w:w="4643" w:type="dxa"/>
            <w:vMerge w:val="restart"/>
          </w:tcPr>
          <w:p w:rsidR="000E1F85" w:rsidRPr="000E1F85" w:rsidRDefault="000E1F85" w:rsidP="004133A4">
            <w:pPr>
              <w:rPr>
                <w:rFonts w:ascii="Times New Roman" w:hAnsi="Times New Roman" w:cs="Times New Roman"/>
                <w:sz w:val="24"/>
                <w:szCs w:val="24"/>
              </w:rPr>
            </w:pPr>
            <w:r w:rsidRPr="000E1F85">
              <w:rPr>
                <w:rFonts w:ascii="Times New Roman" w:hAnsi="Times New Roman" w:cs="Times New Roman"/>
                <w:sz w:val="24"/>
                <w:szCs w:val="24"/>
              </w:rPr>
              <w:t>Пономарева Евгения Александровна</w:t>
            </w:r>
          </w:p>
          <w:p w:rsidR="000E1F85" w:rsidRPr="000E1F85" w:rsidRDefault="000E1F85" w:rsidP="004133A4">
            <w:pPr>
              <w:rPr>
                <w:rFonts w:ascii="Times New Roman" w:hAnsi="Times New Roman" w:cs="Times New Roman"/>
                <w:sz w:val="24"/>
                <w:szCs w:val="24"/>
              </w:rPr>
            </w:pPr>
          </w:p>
        </w:tc>
        <w:tc>
          <w:tcPr>
            <w:tcW w:w="4643" w:type="dxa"/>
            <w:vMerge w:val="restart"/>
            <w:vAlign w:val="center"/>
          </w:tcPr>
          <w:p w:rsidR="000E1F85" w:rsidRPr="000E1F85" w:rsidRDefault="000E1F85" w:rsidP="004133A4">
            <w:pPr>
              <w:ind w:hanging="1115"/>
              <w:rPr>
                <w:rFonts w:ascii="Times New Roman" w:hAnsi="Times New Roman" w:cs="Times New Roman"/>
                <w:sz w:val="24"/>
                <w:szCs w:val="24"/>
              </w:rPr>
            </w:pPr>
            <w:r w:rsidRPr="000E1F85">
              <w:rPr>
                <w:rFonts w:ascii="Times New Roman" w:hAnsi="Times New Roman" w:cs="Times New Roman"/>
                <w:sz w:val="24"/>
                <w:szCs w:val="24"/>
              </w:rPr>
              <w:t>Консультант отдела экономики и управления имуществом Администрации Ольховского муниципального района - секретарь комиссии</w:t>
            </w:r>
          </w:p>
        </w:tc>
      </w:tr>
      <w:tr w:rsidR="000E1F85" w:rsidRPr="000E1F85" w:rsidTr="004133A4">
        <w:trPr>
          <w:trHeight w:val="322"/>
        </w:trPr>
        <w:tc>
          <w:tcPr>
            <w:tcW w:w="4643" w:type="dxa"/>
            <w:vMerge/>
          </w:tcPr>
          <w:p w:rsidR="000E1F85" w:rsidRPr="000E1F85" w:rsidRDefault="000E1F85" w:rsidP="004133A4">
            <w:pPr>
              <w:rPr>
                <w:rFonts w:ascii="Times New Roman" w:hAnsi="Times New Roman" w:cs="Times New Roman"/>
                <w:sz w:val="24"/>
                <w:szCs w:val="24"/>
              </w:rPr>
            </w:pPr>
          </w:p>
        </w:tc>
        <w:tc>
          <w:tcPr>
            <w:tcW w:w="4643" w:type="dxa"/>
            <w:vMerge/>
            <w:vAlign w:val="bottom"/>
          </w:tcPr>
          <w:p w:rsidR="000E1F85" w:rsidRPr="000E1F85" w:rsidRDefault="000E1F85" w:rsidP="004133A4">
            <w:pPr>
              <w:rPr>
                <w:rFonts w:ascii="Times New Roman" w:hAnsi="Times New Roman" w:cs="Times New Roman"/>
                <w:sz w:val="24"/>
                <w:szCs w:val="24"/>
              </w:rPr>
            </w:pPr>
          </w:p>
        </w:tc>
      </w:tr>
    </w:tbl>
    <w:p w:rsidR="000E1F85" w:rsidRPr="000E1F85" w:rsidRDefault="000E1F85" w:rsidP="000E1F85">
      <w:pPr>
        <w:spacing w:after="0" w:line="240" w:lineRule="auto"/>
        <w:rPr>
          <w:rFonts w:ascii="Times New Roman" w:hAnsi="Times New Roman" w:cs="Times New Roman"/>
          <w:sz w:val="24"/>
          <w:szCs w:val="24"/>
        </w:rPr>
      </w:pPr>
    </w:p>
    <w:p w:rsidR="000E1F85" w:rsidRPr="000E1F85" w:rsidRDefault="000E1F85" w:rsidP="000E1F85">
      <w:pPr>
        <w:spacing w:after="0" w:line="240" w:lineRule="auto"/>
        <w:rPr>
          <w:rFonts w:ascii="Times New Roman" w:hAnsi="Times New Roman" w:cs="Times New Roman"/>
          <w:sz w:val="24"/>
          <w:szCs w:val="24"/>
        </w:rPr>
      </w:pPr>
      <w:r w:rsidRPr="000E1F85">
        <w:rPr>
          <w:rFonts w:ascii="Times New Roman" w:hAnsi="Times New Roman" w:cs="Times New Roman"/>
          <w:sz w:val="24"/>
          <w:szCs w:val="24"/>
        </w:rPr>
        <w:t>Члены комиссии:</w:t>
      </w:r>
    </w:p>
    <w:tbl>
      <w:tblPr>
        <w:tblW w:w="9224" w:type="dxa"/>
        <w:tblLayout w:type="fixed"/>
        <w:tblCellMar>
          <w:left w:w="10" w:type="dxa"/>
          <w:right w:w="10" w:type="dxa"/>
        </w:tblCellMar>
        <w:tblLook w:val="0000"/>
      </w:tblPr>
      <w:tblGrid>
        <w:gridCol w:w="3114"/>
        <w:gridCol w:w="6110"/>
      </w:tblGrid>
      <w:tr w:rsidR="000E1F85" w:rsidRPr="000E1F85" w:rsidTr="004133A4">
        <w:trPr>
          <w:trHeight w:hRule="exact" w:val="755"/>
        </w:trPr>
        <w:tc>
          <w:tcPr>
            <w:tcW w:w="3114"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proofErr w:type="spellStart"/>
            <w:r w:rsidRPr="000E1F85">
              <w:rPr>
                <w:rFonts w:ascii="Times New Roman" w:hAnsi="Times New Roman" w:cs="Times New Roman"/>
                <w:sz w:val="24"/>
                <w:szCs w:val="24"/>
              </w:rPr>
              <w:t>Голодова</w:t>
            </w:r>
            <w:proofErr w:type="spellEnd"/>
            <w:r w:rsidRPr="000E1F85">
              <w:rPr>
                <w:rFonts w:ascii="Times New Roman" w:hAnsi="Times New Roman" w:cs="Times New Roman"/>
                <w:sz w:val="24"/>
                <w:szCs w:val="24"/>
              </w:rPr>
              <w:t xml:space="preserve"> Людмила Владимировна</w:t>
            </w:r>
          </w:p>
        </w:tc>
        <w:tc>
          <w:tcPr>
            <w:tcW w:w="6110"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Индивидуальный предприниматель (по согласованию)</w:t>
            </w:r>
          </w:p>
        </w:tc>
      </w:tr>
      <w:tr w:rsidR="000E1F85" w:rsidRPr="000E1F85" w:rsidTr="004133A4">
        <w:trPr>
          <w:trHeight w:hRule="exact" w:val="695"/>
        </w:trPr>
        <w:tc>
          <w:tcPr>
            <w:tcW w:w="3114"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proofErr w:type="spellStart"/>
            <w:r w:rsidRPr="000E1F85">
              <w:rPr>
                <w:rFonts w:ascii="Times New Roman" w:hAnsi="Times New Roman" w:cs="Times New Roman"/>
                <w:sz w:val="24"/>
                <w:szCs w:val="24"/>
              </w:rPr>
              <w:t>Забудько</w:t>
            </w:r>
            <w:proofErr w:type="spellEnd"/>
            <w:r w:rsidRPr="000E1F85">
              <w:rPr>
                <w:rFonts w:ascii="Times New Roman" w:hAnsi="Times New Roman" w:cs="Times New Roman"/>
                <w:sz w:val="24"/>
                <w:szCs w:val="24"/>
              </w:rPr>
              <w:t xml:space="preserve"> Елена Александровна</w:t>
            </w:r>
          </w:p>
        </w:tc>
        <w:tc>
          <w:tcPr>
            <w:tcW w:w="6110"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Индивидуальный предприниматель (по согласованию)</w:t>
            </w:r>
          </w:p>
        </w:tc>
      </w:tr>
      <w:tr w:rsidR="000E1F85" w:rsidRPr="000E1F85" w:rsidTr="004133A4">
        <w:trPr>
          <w:trHeight w:hRule="exact" w:val="718"/>
        </w:trPr>
        <w:tc>
          <w:tcPr>
            <w:tcW w:w="3114"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Сивков Сергей Валерьевич</w:t>
            </w:r>
          </w:p>
        </w:tc>
        <w:tc>
          <w:tcPr>
            <w:tcW w:w="6110"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директор ООО «</w:t>
            </w:r>
            <w:proofErr w:type="spellStart"/>
            <w:r w:rsidRPr="000E1F85">
              <w:rPr>
                <w:rFonts w:ascii="Times New Roman" w:hAnsi="Times New Roman" w:cs="Times New Roman"/>
                <w:sz w:val="24"/>
                <w:szCs w:val="24"/>
              </w:rPr>
              <w:t>Агро-Плюс</w:t>
            </w:r>
            <w:proofErr w:type="spellEnd"/>
            <w:r w:rsidRPr="000E1F85">
              <w:rPr>
                <w:rFonts w:ascii="Times New Roman" w:hAnsi="Times New Roman" w:cs="Times New Roman"/>
                <w:sz w:val="24"/>
                <w:szCs w:val="24"/>
              </w:rPr>
              <w:t>» (по согласованию)</w:t>
            </w:r>
          </w:p>
        </w:tc>
      </w:tr>
      <w:tr w:rsidR="000E1F85" w:rsidRPr="000E1F85" w:rsidTr="004133A4">
        <w:trPr>
          <w:trHeight w:hRule="exact" w:val="936"/>
        </w:trPr>
        <w:tc>
          <w:tcPr>
            <w:tcW w:w="3114" w:type="dxa"/>
            <w:tcBorders>
              <w:top w:val="single" w:sz="4" w:space="0" w:color="auto"/>
              <w:lef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Бессонова Наталья Васильевна</w:t>
            </w:r>
          </w:p>
        </w:tc>
        <w:tc>
          <w:tcPr>
            <w:tcW w:w="6110" w:type="dxa"/>
            <w:tcBorders>
              <w:top w:val="single" w:sz="4" w:space="0" w:color="auto"/>
              <w:left w:val="single" w:sz="4" w:space="0" w:color="auto"/>
              <w:righ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Начальник отдела  по образованию и молодежной политике администрации Ольховского муниципального района</w:t>
            </w:r>
          </w:p>
        </w:tc>
      </w:tr>
      <w:tr w:rsidR="000E1F85" w:rsidRPr="000E1F85" w:rsidTr="004133A4">
        <w:trPr>
          <w:trHeight w:hRule="exact" w:val="1121"/>
        </w:trPr>
        <w:tc>
          <w:tcPr>
            <w:tcW w:w="3114" w:type="dxa"/>
            <w:tcBorders>
              <w:top w:val="single" w:sz="4" w:space="0" w:color="auto"/>
              <w:left w:val="single" w:sz="4" w:space="0" w:color="auto"/>
              <w:bottom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Воронина Елена Александровна</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0E1F85" w:rsidRPr="000E1F85" w:rsidRDefault="000E1F85" w:rsidP="004133A4">
            <w:pPr>
              <w:spacing w:after="0" w:line="240" w:lineRule="auto"/>
              <w:ind w:left="113" w:right="113"/>
              <w:rPr>
                <w:rFonts w:ascii="Times New Roman" w:hAnsi="Times New Roman" w:cs="Times New Roman"/>
                <w:sz w:val="24"/>
                <w:szCs w:val="24"/>
              </w:rPr>
            </w:pPr>
            <w:r w:rsidRPr="000E1F85">
              <w:rPr>
                <w:rFonts w:ascii="Times New Roman" w:hAnsi="Times New Roman" w:cs="Times New Roman"/>
                <w:sz w:val="24"/>
                <w:szCs w:val="24"/>
              </w:rPr>
              <w:t>Начальник отдела культуры, спорта и социальной политики Администрации Ольховского муниципального района</w:t>
            </w:r>
          </w:p>
        </w:tc>
      </w:tr>
    </w:tbl>
    <w:p w:rsidR="000E1F85" w:rsidRPr="000E1F85" w:rsidRDefault="000E1F85" w:rsidP="000E1F85">
      <w:pPr>
        <w:rPr>
          <w:rFonts w:ascii="Times New Roman" w:hAnsi="Times New Roman" w:cs="Times New Roman"/>
          <w:sz w:val="24"/>
          <w:szCs w:val="24"/>
        </w:rPr>
      </w:pPr>
    </w:p>
    <w:p w:rsidR="000E1F85" w:rsidRPr="000E1F85" w:rsidRDefault="000E1F85" w:rsidP="000E1F85">
      <w:pPr>
        <w:rPr>
          <w:rFonts w:ascii="Times New Roman" w:hAnsi="Times New Roman" w:cs="Times New Roman"/>
          <w:sz w:val="24"/>
          <w:szCs w:val="24"/>
        </w:rPr>
      </w:pPr>
    </w:p>
    <w:p w:rsidR="000E1F85" w:rsidRPr="000E1F85" w:rsidRDefault="000E1F85" w:rsidP="000E1F85">
      <w:pPr>
        <w:rPr>
          <w:rFonts w:ascii="Times New Roman" w:hAnsi="Times New Roman" w:cs="Times New Roman"/>
          <w:sz w:val="24"/>
          <w:szCs w:val="24"/>
        </w:rPr>
      </w:pPr>
    </w:p>
    <w:p w:rsidR="000E1F85" w:rsidRPr="000E1F85" w:rsidRDefault="000E1F85" w:rsidP="000E1F85">
      <w:pPr>
        <w:rPr>
          <w:sz w:val="24"/>
          <w:szCs w:val="24"/>
        </w:rPr>
      </w:pPr>
    </w:p>
    <w:p w:rsidR="000E1F85" w:rsidRPr="00D52775" w:rsidRDefault="000E1F85" w:rsidP="000E1F85">
      <w:pPr>
        <w:spacing w:after="0" w:line="240" w:lineRule="auto"/>
        <w:ind w:left="-284" w:right="141"/>
        <w:jc w:val="center"/>
        <w:rPr>
          <w:rFonts w:ascii="Times New Roman" w:hAnsi="Times New Roman" w:cs="Times New Roman"/>
          <w:sz w:val="28"/>
          <w:szCs w:val="28"/>
        </w:rPr>
      </w:pPr>
      <w:r w:rsidRPr="00D52775">
        <w:rPr>
          <w:rFonts w:ascii="Times New Roman" w:hAnsi="Times New Roman" w:cs="Times New Roman"/>
          <w:sz w:val="28"/>
          <w:szCs w:val="28"/>
        </w:rPr>
        <w:lastRenderedPageBreak/>
        <w:t>А Д М И Н И С Т Р А Ц И Я</w:t>
      </w:r>
    </w:p>
    <w:p w:rsidR="000E1F85" w:rsidRPr="00D52775" w:rsidRDefault="000E1F85" w:rsidP="000E1F85">
      <w:pPr>
        <w:spacing w:after="0" w:line="240" w:lineRule="auto"/>
        <w:ind w:left="-284" w:right="141"/>
        <w:jc w:val="center"/>
        <w:rPr>
          <w:rFonts w:ascii="Times New Roman" w:hAnsi="Times New Roman" w:cs="Times New Roman"/>
          <w:sz w:val="28"/>
          <w:szCs w:val="28"/>
        </w:rPr>
      </w:pPr>
      <w:r w:rsidRPr="00D52775">
        <w:rPr>
          <w:rFonts w:ascii="Times New Roman" w:hAnsi="Times New Roman" w:cs="Times New Roman"/>
          <w:sz w:val="28"/>
          <w:szCs w:val="28"/>
        </w:rPr>
        <w:t>ОЛЬХОВСКОГО МУНИЦИПАЛЬНОГО РАЙОНА</w:t>
      </w:r>
    </w:p>
    <w:p w:rsidR="000E1F85" w:rsidRPr="00D52775" w:rsidRDefault="000E1F85" w:rsidP="000E1F85">
      <w:pPr>
        <w:spacing w:after="0" w:line="240" w:lineRule="auto"/>
        <w:ind w:left="-284" w:right="141"/>
        <w:jc w:val="center"/>
        <w:rPr>
          <w:rFonts w:ascii="Times New Roman" w:hAnsi="Times New Roman" w:cs="Times New Roman"/>
          <w:sz w:val="28"/>
          <w:szCs w:val="28"/>
        </w:rPr>
      </w:pPr>
      <w:r w:rsidRPr="00D52775">
        <w:rPr>
          <w:rFonts w:ascii="Times New Roman" w:hAnsi="Times New Roman" w:cs="Times New Roman"/>
          <w:sz w:val="28"/>
          <w:szCs w:val="28"/>
        </w:rPr>
        <w:t>ВОЛГОГРАДСКОЙ ОБЛАСТИ</w:t>
      </w:r>
    </w:p>
    <w:p w:rsidR="000E1F85" w:rsidRPr="00D52775" w:rsidRDefault="000E1F85" w:rsidP="000E1F85">
      <w:pPr>
        <w:spacing w:after="0" w:line="240" w:lineRule="auto"/>
        <w:ind w:left="-284" w:right="141"/>
        <w:jc w:val="center"/>
        <w:rPr>
          <w:rFonts w:ascii="Times New Roman" w:hAnsi="Times New Roman" w:cs="Times New Roman"/>
          <w:sz w:val="28"/>
          <w:szCs w:val="28"/>
        </w:rPr>
      </w:pPr>
      <w:r w:rsidRPr="00D52775">
        <w:rPr>
          <w:rFonts w:ascii="Times New Roman" w:hAnsi="Times New Roman" w:cs="Times New Roman"/>
          <w:sz w:val="28"/>
          <w:szCs w:val="28"/>
        </w:rPr>
        <w:t>__________________________________________________________</w:t>
      </w:r>
    </w:p>
    <w:p w:rsidR="000E1F85" w:rsidRPr="00D52775" w:rsidRDefault="000E1F85" w:rsidP="000E1F85">
      <w:pPr>
        <w:spacing w:after="0" w:line="240" w:lineRule="auto"/>
        <w:ind w:left="-284" w:right="141"/>
        <w:jc w:val="center"/>
        <w:rPr>
          <w:rFonts w:ascii="Times New Roman" w:hAnsi="Times New Roman" w:cs="Times New Roman"/>
          <w:sz w:val="28"/>
          <w:szCs w:val="28"/>
        </w:rPr>
      </w:pPr>
      <w:r w:rsidRPr="00D52775">
        <w:rPr>
          <w:rFonts w:ascii="Times New Roman" w:hAnsi="Times New Roman" w:cs="Times New Roman"/>
          <w:sz w:val="28"/>
          <w:szCs w:val="28"/>
        </w:rPr>
        <w:t>П О С Т А Н О В Л Е Н И Е</w:t>
      </w:r>
    </w:p>
    <w:p w:rsidR="000E1F85" w:rsidRPr="00D52775" w:rsidRDefault="000E1F85" w:rsidP="000E1F85">
      <w:pPr>
        <w:pStyle w:val="Default"/>
        <w:rPr>
          <w:color w:val="auto"/>
          <w:sz w:val="28"/>
          <w:szCs w:val="28"/>
        </w:rPr>
      </w:pPr>
    </w:p>
    <w:p w:rsidR="000E1F85" w:rsidRPr="00D52775" w:rsidRDefault="000E1F85" w:rsidP="000E1F85">
      <w:pPr>
        <w:pStyle w:val="Default"/>
        <w:rPr>
          <w:sz w:val="28"/>
          <w:szCs w:val="28"/>
        </w:rPr>
      </w:pPr>
      <w:r w:rsidRPr="00D52775">
        <w:rPr>
          <w:sz w:val="28"/>
          <w:szCs w:val="28"/>
        </w:rPr>
        <w:t xml:space="preserve">от </w:t>
      </w:r>
      <w:r>
        <w:rPr>
          <w:sz w:val="28"/>
          <w:szCs w:val="28"/>
        </w:rPr>
        <w:t>15.06.2020</w:t>
      </w:r>
      <w:r w:rsidRPr="00D52775">
        <w:rPr>
          <w:sz w:val="28"/>
          <w:szCs w:val="28"/>
        </w:rPr>
        <w:t xml:space="preserve"> № </w:t>
      </w:r>
      <w:r>
        <w:rPr>
          <w:sz w:val="28"/>
          <w:szCs w:val="28"/>
        </w:rPr>
        <w:t>453</w:t>
      </w:r>
    </w:p>
    <w:p w:rsidR="000E1F85" w:rsidRPr="00D52775" w:rsidRDefault="000E1F85" w:rsidP="000E1F85">
      <w:pPr>
        <w:pStyle w:val="Default"/>
        <w:rPr>
          <w:sz w:val="28"/>
          <w:szCs w:val="28"/>
        </w:rPr>
      </w:pPr>
      <w:r w:rsidRPr="00D52775">
        <w:rPr>
          <w:sz w:val="28"/>
          <w:szCs w:val="28"/>
        </w:rPr>
        <w:t xml:space="preserve">О проведении районного конкурса </w:t>
      </w:r>
    </w:p>
    <w:p w:rsidR="000E1F85" w:rsidRPr="00D52775" w:rsidRDefault="000E1F85" w:rsidP="000E1F85">
      <w:pPr>
        <w:pStyle w:val="Default"/>
        <w:rPr>
          <w:sz w:val="28"/>
          <w:szCs w:val="28"/>
        </w:rPr>
      </w:pPr>
      <w:r w:rsidRPr="00D52775">
        <w:rPr>
          <w:sz w:val="28"/>
          <w:szCs w:val="28"/>
        </w:rPr>
        <w:t xml:space="preserve">«Лучший бизнес-проект (идея) года» </w:t>
      </w:r>
    </w:p>
    <w:p w:rsidR="000E1F85" w:rsidRPr="00D52775" w:rsidRDefault="000E1F85" w:rsidP="000E1F85">
      <w:pPr>
        <w:pStyle w:val="Default"/>
        <w:rPr>
          <w:sz w:val="28"/>
          <w:szCs w:val="28"/>
        </w:rPr>
      </w:pPr>
    </w:p>
    <w:p w:rsidR="000E1F85" w:rsidRPr="00D52775" w:rsidRDefault="000E1F85" w:rsidP="000E1F85">
      <w:pPr>
        <w:pStyle w:val="Default"/>
        <w:ind w:firstLine="709"/>
        <w:jc w:val="both"/>
        <w:rPr>
          <w:sz w:val="28"/>
          <w:szCs w:val="28"/>
        </w:rPr>
      </w:pPr>
      <w:r w:rsidRPr="00D52775">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Ольховского муниципального района Волгоградской области, постановлением администрации Ольховского муниципального района Волгоградской области от 29.10.2019 г. № 775 «Об утверждении муниципальной программы «Развитие и поддержка малого и среднего предпринимательства в Ольховском муниципальном районе Волгоградской области на 2020-2022 годы»</w:t>
      </w:r>
      <w:r>
        <w:rPr>
          <w:sz w:val="28"/>
          <w:szCs w:val="28"/>
        </w:rPr>
        <w:t>,</w:t>
      </w:r>
    </w:p>
    <w:p w:rsidR="000E1F85" w:rsidRPr="00D52775" w:rsidRDefault="000E1F85" w:rsidP="000E1F85">
      <w:pPr>
        <w:pStyle w:val="Default"/>
        <w:jc w:val="both"/>
        <w:rPr>
          <w:sz w:val="28"/>
          <w:szCs w:val="28"/>
        </w:rPr>
      </w:pPr>
      <w:r w:rsidRPr="00D52775">
        <w:rPr>
          <w:sz w:val="28"/>
          <w:szCs w:val="28"/>
        </w:rPr>
        <w:t xml:space="preserve">ПОСТАНОВЛЯЮ: </w:t>
      </w:r>
    </w:p>
    <w:p w:rsidR="000E1F85" w:rsidRPr="00D52775" w:rsidRDefault="000E1F85" w:rsidP="000E1F85">
      <w:pPr>
        <w:pStyle w:val="Default"/>
        <w:jc w:val="both"/>
        <w:rPr>
          <w:sz w:val="28"/>
          <w:szCs w:val="28"/>
        </w:rPr>
      </w:pPr>
      <w:r w:rsidRPr="00D52775">
        <w:rPr>
          <w:sz w:val="28"/>
          <w:szCs w:val="28"/>
        </w:rPr>
        <w:t xml:space="preserve">    1.Утвердить прилагаемое Положение о районном конкурсе «Лучший бизнес-проект (идея) года» (приложение 1). </w:t>
      </w:r>
    </w:p>
    <w:p w:rsidR="000E1F85" w:rsidRPr="00D52775" w:rsidRDefault="000E1F85" w:rsidP="000E1F85">
      <w:pPr>
        <w:pStyle w:val="Default"/>
        <w:ind w:firstLine="284"/>
        <w:jc w:val="both"/>
        <w:rPr>
          <w:sz w:val="28"/>
          <w:szCs w:val="28"/>
        </w:rPr>
      </w:pPr>
      <w:r w:rsidRPr="00D52775">
        <w:rPr>
          <w:sz w:val="28"/>
          <w:szCs w:val="28"/>
        </w:rPr>
        <w:t>2.Создать конкурсную комиссию по проведению районного конкурса «Лучший бизнес-проект (идея) года» и утвердить ее состав согласно приложению (приложение 2).</w:t>
      </w:r>
    </w:p>
    <w:p w:rsidR="000E1F85" w:rsidRPr="00D52775" w:rsidRDefault="000E1F85" w:rsidP="000E1F85">
      <w:pPr>
        <w:pStyle w:val="Default"/>
        <w:ind w:firstLine="284"/>
        <w:jc w:val="both"/>
        <w:rPr>
          <w:sz w:val="28"/>
          <w:szCs w:val="28"/>
        </w:rPr>
      </w:pPr>
      <w:r w:rsidRPr="00D52775">
        <w:rPr>
          <w:sz w:val="28"/>
          <w:szCs w:val="28"/>
        </w:rPr>
        <w:t xml:space="preserve">3.Утвердить прилагаемое Положение о конкурсной комиссии по проведению районного конкурса «Лучший бизнес-проект (идея) года» (приложение 3). </w:t>
      </w:r>
    </w:p>
    <w:p w:rsidR="000E1F85" w:rsidRPr="00D52775" w:rsidRDefault="000E1F85" w:rsidP="000E1F85">
      <w:pPr>
        <w:pStyle w:val="Default"/>
        <w:ind w:firstLine="284"/>
        <w:jc w:val="both"/>
        <w:rPr>
          <w:sz w:val="28"/>
          <w:szCs w:val="28"/>
        </w:rPr>
      </w:pPr>
      <w:r w:rsidRPr="00D52775">
        <w:rPr>
          <w:sz w:val="28"/>
          <w:szCs w:val="28"/>
        </w:rPr>
        <w:t xml:space="preserve">4.Контроль за выполнением настоящего постановления возложить на Первого заместителя главы Ольховского муниципального района            Л.И. Курину. </w:t>
      </w:r>
    </w:p>
    <w:p w:rsidR="000E1F85" w:rsidRPr="00D52775" w:rsidRDefault="000E1F85" w:rsidP="000E1F85">
      <w:pPr>
        <w:pStyle w:val="Default"/>
        <w:ind w:firstLine="284"/>
        <w:jc w:val="both"/>
        <w:rPr>
          <w:color w:val="auto"/>
          <w:sz w:val="28"/>
          <w:szCs w:val="28"/>
        </w:rPr>
      </w:pPr>
      <w:r w:rsidRPr="00D52775">
        <w:rPr>
          <w:sz w:val="28"/>
          <w:szCs w:val="28"/>
        </w:rPr>
        <w:t>5.</w:t>
      </w:r>
      <w:r w:rsidRPr="00D52775">
        <w:rPr>
          <w:color w:val="auto"/>
          <w:sz w:val="28"/>
          <w:szCs w:val="28"/>
        </w:rPr>
        <w:t xml:space="preserve">Настоящее постановление вступает в законную силу со дня его официального обнародования. </w:t>
      </w:r>
    </w:p>
    <w:p w:rsidR="000E1F85" w:rsidRDefault="000E1F85" w:rsidP="000E1F85">
      <w:pPr>
        <w:pStyle w:val="11"/>
        <w:jc w:val="both"/>
        <w:rPr>
          <w:rFonts w:ascii="Times New Roman" w:hAnsi="Times New Roman"/>
          <w:sz w:val="28"/>
          <w:szCs w:val="28"/>
        </w:rPr>
      </w:pPr>
    </w:p>
    <w:p w:rsidR="000E1F85" w:rsidRDefault="000E1F85" w:rsidP="000E1F85">
      <w:pPr>
        <w:pStyle w:val="11"/>
        <w:jc w:val="both"/>
        <w:rPr>
          <w:rFonts w:ascii="Times New Roman" w:hAnsi="Times New Roman"/>
          <w:sz w:val="28"/>
          <w:szCs w:val="28"/>
        </w:rPr>
      </w:pPr>
    </w:p>
    <w:p w:rsidR="000E1F85" w:rsidRDefault="000E1F85" w:rsidP="000E1F85">
      <w:pPr>
        <w:pStyle w:val="11"/>
        <w:jc w:val="both"/>
        <w:rPr>
          <w:rFonts w:ascii="Times New Roman" w:hAnsi="Times New Roman"/>
          <w:sz w:val="28"/>
          <w:szCs w:val="28"/>
        </w:rPr>
      </w:pPr>
    </w:p>
    <w:p w:rsidR="000E1F85" w:rsidRPr="00D52775" w:rsidRDefault="000E1F85" w:rsidP="000E1F85">
      <w:pPr>
        <w:pStyle w:val="11"/>
        <w:jc w:val="both"/>
        <w:rPr>
          <w:rFonts w:ascii="Times New Roman" w:hAnsi="Times New Roman"/>
          <w:sz w:val="28"/>
          <w:szCs w:val="28"/>
        </w:rPr>
      </w:pPr>
      <w:r w:rsidRPr="00D52775">
        <w:rPr>
          <w:rFonts w:ascii="Times New Roman" w:hAnsi="Times New Roman"/>
          <w:sz w:val="28"/>
          <w:szCs w:val="28"/>
        </w:rPr>
        <w:t>Глава Ольховского</w:t>
      </w:r>
    </w:p>
    <w:p w:rsidR="000E1F85" w:rsidRPr="00D52775" w:rsidRDefault="000E1F85" w:rsidP="000E1F85">
      <w:pPr>
        <w:pStyle w:val="11"/>
        <w:jc w:val="both"/>
        <w:rPr>
          <w:rFonts w:ascii="Times New Roman" w:hAnsi="Times New Roman"/>
          <w:sz w:val="28"/>
          <w:szCs w:val="28"/>
        </w:rPr>
      </w:pPr>
      <w:r w:rsidRPr="00D52775">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D52775">
        <w:rPr>
          <w:rFonts w:ascii="Times New Roman" w:hAnsi="Times New Roman"/>
          <w:sz w:val="28"/>
          <w:szCs w:val="28"/>
        </w:rPr>
        <w:t xml:space="preserve">А.В.Солонин                                                                    </w:t>
      </w:r>
    </w:p>
    <w:p w:rsidR="000E1F85" w:rsidRPr="00D52775" w:rsidRDefault="000E1F85" w:rsidP="000E1F85">
      <w:pPr>
        <w:pStyle w:val="Default"/>
        <w:rPr>
          <w:color w:val="auto"/>
          <w:sz w:val="28"/>
          <w:szCs w:val="28"/>
        </w:rPr>
      </w:pPr>
    </w:p>
    <w:p w:rsidR="000E1F85" w:rsidRPr="00D52775" w:rsidRDefault="000E1F85" w:rsidP="000E1F85">
      <w:pPr>
        <w:pStyle w:val="Default"/>
        <w:rPr>
          <w:color w:val="auto"/>
          <w:sz w:val="28"/>
          <w:szCs w:val="28"/>
        </w:rPr>
      </w:pPr>
    </w:p>
    <w:p w:rsidR="000E1F85" w:rsidRPr="00D52775" w:rsidRDefault="000E1F85" w:rsidP="000E1F85">
      <w:pPr>
        <w:pStyle w:val="Default"/>
        <w:rPr>
          <w:color w:val="auto"/>
          <w:sz w:val="28"/>
          <w:szCs w:val="28"/>
        </w:rPr>
      </w:pPr>
    </w:p>
    <w:p w:rsidR="000E1F85" w:rsidRPr="00D52775" w:rsidRDefault="000E1F85" w:rsidP="000E1F85">
      <w:pPr>
        <w:pStyle w:val="Default"/>
        <w:rPr>
          <w:color w:val="auto"/>
          <w:sz w:val="28"/>
          <w:szCs w:val="28"/>
        </w:rPr>
      </w:pPr>
    </w:p>
    <w:p w:rsidR="000E1F85" w:rsidRPr="00D52775" w:rsidRDefault="000E1F85" w:rsidP="000E1F85">
      <w:pPr>
        <w:pStyle w:val="Default"/>
        <w:rPr>
          <w:color w:val="auto"/>
          <w:sz w:val="28"/>
          <w:szCs w:val="28"/>
        </w:rPr>
      </w:pPr>
    </w:p>
    <w:p w:rsidR="000E1F85" w:rsidRPr="00D52775" w:rsidRDefault="000E1F85" w:rsidP="000E1F85">
      <w:pPr>
        <w:pStyle w:val="Default"/>
        <w:jc w:val="right"/>
        <w:rPr>
          <w:color w:val="auto"/>
          <w:sz w:val="28"/>
          <w:szCs w:val="28"/>
        </w:rPr>
      </w:pPr>
    </w:p>
    <w:p w:rsidR="000E1F85" w:rsidRPr="00D52775" w:rsidRDefault="000E1F85" w:rsidP="000E1F85">
      <w:pPr>
        <w:pStyle w:val="Default"/>
        <w:jc w:val="right"/>
        <w:rPr>
          <w:color w:val="auto"/>
          <w:sz w:val="28"/>
          <w:szCs w:val="28"/>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r w:rsidRPr="000E1F85">
        <w:rPr>
          <w:color w:val="auto"/>
        </w:rPr>
        <w:lastRenderedPageBreak/>
        <w:t>Приложение 1</w:t>
      </w:r>
    </w:p>
    <w:p w:rsidR="000E1F85" w:rsidRPr="000E1F85" w:rsidRDefault="000E1F85" w:rsidP="000E1F85">
      <w:pPr>
        <w:pStyle w:val="Default"/>
        <w:jc w:val="right"/>
        <w:rPr>
          <w:color w:val="auto"/>
        </w:rPr>
      </w:pPr>
      <w:r w:rsidRPr="000E1F85">
        <w:rPr>
          <w:color w:val="auto"/>
        </w:rPr>
        <w:t xml:space="preserve">УТВЕРЖДЕНО </w:t>
      </w:r>
    </w:p>
    <w:p w:rsidR="000E1F85" w:rsidRPr="000E1F85" w:rsidRDefault="000E1F85" w:rsidP="000E1F85">
      <w:pPr>
        <w:pStyle w:val="Default"/>
        <w:jc w:val="right"/>
        <w:rPr>
          <w:color w:val="auto"/>
        </w:rPr>
      </w:pPr>
      <w:r w:rsidRPr="000E1F85">
        <w:rPr>
          <w:color w:val="auto"/>
        </w:rPr>
        <w:t>постановлением администрации Ольховского</w:t>
      </w:r>
    </w:p>
    <w:p w:rsidR="000E1F85" w:rsidRPr="000E1F85" w:rsidRDefault="000E1F85" w:rsidP="000E1F85">
      <w:pPr>
        <w:pStyle w:val="Default"/>
        <w:jc w:val="right"/>
        <w:rPr>
          <w:color w:val="auto"/>
        </w:rPr>
      </w:pPr>
      <w:r w:rsidRPr="000E1F85">
        <w:rPr>
          <w:color w:val="auto"/>
        </w:rPr>
        <w:t xml:space="preserve"> муниципального района Волгоградской области </w:t>
      </w:r>
    </w:p>
    <w:p w:rsidR="000E1F85" w:rsidRPr="000E1F85" w:rsidRDefault="000E1F85" w:rsidP="000E1F85">
      <w:pPr>
        <w:pStyle w:val="Default"/>
        <w:jc w:val="right"/>
        <w:rPr>
          <w:color w:val="auto"/>
        </w:rPr>
      </w:pPr>
      <w:r w:rsidRPr="000E1F85">
        <w:rPr>
          <w:color w:val="auto"/>
        </w:rPr>
        <w:t>от 15.06.2020 г. № 453</w:t>
      </w:r>
    </w:p>
    <w:p w:rsidR="000E1F85" w:rsidRPr="000E1F85" w:rsidRDefault="000E1F85" w:rsidP="000E1F85">
      <w:pPr>
        <w:pStyle w:val="Default"/>
        <w:jc w:val="right"/>
        <w:rPr>
          <w:color w:val="auto"/>
        </w:rPr>
      </w:pPr>
    </w:p>
    <w:p w:rsidR="000E1F85" w:rsidRPr="000E1F85" w:rsidRDefault="000E1F85" w:rsidP="000E1F85">
      <w:pPr>
        <w:pStyle w:val="Default"/>
        <w:jc w:val="center"/>
        <w:rPr>
          <w:color w:val="auto"/>
        </w:rPr>
      </w:pPr>
      <w:r w:rsidRPr="000E1F85">
        <w:rPr>
          <w:color w:val="auto"/>
        </w:rPr>
        <w:t>ПОЛОЖЕНИЕ</w:t>
      </w:r>
    </w:p>
    <w:p w:rsidR="000E1F85" w:rsidRPr="000E1F85" w:rsidRDefault="000E1F85" w:rsidP="000E1F85">
      <w:pPr>
        <w:pStyle w:val="Default"/>
        <w:jc w:val="center"/>
        <w:rPr>
          <w:color w:val="auto"/>
        </w:rPr>
      </w:pPr>
      <w:r w:rsidRPr="000E1F85">
        <w:rPr>
          <w:color w:val="auto"/>
        </w:rPr>
        <w:t>о районном конкурсе «Лучший бизнес-проект (идея) года»</w:t>
      </w:r>
    </w:p>
    <w:p w:rsidR="000E1F85" w:rsidRPr="000E1F85" w:rsidRDefault="000E1F85" w:rsidP="000E1F85">
      <w:pPr>
        <w:pStyle w:val="Default"/>
        <w:jc w:val="both"/>
        <w:rPr>
          <w:color w:val="auto"/>
        </w:rPr>
      </w:pPr>
    </w:p>
    <w:p w:rsidR="000E1F85" w:rsidRPr="000E1F85" w:rsidRDefault="000E1F85" w:rsidP="000E1F85">
      <w:pPr>
        <w:pStyle w:val="Default"/>
        <w:jc w:val="both"/>
        <w:rPr>
          <w:color w:val="auto"/>
        </w:rPr>
      </w:pPr>
      <w:r w:rsidRPr="000E1F85">
        <w:rPr>
          <w:color w:val="auto"/>
        </w:rPr>
        <w:t>1. Общие положения</w:t>
      </w:r>
    </w:p>
    <w:p w:rsidR="000E1F85" w:rsidRPr="000E1F85" w:rsidRDefault="000E1F85" w:rsidP="000E1F85">
      <w:pPr>
        <w:pStyle w:val="Default"/>
        <w:jc w:val="both"/>
        <w:rPr>
          <w:color w:val="auto"/>
        </w:rPr>
      </w:pPr>
      <w:r w:rsidRPr="000E1F85">
        <w:rPr>
          <w:color w:val="auto"/>
        </w:rPr>
        <w:t>1.1. Конкурс проводится в рамках реализации мероприятий муниципальной программы «Развитие и поддержка малого и среднего предпринимательства в Ольховском муниципальном районе Волгоградской области на 2020-2022 годы», утвержденной постановлением администрации Ольховского муниципального района Волгоградской области от 29.10.2019 г. № 775.</w:t>
      </w:r>
    </w:p>
    <w:p w:rsidR="000E1F85" w:rsidRPr="000E1F85" w:rsidRDefault="000E1F85" w:rsidP="000E1F85">
      <w:pPr>
        <w:pStyle w:val="Default"/>
        <w:jc w:val="both"/>
        <w:rPr>
          <w:color w:val="auto"/>
        </w:rPr>
      </w:pPr>
      <w:r w:rsidRPr="000E1F85">
        <w:rPr>
          <w:color w:val="auto"/>
        </w:rPr>
        <w:t>1.2. Организатором проведения конкурса выступает администрация Ольховского муниципального района Волгоградской области (далее - администрация).</w:t>
      </w:r>
    </w:p>
    <w:p w:rsidR="000E1F85" w:rsidRPr="000E1F85" w:rsidRDefault="000E1F85" w:rsidP="000E1F85">
      <w:pPr>
        <w:pStyle w:val="Default"/>
        <w:jc w:val="both"/>
        <w:rPr>
          <w:color w:val="auto"/>
        </w:rPr>
      </w:pPr>
      <w:r w:rsidRPr="000E1F85">
        <w:rPr>
          <w:color w:val="auto"/>
        </w:rPr>
        <w:t xml:space="preserve">1.3. Конкурс проводится в период </w:t>
      </w:r>
      <w:r w:rsidRPr="000E1F85">
        <w:rPr>
          <w:lang w:eastAsia="en-US"/>
        </w:rPr>
        <w:t>с 16 сентября по 31 октября 2020 года и завершается презентацией бизнес – проектов  08 ноября 2020 года.</w:t>
      </w:r>
    </w:p>
    <w:p w:rsidR="000E1F85" w:rsidRPr="000E1F85" w:rsidRDefault="000E1F85" w:rsidP="000E1F85">
      <w:pPr>
        <w:pStyle w:val="Default"/>
        <w:jc w:val="both"/>
        <w:rPr>
          <w:color w:val="auto"/>
        </w:rPr>
      </w:pPr>
      <w:r w:rsidRPr="000E1F85">
        <w:rPr>
          <w:color w:val="auto"/>
        </w:rPr>
        <w:t>1.4. Цель конкурса - формирование предпринимательской компетенции у подрастающего поколения, создание условий для реализации молодежной предпринимательской инициативы, развитие конкурентоспособной личности, содействия профессиональному самоопределению обучающихся. Проведение конкурса поможет привлечь внимание к историческому наследию предпринимательского движения и выявлению талантливой молодежи, интересующейся вопросами предпринимательства.</w:t>
      </w:r>
    </w:p>
    <w:p w:rsidR="000E1F85" w:rsidRPr="000E1F85" w:rsidRDefault="000E1F85" w:rsidP="000E1F85">
      <w:pPr>
        <w:pStyle w:val="Default"/>
        <w:jc w:val="both"/>
        <w:rPr>
          <w:color w:val="auto"/>
        </w:rPr>
      </w:pPr>
      <w:r w:rsidRPr="000E1F85">
        <w:rPr>
          <w:color w:val="auto"/>
        </w:rPr>
        <w:t xml:space="preserve">1.5. Основными задачами конкурса являются: создание резерва </w:t>
      </w:r>
      <w:proofErr w:type="spellStart"/>
      <w:r w:rsidRPr="000E1F85">
        <w:rPr>
          <w:color w:val="auto"/>
        </w:rPr>
        <w:t>креативной</w:t>
      </w:r>
      <w:proofErr w:type="spellEnd"/>
      <w:r w:rsidRPr="000E1F85">
        <w:rPr>
          <w:color w:val="auto"/>
        </w:rPr>
        <w:t>, экономически мыслящей молодежи, способность разрабатывать и реализовывать инновационные предпринимательские проекты в условиях конкуренции; повышение экономической грамотности и предпринимательской компетентности; выявление наиболее перспективных бизнес - проектов и бизнес - идей, представленных участниками конкурса, и дальнейшее сопровождение при их реализации на территории муниципального района; поддержка молодежных инициатив по разработке и реализации перспективных бизнес - проектов, обеспечивающих положительное влияние на социально-экономическое развитие муниципального района; пропаганда роли и места малого и среднего бизнеса в социально-экономическом развитии муниципального района; формирование позитивного общественного мнения о деятельности субъектов малого и среднего предпринимательства в муниципальном районе.</w:t>
      </w:r>
    </w:p>
    <w:p w:rsidR="000E1F85" w:rsidRPr="000E1F85" w:rsidRDefault="000E1F85" w:rsidP="000E1F85">
      <w:pPr>
        <w:pStyle w:val="Default"/>
        <w:jc w:val="both"/>
        <w:rPr>
          <w:color w:val="auto"/>
        </w:rPr>
      </w:pPr>
      <w:r w:rsidRPr="000E1F85">
        <w:rPr>
          <w:color w:val="auto"/>
        </w:rPr>
        <w:t>2. Условия участия в конкурсе</w:t>
      </w:r>
    </w:p>
    <w:p w:rsidR="000E1F85" w:rsidRPr="000E1F85" w:rsidRDefault="000E1F85" w:rsidP="000E1F85">
      <w:pPr>
        <w:pStyle w:val="Default"/>
        <w:jc w:val="both"/>
        <w:rPr>
          <w:color w:val="auto"/>
        </w:rPr>
      </w:pPr>
      <w:r w:rsidRPr="000E1F85">
        <w:rPr>
          <w:color w:val="auto"/>
        </w:rPr>
        <w:t>2.1. Конкурс проводится в два этапа:</w:t>
      </w:r>
    </w:p>
    <w:p w:rsidR="000E1F85" w:rsidRPr="000E1F85" w:rsidRDefault="000E1F85" w:rsidP="000E1F85">
      <w:pPr>
        <w:pStyle w:val="Default"/>
        <w:jc w:val="both"/>
        <w:rPr>
          <w:color w:val="auto"/>
        </w:rPr>
      </w:pPr>
      <w:r w:rsidRPr="000E1F85">
        <w:rPr>
          <w:color w:val="auto"/>
        </w:rPr>
        <w:t>-1 этап- отбор предпринимательских проектов (идей);</w:t>
      </w:r>
    </w:p>
    <w:p w:rsidR="000E1F85" w:rsidRPr="000E1F85" w:rsidRDefault="000E1F85" w:rsidP="000E1F85">
      <w:pPr>
        <w:pStyle w:val="Default"/>
        <w:jc w:val="both"/>
        <w:rPr>
          <w:color w:val="auto"/>
        </w:rPr>
      </w:pPr>
      <w:r w:rsidRPr="000E1F85">
        <w:rPr>
          <w:color w:val="auto"/>
        </w:rPr>
        <w:t>-2- этап- презентация предпринимательских проектов (идей).</w:t>
      </w:r>
    </w:p>
    <w:p w:rsidR="000E1F85" w:rsidRPr="000E1F85" w:rsidRDefault="000E1F85" w:rsidP="000E1F85">
      <w:pPr>
        <w:pStyle w:val="Default"/>
        <w:jc w:val="both"/>
        <w:rPr>
          <w:color w:val="auto"/>
        </w:rPr>
      </w:pPr>
      <w:r w:rsidRPr="000E1F85">
        <w:rPr>
          <w:color w:val="auto"/>
        </w:rPr>
        <w:t>2.2.Конкурс проводится среди учащихся 9-11 классов общеобразовательных организаций, расположенных на территории муниципального района (далее - участники).</w:t>
      </w:r>
    </w:p>
    <w:p w:rsidR="000E1F85" w:rsidRPr="000E1F85" w:rsidRDefault="000E1F85" w:rsidP="000E1F85">
      <w:pPr>
        <w:pStyle w:val="Default"/>
        <w:jc w:val="both"/>
        <w:rPr>
          <w:color w:val="auto"/>
        </w:rPr>
      </w:pPr>
      <w:r w:rsidRPr="000E1F85">
        <w:rPr>
          <w:color w:val="auto"/>
        </w:rPr>
        <w:t>2.3. Автором бизнес - проектов и бизнес - идей проекта может быть как один участник, так и группа до 3 человек.</w:t>
      </w:r>
    </w:p>
    <w:p w:rsidR="000E1F85" w:rsidRPr="000E1F85" w:rsidRDefault="000E1F85" w:rsidP="000E1F85">
      <w:pPr>
        <w:pStyle w:val="Default"/>
        <w:jc w:val="both"/>
        <w:rPr>
          <w:color w:val="auto"/>
        </w:rPr>
      </w:pPr>
      <w:r w:rsidRPr="000E1F85">
        <w:rPr>
          <w:color w:val="auto"/>
        </w:rPr>
        <w:t>2.4. Бизнес - проекты разрабатываются по следующим приоритетным направлениям: туризм и спорт; досуг и отдых; производственная сфера; развитие народных художественных промыслов и ремесел; развитие сферы услуг (за исключением услуг рынков, финансового посредничества и страхования); экологическое направление.</w:t>
      </w:r>
    </w:p>
    <w:p w:rsidR="000E1F85" w:rsidRPr="000E1F85" w:rsidRDefault="000E1F85" w:rsidP="000E1F85">
      <w:pPr>
        <w:pStyle w:val="Default"/>
        <w:jc w:val="both"/>
        <w:rPr>
          <w:color w:val="auto"/>
        </w:rPr>
      </w:pPr>
      <w:r w:rsidRPr="000E1F85">
        <w:rPr>
          <w:color w:val="auto"/>
        </w:rPr>
        <w:lastRenderedPageBreak/>
        <w:t xml:space="preserve">2.5. Для участия в конкурсе участники до 30.09.2020 г. представляют в рабочее время в отдел образования администрации по адресу: 403651, Волгоградская область, с. Ольховка, ул. Комсомольская, дом № 9, 1-й этаж, </w:t>
      </w:r>
      <w:proofErr w:type="spellStart"/>
      <w:r w:rsidRPr="000E1F85">
        <w:rPr>
          <w:color w:val="auto"/>
        </w:rPr>
        <w:t>каб</w:t>
      </w:r>
      <w:proofErr w:type="spellEnd"/>
      <w:r w:rsidRPr="000E1F85">
        <w:rPr>
          <w:color w:val="auto"/>
        </w:rPr>
        <w:t>. № 8:</w:t>
      </w:r>
    </w:p>
    <w:p w:rsidR="000E1F85" w:rsidRPr="000E1F85" w:rsidRDefault="000E1F85" w:rsidP="000E1F85">
      <w:pPr>
        <w:pStyle w:val="Default"/>
        <w:jc w:val="both"/>
        <w:rPr>
          <w:color w:val="auto"/>
        </w:rPr>
      </w:pPr>
      <w:r w:rsidRPr="000E1F85">
        <w:rPr>
          <w:color w:val="auto"/>
        </w:rPr>
        <w:t>1) заявку по форме согласно приложению № 1 к настоящему Положению;</w:t>
      </w:r>
    </w:p>
    <w:p w:rsidR="000E1F85" w:rsidRPr="000E1F85" w:rsidRDefault="000E1F85" w:rsidP="000E1F85">
      <w:pPr>
        <w:pStyle w:val="Default"/>
        <w:jc w:val="both"/>
        <w:rPr>
          <w:color w:val="auto"/>
        </w:rPr>
      </w:pPr>
      <w:r w:rsidRPr="000E1F85">
        <w:rPr>
          <w:color w:val="auto"/>
        </w:rPr>
        <w:t xml:space="preserve">2) бизнес - проект (один экземпляр на бумажном носителе (шрифт </w:t>
      </w:r>
      <w:proofErr w:type="spellStart"/>
      <w:r w:rsidRPr="000E1F85">
        <w:rPr>
          <w:color w:val="auto"/>
        </w:rPr>
        <w:t>Times</w:t>
      </w:r>
      <w:proofErr w:type="spellEnd"/>
      <w:r w:rsidRPr="000E1F85">
        <w:rPr>
          <w:color w:val="auto"/>
        </w:rPr>
        <w:t xml:space="preserve"> </w:t>
      </w:r>
      <w:proofErr w:type="spellStart"/>
      <w:r w:rsidRPr="000E1F85">
        <w:rPr>
          <w:color w:val="auto"/>
        </w:rPr>
        <w:t>New</w:t>
      </w:r>
      <w:proofErr w:type="spellEnd"/>
      <w:r w:rsidRPr="000E1F85">
        <w:rPr>
          <w:color w:val="auto"/>
        </w:rPr>
        <w:t xml:space="preserve"> </w:t>
      </w:r>
      <w:proofErr w:type="spellStart"/>
      <w:r w:rsidRPr="000E1F85">
        <w:rPr>
          <w:color w:val="auto"/>
        </w:rPr>
        <w:t>Roman</w:t>
      </w:r>
      <w:proofErr w:type="spellEnd"/>
      <w:r w:rsidRPr="000E1F85">
        <w:rPr>
          <w:color w:val="auto"/>
        </w:rPr>
        <w:t>, размер шрифта 14, междустрочный интервал 1,5, лист формата А4) и один экземпляр на диске формата DVD; CD). Представленные на конкурс бизнес - проекты участникам не возвращаются, рецензии авторам не выдаются.</w:t>
      </w:r>
    </w:p>
    <w:p w:rsidR="000E1F85" w:rsidRPr="000E1F85" w:rsidRDefault="000E1F85" w:rsidP="000E1F85">
      <w:pPr>
        <w:pStyle w:val="Default"/>
        <w:jc w:val="both"/>
        <w:rPr>
          <w:color w:val="auto"/>
        </w:rPr>
      </w:pPr>
      <w:r w:rsidRPr="000E1F85">
        <w:rPr>
          <w:color w:val="auto"/>
        </w:rPr>
        <w:t>2.6. Участник вправе подать только одну заявку на участие в конкурсе. Заявки на участие в конкурсе, полученные после окончания времени приема заявок, не принимаются. Заявки, представленные на конкурс с нарушением установленных сроков, не рассматриваются, о чем участники конкурса извещаются в течение трех рабочих дней со дня поступления заявки в местную администрацию.</w:t>
      </w:r>
    </w:p>
    <w:p w:rsidR="000E1F85" w:rsidRPr="000E1F85" w:rsidRDefault="000E1F85" w:rsidP="000E1F85">
      <w:pPr>
        <w:pStyle w:val="Default"/>
        <w:jc w:val="both"/>
        <w:rPr>
          <w:color w:val="auto"/>
        </w:rPr>
      </w:pPr>
      <w:r w:rsidRPr="000E1F85">
        <w:rPr>
          <w:color w:val="auto"/>
        </w:rPr>
        <w:t>2.7. Заявки, представленные на конкурс, участникам конкурса не возвращаются и в течение года хранятся в отделе экономики и управления имуществом администрации.</w:t>
      </w:r>
    </w:p>
    <w:p w:rsidR="000E1F85" w:rsidRPr="000E1F85" w:rsidRDefault="000E1F85" w:rsidP="000E1F85">
      <w:pPr>
        <w:pStyle w:val="Default"/>
        <w:jc w:val="both"/>
        <w:rPr>
          <w:color w:val="auto"/>
        </w:rPr>
      </w:pPr>
      <w:r w:rsidRPr="000E1F85">
        <w:rPr>
          <w:color w:val="auto"/>
        </w:rPr>
        <w:t>2.8. Основанием для отказа в допуске к участию в конкурсе является представление неполного комплекта материалов, предусмотренных пунктом 2.5. настоящего Положения.</w:t>
      </w:r>
    </w:p>
    <w:p w:rsidR="000E1F85" w:rsidRPr="000E1F85" w:rsidRDefault="000E1F85" w:rsidP="000E1F85">
      <w:pPr>
        <w:pStyle w:val="Default"/>
        <w:jc w:val="both"/>
        <w:rPr>
          <w:color w:val="auto"/>
        </w:rPr>
      </w:pPr>
      <w:r w:rsidRPr="000E1F85">
        <w:rPr>
          <w:color w:val="auto"/>
        </w:rPr>
        <w:t>2.9. Основные рекомендации по подготовке бизнес - проекта - это краткость, то есть изложение самого главного по каждому разделу плана доступность в прочтении и понимании. Бизнес - проект должен быть убедительным, лаконичным, пробуждать интерес у слушателей.</w:t>
      </w:r>
    </w:p>
    <w:p w:rsidR="000E1F85" w:rsidRPr="000E1F85" w:rsidRDefault="000E1F85" w:rsidP="000E1F85">
      <w:pPr>
        <w:pStyle w:val="Default"/>
        <w:jc w:val="both"/>
        <w:rPr>
          <w:color w:val="auto"/>
        </w:rPr>
      </w:pPr>
      <w:r w:rsidRPr="000E1F85">
        <w:rPr>
          <w:color w:val="auto"/>
        </w:rPr>
        <w:t>2.10. Презентация бизнес - проекта (идеи) на конкурсе должна быть представлена участником конкурса на обсуждении комиссии докладом на 7-10 минут. Участники конкурса привлекают (по желанию и возможности) стенды, образцы продукции, фотографии, слайды, альбомы, рекламные проспекты и прочий материал.</w:t>
      </w:r>
    </w:p>
    <w:p w:rsidR="000E1F85" w:rsidRPr="000E1F85" w:rsidRDefault="000E1F85" w:rsidP="000E1F85">
      <w:pPr>
        <w:pStyle w:val="Default"/>
        <w:jc w:val="both"/>
        <w:rPr>
          <w:color w:val="auto"/>
        </w:rPr>
      </w:pPr>
      <w:r w:rsidRPr="000E1F85">
        <w:rPr>
          <w:color w:val="auto"/>
        </w:rPr>
        <w:t>2.11. Консультации по вопросам участия в конкурсе можно получить по контактным телефонам: 8(84456) 2-18-73.</w:t>
      </w:r>
    </w:p>
    <w:p w:rsidR="000E1F85" w:rsidRPr="000E1F85" w:rsidRDefault="000E1F85" w:rsidP="000E1F85">
      <w:pPr>
        <w:pStyle w:val="Default"/>
        <w:jc w:val="both"/>
        <w:rPr>
          <w:color w:val="auto"/>
        </w:rPr>
      </w:pPr>
      <w:r w:rsidRPr="000E1F85">
        <w:rPr>
          <w:color w:val="auto"/>
        </w:rPr>
        <w:t>3. Порядок проведения конкурса</w:t>
      </w:r>
    </w:p>
    <w:p w:rsidR="000E1F85" w:rsidRPr="000E1F85" w:rsidRDefault="000E1F85" w:rsidP="000E1F85">
      <w:pPr>
        <w:pStyle w:val="Default"/>
        <w:jc w:val="both"/>
        <w:rPr>
          <w:color w:val="auto"/>
        </w:rPr>
      </w:pPr>
      <w:r w:rsidRPr="000E1F85">
        <w:rPr>
          <w:color w:val="auto"/>
        </w:rPr>
        <w:t>3.1. Для проведения и подведения итогов конкурса создается конкурсная комиссия, состав которой утверждается постановлением администрации.</w:t>
      </w:r>
    </w:p>
    <w:p w:rsidR="000E1F85" w:rsidRPr="000E1F85" w:rsidRDefault="000E1F85" w:rsidP="000E1F85">
      <w:pPr>
        <w:pStyle w:val="Default"/>
        <w:jc w:val="both"/>
        <w:rPr>
          <w:color w:val="auto"/>
        </w:rPr>
      </w:pPr>
      <w:r w:rsidRPr="000E1F85">
        <w:rPr>
          <w:color w:val="auto"/>
        </w:rPr>
        <w:t>3.2. В функции конкурсной комиссии входят:</w:t>
      </w:r>
    </w:p>
    <w:p w:rsidR="000E1F85" w:rsidRPr="000E1F85" w:rsidRDefault="000E1F85" w:rsidP="000E1F85">
      <w:pPr>
        <w:pStyle w:val="Default"/>
        <w:jc w:val="both"/>
        <w:rPr>
          <w:color w:val="auto"/>
        </w:rPr>
      </w:pPr>
      <w:r w:rsidRPr="000E1F85">
        <w:rPr>
          <w:color w:val="auto"/>
        </w:rPr>
        <w:t>1) размещение информации о сроках, правилах проведения и результатах конкурса в соответствии с настоящим Положением;</w:t>
      </w:r>
    </w:p>
    <w:p w:rsidR="000E1F85" w:rsidRPr="000E1F85" w:rsidRDefault="000E1F85" w:rsidP="000E1F85">
      <w:pPr>
        <w:pStyle w:val="Default"/>
        <w:jc w:val="both"/>
        <w:rPr>
          <w:color w:val="auto"/>
        </w:rPr>
      </w:pPr>
      <w:r w:rsidRPr="000E1F85">
        <w:rPr>
          <w:color w:val="auto"/>
        </w:rPr>
        <w:t>2) рассмотрение заявок на участие в конкурсе;</w:t>
      </w:r>
    </w:p>
    <w:p w:rsidR="000E1F85" w:rsidRPr="000E1F85" w:rsidRDefault="000E1F85" w:rsidP="000E1F85">
      <w:pPr>
        <w:pStyle w:val="Default"/>
        <w:jc w:val="both"/>
        <w:rPr>
          <w:color w:val="auto"/>
        </w:rPr>
      </w:pPr>
      <w:r w:rsidRPr="000E1F85">
        <w:rPr>
          <w:color w:val="auto"/>
        </w:rPr>
        <w:t>3) определение победителей конкурса.</w:t>
      </w:r>
    </w:p>
    <w:p w:rsidR="000E1F85" w:rsidRPr="000E1F85" w:rsidRDefault="000E1F85" w:rsidP="000E1F85">
      <w:pPr>
        <w:pStyle w:val="Default"/>
        <w:jc w:val="both"/>
        <w:rPr>
          <w:color w:val="auto"/>
        </w:rPr>
      </w:pPr>
      <w:r w:rsidRPr="000E1F85">
        <w:rPr>
          <w:color w:val="auto"/>
        </w:rPr>
        <w:t>3.3. До 18 октября 2020 года отдел образования администрации представляет поданные участниками конкурса заявки и бизнес - проекты ответственному секретарю конкурсной комиссии. Презентация бизнес - проектов (идей) участниками конкурса и оценка представленных проектов проводится на заседании конкурсной комиссии после окончания приема заявок.</w:t>
      </w:r>
    </w:p>
    <w:p w:rsidR="000E1F85" w:rsidRPr="000E1F85" w:rsidRDefault="000E1F85" w:rsidP="000E1F85">
      <w:pPr>
        <w:pStyle w:val="Default"/>
        <w:jc w:val="both"/>
        <w:rPr>
          <w:color w:val="auto"/>
        </w:rPr>
      </w:pPr>
      <w:r w:rsidRPr="000E1F85">
        <w:rPr>
          <w:color w:val="auto"/>
        </w:rPr>
        <w:t>3.4. Конкурсной отбор бизнес - проектов (идей) должен быть направлен на: возможность создания новых производств; создание новых рабочих мест; развитие социальной инфраструктуры; развитие форм предпринимательства.</w:t>
      </w:r>
    </w:p>
    <w:p w:rsidR="000E1F85" w:rsidRPr="000E1F85" w:rsidRDefault="000E1F85" w:rsidP="000E1F85">
      <w:pPr>
        <w:pStyle w:val="Default"/>
        <w:jc w:val="both"/>
        <w:rPr>
          <w:color w:val="auto"/>
        </w:rPr>
      </w:pPr>
      <w:r w:rsidRPr="000E1F85">
        <w:rPr>
          <w:color w:val="auto"/>
        </w:rPr>
        <w:t>3.5. Критерии определяются по балльной системе. Количество баллов по каждому критерию устанавливается в пределах от 1 (минимум) до 10 (максимум).</w:t>
      </w:r>
    </w:p>
    <w:p w:rsidR="000E1F85" w:rsidRPr="000E1F85" w:rsidRDefault="000E1F85" w:rsidP="000E1F85">
      <w:pPr>
        <w:pStyle w:val="Default"/>
        <w:jc w:val="both"/>
        <w:rPr>
          <w:color w:val="auto"/>
        </w:rPr>
      </w:pPr>
      <w:r w:rsidRPr="000E1F85">
        <w:rPr>
          <w:color w:val="auto"/>
        </w:rPr>
        <w:t xml:space="preserve">3.6. Оценка конкурсных материалов проводится конкурсной комиссией на основе следующих критериев: социальная значимость и реалистичность разработки; актуальность бизнес - проекта на территории муниципального района; организационный план (анализ рынка, маркетинг, финансирование производства); </w:t>
      </w:r>
      <w:proofErr w:type="spellStart"/>
      <w:r w:rsidRPr="000E1F85">
        <w:rPr>
          <w:color w:val="auto"/>
        </w:rPr>
        <w:t>востребованность</w:t>
      </w:r>
      <w:proofErr w:type="spellEnd"/>
      <w:r w:rsidRPr="000E1F85">
        <w:rPr>
          <w:color w:val="auto"/>
        </w:rPr>
        <w:t xml:space="preserve"> внедрения проекта и ожидаемые социальные и коммерческие результаты; направленность проекта на повышение конкурентоспособности; резюме </w:t>
      </w:r>
      <w:r w:rsidRPr="000E1F85">
        <w:rPr>
          <w:color w:val="auto"/>
        </w:rPr>
        <w:lastRenderedPageBreak/>
        <w:t>проекта, приложения; умение осмысленно, обоснованно и убедительно излагать свои идеи.</w:t>
      </w:r>
    </w:p>
    <w:p w:rsidR="000E1F85" w:rsidRPr="000E1F85" w:rsidRDefault="000E1F85" w:rsidP="000E1F85">
      <w:pPr>
        <w:pStyle w:val="Default"/>
        <w:jc w:val="both"/>
        <w:rPr>
          <w:color w:val="auto"/>
        </w:rPr>
      </w:pPr>
      <w:r w:rsidRPr="000E1F85">
        <w:rPr>
          <w:color w:val="auto"/>
        </w:rPr>
        <w:t>3.7. Если критерию оценки соответствует: 100% представленной информации - 5 баллов; от 80% до 99% представленной информации - 3 балла; от 70% до 79% представленной информации - 1 балл.</w:t>
      </w:r>
    </w:p>
    <w:p w:rsidR="000E1F85" w:rsidRPr="000E1F85" w:rsidRDefault="000E1F85" w:rsidP="000E1F85">
      <w:pPr>
        <w:pStyle w:val="Default"/>
        <w:jc w:val="both"/>
        <w:rPr>
          <w:color w:val="auto"/>
        </w:rPr>
      </w:pPr>
      <w:r w:rsidRPr="000E1F85">
        <w:rPr>
          <w:color w:val="auto"/>
        </w:rPr>
        <w:t>3.8. Для определения победителя конкурса баллы по критериям суммируются. Победителем конкурса признается участник, представивший бизнес - проект (идею) и набравший в сумме наибольшее количество баллов.</w:t>
      </w:r>
    </w:p>
    <w:p w:rsidR="000E1F85" w:rsidRPr="000E1F85" w:rsidRDefault="000E1F85" w:rsidP="000E1F85">
      <w:pPr>
        <w:pStyle w:val="Default"/>
        <w:jc w:val="both"/>
        <w:rPr>
          <w:color w:val="auto"/>
        </w:rPr>
      </w:pPr>
      <w:r w:rsidRPr="000E1F85">
        <w:rPr>
          <w:color w:val="auto"/>
        </w:rPr>
        <w:t>4. Порядок работы конкурсной комиссии</w:t>
      </w:r>
    </w:p>
    <w:p w:rsidR="000E1F85" w:rsidRPr="000E1F85" w:rsidRDefault="000E1F85" w:rsidP="000E1F85">
      <w:pPr>
        <w:pStyle w:val="Default"/>
        <w:jc w:val="both"/>
        <w:rPr>
          <w:color w:val="auto"/>
        </w:rPr>
      </w:pPr>
      <w:r w:rsidRPr="000E1F85">
        <w:rPr>
          <w:color w:val="auto"/>
        </w:rPr>
        <w:t>4.1. Конкурсная комиссия оценивает участников конкурса в соответствии с критериями, указанными в пункте 3.6. настоящего Положения. Конкурсная комиссия подводит итоги конкурса открытым голосованием и определяет победителей конкурса.</w:t>
      </w:r>
    </w:p>
    <w:p w:rsidR="000E1F85" w:rsidRPr="000E1F85" w:rsidRDefault="000E1F85" w:rsidP="000E1F85">
      <w:pPr>
        <w:pStyle w:val="Default"/>
        <w:jc w:val="both"/>
        <w:rPr>
          <w:color w:val="auto"/>
        </w:rPr>
      </w:pPr>
      <w:r w:rsidRPr="000E1F85">
        <w:rPr>
          <w:color w:val="auto"/>
        </w:rPr>
        <w:t>4.2. Определение победителей и призеров конкурса проводится путем начисления баллов по всем критериям, перечисленным в пункте 3.6. настоящего Положения.</w:t>
      </w:r>
    </w:p>
    <w:p w:rsidR="000E1F85" w:rsidRPr="000E1F85" w:rsidRDefault="000E1F85" w:rsidP="000E1F85">
      <w:pPr>
        <w:pStyle w:val="Default"/>
        <w:jc w:val="both"/>
        <w:rPr>
          <w:color w:val="auto"/>
        </w:rPr>
      </w:pPr>
      <w:r w:rsidRPr="000E1F85">
        <w:rPr>
          <w:color w:val="auto"/>
        </w:rPr>
        <w:t>4.3. По результатам оценки бизнес - проекта (идеи) членами конкурсной комиссии составляется оценочная ведомость (приложение № 2 к Положению), на основании которой секретарем конкурсной комиссии выводится итоговый балл и заполняется сводная ведомость оценок (приложение № 3 к Положению).</w:t>
      </w:r>
    </w:p>
    <w:p w:rsidR="000E1F85" w:rsidRPr="000E1F85" w:rsidRDefault="000E1F85" w:rsidP="000E1F85">
      <w:pPr>
        <w:pStyle w:val="Default"/>
        <w:jc w:val="both"/>
        <w:rPr>
          <w:color w:val="auto"/>
        </w:rPr>
      </w:pPr>
      <w:r w:rsidRPr="000E1F85">
        <w:rPr>
          <w:color w:val="auto"/>
        </w:rPr>
        <w:t>4.4. Заседание конкурсной комиссии считается правомочным, если в нем принимает участие большинство членов конкурсной комиссии. Решение конкурсной комиссии принимается простым большинством голосов от ее членов, присутствующих на заседании. При равенстве голосов решающим является голос председателя конкурсной комиссии.</w:t>
      </w:r>
    </w:p>
    <w:p w:rsidR="000E1F85" w:rsidRPr="000E1F85" w:rsidRDefault="000E1F85" w:rsidP="000E1F85">
      <w:pPr>
        <w:pStyle w:val="Default"/>
        <w:jc w:val="both"/>
        <w:rPr>
          <w:color w:val="auto"/>
        </w:rPr>
      </w:pPr>
      <w:r w:rsidRPr="000E1F85">
        <w:rPr>
          <w:color w:val="auto"/>
        </w:rPr>
        <w:t>4.5. Результаты голосования и решение конкурсной комиссии заносятся в протокол, который подписывается председателем и секретарем конкурсной комиссии. Решение конкурсной комиссии является окончательным.</w:t>
      </w:r>
    </w:p>
    <w:p w:rsidR="000E1F85" w:rsidRPr="000E1F85" w:rsidRDefault="000E1F85" w:rsidP="000E1F85">
      <w:pPr>
        <w:pStyle w:val="Default"/>
        <w:jc w:val="both"/>
        <w:rPr>
          <w:color w:val="auto"/>
        </w:rPr>
      </w:pPr>
      <w:r w:rsidRPr="000E1F85">
        <w:rPr>
          <w:color w:val="auto"/>
        </w:rPr>
        <w:t>5. Подведение итогов и порядок награждения</w:t>
      </w:r>
    </w:p>
    <w:p w:rsidR="000E1F85" w:rsidRPr="000E1F85" w:rsidRDefault="000E1F85" w:rsidP="000E1F85">
      <w:pPr>
        <w:pStyle w:val="Default"/>
        <w:jc w:val="both"/>
        <w:rPr>
          <w:color w:val="auto"/>
        </w:rPr>
      </w:pPr>
      <w:r w:rsidRPr="000E1F85">
        <w:rPr>
          <w:color w:val="auto"/>
        </w:rPr>
        <w:t xml:space="preserve">5.1. Победители конкурса награждаются дипломами администрации (I, II и </w:t>
      </w:r>
      <w:r w:rsidRPr="000E1F85">
        <w:rPr>
          <w:color w:val="auto"/>
          <w:lang w:val="en-US"/>
        </w:rPr>
        <w:t>III</w:t>
      </w:r>
      <w:r w:rsidRPr="000E1F85">
        <w:rPr>
          <w:color w:val="auto"/>
        </w:rPr>
        <w:t xml:space="preserve"> степени) и ценными призами.</w:t>
      </w:r>
    </w:p>
    <w:p w:rsidR="000E1F85" w:rsidRPr="000E1F85" w:rsidRDefault="000E1F85" w:rsidP="000E1F85">
      <w:pPr>
        <w:pStyle w:val="Default"/>
        <w:jc w:val="both"/>
        <w:rPr>
          <w:color w:val="auto"/>
        </w:rPr>
      </w:pPr>
      <w:r w:rsidRPr="000E1F85">
        <w:rPr>
          <w:color w:val="auto"/>
        </w:rPr>
        <w:t>5.2. Все участники конкурса, не ставшие победителями, награждаются дипломами участника.</w:t>
      </w:r>
    </w:p>
    <w:p w:rsidR="000E1F85" w:rsidRPr="000E1F85" w:rsidRDefault="000E1F85" w:rsidP="000E1F85">
      <w:pPr>
        <w:pStyle w:val="Default"/>
        <w:jc w:val="both"/>
        <w:rPr>
          <w:color w:val="auto"/>
        </w:rPr>
      </w:pPr>
      <w:r w:rsidRPr="000E1F85">
        <w:rPr>
          <w:color w:val="auto"/>
        </w:rPr>
        <w:t>5.3. Допускается награждение победителей конкурса ценными призами, благодарственными письмами, грамотами и другими формами поощрения представителями бизнеса и организаций.</w:t>
      </w:r>
    </w:p>
    <w:p w:rsidR="000E1F85" w:rsidRPr="000E1F85" w:rsidRDefault="000E1F85" w:rsidP="000E1F85">
      <w:pPr>
        <w:pStyle w:val="Default"/>
        <w:jc w:val="both"/>
        <w:rPr>
          <w:color w:val="auto"/>
        </w:rPr>
      </w:pPr>
      <w:r w:rsidRPr="000E1F85">
        <w:rPr>
          <w:color w:val="auto"/>
        </w:rPr>
        <w:t>5.4. Награждение победителей конкурса проводится руководителем администрации или по его поручению одним из заместителей руководителя администрации.</w:t>
      </w:r>
    </w:p>
    <w:p w:rsidR="000E1F85" w:rsidRPr="000E1F85" w:rsidRDefault="000E1F85" w:rsidP="000E1F85">
      <w:pPr>
        <w:pStyle w:val="Default"/>
        <w:jc w:val="both"/>
        <w:rPr>
          <w:color w:val="auto"/>
        </w:rPr>
      </w:pPr>
      <w:r w:rsidRPr="000E1F85">
        <w:rPr>
          <w:color w:val="auto"/>
        </w:rPr>
        <w:t>5.5. Результаты конкурса размещаются администрацией в районных средствах массовой информации и на официальном сайте администрации.</w:t>
      </w:r>
    </w:p>
    <w:p w:rsidR="000E1F85" w:rsidRPr="000E1F85" w:rsidRDefault="000E1F85" w:rsidP="000E1F85">
      <w:pPr>
        <w:pStyle w:val="Default"/>
        <w:jc w:val="both"/>
        <w:rPr>
          <w:color w:val="auto"/>
        </w:rPr>
      </w:pPr>
      <w:r w:rsidRPr="000E1F85">
        <w:rPr>
          <w:color w:val="auto"/>
        </w:rPr>
        <w:t>5.6. Проекты победителей конкурса размещаются на официальном сайте администрации. При наличии заинтересованности потенциальных инвесторов проект включается в реестр инвестиционных проектов муниципального района. Администрацией производится сопровождение проектов - победителей конкурса, при их реализации на территории муниципального района.</w:t>
      </w:r>
    </w:p>
    <w:p w:rsidR="000E1F85" w:rsidRPr="000E1F85" w:rsidRDefault="000E1F85" w:rsidP="000E1F85">
      <w:pPr>
        <w:pStyle w:val="Default"/>
        <w:jc w:val="both"/>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r w:rsidRPr="000E1F85">
        <w:rPr>
          <w:color w:val="auto"/>
        </w:rPr>
        <w:lastRenderedPageBreak/>
        <w:t xml:space="preserve">Приложение 1 </w:t>
      </w:r>
    </w:p>
    <w:p w:rsidR="000E1F85" w:rsidRPr="000E1F85" w:rsidRDefault="000E1F85" w:rsidP="000E1F85">
      <w:pPr>
        <w:pStyle w:val="Default"/>
        <w:jc w:val="right"/>
        <w:rPr>
          <w:color w:val="auto"/>
        </w:rPr>
      </w:pPr>
      <w:r w:rsidRPr="000E1F85">
        <w:rPr>
          <w:color w:val="auto"/>
        </w:rPr>
        <w:t>к Положению о районном конкурсе</w:t>
      </w:r>
    </w:p>
    <w:p w:rsidR="000E1F85" w:rsidRPr="000E1F85" w:rsidRDefault="000E1F85" w:rsidP="000E1F85">
      <w:pPr>
        <w:pStyle w:val="Default"/>
        <w:jc w:val="right"/>
        <w:rPr>
          <w:color w:val="auto"/>
        </w:rPr>
      </w:pPr>
      <w:r w:rsidRPr="000E1F85">
        <w:rPr>
          <w:color w:val="auto"/>
        </w:rPr>
        <w:t xml:space="preserve"> «Лучший бизнес-проект (идея) года»</w:t>
      </w: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r w:rsidRPr="000E1F85">
        <w:rPr>
          <w:color w:val="auto"/>
        </w:rPr>
        <w:t>ЗАЯВКА НА УЧАСТИЕ В КОНКУРСЕ</w:t>
      </w:r>
    </w:p>
    <w:p w:rsidR="000E1F85" w:rsidRPr="000E1F85" w:rsidRDefault="000E1F85" w:rsidP="000E1F85">
      <w:pPr>
        <w:pStyle w:val="Default"/>
        <w:jc w:val="right"/>
        <w:rPr>
          <w:color w:val="auto"/>
        </w:rPr>
      </w:pPr>
      <w:r w:rsidRPr="000E1F85">
        <w:rPr>
          <w:color w:val="auto"/>
        </w:rPr>
        <w:t xml:space="preserve">Конкурсной комиссии по </w:t>
      </w:r>
    </w:p>
    <w:p w:rsidR="000E1F85" w:rsidRPr="000E1F85" w:rsidRDefault="000E1F85" w:rsidP="000E1F85">
      <w:pPr>
        <w:pStyle w:val="Default"/>
        <w:jc w:val="right"/>
        <w:rPr>
          <w:color w:val="auto"/>
        </w:rPr>
      </w:pPr>
      <w:r w:rsidRPr="000E1F85">
        <w:rPr>
          <w:color w:val="auto"/>
        </w:rPr>
        <w:t>экспертизе бизнес - идей и</w:t>
      </w:r>
    </w:p>
    <w:p w:rsidR="000E1F85" w:rsidRPr="000E1F85" w:rsidRDefault="000E1F85" w:rsidP="000E1F85">
      <w:pPr>
        <w:pStyle w:val="Default"/>
        <w:jc w:val="right"/>
        <w:rPr>
          <w:color w:val="auto"/>
        </w:rPr>
      </w:pPr>
      <w:r w:rsidRPr="000E1F85">
        <w:rPr>
          <w:color w:val="auto"/>
        </w:rPr>
        <w:t xml:space="preserve"> проектов школьников.</w:t>
      </w:r>
    </w:p>
    <w:p w:rsidR="000E1F85" w:rsidRPr="000E1F85" w:rsidRDefault="000E1F85" w:rsidP="000E1F85">
      <w:pPr>
        <w:pStyle w:val="Default"/>
        <w:jc w:val="right"/>
        <w:rPr>
          <w:color w:val="auto"/>
        </w:rPr>
      </w:pPr>
    </w:p>
    <w:p w:rsidR="000E1F85" w:rsidRPr="000E1F85" w:rsidRDefault="000E1F85" w:rsidP="000E1F85">
      <w:pPr>
        <w:pStyle w:val="Default"/>
        <w:jc w:val="center"/>
        <w:rPr>
          <w:color w:val="auto"/>
        </w:rPr>
      </w:pPr>
      <w:r w:rsidRPr="000E1F85">
        <w:rPr>
          <w:color w:val="auto"/>
        </w:rPr>
        <w:t>ПИСЬМО-ЗАЯВКА</w:t>
      </w:r>
    </w:p>
    <w:p w:rsidR="000E1F85" w:rsidRPr="000E1F85" w:rsidRDefault="000E1F85" w:rsidP="000E1F85">
      <w:pPr>
        <w:pStyle w:val="Default"/>
        <w:jc w:val="center"/>
        <w:rPr>
          <w:color w:val="auto"/>
        </w:rPr>
      </w:pPr>
      <w:r w:rsidRPr="000E1F85">
        <w:rPr>
          <w:color w:val="auto"/>
        </w:rPr>
        <w:t>на участие в муниципальном конкурсе школьников «Лучший бизнес-проект (идея) года»</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МБ(К)ОУ______________________________ предоставляет для участия в муниципальном конкурсе бизнес-идею (бизнес-проект) ________________________________________________________________</w:t>
      </w:r>
    </w:p>
    <w:p w:rsidR="000E1F85" w:rsidRPr="000E1F85" w:rsidRDefault="000E1F85" w:rsidP="000E1F85">
      <w:pPr>
        <w:pStyle w:val="Default"/>
        <w:rPr>
          <w:color w:val="auto"/>
        </w:rPr>
      </w:pPr>
      <w:r w:rsidRPr="000E1F85">
        <w:rPr>
          <w:color w:val="auto"/>
        </w:rPr>
        <w:t xml:space="preserve">                       (указать название) в номинации</w:t>
      </w:r>
    </w:p>
    <w:p w:rsidR="000E1F85" w:rsidRPr="000E1F85" w:rsidRDefault="000E1F85" w:rsidP="000E1F85">
      <w:pPr>
        <w:pStyle w:val="Default"/>
        <w:rPr>
          <w:color w:val="auto"/>
        </w:rPr>
      </w:pPr>
      <w:r w:rsidRPr="000E1F85">
        <w:rPr>
          <w:color w:val="auto"/>
        </w:rPr>
        <w:t>I. Сведения об участнике (-ах)</w:t>
      </w:r>
    </w:p>
    <w:p w:rsidR="000E1F85" w:rsidRPr="000E1F85" w:rsidRDefault="000E1F85" w:rsidP="000E1F85">
      <w:pPr>
        <w:pStyle w:val="Default"/>
        <w:rPr>
          <w:color w:val="auto"/>
        </w:rPr>
      </w:pPr>
      <w:r w:rsidRPr="000E1F85">
        <w:rPr>
          <w:color w:val="auto"/>
        </w:rPr>
        <w:t>1.1. Ф.И.О. участника (полностью)_____________________________________________</w:t>
      </w:r>
    </w:p>
    <w:p w:rsidR="000E1F85" w:rsidRPr="000E1F85" w:rsidRDefault="000E1F85" w:rsidP="000E1F85">
      <w:pPr>
        <w:pStyle w:val="Default"/>
        <w:rPr>
          <w:color w:val="auto"/>
        </w:rPr>
      </w:pPr>
      <w:r w:rsidRPr="000E1F85">
        <w:rPr>
          <w:color w:val="auto"/>
        </w:rPr>
        <w:t>Дата рождения ___________________________________________________ Класс___________________________________________________________</w:t>
      </w:r>
    </w:p>
    <w:p w:rsidR="000E1F85" w:rsidRPr="000E1F85" w:rsidRDefault="000E1F85" w:rsidP="000E1F85">
      <w:pPr>
        <w:pStyle w:val="Default"/>
        <w:rPr>
          <w:color w:val="auto"/>
        </w:rPr>
      </w:pPr>
      <w:r w:rsidRPr="000E1F85">
        <w:rPr>
          <w:color w:val="auto"/>
        </w:rPr>
        <w:t>1.2. Адрес места___________________________________________________________</w:t>
      </w:r>
    </w:p>
    <w:p w:rsidR="000E1F85" w:rsidRPr="000E1F85" w:rsidRDefault="000E1F85" w:rsidP="000E1F85">
      <w:pPr>
        <w:pStyle w:val="Default"/>
        <w:rPr>
          <w:color w:val="auto"/>
        </w:rPr>
      </w:pPr>
      <w:r w:rsidRPr="000E1F85">
        <w:rPr>
          <w:color w:val="auto"/>
        </w:rPr>
        <w:t xml:space="preserve"> телефон_________________________________________________________</w:t>
      </w:r>
    </w:p>
    <w:p w:rsidR="000E1F85" w:rsidRPr="000E1F85" w:rsidRDefault="000E1F85" w:rsidP="000E1F85">
      <w:pPr>
        <w:pStyle w:val="Default"/>
        <w:rPr>
          <w:color w:val="auto"/>
        </w:rPr>
      </w:pPr>
      <w:r w:rsidRPr="000E1F85">
        <w:rPr>
          <w:color w:val="auto"/>
        </w:rPr>
        <w:t>1.3. Домашний адрес, телефон________________________________________________________</w:t>
      </w:r>
    </w:p>
    <w:p w:rsidR="000E1F85" w:rsidRPr="000E1F85" w:rsidRDefault="000E1F85" w:rsidP="000E1F85">
      <w:pPr>
        <w:pStyle w:val="Default"/>
        <w:rPr>
          <w:color w:val="auto"/>
        </w:rPr>
      </w:pPr>
      <w:r w:rsidRPr="000E1F85">
        <w:rPr>
          <w:color w:val="auto"/>
          <w:lang w:val="en-US"/>
        </w:rPr>
        <w:t>II</w:t>
      </w:r>
      <w:r w:rsidRPr="000E1F85">
        <w:rPr>
          <w:color w:val="auto"/>
        </w:rPr>
        <w:t>. Сведения о руководителе проекта (должность, Ф.И.О. полностью, паспортные данные полностью, номер ИНН и СНИЛС, контактный телефон) ________________________________________________________________</w:t>
      </w:r>
    </w:p>
    <w:p w:rsidR="000E1F85" w:rsidRPr="000E1F85" w:rsidRDefault="000E1F85" w:rsidP="000E1F85">
      <w:pPr>
        <w:pStyle w:val="Default"/>
        <w:rPr>
          <w:color w:val="auto"/>
        </w:rPr>
      </w:pPr>
      <w:r w:rsidRPr="000E1F85">
        <w:rPr>
          <w:color w:val="auto"/>
        </w:rPr>
        <w:t>________________________________________________________________</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Участник конкурса________________________________________________</w:t>
      </w:r>
    </w:p>
    <w:p w:rsidR="000E1F85" w:rsidRPr="000E1F85" w:rsidRDefault="000E1F85" w:rsidP="000E1F85">
      <w:pPr>
        <w:pStyle w:val="Default"/>
        <w:rPr>
          <w:color w:val="auto"/>
        </w:rPr>
      </w:pPr>
      <w:r w:rsidRPr="000E1F85">
        <w:rPr>
          <w:color w:val="auto"/>
        </w:rPr>
        <w:t xml:space="preserve">                                               (Подпись)                                                  (ФИО)</w:t>
      </w:r>
    </w:p>
    <w:p w:rsidR="000E1F85" w:rsidRPr="000E1F85" w:rsidRDefault="000E1F85" w:rsidP="000E1F85">
      <w:pPr>
        <w:pStyle w:val="Default"/>
        <w:rPr>
          <w:color w:val="auto"/>
        </w:rPr>
      </w:pPr>
      <w:r w:rsidRPr="000E1F85">
        <w:rPr>
          <w:color w:val="auto"/>
        </w:rPr>
        <w:t xml:space="preserve"> Участник конкурса _______________________________________________</w:t>
      </w:r>
    </w:p>
    <w:p w:rsidR="000E1F85" w:rsidRPr="000E1F85" w:rsidRDefault="000E1F85" w:rsidP="000E1F85">
      <w:pPr>
        <w:pStyle w:val="Default"/>
        <w:rPr>
          <w:color w:val="auto"/>
        </w:rPr>
      </w:pPr>
      <w:r w:rsidRPr="000E1F85">
        <w:rPr>
          <w:color w:val="auto"/>
        </w:rPr>
        <w:t xml:space="preserve">                                               (Подпись)                                                  (ФИО)</w:t>
      </w:r>
    </w:p>
    <w:p w:rsidR="000E1F85" w:rsidRPr="000E1F85" w:rsidRDefault="000E1F85" w:rsidP="000E1F85">
      <w:pPr>
        <w:pStyle w:val="Default"/>
        <w:rPr>
          <w:color w:val="auto"/>
        </w:rPr>
      </w:pPr>
      <w:r w:rsidRPr="000E1F85">
        <w:t>Руководитель проекта</w:t>
      </w:r>
      <w:r w:rsidRPr="000E1F85">
        <w:rPr>
          <w:color w:val="auto"/>
        </w:rPr>
        <w:t>_____________________________________________</w:t>
      </w:r>
    </w:p>
    <w:p w:rsidR="000E1F85" w:rsidRPr="000E1F85" w:rsidRDefault="000E1F85" w:rsidP="000E1F85">
      <w:pPr>
        <w:pStyle w:val="Default"/>
        <w:rPr>
          <w:color w:val="auto"/>
        </w:rPr>
      </w:pPr>
      <w:r w:rsidRPr="000E1F85">
        <w:rPr>
          <w:color w:val="auto"/>
        </w:rPr>
        <w:t xml:space="preserve">                                               (Подпись)                                                  (ФИО)</w:t>
      </w:r>
    </w:p>
    <w:p w:rsidR="000E1F85" w:rsidRPr="000E1F85" w:rsidRDefault="000E1F85" w:rsidP="000E1F85">
      <w:pPr>
        <w:pStyle w:val="Default"/>
        <w:rPr>
          <w:color w:val="auto"/>
        </w:rPr>
      </w:pPr>
      <w:r w:rsidRPr="000E1F85">
        <w:t xml:space="preserve">Директор школы </w:t>
      </w:r>
      <w:r w:rsidRPr="000E1F85">
        <w:rPr>
          <w:color w:val="auto"/>
        </w:rPr>
        <w:t>_________________________________________________</w:t>
      </w:r>
    </w:p>
    <w:p w:rsidR="000E1F85" w:rsidRPr="000E1F85" w:rsidRDefault="000E1F85" w:rsidP="000E1F85">
      <w:pPr>
        <w:pStyle w:val="Default"/>
        <w:rPr>
          <w:color w:val="auto"/>
        </w:rPr>
      </w:pPr>
      <w:r w:rsidRPr="000E1F85">
        <w:rPr>
          <w:color w:val="auto"/>
        </w:rPr>
        <w:t xml:space="preserve">                                               (Подпись)                                                  (ФИО)</w:t>
      </w:r>
    </w:p>
    <w:p w:rsidR="000E1F85" w:rsidRPr="000E1F85" w:rsidRDefault="000E1F85" w:rsidP="000E1F85">
      <w:pPr>
        <w:pStyle w:val="Default"/>
      </w:pPr>
    </w:p>
    <w:p w:rsidR="000E1F85" w:rsidRPr="000E1F85" w:rsidRDefault="000E1F85" w:rsidP="000E1F85">
      <w:pPr>
        <w:spacing w:after="0" w:line="240" w:lineRule="auto"/>
        <w:rPr>
          <w:rFonts w:ascii="Times New Roman" w:hAnsi="Times New Roman" w:cs="Times New Roman"/>
          <w:sz w:val="24"/>
          <w:szCs w:val="24"/>
        </w:rPr>
        <w:sectPr w:rsidR="000E1F85" w:rsidRPr="000E1F85">
          <w:pgSz w:w="11907" w:h="16839"/>
          <w:pgMar w:top="1134" w:right="1134" w:bottom="1134" w:left="1701" w:header="720" w:footer="720" w:gutter="0"/>
          <w:cols w:space="720"/>
        </w:sectPr>
      </w:pPr>
    </w:p>
    <w:p w:rsidR="000E1F85" w:rsidRP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r w:rsidRPr="000E1F85">
        <w:rPr>
          <w:color w:val="auto"/>
        </w:rPr>
        <w:lastRenderedPageBreak/>
        <w:t xml:space="preserve">Приложение 2 </w:t>
      </w:r>
    </w:p>
    <w:p w:rsidR="000E1F85" w:rsidRPr="000E1F85" w:rsidRDefault="000E1F85" w:rsidP="000E1F85">
      <w:pPr>
        <w:pStyle w:val="Default"/>
        <w:jc w:val="right"/>
        <w:rPr>
          <w:color w:val="auto"/>
        </w:rPr>
      </w:pPr>
      <w:r w:rsidRPr="000E1F85">
        <w:rPr>
          <w:color w:val="auto"/>
        </w:rPr>
        <w:t xml:space="preserve">к Положению о районном конкурсе </w:t>
      </w:r>
    </w:p>
    <w:p w:rsidR="000E1F85" w:rsidRPr="000E1F85" w:rsidRDefault="000E1F85" w:rsidP="000E1F85">
      <w:pPr>
        <w:pStyle w:val="Default"/>
        <w:jc w:val="right"/>
        <w:rPr>
          <w:color w:val="auto"/>
        </w:rPr>
      </w:pPr>
      <w:r w:rsidRPr="000E1F85">
        <w:rPr>
          <w:color w:val="auto"/>
        </w:rPr>
        <w:t>«Лучший бизнес-проект (идея) года»</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 xml:space="preserve">Бизнес – проект___________________________________________________ </w:t>
      </w:r>
    </w:p>
    <w:p w:rsidR="000E1F85" w:rsidRPr="000E1F85" w:rsidRDefault="000E1F85" w:rsidP="000E1F85">
      <w:pPr>
        <w:pStyle w:val="Default"/>
        <w:jc w:val="center"/>
        <w:rPr>
          <w:color w:val="auto"/>
        </w:rPr>
      </w:pPr>
      <w:r w:rsidRPr="000E1F85">
        <w:rPr>
          <w:color w:val="auto"/>
        </w:rPr>
        <w:t>( наименование)</w:t>
      </w:r>
    </w:p>
    <w:p w:rsidR="000E1F85" w:rsidRPr="000E1F85" w:rsidRDefault="000E1F85" w:rsidP="000E1F85">
      <w:pPr>
        <w:pStyle w:val="Default"/>
        <w:rPr>
          <w:color w:val="auto"/>
        </w:rPr>
      </w:pPr>
      <w:r w:rsidRPr="000E1F85">
        <w:rPr>
          <w:color w:val="auto"/>
        </w:rPr>
        <w:t xml:space="preserve">  Ф.И.О. участника________________________________________________________</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ОЦЕНОЧНАЯ ВЕДОМОСТЬ (наименование)</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850"/>
        <w:gridCol w:w="2264"/>
      </w:tblGrid>
      <w:tr w:rsidR="000E1F85" w:rsidRPr="000E1F85" w:rsidTr="004133A4">
        <w:trPr>
          <w:trHeight w:val="204"/>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w:t>
            </w:r>
          </w:p>
          <w:p w:rsidR="000E1F85" w:rsidRPr="000E1F85" w:rsidRDefault="000E1F85" w:rsidP="004133A4">
            <w:pPr>
              <w:pStyle w:val="Default"/>
            </w:pPr>
            <w:proofErr w:type="spellStart"/>
            <w:r w:rsidRPr="000E1F85">
              <w:t>пп</w:t>
            </w:r>
            <w:proofErr w:type="spellEnd"/>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Наименование критериев</w:t>
            </w:r>
          </w:p>
        </w:tc>
        <w:tc>
          <w:tcPr>
            <w:tcW w:w="2265"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Оценка в баллах</w:t>
            </w:r>
          </w:p>
        </w:tc>
      </w:tr>
      <w:tr w:rsidR="000E1F85" w:rsidRPr="000E1F85" w:rsidTr="004133A4">
        <w:trPr>
          <w:trHeight w:val="109"/>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1</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2</w:t>
            </w:r>
          </w:p>
        </w:tc>
        <w:tc>
          <w:tcPr>
            <w:tcW w:w="2265"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3</w:t>
            </w:r>
          </w:p>
        </w:tc>
      </w:tr>
      <w:tr w:rsidR="000E1F85" w:rsidRPr="000E1F85" w:rsidTr="004133A4">
        <w:trPr>
          <w:trHeight w:val="105"/>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1.</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Соответствие положению конкурса, его цели задач.</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103"/>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2.</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proofErr w:type="spellStart"/>
            <w:r w:rsidRPr="000E1F85">
              <w:t>Конкуренто</w:t>
            </w:r>
            <w:proofErr w:type="spellEnd"/>
            <w:r w:rsidRPr="000E1F85">
              <w:t xml:space="preserve"> способность бизнес -проекта</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103"/>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3.</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proofErr w:type="spellStart"/>
            <w:r w:rsidRPr="000E1F85">
              <w:t>Инновационность</w:t>
            </w:r>
            <w:proofErr w:type="spellEnd"/>
            <w:r w:rsidRPr="000E1F85">
              <w:t xml:space="preserve"> проекта</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105"/>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4.</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Реалистичность ожидаемых результатов</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105"/>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5.</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Новые методы и формы проекта</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103"/>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6.</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Учет рисков, продуманность планов</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103"/>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7.</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Социальная значимость проекта</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105"/>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jc w:val="center"/>
            </w:pPr>
            <w:r w:rsidRPr="000E1F85">
              <w:t>8.</w:t>
            </w:r>
          </w:p>
        </w:tc>
        <w:tc>
          <w:tcPr>
            <w:tcW w:w="5853"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Экономическая обоснованность</w:t>
            </w: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r w:rsidR="000E1F85" w:rsidRPr="000E1F85" w:rsidTr="004133A4">
        <w:trPr>
          <w:trHeight w:val="79"/>
        </w:trPr>
        <w:tc>
          <w:tcPr>
            <w:tcW w:w="127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ИТОГО</w:t>
            </w:r>
          </w:p>
        </w:tc>
        <w:tc>
          <w:tcPr>
            <w:tcW w:w="5853"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c>
          <w:tcPr>
            <w:tcW w:w="2265" w:type="dxa"/>
            <w:tcBorders>
              <w:top w:val="single" w:sz="4" w:space="0" w:color="auto"/>
              <w:left w:val="single" w:sz="4" w:space="0" w:color="auto"/>
              <w:bottom w:val="single" w:sz="4" w:space="0" w:color="auto"/>
              <w:right w:val="single" w:sz="4" w:space="0" w:color="auto"/>
            </w:tcBorders>
          </w:tcPr>
          <w:p w:rsidR="000E1F85" w:rsidRPr="000E1F85" w:rsidRDefault="000E1F85" w:rsidP="004133A4">
            <w:pPr>
              <w:pStyle w:val="Default"/>
            </w:pPr>
          </w:p>
        </w:tc>
      </w:tr>
    </w:tbl>
    <w:p w:rsidR="000E1F85" w:rsidRPr="000E1F85" w:rsidRDefault="000E1F85" w:rsidP="000E1F85">
      <w:pPr>
        <w:pStyle w:val="Default"/>
      </w:pP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Примечания (при наличии):________________________________________________________</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Член жюри___________________________________________________________</w:t>
      </w:r>
    </w:p>
    <w:p w:rsidR="000E1F85" w:rsidRPr="000E1F85" w:rsidRDefault="000E1F85" w:rsidP="000E1F85">
      <w:pPr>
        <w:pStyle w:val="Default"/>
        <w:rPr>
          <w:color w:val="auto"/>
        </w:rPr>
      </w:pPr>
      <w:r w:rsidRPr="000E1F85">
        <w:rPr>
          <w:color w:val="auto"/>
        </w:rPr>
        <w:t xml:space="preserve">                             (подпись)             (расшифровка подписи)              (дата)</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 xml:space="preserve">Примечания: 1. Для оценки </w:t>
      </w:r>
      <w:proofErr w:type="spellStart"/>
      <w:r w:rsidRPr="000E1F85">
        <w:rPr>
          <w:color w:val="auto"/>
        </w:rPr>
        <w:t>бизнес-проекта</w:t>
      </w:r>
      <w:proofErr w:type="spellEnd"/>
      <w:r w:rsidRPr="000E1F85">
        <w:rPr>
          <w:color w:val="auto"/>
        </w:rPr>
        <w:t xml:space="preserve"> по каждому критерию</w:t>
      </w:r>
    </w:p>
    <w:p w:rsidR="000E1F85" w:rsidRPr="000E1F85" w:rsidRDefault="000E1F85" w:rsidP="000E1F85">
      <w:pPr>
        <w:pStyle w:val="Default"/>
        <w:rPr>
          <w:color w:val="auto"/>
        </w:rPr>
      </w:pPr>
      <w:r w:rsidRPr="000E1F85">
        <w:rPr>
          <w:color w:val="auto"/>
        </w:rPr>
        <w:t>применяется 10-балльная шкала:</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 xml:space="preserve">Неудовлетворительно [ Удовлетворительно | Хорошо          |    Отлично </w:t>
      </w:r>
    </w:p>
    <w:p w:rsidR="000E1F85" w:rsidRPr="000E1F85" w:rsidRDefault="000E1F85" w:rsidP="000E1F85">
      <w:pPr>
        <w:pStyle w:val="Default"/>
        <w:rPr>
          <w:color w:val="auto"/>
        </w:rPr>
      </w:pPr>
      <w:r w:rsidRPr="000E1F85">
        <w:rPr>
          <w:color w:val="auto"/>
        </w:rPr>
        <w:t xml:space="preserve">1-2 балла                          3-4-5 баллов               6-7-8 баллов      9 -10баллов </w:t>
      </w:r>
    </w:p>
    <w:p w:rsidR="000E1F85" w:rsidRPr="000E1F85" w:rsidRDefault="000E1F85" w:rsidP="000E1F85">
      <w:pPr>
        <w:pStyle w:val="Default"/>
        <w:rPr>
          <w:color w:val="auto"/>
        </w:rPr>
      </w:pPr>
    </w:p>
    <w:p w:rsidR="000E1F85" w:rsidRPr="000E1F85" w:rsidRDefault="000E1F85" w:rsidP="000E1F85">
      <w:pPr>
        <w:pStyle w:val="Default"/>
        <w:rPr>
          <w:color w:val="auto"/>
        </w:rPr>
      </w:pPr>
    </w:p>
    <w:p w:rsidR="000E1F85" w:rsidRPr="000E1F85" w:rsidRDefault="000E1F85" w:rsidP="000E1F85">
      <w:pPr>
        <w:pStyle w:val="Default"/>
        <w:rPr>
          <w:color w:val="auto"/>
        </w:rPr>
      </w:pPr>
    </w:p>
    <w:p w:rsidR="000E1F85" w:rsidRPr="000E1F85" w:rsidRDefault="000E1F85" w:rsidP="000E1F85">
      <w:pPr>
        <w:pStyle w:val="Default"/>
        <w:rPr>
          <w:color w:val="auto"/>
        </w:rPr>
      </w:pPr>
    </w:p>
    <w:p w:rsidR="000E1F85" w:rsidRPr="000E1F85" w:rsidRDefault="000E1F85" w:rsidP="000E1F85">
      <w:pPr>
        <w:pStyle w:val="Default"/>
        <w:rPr>
          <w:color w:val="auto"/>
        </w:rPr>
      </w:pPr>
    </w:p>
    <w:p w:rsidR="000E1F85" w:rsidRPr="000E1F85" w:rsidRDefault="000E1F85" w:rsidP="000E1F85">
      <w:pPr>
        <w:pStyle w:val="Default"/>
        <w:rPr>
          <w:color w:val="auto"/>
        </w:rPr>
      </w:pPr>
    </w:p>
    <w:p w:rsidR="000E1F85" w:rsidRPr="000E1F85" w:rsidRDefault="000E1F85" w:rsidP="000E1F85">
      <w:pPr>
        <w:pStyle w:val="Default"/>
        <w:rPr>
          <w:color w:val="auto"/>
        </w:rPr>
      </w:pPr>
    </w:p>
    <w:p w:rsidR="000E1F85" w:rsidRPr="000E1F85" w:rsidRDefault="000E1F85" w:rsidP="000E1F85">
      <w:pPr>
        <w:spacing w:after="0" w:line="240" w:lineRule="auto"/>
        <w:rPr>
          <w:rFonts w:ascii="Times New Roman" w:hAnsi="Times New Roman" w:cs="Times New Roman"/>
          <w:sz w:val="24"/>
          <w:szCs w:val="24"/>
        </w:rPr>
        <w:sectPr w:rsidR="000E1F85" w:rsidRPr="000E1F85">
          <w:type w:val="continuous"/>
          <w:pgSz w:w="11907" w:h="16839"/>
          <w:pgMar w:top="1134" w:right="1134" w:bottom="1134" w:left="1701" w:header="720" w:footer="720" w:gutter="0"/>
          <w:cols w:space="720"/>
        </w:sectPr>
      </w:pPr>
    </w:p>
    <w:p w:rsidR="000E1F85" w:rsidRPr="000E1F85" w:rsidRDefault="000E1F85" w:rsidP="000E1F85">
      <w:pPr>
        <w:pStyle w:val="Default"/>
        <w:jc w:val="right"/>
        <w:rPr>
          <w:color w:val="auto"/>
        </w:rPr>
      </w:pPr>
      <w:r w:rsidRPr="000E1F85">
        <w:rPr>
          <w:color w:val="auto"/>
        </w:rPr>
        <w:lastRenderedPageBreak/>
        <w:t xml:space="preserve">Приложение 3 </w:t>
      </w:r>
    </w:p>
    <w:p w:rsidR="000E1F85" w:rsidRPr="000E1F85" w:rsidRDefault="000E1F85" w:rsidP="000E1F85">
      <w:pPr>
        <w:pStyle w:val="Default"/>
        <w:jc w:val="right"/>
        <w:rPr>
          <w:color w:val="auto"/>
        </w:rPr>
      </w:pPr>
      <w:r w:rsidRPr="000E1F85">
        <w:rPr>
          <w:color w:val="auto"/>
        </w:rPr>
        <w:t>к Положению о районном конкурсе</w:t>
      </w:r>
    </w:p>
    <w:p w:rsidR="000E1F85" w:rsidRPr="000E1F85" w:rsidRDefault="000E1F85" w:rsidP="000E1F85">
      <w:pPr>
        <w:pStyle w:val="Default"/>
        <w:jc w:val="right"/>
        <w:rPr>
          <w:color w:val="auto"/>
        </w:rPr>
      </w:pPr>
      <w:r w:rsidRPr="000E1F85">
        <w:rPr>
          <w:color w:val="auto"/>
        </w:rPr>
        <w:t xml:space="preserve"> «Лучший бизнес-проект (идея) года»</w:t>
      </w:r>
    </w:p>
    <w:p w:rsidR="000E1F85" w:rsidRPr="000E1F85" w:rsidRDefault="000E1F85" w:rsidP="000E1F85">
      <w:pPr>
        <w:pStyle w:val="Default"/>
        <w:jc w:val="right"/>
        <w:rPr>
          <w:color w:val="auto"/>
        </w:rPr>
      </w:pPr>
      <w:r w:rsidRPr="000E1F85">
        <w:rPr>
          <w:color w:val="auto"/>
        </w:rPr>
        <w:t>Бизнес - проект _______________________________________</w:t>
      </w:r>
    </w:p>
    <w:p w:rsidR="000E1F85" w:rsidRPr="000E1F85" w:rsidRDefault="000E1F85" w:rsidP="000E1F85">
      <w:pPr>
        <w:pStyle w:val="Default"/>
        <w:rPr>
          <w:color w:val="auto"/>
        </w:rPr>
      </w:pPr>
      <w:r w:rsidRPr="000E1F85">
        <w:rPr>
          <w:color w:val="auto"/>
        </w:rPr>
        <w:t xml:space="preserve">                                                                  ( Наименование)</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ФИО участника_______________________________________</w:t>
      </w:r>
    </w:p>
    <w:p w:rsidR="000E1F85" w:rsidRPr="000E1F85" w:rsidRDefault="000E1F85" w:rsidP="000E1F85">
      <w:pPr>
        <w:pStyle w:val="Default"/>
        <w:rPr>
          <w:color w:val="auto"/>
        </w:rPr>
      </w:pPr>
    </w:p>
    <w:p w:rsidR="000E1F85" w:rsidRPr="000E1F85" w:rsidRDefault="000E1F85" w:rsidP="000E1F85">
      <w:pPr>
        <w:pStyle w:val="Default"/>
        <w:jc w:val="center"/>
        <w:rPr>
          <w:color w:val="auto"/>
        </w:rPr>
      </w:pPr>
      <w:r w:rsidRPr="000E1F85">
        <w:rPr>
          <w:color w:val="auto"/>
        </w:rPr>
        <w:t>СВОДНАЯ ВЕДОМОСТЬ ОЦЕНКИ</w:t>
      </w:r>
    </w:p>
    <w:p w:rsidR="000E1F85" w:rsidRPr="000E1F85" w:rsidRDefault="000E1F85" w:rsidP="000E1F85">
      <w:pPr>
        <w:pStyle w:val="Default"/>
        <w:jc w:val="center"/>
        <w:rPr>
          <w:color w:val="auto"/>
        </w:rPr>
      </w:pPr>
    </w:p>
    <w:tbl>
      <w:tblPr>
        <w:tblStyle w:val="a8"/>
        <w:tblW w:w="9971" w:type="dxa"/>
        <w:tblInd w:w="-318" w:type="dxa"/>
        <w:tblLayout w:type="fixed"/>
        <w:tblLook w:val="04A0"/>
      </w:tblPr>
      <w:tblGrid>
        <w:gridCol w:w="568"/>
        <w:gridCol w:w="3969"/>
        <w:gridCol w:w="851"/>
        <w:gridCol w:w="1134"/>
        <w:gridCol w:w="1134"/>
        <w:gridCol w:w="992"/>
        <w:gridCol w:w="1323"/>
      </w:tblGrid>
      <w:tr w:rsidR="000E1F85" w:rsidRPr="000E1F85" w:rsidTr="004133A4">
        <w:trPr>
          <w:trHeight w:val="517"/>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w:t>
            </w:r>
          </w:p>
          <w:p w:rsidR="000E1F85" w:rsidRPr="000E1F85" w:rsidRDefault="000E1F85" w:rsidP="004133A4">
            <w:pPr>
              <w:pStyle w:val="Default"/>
              <w:ind w:hanging="1400"/>
              <w:rPr>
                <w:color w:val="auto"/>
              </w:rPr>
            </w:pPr>
            <w:proofErr w:type="spellStart"/>
            <w:r w:rsidRPr="000E1F85">
              <w:t>пп</w:t>
            </w:r>
            <w:proofErr w:type="spellEnd"/>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rPr>
                <w:color w:val="auto"/>
              </w:rPr>
            </w:pPr>
            <w:r w:rsidRPr="000E1F85">
              <w:t>Наименование критериев</w:t>
            </w:r>
          </w:p>
        </w:tc>
        <w:tc>
          <w:tcPr>
            <w:tcW w:w="54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jc w:val="center"/>
              <w:rPr>
                <w:color w:val="auto"/>
              </w:rPr>
            </w:pPr>
            <w:r w:rsidRPr="000E1F85">
              <w:t>Оценки конкурсной комиссии</w:t>
            </w:r>
          </w:p>
        </w:tc>
      </w:tr>
      <w:tr w:rsidR="000E1F85" w:rsidRPr="000E1F85" w:rsidTr="004133A4">
        <w:trPr>
          <w:trHeight w:val="49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1F85" w:rsidRPr="000E1F85" w:rsidRDefault="000E1F85" w:rsidP="004133A4">
            <w:pPr>
              <w:rPr>
                <w:rFonts w:ascii="Times New Roman" w:hAnsi="Times New Roman" w:cs="Times New Roman"/>
                <w:sz w:val="24"/>
                <w:szCs w:val="24"/>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1F85" w:rsidRPr="000E1F85" w:rsidRDefault="000E1F85" w:rsidP="004133A4">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34"/>
              <w:rPr>
                <w:color w:val="auto"/>
              </w:rPr>
            </w:pPr>
            <w:r w:rsidRPr="000E1F85">
              <w:rPr>
                <w:color w:val="auto"/>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116"/>
              <w:rPr>
                <w:color w:val="auto"/>
              </w:rPr>
            </w:pPr>
            <w:r w:rsidRPr="000E1F85">
              <w:rPr>
                <w:color w:val="auto"/>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117"/>
              <w:rPr>
                <w:color w:val="auto"/>
              </w:rPr>
            </w:pPr>
            <w:r w:rsidRPr="000E1F85">
              <w:rPr>
                <w:color w:val="auto"/>
              </w:rPr>
              <w:t>ФИО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258"/>
              <w:rPr>
                <w:color w:val="auto"/>
              </w:rPr>
            </w:pPr>
            <w:r w:rsidRPr="000E1F85">
              <w:rPr>
                <w:color w:val="auto"/>
              </w:rPr>
              <w:t>ФИО</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975"/>
              <w:rPr>
                <w:color w:val="auto"/>
              </w:rPr>
            </w:pPr>
            <w:r w:rsidRPr="000E1F85">
              <w:rPr>
                <w:color w:val="auto"/>
              </w:rPr>
              <w:t>ФИО</w:t>
            </w:r>
          </w:p>
        </w:tc>
      </w:tr>
      <w:tr w:rsidR="000E1F85" w:rsidRPr="000E1F85" w:rsidTr="004133A4">
        <w:trPr>
          <w:trHeight w:val="43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Соответствие положению конкурса, его цели задач.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Конкурентоспособность бизнес - проекта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524"/>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proofErr w:type="spellStart"/>
            <w:r w:rsidRPr="000E1F85">
              <w:t>Инновационность</w:t>
            </w:r>
            <w:proofErr w:type="spellEnd"/>
            <w:r w:rsidRPr="000E1F85">
              <w:t xml:space="preserve"> проекта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Реалистичность ожидаемых результатов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Новые методы и формы проекта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Учет рисков, продуманность планов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7.</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Социальная значимость проекта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31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8.</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left="1026" w:hanging="992"/>
            </w:pPr>
            <w:r w:rsidRPr="000E1F85">
              <w:t>Экономическая обоснованность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643"/>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9.</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left="1877" w:hanging="1843"/>
            </w:pPr>
            <w:r w:rsidRPr="000E1F85">
              <w:t xml:space="preserve">Итоговый балл по </w:t>
            </w:r>
            <w:proofErr w:type="spellStart"/>
            <w:r w:rsidRPr="000E1F85">
              <w:t>бизнес-проекту</w:t>
            </w:r>
            <w:proofErr w:type="spellEnd"/>
            <w:r w:rsidRPr="000E1F85">
              <w:t xml:space="preserve"> каждого члена конкурсной комиссии</w:t>
            </w:r>
          </w:p>
          <w:p w:rsidR="000E1F85" w:rsidRPr="000E1F85" w:rsidRDefault="000E1F85" w:rsidP="004133A4">
            <w:pPr>
              <w:pStyle w:val="Default"/>
              <w:ind w:left="176"/>
            </w:pPr>
            <w:r w:rsidRPr="000E1F85">
              <w:t>(сумма баллов по всем критериям)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r w:rsidR="000E1F85" w:rsidRPr="000E1F85" w:rsidTr="004133A4">
        <w:trPr>
          <w:trHeight w:val="33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34"/>
            </w:pPr>
            <w:r w:rsidRPr="000E1F85">
              <w:t>10.</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F85" w:rsidRPr="000E1F85" w:rsidRDefault="000E1F85" w:rsidP="004133A4">
            <w:pPr>
              <w:pStyle w:val="Default"/>
              <w:ind w:hanging="1400"/>
            </w:pPr>
            <w:r w:rsidRPr="000E1F85">
              <w:t xml:space="preserve">Итоговый балл по </w:t>
            </w:r>
            <w:proofErr w:type="spellStart"/>
            <w:r w:rsidRPr="000E1F85">
              <w:t>бизнес-проекту</w:t>
            </w:r>
            <w:proofErr w:type="spellEnd"/>
            <w:r w:rsidRPr="000E1F85">
              <w:t xml:space="preserve"> (сумма средних баллов/число членов конкурсной комиссии)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F85" w:rsidRPr="000E1F85" w:rsidRDefault="000E1F85" w:rsidP="004133A4">
            <w:pPr>
              <w:pStyle w:val="Default"/>
              <w:rPr>
                <w:color w:val="auto"/>
              </w:rPr>
            </w:pPr>
          </w:p>
        </w:tc>
      </w:tr>
    </w:tbl>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Секретарь конкурсной комиссии</w:t>
      </w:r>
    </w:p>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______________              _________________               ______________    (подпись)                        (расшифровка подписи)               (дата)</w:t>
      </w:r>
    </w:p>
    <w:p w:rsidR="000E1F85" w:rsidRPr="000E1F85" w:rsidRDefault="000E1F85" w:rsidP="000E1F85">
      <w:pPr>
        <w:pStyle w:val="Defaul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Pr="000E1F85" w:rsidRDefault="000E1F85" w:rsidP="000E1F85">
      <w:pPr>
        <w:pStyle w:val="Default"/>
        <w:jc w:val="right"/>
        <w:rPr>
          <w:color w:val="auto"/>
        </w:rPr>
      </w:pPr>
      <w:r w:rsidRPr="000E1F85">
        <w:rPr>
          <w:color w:val="auto"/>
        </w:rPr>
        <w:lastRenderedPageBreak/>
        <w:t xml:space="preserve">Приложение 2 </w:t>
      </w:r>
    </w:p>
    <w:p w:rsidR="000E1F85" w:rsidRPr="000E1F85" w:rsidRDefault="000E1F85" w:rsidP="000E1F85">
      <w:pPr>
        <w:pStyle w:val="Default"/>
        <w:jc w:val="right"/>
        <w:rPr>
          <w:color w:val="auto"/>
        </w:rPr>
      </w:pPr>
      <w:r w:rsidRPr="000E1F85">
        <w:rPr>
          <w:color w:val="auto"/>
        </w:rPr>
        <w:t>к постановлению Администрации Ольховского</w:t>
      </w:r>
    </w:p>
    <w:p w:rsidR="000E1F85" w:rsidRPr="000E1F85" w:rsidRDefault="000E1F85" w:rsidP="000E1F85">
      <w:pPr>
        <w:pStyle w:val="Default"/>
        <w:jc w:val="right"/>
        <w:rPr>
          <w:color w:val="auto"/>
        </w:rPr>
      </w:pPr>
      <w:r w:rsidRPr="000E1F85">
        <w:rPr>
          <w:color w:val="auto"/>
        </w:rPr>
        <w:t xml:space="preserve"> муниципального района от 15.06.2020 г. № 453</w:t>
      </w:r>
    </w:p>
    <w:p w:rsidR="000E1F85" w:rsidRPr="000E1F85" w:rsidRDefault="000E1F85" w:rsidP="000E1F85">
      <w:pPr>
        <w:pStyle w:val="Default"/>
        <w:jc w:val="center"/>
        <w:rPr>
          <w:color w:val="auto"/>
        </w:rPr>
      </w:pPr>
    </w:p>
    <w:p w:rsidR="000E1F85" w:rsidRPr="000E1F85" w:rsidRDefault="000E1F85" w:rsidP="000E1F85">
      <w:pPr>
        <w:pStyle w:val="Default"/>
        <w:jc w:val="center"/>
        <w:rPr>
          <w:color w:val="auto"/>
        </w:rPr>
      </w:pPr>
      <w:r w:rsidRPr="000E1F85">
        <w:rPr>
          <w:color w:val="auto"/>
        </w:rPr>
        <w:t>Состав</w:t>
      </w:r>
    </w:p>
    <w:p w:rsidR="000E1F85" w:rsidRPr="000E1F85" w:rsidRDefault="000E1F85" w:rsidP="000E1F85">
      <w:pPr>
        <w:pStyle w:val="Default"/>
        <w:jc w:val="center"/>
        <w:rPr>
          <w:color w:val="auto"/>
        </w:rPr>
      </w:pPr>
      <w:r w:rsidRPr="000E1F85">
        <w:rPr>
          <w:color w:val="auto"/>
        </w:rPr>
        <w:t>конкурсной комиссии по проведению районного конкурса «Лучший бизнес-проект (идея) года»</w:t>
      </w:r>
    </w:p>
    <w:p w:rsidR="000E1F85" w:rsidRPr="000E1F85" w:rsidRDefault="000E1F85" w:rsidP="000E1F85">
      <w:pPr>
        <w:pStyle w:val="Default"/>
        <w:jc w:val="center"/>
        <w:rPr>
          <w:color w:val="aut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0"/>
        <w:gridCol w:w="4590"/>
      </w:tblGrid>
      <w:tr w:rsidR="000E1F85" w:rsidRPr="000E1F85" w:rsidTr="004133A4">
        <w:trPr>
          <w:trHeight w:val="360"/>
        </w:trPr>
        <w:tc>
          <w:tcPr>
            <w:tcW w:w="458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Курина Любовь Ивановна</w:t>
            </w:r>
          </w:p>
        </w:tc>
        <w:tc>
          <w:tcPr>
            <w:tcW w:w="458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Первый заместитель главы Ольховского муниципального района - председатель комиссии</w:t>
            </w:r>
          </w:p>
        </w:tc>
      </w:tr>
      <w:tr w:rsidR="000E1F85" w:rsidRPr="000E1F85" w:rsidTr="004133A4">
        <w:trPr>
          <w:trHeight w:val="477"/>
        </w:trPr>
        <w:tc>
          <w:tcPr>
            <w:tcW w:w="458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Нестеренко Евгения Юрьевна</w:t>
            </w:r>
          </w:p>
        </w:tc>
        <w:tc>
          <w:tcPr>
            <w:tcW w:w="458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Начальник отдела экономики и управления имуществом Администрации Ольховского муниципального района - заместитель председателя комиссии</w:t>
            </w:r>
          </w:p>
        </w:tc>
      </w:tr>
      <w:tr w:rsidR="000E1F85" w:rsidRPr="000E1F85" w:rsidTr="004133A4">
        <w:trPr>
          <w:trHeight w:val="364"/>
        </w:trPr>
        <w:tc>
          <w:tcPr>
            <w:tcW w:w="458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Пономарева Евгения Александровна</w:t>
            </w:r>
          </w:p>
        </w:tc>
        <w:tc>
          <w:tcPr>
            <w:tcW w:w="4587"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Консультант отдела экономики и управления имуществом Администрации Ольховского муниципального района - секретарь комиссии</w:t>
            </w:r>
          </w:p>
        </w:tc>
      </w:tr>
    </w:tbl>
    <w:p w:rsidR="000E1F85" w:rsidRPr="000E1F85" w:rsidRDefault="000E1F85" w:rsidP="000E1F85">
      <w:pPr>
        <w:pStyle w:val="Default"/>
        <w:rPr>
          <w:color w:val="auto"/>
        </w:rPr>
      </w:pPr>
    </w:p>
    <w:p w:rsidR="000E1F85" w:rsidRPr="000E1F85" w:rsidRDefault="000E1F85" w:rsidP="000E1F85">
      <w:pPr>
        <w:pStyle w:val="Default"/>
        <w:rPr>
          <w:color w:val="auto"/>
        </w:rPr>
      </w:pPr>
      <w:r w:rsidRPr="000E1F85">
        <w:rPr>
          <w:color w:val="auto"/>
        </w:rPr>
        <w:t>Члены комиссии:</w:t>
      </w:r>
    </w:p>
    <w:p w:rsidR="000E1F85" w:rsidRPr="000E1F85" w:rsidRDefault="000E1F85" w:rsidP="000E1F85">
      <w:pPr>
        <w:pStyle w:val="Default"/>
        <w:rPr>
          <w:color w:val="auto"/>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5"/>
        <w:gridCol w:w="4605"/>
      </w:tblGrid>
      <w:tr w:rsidR="000E1F85" w:rsidRPr="000E1F85" w:rsidTr="004133A4">
        <w:trPr>
          <w:trHeight w:val="254"/>
        </w:trPr>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proofErr w:type="spellStart"/>
            <w:r w:rsidRPr="000E1F85">
              <w:t>Голодова</w:t>
            </w:r>
            <w:proofErr w:type="spellEnd"/>
            <w:r w:rsidRPr="000E1F85">
              <w:t xml:space="preserve"> Ирина Владиславовна</w:t>
            </w:r>
          </w:p>
        </w:tc>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Индивидуальный предприниматель (по согласованию)</w:t>
            </w:r>
          </w:p>
        </w:tc>
      </w:tr>
      <w:tr w:rsidR="000E1F85" w:rsidRPr="000E1F85" w:rsidTr="004133A4">
        <w:trPr>
          <w:trHeight w:val="254"/>
        </w:trPr>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proofErr w:type="spellStart"/>
            <w:r w:rsidRPr="000E1F85">
              <w:t>Забудько</w:t>
            </w:r>
            <w:proofErr w:type="spellEnd"/>
            <w:r w:rsidRPr="000E1F85">
              <w:t xml:space="preserve"> Елена Александровна</w:t>
            </w:r>
          </w:p>
        </w:tc>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Индивидуальный предприниматель (по согласованию)</w:t>
            </w:r>
          </w:p>
        </w:tc>
      </w:tr>
      <w:tr w:rsidR="000E1F85" w:rsidRPr="000E1F85" w:rsidTr="004133A4">
        <w:trPr>
          <w:trHeight w:val="257"/>
        </w:trPr>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Сивков Сергей Валерьевич</w:t>
            </w:r>
          </w:p>
        </w:tc>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директор ООО «</w:t>
            </w:r>
            <w:proofErr w:type="spellStart"/>
            <w:r w:rsidRPr="000E1F85">
              <w:t>Агро-Плюс</w:t>
            </w:r>
            <w:proofErr w:type="spellEnd"/>
            <w:r w:rsidRPr="000E1F85">
              <w:t>» (по согласованию)</w:t>
            </w:r>
          </w:p>
        </w:tc>
      </w:tr>
      <w:tr w:rsidR="000E1F85" w:rsidRPr="000E1F85" w:rsidTr="004133A4">
        <w:trPr>
          <w:trHeight w:val="257"/>
        </w:trPr>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Бессонова Наталья Васильевна</w:t>
            </w:r>
          </w:p>
        </w:tc>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Начальник отдела по образованию и молодежной политике  администрации Ольховского муниципального района</w:t>
            </w:r>
          </w:p>
        </w:tc>
      </w:tr>
      <w:tr w:rsidR="000E1F85" w:rsidRPr="000E1F85" w:rsidTr="004133A4">
        <w:trPr>
          <w:trHeight w:val="377"/>
        </w:trPr>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Воронина Елена Александровна</w:t>
            </w:r>
          </w:p>
        </w:tc>
        <w:tc>
          <w:tcPr>
            <w:tcW w:w="4602" w:type="dxa"/>
            <w:tcBorders>
              <w:top w:val="single" w:sz="4" w:space="0" w:color="auto"/>
              <w:left w:val="single" w:sz="4" w:space="0" w:color="auto"/>
              <w:bottom w:val="single" w:sz="4" w:space="0" w:color="auto"/>
              <w:right w:val="single" w:sz="4" w:space="0" w:color="auto"/>
            </w:tcBorders>
            <w:hideMark/>
          </w:tcPr>
          <w:p w:rsidR="000E1F85" w:rsidRPr="000E1F85" w:rsidRDefault="000E1F85" w:rsidP="004133A4">
            <w:pPr>
              <w:pStyle w:val="Default"/>
            </w:pPr>
            <w:r w:rsidRPr="000E1F85">
              <w:t>Начальник отдела культуры, спорта и социальной политики Администрации Ольховского муниципального района</w:t>
            </w:r>
          </w:p>
        </w:tc>
      </w:tr>
    </w:tbl>
    <w:p w:rsidR="000E1F85" w:rsidRPr="000E1F85" w:rsidRDefault="000E1F85" w:rsidP="000E1F85">
      <w:pPr>
        <w:pStyle w:val="Defaul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Default="000E1F85" w:rsidP="000E1F85">
      <w:pPr>
        <w:pStyle w:val="Default"/>
        <w:jc w:val="right"/>
        <w:rPr>
          <w:color w:val="auto"/>
        </w:rPr>
      </w:pPr>
    </w:p>
    <w:p w:rsidR="000E1F85" w:rsidRPr="000E1F85" w:rsidRDefault="000E1F85" w:rsidP="000E1F85">
      <w:pPr>
        <w:pStyle w:val="Default"/>
        <w:jc w:val="right"/>
        <w:rPr>
          <w:color w:val="auto"/>
        </w:rPr>
      </w:pPr>
    </w:p>
    <w:p w:rsidR="000E1F85" w:rsidRPr="000E1F85" w:rsidRDefault="000E1F85" w:rsidP="000E1F85">
      <w:pPr>
        <w:pStyle w:val="Default"/>
        <w:jc w:val="right"/>
        <w:rPr>
          <w:color w:val="auto"/>
        </w:rPr>
      </w:pPr>
      <w:r w:rsidRPr="000E1F85">
        <w:rPr>
          <w:color w:val="auto"/>
        </w:rPr>
        <w:lastRenderedPageBreak/>
        <w:t xml:space="preserve">Приложение 3 </w:t>
      </w:r>
    </w:p>
    <w:p w:rsidR="000E1F85" w:rsidRPr="000E1F85" w:rsidRDefault="000E1F85" w:rsidP="000E1F85">
      <w:pPr>
        <w:pStyle w:val="Default"/>
        <w:jc w:val="right"/>
        <w:rPr>
          <w:color w:val="auto"/>
        </w:rPr>
      </w:pPr>
      <w:r w:rsidRPr="000E1F85">
        <w:rPr>
          <w:color w:val="auto"/>
        </w:rPr>
        <w:t>УТВЕРЖДЕНО</w:t>
      </w:r>
    </w:p>
    <w:p w:rsidR="000E1F85" w:rsidRPr="000E1F85" w:rsidRDefault="000E1F85" w:rsidP="000E1F85">
      <w:pPr>
        <w:pStyle w:val="Default"/>
        <w:jc w:val="right"/>
        <w:rPr>
          <w:color w:val="auto"/>
        </w:rPr>
      </w:pPr>
      <w:r w:rsidRPr="000E1F85">
        <w:rPr>
          <w:color w:val="auto"/>
        </w:rPr>
        <w:t xml:space="preserve">постановлением администрации Ольховского </w:t>
      </w:r>
    </w:p>
    <w:p w:rsidR="000E1F85" w:rsidRPr="000E1F85" w:rsidRDefault="000E1F85" w:rsidP="000E1F85">
      <w:pPr>
        <w:pStyle w:val="Default"/>
        <w:jc w:val="right"/>
        <w:rPr>
          <w:color w:val="auto"/>
        </w:rPr>
      </w:pPr>
      <w:r w:rsidRPr="000E1F85">
        <w:rPr>
          <w:color w:val="auto"/>
        </w:rPr>
        <w:t xml:space="preserve">муниципального района Волгоградской области </w:t>
      </w:r>
    </w:p>
    <w:p w:rsidR="000E1F85" w:rsidRPr="000E1F85" w:rsidRDefault="000E1F85" w:rsidP="000E1F85">
      <w:pPr>
        <w:pStyle w:val="Default"/>
        <w:jc w:val="right"/>
        <w:rPr>
          <w:color w:val="auto"/>
        </w:rPr>
      </w:pPr>
      <w:r w:rsidRPr="000E1F85">
        <w:rPr>
          <w:color w:val="auto"/>
        </w:rPr>
        <w:t>от 15.06.2020 г. № 453</w:t>
      </w:r>
    </w:p>
    <w:p w:rsidR="000E1F85" w:rsidRPr="000E1F85" w:rsidRDefault="000E1F85" w:rsidP="000E1F85">
      <w:pPr>
        <w:pStyle w:val="Default"/>
        <w:jc w:val="right"/>
        <w:rPr>
          <w:color w:val="auto"/>
        </w:rPr>
      </w:pPr>
    </w:p>
    <w:p w:rsidR="000E1F85" w:rsidRPr="000E1F85" w:rsidRDefault="000E1F85" w:rsidP="000E1F85">
      <w:pPr>
        <w:pStyle w:val="Default"/>
        <w:jc w:val="center"/>
        <w:rPr>
          <w:color w:val="auto"/>
        </w:rPr>
      </w:pPr>
      <w:r w:rsidRPr="000E1F85">
        <w:rPr>
          <w:color w:val="auto"/>
        </w:rPr>
        <w:t>ПОЛОЖЕНИЕ</w:t>
      </w:r>
    </w:p>
    <w:p w:rsidR="000E1F85" w:rsidRPr="000E1F85" w:rsidRDefault="000E1F85" w:rsidP="000E1F85">
      <w:pPr>
        <w:pStyle w:val="Default"/>
        <w:jc w:val="center"/>
        <w:rPr>
          <w:color w:val="auto"/>
        </w:rPr>
      </w:pPr>
      <w:r w:rsidRPr="000E1F85">
        <w:rPr>
          <w:color w:val="auto"/>
        </w:rPr>
        <w:t>о конкурсной комиссии по проведению районного конкурса «Лучший бизнес-проект (идея) года».</w:t>
      </w:r>
    </w:p>
    <w:p w:rsidR="000E1F85" w:rsidRPr="000E1F85" w:rsidRDefault="000E1F85" w:rsidP="000E1F85">
      <w:pPr>
        <w:pStyle w:val="Default"/>
        <w:jc w:val="center"/>
        <w:rPr>
          <w:color w:val="auto"/>
        </w:rPr>
      </w:pPr>
    </w:p>
    <w:p w:rsidR="000E1F85" w:rsidRPr="000E1F85" w:rsidRDefault="000E1F85" w:rsidP="000E1F85">
      <w:pPr>
        <w:pStyle w:val="Default"/>
        <w:jc w:val="both"/>
        <w:rPr>
          <w:color w:val="auto"/>
        </w:rPr>
      </w:pPr>
      <w:r w:rsidRPr="000E1F85">
        <w:rPr>
          <w:color w:val="auto"/>
        </w:rPr>
        <w:t>1. Конкурсная комиссия по проведению районного конкурса «Лучший бизнес-проект (идея) года» (далее — конкурсная комиссия) является коллегиальным органом, образованным для организации и проведения районного конкурса «Лучший бизнес-проект (идея) года » (далее - конкурс).</w:t>
      </w:r>
    </w:p>
    <w:p w:rsidR="000E1F85" w:rsidRPr="000E1F85" w:rsidRDefault="000E1F85" w:rsidP="000E1F85">
      <w:pPr>
        <w:pStyle w:val="Default"/>
        <w:jc w:val="both"/>
        <w:rPr>
          <w:color w:val="auto"/>
        </w:rPr>
      </w:pPr>
      <w:r w:rsidRPr="000E1F85">
        <w:rPr>
          <w:color w:val="auto"/>
        </w:rPr>
        <w:t>2. Основными задачами конкурсной комиссии является осуществление в установленном порядке отбора победителей среди участников конкурса.</w:t>
      </w:r>
    </w:p>
    <w:p w:rsidR="000E1F85" w:rsidRPr="000E1F85" w:rsidRDefault="000E1F85" w:rsidP="000E1F85">
      <w:pPr>
        <w:pStyle w:val="Default"/>
        <w:jc w:val="both"/>
        <w:rPr>
          <w:color w:val="auto"/>
        </w:rPr>
      </w:pPr>
      <w:r w:rsidRPr="000E1F85">
        <w:rPr>
          <w:color w:val="auto"/>
        </w:rPr>
        <w:t>3. Состав конкурсной комиссии утверждается постановлением администрации Ольховского муниципального района Волгоградской области (далее - администрация).</w:t>
      </w:r>
    </w:p>
    <w:p w:rsidR="000E1F85" w:rsidRPr="000E1F85" w:rsidRDefault="000E1F85" w:rsidP="000E1F85">
      <w:pPr>
        <w:pStyle w:val="Default"/>
        <w:jc w:val="both"/>
        <w:rPr>
          <w:color w:val="auto"/>
        </w:rPr>
      </w:pPr>
      <w:r w:rsidRPr="000E1F85">
        <w:rPr>
          <w:color w:val="auto"/>
        </w:rPr>
        <w:t>4. Функции конкурсной комиссии:</w:t>
      </w:r>
    </w:p>
    <w:p w:rsidR="000E1F85" w:rsidRPr="000E1F85" w:rsidRDefault="000E1F85" w:rsidP="000E1F85">
      <w:pPr>
        <w:pStyle w:val="Default"/>
        <w:jc w:val="both"/>
        <w:rPr>
          <w:color w:val="auto"/>
        </w:rPr>
      </w:pPr>
      <w:r w:rsidRPr="000E1F85">
        <w:rPr>
          <w:color w:val="auto"/>
        </w:rPr>
        <w:t>1) размещение информации о сроках, правилах проведения и</w:t>
      </w:r>
    </w:p>
    <w:p w:rsidR="000E1F85" w:rsidRPr="000E1F85" w:rsidRDefault="000E1F85" w:rsidP="000E1F85">
      <w:pPr>
        <w:pStyle w:val="Default"/>
        <w:jc w:val="both"/>
        <w:rPr>
          <w:color w:val="auto"/>
        </w:rPr>
      </w:pPr>
      <w:r w:rsidRPr="000E1F85">
        <w:rPr>
          <w:color w:val="auto"/>
        </w:rPr>
        <w:t>результатах конкурса;</w:t>
      </w:r>
    </w:p>
    <w:p w:rsidR="000E1F85" w:rsidRPr="000E1F85" w:rsidRDefault="000E1F85" w:rsidP="000E1F85">
      <w:pPr>
        <w:pStyle w:val="Default"/>
        <w:jc w:val="both"/>
        <w:rPr>
          <w:color w:val="auto"/>
        </w:rPr>
      </w:pPr>
      <w:r w:rsidRPr="000E1F85">
        <w:rPr>
          <w:color w:val="auto"/>
        </w:rPr>
        <w:t>2) рассмотрение заявок на участие в конкурсе;</w:t>
      </w:r>
    </w:p>
    <w:p w:rsidR="000E1F85" w:rsidRPr="000E1F85" w:rsidRDefault="000E1F85" w:rsidP="000E1F85">
      <w:pPr>
        <w:pStyle w:val="Default"/>
        <w:jc w:val="both"/>
        <w:rPr>
          <w:color w:val="auto"/>
        </w:rPr>
      </w:pPr>
      <w:r w:rsidRPr="000E1F85">
        <w:rPr>
          <w:color w:val="auto"/>
        </w:rPr>
        <w:t>3) определение победителей конкурса.</w:t>
      </w:r>
    </w:p>
    <w:p w:rsidR="000E1F85" w:rsidRPr="000E1F85" w:rsidRDefault="000E1F85" w:rsidP="000E1F85">
      <w:pPr>
        <w:pStyle w:val="Default"/>
        <w:jc w:val="both"/>
        <w:rPr>
          <w:color w:val="auto"/>
        </w:rPr>
      </w:pPr>
      <w:r w:rsidRPr="000E1F85">
        <w:rPr>
          <w:color w:val="auto"/>
        </w:rPr>
        <w:t>5.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0E1F85" w:rsidRPr="000E1F85" w:rsidRDefault="000E1F85" w:rsidP="000E1F85">
      <w:pPr>
        <w:pStyle w:val="Default"/>
        <w:jc w:val="both"/>
        <w:rPr>
          <w:color w:val="auto"/>
        </w:rPr>
      </w:pPr>
      <w:r w:rsidRPr="000E1F85">
        <w:rPr>
          <w:color w:val="auto"/>
        </w:rPr>
        <w:t>6. Работой конкурсной комиссии руководит председатель конкурсной комиссии. В отсутствие председателя конкурсной комиссии его обязанности исполняет заместитель председателя конкурсной комиссии.</w:t>
      </w:r>
    </w:p>
    <w:p w:rsidR="000E1F85" w:rsidRPr="000E1F85" w:rsidRDefault="000E1F85" w:rsidP="000E1F85">
      <w:pPr>
        <w:pStyle w:val="Default"/>
        <w:jc w:val="both"/>
        <w:rPr>
          <w:color w:val="auto"/>
        </w:rPr>
      </w:pPr>
      <w:r w:rsidRPr="000E1F85">
        <w:rPr>
          <w:color w:val="auto"/>
        </w:rPr>
        <w:t>7. Председатель конкурсной комиссии:</w:t>
      </w:r>
    </w:p>
    <w:p w:rsidR="000E1F85" w:rsidRPr="000E1F85" w:rsidRDefault="000E1F85" w:rsidP="000E1F85">
      <w:pPr>
        <w:pStyle w:val="Default"/>
        <w:jc w:val="both"/>
        <w:rPr>
          <w:color w:val="auto"/>
        </w:rPr>
      </w:pPr>
      <w:r w:rsidRPr="000E1F85">
        <w:rPr>
          <w:color w:val="auto"/>
        </w:rPr>
        <w:t>1) осуществляет общее руководство деятельностью конкурсной</w:t>
      </w:r>
    </w:p>
    <w:p w:rsidR="000E1F85" w:rsidRPr="000E1F85" w:rsidRDefault="000E1F85" w:rsidP="000E1F85">
      <w:pPr>
        <w:pStyle w:val="Default"/>
        <w:jc w:val="both"/>
        <w:rPr>
          <w:color w:val="auto"/>
        </w:rPr>
      </w:pPr>
      <w:r w:rsidRPr="000E1F85">
        <w:rPr>
          <w:color w:val="auto"/>
        </w:rPr>
        <w:t>комиссии;</w:t>
      </w:r>
    </w:p>
    <w:p w:rsidR="000E1F85" w:rsidRPr="000E1F85" w:rsidRDefault="000E1F85" w:rsidP="000E1F85">
      <w:pPr>
        <w:pStyle w:val="Default"/>
        <w:jc w:val="both"/>
        <w:rPr>
          <w:color w:val="auto"/>
        </w:rPr>
      </w:pPr>
      <w:r w:rsidRPr="000E1F85">
        <w:rPr>
          <w:color w:val="auto"/>
        </w:rPr>
        <w:t>2) созывает и проводит заседания конкурсной комиссии, подписывает протокол заседания конкурсной комиссии (далее - протокол);</w:t>
      </w:r>
    </w:p>
    <w:p w:rsidR="000E1F85" w:rsidRPr="000E1F85" w:rsidRDefault="000E1F85" w:rsidP="000E1F85">
      <w:pPr>
        <w:pStyle w:val="Default"/>
        <w:jc w:val="both"/>
        <w:rPr>
          <w:color w:val="auto"/>
        </w:rPr>
      </w:pPr>
      <w:r w:rsidRPr="000E1F85">
        <w:rPr>
          <w:color w:val="auto"/>
        </w:rPr>
        <w:t>3) дает поручения заместителю председателя конкурсной комиссии, членам конкурсной комиссии и секретарю конкурсной комиссии.</w:t>
      </w:r>
    </w:p>
    <w:p w:rsidR="000E1F85" w:rsidRPr="000E1F85" w:rsidRDefault="000E1F85" w:rsidP="000E1F85">
      <w:pPr>
        <w:pStyle w:val="Default"/>
        <w:jc w:val="both"/>
        <w:rPr>
          <w:color w:val="auto"/>
        </w:rPr>
      </w:pPr>
      <w:r w:rsidRPr="000E1F85">
        <w:rPr>
          <w:color w:val="auto"/>
        </w:rPr>
        <w:t>8. Заместитель председателя конкурсной комиссии:</w:t>
      </w:r>
    </w:p>
    <w:p w:rsidR="000E1F85" w:rsidRPr="000E1F85" w:rsidRDefault="000E1F85" w:rsidP="000E1F85">
      <w:pPr>
        <w:pStyle w:val="Default"/>
        <w:jc w:val="both"/>
        <w:rPr>
          <w:color w:val="auto"/>
        </w:rPr>
      </w:pPr>
      <w:r w:rsidRPr="000E1F85">
        <w:rPr>
          <w:color w:val="auto"/>
        </w:rPr>
        <w:t>1) осуществляет по поручению председателя конкурсной комиссии его полномочия;</w:t>
      </w:r>
    </w:p>
    <w:p w:rsidR="000E1F85" w:rsidRPr="000E1F85" w:rsidRDefault="000E1F85" w:rsidP="000E1F85">
      <w:pPr>
        <w:pStyle w:val="Default"/>
        <w:jc w:val="both"/>
        <w:rPr>
          <w:color w:val="auto"/>
        </w:rPr>
      </w:pPr>
      <w:r w:rsidRPr="000E1F85">
        <w:rPr>
          <w:color w:val="auto"/>
        </w:rPr>
        <w:t>2) замещает председателя конкурсной комиссии в случае его временного отсутствия.</w:t>
      </w:r>
    </w:p>
    <w:p w:rsidR="000E1F85" w:rsidRPr="000E1F85" w:rsidRDefault="000E1F85" w:rsidP="000E1F85">
      <w:pPr>
        <w:pStyle w:val="Default"/>
        <w:jc w:val="both"/>
        <w:rPr>
          <w:color w:val="auto"/>
        </w:rPr>
      </w:pPr>
      <w:r w:rsidRPr="000E1F85">
        <w:rPr>
          <w:color w:val="auto"/>
        </w:rPr>
        <w:t>9. Секретарь конкурсной комиссии:</w:t>
      </w:r>
    </w:p>
    <w:p w:rsidR="000E1F85" w:rsidRPr="000E1F85" w:rsidRDefault="000E1F85" w:rsidP="000E1F85">
      <w:pPr>
        <w:pStyle w:val="Default"/>
        <w:pageBreakBefore/>
        <w:jc w:val="both"/>
        <w:rPr>
          <w:color w:val="auto"/>
        </w:rPr>
      </w:pPr>
    </w:p>
    <w:p w:rsidR="000E1F85" w:rsidRPr="000E1F85" w:rsidRDefault="000E1F85" w:rsidP="000E1F85">
      <w:pPr>
        <w:pStyle w:val="Default"/>
        <w:jc w:val="both"/>
        <w:rPr>
          <w:color w:val="auto"/>
        </w:rPr>
      </w:pPr>
      <w:r w:rsidRPr="000E1F85">
        <w:rPr>
          <w:color w:val="auto"/>
        </w:rPr>
        <w:t>1) осуществляет подготовку заседаний конкурсной комиссии, включая оформление и рассылку необходимых документов;</w:t>
      </w:r>
    </w:p>
    <w:p w:rsidR="000E1F85" w:rsidRPr="000E1F85" w:rsidRDefault="000E1F85" w:rsidP="000E1F85">
      <w:pPr>
        <w:pStyle w:val="Default"/>
        <w:jc w:val="both"/>
        <w:rPr>
          <w:color w:val="auto"/>
        </w:rPr>
      </w:pPr>
      <w:r w:rsidRPr="000E1F85">
        <w:rPr>
          <w:color w:val="auto"/>
        </w:rPr>
        <w:t>2) уведомляет за 3 дня членов конкурсной комиссии о повестке дня, времени и месте проведения заседания конкурсной комиссии;</w:t>
      </w:r>
    </w:p>
    <w:p w:rsidR="000E1F85" w:rsidRPr="000E1F85" w:rsidRDefault="000E1F85" w:rsidP="000E1F85">
      <w:pPr>
        <w:pStyle w:val="Default"/>
        <w:jc w:val="both"/>
        <w:rPr>
          <w:color w:val="auto"/>
        </w:rPr>
      </w:pPr>
      <w:r w:rsidRPr="000E1F85">
        <w:rPr>
          <w:color w:val="auto"/>
        </w:rPr>
        <w:t>3) ведет протокол;</w:t>
      </w:r>
    </w:p>
    <w:p w:rsidR="000E1F85" w:rsidRPr="000E1F85" w:rsidRDefault="000E1F85" w:rsidP="000E1F85">
      <w:pPr>
        <w:pStyle w:val="Default"/>
        <w:jc w:val="both"/>
        <w:rPr>
          <w:color w:val="auto"/>
        </w:rPr>
      </w:pPr>
      <w:r w:rsidRPr="000E1F85">
        <w:rPr>
          <w:color w:val="auto"/>
        </w:rPr>
        <w:t>4) осуществляет по поручению председателя конкурсной комиссии иные функции, необходимые для организационного обеспечения деятельности конкурсной комиссии;</w:t>
      </w:r>
    </w:p>
    <w:p w:rsidR="000E1F85" w:rsidRPr="000E1F85" w:rsidRDefault="000E1F85" w:rsidP="000E1F85">
      <w:pPr>
        <w:pStyle w:val="Default"/>
        <w:jc w:val="both"/>
        <w:rPr>
          <w:color w:val="auto"/>
        </w:rPr>
      </w:pPr>
      <w:r w:rsidRPr="000E1F85">
        <w:rPr>
          <w:color w:val="auto"/>
        </w:rPr>
        <w:t>5) готовит информацию о проведении конкурса, итогах проведения конкурса для размещения ее на официальном интернет-сайте уполномоченного органа.</w:t>
      </w:r>
    </w:p>
    <w:p w:rsidR="000E1F85" w:rsidRPr="000E1F85" w:rsidRDefault="000E1F85" w:rsidP="000E1F85">
      <w:pPr>
        <w:pStyle w:val="Default"/>
        <w:jc w:val="both"/>
        <w:rPr>
          <w:color w:val="auto"/>
        </w:rPr>
      </w:pPr>
      <w:r w:rsidRPr="000E1F85">
        <w:rPr>
          <w:color w:val="auto"/>
        </w:rPr>
        <w:t>10. Конкурсная комиссия осуществляет проверку заявок на участие в конкурсе и проектов на предмет их соответствия требованиям положения о конкурсе и по итогам рассмотрения принимает решение о допуске или отказе в допуске к участию в конкурсе. В случае отказа от участия в конкурсе участнику направляется сопроводительное письмо с указанием причин отказа.</w:t>
      </w:r>
    </w:p>
    <w:p w:rsidR="000E1F85" w:rsidRPr="000E1F85" w:rsidRDefault="000E1F85" w:rsidP="000E1F85">
      <w:pPr>
        <w:pStyle w:val="Default"/>
        <w:jc w:val="both"/>
        <w:rPr>
          <w:color w:val="auto"/>
        </w:rPr>
      </w:pPr>
      <w:r w:rsidRPr="000E1F85">
        <w:rPr>
          <w:color w:val="auto"/>
        </w:rPr>
        <w:t>11. Заседания конкурсной комиссии считаются правомочными, если на них присутствуют более половины от общего числа членов конкурсной комиссии. Члены конкурсной комиссии лично участвуют в заседаниях и не вправе делегировать свои полномочия другим лицам.</w:t>
      </w:r>
    </w:p>
    <w:p w:rsidR="000E1F85" w:rsidRPr="000E1F85" w:rsidRDefault="000E1F85" w:rsidP="000E1F85">
      <w:pPr>
        <w:pStyle w:val="Default"/>
        <w:jc w:val="both"/>
        <w:rPr>
          <w:color w:val="auto"/>
        </w:rPr>
      </w:pPr>
      <w:r w:rsidRPr="000E1F85">
        <w:rPr>
          <w:color w:val="auto"/>
        </w:rPr>
        <w:t>12. Решения конкурсной комиссии принимаются открытым голосованием простым большинством голосов членов конкурсной комиссии, присутствующих на заседании. При равенстве голосов голос председателя на заседании конкурсной комиссии является решающим.</w:t>
      </w:r>
    </w:p>
    <w:p w:rsidR="000E1F85" w:rsidRPr="000E1F85" w:rsidRDefault="000E1F85" w:rsidP="000E1F85">
      <w:pPr>
        <w:pStyle w:val="Default"/>
        <w:jc w:val="both"/>
        <w:rPr>
          <w:color w:val="auto"/>
        </w:rPr>
      </w:pPr>
      <w:r w:rsidRPr="000E1F85">
        <w:rPr>
          <w:color w:val="auto"/>
        </w:rPr>
        <w:t>13. Решение конкурсной комиссии в срок не позднее трех дней с даты его принятия оформляется протоколом, который подписывается всеми членами конкурсной комиссии, принимавшими участие в заседании. 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протоколу заседания конкурсной комиссии.</w:t>
      </w:r>
    </w:p>
    <w:p w:rsidR="000E1F85" w:rsidRPr="000E1F85" w:rsidRDefault="000E1F85" w:rsidP="000E1F85">
      <w:pPr>
        <w:spacing w:after="0" w:line="240" w:lineRule="auto"/>
        <w:rPr>
          <w:rFonts w:ascii="Times New Roman" w:hAnsi="Times New Roman" w:cs="Times New Roman"/>
          <w:sz w:val="24"/>
          <w:szCs w:val="24"/>
        </w:rPr>
      </w:pPr>
      <w:r w:rsidRPr="000E1F85">
        <w:rPr>
          <w:rFonts w:ascii="Times New Roman" w:hAnsi="Times New Roman" w:cs="Times New Roman"/>
          <w:sz w:val="24"/>
          <w:szCs w:val="24"/>
        </w:rPr>
        <w:t>14. Протоколы заседания конкурсной комиссии хранятся в отделе экономики и управления имуществом администрации</w:t>
      </w:r>
    </w:p>
    <w:p w:rsidR="000E1F85" w:rsidRPr="000E1F85" w:rsidRDefault="000E1F85" w:rsidP="000E1F85">
      <w:pPr>
        <w:spacing w:after="0" w:line="240" w:lineRule="auto"/>
        <w:rPr>
          <w:rFonts w:ascii="Times New Roman" w:hAnsi="Times New Roman" w:cs="Times New Roman"/>
          <w:sz w:val="24"/>
          <w:szCs w:val="24"/>
        </w:rPr>
      </w:pPr>
    </w:p>
    <w:p w:rsidR="000E1F85" w:rsidRDefault="000E1F85" w:rsidP="000E1F85">
      <w:pPr>
        <w:spacing w:after="0" w:line="240" w:lineRule="auto"/>
        <w:rPr>
          <w:rFonts w:ascii="Times New Roman" w:hAnsi="Times New Roman" w:cs="Times New Roman"/>
          <w:sz w:val="28"/>
          <w:szCs w:val="28"/>
        </w:rPr>
      </w:pPr>
    </w:p>
    <w:p w:rsidR="000E1F85" w:rsidRDefault="000E1F85" w:rsidP="000E1F85">
      <w:pPr>
        <w:spacing w:after="0" w:line="240" w:lineRule="auto"/>
        <w:rPr>
          <w:rFonts w:ascii="Times New Roman" w:hAnsi="Times New Roman" w:cs="Times New Roman"/>
          <w:sz w:val="28"/>
          <w:szCs w:val="28"/>
        </w:rPr>
      </w:pPr>
    </w:p>
    <w:p w:rsidR="000E1F85" w:rsidRDefault="000E1F85" w:rsidP="000E1F85">
      <w:pPr>
        <w:spacing w:after="0" w:line="240" w:lineRule="auto"/>
        <w:rPr>
          <w:rFonts w:ascii="Times New Roman" w:hAnsi="Times New Roman" w:cs="Times New Roman"/>
          <w:sz w:val="28"/>
          <w:szCs w:val="28"/>
        </w:rPr>
      </w:pPr>
    </w:p>
    <w:p w:rsidR="000E1F85" w:rsidRDefault="000E1F85" w:rsidP="000E1F85"/>
    <w:p w:rsidR="000E1F85" w:rsidRDefault="000E1F85" w:rsidP="000E1F85"/>
    <w:p w:rsidR="000E1F85" w:rsidRDefault="000E1F85" w:rsidP="000E1F85"/>
    <w:p w:rsidR="000E1F85" w:rsidRDefault="000E1F85" w:rsidP="000E1F85"/>
    <w:p w:rsidR="000E1F85" w:rsidRDefault="000E1F85" w:rsidP="000E1F85"/>
    <w:p w:rsidR="000E1F85" w:rsidRDefault="000E1F85" w:rsidP="000E1F85"/>
    <w:p w:rsidR="000E1F85" w:rsidRDefault="000E1F85" w:rsidP="000E1F85"/>
    <w:p w:rsidR="000E1F85" w:rsidRDefault="000E1F85" w:rsidP="000E1F85"/>
    <w:p w:rsidR="000E1F85" w:rsidRDefault="000E1F85" w:rsidP="000E1F85"/>
    <w:p w:rsidR="000E1F85" w:rsidRDefault="000E1F85" w:rsidP="000E1F85"/>
    <w:p w:rsidR="000E1F85" w:rsidRPr="000E5738" w:rsidRDefault="000E1F85" w:rsidP="000E1F85">
      <w:pPr>
        <w:spacing w:after="0" w:line="240" w:lineRule="auto"/>
        <w:ind w:left="-284" w:right="141"/>
        <w:jc w:val="center"/>
        <w:rPr>
          <w:rFonts w:ascii="Times New Roman" w:hAnsi="Times New Roman" w:cs="Times New Roman"/>
          <w:sz w:val="26"/>
          <w:szCs w:val="26"/>
        </w:rPr>
      </w:pPr>
      <w:r w:rsidRPr="000E5738">
        <w:rPr>
          <w:rFonts w:ascii="Times New Roman" w:hAnsi="Times New Roman" w:cs="Times New Roman"/>
          <w:sz w:val="26"/>
          <w:szCs w:val="26"/>
        </w:rPr>
        <w:lastRenderedPageBreak/>
        <w:t>А Д М И Н И С Т Р А Ц И Я</w:t>
      </w:r>
    </w:p>
    <w:p w:rsidR="000E1F85" w:rsidRPr="000E5738" w:rsidRDefault="000E1F85" w:rsidP="000E1F85">
      <w:pPr>
        <w:spacing w:after="0" w:line="240" w:lineRule="auto"/>
        <w:ind w:left="-284" w:right="141"/>
        <w:jc w:val="center"/>
        <w:rPr>
          <w:rFonts w:ascii="Times New Roman" w:hAnsi="Times New Roman" w:cs="Times New Roman"/>
          <w:sz w:val="26"/>
          <w:szCs w:val="26"/>
        </w:rPr>
      </w:pPr>
      <w:r w:rsidRPr="000E5738">
        <w:rPr>
          <w:rFonts w:ascii="Times New Roman" w:hAnsi="Times New Roman" w:cs="Times New Roman"/>
          <w:sz w:val="26"/>
          <w:szCs w:val="26"/>
        </w:rPr>
        <w:t>ОЛЬХОВСКОГО МУНИЦИПАЛЬНОГО РАЙОНА</w:t>
      </w:r>
    </w:p>
    <w:p w:rsidR="000E1F85" w:rsidRPr="000E5738" w:rsidRDefault="000E1F85" w:rsidP="000E1F85">
      <w:pPr>
        <w:spacing w:after="0" w:line="240" w:lineRule="auto"/>
        <w:ind w:left="-284" w:right="141"/>
        <w:jc w:val="center"/>
        <w:rPr>
          <w:rFonts w:ascii="Times New Roman" w:hAnsi="Times New Roman" w:cs="Times New Roman"/>
          <w:sz w:val="26"/>
          <w:szCs w:val="26"/>
        </w:rPr>
      </w:pPr>
      <w:r w:rsidRPr="000E5738">
        <w:rPr>
          <w:rFonts w:ascii="Times New Roman" w:hAnsi="Times New Roman" w:cs="Times New Roman"/>
          <w:sz w:val="26"/>
          <w:szCs w:val="26"/>
        </w:rPr>
        <w:t>ВОЛГОГРАДСКОЙ ОБЛАСТИ</w:t>
      </w:r>
    </w:p>
    <w:p w:rsidR="000E1F85" w:rsidRPr="000E5738" w:rsidRDefault="000E1F85" w:rsidP="000E1F85">
      <w:pPr>
        <w:spacing w:after="0" w:line="240" w:lineRule="auto"/>
        <w:ind w:left="-284" w:right="141"/>
        <w:jc w:val="center"/>
        <w:rPr>
          <w:rFonts w:ascii="Times New Roman" w:hAnsi="Times New Roman" w:cs="Times New Roman"/>
          <w:sz w:val="26"/>
          <w:szCs w:val="26"/>
        </w:rPr>
      </w:pPr>
      <w:r w:rsidRPr="000E5738">
        <w:rPr>
          <w:rFonts w:ascii="Times New Roman" w:hAnsi="Times New Roman" w:cs="Times New Roman"/>
          <w:sz w:val="26"/>
          <w:szCs w:val="26"/>
        </w:rPr>
        <w:t>__________________________________________________________</w:t>
      </w:r>
    </w:p>
    <w:p w:rsidR="000E1F85" w:rsidRPr="000E5738" w:rsidRDefault="000E1F85" w:rsidP="000E1F85">
      <w:pPr>
        <w:spacing w:after="0" w:line="240" w:lineRule="auto"/>
        <w:ind w:left="-284" w:right="141"/>
        <w:jc w:val="center"/>
        <w:rPr>
          <w:rFonts w:ascii="Times New Roman" w:hAnsi="Times New Roman" w:cs="Times New Roman"/>
          <w:sz w:val="26"/>
          <w:szCs w:val="26"/>
        </w:rPr>
      </w:pPr>
      <w:r w:rsidRPr="000E5738">
        <w:rPr>
          <w:rFonts w:ascii="Times New Roman" w:hAnsi="Times New Roman" w:cs="Times New Roman"/>
          <w:sz w:val="26"/>
          <w:szCs w:val="26"/>
        </w:rPr>
        <w:t>П О С Т А Н О В Л Е Н И Е</w:t>
      </w:r>
    </w:p>
    <w:p w:rsidR="000E1F85" w:rsidRPr="000E5738" w:rsidRDefault="000E1F85" w:rsidP="000E1F85">
      <w:pPr>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от 15.06.2020 № 454</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 xml:space="preserve">О внесении изменений в муниципальную   </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 xml:space="preserve">программу «Развитие информационного общества </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в Ольховском муниципальном районе на 2018 – 2020 годы»</w:t>
      </w:r>
      <w:r>
        <w:rPr>
          <w:rFonts w:ascii="Times New Roman" w:eastAsia="Times New Roman" w:hAnsi="Times New Roman" w:cs="Times New Roman"/>
          <w:sz w:val="26"/>
          <w:szCs w:val="26"/>
        </w:rPr>
        <w:t>,</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 xml:space="preserve">утвержденную постановлением Администрации </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 xml:space="preserve">Ольховского муниципального района № 667 от 26.09.2017 </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hd w:val="clear" w:color="auto" w:fill="FFFFFF"/>
        <w:tabs>
          <w:tab w:val="left" w:pos="426"/>
        </w:tabs>
        <w:spacing w:after="0" w:line="240" w:lineRule="auto"/>
        <w:ind w:left="567" w:firstLine="708"/>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Ольховского муниципального района, постановлением Администрации Ольховского муниципального района Волгоградской области от 15.11.2016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с целью добавления мероприятия, оптимизации расходования средств и повышения эффективности программы</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ПОСТАНОВЛЯЮ:</w:t>
      </w:r>
      <w:bookmarkStart w:id="7" w:name="sub_1"/>
      <w:r w:rsidRPr="000E5738">
        <w:rPr>
          <w:rFonts w:ascii="Times New Roman" w:eastAsia="Times New Roman" w:hAnsi="Times New Roman" w:cs="Times New Roman"/>
          <w:sz w:val="26"/>
          <w:szCs w:val="26"/>
        </w:rPr>
        <w:t xml:space="preserve"> </w:t>
      </w:r>
    </w:p>
    <w:p w:rsidR="000E1F85" w:rsidRPr="000E5738" w:rsidRDefault="000E1F85" w:rsidP="000E1F85">
      <w:pPr>
        <w:pStyle w:val="a6"/>
        <w:widowControl w:val="0"/>
        <w:numPr>
          <w:ilvl w:val="0"/>
          <w:numId w:val="12"/>
        </w:numPr>
        <w:tabs>
          <w:tab w:val="left" w:pos="426"/>
          <w:tab w:val="left" w:pos="993"/>
          <w:tab w:val="left" w:pos="1134"/>
        </w:tabs>
        <w:suppressAutoHyphens w:val="0"/>
        <w:autoSpaceDE w:val="0"/>
        <w:autoSpaceDN w:val="0"/>
        <w:adjustRightInd w:val="0"/>
        <w:ind w:left="567" w:right="219" w:firstLine="426"/>
        <w:jc w:val="both"/>
        <w:rPr>
          <w:sz w:val="26"/>
          <w:szCs w:val="26"/>
          <w:lang w:eastAsia="ru-RU"/>
        </w:rPr>
      </w:pPr>
      <w:r w:rsidRPr="000E5738">
        <w:rPr>
          <w:sz w:val="26"/>
          <w:szCs w:val="26"/>
          <w:lang w:eastAsia="ru-RU"/>
        </w:rPr>
        <w:t>Внести следующие изменения и дополнения в муниципальную программу «Развитие информационного общества в Ольховском муниципальном районе на 2018 – 2020 годы» утвержденную постановлением Администрации Ольховского муниципального района № 667 от 26.09.2017 (далее Программа):</w:t>
      </w:r>
    </w:p>
    <w:p w:rsidR="000E1F85" w:rsidRPr="000E5738" w:rsidRDefault="000E1F85" w:rsidP="000E1F85">
      <w:pPr>
        <w:pStyle w:val="a6"/>
        <w:widowControl w:val="0"/>
        <w:numPr>
          <w:ilvl w:val="1"/>
          <w:numId w:val="12"/>
        </w:numPr>
        <w:tabs>
          <w:tab w:val="left" w:pos="426"/>
          <w:tab w:val="left" w:pos="993"/>
          <w:tab w:val="left" w:pos="1134"/>
        </w:tabs>
        <w:suppressAutoHyphens w:val="0"/>
        <w:autoSpaceDE w:val="0"/>
        <w:autoSpaceDN w:val="0"/>
        <w:adjustRightInd w:val="0"/>
        <w:ind w:left="567" w:right="219" w:firstLine="0"/>
        <w:jc w:val="both"/>
        <w:rPr>
          <w:sz w:val="26"/>
          <w:szCs w:val="26"/>
          <w:lang w:eastAsia="ru-RU"/>
        </w:rPr>
      </w:pPr>
      <w:r w:rsidRPr="000E5738">
        <w:rPr>
          <w:sz w:val="26"/>
          <w:szCs w:val="26"/>
          <w:lang w:eastAsia="ru-RU"/>
        </w:rPr>
        <w:t>Таблицу 1 «Перечень целевых показателей муниципальной программы Администрации Ольховского муниципального района» читать в новой редакции (Приложение 5);</w:t>
      </w:r>
    </w:p>
    <w:p w:rsidR="000E1F85" w:rsidRPr="000E5738" w:rsidRDefault="000E1F85" w:rsidP="000E1F85">
      <w:pPr>
        <w:pStyle w:val="a6"/>
        <w:widowControl w:val="0"/>
        <w:numPr>
          <w:ilvl w:val="1"/>
          <w:numId w:val="12"/>
        </w:numPr>
        <w:tabs>
          <w:tab w:val="left" w:pos="426"/>
          <w:tab w:val="left" w:pos="993"/>
        </w:tabs>
        <w:suppressAutoHyphens w:val="0"/>
        <w:autoSpaceDE w:val="0"/>
        <w:autoSpaceDN w:val="0"/>
        <w:adjustRightInd w:val="0"/>
        <w:ind w:left="567" w:firstLine="0"/>
        <w:jc w:val="both"/>
        <w:rPr>
          <w:sz w:val="26"/>
          <w:szCs w:val="26"/>
          <w:lang w:eastAsia="ru-RU"/>
        </w:rPr>
      </w:pPr>
      <w:r w:rsidRPr="000E5738">
        <w:rPr>
          <w:sz w:val="26"/>
          <w:szCs w:val="26"/>
          <w:lang w:eastAsia="ru-RU"/>
        </w:rPr>
        <w:t>Таблицу 2 «Перечень основных мероприятий Программы с указанием ответственных исполнителей, сроков и непосредственных результатов» читать в новой редакции (Приложение 6);</w:t>
      </w:r>
    </w:p>
    <w:p w:rsidR="000E1F85" w:rsidRPr="000E5738" w:rsidRDefault="000E1F85" w:rsidP="000E1F85">
      <w:pPr>
        <w:pStyle w:val="a6"/>
        <w:widowControl w:val="0"/>
        <w:numPr>
          <w:ilvl w:val="1"/>
          <w:numId w:val="12"/>
        </w:numPr>
        <w:tabs>
          <w:tab w:val="left" w:pos="426"/>
          <w:tab w:val="left" w:pos="1134"/>
        </w:tabs>
        <w:suppressAutoHyphens w:val="0"/>
        <w:autoSpaceDE w:val="0"/>
        <w:autoSpaceDN w:val="0"/>
        <w:adjustRightInd w:val="0"/>
        <w:ind w:left="567" w:firstLine="0"/>
        <w:jc w:val="both"/>
        <w:rPr>
          <w:sz w:val="26"/>
          <w:szCs w:val="26"/>
          <w:lang w:eastAsia="ru-RU"/>
        </w:rPr>
      </w:pPr>
      <w:r w:rsidRPr="000E5738">
        <w:rPr>
          <w:sz w:val="26"/>
          <w:szCs w:val="26"/>
          <w:lang w:eastAsia="ru-RU"/>
        </w:rPr>
        <w:t>Раздел 6 «Обоснование объема финансовых ресурсов, необходимых для реализации муниципальной программы» читать в новой редакции (Приложение 7);</w:t>
      </w:r>
    </w:p>
    <w:p w:rsidR="000E1F85" w:rsidRPr="000E5738" w:rsidRDefault="000E1F85" w:rsidP="000E1F85">
      <w:pPr>
        <w:pStyle w:val="a6"/>
        <w:widowControl w:val="0"/>
        <w:numPr>
          <w:ilvl w:val="0"/>
          <w:numId w:val="12"/>
        </w:numPr>
        <w:tabs>
          <w:tab w:val="left" w:pos="426"/>
          <w:tab w:val="left" w:pos="993"/>
          <w:tab w:val="left" w:pos="1134"/>
          <w:tab w:val="left" w:pos="1276"/>
        </w:tabs>
        <w:suppressAutoHyphens w:val="0"/>
        <w:autoSpaceDE w:val="0"/>
        <w:autoSpaceDN w:val="0"/>
        <w:adjustRightInd w:val="0"/>
        <w:ind w:left="567" w:firstLine="426"/>
        <w:jc w:val="both"/>
        <w:rPr>
          <w:sz w:val="26"/>
          <w:szCs w:val="26"/>
          <w:lang w:eastAsia="ru-RU"/>
        </w:rPr>
      </w:pPr>
      <w:bookmarkStart w:id="8" w:name="sub_31"/>
      <w:r w:rsidRPr="000E5738">
        <w:rPr>
          <w:sz w:val="26"/>
          <w:szCs w:val="26"/>
          <w:lang w:eastAsia="ru-RU"/>
        </w:rPr>
        <w:t xml:space="preserve">Контроль за исполнением настоящего постановления возложить на </w:t>
      </w:r>
      <w:bookmarkEnd w:id="8"/>
      <w:r w:rsidRPr="000E5738">
        <w:rPr>
          <w:sz w:val="26"/>
          <w:szCs w:val="26"/>
          <w:lang w:eastAsia="ru-RU"/>
        </w:rPr>
        <w:t xml:space="preserve">заместителя Главы Ольховского муниципального района </w:t>
      </w:r>
      <w:proofErr w:type="spellStart"/>
      <w:r w:rsidRPr="000E5738">
        <w:rPr>
          <w:sz w:val="26"/>
          <w:szCs w:val="26"/>
          <w:lang w:eastAsia="ru-RU"/>
        </w:rPr>
        <w:t>Бассанскую</w:t>
      </w:r>
      <w:proofErr w:type="spellEnd"/>
      <w:r w:rsidRPr="000E5738">
        <w:rPr>
          <w:sz w:val="26"/>
          <w:szCs w:val="26"/>
          <w:lang w:eastAsia="ru-RU"/>
        </w:rPr>
        <w:t xml:space="preserve"> Н.В.</w:t>
      </w:r>
    </w:p>
    <w:bookmarkEnd w:id="7"/>
    <w:p w:rsidR="000E1F85" w:rsidRPr="000E5738" w:rsidRDefault="000E1F85" w:rsidP="000E1F85">
      <w:pPr>
        <w:shd w:val="clear" w:color="auto" w:fill="FFFFFF"/>
        <w:tabs>
          <w:tab w:val="left" w:pos="426"/>
        </w:tabs>
        <w:spacing w:after="0" w:line="240" w:lineRule="auto"/>
        <w:ind w:left="567" w:firstLine="426"/>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3.Настоящее постановление вступает в силу со дня его официального обнародования.</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 xml:space="preserve">Глава Ольховского </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r w:rsidRPr="000E5738">
        <w:rPr>
          <w:rFonts w:ascii="Times New Roman" w:eastAsia="Times New Roman" w:hAnsi="Times New Roman" w:cs="Times New Roman"/>
          <w:sz w:val="26"/>
          <w:szCs w:val="26"/>
        </w:rPr>
        <w:t xml:space="preserve">муниципального района                                                              </w:t>
      </w:r>
      <w:r>
        <w:rPr>
          <w:rFonts w:ascii="Times New Roman" w:eastAsia="Times New Roman" w:hAnsi="Times New Roman" w:cs="Times New Roman"/>
          <w:sz w:val="26"/>
          <w:szCs w:val="26"/>
        </w:rPr>
        <w:t xml:space="preserve">                </w:t>
      </w:r>
      <w:r w:rsidRPr="000E5738">
        <w:rPr>
          <w:rFonts w:ascii="Times New Roman" w:eastAsia="Times New Roman" w:hAnsi="Times New Roman" w:cs="Times New Roman"/>
          <w:sz w:val="26"/>
          <w:szCs w:val="26"/>
        </w:rPr>
        <w:t xml:space="preserve"> А.В.Солонин  </w:t>
      </w: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hd w:val="clear" w:color="auto" w:fill="FFFFFF"/>
        <w:tabs>
          <w:tab w:val="left" w:pos="426"/>
        </w:tabs>
        <w:spacing w:after="0" w:line="240" w:lineRule="auto"/>
        <w:ind w:left="567"/>
        <w:jc w:val="both"/>
        <w:rPr>
          <w:rFonts w:ascii="Times New Roman" w:eastAsia="Times New Roman" w:hAnsi="Times New Roman" w:cs="Times New Roman"/>
          <w:sz w:val="26"/>
          <w:szCs w:val="26"/>
        </w:rPr>
      </w:pPr>
    </w:p>
    <w:p w:rsidR="000E1F85" w:rsidRPr="000E5738" w:rsidRDefault="000E1F85" w:rsidP="000E1F85">
      <w:pPr>
        <w:spacing w:after="0" w:line="240" w:lineRule="auto"/>
        <w:ind w:left="709" w:right="326"/>
        <w:jc w:val="right"/>
        <w:rPr>
          <w:rFonts w:ascii="Times New Roman" w:hAnsi="Times New Roman" w:cs="Times New Roman"/>
          <w:sz w:val="24"/>
          <w:szCs w:val="24"/>
        </w:rPr>
      </w:pPr>
      <w:r w:rsidRPr="000E5738">
        <w:rPr>
          <w:rFonts w:ascii="Times New Roman" w:eastAsia="Times New Roman" w:hAnsi="Times New Roman" w:cs="Times New Roman"/>
          <w:sz w:val="24"/>
          <w:szCs w:val="24"/>
        </w:rPr>
        <w:t xml:space="preserve">Приложение № 5 к постановлению № </w:t>
      </w:r>
      <w:r>
        <w:rPr>
          <w:rFonts w:ascii="Times New Roman" w:eastAsia="Times New Roman" w:hAnsi="Times New Roman" w:cs="Times New Roman"/>
          <w:sz w:val="24"/>
          <w:szCs w:val="24"/>
        </w:rPr>
        <w:t>454</w:t>
      </w:r>
      <w:r w:rsidRPr="000E5738">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15.06.</w:t>
      </w:r>
      <w:r w:rsidRPr="000E573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0E5738">
        <w:rPr>
          <w:rFonts w:ascii="Times New Roman" w:eastAsia="Times New Roman" w:hAnsi="Times New Roman" w:cs="Times New Roman"/>
          <w:sz w:val="24"/>
          <w:szCs w:val="24"/>
        </w:rPr>
        <w:t xml:space="preserve"> г.</w:t>
      </w:r>
    </w:p>
    <w:p w:rsidR="000E1F85" w:rsidRDefault="000E1F85" w:rsidP="000E1F85">
      <w:pPr>
        <w:spacing w:after="0" w:line="240" w:lineRule="auto"/>
        <w:ind w:left="709" w:right="326"/>
        <w:rPr>
          <w:rFonts w:ascii="Times New Roman" w:hAnsi="Times New Roman" w:cs="Times New Roman"/>
          <w:sz w:val="24"/>
          <w:szCs w:val="24"/>
        </w:rPr>
      </w:pPr>
    </w:p>
    <w:p w:rsidR="000E1F85" w:rsidRPr="000E5738" w:rsidRDefault="000E1F85" w:rsidP="000E1F85">
      <w:pPr>
        <w:spacing w:after="0" w:line="240" w:lineRule="auto"/>
        <w:ind w:left="709" w:right="326"/>
        <w:rPr>
          <w:rFonts w:ascii="Times New Roman" w:hAnsi="Times New Roman" w:cs="Times New Roman"/>
          <w:sz w:val="24"/>
          <w:szCs w:val="24"/>
        </w:rPr>
      </w:pPr>
      <w:r w:rsidRPr="000E5738">
        <w:rPr>
          <w:rFonts w:ascii="Times New Roman" w:hAnsi="Times New Roman" w:cs="Times New Roman"/>
          <w:sz w:val="24"/>
          <w:szCs w:val="24"/>
        </w:rPr>
        <w:t xml:space="preserve">Таблица № 1 Перечень целевых показателей муниципальной программы Администрации Ольховского муниципального района </w:t>
      </w:r>
    </w:p>
    <w:p w:rsidR="000E1F85" w:rsidRPr="000E5738" w:rsidRDefault="000E1F85" w:rsidP="000E1F85">
      <w:pPr>
        <w:spacing w:after="0" w:line="240" w:lineRule="auto"/>
        <w:ind w:firstLine="567"/>
        <w:jc w:val="center"/>
        <w:rPr>
          <w:rFonts w:ascii="Times New Roman" w:hAnsi="Times New Roman" w:cs="Times New Roman"/>
          <w:sz w:val="24"/>
          <w:szCs w:val="24"/>
        </w:rPr>
      </w:pPr>
    </w:p>
    <w:tbl>
      <w:tblPr>
        <w:tblW w:w="143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805"/>
        <w:gridCol w:w="708"/>
        <w:gridCol w:w="2126"/>
        <w:gridCol w:w="1985"/>
        <w:gridCol w:w="2127"/>
      </w:tblGrid>
      <w:tr w:rsidR="000E1F85" w:rsidRPr="000E5738" w:rsidTr="004133A4">
        <w:tc>
          <w:tcPr>
            <w:tcW w:w="567" w:type="dxa"/>
            <w:vMerge w:val="restart"/>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 xml:space="preserve">№ </w:t>
            </w:r>
            <w:proofErr w:type="spellStart"/>
            <w:r w:rsidRPr="000E5738">
              <w:rPr>
                <w:rFonts w:ascii="Times New Roman" w:hAnsi="Times New Roman" w:cs="Times New Roman"/>
                <w:sz w:val="24"/>
                <w:szCs w:val="24"/>
              </w:rPr>
              <w:t>п</w:t>
            </w:r>
            <w:proofErr w:type="spellEnd"/>
            <w:r w:rsidRPr="000E5738">
              <w:rPr>
                <w:rFonts w:ascii="Times New Roman" w:hAnsi="Times New Roman" w:cs="Times New Roman"/>
                <w:sz w:val="24"/>
                <w:szCs w:val="24"/>
              </w:rPr>
              <w:t>/</w:t>
            </w:r>
            <w:proofErr w:type="spellStart"/>
            <w:r w:rsidRPr="000E5738">
              <w:rPr>
                <w:rFonts w:ascii="Times New Roman" w:hAnsi="Times New Roman" w:cs="Times New Roman"/>
                <w:sz w:val="24"/>
                <w:szCs w:val="24"/>
              </w:rPr>
              <w:t>п</w:t>
            </w:r>
            <w:proofErr w:type="spellEnd"/>
          </w:p>
        </w:tc>
        <w:tc>
          <w:tcPr>
            <w:tcW w:w="6805" w:type="dxa"/>
            <w:vMerge w:val="restart"/>
          </w:tcPr>
          <w:p w:rsidR="000E1F85" w:rsidRPr="000E5738" w:rsidRDefault="000E1F85" w:rsidP="004133A4">
            <w:pPr>
              <w:spacing w:after="0" w:line="240" w:lineRule="auto"/>
              <w:jc w:val="both"/>
              <w:rPr>
                <w:rFonts w:ascii="Times New Roman" w:hAnsi="Times New Roman" w:cs="Times New Roman"/>
                <w:sz w:val="24"/>
                <w:szCs w:val="24"/>
              </w:rPr>
            </w:pPr>
          </w:p>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Наименование целевого показателя</w:t>
            </w:r>
          </w:p>
        </w:tc>
        <w:tc>
          <w:tcPr>
            <w:tcW w:w="708" w:type="dxa"/>
            <w:vMerge w:val="restart"/>
          </w:tcPr>
          <w:p w:rsidR="000E1F85" w:rsidRPr="000E5738" w:rsidRDefault="000E1F85" w:rsidP="004133A4">
            <w:pPr>
              <w:spacing w:after="0" w:line="240" w:lineRule="auto"/>
              <w:jc w:val="both"/>
              <w:rPr>
                <w:rFonts w:ascii="Times New Roman" w:hAnsi="Times New Roman" w:cs="Times New Roman"/>
                <w:sz w:val="24"/>
                <w:szCs w:val="24"/>
              </w:rPr>
            </w:pPr>
          </w:p>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 xml:space="preserve">Ед. </w:t>
            </w:r>
            <w:proofErr w:type="spellStart"/>
            <w:r w:rsidRPr="000E5738">
              <w:rPr>
                <w:rFonts w:ascii="Times New Roman" w:hAnsi="Times New Roman" w:cs="Times New Roman"/>
                <w:sz w:val="24"/>
                <w:szCs w:val="24"/>
              </w:rPr>
              <w:t>изм</w:t>
            </w:r>
            <w:proofErr w:type="spellEnd"/>
            <w:r w:rsidRPr="000E5738">
              <w:rPr>
                <w:rFonts w:ascii="Times New Roman" w:hAnsi="Times New Roman" w:cs="Times New Roman"/>
                <w:sz w:val="24"/>
                <w:szCs w:val="24"/>
              </w:rPr>
              <w:t>.</w:t>
            </w:r>
          </w:p>
        </w:tc>
        <w:tc>
          <w:tcPr>
            <w:tcW w:w="6238" w:type="dxa"/>
            <w:gridSpan w:val="3"/>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Значение целевых показателей</w:t>
            </w:r>
          </w:p>
        </w:tc>
      </w:tr>
      <w:tr w:rsidR="000E1F85" w:rsidRPr="000E5738" w:rsidTr="004133A4">
        <w:tc>
          <w:tcPr>
            <w:tcW w:w="567" w:type="dxa"/>
            <w:vMerge/>
          </w:tcPr>
          <w:p w:rsidR="000E1F85" w:rsidRPr="000E5738" w:rsidRDefault="000E1F85" w:rsidP="004133A4">
            <w:pPr>
              <w:spacing w:after="0" w:line="240" w:lineRule="auto"/>
              <w:jc w:val="center"/>
              <w:rPr>
                <w:rFonts w:ascii="Times New Roman" w:hAnsi="Times New Roman" w:cs="Times New Roman"/>
                <w:sz w:val="24"/>
                <w:szCs w:val="24"/>
              </w:rPr>
            </w:pPr>
          </w:p>
        </w:tc>
        <w:tc>
          <w:tcPr>
            <w:tcW w:w="6805" w:type="dxa"/>
            <w:vMerge/>
          </w:tcPr>
          <w:p w:rsidR="000E1F85" w:rsidRPr="000E5738" w:rsidRDefault="000E1F85" w:rsidP="004133A4">
            <w:pPr>
              <w:spacing w:after="0" w:line="240" w:lineRule="auto"/>
              <w:jc w:val="center"/>
              <w:rPr>
                <w:rFonts w:ascii="Times New Roman" w:hAnsi="Times New Roman" w:cs="Times New Roman"/>
                <w:sz w:val="24"/>
                <w:szCs w:val="24"/>
              </w:rPr>
            </w:pPr>
          </w:p>
        </w:tc>
        <w:tc>
          <w:tcPr>
            <w:tcW w:w="708" w:type="dxa"/>
            <w:vMerge/>
          </w:tcPr>
          <w:p w:rsidR="000E1F85" w:rsidRPr="000E5738" w:rsidRDefault="000E1F85" w:rsidP="004133A4">
            <w:pPr>
              <w:spacing w:after="0" w:line="240" w:lineRule="auto"/>
              <w:jc w:val="center"/>
              <w:rPr>
                <w:rFonts w:ascii="Times New Roman" w:hAnsi="Times New Roman" w:cs="Times New Roman"/>
                <w:sz w:val="24"/>
                <w:szCs w:val="24"/>
              </w:rPr>
            </w:pPr>
          </w:p>
        </w:tc>
        <w:tc>
          <w:tcPr>
            <w:tcW w:w="2126"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Первый год реализации муниципальной программы</w:t>
            </w:r>
          </w:p>
        </w:tc>
        <w:tc>
          <w:tcPr>
            <w:tcW w:w="198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Второй год реализации муниципальной программы</w:t>
            </w:r>
          </w:p>
        </w:tc>
        <w:tc>
          <w:tcPr>
            <w:tcW w:w="212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Третий год реализации муниципальной программы</w:t>
            </w:r>
          </w:p>
        </w:tc>
      </w:tr>
      <w:tr w:rsidR="000E1F85" w:rsidRPr="000E5738" w:rsidTr="004133A4">
        <w:tc>
          <w:tcPr>
            <w:tcW w:w="56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1</w:t>
            </w:r>
          </w:p>
        </w:tc>
        <w:tc>
          <w:tcPr>
            <w:tcW w:w="680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2</w:t>
            </w:r>
          </w:p>
        </w:tc>
        <w:tc>
          <w:tcPr>
            <w:tcW w:w="708"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3</w:t>
            </w:r>
          </w:p>
        </w:tc>
        <w:tc>
          <w:tcPr>
            <w:tcW w:w="2126"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6</w:t>
            </w:r>
          </w:p>
        </w:tc>
        <w:tc>
          <w:tcPr>
            <w:tcW w:w="198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7</w:t>
            </w:r>
          </w:p>
        </w:tc>
        <w:tc>
          <w:tcPr>
            <w:tcW w:w="212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8</w:t>
            </w:r>
          </w:p>
        </w:tc>
      </w:tr>
      <w:tr w:rsidR="000E1F85" w:rsidRPr="000E5738" w:rsidTr="004133A4">
        <w:tc>
          <w:tcPr>
            <w:tcW w:w="56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1</w:t>
            </w:r>
          </w:p>
        </w:tc>
        <w:tc>
          <w:tcPr>
            <w:tcW w:w="6805" w:type="dxa"/>
          </w:tcPr>
          <w:p w:rsidR="000E1F85" w:rsidRPr="000E5738" w:rsidRDefault="000E1F85" w:rsidP="004133A4">
            <w:pPr>
              <w:spacing w:after="0" w:line="240" w:lineRule="auto"/>
              <w:rPr>
                <w:rFonts w:ascii="Times New Roman" w:hAnsi="Times New Roman" w:cs="Times New Roman"/>
                <w:sz w:val="24"/>
                <w:szCs w:val="24"/>
              </w:rPr>
            </w:pPr>
            <w:r w:rsidRPr="000E5738">
              <w:rPr>
                <w:rFonts w:ascii="Times New Roman" w:hAnsi="Times New Roman" w:cs="Times New Roman"/>
                <w:sz w:val="24"/>
                <w:szCs w:val="24"/>
              </w:rPr>
              <w:t>доля оснащения автоматизированных рабочих мест и серверов в администрации района средствами информатизации, соответствующими современным требованиям, от общего числа</w:t>
            </w:r>
          </w:p>
        </w:tc>
        <w:tc>
          <w:tcPr>
            <w:tcW w:w="708"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w:t>
            </w:r>
          </w:p>
        </w:tc>
        <w:tc>
          <w:tcPr>
            <w:tcW w:w="2126"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70</w:t>
            </w:r>
          </w:p>
        </w:tc>
        <w:tc>
          <w:tcPr>
            <w:tcW w:w="198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90</w:t>
            </w:r>
          </w:p>
        </w:tc>
        <w:tc>
          <w:tcPr>
            <w:tcW w:w="212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100</w:t>
            </w:r>
          </w:p>
        </w:tc>
      </w:tr>
      <w:tr w:rsidR="000E1F85" w:rsidRPr="000E5738" w:rsidTr="004133A4">
        <w:tc>
          <w:tcPr>
            <w:tcW w:w="56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2</w:t>
            </w:r>
          </w:p>
        </w:tc>
        <w:tc>
          <w:tcPr>
            <w:tcW w:w="6805" w:type="dxa"/>
          </w:tcPr>
          <w:p w:rsidR="000E1F85" w:rsidRPr="000E5738" w:rsidRDefault="000E1F85" w:rsidP="004133A4">
            <w:pPr>
              <w:spacing w:after="0" w:line="240" w:lineRule="auto"/>
              <w:rPr>
                <w:rFonts w:ascii="Times New Roman" w:hAnsi="Times New Roman" w:cs="Times New Roman"/>
                <w:sz w:val="24"/>
                <w:szCs w:val="24"/>
              </w:rPr>
            </w:pPr>
            <w:r w:rsidRPr="000E5738">
              <w:rPr>
                <w:rFonts w:ascii="Times New Roman" w:hAnsi="Times New Roman" w:cs="Times New Roman"/>
                <w:sz w:val="24"/>
                <w:szCs w:val="24"/>
              </w:rPr>
              <w:t>доля специалистов, задействованных в системе электронного документооборота, с использованием цифровой подписи</w:t>
            </w:r>
          </w:p>
        </w:tc>
        <w:tc>
          <w:tcPr>
            <w:tcW w:w="708"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w:t>
            </w:r>
          </w:p>
        </w:tc>
        <w:tc>
          <w:tcPr>
            <w:tcW w:w="2126"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50</w:t>
            </w:r>
          </w:p>
        </w:tc>
        <w:tc>
          <w:tcPr>
            <w:tcW w:w="198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70</w:t>
            </w:r>
          </w:p>
        </w:tc>
        <w:tc>
          <w:tcPr>
            <w:tcW w:w="212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100</w:t>
            </w:r>
          </w:p>
        </w:tc>
      </w:tr>
      <w:tr w:rsidR="000E1F85" w:rsidRPr="000E5738" w:rsidTr="004133A4">
        <w:tc>
          <w:tcPr>
            <w:tcW w:w="56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3</w:t>
            </w:r>
          </w:p>
        </w:tc>
        <w:tc>
          <w:tcPr>
            <w:tcW w:w="6805" w:type="dxa"/>
          </w:tcPr>
          <w:p w:rsidR="000E1F85" w:rsidRPr="000E5738" w:rsidRDefault="000E1F85" w:rsidP="004133A4">
            <w:pPr>
              <w:spacing w:after="0" w:line="240" w:lineRule="auto"/>
              <w:rPr>
                <w:rFonts w:ascii="Times New Roman" w:hAnsi="Times New Roman" w:cs="Times New Roman"/>
                <w:sz w:val="24"/>
                <w:szCs w:val="24"/>
              </w:rPr>
            </w:pPr>
            <w:r w:rsidRPr="000E5738">
              <w:rPr>
                <w:rFonts w:ascii="Times New Roman" w:hAnsi="Times New Roman" w:cs="Times New Roman"/>
                <w:sz w:val="24"/>
                <w:szCs w:val="24"/>
              </w:rPr>
              <w:t>уровень удовлетворенности населения качеством предоставления муниципальных услуг</w:t>
            </w:r>
          </w:p>
        </w:tc>
        <w:tc>
          <w:tcPr>
            <w:tcW w:w="708"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w:t>
            </w:r>
          </w:p>
        </w:tc>
        <w:tc>
          <w:tcPr>
            <w:tcW w:w="2126"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70</w:t>
            </w:r>
          </w:p>
        </w:tc>
        <w:tc>
          <w:tcPr>
            <w:tcW w:w="198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80</w:t>
            </w:r>
          </w:p>
        </w:tc>
        <w:tc>
          <w:tcPr>
            <w:tcW w:w="212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90</w:t>
            </w:r>
          </w:p>
        </w:tc>
      </w:tr>
      <w:tr w:rsidR="000E1F85" w:rsidRPr="000E5738" w:rsidTr="004133A4">
        <w:tc>
          <w:tcPr>
            <w:tcW w:w="56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4</w:t>
            </w:r>
          </w:p>
        </w:tc>
        <w:tc>
          <w:tcPr>
            <w:tcW w:w="6805" w:type="dxa"/>
          </w:tcPr>
          <w:p w:rsidR="000E1F85" w:rsidRPr="000E5738" w:rsidRDefault="000E1F85" w:rsidP="004133A4">
            <w:pPr>
              <w:spacing w:after="0" w:line="240" w:lineRule="auto"/>
              <w:rPr>
                <w:rFonts w:ascii="Times New Roman" w:hAnsi="Times New Roman" w:cs="Times New Roman"/>
                <w:sz w:val="24"/>
                <w:szCs w:val="24"/>
              </w:rPr>
            </w:pPr>
            <w:r w:rsidRPr="000E5738">
              <w:rPr>
                <w:rFonts w:ascii="Times New Roman" w:hAnsi="Times New Roman" w:cs="Times New Roman"/>
                <w:sz w:val="24"/>
                <w:szCs w:val="24"/>
              </w:rPr>
              <w:t xml:space="preserve">доля населения оперативно получающего информацию о </w:t>
            </w:r>
            <w:r w:rsidRPr="000E5738">
              <w:rPr>
                <w:rFonts w:ascii="Times New Roman" w:eastAsia="Times New Roman" w:hAnsi="Times New Roman" w:cs="Times New Roman"/>
                <w:sz w:val="24"/>
                <w:szCs w:val="24"/>
              </w:rPr>
              <w:t xml:space="preserve">значимых событиях района и области в социальных сетях и </w:t>
            </w:r>
            <w:proofErr w:type="spellStart"/>
            <w:r w:rsidRPr="000E5738">
              <w:rPr>
                <w:rFonts w:ascii="Times New Roman" w:eastAsia="Times New Roman" w:hAnsi="Times New Roman" w:cs="Times New Roman"/>
                <w:sz w:val="24"/>
                <w:szCs w:val="24"/>
              </w:rPr>
              <w:t>мессенджерах</w:t>
            </w:r>
            <w:proofErr w:type="spellEnd"/>
            <w:r w:rsidRPr="000E5738">
              <w:rPr>
                <w:rFonts w:ascii="Times New Roman" w:hAnsi="Times New Roman" w:cs="Times New Roman"/>
                <w:sz w:val="24"/>
                <w:szCs w:val="24"/>
              </w:rPr>
              <w:t xml:space="preserve"> – до 90 процентов</w:t>
            </w:r>
          </w:p>
        </w:tc>
        <w:tc>
          <w:tcPr>
            <w:tcW w:w="708"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w:t>
            </w:r>
          </w:p>
        </w:tc>
        <w:tc>
          <w:tcPr>
            <w:tcW w:w="2126"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50</w:t>
            </w:r>
          </w:p>
        </w:tc>
        <w:tc>
          <w:tcPr>
            <w:tcW w:w="198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90</w:t>
            </w:r>
          </w:p>
        </w:tc>
        <w:tc>
          <w:tcPr>
            <w:tcW w:w="212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90</w:t>
            </w:r>
          </w:p>
        </w:tc>
      </w:tr>
      <w:tr w:rsidR="000E1F85" w:rsidRPr="000E5738" w:rsidTr="004133A4">
        <w:trPr>
          <w:trHeight w:val="675"/>
        </w:trPr>
        <w:tc>
          <w:tcPr>
            <w:tcW w:w="56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5</w:t>
            </w:r>
          </w:p>
        </w:tc>
        <w:tc>
          <w:tcPr>
            <w:tcW w:w="6805" w:type="dxa"/>
          </w:tcPr>
          <w:p w:rsidR="000E1F85" w:rsidRPr="000E5738" w:rsidRDefault="000E1F85" w:rsidP="004133A4">
            <w:pPr>
              <w:spacing w:after="0" w:line="240" w:lineRule="auto"/>
              <w:rPr>
                <w:rFonts w:ascii="Times New Roman" w:hAnsi="Times New Roman" w:cs="Times New Roman"/>
                <w:sz w:val="24"/>
                <w:szCs w:val="24"/>
              </w:rPr>
            </w:pPr>
            <w:r w:rsidRPr="000E5738">
              <w:rPr>
                <w:rFonts w:ascii="Times New Roman" w:hAnsi="Times New Roman" w:cs="Times New Roman"/>
                <w:sz w:val="24"/>
                <w:szCs w:val="24"/>
              </w:rPr>
              <w:t>Доля аттестованных АРМ</w:t>
            </w:r>
          </w:p>
        </w:tc>
        <w:tc>
          <w:tcPr>
            <w:tcW w:w="708"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w:t>
            </w:r>
          </w:p>
        </w:tc>
        <w:tc>
          <w:tcPr>
            <w:tcW w:w="2126"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0</w:t>
            </w:r>
          </w:p>
        </w:tc>
        <w:tc>
          <w:tcPr>
            <w:tcW w:w="1985"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0</w:t>
            </w:r>
          </w:p>
        </w:tc>
        <w:tc>
          <w:tcPr>
            <w:tcW w:w="2127" w:type="dxa"/>
          </w:tcPr>
          <w:p w:rsidR="000E1F85" w:rsidRPr="000E5738" w:rsidRDefault="000E1F85" w:rsidP="004133A4">
            <w:pPr>
              <w:spacing w:after="0" w:line="240" w:lineRule="auto"/>
              <w:jc w:val="center"/>
              <w:rPr>
                <w:rFonts w:ascii="Times New Roman" w:hAnsi="Times New Roman" w:cs="Times New Roman"/>
                <w:sz w:val="24"/>
                <w:szCs w:val="24"/>
              </w:rPr>
            </w:pPr>
            <w:r w:rsidRPr="000E5738">
              <w:rPr>
                <w:rFonts w:ascii="Times New Roman" w:hAnsi="Times New Roman" w:cs="Times New Roman"/>
                <w:sz w:val="24"/>
                <w:szCs w:val="24"/>
              </w:rPr>
              <w:t>100</w:t>
            </w:r>
          </w:p>
        </w:tc>
      </w:tr>
    </w:tbl>
    <w:p w:rsidR="000E1F85" w:rsidRPr="000E5738" w:rsidRDefault="000E1F85" w:rsidP="000E1F85">
      <w:pPr>
        <w:shd w:val="clear" w:color="auto" w:fill="FFFFFF"/>
        <w:spacing w:after="0" w:line="240" w:lineRule="auto"/>
        <w:rPr>
          <w:rFonts w:ascii="Times New Roman" w:hAnsi="Times New Roman" w:cs="Times New Roman"/>
          <w:sz w:val="24"/>
          <w:szCs w:val="24"/>
          <w:highlight w:val="green"/>
        </w:rPr>
      </w:pPr>
    </w:p>
    <w:p w:rsidR="000E1F85" w:rsidRPr="000E5738" w:rsidRDefault="000E1F85" w:rsidP="000E1F85">
      <w:pPr>
        <w:shd w:val="clear" w:color="auto" w:fill="FFFFFF"/>
        <w:spacing w:after="0" w:line="240" w:lineRule="auto"/>
        <w:jc w:val="right"/>
        <w:rPr>
          <w:rFonts w:ascii="Times New Roman" w:eastAsia="Times New Roman" w:hAnsi="Times New Roman" w:cs="Times New Roman"/>
          <w:sz w:val="24"/>
          <w:szCs w:val="24"/>
        </w:rPr>
      </w:pPr>
      <w:r w:rsidRPr="000E5738">
        <w:rPr>
          <w:rFonts w:ascii="Times New Roman" w:hAnsi="Times New Roman" w:cs="Times New Roman"/>
          <w:sz w:val="24"/>
          <w:szCs w:val="24"/>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w:t>
      </w:r>
    </w:p>
    <w:p w:rsidR="000E1F85" w:rsidRDefault="000E1F85" w:rsidP="000E1F85">
      <w:pPr>
        <w:shd w:val="clear" w:color="auto" w:fill="FFFFFF"/>
        <w:spacing w:after="0" w:line="240" w:lineRule="auto"/>
        <w:jc w:val="right"/>
        <w:rPr>
          <w:rFonts w:ascii="Times New Roman" w:eastAsia="Times New Roman" w:hAnsi="Times New Roman" w:cs="Times New Roman"/>
          <w:sz w:val="24"/>
          <w:szCs w:val="24"/>
        </w:rPr>
      </w:pPr>
    </w:p>
    <w:p w:rsidR="000E1F85" w:rsidRDefault="000E1F85" w:rsidP="000E1F85">
      <w:pPr>
        <w:shd w:val="clear" w:color="auto" w:fill="FFFFFF"/>
        <w:spacing w:after="0" w:line="240" w:lineRule="auto"/>
        <w:jc w:val="right"/>
        <w:rPr>
          <w:rFonts w:ascii="Times New Roman" w:eastAsia="Times New Roman" w:hAnsi="Times New Roman" w:cs="Times New Roman"/>
          <w:sz w:val="24"/>
          <w:szCs w:val="24"/>
        </w:rPr>
      </w:pPr>
    </w:p>
    <w:p w:rsidR="000E1F85" w:rsidRDefault="000E1F85" w:rsidP="000E1F85">
      <w:pPr>
        <w:shd w:val="clear" w:color="auto" w:fill="FFFFFF"/>
        <w:spacing w:after="0" w:line="240" w:lineRule="auto"/>
        <w:jc w:val="right"/>
        <w:rPr>
          <w:rFonts w:ascii="Times New Roman" w:eastAsia="Times New Roman" w:hAnsi="Times New Roman" w:cs="Times New Roman"/>
          <w:sz w:val="24"/>
          <w:szCs w:val="24"/>
        </w:rPr>
      </w:pPr>
    </w:p>
    <w:p w:rsidR="000E1F85" w:rsidRDefault="000E1F85" w:rsidP="000E1F85">
      <w:pPr>
        <w:shd w:val="clear" w:color="auto" w:fill="FFFFFF"/>
        <w:spacing w:after="0" w:line="240" w:lineRule="auto"/>
        <w:jc w:val="right"/>
        <w:rPr>
          <w:rFonts w:ascii="Times New Roman" w:eastAsia="Times New Roman" w:hAnsi="Times New Roman" w:cs="Times New Roman"/>
          <w:sz w:val="24"/>
          <w:szCs w:val="24"/>
        </w:rPr>
      </w:pPr>
    </w:p>
    <w:p w:rsidR="000E1F85" w:rsidRDefault="000E1F85" w:rsidP="000E1F85">
      <w:pPr>
        <w:shd w:val="clear" w:color="auto" w:fill="FFFFFF"/>
        <w:spacing w:after="0" w:line="240" w:lineRule="auto"/>
        <w:jc w:val="right"/>
        <w:rPr>
          <w:rFonts w:ascii="Times New Roman" w:eastAsia="Times New Roman" w:hAnsi="Times New Roman" w:cs="Times New Roman"/>
          <w:sz w:val="24"/>
          <w:szCs w:val="24"/>
        </w:rPr>
      </w:pPr>
    </w:p>
    <w:p w:rsidR="000E1F85" w:rsidRDefault="000E1F85" w:rsidP="000E1F85">
      <w:pPr>
        <w:shd w:val="clear" w:color="auto" w:fill="FFFFFF"/>
        <w:spacing w:after="0" w:line="240" w:lineRule="auto"/>
        <w:jc w:val="right"/>
        <w:rPr>
          <w:rFonts w:ascii="Times New Roman" w:eastAsia="Times New Roman" w:hAnsi="Times New Roman" w:cs="Times New Roman"/>
          <w:sz w:val="24"/>
          <w:szCs w:val="24"/>
        </w:rPr>
      </w:pPr>
    </w:p>
    <w:p w:rsidR="000E1F85" w:rsidRPr="000E5738" w:rsidRDefault="000E1F85" w:rsidP="000E1F85">
      <w:pPr>
        <w:shd w:val="clear" w:color="auto" w:fill="FFFFFF"/>
        <w:spacing w:after="0" w:line="240" w:lineRule="auto"/>
        <w:jc w:val="right"/>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 xml:space="preserve">Приложение № 6 к постановлению № </w:t>
      </w:r>
      <w:r>
        <w:rPr>
          <w:rFonts w:ascii="Times New Roman" w:eastAsia="Times New Roman" w:hAnsi="Times New Roman" w:cs="Times New Roman"/>
          <w:sz w:val="24"/>
          <w:szCs w:val="24"/>
        </w:rPr>
        <w:t>454</w:t>
      </w:r>
      <w:r w:rsidRPr="000E5738">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15.06.</w:t>
      </w:r>
      <w:r w:rsidRPr="000E573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0E5738">
        <w:rPr>
          <w:rFonts w:ascii="Times New Roman" w:eastAsia="Times New Roman" w:hAnsi="Times New Roman" w:cs="Times New Roman"/>
          <w:sz w:val="24"/>
          <w:szCs w:val="24"/>
        </w:rPr>
        <w:t xml:space="preserve"> г.</w:t>
      </w:r>
    </w:p>
    <w:p w:rsidR="000E1F85" w:rsidRPr="000E5738" w:rsidRDefault="000E1F85" w:rsidP="000E1F85">
      <w:pPr>
        <w:shd w:val="clear" w:color="auto" w:fill="FFFFFF"/>
        <w:spacing w:after="0" w:line="240" w:lineRule="auto"/>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Таблица  № 2 Перечень основных мероприятий Программы с указанием ответственных исполнителей, сроков и непосредственных результатов</w:t>
      </w: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3793"/>
        <w:gridCol w:w="1276"/>
        <w:gridCol w:w="708"/>
        <w:gridCol w:w="993"/>
        <w:gridCol w:w="851"/>
        <w:gridCol w:w="993"/>
        <w:gridCol w:w="884"/>
        <w:gridCol w:w="958"/>
        <w:gridCol w:w="3543"/>
      </w:tblGrid>
      <w:tr w:rsidR="000E1F85" w:rsidRPr="000E5738" w:rsidTr="004133A4">
        <w:tc>
          <w:tcPr>
            <w:tcW w:w="602" w:type="dxa"/>
            <w:vMerge w:val="restart"/>
          </w:tcPr>
          <w:p w:rsidR="000E1F85" w:rsidRPr="00453BF4" w:rsidRDefault="000E1F85" w:rsidP="004133A4">
            <w:pPr>
              <w:spacing w:after="0" w:line="240" w:lineRule="auto"/>
              <w:jc w:val="center"/>
              <w:rPr>
                <w:rFonts w:ascii="Times New Roman" w:eastAsia="Times New Roman" w:hAnsi="Times New Roman" w:cs="Times New Roman"/>
              </w:rPr>
            </w:pPr>
          </w:p>
          <w:p w:rsidR="000E1F85" w:rsidRPr="00453BF4" w:rsidRDefault="000E1F85" w:rsidP="004133A4">
            <w:pPr>
              <w:spacing w:after="0" w:line="240" w:lineRule="auto"/>
              <w:jc w:val="center"/>
              <w:rPr>
                <w:rFonts w:ascii="Times New Roman" w:eastAsia="Times New Roman" w:hAnsi="Times New Roman" w:cs="Times New Roman"/>
              </w:rPr>
            </w:pPr>
          </w:p>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 xml:space="preserve">№ </w:t>
            </w:r>
            <w:proofErr w:type="spellStart"/>
            <w:r w:rsidRPr="00453BF4">
              <w:rPr>
                <w:rFonts w:ascii="Times New Roman" w:eastAsia="Times New Roman" w:hAnsi="Times New Roman" w:cs="Times New Roman"/>
              </w:rPr>
              <w:t>п</w:t>
            </w:r>
            <w:proofErr w:type="spellEnd"/>
            <w:r w:rsidRPr="00453BF4">
              <w:rPr>
                <w:rFonts w:ascii="Times New Roman" w:eastAsia="Times New Roman" w:hAnsi="Times New Roman" w:cs="Times New Roman"/>
              </w:rPr>
              <w:t>/</w:t>
            </w:r>
            <w:proofErr w:type="spellStart"/>
            <w:r w:rsidRPr="00453BF4">
              <w:rPr>
                <w:rFonts w:ascii="Times New Roman" w:eastAsia="Times New Roman" w:hAnsi="Times New Roman" w:cs="Times New Roman"/>
              </w:rPr>
              <w:t>п</w:t>
            </w:r>
            <w:proofErr w:type="spellEnd"/>
          </w:p>
        </w:tc>
        <w:tc>
          <w:tcPr>
            <w:tcW w:w="3793" w:type="dxa"/>
            <w:vMerge w:val="restart"/>
          </w:tcPr>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 xml:space="preserve">Наименование основного </w:t>
            </w:r>
          </w:p>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мероприятия, мероприятия</w:t>
            </w:r>
          </w:p>
        </w:tc>
        <w:tc>
          <w:tcPr>
            <w:tcW w:w="1276" w:type="dxa"/>
            <w:vMerge w:val="restart"/>
            <w:textDirection w:val="btLr"/>
            <w:vAlign w:val="center"/>
          </w:tcPr>
          <w:p w:rsidR="000E1F85" w:rsidRPr="00453BF4" w:rsidRDefault="000E1F85" w:rsidP="004133A4">
            <w:pPr>
              <w:spacing w:after="0" w:line="240" w:lineRule="auto"/>
              <w:ind w:left="113" w:right="113"/>
              <w:jc w:val="center"/>
              <w:rPr>
                <w:rFonts w:ascii="Times New Roman" w:eastAsia="Times New Roman" w:hAnsi="Times New Roman" w:cs="Times New Roman"/>
              </w:rPr>
            </w:pPr>
            <w:r w:rsidRPr="00453BF4">
              <w:rPr>
                <w:rFonts w:ascii="Times New Roman" w:eastAsia="Times New Roman" w:hAnsi="Times New Roman" w:cs="Times New Roman"/>
              </w:rPr>
              <w:t>Ответственный исполнитель муниципальной программы</w:t>
            </w:r>
          </w:p>
        </w:tc>
        <w:tc>
          <w:tcPr>
            <w:tcW w:w="708" w:type="dxa"/>
            <w:vMerge w:val="restart"/>
            <w:textDirection w:val="btLr"/>
            <w:vAlign w:val="center"/>
          </w:tcPr>
          <w:p w:rsidR="000E1F85" w:rsidRPr="00453BF4" w:rsidRDefault="000E1F85" w:rsidP="004133A4">
            <w:pPr>
              <w:spacing w:after="0" w:line="240" w:lineRule="auto"/>
              <w:ind w:left="113" w:right="113"/>
              <w:jc w:val="center"/>
              <w:rPr>
                <w:rFonts w:ascii="Times New Roman" w:eastAsia="Times New Roman" w:hAnsi="Times New Roman" w:cs="Times New Roman"/>
              </w:rPr>
            </w:pPr>
            <w:r w:rsidRPr="00453BF4">
              <w:rPr>
                <w:rFonts w:ascii="Times New Roman" w:eastAsia="Times New Roman" w:hAnsi="Times New Roman" w:cs="Times New Roman"/>
              </w:rPr>
              <w:t>Год реализации</w:t>
            </w:r>
          </w:p>
        </w:tc>
        <w:tc>
          <w:tcPr>
            <w:tcW w:w="4679" w:type="dxa"/>
            <w:gridSpan w:val="5"/>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Объем и источники финансирования (тыс. рублей)</w:t>
            </w:r>
          </w:p>
        </w:tc>
        <w:tc>
          <w:tcPr>
            <w:tcW w:w="3543" w:type="dxa"/>
            <w:vMerge w:val="restart"/>
          </w:tcPr>
          <w:p w:rsidR="000E1F85" w:rsidRPr="00453BF4" w:rsidRDefault="000E1F85" w:rsidP="004133A4">
            <w:pPr>
              <w:spacing w:after="0" w:line="240" w:lineRule="auto"/>
              <w:jc w:val="center"/>
              <w:rPr>
                <w:rFonts w:ascii="Times New Roman" w:eastAsia="Times New Roman" w:hAnsi="Times New Roman" w:cs="Times New Roman"/>
              </w:rPr>
            </w:pPr>
          </w:p>
          <w:p w:rsidR="000E1F85" w:rsidRPr="00453BF4" w:rsidRDefault="000E1F85" w:rsidP="004133A4">
            <w:pPr>
              <w:spacing w:after="0" w:line="240" w:lineRule="auto"/>
              <w:jc w:val="center"/>
              <w:rPr>
                <w:rFonts w:ascii="Times New Roman" w:eastAsia="Times New Roman" w:hAnsi="Times New Roman" w:cs="Times New Roman"/>
              </w:rPr>
            </w:pPr>
          </w:p>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Непосредственные результаты реализации мероприятия</w:t>
            </w:r>
          </w:p>
        </w:tc>
      </w:tr>
      <w:tr w:rsidR="000E1F85" w:rsidRPr="000E5738" w:rsidTr="004133A4">
        <w:tc>
          <w:tcPr>
            <w:tcW w:w="602"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3793"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1276"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708"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993" w:type="dxa"/>
            <w:vMerge w:val="restart"/>
          </w:tcPr>
          <w:p w:rsidR="000E1F85" w:rsidRPr="00453BF4" w:rsidRDefault="000E1F85" w:rsidP="004133A4">
            <w:pPr>
              <w:spacing w:after="0" w:line="240" w:lineRule="auto"/>
              <w:jc w:val="center"/>
              <w:rPr>
                <w:rFonts w:ascii="Times New Roman" w:eastAsia="Times New Roman" w:hAnsi="Times New Roman" w:cs="Times New Roman"/>
              </w:rPr>
            </w:pPr>
          </w:p>
          <w:p w:rsidR="000E1F85" w:rsidRPr="00453BF4" w:rsidRDefault="000E1F85" w:rsidP="004133A4">
            <w:pPr>
              <w:spacing w:after="0" w:line="240" w:lineRule="auto"/>
              <w:jc w:val="center"/>
              <w:rPr>
                <w:rFonts w:ascii="Times New Roman" w:eastAsia="Times New Roman" w:hAnsi="Times New Roman" w:cs="Times New Roman"/>
              </w:rPr>
            </w:pPr>
          </w:p>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Всего</w:t>
            </w:r>
          </w:p>
        </w:tc>
        <w:tc>
          <w:tcPr>
            <w:tcW w:w="3686" w:type="dxa"/>
            <w:gridSpan w:val="4"/>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в том числе</w:t>
            </w:r>
          </w:p>
        </w:tc>
        <w:tc>
          <w:tcPr>
            <w:tcW w:w="3543" w:type="dxa"/>
            <w:vMerge/>
          </w:tcPr>
          <w:p w:rsidR="000E1F85" w:rsidRPr="00453BF4" w:rsidRDefault="000E1F85" w:rsidP="004133A4">
            <w:pPr>
              <w:spacing w:after="0" w:line="240" w:lineRule="auto"/>
              <w:jc w:val="center"/>
              <w:rPr>
                <w:rFonts w:ascii="Times New Roman" w:eastAsia="Times New Roman" w:hAnsi="Times New Roman" w:cs="Times New Roman"/>
              </w:rPr>
            </w:pPr>
          </w:p>
        </w:tc>
      </w:tr>
      <w:tr w:rsidR="000E1F85" w:rsidRPr="000E5738" w:rsidTr="004133A4">
        <w:trPr>
          <w:cantSplit/>
          <w:trHeight w:val="1337"/>
        </w:trPr>
        <w:tc>
          <w:tcPr>
            <w:tcW w:w="602"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3793"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1276"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708"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993" w:type="dxa"/>
            <w:vMerge/>
          </w:tcPr>
          <w:p w:rsidR="000E1F85" w:rsidRPr="00453BF4" w:rsidRDefault="000E1F85" w:rsidP="004133A4">
            <w:pPr>
              <w:spacing w:after="0" w:line="240" w:lineRule="auto"/>
              <w:jc w:val="center"/>
              <w:rPr>
                <w:rFonts w:ascii="Times New Roman" w:eastAsia="Times New Roman" w:hAnsi="Times New Roman" w:cs="Times New Roman"/>
              </w:rPr>
            </w:pPr>
          </w:p>
        </w:tc>
        <w:tc>
          <w:tcPr>
            <w:tcW w:w="851" w:type="dxa"/>
            <w:textDirection w:val="btLr"/>
          </w:tcPr>
          <w:p w:rsidR="000E1F85" w:rsidRPr="00453BF4" w:rsidRDefault="000E1F85" w:rsidP="004133A4">
            <w:pPr>
              <w:spacing w:after="0" w:line="240" w:lineRule="auto"/>
              <w:ind w:left="113" w:right="113"/>
              <w:jc w:val="center"/>
              <w:rPr>
                <w:rFonts w:ascii="Times New Roman" w:eastAsia="Times New Roman" w:hAnsi="Times New Roman" w:cs="Times New Roman"/>
              </w:rPr>
            </w:pPr>
            <w:r w:rsidRPr="00453BF4">
              <w:rPr>
                <w:rFonts w:ascii="Times New Roman" w:eastAsia="Times New Roman" w:hAnsi="Times New Roman" w:cs="Times New Roman"/>
              </w:rPr>
              <w:t>Федеральный бюджет</w:t>
            </w:r>
          </w:p>
        </w:tc>
        <w:tc>
          <w:tcPr>
            <w:tcW w:w="993" w:type="dxa"/>
            <w:textDirection w:val="btLr"/>
          </w:tcPr>
          <w:p w:rsidR="000E1F85" w:rsidRPr="00453BF4" w:rsidRDefault="000E1F85" w:rsidP="004133A4">
            <w:pPr>
              <w:spacing w:after="0" w:line="240" w:lineRule="auto"/>
              <w:ind w:left="113" w:right="113"/>
              <w:jc w:val="center"/>
              <w:rPr>
                <w:rFonts w:ascii="Times New Roman" w:eastAsia="Times New Roman" w:hAnsi="Times New Roman" w:cs="Times New Roman"/>
              </w:rPr>
            </w:pPr>
            <w:r w:rsidRPr="00453BF4">
              <w:rPr>
                <w:rFonts w:ascii="Times New Roman" w:eastAsia="Times New Roman" w:hAnsi="Times New Roman" w:cs="Times New Roman"/>
              </w:rPr>
              <w:t>Областной бюджет</w:t>
            </w:r>
          </w:p>
        </w:tc>
        <w:tc>
          <w:tcPr>
            <w:tcW w:w="884" w:type="dxa"/>
            <w:textDirection w:val="btLr"/>
          </w:tcPr>
          <w:p w:rsidR="000E1F85" w:rsidRPr="00453BF4" w:rsidRDefault="000E1F85" w:rsidP="004133A4">
            <w:pPr>
              <w:spacing w:after="0" w:line="240" w:lineRule="auto"/>
              <w:ind w:left="113" w:right="113"/>
              <w:jc w:val="center"/>
              <w:rPr>
                <w:rFonts w:ascii="Times New Roman" w:eastAsia="Times New Roman" w:hAnsi="Times New Roman" w:cs="Times New Roman"/>
              </w:rPr>
            </w:pPr>
            <w:r w:rsidRPr="00453BF4">
              <w:rPr>
                <w:rFonts w:ascii="Times New Roman" w:eastAsia="Times New Roman" w:hAnsi="Times New Roman" w:cs="Times New Roman"/>
              </w:rPr>
              <w:t>Местный бюджет</w:t>
            </w:r>
          </w:p>
        </w:tc>
        <w:tc>
          <w:tcPr>
            <w:tcW w:w="958" w:type="dxa"/>
            <w:textDirection w:val="btLr"/>
          </w:tcPr>
          <w:p w:rsidR="000E1F85" w:rsidRPr="00453BF4" w:rsidRDefault="000E1F85" w:rsidP="004133A4">
            <w:pPr>
              <w:spacing w:after="0" w:line="240" w:lineRule="auto"/>
              <w:ind w:left="113" w:right="113"/>
              <w:jc w:val="center"/>
              <w:rPr>
                <w:rFonts w:ascii="Times New Roman" w:eastAsia="Times New Roman" w:hAnsi="Times New Roman" w:cs="Times New Roman"/>
              </w:rPr>
            </w:pPr>
            <w:r w:rsidRPr="00453BF4">
              <w:rPr>
                <w:rFonts w:ascii="Times New Roman" w:eastAsia="Times New Roman" w:hAnsi="Times New Roman" w:cs="Times New Roman"/>
              </w:rPr>
              <w:t>Внебюджетные источники</w:t>
            </w:r>
          </w:p>
        </w:tc>
        <w:tc>
          <w:tcPr>
            <w:tcW w:w="3543" w:type="dxa"/>
            <w:vMerge/>
          </w:tcPr>
          <w:p w:rsidR="000E1F85" w:rsidRPr="00453BF4" w:rsidRDefault="000E1F85" w:rsidP="004133A4">
            <w:pPr>
              <w:spacing w:after="0" w:line="240" w:lineRule="auto"/>
              <w:jc w:val="center"/>
              <w:rPr>
                <w:rFonts w:ascii="Times New Roman" w:eastAsia="Times New Roman" w:hAnsi="Times New Roman" w:cs="Times New Roman"/>
              </w:rPr>
            </w:pPr>
          </w:p>
        </w:tc>
      </w:tr>
      <w:tr w:rsidR="000E1F85" w:rsidRPr="000E5738" w:rsidTr="004133A4">
        <w:tc>
          <w:tcPr>
            <w:tcW w:w="602"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1</w:t>
            </w:r>
          </w:p>
        </w:tc>
        <w:tc>
          <w:tcPr>
            <w:tcW w:w="3793"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2</w:t>
            </w:r>
          </w:p>
        </w:tc>
        <w:tc>
          <w:tcPr>
            <w:tcW w:w="1276"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3</w:t>
            </w:r>
          </w:p>
        </w:tc>
        <w:tc>
          <w:tcPr>
            <w:tcW w:w="708"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4</w:t>
            </w:r>
          </w:p>
        </w:tc>
        <w:tc>
          <w:tcPr>
            <w:tcW w:w="993"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5</w:t>
            </w:r>
          </w:p>
        </w:tc>
        <w:tc>
          <w:tcPr>
            <w:tcW w:w="851"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6</w:t>
            </w:r>
          </w:p>
        </w:tc>
        <w:tc>
          <w:tcPr>
            <w:tcW w:w="993"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7</w:t>
            </w:r>
          </w:p>
        </w:tc>
        <w:tc>
          <w:tcPr>
            <w:tcW w:w="884"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8</w:t>
            </w:r>
          </w:p>
        </w:tc>
        <w:tc>
          <w:tcPr>
            <w:tcW w:w="958"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9</w:t>
            </w:r>
          </w:p>
        </w:tc>
        <w:tc>
          <w:tcPr>
            <w:tcW w:w="3543" w:type="dxa"/>
          </w:tcPr>
          <w:p w:rsidR="000E1F85" w:rsidRPr="00453BF4" w:rsidRDefault="000E1F85" w:rsidP="004133A4">
            <w:pPr>
              <w:spacing w:after="0" w:line="240" w:lineRule="auto"/>
              <w:jc w:val="center"/>
              <w:rPr>
                <w:rFonts w:ascii="Times New Roman" w:eastAsia="Times New Roman" w:hAnsi="Times New Roman" w:cs="Times New Roman"/>
              </w:rPr>
            </w:pPr>
            <w:r w:rsidRPr="00453BF4">
              <w:rPr>
                <w:rFonts w:ascii="Times New Roman" w:eastAsia="Times New Roman" w:hAnsi="Times New Roman" w:cs="Times New Roman"/>
              </w:rPr>
              <w:t>10</w:t>
            </w:r>
          </w:p>
        </w:tc>
      </w:tr>
      <w:tr w:rsidR="000E1F85" w:rsidRPr="000E5738" w:rsidTr="004133A4">
        <w:trPr>
          <w:trHeight w:val="363"/>
        </w:trPr>
        <w:tc>
          <w:tcPr>
            <w:tcW w:w="602" w:type="dxa"/>
            <w:vMerge w:val="restart"/>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lastRenderedPageBreak/>
              <w:t>1</w:t>
            </w:r>
          </w:p>
        </w:tc>
        <w:tc>
          <w:tcPr>
            <w:tcW w:w="3793" w:type="dxa"/>
            <w:vMerge w:val="restart"/>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 xml:space="preserve">Приобретение и монтаж сертифицированного серверного и сетевого оборудования,   </w:t>
            </w:r>
            <w:r w:rsidRPr="00453BF4">
              <w:rPr>
                <w:rFonts w:ascii="Times New Roman" w:eastAsia="Times New Roman" w:hAnsi="Times New Roman" w:cs="Times New Roman"/>
                <w:color w:val="000000"/>
              </w:rPr>
              <w:t xml:space="preserve">высокоскоростной вычислительной техники и оборудования для актового зала </w:t>
            </w:r>
          </w:p>
        </w:tc>
        <w:tc>
          <w:tcPr>
            <w:tcW w:w="1276" w:type="dxa"/>
            <w:vMerge w:val="restart"/>
            <w:vAlign w:val="center"/>
          </w:tcPr>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p>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Отдел  информационного обеспечения, организационной работы и документооборота</w:t>
            </w:r>
          </w:p>
        </w:tc>
        <w:tc>
          <w:tcPr>
            <w:tcW w:w="708"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2018</w:t>
            </w:r>
          </w:p>
        </w:tc>
        <w:tc>
          <w:tcPr>
            <w:tcW w:w="993"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1450,0</w:t>
            </w:r>
          </w:p>
        </w:tc>
        <w:tc>
          <w:tcPr>
            <w:tcW w:w="851"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993"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884"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1450,0</w:t>
            </w:r>
          </w:p>
        </w:tc>
        <w:tc>
          <w:tcPr>
            <w:tcW w:w="958"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3543" w:type="dxa"/>
            <w:vMerge w:val="restart"/>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Создание информационной сети с возможностью защищенного подключения к государственным информационным системам Волгоградской области Российской Федерации</w:t>
            </w:r>
          </w:p>
        </w:tc>
      </w:tr>
      <w:tr w:rsidR="000E1F85" w:rsidRPr="000E5738" w:rsidTr="004133A4">
        <w:trPr>
          <w:trHeight w:val="800"/>
        </w:trPr>
        <w:tc>
          <w:tcPr>
            <w:tcW w:w="602" w:type="dxa"/>
            <w:vMerge/>
          </w:tcPr>
          <w:p w:rsidR="000E1F85" w:rsidRPr="00453BF4" w:rsidRDefault="000E1F85" w:rsidP="004133A4">
            <w:pPr>
              <w:spacing w:after="0" w:line="240" w:lineRule="auto"/>
              <w:jc w:val="both"/>
              <w:rPr>
                <w:rFonts w:ascii="Times New Roman" w:eastAsia="Times New Roman" w:hAnsi="Times New Roman" w:cs="Times New Roman"/>
              </w:rPr>
            </w:pPr>
          </w:p>
        </w:tc>
        <w:tc>
          <w:tcPr>
            <w:tcW w:w="3793" w:type="dxa"/>
            <w:vMerge/>
          </w:tcPr>
          <w:p w:rsidR="000E1F85" w:rsidRPr="00453BF4" w:rsidRDefault="000E1F85" w:rsidP="004133A4">
            <w:pPr>
              <w:spacing w:after="0" w:line="240" w:lineRule="auto"/>
              <w:jc w:val="both"/>
              <w:rPr>
                <w:rFonts w:ascii="Times New Roman" w:eastAsia="Times New Roman" w:hAnsi="Times New Roman" w:cs="Times New Roman"/>
              </w:rPr>
            </w:pPr>
          </w:p>
        </w:tc>
        <w:tc>
          <w:tcPr>
            <w:tcW w:w="1276" w:type="dxa"/>
            <w:vMerge/>
            <w:vAlign w:val="center"/>
          </w:tcPr>
          <w:p w:rsidR="000E1F85" w:rsidRPr="00453BF4" w:rsidRDefault="000E1F85" w:rsidP="004133A4">
            <w:pPr>
              <w:spacing w:after="0" w:line="240" w:lineRule="auto"/>
              <w:rPr>
                <w:rFonts w:ascii="Times New Roman" w:eastAsia="Times New Roman" w:hAnsi="Times New Roman" w:cs="Times New Roman"/>
              </w:rPr>
            </w:pPr>
          </w:p>
        </w:tc>
        <w:tc>
          <w:tcPr>
            <w:tcW w:w="708"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2019</w:t>
            </w:r>
          </w:p>
        </w:tc>
        <w:tc>
          <w:tcPr>
            <w:tcW w:w="993"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1071,0</w:t>
            </w:r>
          </w:p>
        </w:tc>
        <w:tc>
          <w:tcPr>
            <w:tcW w:w="851"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993"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884"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1071,0</w:t>
            </w:r>
          </w:p>
        </w:tc>
        <w:tc>
          <w:tcPr>
            <w:tcW w:w="958"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3543" w:type="dxa"/>
            <w:vMerge/>
          </w:tcPr>
          <w:p w:rsidR="000E1F85" w:rsidRPr="00453BF4" w:rsidRDefault="000E1F85" w:rsidP="004133A4">
            <w:pPr>
              <w:spacing w:after="0" w:line="240" w:lineRule="auto"/>
              <w:rPr>
                <w:rFonts w:ascii="Times New Roman" w:eastAsia="Times New Roman" w:hAnsi="Times New Roman" w:cs="Times New Roman"/>
              </w:rPr>
            </w:pPr>
          </w:p>
        </w:tc>
      </w:tr>
      <w:tr w:rsidR="000E1F85" w:rsidRPr="000E5738" w:rsidTr="004133A4">
        <w:trPr>
          <w:trHeight w:val="668"/>
        </w:trPr>
        <w:tc>
          <w:tcPr>
            <w:tcW w:w="602" w:type="dxa"/>
            <w:vMerge/>
          </w:tcPr>
          <w:p w:rsidR="000E1F85" w:rsidRPr="00453BF4" w:rsidRDefault="000E1F85" w:rsidP="004133A4">
            <w:pPr>
              <w:spacing w:after="0" w:line="240" w:lineRule="auto"/>
              <w:jc w:val="both"/>
              <w:rPr>
                <w:rFonts w:ascii="Times New Roman" w:eastAsia="Times New Roman" w:hAnsi="Times New Roman" w:cs="Times New Roman"/>
              </w:rPr>
            </w:pPr>
          </w:p>
        </w:tc>
        <w:tc>
          <w:tcPr>
            <w:tcW w:w="3793" w:type="dxa"/>
            <w:vMerge/>
          </w:tcPr>
          <w:p w:rsidR="000E1F85" w:rsidRPr="00453BF4" w:rsidRDefault="000E1F85" w:rsidP="004133A4">
            <w:pPr>
              <w:spacing w:after="0" w:line="240" w:lineRule="auto"/>
              <w:jc w:val="both"/>
              <w:rPr>
                <w:rFonts w:ascii="Times New Roman" w:eastAsia="Times New Roman" w:hAnsi="Times New Roman" w:cs="Times New Roman"/>
              </w:rPr>
            </w:pPr>
          </w:p>
        </w:tc>
        <w:tc>
          <w:tcPr>
            <w:tcW w:w="1276" w:type="dxa"/>
            <w:vMerge/>
            <w:vAlign w:val="center"/>
          </w:tcPr>
          <w:p w:rsidR="000E1F85" w:rsidRPr="00453BF4" w:rsidRDefault="000E1F85" w:rsidP="004133A4">
            <w:pPr>
              <w:spacing w:after="0" w:line="240" w:lineRule="auto"/>
              <w:rPr>
                <w:rFonts w:ascii="Times New Roman" w:eastAsia="Times New Roman" w:hAnsi="Times New Roman" w:cs="Times New Roman"/>
              </w:rPr>
            </w:pPr>
          </w:p>
        </w:tc>
        <w:tc>
          <w:tcPr>
            <w:tcW w:w="708" w:type="dxa"/>
            <w:tcBorders>
              <w:top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2020</w:t>
            </w:r>
          </w:p>
        </w:tc>
        <w:tc>
          <w:tcPr>
            <w:tcW w:w="993" w:type="dxa"/>
            <w:tcBorders>
              <w:top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130,0</w:t>
            </w:r>
          </w:p>
        </w:tc>
        <w:tc>
          <w:tcPr>
            <w:tcW w:w="851" w:type="dxa"/>
            <w:tcBorders>
              <w:top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993" w:type="dxa"/>
            <w:tcBorders>
              <w:top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884" w:type="dxa"/>
            <w:tcBorders>
              <w:top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130,0</w:t>
            </w:r>
          </w:p>
        </w:tc>
        <w:tc>
          <w:tcPr>
            <w:tcW w:w="958" w:type="dxa"/>
            <w:tcBorders>
              <w:top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3543" w:type="dxa"/>
            <w:vMerge/>
          </w:tcPr>
          <w:p w:rsidR="000E1F85" w:rsidRPr="00453BF4" w:rsidRDefault="000E1F85" w:rsidP="004133A4">
            <w:pPr>
              <w:spacing w:after="0" w:line="240" w:lineRule="auto"/>
              <w:rPr>
                <w:rFonts w:ascii="Times New Roman" w:eastAsia="Times New Roman" w:hAnsi="Times New Roman" w:cs="Times New Roman"/>
              </w:rPr>
            </w:pPr>
          </w:p>
        </w:tc>
      </w:tr>
      <w:tr w:rsidR="000E1F85" w:rsidRPr="000E5738" w:rsidTr="004133A4">
        <w:trPr>
          <w:trHeight w:val="1236"/>
        </w:trPr>
        <w:tc>
          <w:tcPr>
            <w:tcW w:w="602" w:type="dxa"/>
            <w:vMerge w:val="restart"/>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w:t>
            </w:r>
          </w:p>
        </w:tc>
        <w:tc>
          <w:tcPr>
            <w:tcW w:w="3793" w:type="dxa"/>
            <w:vMerge w:val="restart"/>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Приобретение криптографических средств обработки информации для работы в региональном сегменте СМЭВ</w:t>
            </w:r>
          </w:p>
        </w:tc>
        <w:tc>
          <w:tcPr>
            <w:tcW w:w="1276" w:type="dxa"/>
            <w:vMerge/>
          </w:tcPr>
          <w:p w:rsidR="000E1F85" w:rsidRPr="00453BF4" w:rsidRDefault="000E1F85" w:rsidP="004133A4">
            <w:pPr>
              <w:spacing w:after="0" w:line="240" w:lineRule="auto"/>
              <w:jc w:val="both"/>
              <w:rPr>
                <w:rFonts w:ascii="Times New Roman" w:eastAsia="Times New Roman" w:hAnsi="Times New Roman" w:cs="Times New Roman"/>
              </w:rPr>
            </w:pPr>
          </w:p>
        </w:tc>
        <w:tc>
          <w:tcPr>
            <w:tcW w:w="708"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2018</w:t>
            </w:r>
          </w:p>
        </w:tc>
        <w:tc>
          <w:tcPr>
            <w:tcW w:w="993"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10,0</w:t>
            </w:r>
          </w:p>
        </w:tc>
        <w:tc>
          <w:tcPr>
            <w:tcW w:w="851"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993"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884"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10,0</w:t>
            </w:r>
          </w:p>
        </w:tc>
        <w:tc>
          <w:tcPr>
            <w:tcW w:w="958" w:type="dxa"/>
            <w:tcBorders>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3543" w:type="dxa"/>
            <w:vMerge w:val="restart"/>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Увеличение и поддержание доли специалистов органов местного самоуправления Ольховского муниципального района, которым предоставлено право подписи, имеющих личные электронные подписи и программное обеспечение для работы в региональном сегменте системы межведомственного электронного взаимодействия до 100 процентов</w:t>
            </w:r>
          </w:p>
          <w:p w:rsidR="000E1F85" w:rsidRPr="00453BF4" w:rsidRDefault="000E1F85" w:rsidP="004133A4">
            <w:pPr>
              <w:spacing w:after="0" w:line="240" w:lineRule="auto"/>
              <w:rPr>
                <w:rFonts w:ascii="Times New Roman" w:eastAsia="Times New Roman" w:hAnsi="Times New Roman" w:cs="Times New Roman"/>
              </w:rPr>
            </w:pPr>
          </w:p>
        </w:tc>
      </w:tr>
      <w:tr w:rsidR="000E1F85" w:rsidRPr="000E5738" w:rsidTr="004133A4">
        <w:trPr>
          <w:trHeight w:val="1280"/>
        </w:trPr>
        <w:tc>
          <w:tcPr>
            <w:tcW w:w="602" w:type="dxa"/>
            <w:vMerge/>
          </w:tcPr>
          <w:p w:rsidR="000E1F85" w:rsidRPr="000E5738" w:rsidRDefault="000E1F85" w:rsidP="004133A4">
            <w:pPr>
              <w:spacing w:after="0" w:line="240" w:lineRule="auto"/>
              <w:jc w:val="both"/>
              <w:rPr>
                <w:rFonts w:ascii="Times New Roman" w:eastAsia="Times New Roman" w:hAnsi="Times New Roman" w:cs="Times New Roman"/>
                <w:sz w:val="24"/>
                <w:szCs w:val="24"/>
              </w:rPr>
            </w:pPr>
          </w:p>
        </w:tc>
        <w:tc>
          <w:tcPr>
            <w:tcW w:w="3793" w:type="dxa"/>
            <w:vMerge/>
          </w:tcPr>
          <w:p w:rsidR="000E1F85" w:rsidRPr="000E5738" w:rsidRDefault="000E1F85" w:rsidP="004133A4">
            <w:pPr>
              <w:spacing w:after="0" w:line="240" w:lineRule="auto"/>
              <w:jc w:val="both"/>
              <w:rPr>
                <w:rFonts w:ascii="Times New Roman" w:eastAsia="Times New Roman" w:hAnsi="Times New Roman" w:cs="Times New Roman"/>
                <w:sz w:val="24"/>
                <w:szCs w:val="24"/>
              </w:rPr>
            </w:pPr>
          </w:p>
        </w:tc>
        <w:tc>
          <w:tcPr>
            <w:tcW w:w="1276" w:type="dxa"/>
            <w:vMerge/>
          </w:tcPr>
          <w:p w:rsidR="000E1F85" w:rsidRPr="000E5738" w:rsidRDefault="000E1F85" w:rsidP="004133A4">
            <w:pPr>
              <w:spacing w:after="0" w:line="240" w:lineRule="auto"/>
              <w:jc w:val="both"/>
              <w:rPr>
                <w:rFonts w:ascii="Times New Roman" w:eastAsia="Times New Roman" w:hAnsi="Times New Roman" w:cs="Times New Roman"/>
                <w:sz w:val="24"/>
                <w:szCs w:val="24"/>
              </w:rPr>
            </w:pPr>
          </w:p>
        </w:tc>
        <w:tc>
          <w:tcPr>
            <w:tcW w:w="708"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2019</w:t>
            </w:r>
          </w:p>
        </w:tc>
        <w:tc>
          <w:tcPr>
            <w:tcW w:w="993"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20,0</w:t>
            </w:r>
          </w:p>
        </w:tc>
        <w:tc>
          <w:tcPr>
            <w:tcW w:w="851"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993"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884"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20,0</w:t>
            </w:r>
          </w:p>
        </w:tc>
        <w:tc>
          <w:tcPr>
            <w:tcW w:w="958" w:type="dxa"/>
            <w:tcBorders>
              <w:top w:val="single" w:sz="4" w:space="0" w:color="auto"/>
              <w:bottom w:val="single" w:sz="4" w:space="0" w:color="auto"/>
            </w:tcBorders>
          </w:tcPr>
          <w:p w:rsidR="000E1F85" w:rsidRPr="00453BF4" w:rsidRDefault="000E1F85" w:rsidP="004133A4">
            <w:pPr>
              <w:spacing w:after="0" w:line="240" w:lineRule="auto"/>
              <w:jc w:val="both"/>
              <w:rPr>
                <w:rFonts w:ascii="Times New Roman" w:eastAsia="Times New Roman" w:hAnsi="Times New Roman" w:cs="Times New Roman"/>
                <w:color w:val="000000"/>
              </w:rPr>
            </w:pPr>
            <w:r w:rsidRPr="00453BF4">
              <w:rPr>
                <w:rFonts w:ascii="Times New Roman" w:eastAsia="Times New Roman" w:hAnsi="Times New Roman" w:cs="Times New Roman"/>
                <w:color w:val="000000"/>
              </w:rPr>
              <w:t>0</w:t>
            </w:r>
          </w:p>
        </w:tc>
        <w:tc>
          <w:tcPr>
            <w:tcW w:w="3543" w:type="dxa"/>
            <w:vMerge/>
          </w:tcPr>
          <w:p w:rsidR="000E1F85" w:rsidRPr="000E5738" w:rsidRDefault="000E1F85" w:rsidP="004133A4">
            <w:pPr>
              <w:spacing w:after="0" w:line="240" w:lineRule="auto"/>
              <w:rPr>
                <w:rFonts w:ascii="Times New Roman" w:eastAsia="Times New Roman" w:hAnsi="Times New Roman" w:cs="Times New Roman"/>
                <w:sz w:val="24"/>
                <w:szCs w:val="24"/>
              </w:rPr>
            </w:pPr>
          </w:p>
        </w:tc>
      </w:tr>
      <w:tr w:rsidR="000E1F85" w:rsidRPr="000E5738" w:rsidTr="004133A4">
        <w:tc>
          <w:tcPr>
            <w:tcW w:w="602" w:type="dxa"/>
          </w:tcPr>
          <w:p w:rsidR="000E1F85" w:rsidRPr="000E5738" w:rsidRDefault="000E1F85" w:rsidP="004133A4">
            <w:pPr>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3</w:t>
            </w:r>
          </w:p>
        </w:tc>
        <w:tc>
          <w:tcPr>
            <w:tcW w:w="3793" w:type="dxa"/>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Подготовка и ремонт помещения, в котором расположено серверное и сетевое оборудование:</w:t>
            </w:r>
          </w:p>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 замена линий электропроводки, осветительных приборов;</w:t>
            </w:r>
          </w:p>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 замена оконных блоков;</w:t>
            </w:r>
          </w:p>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 установка оконных решеток (согласно норм и стандартов);</w:t>
            </w:r>
          </w:p>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 замена входных дверей;</w:t>
            </w:r>
          </w:p>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 косметический ремонт.</w:t>
            </w:r>
          </w:p>
        </w:tc>
        <w:tc>
          <w:tcPr>
            <w:tcW w:w="1276" w:type="dxa"/>
            <w:vMerge/>
          </w:tcPr>
          <w:p w:rsidR="000E1F85" w:rsidRPr="00453BF4" w:rsidRDefault="000E1F85" w:rsidP="004133A4">
            <w:pPr>
              <w:spacing w:after="0" w:line="240" w:lineRule="auto"/>
              <w:jc w:val="both"/>
              <w:rPr>
                <w:rFonts w:ascii="Times New Roman" w:eastAsia="Times New Roman" w:hAnsi="Times New Roman" w:cs="Times New Roman"/>
              </w:rPr>
            </w:pPr>
          </w:p>
        </w:tc>
        <w:tc>
          <w:tcPr>
            <w:tcW w:w="70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 xml:space="preserve">2018 </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300,0</w:t>
            </w:r>
          </w:p>
        </w:tc>
        <w:tc>
          <w:tcPr>
            <w:tcW w:w="851"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884"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300,0</w:t>
            </w:r>
          </w:p>
        </w:tc>
        <w:tc>
          <w:tcPr>
            <w:tcW w:w="95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3543" w:type="dxa"/>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Приведение помещения в соответствие нормам и техническим требованиям</w:t>
            </w:r>
          </w:p>
        </w:tc>
      </w:tr>
      <w:tr w:rsidR="000E1F85" w:rsidRPr="000E5738" w:rsidTr="004133A4">
        <w:tc>
          <w:tcPr>
            <w:tcW w:w="602" w:type="dxa"/>
          </w:tcPr>
          <w:p w:rsidR="000E1F85" w:rsidRPr="000E5738" w:rsidRDefault="000E1F85" w:rsidP="004133A4">
            <w:pPr>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4</w:t>
            </w:r>
          </w:p>
        </w:tc>
        <w:tc>
          <w:tcPr>
            <w:tcW w:w="37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Приобретение первичных средств пожаротушения, оборудования места хранения в помещении нахождения серверного и сетевого оборудования</w:t>
            </w:r>
          </w:p>
        </w:tc>
        <w:tc>
          <w:tcPr>
            <w:tcW w:w="1276" w:type="dxa"/>
            <w:vMerge/>
          </w:tcPr>
          <w:p w:rsidR="000E1F85" w:rsidRPr="000E5738" w:rsidRDefault="000E1F85" w:rsidP="004133A4">
            <w:pPr>
              <w:spacing w:after="0" w:line="240" w:lineRule="auto"/>
              <w:jc w:val="both"/>
              <w:rPr>
                <w:rFonts w:ascii="Times New Roman" w:eastAsia="Times New Roman" w:hAnsi="Times New Roman" w:cs="Times New Roman"/>
                <w:sz w:val="24"/>
                <w:szCs w:val="24"/>
              </w:rPr>
            </w:pPr>
          </w:p>
        </w:tc>
        <w:tc>
          <w:tcPr>
            <w:tcW w:w="70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2018</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25,0</w:t>
            </w:r>
          </w:p>
        </w:tc>
        <w:tc>
          <w:tcPr>
            <w:tcW w:w="851"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884"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25,0</w:t>
            </w:r>
          </w:p>
        </w:tc>
        <w:tc>
          <w:tcPr>
            <w:tcW w:w="95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3543" w:type="dxa"/>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Приведение помещения в соответствие нормам и техническим требованиям</w:t>
            </w:r>
          </w:p>
        </w:tc>
      </w:tr>
      <w:tr w:rsidR="000E1F85" w:rsidRPr="000E5738" w:rsidTr="004133A4">
        <w:trPr>
          <w:trHeight w:val="1210"/>
        </w:trPr>
        <w:tc>
          <w:tcPr>
            <w:tcW w:w="602" w:type="dxa"/>
            <w:vMerge w:val="restart"/>
          </w:tcPr>
          <w:p w:rsidR="000E1F85" w:rsidRPr="000E5738" w:rsidRDefault="000E1F85" w:rsidP="004133A4">
            <w:pPr>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5</w:t>
            </w:r>
          </w:p>
        </w:tc>
        <w:tc>
          <w:tcPr>
            <w:tcW w:w="3793" w:type="dxa"/>
            <w:vMerge w:val="restart"/>
          </w:tcPr>
          <w:p w:rsidR="000E1F85" w:rsidRPr="00453BF4" w:rsidRDefault="000E1F85" w:rsidP="004133A4">
            <w:pPr>
              <w:spacing w:after="0" w:line="240" w:lineRule="auto"/>
              <w:rPr>
                <w:rFonts w:ascii="Times New Roman" w:hAnsi="Times New Roman" w:cs="Times New Roman"/>
              </w:rPr>
            </w:pPr>
            <w:r w:rsidRPr="00453BF4">
              <w:rPr>
                <w:rFonts w:ascii="Times New Roman" w:eastAsia="Times New Roman" w:hAnsi="Times New Roman" w:cs="Times New Roman"/>
                <w:color w:val="000000"/>
              </w:rPr>
              <w:t xml:space="preserve">Организация работы по информированию населения о значимых событиях района и области в </w:t>
            </w:r>
            <w:proofErr w:type="spellStart"/>
            <w:r w:rsidRPr="00453BF4">
              <w:rPr>
                <w:rFonts w:ascii="Times New Roman" w:eastAsia="Times New Roman" w:hAnsi="Times New Roman" w:cs="Times New Roman"/>
                <w:color w:val="000000"/>
              </w:rPr>
              <w:t>соцсетях</w:t>
            </w:r>
            <w:proofErr w:type="spellEnd"/>
            <w:r w:rsidRPr="00453BF4">
              <w:rPr>
                <w:rFonts w:ascii="Times New Roman" w:eastAsia="Times New Roman" w:hAnsi="Times New Roman" w:cs="Times New Roman"/>
                <w:color w:val="000000"/>
              </w:rPr>
              <w:t xml:space="preserve"> и </w:t>
            </w:r>
            <w:proofErr w:type="spellStart"/>
            <w:r w:rsidRPr="00453BF4">
              <w:rPr>
                <w:rFonts w:ascii="Times New Roman" w:eastAsia="Times New Roman" w:hAnsi="Times New Roman" w:cs="Times New Roman"/>
                <w:color w:val="000000"/>
              </w:rPr>
              <w:t>мессенджерах</w:t>
            </w:r>
            <w:proofErr w:type="spellEnd"/>
            <w:r w:rsidRPr="00453BF4">
              <w:rPr>
                <w:rFonts w:ascii="Times New Roman" w:hAnsi="Times New Roman" w:cs="Times New Roman"/>
              </w:rPr>
              <w:t>.</w:t>
            </w:r>
          </w:p>
          <w:p w:rsidR="000E1F85" w:rsidRPr="00453BF4" w:rsidRDefault="000E1F85" w:rsidP="004133A4">
            <w:pPr>
              <w:spacing w:after="0" w:line="240" w:lineRule="auto"/>
              <w:rPr>
                <w:rFonts w:ascii="Times New Roman" w:eastAsia="Times New Roman" w:hAnsi="Times New Roman" w:cs="Times New Roman"/>
                <w:color w:val="FF0000"/>
              </w:rPr>
            </w:pPr>
          </w:p>
        </w:tc>
        <w:tc>
          <w:tcPr>
            <w:tcW w:w="1276" w:type="dxa"/>
            <w:vMerge/>
          </w:tcPr>
          <w:p w:rsidR="000E1F85" w:rsidRPr="000E5738" w:rsidRDefault="000E1F85" w:rsidP="004133A4">
            <w:pPr>
              <w:spacing w:after="0" w:line="240" w:lineRule="auto"/>
              <w:jc w:val="both"/>
              <w:rPr>
                <w:rFonts w:ascii="Times New Roman" w:eastAsia="Times New Roman" w:hAnsi="Times New Roman" w:cs="Times New Roman"/>
                <w:color w:val="FF0000"/>
                <w:sz w:val="24"/>
                <w:szCs w:val="24"/>
              </w:rPr>
            </w:pPr>
          </w:p>
        </w:tc>
        <w:tc>
          <w:tcPr>
            <w:tcW w:w="70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2019</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159,0</w:t>
            </w:r>
          </w:p>
        </w:tc>
        <w:tc>
          <w:tcPr>
            <w:tcW w:w="851"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884"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159,0</w:t>
            </w:r>
          </w:p>
        </w:tc>
        <w:tc>
          <w:tcPr>
            <w:tcW w:w="95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3543" w:type="dxa"/>
            <w:vMerge w:val="restart"/>
          </w:tcPr>
          <w:p w:rsidR="000E1F85" w:rsidRPr="00453BF4" w:rsidRDefault="000E1F85" w:rsidP="004133A4">
            <w:pPr>
              <w:spacing w:after="0" w:line="240" w:lineRule="auto"/>
              <w:rPr>
                <w:rFonts w:ascii="Times New Roman" w:eastAsia="Times New Roman" w:hAnsi="Times New Roman" w:cs="Times New Roman"/>
              </w:rPr>
            </w:pPr>
            <w:r w:rsidRPr="00453BF4">
              <w:rPr>
                <w:rFonts w:ascii="Times New Roman" w:eastAsia="Times New Roman" w:hAnsi="Times New Roman" w:cs="Times New Roman"/>
              </w:rPr>
              <w:t xml:space="preserve">Организация своевременного информирования населения о значимых событиях района и области посредством качественного </w:t>
            </w:r>
            <w:proofErr w:type="spellStart"/>
            <w:r w:rsidRPr="00453BF4">
              <w:rPr>
                <w:rFonts w:ascii="Times New Roman" w:eastAsia="Times New Roman" w:hAnsi="Times New Roman" w:cs="Times New Roman"/>
              </w:rPr>
              <w:t>мультимедийного</w:t>
            </w:r>
            <w:proofErr w:type="spellEnd"/>
            <w:r w:rsidRPr="00453BF4">
              <w:rPr>
                <w:rFonts w:ascii="Times New Roman" w:eastAsia="Times New Roman" w:hAnsi="Times New Roman" w:cs="Times New Roman"/>
              </w:rPr>
              <w:t xml:space="preserve"> </w:t>
            </w:r>
            <w:proofErr w:type="spellStart"/>
            <w:r w:rsidRPr="00453BF4">
              <w:rPr>
                <w:rFonts w:ascii="Times New Roman" w:eastAsia="Times New Roman" w:hAnsi="Times New Roman" w:cs="Times New Roman"/>
              </w:rPr>
              <w:t>контента</w:t>
            </w:r>
            <w:proofErr w:type="spellEnd"/>
            <w:r w:rsidRPr="00453BF4">
              <w:rPr>
                <w:rFonts w:ascii="Times New Roman" w:eastAsia="Times New Roman" w:hAnsi="Times New Roman" w:cs="Times New Roman"/>
              </w:rPr>
              <w:t xml:space="preserve">. Создание обратной связи с населением в социальных сетях и </w:t>
            </w:r>
            <w:proofErr w:type="spellStart"/>
            <w:r w:rsidRPr="00453BF4">
              <w:rPr>
                <w:rFonts w:ascii="Times New Roman" w:eastAsia="Times New Roman" w:hAnsi="Times New Roman" w:cs="Times New Roman"/>
              </w:rPr>
              <w:t>мессенджерах</w:t>
            </w:r>
            <w:proofErr w:type="spellEnd"/>
            <w:r w:rsidRPr="00453BF4">
              <w:rPr>
                <w:rFonts w:ascii="Times New Roman" w:eastAsia="Times New Roman" w:hAnsi="Times New Roman" w:cs="Times New Roman"/>
              </w:rPr>
              <w:t>.</w:t>
            </w:r>
          </w:p>
        </w:tc>
      </w:tr>
      <w:tr w:rsidR="000E1F85" w:rsidRPr="000E5738" w:rsidTr="004133A4">
        <w:tc>
          <w:tcPr>
            <w:tcW w:w="602" w:type="dxa"/>
            <w:vMerge/>
          </w:tcPr>
          <w:p w:rsidR="000E1F85" w:rsidRPr="000E5738" w:rsidRDefault="000E1F85" w:rsidP="004133A4">
            <w:pPr>
              <w:spacing w:after="0" w:line="240" w:lineRule="auto"/>
              <w:jc w:val="both"/>
              <w:rPr>
                <w:rFonts w:ascii="Times New Roman" w:eastAsia="Times New Roman" w:hAnsi="Times New Roman" w:cs="Times New Roman"/>
                <w:sz w:val="24"/>
                <w:szCs w:val="24"/>
              </w:rPr>
            </w:pPr>
          </w:p>
        </w:tc>
        <w:tc>
          <w:tcPr>
            <w:tcW w:w="3793" w:type="dxa"/>
            <w:vMerge/>
          </w:tcPr>
          <w:p w:rsidR="000E1F85" w:rsidRPr="00453BF4" w:rsidRDefault="000E1F85" w:rsidP="004133A4">
            <w:pPr>
              <w:spacing w:after="0" w:line="240" w:lineRule="auto"/>
              <w:rPr>
                <w:rFonts w:ascii="Times New Roman" w:eastAsia="Times New Roman" w:hAnsi="Times New Roman" w:cs="Times New Roman"/>
                <w:color w:val="000000"/>
              </w:rPr>
            </w:pPr>
          </w:p>
        </w:tc>
        <w:tc>
          <w:tcPr>
            <w:tcW w:w="1276" w:type="dxa"/>
            <w:vMerge/>
          </w:tcPr>
          <w:p w:rsidR="000E1F85" w:rsidRPr="000E5738" w:rsidRDefault="000E1F85" w:rsidP="004133A4">
            <w:pPr>
              <w:spacing w:after="0" w:line="240" w:lineRule="auto"/>
              <w:jc w:val="both"/>
              <w:rPr>
                <w:rFonts w:ascii="Times New Roman" w:eastAsia="Times New Roman" w:hAnsi="Times New Roman" w:cs="Times New Roman"/>
                <w:color w:val="FF0000"/>
                <w:sz w:val="24"/>
                <w:szCs w:val="24"/>
              </w:rPr>
            </w:pPr>
          </w:p>
        </w:tc>
        <w:tc>
          <w:tcPr>
            <w:tcW w:w="70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2020</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294,0</w:t>
            </w:r>
          </w:p>
        </w:tc>
        <w:tc>
          <w:tcPr>
            <w:tcW w:w="851"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884"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294,0</w:t>
            </w:r>
          </w:p>
        </w:tc>
        <w:tc>
          <w:tcPr>
            <w:tcW w:w="95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3543" w:type="dxa"/>
            <w:vMerge/>
          </w:tcPr>
          <w:p w:rsidR="000E1F85" w:rsidRPr="00453BF4" w:rsidRDefault="000E1F85" w:rsidP="004133A4">
            <w:pPr>
              <w:spacing w:after="0" w:line="240" w:lineRule="auto"/>
              <w:rPr>
                <w:rFonts w:ascii="Times New Roman" w:eastAsia="Times New Roman" w:hAnsi="Times New Roman" w:cs="Times New Roman"/>
              </w:rPr>
            </w:pPr>
          </w:p>
        </w:tc>
      </w:tr>
      <w:tr w:rsidR="000E1F85" w:rsidRPr="000E5738" w:rsidTr="004133A4">
        <w:tc>
          <w:tcPr>
            <w:tcW w:w="602" w:type="dxa"/>
          </w:tcPr>
          <w:p w:rsidR="000E1F85" w:rsidRPr="000E5738" w:rsidRDefault="000E1F85" w:rsidP="004133A4">
            <w:pPr>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6</w:t>
            </w:r>
          </w:p>
        </w:tc>
        <w:tc>
          <w:tcPr>
            <w:tcW w:w="3793" w:type="dxa"/>
          </w:tcPr>
          <w:p w:rsidR="000E1F85" w:rsidRPr="00453BF4" w:rsidRDefault="000E1F85" w:rsidP="004133A4">
            <w:pPr>
              <w:spacing w:after="0" w:line="240" w:lineRule="auto"/>
              <w:rPr>
                <w:rFonts w:ascii="Times New Roman" w:eastAsia="Times New Roman" w:hAnsi="Times New Roman" w:cs="Times New Roman"/>
                <w:color w:val="000000"/>
              </w:rPr>
            </w:pPr>
            <w:r w:rsidRPr="00453BF4">
              <w:rPr>
                <w:rFonts w:ascii="Times New Roman" w:eastAsia="Times New Roman" w:hAnsi="Times New Roman" w:cs="Times New Roman"/>
                <w:color w:val="000000"/>
              </w:rPr>
              <w:t>Аттестация объекта информатизации «АРМ»</w:t>
            </w:r>
          </w:p>
        </w:tc>
        <w:tc>
          <w:tcPr>
            <w:tcW w:w="1276" w:type="dxa"/>
            <w:vMerge/>
          </w:tcPr>
          <w:p w:rsidR="000E1F85" w:rsidRPr="000E5738" w:rsidRDefault="000E1F85" w:rsidP="004133A4">
            <w:pPr>
              <w:spacing w:after="0" w:line="240" w:lineRule="auto"/>
              <w:jc w:val="both"/>
              <w:rPr>
                <w:rFonts w:ascii="Times New Roman" w:eastAsia="Times New Roman" w:hAnsi="Times New Roman" w:cs="Times New Roman"/>
                <w:color w:val="FF0000"/>
                <w:sz w:val="24"/>
                <w:szCs w:val="24"/>
              </w:rPr>
            </w:pPr>
          </w:p>
        </w:tc>
        <w:tc>
          <w:tcPr>
            <w:tcW w:w="70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2020</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120,0</w:t>
            </w:r>
          </w:p>
        </w:tc>
        <w:tc>
          <w:tcPr>
            <w:tcW w:w="851"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993"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884"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120</w:t>
            </w:r>
          </w:p>
        </w:tc>
        <w:tc>
          <w:tcPr>
            <w:tcW w:w="958" w:type="dxa"/>
          </w:tcPr>
          <w:p w:rsidR="000E1F85" w:rsidRPr="00453BF4" w:rsidRDefault="000E1F85" w:rsidP="004133A4">
            <w:pPr>
              <w:spacing w:after="0" w:line="240" w:lineRule="auto"/>
              <w:jc w:val="both"/>
              <w:rPr>
                <w:rFonts w:ascii="Times New Roman" w:eastAsia="Times New Roman" w:hAnsi="Times New Roman" w:cs="Times New Roman"/>
              </w:rPr>
            </w:pPr>
            <w:r w:rsidRPr="00453BF4">
              <w:rPr>
                <w:rFonts w:ascii="Times New Roman" w:eastAsia="Times New Roman" w:hAnsi="Times New Roman" w:cs="Times New Roman"/>
              </w:rPr>
              <w:t>0</w:t>
            </w:r>
          </w:p>
        </w:tc>
        <w:tc>
          <w:tcPr>
            <w:tcW w:w="3543" w:type="dxa"/>
          </w:tcPr>
          <w:p w:rsidR="000E1F85" w:rsidRPr="00453BF4" w:rsidRDefault="000E1F85" w:rsidP="004133A4">
            <w:pPr>
              <w:spacing w:after="0" w:line="240" w:lineRule="auto"/>
              <w:rPr>
                <w:rFonts w:ascii="Times New Roman" w:eastAsia="Times New Roman" w:hAnsi="Times New Roman" w:cs="Times New Roman"/>
                <w:color w:val="000000"/>
              </w:rPr>
            </w:pPr>
            <w:r w:rsidRPr="00453BF4">
              <w:rPr>
                <w:rFonts w:ascii="Times New Roman" w:eastAsia="Times New Roman" w:hAnsi="Times New Roman" w:cs="Times New Roman"/>
                <w:color w:val="000000"/>
              </w:rPr>
              <w:t>Аттестация объекта информатизации «АРМ», проведение работ по защите рабочего места от несанкционированного доступа и обеспечение средствами защиты информации.</w:t>
            </w:r>
          </w:p>
        </w:tc>
      </w:tr>
    </w:tbl>
    <w:p w:rsidR="000E1F85" w:rsidRPr="000E5738" w:rsidRDefault="000E1F85" w:rsidP="000E1F85">
      <w:pPr>
        <w:shd w:val="clear" w:color="auto" w:fill="FFFFFF"/>
        <w:spacing w:after="0" w:line="240" w:lineRule="auto"/>
        <w:jc w:val="right"/>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 xml:space="preserve">Приложение № 7 к постановлению № </w:t>
      </w:r>
      <w:r>
        <w:rPr>
          <w:rFonts w:ascii="Times New Roman" w:eastAsia="Times New Roman" w:hAnsi="Times New Roman" w:cs="Times New Roman"/>
          <w:sz w:val="24"/>
          <w:szCs w:val="24"/>
        </w:rPr>
        <w:t>454</w:t>
      </w:r>
      <w:r w:rsidRPr="000E5738">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15.06.</w:t>
      </w:r>
      <w:r w:rsidRPr="000E573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0E5738">
        <w:rPr>
          <w:rFonts w:ascii="Times New Roman" w:eastAsia="Times New Roman" w:hAnsi="Times New Roman" w:cs="Times New Roman"/>
          <w:sz w:val="24"/>
          <w:szCs w:val="24"/>
        </w:rPr>
        <w:t xml:space="preserve"> г.</w:t>
      </w:r>
    </w:p>
    <w:p w:rsidR="000E1F85" w:rsidRDefault="000E1F85" w:rsidP="000E1F85">
      <w:pPr>
        <w:shd w:val="clear" w:color="auto" w:fill="FFFFFF"/>
        <w:spacing w:after="0" w:line="240" w:lineRule="auto"/>
        <w:jc w:val="center"/>
        <w:rPr>
          <w:rFonts w:ascii="Times New Roman" w:eastAsia="Times New Roman" w:hAnsi="Times New Roman" w:cs="Times New Roman"/>
          <w:sz w:val="24"/>
          <w:szCs w:val="24"/>
        </w:rPr>
      </w:pPr>
    </w:p>
    <w:p w:rsidR="000E1F85" w:rsidRPr="000E5738" w:rsidRDefault="000E1F85" w:rsidP="000E1F85">
      <w:pPr>
        <w:shd w:val="clear" w:color="auto" w:fill="FFFFFF"/>
        <w:spacing w:after="0" w:line="240" w:lineRule="auto"/>
        <w:jc w:val="center"/>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Раздел 6.</w:t>
      </w:r>
    </w:p>
    <w:p w:rsidR="000E1F85" w:rsidRPr="000E5738" w:rsidRDefault="000E1F85" w:rsidP="000E1F85">
      <w:pPr>
        <w:shd w:val="clear" w:color="auto" w:fill="FFFFFF"/>
        <w:spacing w:after="0" w:line="240" w:lineRule="auto"/>
        <w:jc w:val="center"/>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«Обоснование объема финансовых ресурсов, необходимых для реализации муниципальной программы»</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Финансирование мероприятий муниципальной программы осуществляется за счет средств бюджета Ольховского муниципального района.</w:t>
      </w:r>
    </w:p>
    <w:p w:rsidR="000E1F85" w:rsidRPr="000E5738" w:rsidRDefault="000E1F85" w:rsidP="000E1F85">
      <w:pPr>
        <w:shd w:val="clear" w:color="auto" w:fill="FFFFFF"/>
        <w:spacing w:after="0" w:line="240" w:lineRule="auto"/>
        <w:jc w:val="both"/>
        <w:rPr>
          <w:rFonts w:ascii="Times New Roman" w:eastAsia="Times New Roman" w:hAnsi="Times New Roman" w:cs="Times New Roman"/>
          <w:b/>
          <w:sz w:val="24"/>
          <w:szCs w:val="24"/>
        </w:rPr>
      </w:pPr>
      <w:r w:rsidRPr="000E5738">
        <w:rPr>
          <w:rFonts w:ascii="Times New Roman" w:eastAsia="Times New Roman" w:hAnsi="Times New Roman" w:cs="Times New Roman"/>
          <w:b/>
          <w:sz w:val="24"/>
          <w:szCs w:val="24"/>
        </w:rPr>
        <w:lastRenderedPageBreak/>
        <w:t>Общий объем финансирования для реализации муниципальной программы в 2018 - 2020 годах за счет средств бюджета Ольховского муниципального района составляет 3579,0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При расчете финансовых средств используется индекс дефлятор, а именно стоимость закупаемого товара или услуги устанавливается с учетом прогнозируемой инфляции в 10% на каждый год.</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Расчет финансовых средств по мероприятиям муниципальной программы:</w:t>
      </w:r>
    </w:p>
    <w:p w:rsidR="000E1F85" w:rsidRPr="000E5738" w:rsidRDefault="000E1F85" w:rsidP="000E1F85">
      <w:pPr>
        <w:shd w:val="clear" w:color="auto" w:fill="FFFFFF"/>
        <w:spacing w:after="0" w:line="240" w:lineRule="auto"/>
        <w:jc w:val="both"/>
        <w:rPr>
          <w:rFonts w:ascii="Times New Roman" w:eastAsia="Times New Roman" w:hAnsi="Times New Roman" w:cs="Times New Roman"/>
          <w:b/>
          <w:sz w:val="24"/>
          <w:szCs w:val="24"/>
        </w:rPr>
      </w:pPr>
      <w:r w:rsidRPr="000E5738">
        <w:rPr>
          <w:rFonts w:ascii="Times New Roman" w:eastAsia="Times New Roman" w:hAnsi="Times New Roman" w:cs="Times New Roman"/>
          <w:b/>
          <w:sz w:val="24"/>
          <w:szCs w:val="24"/>
        </w:rPr>
        <w:t>На 2018 год объем финансирования составляет 1785,0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Приобретение и монтаж сертифицированного серверного и сетевого оборудования- 900,0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Приобретение высокоскоростной вычислительной техники, - не менее 10 единиц- 500,0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Создание информационной сети в защищенном исполнении - 50,0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Приобретение криптографических средств обработки информации для работы в региональном сегменте СМЭВ-10,0 тыс. рублей;</w:t>
      </w:r>
    </w:p>
    <w:p w:rsidR="000E1F85" w:rsidRPr="000E5738" w:rsidRDefault="000E1F85" w:rsidP="000E1F85">
      <w:pPr>
        <w:spacing w:after="0" w:line="240" w:lineRule="auto"/>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Подготовка и ремонт помещения, в котором расположено серверное и сетевое оборудование:</w:t>
      </w:r>
    </w:p>
    <w:p w:rsidR="000E1F85" w:rsidRPr="000E5738" w:rsidRDefault="000E1F85" w:rsidP="000E1F85">
      <w:pPr>
        <w:spacing w:after="0" w:line="240" w:lineRule="auto"/>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 xml:space="preserve">- замена линий электропроводки, осветительных приборов;  замена оконных блоков (3 шт.), установка оконных решеток- 3 шт. (согласно норм и стандартов); замена входных дверей на противопожарные- 3 </w:t>
      </w:r>
      <w:proofErr w:type="spellStart"/>
      <w:r w:rsidRPr="000E5738">
        <w:rPr>
          <w:rFonts w:ascii="Times New Roman" w:eastAsia="Times New Roman" w:hAnsi="Times New Roman" w:cs="Times New Roman"/>
          <w:sz w:val="24"/>
          <w:szCs w:val="24"/>
        </w:rPr>
        <w:t>шт</w:t>
      </w:r>
      <w:proofErr w:type="spellEnd"/>
      <w:r w:rsidRPr="000E5738">
        <w:rPr>
          <w:rFonts w:ascii="Times New Roman" w:eastAsia="Times New Roman" w:hAnsi="Times New Roman" w:cs="Times New Roman"/>
          <w:sz w:val="24"/>
          <w:szCs w:val="24"/>
        </w:rPr>
        <w:t>;  косметический ремонт- 300,0 тыс. рублей;</w:t>
      </w:r>
    </w:p>
    <w:p w:rsidR="000E1F85" w:rsidRPr="000E5738" w:rsidRDefault="000E1F85" w:rsidP="000E1F85">
      <w:pPr>
        <w:spacing w:after="0" w:line="240" w:lineRule="auto"/>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 Приобретение первичных средств пожаротушения, оборудования места хранения в помещении нахождения серверного и сетевого оборудования-25,0 тыс. рублей;</w:t>
      </w:r>
    </w:p>
    <w:p w:rsidR="000E1F85" w:rsidRPr="000E5738" w:rsidRDefault="000E1F85" w:rsidP="000E1F85">
      <w:pPr>
        <w:spacing w:after="0" w:line="240" w:lineRule="auto"/>
        <w:rPr>
          <w:rFonts w:ascii="Times New Roman" w:eastAsia="Times New Roman" w:hAnsi="Times New Roman" w:cs="Times New Roman"/>
          <w:b/>
          <w:sz w:val="24"/>
          <w:szCs w:val="24"/>
        </w:rPr>
      </w:pPr>
      <w:r w:rsidRPr="000E5738">
        <w:rPr>
          <w:rFonts w:ascii="Times New Roman" w:eastAsia="Times New Roman" w:hAnsi="Times New Roman" w:cs="Times New Roman"/>
          <w:b/>
          <w:sz w:val="24"/>
          <w:szCs w:val="24"/>
        </w:rPr>
        <w:t>На 2019 год объем финансирования составляет 1250,0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color w:val="000000"/>
          <w:sz w:val="24"/>
          <w:szCs w:val="24"/>
        </w:rPr>
      </w:pPr>
      <w:r w:rsidRPr="000E5738">
        <w:rPr>
          <w:rFonts w:ascii="Times New Roman" w:eastAsia="Times New Roman" w:hAnsi="Times New Roman" w:cs="Times New Roman"/>
          <w:color w:val="000000"/>
          <w:sz w:val="24"/>
          <w:szCs w:val="24"/>
        </w:rPr>
        <w:t>Приобретение и монтаж сертифицированного серверного и сетевого оборудования- 241,0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color w:val="000000"/>
          <w:sz w:val="24"/>
          <w:szCs w:val="24"/>
        </w:rPr>
      </w:pPr>
      <w:r w:rsidRPr="000E5738">
        <w:rPr>
          <w:rFonts w:ascii="Times New Roman" w:eastAsia="Times New Roman" w:hAnsi="Times New Roman" w:cs="Times New Roman"/>
          <w:color w:val="000000"/>
          <w:sz w:val="24"/>
          <w:szCs w:val="24"/>
        </w:rPr>
        <w:t>Приобретение высокоскоростной вычислительной техники, оборудования для актового зала - 710,0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color w:val="000000"/>
          <w:sz w:val="24"/>
          <w:szCs w:val="24"/>
        </w:rPr>
      </w:pPr>
      <w:r w:rsidRPr="000E5738">
        <w:rPr>
          <w:rFonts w:ascii="Times New Roman" w:eastAsia="Times New Roman" w:hAnsi="Times New Roman" w:cs="Times New Roman"/>
          <w:color w:val="000000"/>
          <w:sz w:val="24"/>
          <w:szCs w:val="24"/>
        </w:rPr>
        <w:t>Создание информационной сети в защищенном исполнении- 70,0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color w:val="000000"/>
          <w:sz w:val="24"/>
          <w:szCs w:val="24"/>
        </w:rPr>
      </w:pPr>
      <w:r w:rsidRPr="000E5738">
        <w:rPr>
          <w:rFonts w:ascii="Times New Roman" w:eastAsia="Times New Roman" w:hAnsi="Times New Roman" w:cs="Times New Roman"/>
          <w:color w:val="000000"/>
          <w:sz w:val="24"/>
          <w:szCs w:val="24"/>
        </w:rPr>
        <w:t>Приобретение криптографических средств обработки информации для работы в региональном сегменте СМЭВ-20,0 тыс. рублей;</w:t>
      </w:r>
    </w:p>
    <w:p w:rsidR="000E1F85" w:rsidRPr="000E5738" w:rsidRDefault="000E1F85" w:rsidP="000E1F85">
      <w:pPr>
        <w:spacing w:after="0" w:line="240" w:lineRule="auto"/>
        <w:rPr>
          <w:rFonts w:ascii="Times New Roman" w:eastAsia="Times New Roman" w:hAnsi="Times New Roman" w:cs="Times New Roman"/>
          <w:color w:val="000000"/>
          <w:sz w:val="24"/>
          <w:szCs w:val="24"/>
        </w:rPr>
      </w:pPr>
      <w:r w:rsidRPr="000E5738">
        <w:rPr>
          <w:rFonts w:ascii="Times New Roman" w:eastAsia="Times New Roman" w:hAnsi="Times New Roman" w:cs="Times New Roman"/>
          <w:color w:val="000000"/>
          <w:sz w:val="24"/>
          <w:szCs w:val="24"/>
        </w:rPr>
        <w:t>Замена устаревших линий ЛВС: удлинение и перекладка входящей линии;  замена и перекладка внутренних линий ЛВС- 50,0 тыс. рублей;</w:t>
      </w:r>
    </w:p>
    <w:p w:rsidR="000E1F85" w:rsidRPr="000E5738" w:rsidRDefault="000E1F85" w:rsidP="000E1F85">
      <w:pPr>
        <w:spacing w:after="0" w:line="240" w:lineRule="auto"/>
        <w:rPr>
          <w:rFonts w:ascii="Times New Roman" w:eastAsia="Times New Roman" w:hAnsi="Times New Roman" w:cs="Times New Roman"/>
          <w:color w:val="000000"/>
          <w:sz w:val="24"/>
          <w:szCs w:val="24"/>
        </w:rPr>
      </w:pPr>
      <w:r w:rsidRPr="000E5738">
        <w:rPr>
          <w:rFonts w:ascii="Times New Roman" w:eastAsia="Times New Roman" w:hAnsi="Times New Roman" w:cs="Times New Roman"/>
          <w:color w:val="000000"/>
          <w:sz w:val="24"/>
          <w:szCs w:val="24"/>
        </w:rPr>
        <w:t xml:space="preserve">Организация работы по информированию населения о значимых событиях района и области в </w:t>
      </w:r>
      <w:proofErr w:type="spellStart"/>
      <w:r w:rsidRPr="000E5738">
        <w:rPr>
          <w:rFonts w:ascii="Times New Roman" w:eastAsia="Times New Roman" w:hAnsi="Times New Roman" w:cs="Times New Roman"/>
          <w:color w:val="000000"/>
          <w:sz w:val="24"/>
          <w:szCs w:val="24"/>
        </w:rPr>
        <w:t>соцсетях</w:t>
      </w:r>
      <w:proofErr w:type="spellEnd"/>
      <w:r w:rsidRPr="000E5738">
        <w:rPr>
          <w:rFonts w:ascii="Times New Roman" w:eastAsia="Times New Roman" w:hAnsi="Times New Roman" w:cs="Times New Roman"/>
          <w:color w:val="000000"/>
          <w:sz w:val="24"/>
          <w:szCs w:val="24"/>
        </w:rPr>
        <w:t xml:space="preserve"> и </w:t>
      </w:r>
      <w:proofErr w:type="spellStart"/>
      <w:r w:rsidRPr="000E5738">
        <w:rPr>
          <w:rFonts w:ascii="Times New Roman" w:eastAsia="Times New Roman" w:hAnsi="Times New Roman" w:cs="Times New Roman"/>
          <w:color w:val="000000"/>
          <w:sz w:val="24"/>
          <w:szCs w:val="24"/>
        </w:rPr>
        <w:t>мессенджерах</w:t>
      </w:r>
      <w:proofErr w:type="spellEnd"/>
      <w:r w:rsidRPr="000E5738">
        <w:rPr>
          <w:rFonts w:ascii="Times New Roman" w:eastAsia="Times New Roman" w:hAnsi="Times New Roman" w:cs="Times New Roman"/>
          <w:color w:val="000000"/>
          <w:sz w:val="24"/>
          <w:szCs w:val="24"/>
        </w:rPr>
        <w:t>- 159,0 тыс.</w:t>
      </w:r>
    </w:p>
    <w:p w:rsidR="000E1F85" w:rsidRPr="000E5738" w:rsidRDefault="000E1F85" w:rsidP="000E1F85">
      <w:pPr>
        <w:spacing w:after="0" w:line="240" w:lineRule="auto"/>
        <w:rPr>
          <w:rFonts w:ascii="Times New Roman" w:eastAsia="Times New Roman" w:hAnsi="Times New Roman" w:cs="Times New Roman"/>
          <w:b/>
          <w:sz w:val="24"/>
          <w:szCs w:val="24"/>
        </w:rPr>
      </w:pPr>
      <w:r w:rsidRPr="000E5738">
        <w:rPr>
          <w:rFonts w:ascii="Times New Roman" w:eastAsia="Times New Roman" w:hAnsi="Times New Roman" w:cs="Times New Roman"/>
          <w:sz w:val="24"/>
          <w:szCs w:val="24"/>
        </w:rPr>
        <w:t xml:space="preserve"> </w:t>
      </w:r>
      <w:r w:rsidRPr="000E5738">
        <w:rPr>
          <w:rFonts w:ascii="Times New Roman" w:eastAsia="Times New Roman" w:hAnsi="Times New Roman" w:cs="Times New Roman"/>
          <w:b/>
          <w:sz w:val="24"/>
          <w:szCs w:val="24"/>
        </w:rPr>
        <w:t>На 2020 год объем финансирования составляет 544,0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sz w:val="24"/>
          <w:szCs w:val="24"/>
        </w:rPr>
        <w:t>Приобретение высокоскоростной вычислительной техники- не менее 10 единиц- 130,0 тыс. рублей;</w:t>
      </w:r>
    </w:p>
    <w:p w:rsidR="000E1F85" w:rsidRPr="000E5738" w:rsidRDefault="000E1F85" w:rsidP="000E1F85">
      <w:pPr>
        <w:shd w:val="clear" w:color="auto" w:fill="FFFFFF"/>
        <w:spacing w:after="0" w:line="240" w:lineRule="auto"/>
        <w:jc w:val="both"/>
        <w:rPr>
          <w:rFonts w:ascii="Times New Roman" w:eastAsia="Times New Roman" w:hAnsi="Times New Roman" w:cs="Times New Roman"/>
          <w:color w:val="000000"/>
          <w:sz w:val="24"/>
          <w:szCs w:val="24"/>
        </w:rPr>
      </w:pPr>
      <w:r w:rsidRPr="000E5738">
        <w:rPr>
          <w:rFonts w:ascii="Times New Roman" w:eastAsia="Times New Roman" w:hAnsi="Times New Roman" w:cs="Times New Roman"/>
          <w:color w:val="000000"/>
          <w:sz w:val="24"/>
          <w:szCs w:val="24"/>
        </w:rPr>
        <w:t xml:space="preserve">Организация работы по информированию населения о значимых событиях района и области в </w:t>
      </w:r>
      <w:proofErr w:type="spellStart"/>
      <w:r w:rsidRPr="000E5738">
        <w:rPr>
          <w:rFonts w:ascii="Times New Roman" w:eastAsia="Times New Roman" w:hAnsi="Times New Roman" w:cs="Times New Roman"/>
          <w:color w:val="000000"/>
          <w:sz w:val="24"/>
          <w:szCs w:val="24"/>
        </w:rPr>
        <w:t>соцсетях</w:t>
      </w:r>
      <w:proofErr w:type="spellEnd"/>
      <w:r w:rsidRPr="000E5738">
        <w:rPr>
          <w:rFonts w:ascii="Times New Roman" w:eastAsia="Times New Roman" w:hAnsi="Times New Roman" w:cs="Times New Roman"/>
          <w:color w:val="000000"/>
          <w:sz w:val="24"/>
          <w:szCs w:val="24"/>
        </w:rPr>
        <w:t xml:space="preserve"> и </w:t>
      </w:r>
      <w:proofErr w:type="spellStart"/>
      <w:r w:rsidRPr="000E5738">
        <w:rPr>
          <w:rFonts w:ascii="Times New Roman" w:eastAsia="Times New Roman" w:hAnsi="Times New Roman" w:cs="Times New Roman"/>
          <w:color w:val="000000"/>
          <w:sz w:val="24"/>
          <w:szCs w:val="24"/>
        </w:rPr>
        <w:t>мессенджерах</w:t>
      </w:r>
      <w:proofErr w:type="spellEnd"/>
      <w:r w:rsidRPr="000E5738">
        <w:rPr>
          <w:rFonts w:ascii="Times New Roman" w:eastAsia="Times New Roman" w:hAnsi="Times New Roman" w:cs="Times New Roman"/>
          <w:color w:val="000000"/>
          <w:sz w:val="24"/>
          <w:szCs w:val="24"/>
        </w:rPr>
        <w:t>- 294,0 тыс.;</w:t>
      </w:r>
    </w:p>
    <w:p w:rsidR="000E1F85" w:rsidRPr="000E5738" w:rsidRDefault="000E1F85" w:rsidP="000E1F85">
      <w:pPr>
        <w:shd w:val="clear" w:color="auto" w:fill="FFFFFF"/>
        <w:spacing w:after="0" w:line="240" w:lineRule="auto"/>
        <w:jc w:val="both"/>
        <w:rPr>
          <w:rFonts w:ascii="Times New Roman" w:eastAsia="Times New Roman" w:hAnsi="Times New Roman" w:cs="Times New Roman"/>
          <w:sz w:val="24"/>
          <w:szCs w:val="24"/>
        </w:rPr>
      </w:pPr>
      <w:r w:rsidRPr="000E5738">
        <w:rPr>
          <w:rFonts w:ascii="Times New Roman" w:eastAsia="Times New Roman" w:hAnsi="Times New Roman" w:cs="Times New Roman"/>
          <w:color w:val="000000"/>
          <w:sz w:val="24"/>
          <w:szCs w:val="24"/>
        </w:rPr>
        <w:t>Аттестация объекта информатизации «АРМ», проведение работ по защите рабочего места от несанкционированного доступа и обеспечение средствами защиты информации – 120,0 тыс.</w:t>
      </w:r>
    </w:p>
    <w:p w:rsidR="000E1F85" w:rsidRPr="000E5738" w:rsidRDefault="000E1F85" w:rsidP="000E1F85">
      <w:pPr>
        <w:spacing w:after="0" w:line="240" w:lineRule="auto"/>
        <w:ind w:firstLine="708"/>
        <w:rPr>
          <w:rFonts w:ascii="Times New Roman" w:eastAsia="Times New Roman" w:hAnsi="Times New Roman" w:cs="Times New Roman"/>
          <w:sz w:val="24"/>
          <w:szCs w:val="24"/>
        </w:rPr>
      </w:pPr>
    </w:p>
    <w:p w:rsidR="000E1F85" w:rsidRPr="000E5738" w:rsidRDefault="000E1F85" w:rsidP="000E1F85">
      <w:pPr>
        <w:spacing w:after="0" w:line="240" w:lineRule="auto"/>
        <w:rPr>
          <w:rFonts w:ascii="Times New Roman" w:eastAsia="Times New Roman" w:hAnsi="Times New Roman" w:cs="Times New Roman"/>
          <w:sz w:val="24"/>
          <w:szCs w:val="24"/>
        </w:rPr>
      </w:pPr>
    </w:p>
    <w:p w:rsidR="000E1F85" w:rsidRPr="000E5738" w:rsidRDefault="000E1F85" w:rsidP="000E1F85">
      <w:pPr>
        <w:tabs>
          <w:tab w:val="left" w:pos="426"/>
        </w:tabs>
        <w:spacing w:after="0" w:line="240" w:lineRule="auto"/>
        <w:ind w:left="567"/>
        <w:contextualSpacing/>
        <w:jc w:val="center"/>
        <w:rPr>
          <w:rFonts w:ascii="Times New Roman" w:hAnsi="Times New Roman" w:cs="Times New Roman"/>
          <w:sz w:val="24"/>
          <w:szCs w:val="24"/>
        </w:rPr>
      </w:pPr>
    </w:p>
    <w:p w:rsidR="000E1F85" w:rsidRPr="000E5738" w:rsidRDefault="000E1F85" w:rsidP="000E1F85">
      <w:pPr>
        <w:tabs>
          <w:tab w:val="left" w:pos="426"/>
        </w:tabs>
        <w:spacing w:after="0" w:line="240" w:lineRule="auto"/>
        <w:ind w:left="567"/>
        <w:contextualSpacing/>
        <w:jc w:val="center"/>
        <w:rPr>
          <w:rFonts w:ascii="Times New Roman" w:hAnsi="Times New Roman" w:cs="Times New Roman"/>
          <w:sz w:val="24"/>
          <w:szCs w:val="24"/>
        </w:rPr>
      </w:pPr>
    </w:p>
    <w:p w:rsidR="000E1F85" w:rsidRPr="000E5738" w:rsidRDefault="000E1F85" w:rsidP="000E1F85">
      <w:pPr>
        <w:tabs>
          <w:tab w:val="left" w:pos="426"/>
        </w:tabs>
        <w:spacing w:after="0" w:line="240" w:lineRule="auto"/>
        <w:ind w:left="567"/>
        <w:contextualSpacing/>
        <w:jc w:val="center"/>
        <w:rPr>
          <w:rFonts w:ascii="Times New Roman" w:hAnsi="Times New Roman" w:cs="Times New Roman"/>
          <w:sz w:val="24"/>
          <w:szCs w:val="24"/>
        </w:rPr>
      </w:pPr>
    </w:p>
    <w:p w:rsidR="000E1F85" w:rsidRDefault="000E1F85" w:rsidP="000E1F85">
      <w:pPr>
        <w:tabs>
          <w:tab w:val="left" w:pos="426"/>
        </w:tabs>
        <w:spacing w:after="0" w:line="240" w:lineRule="auto"/>
        <w:ind w:left="567"/>
        <w:contextualSpacing/>
        <w:jc w:val="center"/>
        <w:rPr>
          <w:rFonts w:ascii="Times New Roman" w:hAnsi="Times New Roman" w:cs="Times New Roman"/>
          <w:sz w:val="24"/>
          <w:szCs w:val="24"/>
        </w:rPr>
      </w:pPr>
    </w:p>
    <w:p w:rsidR="000E1F85" w:rsidRDefault="000E1F85" w:rsidP="000E1F85">
      <w:pPr>
        <w:tabs>
          <w:tab w:val="left" w:pos="426"/>
        </w:tabs>
        <w:spacing w:after="0" w:line="240" w:lineRule="auto"/>
        <w:ind w:left="567"/>
        <w:contextualSpacing/>
        <w:jc w:val="center"/>
        <w:rPr>
          <w:rFonts w:ascii="Times New Roman" w:hAnsi="Times New Roman" w:cs="Times New Roman"/>
          <w:sz w:val="24"/>
          <w:szCs w:val="24"/>
        </w:rPr>
      </w:pPr>
    </w:p>
    <w:p w:rsidR="000E1F85" w:rsidRDefault="000E1F85" w:rsidP="000E1F85">
      <w:pPr>
        <w:tabs>
          <w:tab w:val="left" w:pos="426"/>
        </w:tabs>
        <w:spacing w:after="0" w:line="240" w:lineRule="auto"/>
        <w:ind w:left="567"/>
        <w:contextualSpacing/>
        <w:jc w:val="center"/>
        <w:rPr>
          <w:rFonts w:ascii="Times New Roman" w:hAnsi="Times New Roman" w:cs="Times New Roman"/>
          <w:sz w:val="24"/>
          <w:szCs w:val="24"/>
        </w:rPr>
      </w:pPr>
    </w:p>
    <w:p w:rsidR="000E1F85" w:rsidRDefault="000E1F85" w:rsidP="000E1F85">
      <w:pPr>
        <w:tabs>
          <w:tab w:val="left" w:pos="426"/>
        </w:tabs>
        <w:spacing w:after="0" w:line="240" w:lineRule="auto"/>
        <w:ind w:left="567"/>
        <w:contextualSpacing/>
        <w:jc w:val="center"/>
        <w:rPr>
          <w:rFonts w:ascii="Times New Roman" w:hAnsi="Times New Roman" w:cs="Times New Roman"/>
          <w:sz w:val="24"/>
          <w:szCs w:val="24"/>
        </w:rPr>
      </w:pPr>
    </w:p>
    <w:p w:rsidR="000E1F85" w:rsidRDefault="000E1F85" w:rsidP="000E1F85"/>
    <w:p w:rsidR="00CC0486" w:rsidRPr="00B9108B" w:rsidRDefault="00CC0486" w:rsidP="00CC0486">
      <w:pPr>
        <w:pStyle w:val="14"/>
        <w:spacing w:after="0"/>
        <w:ind w:left="0" w:hanging="357"/>
        <w:jc w:val="center"/>
        <w:rPr>
          <w:b w:val="0"/>
          <w:szCs w:val="28"/>
        </w:rPr>
      </w:pPr>
      <w:r w:rsidRPr="00B9108B">
        <w:rPr>
          <w:b w:val="0"/>
          <w:szCs w:val="28"/>
        </w:rPr>
        <w:lastRenderedPageBreak/>
        <w:t>АДМИНИСТРАЦИЯ</w:t>
      </w:r>
    </w:p>
    <w:p w:rsidR="00CC0486" w:rsidRPr="00B9108B" w:rsidRDefault="00CC0486" w:rsidP="00CC0486">
      <w:pPr>
        <w:pStyle w:val="14"/>
        <w:spacing w:after="0"/>
        <w:ind w:left="0" w:hanging="357"/>
        <w:jc w:val="center"/>
        <w:rPr>
          <w:b w:val="0"/>
          <w:szCs w:val="28"/>
        </w:rPr>
      </w:pPr>
      <w:r w:rsidRPr="00B9108B">
        <w:rPr>
          <w:b w:val="0"/>
          <w:szCs w:val="28"/>
        </w:rPr>
        <w:t>ОЛЬХОВСКОГО МУНИЦИПАЛЬНОГО РАЙОНА</w:t>
      </w:r>
    </w:p>
    <w:p w:rsidR="00CC0486" w:rsidRPr="00B9108B" w:rsidRDefault="00CC0486" w:rsidP="00CC0486">
      <w:pPr>
        <w:pStyle w:val="14"/>
        <w:spacing w:after="0"/>
        <w:ind w:left="0" w:hanging="357"/>
        <w:jc w:val="center"/>
        <w:rPr>
          <w:b w:val="0"/>
          <w:szCs w:val="28"/>
        </w:rPr>
      </w:pPr>
      <w:r w:rsidRPr="00B9108B">
        <w:rPr>
          <w:b w:val="0"/>
          <w:szCs w:val="28"/>
        </w:rPr>
        <w:t>ВОЛГОГРАДСКОЙ ОБЛАСТИ</w:t>
      </w:r>
    </w:p>
    <w:p w:rsidR="00CC0486" w:rsidRPr="00B9108B" w:rsidRDefault="00AA1638" w:rsidP="00CC0486">
      <w:pPr>
        <w:pStyle w:val="14"/>
        <w:spacing w:after="0"/>
        <w:ind w:left="0" w:hanging="357"/>
        <w:jc w:val="center"/>
        <w:rPr>
          <w:b w:val="0"/>
          <w:szCs w:val="28"/>
        </w:rPr>
      </w:pPr>
      <w:r w:rsidRPr="00AA1638">
        <w:rPr>
          <w:szCs w:val="28"/>
        </w:rPr>
        <w:pict>
          <v:shapetype id="_x0000_t32" coordsize="21600,21600" o:spt="32" o:oned="t" path="m,l21600,21600e" filled="f">
            <v:path arrowok="t" fillok="f" o:connecttype="none"/>
            <o:lock v:ext="edit" shapetype="t"/>
          </v:shapetype>
          <v:shape id="_x0000_s1026" type="#_x0000_t32" style="position:absolute;left:0;text-align:left;margin-left:18.75pt;margin-top:5.55pt;width:402.8pt;height:1.3pt;flip:y;z-index:251660288" o:connectortype="straight"/>
        </w:pict>
      </w:r>
    </w:p>
    <w:p w:rsidR="00CC0486" w:rsidRPr="00B9108B" w:rsidRDefault="00CC0486" w:rsidP="00CC0486">
      <w:pPr>
        <w:pStyle w:val="14"/>
        <w:spacing w:after="0"/>
        <w:ind w:left="0" w:hanging="357"/>
        <w:jc w:val="center"/>
        <w:rPr>
          <w:b w:val="0"/>
          <w:szCs w:val="28"/>
        </w:rPr>
      </w:pPr>
      <w:r w:rsidRPr="00B9108B">
        <w:rPr>
          <w:b w:val="0"/>
          <w:szCs w:val="28"/>
        </w:rPr>
        <w:t>ПОСТАНОВЛЕНИЕ</w:t>
      </w:r>
    </w:p>
    <w:p w:rsidR="00CC0486" w:rsidRPr="00B9108B" w:rsidRDefault="00CC0486" w:rsidP="00CC0486">
      <w:pPr>
        <w:pStyle w:val="14"/>
        <w:spacing w:after="0"/>
        <w:ind w:left="0" w:hanging="357"/>
        <w:rPr>
          <w:szCs w:val="28"/>
        </w:rPr>
      </w:pPr>
    </w:p>
    <w:p w:rsidR="00CC0486" w:rsidRPr="00B9108B" w:rsidRDefault="00CC0486" w:rsidP="00CC0486">
      <w:pPr>
        <w:pStyle w:val="14"/>
        <w:rPr>
          <w:b w:val="0"/>
          <w:szCs w:val="28"/>
        </w:rPr>
      </w:pPr>
      <w:r w:rsidRPr="00B9108B">
        <w:rPr>
          <w:b w:val="0"/>
          <w:szCs w:val="28"/>
        </w:rPr>
        <w:t>от 17.06.2020 № 459</w:t>
      </w:r>
    </w:p>
    <w:p w:rsidR="00CC0486" w:rsidRPr="00B9108B" w:rsidRDefault="00CC0486" w:rsidP="00CC0486">
      <w:pPr>
        <w:pStyle w:val="14"/>
        <w:rPr>
          <w:b w:val="0"/>
          <w:szCs w:val="28"/>
        </w:rPr>
      </w:pPr>
      <w:r w:rsidRPr="00B9108B">
        <w:rPr>
          <w:b w:val="0"/>
          <w:szCs w:val="28"/>
        </w:rPr>
        <w:t xml:space="preserve">Об утверждении  состава  </w:t>
      </w:r>
      <w:proofErr w:type="spellStart"/>
      <w:r w:rsidRPr="00B9108B">
        <w:rPr>
          <w:b w:val="0"/>
          <w:szCs w:val="28"/>
        </w:rPr>
        <w:t>антинаркотической</w:t>
      </w:r>
      <w:proofErr w:type="spellEnd"/>
      <w:r w:rsidRPr="00B9108B">
        <w:rPr>
          <w:b w:val="0"/>
          <w:szCs w:val="28"/>
        </w:rPr>
        <w:t xml:space="preserve"> комиссии</w:t>
      </w:r>
    </w:p>
    <w:p w:rsidR="00CC0486" w:rsidRPr="00B9108B" w:rsidRDefault="00CC0486" w:rsidP="00CC0486">
      <w:pPr>
        <w:pStyle w:val="14"/>
        <w:rPr>
          <w:b w:val="0"/>
          <w:szCs w:val="28"/>
        </w:rPr>
      </w:pPr>
      <w:r w:rsidRPr="00B9108B">
        <w:rPr>
          <w:b w:val="0"/>
          <w:szCs w:val="28"/>
        </w:rPr>
        <w:t>Ольховского муниципального района</w:t>
      </w:r>
    </w:p>
    <w:p w:rsidR="00CC0486" w:rsidRPr="00B9108B" w:rsidRDefault="00CC0486" w:rsidP="00CC0486">
      <w:pPr>
        <w:pStyle w:val="14"/>
        <w:spacing w:after="0"/>
        <w:ind w:firstLine="0"/>
        <w:rPr>
          <w:b w:val="0"/>
          <w:szCs w:val="28"/>
        </w:rPr>
      </w:pPr>
    </w:p>
    <w:p w:rsidR="00CC0486" w:rsidRPr="00B9108B" w:rsidRDefault="00CC0486" w:rsidP="00CC0486">
      <w:pPr>
        <w:pStyle w:val="14"/>
        <w:spacing w:after="0"/>
        <w:ind w:left="0" w:firstLine="0"/>
        <w:jc w:val="both"/>
        <w:rPr>
          <w:b w:val="0"/>
          <w:szCs w:val="28"/>
        </w:rPr>
      </w:pPr>
      <w:r w:rsidRPr="00B9108B">
        <w:rPr>
          <w:b w:val="0"/>
          <w:szCs w:val="28"/>
        </w:rPr>
        <w:t xml:space="preserve">В связи с кадровыми перестановками, </w:t>
      </w:r>
    </w:p>
    <w:p w:rsidR="00CC0486" w:rsidRPr="00B9108B" w:rsidRDefault="00CC0486" w:rsidP="00CC0486">
      <w:pPr>
        <w:pStyle w:val="14"/>
        <w:spacing w:after="0"/>
        <w:ind w:left="0"/>
        <w:jc w:val="both"/>
        <w:rPr>
          <w:b w:val="0"/>
          <w:szCs w:val="28"/>
        </w:rPr>
      </w:pPr>
      <w:r w:rsidRPr="00B9108B">
        <w:rPr>
          <w:b w:val="0"/>
          <w:szCs w:val="28"/>
        </w:rPr>
        <w:t xml:space="preserve">     ПОСТАНОВЛЯЮ:</w:t>
      </w:r>
    </w:p>
    <w:p w:rsidR="00CC0486" w:rsidRPr="00B9108B" w:rsidRDefault="00CC0486" w:rsidP="00CC0486">
      <w:pPr>
        <w:pStyle w:val="14"/>
        <w:spacing w:after="0"/>
        <w:ind w:left="0" w:firstLine="426"/>
        <w:jc w:val="both"/>
        <w:rPr>
          <w:b w:val="0"/>
          <w:szCs w:val="28"/>
        </w:rPr>
      </w:pPr>
      <w:r w:rsidRPr="00B9108B">
        <w:rPr>
          <w:b w:val="0"/>
          <w:szCs w:val="28"/>
        </w:rPr>
        <w:t xml:space="preserve">1.Утвердить состав </w:t>
      </w:r>
      <w:proofErr w:type="spellStart"/>
      <w:r w:rsidRPr="00B9108B">
        <w:rPr>
          <w:b w:val="0"/>
          <w:szCs w:val="28"/>
        </w:rPr>
        <w:t>антинаркотической</w:t>
      </w:r>
      <w:proofErr w:type="spellEnd"/>
      <w:r w:rsidRPr="00B9108B">
        <w:rPr>
          <w:b w:val="0"/>
          <w:szCs w:val="28"/>
        </w:rPr>
        <w:t xml:space="preserve"> комиссии Администрации Ольховского муниципального района в согласно приложению №1.</w:t>
      </w:r>
    </w:p>
    <w:p w:rsidR="00CC0486" w:rsidRPr="00B9108B" w:rsidRDefault="00CC0486" w:rsidP="00CC0486">
      <w:pPr>
        <w:pStyle w:val="14"/>
        <w:spacing w:after="0"/>
        <w:ind w:left="0" w:firstLine="426"/>
        <w:jc w:val="both"/>
        <w:rPr>
          <w:b w:val="0"/>
          <w:szCs w:val="28"/>
        </w:rPr>
      </w:pPr>
      <w:r w:rsidRPr="00B9108B">
        <w:rPr>
          <w:b w:val="0"/>
          <w:szCs w:val="28"/>
        </w:rPr>
        <w:t xml:space="preserve">2.Постановление  Администрации Ольховского муниципального района от 07.12 .2018 № 851  « Об утверждении </w:t>
      </w:r>
      <w:proofErr w:type="spellStart"/>
      <w:r w:rsidRPr="00B9108B">
        <w:rPr>
          <w:b w:val="0"/>
          <w:szCs w:val="28"/>
        </w:rPr>
        <w:t>антинаркотической</w:t>
      </w:r>
      <w:proofErr w:type="spellEnd"/>
      <w:r w:rsidRPr="00B9108B">
        <w:rPr>
          <w:b w:val="0"/>
          <w:szCs w:val="28"/>
        </w:rPr>
        <w:t xml:space="preserve"> комиссии» считать утратившим силу.</w:t>
      </w:r>
    </w:p>
    <w:p w:rsidR="00CC0486" w:rsidRPr="00B9108B" w:rsidRDefault="00CC0486" w:rsidP="00CC0486">
      <w:pPr>
        <w:pStyle w:val="14"/>
        <w:spacing w:after="0"/>
        <w:ind w:left="0" w:firstLine="426"/>
        <w:jc w:val="both"/>
        <w:rPr>
          <w:b w:val="0"/>
          <w:szCs w:val="28"/>
        </w:rPr>
      </w:pPr>
      <w:r w:rsidRPr="00B9108B">
        <w:rPr>
          <w:b w:val="0"/>
          <w:szCs w:val="28"/>
        </w:rPr>
        <w:t>3.Контроль за исполнением постановления возложить на начальника отдела культуры, спорта и социальной политики  Воронину Е.А.</w:t>
      </w:r>
    </w:p>
    <w:p w:rsidR="00CC0486" w:rsidRPr="00B9108B" w:rsidRDefault="00CC0486" w:rsidP="00CC0486">
      <w:pPr>
        <w:pStyle w:val="14"/>
        <w:spacing w:after="0"/>
        <w:ind w:left="0" w:firstLine="426"/>
        <w:jc w:val="both"/>
        <w:rPr>
          <w:b w:val="0"/>
          <w:szCs w:val="28"/>
        </w:rPr>
      </w:pPr>
      <w:r w:rsidRPr="00B9108B">
        <w:rPr>
          <w:b w:val="0"/>
          <w:szCs w:val="28"/>
        </w:rPr>
        <w:t>4. Постановление вступает в силу со дня официального обнародования.</w:t>
      </w:r>
    </w:p>
    <w:p w:rsidR="00CC0486" w:rsidRPr="00B9108B" w:rsidRDefault="00CC0486" w:rsidP="00CC0486">
      <w:pPr>
        <w:pStyle w:val="14"/>
        <w:spacing w:after="0"/>
        <w:ind w:left="0" w:firstLine="0"/>
        <w:rPr>
          <w:b w:val="0"/>
          <w:szCs w:val="28"/>
        </w:rPr>
      </w:pPr>
    </w:p>
    <w:p w:rsidR="00CC0486" w:rsidRPr="00B9108B" w:rsidRDefault="00CC0486" w:rsidP="00CC0486">
      <w:pPr>
        <w:pStyle w:val="14"/>
        <w:spacing w:after="0"/>
        <w:ind w:left="0" w:firstLine="0"/>
        <w:rPr>
          <w:b w:val="0"/>
          <w:szCs w:val="28"/>
        </w:rPr>
      </w:pPr>
    </w:p>
    <w:p w:rsidR="00CC0486" w:rsidRPr="00B9108B" w:rsidRDefault="00CC0486" w:rsidP="00CC0486">
      <w:pPr>
        <w:pStyle w:val="14"/>
        <w:spacing w:after="0"/>
        <w:ind w:left="0" w:firstLine="0"/>
        <w:rPr>
          <w:b w:val="0"/>
          <w:szCs w:val="28"/>
        </w:rPr>
      </w:pPr>
    </w:p>
    <w:p w:rsidR="00CC0486" w:rsidRPr="00B9108B" w:rsidRDefault="00CC0486" w:rsidP="00CC0486">
      <w:pPr>
        <w:pStyle w:val="14"/>
        <w:spacing w:after="0"/>
        <w:ind w:left="0" w:firstLine="0"/>
        <w:rPr>
          <w:b w:val="0"/>
          <w:szCs w:val="28"/>
        </w:rPr>
      </w:pPr>
      <w:r w:rsidRPr="00B9108B">
        <w:rPr>
          <w:b w:val="0"/>
          <w:szCs w:val="28"/>
        </w:rPr>
        <w:t xml:space="preserve">И.о.Главы Ольховского </w:t>
      </w:r>
    </w:p>
    <w:p w:rsidR="00CC0486" w:rsidRPr="00B9108B" w:rsidRDefault="00CC0486" w:rsidP="00CC0486">
      <w:pPr>
        <w:pStyle w:val="14"/>
        <w:spacing w:after="0"/>
        <w:ind w:left="0" w:firstLine="0"/>
        <w:rPr>
          <w:b w:val="0"/>
          <w:szCs w:val="28"/>
        </w:rPr>
      </w:pPr>
      <w:r w:rsidRPr="00B9108B">
        <w:rPr>
          <w:b w:val="0"/>
          <w:szCs w:val="28"/>
        </w:rPr>
        <w:t xml:space="preserve">муниципального района                                        </w:t>
      </w:r>
      <w:r>
        <w:rPr>
          <w:b w:val="0"/>
          <w:szCs w:val="28"/>
        </w:rPr>
        <w:t xml:space="preserve">                        </w:t>
      </w:r>
      <w:r w:rsidRPr="00B9108B">
        <w:rPr>
          <w:b w:val="0"/>
          <w:szCs w:val="28"/>
        </w:rPr>
        <w:t xml:space="preserve">      Л.И. Курина</w:t>
      </w:r>
    </w:p>
    <w:p w:rsidR="00CC0486" w:rsidRPr="00B9108B" w:rsidRDefault="00CC0486" w:rsidP="00CC0486">
      <w:pPr>
        <w:pStyle w:val="14"/>
        <w:spacing w:after="0"/>
        <w:ind w:left="0" w:firstLine="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right"/>
        <w:rPr>
          <w:b w:val="0"/>
          <w:szCs w:val="28"/>
        </w:rPr>
      </w:pPr>
      <w:r w:rsidRPr="00B9108B">
        <w:rPr>
          <w:b w:val="0"/>
          <w:szCs w:val="28"/>
        </w:rPr>
        <w:t>Приложение  №1</w:t>
      </w:r>
    </w:p>
    <w:p w:rsidR="00CC0486" w:rsidRPr="00B9108B" w:rsidRDefault="00CC0486" w:rsidP="00CC0486">
      <w:pPr>
        <w:pStyle w:val="14"/>
        <w:spacing w:after="0"/>
        <w:ind w:left="0" w:firstLine="720"/>
        <w:jc w:val="center"/>
        <w:rPr>
          <w:b w:val="0"/>
          <w:szCs w:val="28"/>
        </w:rPr>
      </w:pPr>
    </w:p>
    <w:p w:rsidR="00CC0486" w:rsidRPr="00B9108B" w:rsidRDefault="00CC0486" w:rsidP="00CC0486">
      <w:pPr>
        <w:pStyle w:val="14"/>
        <w:spacing w:after="0"/>
        <w:ind w:left="0" w:firstLine="720"/>
        <w:jc w:val="center"/>
        <w:rPr>
          <w:b w:val="0"/>
          <w:szCs w:val="28"/>
        </w:rPr>
      </w:pPr>
      <w:r w:rsidRPr="00B9108B">
        <w:rPr>
          <w:b w:val="0"/>
          <w:szCs w:val="28"/>
        </w:rPr>
        <w:t>Состав</w:t>
      </w:r>
    </w:p>
    <w:p w:rsidR="00CC0486" w:rsidRPr="00B9108B" w:rsidRDefault="00CC0486" w:rsidP="00CC0486">
      <w:pPr>
        <w:pStyle w:val="14"/>
        <w:spacing w:after="0"/>
        <w:ind w:left="0" w:firstLine="720"/>
        <w:jc w:val="center"/>
        <w:rPr>
          <w:b w:val="0"/>
          <w:szCs w:val="28"/>
        </w:rPr>
      </w:pPr>
      <w:proofErr w:type="spellStart"/>
      <w:r w:rsidRPr="00B9108B">
        <w:rPr>
          <w:b w:val="0"/>
          <w:szCs w:val="28"/>
        </w:rPr>
        <w:t>антинаркотической</w:t>
      </w:r>
      <w:proofErr w:type="spellEnd"/>
      <w:r w:rsidRPr="00B9108B">
        <w:rPr>
          <w:b w:val="0"/>
          <w:szCs w:val="28"/>
        </w:rPr>
        <w:t xml:space="preserve">  комиссии Ольховского муниципального района</w:t>
      </w:r>
    </w:p>
    <w:p w:rsidR="00CC0486" w:rsidRPr="00B9108B" w:rsidRDefault="00CC0486" w:rsidP="00CC0486">
      <w:pPr>
        <w:pStyle w:val="14"/>
        <w:spacing w:after="0"/>
        <w:ind w:left="0" w:firstLine="720"/>
        <w:jc w:val="center"/>
        <w:rPr>
          <w:b w:val="0"/>
          <w:szCs w:val="28"/>
        </w:rPr>
      </w:pPr>
    </w:p>
    <w:tbl>
      <w:tblPr>
        <w:tblStyle w:val="a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gridCol w:w="5634"/>
      </w:tblGrid>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Солонин А.В.</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Глава Ольховского муниципального района, председатель</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Королев С.И.</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Начальник ОМВД России по Ольховскому району, заместитель председателя (по согласованию)</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Никонов В.С.</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Заместитель Главы Ольховского муниципального района</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Воронина Е.А.</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Заместитель начальник отдела культуры, спорта и социальной политики.</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Члены комиссии:</w:t>
            </w:r>
          </w:p>
        </w:tc>
        <w:tc>
          <w:tcPr>
            <w:tcW w:w="5634" w:type="dxa"/>
            <w:tcBorders>
              <w:top w:val="single" w:sz="4" w:space="0" w:color="000000"/>
              <w:left w:val="single" w:sz="4" w:space="0" w:color="000000"/>
              <w:bottom w:val="single" w:sz="4" w:space="0" w:color="000000"/>
              <w:right w:val="single" w:sz="4" w:space="0" w:color="000000"/>
            </w:tcBorders>
          </w:tcPr>
          <w:p w:rsidR="00CC0486" w:rsidRPr="00B9108B" w:rsidRDefault="00CC0486" w:rsidP="004133A4">
            <w:pPr>
              <w:pStyle w:val="14"/>
              <w:spacing w:after="0"/>
              <w:ind w:left="0"/>
              <w:jc w:val="center"/>
              <w:rPr>
                <w:b w:val="0"/>
                <w:szCs w:val="28"/>
              </w:rPr>
            </w:pP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Курдюков А.Н.</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Начальник отдела МОП и ГО ЧС</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proofErr w:type="spellStart"/>
            <w:r w:rsidRPr="00B9108B">
              <w:rPr>
                <w:b w:val="0"/>
                <w:szCs w:val="28"/>
              </w:rPr>
              <w:t>Кийкова</w:t>
            </w:r>
            <w:proofErr w:type="spellEnd"/>
            <w:r w:rsidRPr="00B9108B">
              <w:rPr>
                <w:b w:val="0"/>
                <w:szCs w:val="28"/>
              </w:rPr>
              <w:t xml:space="preserve"> Е.В.</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 xml:space="preserve">Главный редактор </w:t>
            </w:r>
          </w:p>
          <w:p w:rsidR="00CC0486" w:rsidRPr="00B9108B" w:rsidRDefault="00CC0486" w:rsidP="004133A4">
            <w:pPr>
              <w:pStyle w:val="14"/>
              <w:spacing w:after="0"/>
              <w:ind w:left="0"/>
              <w:jc w:val="center"/>
              <w:rPr>
                <w:b w:val="0"/>
                <w:szCs w:val="28"/>
              </w:rPr>
            </w:pPr>
            <w:r w:rsidRPr="00B9108B">
              <w:rPr>
                <w:b w:val="0"/>
                <w:szCs w:val="28"/>
              </w:rPr>
              <w:t>газеты «Ольховские вести»</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 xml:space="preserve"> </w:t>
            </w:r>
            <w:proofErr w:type="spellStart"/>
            <w:r w:rsidRPr="00B9108B">
              <w:rPr>
                <w:b w:val="0"/>
                <w:szCs w:val="28"/>
              </w:rPr>
              <w:t>Беседин</w:t>
            </w:r>
            <w:proofErr w:type="spellEnd"/>
            <w:r w:rsidRPr="00B9108B">
              <w:rPr>
                <w:b w:val="0"/>
                <w:szCs w:val="28"/>
              </w:rPr>
              <w:t xml:space="preserve"> А.В.</w:t>
            </w:r>
          </w:p>
          <w:p w:rsidR="00CC0486" w:rsidRPr="00B9108B" w:rsidRDefault="00CC0486" w:rsidP="004133A4">
            <w:pPr>
              <w:pStyle w:val="14"/>
              <w:spacing w:after="0"/>
              <w:ind w:left="0"/>
              <w:jc w:val="center"/>
              <w:rPr>
                <w:b w:val="0"/>
                <w:szCs w:val="28"/>
              </w:rPr>
            </w:pPr>
            <w:r w:rsidRPr="00B9108B">
              <w:rPr>
                <w:b w:val="0"/>
                <w:szCs w:val="28"/>
              </w:rPr>
              <w:t xml:space="preserve"> </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Оперуполномоченный направления по контролю за оборотом наркотиков Отделения МВД России по Ольховскому району (по согласованию)</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proofErr w:type="spellStart"/>
            <w:r w:rsidRPr="00B9108B">
              <w:rPr>
                <w:b w:val="0"/>
                <w:szCs w:val="28"/>
              </w:rPr>
              <w:t>Сызранцев</w:t>
            </w:r>
            <w:proofErr w:type="spellEnd"/>
            <w:r w:rsidRPr="00B9108B">
              <w:rPr>
                <w:b w:val="0"/>
                <w:szCs w:val="28"/>
              </w:rPr>
              <w:t xml:space="preserve"> И.С.</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 xml:space="preserve">Заместитель руководителя </w:t>
            </w:r>
            <w:proofErr w:type="spellStart"/>
            <w:r w:rsidRPr="00B9108B">
              <w:rPr>
                <w:b w:val="0"/>
                <w:szCs w:val="28"/>
              </w:rPr>
              <w:t>Иловлинского</w:t>
            </w:r>
            <w:proofErr w:type="spellEnd"/>
            <w:r w:rsidRPr="00B9108B">
              <w:rPr>
                <w:b w:val="0"/>
                <w:szCs w:val="28"/>
              </w:rPr>
              <w:t xml:space="preserve"> межрайонного следственного отдела, Следственного управления, Следственного комитета Российской Федерации по Волгоградской области (по согласованию)</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proofErr w:type="spellStart"/>
            <w:r w:rsidRPr="00B9108B">
              <w:rPr>
                <w:b w:val="0"/>
                <w:szCs w:val="28"/>
              </w:rPr>
              <w:t>Клименко</w:t>
            </w:r>
            <w:proofErr w:type="spellEnd"/>
            <w:r w:rsidRPr="00B9108B">
              <w:rPr>
                <w:b w:val="0"/>
                <w:szCs w:val="28"/>
              </w:rPr>
              <w:t xml:space="preserve"> З.В.</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Начальник отдела Районной Думы</w:t>
            </w:r>
          </w:p>
          <w:p w:rsidR="00CC0486" w:rsidRPr="00B9108B" w:rsidRDefault="00CC0486" w:rsidP="004133A4">
            <w:pPr>
              <w:pStyle w:val="14"/>
              <w:spacing w:after="0"/>
              <w:ind w:left="0"/>
              <w:jc w:val="center"/>
              <w:rPr>
                <w:b w:val="0"/>
                <w:szCs w:val="28"/>
              </w:rPr>
            </w:pPr>
            <w:r w:rsidRPr="00B9108B">
              <w:rPr>
                <w:b w:val="0"/>
                <w:szCs w:val="28"/>
              </w:rPr>
              <w:t>(по согласованию)</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Самсонов К.А.</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Главный врач ГБУЗ «ЦРБ Ольховского муниципального района» (по согласованию)</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Ильин А.М.</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о/у отдела в г. Камышин УФСБ России по Волгоградской области (по согласованию)</w:t>
            </w:r>
          </w:p>
        </w:tc>
      </w:tr>
      <w:tr w:rsidR="00CC0486" w:rsidRPr="00B9108B" w:rsidTr="004133A4">
        <w:tc>
          <w:tcPr>
            <w:tcW w:w="3936"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proofErr w:type="spellStart"/>
            <w:r w:rsidRPr="00B9108B">
              <w:rPr>
                <w:b w:val="0"/>
                <w:szCs w:val="28"/>
              </w:rPr>
              <w:t>Макарейкина</w:t>
            </w:r>
            <w:proofErr w:type="spellEnd"/>
            <w:r w:rsidRPr="00B9108B">
              <w:rPr>
                <w:b w:val="0"/>
                <w:szCs w:val="28"/>
              </w:rPr>
              <w:t xml:space="preserve">  Е.С.</w:t>
            </w:r>
          </w:p>
        </w:tc>
        <w:tc>
          <w:tcPr>
            <w:tcW w:w="5634" w:type="dxa"/>
            <w:tcBorders>
              <w:top w:val="single" w:sz="4" w:space="0" w:color="000000"/>
              <w:left w:val="single" w:sz="4" w:space="0" w:color="000000"/>
              <w:bottom w:val="single" w:sz="4" w:space="0" w:color="000000"/>
              <w:right w:val="single" w:sz="4" w:space="0" w:color="000000"/>
            </w:tcBorders>
            <w:hideMark/>
          </w:tcPr>
          <w:p w:rsidR="00CC0486" w:rsidRPr="00B9108B" w:rsidRDefault="00CC0486" w:rsidP="004133A4">
            <w:pPr>
              <w:pStyle w:val="14"/>
              <w:spacing w:after="0"/>
              <w:ind w:left="0"/>
              <w:jc w:val="center"/>
              <w:rPr>
                <w:b w:val="0"/>
                <w:szCs w:val="28"/>
              </w:rPr>
            </w:pPr>
            <w:r w:rsidRPr="00B9108B">
              <w:rPr>
                <w:b w:val="0"/>
                <w:szCs w:val="28"/>
              </w:rPr>
              <w:t xml:space="preserve">Секретарь комиссии </w:t>
            </w:r>
            <w:proofErr w:type="spellStart"/>
            <w:r w:rsidRPr="00B9108B">
              <w:rPr>
                <w:b w:val="0"/>
                <w:szCs w:val="28"/>
              </w:rPr>
              <w:t>КДНиЗП</w:t>
            </w:r>
            <w:proofErr w:type="spellEnd"/>
          </w:p>
        </w:tc>
      </w:tr>
    </w:tbl>
    <w:p w:rsidR="00CC0486" w:rsidRPr="00B9108B" w:rsidRDefault="00CC0486" w:rsidP="00CC0486">
      <w:pPr>
        <w:spacing w:after="0" w:line="240" w:lineRule="auto"/>
        <w:rPr>
          <w:rFonts w:ascii="Times New Roman" w:hAnsi="Times New Roman" w:cs="Times New Roman"/>
          <w:sz w:val="28"/>
          <w:szCs w:val="28"/>
        </w:rPr>
      </w:pPr>
      <w:r w:rsidRPr="00B9108B">
        <w:rPr>
          <w:rFonts w:ascii="Times New Roman" w:hAnsi="Times New Roman" w:cs="Times New Roman"/>
          <w:sz w:val="28"/>
          <w:szCs w:val="28"/>
        </w:rPr>
        <w:t xml:space="preserve"> </w:t>
      </w:r>
    </w:p>
    <w:p w:rsidR="00CC0486" w:rsidRPr="00B9108B" w:rsidRDefault="00CC0486" w:rsidP="00CC0486">
      <w:pPr>
        <w:spacing w:after="0" w:line="240" w:lineRule="auto"/>
        <w:rPr>
          <w:rFonts w:ascii="Times New Roman" w:hAnsi="Times New Roman" w:cs="Times New Roman"/>
          <w:sz w:val="28"/>
          <w:szCs w:val="28"/>
        </w:rPr>
      </w:pPr>
    </w:p>
    <w:p w:rsidR="00CC0486" w:rsidRPr="00B9108B" w:rsidRDefault="00CC0486" w:rsidP="00CC0486">
      <w:pPr>
        <w:spacing w:after="0" w:line="240" w:lineRule="auto"/>
        <w:rPr>
          <w:rFonts w:ascii="Times New Roman" w:hAnsi="Times New Roman" w:cs="Times New Roman"/>
          <w:sz w:val="28"/>
          <w:szCs w:val="28"/>
        </w:rPr>
      </w:pPr>
    </w:p>
    <w:p w:rsidR="00CC0486" w:rsidRPr="00B9108B" w:rsidRDefault="00CC0486" w:rsidP="00CC0486">
      <w:pPr>
        <w:rPr>
          <w:rFonts w:ascii="Times New Roman" w:hAnsi="Times New Roman" w:cs="Times New Roman"/>
          <w:sz w:val="28"/>
          <w:szCs w:val="28"/>
        </w:rPr>
      </w:pPr>
    </w:p>
    <w:p w:rsidR="00CC0486" w:rsidRPr="00B9108B" w:rsidRDefault="00CC0486" w:rsidP="00CC0486">
      <w:pPr>
        <w:rPr>
          <w:rFonts w:ascii="Times New Roman" w:hAnsi="Times New Roman" w:cs="Times New Roman"/>
          <w:sz w:val="28"/>
          <w:szCs w:val="28"/>
        </w:rPr>
      </w:pPr>
    </w:p>
    <w:p w:rsidR="00CC0486" w:rsidRPr="00B9108B" w:rsidRDefault="00CC0486" w:rsidP="00CC0486">
      <w:pPr>
        <w:rPr>
          <w:rFonts w:ascii="Times New Roman" w:hAnsi="Times New Roman" w:cs="Times New Roman"/>
          <w:sz w:val="28"/>
          <w:szCs w:val="28"/>
        </w:rPr>
      </w:pPr>
    </w:p>
    <w:p w:rsidR="00CC0486" w:rsidRDefault="00CC0486" w:rsidP="00CC0486"/>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А Д М И Н И С Т Р А Ц И Я</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П О С Т А Н О В Л Е Н И Е</w:t>
      </w:r>
    </w:p>
    <w:p w:rsidR="00CC0486" w:rsidRPr="00D566C1" w:rsidRDefault="00CC0486" w:rsidP="00CC0486">
      <w:pPr>
        <w:spacing w:after="0" w:line="240" w:lineRule="auto"/>
        <w:rPr>
          <w:rFonts w:ascii="Times New Roman" w:eastAsia="Times New Roman" w:hAnsi="Times New Roman" w:cs="Times New Roman"/>
          <w:sz w:val="28"/>
          <w:szCs w:val="28"/>
        </w:rPr>
      </w:pP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17.06.2020</w:t>
      </w:r>
      <w:r w:rsidRPr="00D566C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460</w:t>
      </w: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«О внесении изменений в постановление Администрации  </w:t>
      </w: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Ольховского муниципального района от 27.10.2016 г. № 645</w:t>
      </w: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«Об утверждении типового положения об </w:t>
      </w: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оплате труда работников муниципальных </w:t>
      </w: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учреждений, в отношении которых </w:t>
      </w: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Администрация  Ольховского муниципального </w:t>
      </w:r>
    </w:p>
    <w:p w:rsidR="00CC0486" w:rsidRPr="00D566C1" w:rsidRDefault="00CC0486" w:rsidP="00CC0486">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района осуществляет функции и полномочия учредителя»</w:t>
      </w:r>
    </w:p>
    <w:p w:rsidR="00CC0486" w:rsidRPr="00D566C1" w:rsidRDefault="00CC0486" w:rsidP="00CC0486">
      <w:pPr>
        <w:spacing w:after="0" w:line="240" w:lineRule="auto"/>
        <w:ind w:firstLine="708"/>
        <w:jc w:val="both"/>
        <w:rPr>
          <w:rFonts w:ascii="Times New Roman" w:eastAsia="Times New Roman" w:hAnsi="Times New Roman" w:cs="Times New Roman"/>
          <w:sz w:val="28"/>
          <w:szCs w:val="28"/>
        </w:rPr>
      </w:pPr>
    </w:p>
    <w:p w:rsidR="00CC0486" w:rsidRPr="00D566C1" w:rsidRDefault="00CC0486" w:rsidP="00CC0486">
      <w:pPr>
        <w:spacing w:after="0" w:line="240" w:lineRule="auto"/>
        <w:ind w:firstLine="708"/>
        <w:jc w:val="both"/>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В соответствии со статьями 135, 144 и 145 Трудового Кодекса РФ, в целях реализации пункта 2 постановления Администрации Ольховского муниципального района от 19.02.2016г. № 96 «Об общих требованиях к положениям об оплате труда работников муниципальных учреждений Ольховского муниципального района», на основании ходатайства МБУ «ХЭК Ольховского МР» от 05.06.2020 № 20</w:t>
      </w:r>
      <w:r>
        <w:rPr>
          <w:rFonts w:ascii="Times New Roman" w:eastAsia="Times New Roman" w:hAnsi="Times New Roman" w:cs="Times New Roman"/>
          <w:sz w:val="28"/>
          <w:szCs w:val="28"/>
        </w:rPr>
        <w:t>,</w:t>
      </w:r>
    </w:p>
    <w:p w:rsidR="00CC0486" w:rsidRPr="00D566C1" w:rsidRDefault="00CC0486" w:rsidP="00CC0486">
      <w:pPr>
        <w:spacing w:after="0" w:line="240" w:lineRule="auto"/>
        <w:jc w:val="both"/>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ПОСТАНОВЛЯЮ:</w:t>
      </w:r>
    </w:p>
    <w:p w:rsidR="00CC0486" w:rsidRPr="00D566C1" w:rsidRDefault="00CC0486" w:rsidP="00CC0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66C1">
        <w:rPr>
          <w:rFonts w:ascii="Times New Roman" w:eastAsia="Times New Roman" w:hAnsi="Times New Roman" w:cs="Times New Roman"/>
          <w:sz w:val="28"/>
          <w:szCs w:val="28"/>
        </w:rPr>
        <w:t>1.Внести следующие изменения в Постановление Администрации Ольховского муниципального района от 27.10.2016 г. № 645 «Об утверждении типового положения об оплате труда работников муниципальных учреждений, в отношении которых Администрация  Ольховского муниципального района осуществляет функции и полномочия учредителя</w:t>
      </w:r>
      <w:r>
        <w:rPr>
          <w:rFonts w:ascii="Times New Roman" w:eastAsia="Times New Roman" w:hAnsi="Times New Roman" w:cs="Times New Roman"/>
          <w:sz w:val="28"/>
          <w:szCs w:val="28"/>
        </w:rPr>
        <w:t xml:space="preserve"> </w:t>
      </w:r>
      <w:r w:rsidRPr="00D566C1">
        <w:rPr>
          <w:rFonts w:ascii="Times New Roman" w:eastAsia="Times New Roman" w:hAnsi="Times New Roman" w:cs="Times New Roman"/>
          <w:sz w:val="28"/>
          <w:szCs w:val="28"/>
        </w:rPr>
        <w:t>Утвердить типовое положение  об оплате труда работников муниципальных учреждений  в отношении которых Администрация  Ольховского муниципального района осуществляет функции и полномочия учредителя»:</w:t>
      </w:r>
    </w:p>
    <w:p w:rsidR="00CC0486" w:rsidRPr="00D566C1" w:rsidRDefault="00CC0486" w:rsidP="00CC0486">
      <w:pPr>
        <w:spacing w:after="0" w:line="240" w:lineRule="auto"/>
        <w:jc w:val="both"/>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ab/>
        <w:t>1.1. Изложить Приложение 2 в новой редакции (прилагается).</w:t>
      </w:r>
    </w:p>
    <w:p w:rsidR="00CC0486" w:rsidRPr="00D566C1" w:rsidRDefault="00CC0486" w:rsidP="00CC0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66C1">
        <w:rPr>
          <w:rFonts w:ascii="Times New Roman" w:eastAsia="Times New Roman" w:hAnsi="Times New Roman" w:cs="Times New Roman"/>
          <w:sz w:val="28"/>
          <w:szCs w:val="28"/>
        </w:rPr>
        <w:t>2.Контроль за исполнением настоящего постановления возложить на первого заместителя  Главы</w:t>
      </w:r>
      <w:r>
        <w:rPr>
          <w:rFonts w:ascii="Times New Roman" w:eastAsia="Times New Roman" w:hAnsi="Times New Roman" w:cs="Times New Roman"/>
          <w:sz w:val="28"/>
          <w:szCs w:val="28"/>
        </w:rPr>
        <w:t xml:space="preserve"> </w:t>
      </w:r>
      <w:r w:rsidRPr="00D566C1">
        <w:rPr>
          <w:rFonts w:ascii="Times New Roman" w:eastAsia="Times New Roman" w:hAnsi="Times New Roman" w:cs="Times New Roman"/>
          <w:sz w:val="28"/>
          <w:szCs w:val="28"/>
        </w:rPr>
        <w:t>Ольховского муниципального района Л.И. Курину.</w:t>
      </w:r>
    </w:p>
    <w:p w:rsidR="00CC0486" w:rsidRPr="00D566C1" w:rsidRDefault="00CC0486" w:rsidP="00CC0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566C1">
        <w:rPr>
          <w:rFonts w:ascii="Times New Roman" w:eastAsia="Times New Roman" w:hAnsi="Times New Roman" w:cs="Times New Roman"/>
          <w:sz w:val="28"/>
          <w:szCs w:val="28"/>
        </w:rPr>
        <w:t>3.Настоящее постановление вступает в силу с момента официального обнародования.</w:t>
      </w:r>
    </w:p>
    <w:p w:rsidR="00CC0486" w:rsidRDefault="00CC0486" w:rsidP="00CC0486">
      <w:pPr>
        <w:spacing w:after="0" w:line="240" w:lineRule="auto"/>
        <w:jc w:val="both"/>
        <w:rPr>
          <w:rFonts w:ascii="Times New Roman" w:eastAsia="Times New Roman" w:hAnsi="Times New Roman" w:cs="Times New Roman"/>
          <w:sz w:val="28"/>
          <w:szCs w:val="28"/>
        </w:rPr>
      </w:pPr>
    </w:p>
    <w:p w:rsidR="00CC0486" w:rsidRDefault="00CC0486" w:rsidP="00CC0486">
      <w:pPr>
        <w:spacing w:after="0" w:line="240" w:lineRule="auto"/>
        <w:jc w:val="both"/>
        <w:rPr>
          <w:rFonts w:ascii="Times New Roman" w:eastAsia="Times New Roman" w:hAnsi="Times New Roman" w:cs="Times New Roman"/>
          <w:sz w:val="28"/>
          <w:szCs w:val="28"/>
        </w:rPr>
      </w:pPr>
    </w:p>
    <w:p w:rsidR="00CC0486" w:rsidRPr="00D566C1" w:rsidRDefault="00CC0486" w:rsidP="00CC0486">
      <w:pPr>
        <w:spacing w:after="0" w:line="240" w:lineRule="auto"/>
        <w:jc w:val="both"/>
        <w:rPr>
          <w:rFonts w:ascii="Times New Roman" w:eastAsia="Times New Roman" w:hAnsi="Times New Roman" w:cs="Times New Roman"/>
          <w:sz w:val="28"/>
          <w:szCs w:val="28"/>
        </w:rPr>
      </w:pPr>
    </w:p>
    <w:p w:rsidR="00CC0486" w:rsidRPr="00D566C1" w:rsidRDefault="00CC0486" w:rsidP="00CC0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r w:rsidRPr="00D566C1">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Pr="00D566C1">
        <w:rPr>
          <w:rFonts w:ascii="Times New Roman" w:eastAsia="Times New Roman" w:hAnsi="Times New Roman" w:cs="Times New Roman"/>
          <w:sz w:val="28"/>
          <w:szCs w:val="28"/>
        </w:rPr>
        <w:t xml:space="preserve"> Ольховского</w:t>
      </w:r>
    </w:p>
    <w:p w:rsidR="00CC0486" w:rsidRPr="00D566C1" w:rsidRDefault="00CC0486" w:rsidP="00CC0486">
      <w:pPr>
        <w:spacing w:after="0" w:line="240" w:lineRule="auto"/>
        <w:jc w:val="both"/>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                                     </w:t>
      </w:r>
      <w:r w:rsidRPr="00D566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Л.И.Курина</w:t>
      </w:r>
    </w:p>
    <w:p w:rsidR="00CC0486" w:rsidRPr="00D566C1" w:rsidRDefault="00CC0486" w:rsidP="00CC0486">
      <w:pPr>
        <w:spacing w:after="0" w:line="240" w:lineRule="auto"/>
        <w:jc w:val="center"/>
        <w:rPr>
          <w:rFonts w:ascii="Times New Roman" w:eastAsiaTheme="minorHAnsi" w:hAnsi="Times New Roman" w:cs="Times New Roman"/>
          <w:sz w:val="28"/>
          <w:szCs w:val="28"/>
          <w:lang w:eastAsia="en-US"/>
        </w:rPr>
      </w:pPr>
    </w:p>
    <w:p w:rsidR="00CC0486" w:rsidRPr="00D566C1" w:rsidRDefault="00CC0486" w:rsidP="00CC0486">
      <w:pPr>
        <w:spacing w:after="0" w:line="240" w:lineRule="auto"/>
        <w:jc w:val="center"/>
        <w:rPr>
          <w:rFonts w:ascii="Times New Roman" w:hAnsi="Times New Roman" w:cs="Times New Roman"/>
          <w:sz w:val="28"/>
          <w:szCs w:val="28"/>
        </w:rPr>
      </w:pPr>
    </w:p>
    <w:p w:rsidR="00CC0486" w:rsidRPr="00D566C1" w:rsidRDefault="00CC0486" w:rsidP="00CC0486">
      <w:pPr>
        <w:spacing w:after="0" w:line="240" w:lineRule="auto"/>
        <w:jc w:val="center"/>
        <w:rPr>
          <w:rFonts w:ascii="Times New Roman" w:hAnsi="Times New Roman" w:cs="Times New Roman"/>
          <w:sz w:val="28"/>
          <w:szCs w:val="28"/>
        </w:rPr>
      </w:pPr>
    </w:p>
    <w:p w:rsidR="00CC0486" w:rsidRPr="00D566C1" w:rsidRDefault="00CC0486" w:rsidP="00CC0486">
      <w:pPr>
        <w:spacing w:after="0" w:line="240" w:lineRule="auto"/>
        <w:jc w:val="right"/>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Приложение 2</w:t>
      </w:r>
    </w:p>
    <w:p w:rsidR="00CC0486" w:rsidRPr="00D566C1" w:rsidRDefault="00CC0486" w:rsidP="00CC0486">
      <w:pPr>
        <w:spacing w:after="0" w:line="240" w:lineRule="auto"/>
        <w:jc w:val="right"/>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к Положению об оплате</w:t>
      </w:r>
    </w:p>
    <w:p w:rsidR="00CC0486" w:rsidRPr="00D566C1" w:rsidRDefault="00CC0486" w:rsidP="00CC0486">
      <w:pPr>
        <w:spacing w:after="0" w:line="240" w:lineRule="auto"/>
        <w:jc w:val="right"/>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труда работников</w:t>
      </w:r>
    </w:p>
    <w:p w:rsidR="00CC0486" w:rsidRPr="00D566C1" w:rsidRDefault="00CC0486" w:rsidP="00CC0486">
      <w:pPr>
        <w:spacing w:after="0" w:line="240" w:lineRule="auto"/>
        <w:rPr>
          <w:rFonts w:ascii="Times New Roman" w:eastAsia="Times New Roman" w:hAnsi="Times New Roman" w:cs="Times New Roman"/>
          <w:sz w:val="28"/>
          <w:szCs w:val="28"/>
        </w:rPr>
      </w:pPr>
    </w:p>
    <w:p w:rsidR="00CC0486" w:rsidRPr="00D566C1" w:rsidRDefault="00CC0486" w:rsidP="00CC0486">
      <w:pPr>
        <w:spacing w:after="0" w:line="240" w:lineRule="auto"/>
        <w:jc w:val="center"/>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Размеры базовых окладов работников</w:t>
      </w:r>
    </w:p>
    <w:p w:rsidR="00CC0486" w:rsidRPr="00D566C1" w:rsidRDefault="00CC0486" w:rsidP="00CC0486">
      <w:pPr>
        <w:spacing w:after="0" w:line="240" w:lineRule="auto"/>
        <w:jc w:val="center"/>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МБУ "Хозяйственно-эксплуатационная контора»</w:t>
      </w:r>
    </w:p>
    <w:p w:rsidR="00CC0486" w:rsidRPr="00D566C1" w:rsidRDefault="00CC0486" w:rsidP="00CC0486">
      <w:pPr>
        <w:spacing w:after="0" w:line="240" w:lineRule="auto"/>
        <w:jc w:val="center"/>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по должностям руководителей, специалистов и служащих, отнесенным к профессиональным квалификационным группам и квалификационным уровням профессиональных квалификационных групп </w:t>
      </w:r>
    </w:p>
    <w:p w:rsidR="00CC0486" w:rsidRPr="00D566C1" w:rsidRDefault="00CC0486" w:rsidP="00CC0486">
      <w:pPr>
        <w:spacing w:after="0" w:line="240" w:lineRule="auto"/>
        <w:jc w:val="cente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392"/>
        <w:gridCol w:w="1548"/>
      </w:tblGrid>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Квалификационные уровни</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Должности, отнесенные к квалификационным уровням</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 </w:t>
            </w:r>
            <w:proofErr w:type="spellStart"/>
            <w:r w:rsidRPr="00D566C1">
              <w:rPr>
                <w:rFonts w:ascii="Times New Roman" w:eastAsia="Times New Roman" w:hAnsi="Times New Roman" w:cs="Times New Roman"/>
                <w:sz w:val="28"/>
                <w:szCs w:val="28"/>
              </w:rPr>
              <w:t>р-р</w:t>
            </w:r>
            <w:proofErr w:type="spellEnd"/>
            <w:r w:rsidRPr="00D566C1">
              <w:rPr>
                <w:rFonts w:ascii="Times New Roman" w:eastAsia="Times New Roman" w:hAnsi="Times New Roman" w:cs="Times New Roman"/>
                <w:sz w:val="28"/>
                <w:szCs w:val="28"/>
              </w:rPr>
              <w:t xml:space="preserve"> оклада  </w:t>
            </w:r>
            <w:proofErr w:type="spellStart"/>
            <w:r w:rsidRPr="00D566C1">
              <w:rPr>
                <w:rFonts w:ascii="Times New Roman" w:eastAsia="Times New Roman" w:hAnsi="Times New Roman" w:cs="Times New Roman"/>
                <w:sz w:val="28"/>
                <w:szCs w:val="28"/>
              </w:rPr>
              <w:t>руб</w:t>
            </w:r>
            <w:proofErr w:type="spellEnd"/>
          </w:p>
        </w:tc>
      </w:tr>
      <w:tr w:rsidR="00CC0486" w:rsidRPr="00D566C1" w:rsidTr="004133A4">
        <w:tc>
          <w:tcPr>
            <w:tcW w:w="9180" w:type="dxa"/>
            <w:gridSpan w:val="3"/>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Профессиональная квалификационная группа "Общеотраслевые профессий рабочих"</w:t>
            </w:r>
          </w:p>
        </w:tc>
      </w:tr>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1квалифицированный уровень</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Водитель, водитель автотранспортных средств</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4349,00</w:t>
            </w:r>
          </w:p>
        </w:tc>
      </w:tr>
      <w:tr w:rsidR="00CC0486" w:rsidRPr="00D566C1" w:rsidTr="004133A4">
        <w:tc>
          <w:tcPr>
            <w:tcW w:w="9180" w:type="dxa"/>
            <w:gridSpan w:val="3"/>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Профессиональная квалификационная группа "Общеотраслевые должности служащих  третьего уровн</w:t>
            </w:r>
            <w:r>
              <w:rPr>
                <w:rFonts w:ascii="Times New Roman" w:eastAsia="Times New Roman" w:hAnsi="Times New Roman" w:cs="Times New Roman"/>
                <w:sz w:val="28"/>
                <w:szCs w:val="28"/>
              </w:rPr>
              <w:t>я</w:t>
            </w:r>
          </w:p>
        </w:tc>
      </w:tr>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1квалифицированный уровень</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Делопроизводитель, кладовщик приемщик</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5737,00</w:t>
            </w:r>
          </w:p>
        </w:tc>
      </w:tr>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2квалифицированный уровень</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Механик, техник электрик, техник контролер</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5998,00</w:t>
            </w:r>
          </w:p>
        </w:tc>
      </w:tr>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3квалифицированный уровень</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Бухгалтер, специалист по ритуальному сервису, </w:t>
            </w:r>
            <w:proofErr w:type="spellStart"/>
            <w:r w:rsidRPr="00D566C1">
              <w:rPr>
                <w:rFonts w:ascii="Times New Roman" w:eastAsia="Times New Roman" w:hAnsi="Times New Roman" w:cs="Times New Roman"/>
                <w:sz w:val="28"/>
                <w:szCs w:val="28"/>
              </w:rPr>
              <w:t>юристконсул</w:t>
            </w:r>
            <w:proofErr w:type="spellEnd"/>
            <w:r w:rsidRPr="00D566C1">
              <w:rPr>
                <w:rFonts w:ascii="Times New Roman" w:eastAsia="Times New Roman" w:hAnsi="Times New Roman" w:cs="Times New Roman"/>
                <w:sz w:val="28"/>
                <w:szCs w:val="28"/>
              </w:rPr>
              <w:t>, инженер-энергетик, мастер по техническому ремонту и обслуживанию</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6395,00</w:t>
            </w:r>
          </w:p>
        </w:tc>
      </w:tr>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4квалифицированный уровень</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Ведущий бухгалтер, инженер по охране труда</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6652,00</w:t>
            </w:r>
          </w:p>
        </w:tc>
      </w:tr>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5квалифицированный уровень</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Специалист в сфере закупок, экономист</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6918,00</w:t>
            </w:r>
          </w:p>
        </w:tc>
      </w:tr>
      <w:tr w:rsidR="00CC0486" w:rsidRPr="00D566C1" w:rsidTr="004133A4">
        <w:tc>
          <w:tcPr>
            <w:tcW w:w="9180" w:type="dxa"/>
            <w:gridSpan w:val="3"/>
            <w:tcBorders>
              <w:top w:val="single" w:sz="4" w:space="0" w:color="auto"/>
              <w:left w:val="single" w:sz="4" w:space="0" w:color="auto"/>
              <w:bottom w:val="single" w:sz="4" w:space="0" w:color="auto"/>
              <w:right w:val="single" w:sz="4" w:space="0" w:color="auto"/>
            </w:tcBorders>
          </w:tcPr>
          <w:p w:rsidR="00CC0486" w:rsidRPr="00D566C1" w:rsidRDefault="00CC0486" w:rsidP="004133A4">
            <w:pPr>
              <w:spacing w:after="0" w:line="240" w:lineRule="auto"/>
              <w:jc w:val="center"/>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Профессиональная квалификационная группа должностей руководителей структурных подразделений</w:t>
            </w:r>
          </w:p>
          <w:p w:rsidR="00CC0486" w:rsidRPr="00D566C1" w:rsidRDefault="00CC0486" w:rsidP="004133A4">
            <w:pPr>
              <w:spacing w:after="0" w:line="240" w:lineRule="auto"/>
              <w:rPr>
                <w:rFonts w:ascii="Times New Roman" w:eastAsia="Times New Roman" w:hAnsi="Times New Roman" w:cs="Times New Roman"/>
                <w:sz w:val="28"/>
                <w:szCs w:val="28"/>
              </w:rPr>
            </w:pPr>
          </w:p>
        </w:tc>
      </w:tr>
      <w:tr w:rsidR="00CC0486" w:rsidRPr="00D566C1" w:rsidTr="004133A4">
        <w:tc>
          <w:tcPr>
            <w:tcW w:w="3240"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1квалифицированный уровень</w:t>
            </w:r>
          </w:p>
        </w:tc>
        <w:tc>
          <w:tcPr>
            <w:tcW w:w="4392"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Начальник производственно-технического участка</w:t>
            </w:r>
          </w:p>
        </w:tc>
        <w:tc>
          <w:tcPr>
            <w:tcW w:w="1548"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6900,00</w:t>
            </w:r>
          </w:p>
        </w:tc>
      </w:tr>
    </w:tbl>
    <w:p w:rsidR="00CC0486" w:rsidRPr="00D566C1" w:rsidRDefault="00CC0486" w:rsidP="00CC0486">
      <w:pPr>
        <w:spacing w:after="0" w:line="240" w:lineRule="auto"/>
        <w:jc w:val="center"/>
        <w:rPr>
          <w:rFonts w:ascii="Times New Roman" w:eastAsia="Times New Roman" w:hAnsi="Times New Roman" w:cs="Times New Roman"/>
          <w:sz w:val="28"/>
          <w:szCs w:val="28"/>
        </w:rPr>
      </w:pPr>
      <w:bookmarkStart w:id="9" w:name="P241"/>
      <w:bookmarkEnd w:id="9"/>
    </w:p>
    <w:p w:rsidR="00CC0486" w:rsidRPr="00D566C1" w:rsidRDefault="00CC0486" w:rsidP="00CC0486">
      <w:pPr>
        <w:spacing w:after="0" w:line="240" w:lineRule="auto"/>
        <w:jc w:val="center"/>
        <w:rPr>
          <w:rFonts w:ascii="Times New Roman" w:eastAsia="Times New Roman" w:hAnsi="Times New Roman" w:cs="Times New Roman"/>
          <w:sz w:val="28"/>
          <w:szCs w:val="28"/>
        </w:rPr>
      </w:pPr>
      <w:bookmarkStart w:id="10" w:name="P340"/>
      <w:bookmarkEnd w:id="10"/>
      <w:r w:rsidRPr="00D566C1">
        <w:rPr>
          <w:rFonts w:ascii="Times New Roman" w:eastAsia="Times New Roman" w:hAnsi="Times New Roman" w:cs="Times New Roman"/>
          <w:sz w:val="28"/>
          <w:szCs w:val="28"/>
        </w:rPr>
        <w:t>Размеры базовых окладов работников</w:t>
      </w:r>
    </w:p>
    <w:p w:rsidR="00CC0486" w:rsidRPr="00D566C1" w:rsidRDefault="00CC0486" w:rsidP="00CC0486">
      <w:pPr>
        <w:spacing w:after="0" w:line="240" w:lineRule="auto"/>
        <w:jc w:val="center"/>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МБУ "Хозяйственно-эксплуатационная контора»</w:t>
      </w:r>
    </w:p>
    <w:p w:rsidR="00CC0486" w:rsidRPr="00D566C1" w:rsidRDefault="00CC0486" w:rsidP="00CC0486">
      <w:pPr>
        <w:spacing w:after="0" w:line="240" w:lineRule="auto"/>
        <w:jc w:val="center"/>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по должностям  (профессиям), не отнесенным к профессиональным квалификационным группам и квалификационным уровням профессиональных квалификационных групп</w:t>
      </w:r>
    </w:p>
    <w:p w:rsidR="00CC0486" w:rsidRPr="00D566C1" w:rsidRDefault="00CC0486" w:rsidP="00CC0486">
      <w:pPr>
        <w:spacing w:after="0" w:line="240" w:lineRule="auto"/>
        <w:jc w:val="cente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7"/>
        <w:gridCol w:w="3223"/>
      </w:tblGrid>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lastRenderedPageBreak/>
              <w:t>Профессии и должности, не отнесенные к профессиональным квалификационным группам</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Размер базового оклада, (рублей)</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 xml:space="preserve">Оператор котельной </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по эксплуатации газовых сетей 2-го разряда</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по эксплуатации и ремонту газового оборудования 3-го разряда</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proofErr w:type="spellStart"/>
            <w:r w:rsidRPr="00D566C1">
              <w:rPr>
                <w:rFonts w:ascii="Times New Roman" w:eastAsia="Times New Roman" w:hAnsi="Times New Roman" w:cs="Times New Roman"/>
                <w:sz w:val="28"/>
                <w:szCs w:val="28"/>
              </w:rPr>
              <w:t>Электрогазосварщик</w:t>
            </w:r>
            <w:proofErr w:type="spellEnd"/>
            <w:r w:rsidRPr="00D566C1">
              <w:rPr>
                <w:rFonts w:ascii="Times New Roman" w:eastAsia="Times New Roman" w:hAnsi="Times New Roman" w:cs="Times New Roman"/>
                <w:sz w:val="28"/>
                <w:szCs w:val="28"/>
              </w:rPr>
              <w:t xml:space="preserve"> 3-го разряда</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аварийно – восстановительных работ</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proofErr w:type="spellStart"/>
            <w:r w:rsidRPr="00D566C1">
              <w:rPr>
                <w:rFonts w:ascii="Times New Roman" w:eastAsia="Times New Roman" w:hAnsi="Times New Roman" w:cs="Times New Roman"/>
                <w:sz w:val="28"/>
                <w:szCs w:val="28"/>
              </w:rPr>
              <w:t>Электрогазосварщик</w:t>
            </w:r>
            <w:proofErr w:type="spellEnd"/>
            <w:r w:rsidRPr="00D566C1">
              <w:rPr>
                <w:rFonts w:ascii="Times New Roman" w:eastAsia="Times New Roman" w:hAnsi="Times New Roman" w:cs="Times New Roman"/>
                <w:sz w:val="28"/>
                <w:szCs w:val="28"/>
              </w:rPr>
              <w:t xml:space="preserve"> 4-го разряда</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по обслуживанию котельного оборудования</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по ремонту котельного оборудования</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по эксплуатации и ремонту газового оборудования 2-го разряда</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по контрольно-измерительным приборам и автоматике 3-го разряда</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Слесарь – электрик по ремонту электрооборудования</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Оператор водозаборных сооружений</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экскаваторщик</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Обходчик водопроводно-канализационной сети</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r w:rsidR="00CC0486" w:rsidRPr="00D566C1" w:rsidTr="004133A4">
        <w:trPr>
          <w:trHeight w:val="276"/>
          <w:tblHeader/>
        </w:trPr>
        <w:tc>
          <w:tcPr>
            <w:tcW w:w="5957"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Контролер водопроводного хозяйства</w:t>
            </w:r>
          </w:p>
        </w:tc>
        <w:tc>
          <w:tcPr>
            <w:tcW w:w="3223" w:type="dxa"/>
            <w:tcBorders>
              <w:top w:val="single" w:sz="4" w:space="0" w:color="auto"/>
              <w:left w:val="single" w:sz="4" w:space="0" w:color="auto"/>
              <w:bottom w:val="single" w:sz="4" w:space="0" w:color="auto"/>
              <w:right w:val="single" w:sz="4" w:space="0" w:color="auto"/>
            </w:tcBorders>
            <w:hideMark/>
          </w:tcPr>
          <w:p w:rsidR="00CC0486" w:rsidRPr="00D566C1" w:rsidRDefault="00CC0486" w:rsidP="004133A4">
            <w:pPr>
              <w:spacing w:after="0" w:line="240" w:lineRule="auto"/>
              <w:rPr>
                <w:rFonts w:ascii="Times New Roman" w:eastAsia="Times New Roman" w:hAnsi="Times New Roman" w:cs="Times New Roman"/>
                <w:sz w:val="28"/>
                <w:szCs w:val="28"/>
              </w:rPr>
            </w:pPr>
            <w:r w:rsidRPr="00D566C1">
              <w:rPr>
                <w:rFonts w:ascii="Times New Roman" w:eastAsia="Times New Roman" w:hAnsi="Times New Roman" w:cs="Times New Roman"/>
                <w:sz w:val="28"/>
                <w:szCs w:val="28"/>
              </w:rPr>
              <w:t>4045,00</w:t>
            </w:r>
          </w:p>
        </w:tc>
      </w:tr>
    </w:tbl>
    <w:p w:rsidR="00CC0486" w:rsidRDefault="00CC0486" w:rsidP="00CC0486">
      <w:pPr>
        <w:spacing w:after="0" w:line="240" w:lineRule="auto"/>
        <w:rPr>
          <w:rFonts w:ascii="Times New Roman" w:eastAsia="Times New Roman" w:hAnsi="Times New Roman" w:cs="Times New Roman"/>
          <w:sz w:val="28"/>
          <w:szCs w:val="28"/>
        </w:rPr>
      </w:pPr>
    </w:p>
    <w:p w:rsidR="00CC0486" w:rsidRDefault="00CC0486" w:rsidP="00CC0486">
      <w:pPr>
        <w:spacing w:after="0" w:line="240" w:lineRule="auto"/>
        <w:rPr>
          <w:rFonts w:ascii="Times New Roman" w:eastAsia="Times New Roman" w:hAnsi="Times New Roman" w:cs="Times New Roman"/>
          <w:sz w:val="28"/>
          <w:szCs w:val="28"/>
        </w:rPr>
      </w:pPr>
    </w:p>
    <w:p w:rsidR="00CC0486" w:rsidRDefault="00CC0486" w:rsidP="00CC0486">
      <w:pPr>
        <w:jc w:val="center"/>
        <w:rPr>
          <w:rFonts w:ascii="Times New Roman" w:eastAsiaTheme="minorHAnsi" w:hAnsi="Times New Roman" w:cs="Times New Roman"/>
          <w:sz w:val="28"/>
          <w:szCs w:val="28"/>
          <w:lang w:eastAsia="en-US"/>
        </w:rPr>
      </w:pPr>
    </w:p>
    <w:p w:rsidR="00CC0486" w:rsidRDefault="00CC0486" w:rsidP="00CC0486">
      <w:pPr>
        <w:jc w:val="center"/>
        <w:rPr>
          <w:rFonts w:ascii="Times New Roman" w:hAnsi="Times New Roman" w:cs="Times New Roman"/>
          <w:sz w:val="28"/>
          <w:szCs w:val="28"/>
        </w:rPr>
      </w:pPr>
    </w:p>
    <w:p w:rsidR="00CC0486" w:rsidRDefault="00CC0486" w:rsidP="00CC0486">
      <w:pPr>
        <w:jc w:val="center"/>
        <w:rPr>
          <w:rFonts w:ascii="Times New Roman" w:hAnsi="Times New Roman" w:cs="Times New Roman"/>
          <w:sz w:val="28"/>
          <w:szCs w:val="28"/>
        </w:rPr>
      </w:pPr>
    </w:p>
    <w:p w:rsidR="00CC0486" w:rsidRDefault="00CC0486" w:rsidP="00CC0486">
      <w:pPr>
        <w:jc w:val="center"/>
        <w:rPr>
          <w:rFonts w:ascii="Times New Roman" w:hAnsi="Times New Roman" w:cs="Times New Roman"/>
          <w:sz w:val="28"/>
          <w:szCs w:val="28"/>
        </w:rPr>
      </w:pPr>
    </w:p>
    <w:p w:rsidR="00CC0486" w:rsidRDefault="00CC0486" w:rsidP="00CC0486"/>
    <w:p w:rsidR="000E1F85" w:rsidRDefault="000E1F85" w:rsidP="000E1F85">
      <w:pPr>
        <w:rPr>
          <w:sz w:val="24"/>
          <w:szCs w:val="24"/>
        </w:rPr>
      </w:pPr>
    </w:p>
    <w:p w:rsidR="00CC0486" w:rsidRDefault="00CC0486" w:rsidP="000E1F85">
      <w:pPr>
        <w:rPr>
          <w:sz w:val="24"/>
          <w:szCs w:val="24"/>
        </w:rPr>
      </w:pPr>
    </w:p>
    <w:p w:rsidR="00CC0486" w:rsidRDefault="00CC0486" w:rsidP="000E1F85">
      <w:pPr>
        <w:rPr>
          <w:sz w:val="24"/>
          <w:szCs w:val="24"/>
        </w:rPr>
      </w:pPr>
    </w:p>
    <w:p w:rsidR="00CC0486" w:rsidRDefault="00CC0486" w:rsidP="000E1F85">
      <w:pPr>
        <w:rPr>
          <w:sz w:val="24"/>
          <w:szCs w:val="24"/>
        </w:rPr>
      </w:pPr>
    </w:p>
    <w:p w:rsidR="00CC0486" w:rsidRDefault="00CC0486" w:rsidP="000E1F85">
      <w:pPr>
        <w:rPr>
          <w:sz w:val="24"/>
          <w:szCs w:val="24"/>
        </w:rPr>
      </w:pPr>
    </w:p>
    <w:p w:rsidR="00CC0486" w:rsidRDefault="00CC0486" w:rsidP="000E1F85">
      <w:pPr>
        <w:rPr>
          <w:sz w:val="24"/>
          <w:szCs w:val="24"/>
        </w:rPr>
      </w:pP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А Д М И Н И С Т Р А Ц И Я</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П О С Т А Н О В Л Е Н И Е</w:t>
      </w:r>
    </w:p>
    <w:p w:rsidR="00CC0486" w:rsidRPr="00D566C1" w:rsidRDefault="00CC0486" w:rsidP="00CC0486">
      <w:pPr>
        <w:spacing w:after="0" w:line="240" w:lineRule="auto"/>
        <w:rPr>
          <w:rFonts w:ascii="Times New Roman" w:eastAsia="Times New Roman" w:hAnsi="Times New Roman" w:cs="Times New Roman"/>
          <w:sz w:val="28"/>
          <w:szCs w:val="28"/>
        </w:rPr>
      </w:pPr>
    </w:p>
    <w:p w:rsidR="00CC0486" w:rsidRPr="00815ED9" w:rsidRDefault="00CC0486" w:rsidP="00CC0486">
      <w:pPr>
        <w:spacing w:after="0" w:line="240" w:lineRule="auto"/>
        <w:rPr>
          <w:rFonts w:ascii="Times New Roman" w:hAnsi="Times New Roman" w:cs="Times New Roman"/>
          <w:sz w:val="28"/>
          <w:szCs w:val="28"/>
        </w:rPr>
      </w:pPr>
      <w:r w:rsidRPr="00815ED9">
        <w:rPr>
          <w:rFonts w:ascii="Times New Roman" w:hAnsi="Times New Roman" w:cs="Times New Roman"/>
          <w:sz w:val="28"/>
          <w:szCs w:val="28"/>
        </w:rPr>
        <w:t xml:space="preserve">от </w:t>
      </w:r>
      <w:r>
        <w:rPr>
          <w:rFonts w:ascii="Times New Roman" w:hAnsi="Times New Roman" w:cs="Times New Roman"/>
          <w:sz w:val="28"/>
          <w:szCs w:val="28"/>
        </w:rPr>
        <w:t>17.06.2020</w:t>
      </w:r>
      <w:r w:rsidRPr="00815ED9">
        <w:rPr>
          <w:rFonts w:ascii="Times New Roman" w:hAnsi="Times New Roman" w:cs="Times New Roman"/>
          <w:sz w:val="28"/>
          <w:szCs w:val="28"/>
        </w:rPr>
        <w:t xml:space="preserve"> № </w:t>
      </w:r>
      <w:r>
        <w:rPr>
          <w:rFonts w:ascii="Times New Roman" w:hAnsi="Times New Roman" w:cs="Times New Roman"/>
          <w:sz w:val="28"/>
          <w:szCs w:val="28"/>
        </w:rPr>
        <w:t>461</w:t>
      </w:r>
      <w:r w:rsidRPr="00815ED9">
        <w:rPr>
          <w:rFonts w:ascii="Times New Roman" w:hAnsi="Times New Roman" w:cs="Times New Roman"/>
          <w:sz w:val="28"/>
          <w:szCs w:val="28"/>
        </w:rPr>
        <w:t xml:space="preserve"> </w:t>
      </w:r>
    </w:p>
    <w:p w:rsidR="00CC0486" w:rsidRPr="00815ED9" w:rsidRDefault="00CC0486" w:rsidP="00CC0486">
      <w:pPr>
        <w:pStyle w:val="Bodytext0"/>
        <w:shd w:val="clear" w:color="auto" w:fill="auto"/>
        <w:spacing w:before="0" w:line="240" w:lineRule="auto"/>
        <w:jc w:val="left"/>
        <w:rPr>
          <w:rFonts w:ascii="Times New Roman" w:hAnsi="Times New Roman" w:cs="Times New Roman"/>
          <w:sz w:val="28"/>
          <w:szCs w:val="28"/>
        </w:rPr>
      </w:pPr>
      <w:r w:rsidRPr="00815ED9">
        <w:rPr>
          <w:rFonts w:ascii="Times New Roman" w:hAnsi="Times New Roman" w:cs="Times New Roman"/>
          <w:sz w:val="28"/>
          <w:szCs w:val="28"/>
        </w:rPr>
        <w:t>О внесении изменений в постановление Администрации Ольховского муниципального района от 17.03.2020г. №</w:t>
      </w:r>
      <w:r>
        <w:rPr>
          <w:rFonts w:ascii="Times New Roman" w:hAnsi="Times New Roman" w:cs="Times New Roman"/>
          <w:sz w:val="28"/>
          <w:szCs w:val="28"/>
        </w:rPr>
        <w:t xml:space="preserve"> </w:t>
      </w:r>
      <w:r w:rsidRPr="00815ED9">
        <w:rPr>
          <w:rFonts w:ascii="Times New Roman" w:hAnsi="Times New Roman" w:cs="Times New Roman"/>
          <w:sz w:val="28"/>
          <w:szCs w:val="28"/>
        </w:rPr>
        <w:t>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 xml:space="preserve"> </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ПОСТАНОВЛЯЮ:</w:t>
      </w:r>
    </w:p>
    <w:p w:rsidR="00CC0486" w:rsidRPr="00815ED9" w:rsidRDefault="00CC0486" w:rsidP="00CC0486">
      <w:pPr>
        <w:spacing w:after="0" w:line="240" w:lineRule="auto"/>
        <w:jc w:val="both"/>
        <w:rPr>
          <w:rStyle w:val="BodytextSpacing3pt"/>
          <w:sz w:val="28"/>
          <w:szCs w:val="28"/>
        </w:rPr>
      </w:pPr>
      <w:r>
        <w:rPr>
          <w:rFonts w:ascii="Times New Roman" w:hAnsi="Times New Roman" w:cs="Times New Roman"/>
          <w:sz w:val="28"/>
          <w:szCs w:val="28"/>
        </w:rPr>
        <w:t xml:space="preserve">    </w:t>
      </w:r>
      <w:r w:rsidRPr="00815ED9">
        <w:rPr>
          <w:rFonts w:ascii="Times New Roman" w:hAnsi="Times New Roman" w:cs="Times New Roman"/>
          <w:sz w:val="28"/>
          <w:szCs w:val="28"/>
        </w:rPr>
        <w:t>1.Внести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изменение, изложив его текст в следующей редакции:</w:t>
      </w:r>
    </w:p>
    <w:p w:rsidR="00CC0486" w:rsidRPr="00815ED9" w:rsidRDefault="00CC0486" w:rsidP="00CC0486">
      <w:pPr>
        <w:pStyle w:val="Bodytext0"/>
        <w:shd w:val="clear" w:color="auto" w:fill="auto"/>
        <w:spacing w:before="0" w:line="240" w:lineRule="auto"/>
        <w:ind w:firstLine="720"/>
        <w:rPr>
          <w:rFonts w:ascii="Times New Roman" w:hAnsi="Times New Roman" w:cs="Times New Roman"/>
          <w:sz w:val="28"/>
          <w:szCs w:val="28"/>
        </w:rPr>
      </w:pPr>
      <w:r w:rsidRPr="00815ED9">
        <w:rPr>
          <w:rFonts w:ascii="Times New Roman" w:hAnsi="Times New Roman" w:cs="Times New Roman"/>
          <w:sz w:val="28"/>
          <w:szCs w:val="28"/>
        </w:rPr>
        <w:t xml:space="preserve">"В целях реализации положений постановлений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27.03.2020 г № 223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30.03.2020 г. №227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31.03.2020 г. № 232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01.04.2020 г. №234 "О внесении изменения в постановление Губернатора Волгоградской области от 15.03.2020г. №179 "О введении режима повышенной готовности </w:t>
      </w:r>
      <w:r w:rsidRPr="00815ED9">
        <w:rPr>
          <w:rFonts w:ascii="Times New Roman" w:hAnsi="Times New Roman" w:cs="Times New Roman"/>
          <w:sz w:val="28"/>
          <w:szCs w:val="28"/>
        </w:rPr>
        <w:lastRenderedPageBreak/>
        <w:t xml:space="preserve">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03.04.2020 г. №237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09.04.2020 г. №250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12.04.2020 г. №257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17.04.2020 г. №272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29.04.2020 г. №290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11.05.2020 г. № 301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29.05.2020 г. № 339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05.06.2020 г. № 359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08.06.2020 г. № 364 "О внесении изменения в постановление Губернатора Волгоградской области от 15.03.2020г. №179 "О введении режима повышенной готовности </w:t>
      </w:r>
      <w:r w:rsidRPr="00815ED9">
        <w:rPr>
          <w:rFonts w:ascii="Times New Roman" w:hAnsi="Times New Roman" w:cs="Times New Roman"/>
          <w:sz w:val="28"/>
          <w:szCs w:val="28"/>
        </w:rPr>
        <w:lastRenderedPageBreak/>
        <w:t>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15.06.2020 г. № 374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в целях минимизации последствий от возможных чрезвычайных ситуаций, а также принятия дополнительных мер по защите населения и территорий Ольховского муниципального района от чрезвычайных ситуаций</w:t>
      </w:r>
      <w:r>
        <w:rPr>
          <w:rFonts w:ascii="Times New Roman" w:hAnsi="Times New Roman" w:cs="Times New Roman"/>
          <w:sz w:val="28"/>
          <w:szCs w:val="28"/>
        </w:rPr>
        <w:t>,</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ПОСТАНОВЛЯЮ:</w:t>
      </w:r>
    </w:p>
    <w:p w:rsidR="00CC0486" w:rsidRPr="00815ED9" w:rsidRDefault="00CC0486" w:rsidP="00CC0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5ED9">
        <w:rPr>
          <w:rFonts w:ascii="Times New Roman" w:hAnsi="Times New Roman" w:cs="Times New Roman"/>
          <w:sz w:val="28"/>
          <w:szCs w:val="28"/>
        </w:rPr>
        <w:t xml:space="preserve">1.Рекомендовать главам сельских поселений Ольховского муниципального района Волгоградской области, руководителям представительных органов Ольховского муниципального района Волгоградской области, руководителям общественных организаций и объединений, осуществляющих свою деятельность на территории Ольховского муниципального района Волгоградской области,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Pr="00815ED9">
        <w:rPr>
          <w:rFonts w:ascii="Times New Roman" w:hAnsi="Times New Roman" w:cs="Times New Roman"/>
          <w:sz w:val="28"/>
          <w:szCs w:val="28"/>
        </w:rPr>
        <w:t>видеоформате</w:t>
      </w:r>
      <w:proofErr w:type="spellEnd"/>
      <w:r w:rsidRPr="00815ED9">
        <w:rPr>
          <w:rFonts w:ascii="Times New Roman" w:hAnsi="Times New Roman" w:cs="Times New Roman"/>
          <w:sz w:val="28"/>
          <w:szCs w:val="28"/>
        </w:rPr>
        <w:t xml:space="preserve"> или без зрителей, допуская возможность проведения только неотложных мероприятий.</w:t>
      </w:r>
    </w:p>
    <w:p w:rsidR="00CC0486" w:rsidRPr="00815ED9" w:rsidRDefault="00CC0486" w:rsidP="00CC0486">
      <w:pPr>
        <w:pStyle w:val="20"/>
        <w:shd w:val="clear" w:color="auto" w:fill="auto"/>
        <w:tabs>
          <w:tab w:val="left" w:pos="-142"/>
        </w:tabs>
        <w:spacing w:before="0" w:after="0" w:line="240" w:lineRule="auto"/>
        <w:rPr>
          <w:sz w:val="28"/>
          <w:szCs w:val="28"/>
        </w:rPr>
      </w:pPr>
      <w:r>
        <w:rPr>
          <w:sz w:val="28"/>
          <w:szCs w:val="28"/>
        </w:rPr>
        <w:t xml:space="preserve">    </w:t>
      </w:r>
      <w:r w:rsidRPr="00815ED9">
        <w:rPr>
          <w:sz w:val="28"/>
          <w:szCs w:val="28"/>
        </w:rPr>
        <w:t>2.Гражданам, проживающим (находящимся) на территории Ольховского муниципального района Волгоградской области:</w:t>
      </w:r>
    </w:p>
    <w:p w:rsidR="00CC0486" w:rsidRPr="00815ED9" w:rsidRDefault="00CC0486" w:rsidP="00CC0486">
      <w:pPr>
        <w:pStyle w:val="20"/>
        <w:shd w:val="clear" w:color="auto" w:fill="auto"/>
        <w:tabs>
          <w:tab w:val="left" w:pos="1858"/>
        </w:tabs>
        <w:spacing w:before="0" w:after="0" w:line="240" w:lineRule="auto"/>
        <w:ind w:left="720"/>
        <w:rPr>
          <w:sz w:val="28"/>
          <w:szCs w:val="28"/>
        </w:rPr>
      </w:pPr>
      <w:r w:rsidRPr="00815ED9">
        <w:rPr>
          <w:sz w:val="28"/>
          <w:szCs w:val="28"/>
        </w:rPr>
        <w:t>2.1. Прибывшим с территории иностранных государств:</w:t>
      </w:r>
    </w:p>
    <w:p w:rsidR="00CC0486" w:rsidRPr="00815ED9" w:rsidRDefault="00CC0486" w:rsidP="00CC0486">
      <w:pPr>
        <w:pStyle w:val="20"/>
        <w:shd w:val="clear" w:color="auto" w:fill="auto"/>
        <w:spacing w:before="0" w:after="0" w:line="240" w:lineRule="auto"/>
        <w:ind w:firstLine="720"/>
        <w:rPr>
          <w:sz w:val="28"/>
          <w:szCs w:val="28"/>
        </w:rPr>
      </w:pPr>
      <w:r w:rsidRPr="00815ED9">
        <w:rPr>
          <w:sz w:val="28"/>
          <w:szCs w:val="28"/>
        </w:rPr>
        <w:t>обеспечить самоизоляцию на дому на срок 14 дней со дня прибытия в Российскую Федерацию;</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незамедлительно сообщать о своем прибытии в Ольховский муниципальный район, о прибытии своих несовершеннолетних детей, месте, датах пребывания в </w:t>
      </w:r>
      <w:proofErr w:type="spellStart"/>
      <w:r w:rsidRPr="00815ED9">
        <w:rPr>
          <w:rFonts w:ascii="Times New Roman" w:hAnsi="Times New Roman" w:cs="Times New Roman"/>
          <w:sz w:val="28"/>
          <w:szCs w:val="28"/>
        </w:rPr>
        <w:t>эпидемически</w:t>
      </w:r>
      <w:proofErr w:type="spellEnd"/>
      <w:r w:rsidRPr="00815ED9">
        <w:rPr>
          <w:rFonts w:ascii="Times New Roman" w:hAnsi="Times New Roman" w:cs="Times New Roman"/>
          <w:sz w:val="28"/>
          <w:szCs w:val="28"/>
        </w:rPr>
        <w:t xml:space="preserve"> неблагополучных по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субъектах Российской Федерации, а также свою контактную информацию, включая сведения о месте регистрации и месте фактического пребывания, в администрации сельских поселений, а также на горячую линию 8(84456) 2-00-66, или по телефону 112 системы обеспечения вызова экстренных оперативных служб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2.2.Прибывшим из иных субъектов Российской Федерации, за исключением граждан, осуществляющих транзитный проезд автомобильным транспортом по территории Ольховского муниципального района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обеспечить самоизоляцию на дому на срок 14 дней со дня прибытия в Ольховский муниципальный район;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незамедлительно сообщать о своем прибытии в Ольховский муниципальный район, о прибытии своих несовершеннолетних детей, месте, датах пребывания в </w:t>
      </w:r>
      <w:proofErr w:type="spellStart"/>
      <w:r w:rsidRPr="00815ED9">
        <w:rPr>
          <w:rFonts w:ascii="Times New Roman" w:hAnsi="Times New Roman" w:cs="Times New Roman"/>
          <w:sz w:val="28"/>
          <w:szCs w:val="28"/>
        </w:rPr>
        <w:t>эпидемически</w:t>
      </w:r>
      <w:proofErr w:type="spellEnd"/>
      <w:r w:rsidRPr="00815ED9">
        <w:rPr>
          <w:rFonts w:ascii="Times New Roman" w:hAnsi="Times New Roman" w:cs="Times New Roman"/>
          <w:sz w:val="28"/>
          <w:szCs w:val="28"/>
        </w:rPr>
        <w:t xml:space="preserve"> неблагополучных по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субъектах Российской Федерации, а </w:t>
      </w:r>
      <w:r w:rsidRPr="00815ED9">
        <w:rPr>
          <w:rFonts w:ascii="Times New Roman" w:hAnsi="Times New Roman" w:cs="Times New Roman"/>
          <w:sz w:val="28"/>
          <w:szCs w:val="28"/>
        </w:rPr>
        <w:lastRenderedPageBreak/>
        <w:t>также свою контактную информацию, включая сведения о месте регистрации и месте фактического пребывания, в администрации сельских поселений, а также на горячую линию 8(84456) 2-00-66, или по телефону 112 системы обеспечения вызова экстренных оперативных служб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Положения настоящего подпункта не распространяются: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на лиц, осуществляющих транзитный проезд по территории Волгоградской области;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на лиц, осуществляющих международные, межрегиональные перевозки грузов, пассажиров и багажа;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на медицинских работников, прибывших для оказания медицинской помощи гражданам на территории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на работников правоохранительных органов, работников центральных аппаратов федеральных органов власти, прибывших а территорию Ольховского муниципального района Волгоградской области в связи со служебной необходимостью в целях осуществления государственных полномочий;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на представителей научных, общественных, экспертных, коммерческих, в том числе финансовых организаций, прибывших на территорию Ольховского муниципального района Волгоградской области для участия в мероприятиях по вопросам противодействия распространению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в Волгоградской области, преодоления социально-экономических последствий ее распространения;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на представителей редакций средств массовой информации, прибывших на территорию Ольховского муниципального района Волгоградской области в связи с созданием, сбором или подготовкой сообщений или материалов, связанных с освещением мероприятий по вопросам противодействия распространению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в Волгоградской области, преодоления социально-экономических последствий ее распространения;</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на адвокатов, прибывших на территорию Волгоградской области в связи с исполнением ими профессиональных обязанностей по оказанию юридической помощи.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При этом лица, указанные в абзацах пятом-десятом настоящего подпункта, обязаны:</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использовать средства индивидуальной защиты органов дыхания (маски, респираторы, повязки или иные изделия, их заменяющие) и по возможности перчатки;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осуществлять поездки по территории Ольховского муниципального района Волгоградской области исключительно на личном либо служебном транспорте;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минимизировать посещения общественных мест, не связанные с целью пребывания на территории Ольховского муниципального района Волгоградской области;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lastRenderedPageBreak/>
        <w:tab/>
        <w:t xml:space="preserve">при появлении симптомов острого респираторного заболевания, острой респираторной вирусной инфекции незамедлительно обращаться за медицинской помощью;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соблюдать требования, содержащиеся в постановлениях Главного государственного санитарного врача по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Положение абзаца второго настоящего подпункта не распространяется на лиц, прибывших на территорию Ольховского муниципального района Волгоградской области для работы вахтовым методом в составе организованной группы и осуществляющих деятельность по созданию (проектированию, строительству, реконструкции), ремонту, содержанию, обеспечению функционирования и бесперебойной работы объектов топливно-энергетического комплекса либо обеспечивающих деятельность </w:t>
      </w:r>
      <w:proofErr w:type="spellStart"/>
      <w:r w:rsidRPr="00815ED9">
        <w:rPr>
          <w:rFonts w:ascii="Times New Roman" w:hAnsi="Times New Roman" w:cs="Times New Roman"/>
          <w:sz w:val="28"/>
          <w:szCs w:val="28"/>
        </w:rPr>
        <w:t>системообразующих</w:t>
      </w:r>
      <w:proofErr w:type="spellEnd"/>
      <w:r w:rsidRPr="00815ED9">
        <w:rPr>
          <w:rFonts w:ascii="Times New Roman" w:hAnsi="Times New Roman" w:cs="Times New Roman"/>
          <w:sz w:val="28"/>
          <w:szCs w:val="28"/>
        </w:rPr>
        <w:t xml:space="preserve"> организаций, при условии проживания всех лиц, входящих в состав такой организованной группы, в вахтовом поселке, вход на территорию которого и выход с территории которого запрещается в течение 14 дней со дня прибытия такой организованной группы на его территорию (за исключением случаев оказания медицинской помощи и посещения места работы), а также при условии выполнения на территории таких поселков рекомендаций Федеральной службы по надзору в сфере защиты прав потребителей и благополучия человека по организации работы вахтовым методом в условиях сохранения рисков распространения COVID-19. Лица, указанные в настоящем абзаце, могут убыть с территории вахтового поселка до истечения 14 дней со дня прибытия организованной группы на территорию вахтового поселка при условии их убытия с территории Ольховского муниципального района Волгоградской области в составе организованной группы и недопущения их контакта на территории Ольховского муниципального района Волгоградской области с лицами, не входящими в состав такой организованной группы.</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Ограничения, установленные настоящим подпунктом, применяются до 22 июня 2020 г. включительно.</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2.3. Совместно проживающим в период обеспечения самоизоляции с гражданами, указанными в подпункте 2.1 и 2.2 настоящего пункта, а также с гражданами, в отношении которых приняты постановления Главного государственного санитарного врача Российской Федерации, главных государственных санитарных врачей субъектов Российской Федерации (далее при совместном упоминании - санитарные врачи) об изоляции, - обеспечить самоизоляцию на дому на срок 14 дней либо на срок, указанный в постановлениях санитарных врачей;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 гражданами, указанными в подпункте 2.5 настоящего пункта, - обеспечить самоизоляцию на период с момента появления у граждан, указанных в подпункте 2.5 настоящего пункта, симптомов острого респираторного заболевания, острой вирусной инфекции до полного их выздоровления, подтвержденного закрытым листком нетрудоспособности.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lastRenderedPageBreak/>
        <w:tab/>
        <w:t>Ограничения, установленные настоящим подпунктом в отношении граждан, совместно проживающих с гражданами, указанными в подпунктах 2.2 и 2.5 настоящего пункта, применяются до 22 июня 2020 г. включительно.</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2.4. Достигшим возраста 65 лет соблюдать режим самоизоляции по месту проживания либо в иных помещениях (в том числе в жилых и садовых домах).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Режим самоизоляции не применяется к работникам, чье нахождение на рабочем месте является необходимым для обеспечения функцио­нирования организации (работодателя), работникам здравоохранения, членам Избирательной комиссии Волгоградской области, территориальных избирательных комиссий и участковых избирательных комиссий Волгоградской области (далее именуются - члены избирательных комиссий) в период их участия в подготовке и проведении общероссийского голосования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(далее именуется - общероссийское голосование), наблюдателям в период проведения общероссийского голосования, представителям средств массовой информации, участвующим в информационном освещении проведения общероссийского голосования.</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Ограничения, установленные настоящим подпунктом, применяются до 22 июня 2020 г. включительно.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 23 июня 2020 г. гражданам, достигшим возраста 65 лет, рекомендовать соблюдать режим самоизоляции по месту проживания либо в иных помещениях (в том числе в жилых и садовых домах).</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2.5. При появлении первых симптомов острого респираторного заболевания, острой респираторной вирусной инфекции: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 по телефонам либо в электронном виде на сайт соответствующего учреждения в сети Интернет, или на горячую линию 8(84456) 2-00-66, или по телефону 112 системы обеспечения вызова экстренных оперативных служб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 обеспечить самоизоляцию на дому (не посещать работу, учебу, минимизировать посещение общественных мест) с момента появления симптомов до полного выздоровления, подтвержденного закрытым листком нетрудоспособности. </w:t>
      </w:r>
      <w:r w:rsidRPr="00815ED9">
        <w:rPr>
          <w:rFonts w:ascii="Times New Roman" w:hAnsi="Times New Roman" w:cs="Times New Roman"/>
          <w:sz w:val="28"/>
          <w:szCs w:val="28"/>
        </w:rPr>
        <w:cr/>
      </w:r>
      <w:r w:rsidRPr="00815ED9">
        <w:rPr>
          <w:rFonts w:ascii="Times New Roman" w:hAnsi="Times New Roman" w:cs="Times New Roman"/>
          <w:sz w:val="28"/>
          <w:szCs w:val="28"/>
        </w:rPr>
        <w:tab/>
        <w:t>Ограничения, установленные абзацем третьим настоящего подпункта, применяются до 22 июня 2020 г. включительно.</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2.6. 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w:t>
      </w:r>
      <w:r w:rsidRPr="00815ED9">
        <w:rPr>
          <w:rFonts w:ascii="Times New Roman" w:hAnsi="Times New Roman" w:cs="Times New Roman"/>
          <w:sz w:val="28"/>
          <w:szCs w:val="28"/>
        </w:rPr>
        <w:lastRenderedPageBreak/>
        <w:t xml:space="preserve">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 аэропортов, вокзалов и иных объектов, в том числе на остановочных пунктах), при посещении мест приобретения товаров, работ, услуг, реализация которых не ограничена, соблюдать дистанцию до других граждан не менее 1,5 метра (социальное </w:t>
      </w:r>
      <w:proofErr w:type="spellStart"/>
      <w:r w:rsidRPr="00815ED9">
        <w:rPr>
          <w:rFonts w:ascii="Times New Roman" w:hAnsi="Times New Roman" w:cs="Times New Roman"/>
          <w:sz w:val="28"/>
          <w:szCs w:val="28"/>
        </w:rPr>
        <w:t>дистанцирование</w:t>
      </w:r>
      <w:proofErr w:type="spellEnd"/>
      <w:r w:rsidRPr="00815ED9">
        <w:rPr>
          <w:rFonts w:ascii="Times New Roman" w:hAnsi="Times New Roman" w:cs="Times New Roman"/>
          <w:sz w:val="28"/>
          <w:szCs w:val="28"/>
        </w:rPr>
        <w:t>).</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2.7. 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2.8. Ограничить поездки, в том числе в целях отдыха и туризма.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2.9. Воздержаться от посещения религиозных объектов.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2.10.Отказаться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Ограничения, установленные настоящим подпунктом, не распространяются на массовые мероприятия, проведение которых разрешается в соответствии постановлением Губернатора Волгоградской области от 15.06.2020 г. № 374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(далее именуется - Постановление № 374) и настоящим постановлением</w:t>
      </w:r>
      <w:r w:rsidRPr="00815ED9">
        <w:rPr>
          <w:rFonts w:ascii="Times New Roman" w:hAnsi="Times New Roman" w:cs="Times New Roman"/>
          <w:sz w:val="28"/>
          <w:szCs w:val="28"/>
        </w:rPr>
        <w:tab/>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2.11.До 29 июня 2020 г. включительно не допускать посещение несовершеннолетними гражданами детских и спортивных площадок.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2.12. Соблюдать постановления санитарных врачей об изоляции.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2.13.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при посещении мест приобретения 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 использовать средства индивидуальной защиты органов дыхания (маски, респираторы, повязки или иные изделия, их заменяющие).</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lastRenderedPageBreak/>
        <w:tab/>
        <w:t>2.14.Рекомендовать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при посещении мест приобретения товаров, работ, услуг, реализация которых не ограничена в соответствии с настоящим постановлением, 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3.Работодателям, осуществляющим деятельность на территории Ольховского муниципального района Волгоградской области: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3.1.Организовать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3.2.При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3.3.Обеспечить регулярное (каждые 2 часа) проветривание рабочих помещений.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3.4.Организовать ежедневную дезинфекцию служебных помещений (учебных классов, аудиторий), рабочих мест и мест общего пользования.</w:t>
      </w:r>
      <w:r w:rsidRPr="00815ED9">
        <w:rPr>
          <w:rFonts w:ascii="Times New Roman" w:hAnsi="Times New Roman" w:cs="Times New Roman"/>
          <w:sz w:val="28"/>
          <w:szCs w:val="28"/>
        </w:rPr>
        <w:tab/>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3.5. Обеспечить </w:t>
      </w:r>
      <w:r w:rsidRPr="00815ED9">
        <w:rPr>
          <w:rFonts w:ascii="Times New Roman" w:hAnsi="Times New Roman" w:cs="Times New Roman"/>
          <w:sz w:val="28"/>
          <w:szCs w:val="28"/>
        </w:rPr>
        <w:tab/>
        <w:t xml:space="preserve">измерение температуры тела работникам на рабочих местах с обязательным отстранением от нахождения на рабочем месте лиц с повышенной температурой.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3.6. Оказывать работникам из числа лиц, указанных в подпунктах 2.1-2.4 пункта 2 настоящего постановления, содействие в обеспечении соблюдения режима самоизоляции на дому.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3.7.Обеспечивать соблюдение постановлений санитарных врачей о временном отстранении от работы лиц, в отношении которых приняты ограничительные меры.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3.8. 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инфекцией, вызванной COVID-19, в связи исполнением им трудовых функций, а также обеспечивать проведение дезинфекции помещений, где находился заболевший.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lastRenderedPageBreak/>
        <w:tab/>
        <w:t xml:space="preserve">3.9.Не допускать на рабочее место и (или) территорию организации работников из числа граждан, указанных в подпунктах 2.1-2.4 пункта 2 настоящего постановления, а также работников, в отношении которых приняты постановления санитарных врачей об изоляции.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Сообщать в органы местного самоуправления Ольховского муниципального района по месту осуществления деятельности организации (работодателя) (администрацию, муниципального района, сельского поселения) о работниках, прибывших с территорий иностранных государств, из иных субъектов Российской Федерации, не позднее одного дня с даты прибытия указанных лиц.</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3.10.Осуществлять (по возможности) перевод работников на дистанционную работу в соответствии с трудовым законодательством.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3.11.В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средств с применением дезинфицирующих средств.</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3.12. До 22 июня 2020 г. осуществлять (по возможности):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перевод работников из числа граждан, указанных в подпункте 2.2 пункта 2 настоящего постановления, работников из числа граждан, совместно проживающих с гражданами, указанными в подпункте 2.2 пункта 2 настоящего постановления, на дистанционную работу на срок 14 дней либо на срок, указанный в постановлениях санитарных врачей, либо по согласованию сторон принимать иное решение в соответствии с трудовым законодательством, обеспечивающее соблюдение режима самоизоляции, в том числе предоставлять им ежегодный оплачиваемый отпуск;</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перевод работников из числа граждан, совместно проживающих. с гражданами, указанными в подпункте 2.5 пункта 2 настоящего постановления, на дистанционную работу на период с момента появления у граждан, указанных в подпункте 2.5 пункта 2 настоящего постановления, первых симптомов острого респираторного заболевания, острой респираторной вирусной инфекции до полного их выздоровления, подтвержденного закрытым листком нетрудоспособности, либо по согласованию сторон принимать иное решение в соответствии с трудовым законодательством, обеспечивающее соблюдение работниками режима самоизоляции на указанный период, в том числе предоставлять им ежегодный оплачиваемый отпуск.</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3.13. В зависимости от обстановки, складывающейся на территории Ольховского муниципального района Волгоградской области в связи с распространением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и (или) дополнительных мер по защите населения и территорий от чрезвычайных ситуаций, принимаемых Губернатором Волгоградской области, Администрацией Ольховского муниципального района: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обеспечивать проведение эвакуации с территории осуществления деятельности организаций (индивидуальных предпринимателей) работников </w:t>
      </w:r>
      <w:r w:rsidRPr="00815ED9">
        <w:rPr>
          <w:rFonts w:ascii="Times New Roman" w:hAnsi="Times New Roman" w:cs="Times New Roman"/>
          <w:sz w:val="28"/>
          <w:szCs w:val="28"/>
        </w:rPr>
        <w:lastRenderedPageBreak/>
        <w:t>и иных граждан, находящихся на территории осуществления деятельности указанных организаций (индивидуальных предпринимателей), а также оказывать содействие органам государственной власти Волгоградской области и органам местного самоуправления Ольховского муниципального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проводить мероприятия по повышению устойчивости функционирования организаций и обеспечению жизнедеятельности работников в чрезвычайных ситуациях;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3.14. 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 на расстоянии менее 1,5 метра.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4.Обязать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 ­ 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регулярно проводить мероприятия по общей дезинфекции помещений и объектов транспорта.</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5.Установить персональную ответственность руководителей организаций и индивидуальных предпринимателей, осуществляющих свою </w:t>
      </w:r>
      <w:r w:rsidRPr="00815ED9">
        <w:rPr>
          <w:rFonts w:ascii="Times New Roman" w:hAnsi="Times New Roman" w:cs="Times New Roman"/>
          <w:sz w:val="28"/>
          <w:szCs w:val="28"/>
        </w:rPr>
        <w:lastRenderedPageBreak/>
        <w:t>деятельность на территории Волгоградской области и являющихся работодателями, за исполнение требований, установленных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6. Рекомендовать ГБУЗ "ЦРБ Ольховского муниципального района":</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6.1.Обеспечить информирование граждан о симптомах респираторных заболеваний и (или) нарушении функций организма (отклонении от норм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w:t>
      </w:r>
      <w:proofErr w:type="spellStart"/>
      <w:r w:rsidRPr="00815ED9">
        <w:rPr>
          <w:rFonts w:ascii="Times New Roman" w:hAnsi="Times New Roman" w:cs="Times New Roman"/>
          <w:sz w:val="28"/>
          <w:szCs w:val="28"/>
        </w:rPr>
        <w:t>амбулаторно</w:t>
      </w:r>
      <w:proofErr w:type="spellEnd"/>
      <w:r w:rsidRPr="00815ED9">
        <w:rPr>
          <w:rFonts w:ascii="Times New Roman" w:hAnsi="Times New Roman" w:cs="Times New Roman"/>
          <w:sz w:val="28"/>
          <w:szCs w:val="28"/>
        </w:rPr>
        <w:t xml:space="preserve"> ­ поликлинические учреждения здравоохранения по месту жительства (нахождения).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6.2.Обеспечить поддержание необходимого запаса противовирусных препаратов, в том числе рекомендованных для лечения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аптечной сети.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6.3.Обеспечить возможность оформления листков нетрудоспособности без посещения медицинских организаций для лиц, указанных в подпункте 2.1 пункта 2 настоящего постановления, для лиц, совместно проживающих с гражданами, указанными в подпункте 2.1 пункта 2 настоящего постановления, а также для лиц, размещаемых в </w:t>
      </w:r>
      <w:proofErr w:type="spellStart"/>
      <w:r w:rsidRPr="00815ED9">
        <w:rPr>
          <w:rFonts w:ascii="Times New Roman" w:hAnsi="Times New Roman" w:cs="Times New Roman"/>
          <w:sz w:val="28"/>
          <w:szCs w:val="28"/>
        </w:rPr>
        <w:t>обсерваторах</w:t>
      </w:r>
      <w:proofErr w:type="spellEnd"/>
      <w:r w:rsidRPr="00815ED9">
        <w:rPr>
          <w:rFonts w:ascii="Times New Roman" w:hAnsi="Times New Roman" w:cs="Times New Roman"/>
          <w:sz w:val="28"/>
          <w:szCs w:val="28"/>
        </w:rPr>
        <w:t xml:space="preserve"> в пределах 14 календарных дней со дня их возвращения в Российскую Федерацию.</w:t>
      </w:r>
      <w:r w:rsidRPr="00815ED9">
        <w:rPr>
          <w:rFonts w:ascii="Times New Roman" w:hAnsi="Times New Roman" w:cs="Times New Roman"/>
          <w:sz w:val="28"/>
          <w:szCs w:val="28"/>
        </w:rPr>
        <w:tab/>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6.4.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6.5.Принять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spellStart"/>
      <w:r w:rsidRPr="00815ED9">
        <w:rPr>
          <w:rFonts w:ascii="Times New Roman" w:hAnsi="Times New Roman" w:cs="Times New Roman"/>
          <w:sz w:val="28"/>
          <w:szCs w:val="28"/>
        </w:rPr>
        <w:t>бронхолегочной</w:t>
      </w:r>
      <w:proofErr w:type="spellEnd"/>
      <w:r w:rsidRPr="00815ED9">
        <w:rPr>
          <w:rFonts w:ascii="Times New Roman" w:hAnsi="Times New Roman" w:cs="Times New Roman"/>
          <w:sz w:val="28"/>
          <w:szCs w:val="28"/>
        </w:rPr>
        <w:t>, сердечнососудистой и эндокринной систем).</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6.6. Обеспечить: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815ED9">
        <w:rPr>
          <w:rFonts w:ascii="Times New Roman" w:hAnsi="Times New Roman" w:cs="Times New Roman"/>
          <w:sz w:val="28"/>
          <w:szCs w:val="28"/>
        </w:rPr>
        <w:t>коронавирусную</w:t>
      </w:r>
      <w:proofErr w:type="spellEnd"/>
      <w:r w:rsidRPr="00815ED9">
        <w:rPr>
          <w:rFonts w:ascii="Times New Roman" w:hAnsi="Times New Roman" w:cs="Times New Roman"/>
          <w:sz w:val="28"/>
          <w:szCs w:val="28"/>
        </w:rPr>
        <w:t xml:space="preserve"> инфекцию COVID-19;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815ED9">
        <w:rPr>
          <w:rFonts w:ascii="Times New Roman" w:hAnsi="Times New Roman" w:cs="Times New Roman"/>
          <w:sz w:val="28"/>
          <w:szCs w:val="28"/>
        </w:rPr>
        <w:t>коронавирусную</w:t>
      </w:r>
      <w:proofErr w:type="spellEnd"/>
      <w:r w:rsidRPr="00815ED9">
        <w:rPr>
          <w:rFonts w:ascii="Times New Roman" w:hAnsi="Times New Roman" w:cs="Times New Roman"/>
          <w:sz w:val="28"/>
          <w:szCs w:val="28"/>
        </w:rPr>
        <w:t xml:space="preserve"> инфекцию COVID-19, обеспечить их незамедлительную изоляцию и госпитализацию в медицинские организации, осуществляющие </w:t>
      </w:r>
      <w:r w:rsidRPr="00815ED9">
        <w:rPr>
          <w:rFonts w:ascii="Times New Roman" w:hAnsi="Times New Roman" w:cs="Times New Roman"/>
          <w:sz w:val="28"/>
          <w:szCs w:val="28"/>
        </w:rPr>
        <w:lastRenderedPageBreak/>
        <w:t>медицинскую помощь стационарно, в условиях, специально созданных для данного контингента больных.</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6.7. Принять меры:</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по организации регулярных занятий с медицинскими работниками по вопросам диагностики, лечения и профилактики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в том числе по проведению разъяснительной работы с населением;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7.Рекомендовать учреждениям сферы социальной защиты населения Ольховского муниципального района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до 22 июня 2020 г. включительно обеспечивать с привлечением волонтеров оперативное взаимодействие с гражданами, достигшими возраста 65 лет, соблюдающими режим самоизоляции, в том числе через горячую линию;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до 29 июня 2020 г. включительно организовывать осуществление ограничительных мероприятий, направленных на недопущение пребывания несовершеннолетних граждан на территории детских и спортивных площадок;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на период действия ограничительных мер, направленных на нераспространение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обеспечить принятие и учет сообщений граждан об их праве на региональные меры социальной поддержки и социальную помощь, поданных посредством электронной, почтовой, факсимильной, телефонной связи;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по окончании периода действия ограничительных мер в установленном порядке принимать решения о назначении гражданам, направившим сообщения об их праве на региональные меры социальной поддержки и социальную помощь посредством электронной, почтовой, факсимильной, телефонной связи, региональных мер социальной поддержки и социальной помощи при условии предоставления заявителями необходимых документов до 01 октября 2020 г., при этом датой подачи заявления гражданина о своем праве считать дату принятия и учета указанных сообщений.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8.Образовательным организациям Ольховского муниципального района обеспечить:</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выдачу с 30 марта 2020 г. продуктовых наборов обучающимся, имеющим право на обеспечение бесплатным питанием;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организацию до 29 июня 2020 г. включительно совместно с главами сельских поселений Ольховского муниципального района во взаимодействии с органами территориального общественного самоуправления, ограничительных мероприятий, направленных на недопущение пребывания несовершеннолетних граждан на территории детских и спортивных площадок (в том числе ограждение, входов на детские и спортивные площадки сигнальными лентами).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lastRenderedPageBreak/>
        <w:tab/>
        <w:t>9. Заместителю Главы Ольховского муниципального района В.С. Никонову совместно с комитетом транспорта и дорожного хозяйства Волгоградской установить особый порядок осуществления с 09 апреля по 29 июня 2020 г. регулярных перевозок пассажиров и багажа автомобильным транспортом по муниципальным маршрутам по заказу между муниципальными образованиями, предусмотрев с 17 по 29 июня 2020 г. поэтапное возобновление регулярных перевозок пассажиров и багажа.</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10.Организациям,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подпунктами 2.1 - 2.3 пункта 2 настоящего постановления,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 </w:t>
      </w:r>
    </w:p>
    <w:p w:rsidR="00CC0486" w:rsidRPr="00815ED9" w:rsidRDefault="00CC0486" w:rsidP="00CC0486">
      <w:pPr>
        <w:pStyle w:val="20"/>
        <w:shd w:val="clear" w:color="auto" w:fill="auto"/>
        <w:tabs>
          <w:tab w:val="left" w:pos="-567"/>
        </w:tabs>
        <w:spacing w:before="0" w:after="0" w:line="240" w:lineRule="auto"/>
        <w:rPr>
          <w:sz w:val="28"/>
          <w:szCs w:val="28"/>
        </w:rPr>
      </w:pPr>
      <w:r w:rsidRPr="00815ED9">
        <w:rPr>
          <w:sz w:val="28"/>
          <w:szCs w:val="28"/>
        </w:rPr>
        <w:tab/>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CC0486" w:rsidRPr="00815ED9" w:rsidRDefault="00CC0486" w:rsidP="00CC0486">
      <w:pPr>
        <w:pStyle w:val="20"/>
        <w:shd w:val="clear" w:color="auto" w:fill="auto"/>
        <w:tabs>
          <w:tab w:val="left" w:pos="-567"/>
        </w:tabs>
        <w:spacing w:before="0" w:after="0" w:line="240" w:lineRule="auto"/>
        <w:rPr>
          <w:sz w:val="28"/>
          <w:szCs w:val="28"/>
        </w:rPr>
      </w:pPr>
      <w:r w:rsidRPr="00815ED9">
        <w:rPr>
          <w:sz w:val="28"/>
          <w:szCs w:val="28"/>
        </w:rPr>
        <w:tab/>
        <w:t>11. Временно приостановить на территории Ольховского муниципального района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11.1. Проведение </w:t>
      </w:r>
      <w:proofErr w:type="spellStart"/>
      <w:r w:rsidRPr="00815ED9">
        <w:rPr>
          <w:rFonts w:ascii="Times New Roman" w:hAnsi="Times New Roman" w:cs="Times New Roman"/>
          <w:sz w:val="28"/>
          <w:szCs w:val="28"/>
        </w:rPr>
        <w:t>досуговых</w:t>
      </w:r>
      <w:proofErr w:type="spellEnd"/>
      <w:r w:rsidRPr="00815ED9">
        <w:rPr>
          <w:rFonts w:ascii="Times New Roman" w:hAnsi="Times New Roman" w:cs="Times New Roman"/>
          <w:sz w:val="28"/>
          <w:szCs w:val="28"/>
        </w:rPr>
        <w:t xml:space="preserve">,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 тренировочных мероприятий для спортсменов профессиональных спортивных клубов и проводимых с 30 июня 2020 г. тренировочных мероприятий для кандидатов в спортивные сборные команды Российской Федерации, занимающихся на этапах совершенствования спортивного мастерства и высшего спортивного мастерства, а также за исключением репетиционного процесса в театральных, концертных, </w:t>
      </w:r>
      <w:proofErr w:type="spellStart"/>
      <w:r w:rsidRPr="00815ED9">
        <w:rPr>
          <w:rFonts w:ascii="Times New Roman" w:hAnsi="Times New Roman" w:cs="Times New Roman"/>
          <w:sz w:val="28"/>
          <w:szCs w:val="28"/>
        </w:rPr>
        <w:t>культурно-досуговых</w:t>
      </w:r>
      <w:proofErr w:type="spellEnd"/>
      <w:r w:rsidRPr="00815ED9">
        <w:rPr>
          <w:rFonts w:ascii="Times New Roman" w:hAnsi="Times New Roman" w:cs="Times New Roman"/>
          <w:sz w:val="28"/>
          <w:szCs w:val="28"/>
        </w:rPr>
        <w:t xml:space="preserve"> учреждениях при условии обязательного соблюдения рекомендаций Федеральной службы по надзору в сфере защиты прав потребителей и благополучия человека ( ее территориальных подразделений).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в Ольховском районе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11.2.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11.1 настоящего пункта, в том числе ночных клубов (дискотек) и иных аналогичных объектов, </w:t>
      </w:r>
      <w:r w:rsidRPr="00815ED9">
        <w:rPr>
          <w:rFonts w:ascii="Times New Roman" w:hAnsi="Times New Roman" w:cs="Times New Roman"/>
          <w:sz w:val="28"/>
          <w:szCs w:val="28"/>
        </w:rPr>
        <w:lastRenderedPageBreak/>
        <w:t xml:space="preserve">кинотеатров (кинозалов), детских игровых комнат и детских развлекательных центров, иных развлекательных и </w:t>
      </w:r>
      <w:proofErr w:type="spellStart"/>
      <w:r w:rsidRPr="00815ED9">
        <w:rPr>
          <w:rFonts w:ascii="Times New Roman" w:hAnsi="Times New Roman" w:cs="Times New Roman"/>
          <w:sz w:val="28"/>
          <w:szCs w:val="28"/>
        </w:rPr>
        <w:t>досуговых</w:t>
      </w:r>
      <w:proofErr w:type="spellEnd"/>
      <w:r w:rsidRPr="00815ED9">
        <w:rPr>
          <w:rFonts w:ascii="Times New Roman" w:hAnsi="Times New Roman" w:cs="Times New Roman"/>
          <w:sz w:val="28"/>
          <w:szCs w:val="28"/>
        </w:rPr>
        <w:t xml:space="preserve"> заведений.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11.3.Предоставление государственных и иных услуг в помещениях многофункциональных центров предоставления государственных и муниципальных услуг без предварительной записи.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11.4. 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Оказание плановой стоматологической помощи может осуществляться организациями (работодателями) в случае обеспечения ими одновременного соблюдения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p>
    <w:p w:rsidR="00CC0486" w:rsidRPr="00815ED9" w:rsidRDefault="00CC0486" w:rsidP="00CC0486">
      <w:pPr>
        <w:pStyle w:val="20"/>
        <w:shd w:val="clear" w:color="auto" w:fill="auto"/>
        <w:tabs>
          <w:tab w:val="left" w:pos="-851"/>
        </w:tabs>
        <w:spacing w:before="0" w:after="0" w:line="240" w:lineRule="auto"/>
        <w:rPr>
          <w:sz w:val="28"/>
          <w:szCs w:val="28"/>
        </w:rPr>
      </w:pPr>
      <w:r w:rsidRPr="00815ED9">
        <w:rPr>
          <w:sz w:val="28"/>
          <w:szCs w:val="28"/>
        </w:rPr>
        <w:tab/>
        <w:t>12. На территории Ольховского муниципального района Волгоградской области:</w:t>
      </w:r>
    </w:p>
    <w:p w:rsidR="00CC0486" w:rsidRPr="00815ED9" w:rsidRDefault="00CC0486" w:rsidP="00CC0486">
      <w:pPr>
        <w:pStyle w:val="20"/>
        <w:shd w:val="clear" w:color="auto" w:fill="auto"/>
        <w:tabs>
          <w:tab w:val="left" w:pos="-709"/>
        </w:tabs>
        <w:spacing w:before="0" w:after="0" w:line="240" w:lineRule="auto"/>
        <w:rPr>
          <w:sz w:val="28"/>
          <w:szCs w:val="28"/>
        </w:rPr>
      </w:pPr>
      <w:r w:rsidRPr="00815ED9">
        <w:rPr>
          <w:sz w:val="28"/>
          <w:szCs w:val="28"/>
        </w:rPr>
        <w:tab/>
        <w:t>12.1. Приостановить с 28 марта по 14 июля 2020 г:</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а также с 30 июня 2020 г. на летние сезонные кафе при условии обязательного соблюдения рекомендаций Федеральной службы по надзору в сфере защиты прав потребителей и благополучия человека (ее территориальных подразделений);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работу объектов розничной торговли, реализующих непродовольственные товары, расположенных на территории торговых центров (торговых комплексов),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объектов, реализующих цветы и другие растения, или объектов, имеющих отдельный вход с улицы. 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соблюдения рекомендаций Федеральной службы по надзору в сфере защиты прав потребителей и благополучия человека, в том числе при использовании работниками средств индивидуальной защиты органов дыхания (масок, респираторов, повязок или иных изделий, их заменяющих) и рук (перчаток), обеспечении соблюдения посетителями социального </w:t>
      </w:r>
      <w:proofErr w:type="spellStart"/>
      <w:r w:rsidRPr="00815ED9">
        <w:rPr>
          <w:rFonts w:ascii="Times New Roman" w:hAnsi="Times New Roman" w:cs="Times New Roman"/>
          <w:sz w:val="28"/>
          <w:szCs w:val="28"/>
        </w:rPr>
        <w:t>дистанцирования</w:t>
      </w:r>
      <w:proofErr w:type="spellEnd"/>
      <w:r w:rsidRPr="00815ED9">
        <w:rPr>
          <w:rFonts w:ascii="Times New Roman" w:hAnsi="Times New Roman" w:cs="Times New Roman"/>
          <w:sz w:val="28"/>
          <w:szCs w:val="28"/>
        </w:rPr>
        <w:t xml:space="preserve"> (нахождения в торговом зале и у касс посетителей с соблюдением расстояния между ними не менее 1,5 метра), площади торгового зала до 400 кв.метров, а также при соблюдении условия о </w:t>
      </w:r>
      <w:r w:rsidRPr="00815ED9">
        <w:rPr>
          <w:rFonts w:ascii="Times New Roman" w:hAnsi="Times New Roman" w:cs="Times New Roman"/>
          <w:sz w:val="28"/>
          <w:szCs w:val="28"/>
        </w:rPr>
        <w:lastRenderedPageBreak/>
        <w:t xml:space="preserve">предельном количестве лиц, которые могут одновременно находиться в торговом зале (исходя из расчета 1 человек на 4 кв.метра);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работу парикмахерских, салонов красоты, косметических, </w:t>
      </w:r>
      <w:proofErr w:type="spellStart"/>
      <w:r w:rsidRPr="00815ED9">
        <w:rPr>
          <w:rFonts w:ascii="Times New Roman" w:hAnsi="Times New Roman" w:cs="Times New Roman"/>
          <w:sz w:val="28"/>
          <w:szCs w:val="28"/>
        </w:rPr>
        <w:t>СПА-салонов</w:t>
      </w:r>
      <w:proofErr w:type="spellEnd"/>
      <w:r w:rsidRPr="00815ED9">
        <w:rPr>
          <w:rFonts w:ascii="Times New Roman" w:hAnsi="Times New Roman" w:cs="Times New Roman"/>
          <w:sz w:val="28"/>
          <w:szCs w:val="28"/>
        </w:rPr>
        <w:t xml:space="preserve">, массажных салонов, соляриев, бань, саун, </w:t>
      </w:r>
      <w:proofErr w:type="spellStart"/>
      <w:r w:rsidRPr="00815ED9">
        <w:rPr>
          <w:rFonts w:ascii="Times New Roman" w:hAnsi="Times New Roman" w:cs="Times New Roman"/>
          <w:sz w:val="28"/>
          <w:szCs w:val="28"/>
        </w:rPr>
        <w:t>фитнес-центров</w:t>
      </w:r>
      <w:proofErr w:type="spellEnd"/>
      <w:r w:rsidRPr="00815ED9">
        <w:rPr>
          <w:rFonts w:ascii="Times New Roman" w:hAnsi="Times New Roman" w:cs="Times New Roman"/>
          <w:sz w:val="28"/>
          <w:szCs w:val="28"/>
        </w:rPr>
        <w:t xml:space="preserve"> и иных объектов, в которых оказываются подобные услуги, предусматривающие очное присутствие гражданина, за исключением деятельности по оказанию услуг парикмахерскими и салонами красоты по видам деятельности, установленным комитетом промышленной политики, торговли и топливно-энергетического комплекса Волгоградской области в соответствии с Общероссийским классификатором видов экономической деятельности ОК 029-2014 (КДЕС ред. 2), утвержденным приказом </w:t>
      </w:r>
      <w:proofErr w:type="spellStart"/>
      <w:r w:rsidRPr="00815ED9">
        <w:rPr>
          <w:rFonts w:ascii="Times New Roman" w:hAnsi="Times New Roman" w:cs="Times New Roman"/>
          <w:sz w:val="28"/>
          <w:szCs w:val="28"/>
        </w:rPr>
        <w:t>Росстандарта</w:t>
      </w:r>
      <w:proofErr w:type="spellEnd"/>
      <w:r w:rsidRPr="00815ED9">
        <w:rPr>
          <w:rFonts w:ascii="Times New Roman" w:hAnsi="Times New Roman" w:cs="Times New Roman"/>
          <w:sz w:val="28"/>
          <w:szCs w:val="28"/>
        </w:rPr>
        <w:t xml:space="preserve"> от 31 января 2014 г. № 14-ст. Допускается деятельность по оказанию косметологических услуг на основании лицензии на осуществление медицинской деятельности. В отношении парикмахерских, косметических салонов данные ограничения применяются до 22 июня 2020 г. включительно. В отношении массажных салонов и соляриев данные ограничения не применяются с 23 июня 2020 г. при условии предварительной записи. В отношении </w:t>
      </w:r>
      <w:proofErr w:type="spellStart"/>
      <w:r w:rsidRPr="00815ED9">
        <w:rPr>
          <w:rFonts w:ascii="Times New Roman" w:hAnsi="Times New Roman" w:cs="Times New Roman"/>
          <w:sz w:val="28"/>
          <w:szCs w:val="28"/>
        </w:rPr>
        <w:t>фитнес-центров</w:t>
      </w:r>
      <w:proofErr w:type="spellEnd"/>
      <w:r w:rsidRPr="00815ED9">
        <w:rPr>
          <w:rFonts w:ascii="Times New Roman" w:hAnsi="Times New Roman" w:cs="Times New Roman"/>
          <w:sz w:val="28"/>
          <w:szCs w:val="28"/>
        </w:rPr>
        <w:t xml:space="preserve"> и иных объектов, в которых оказываются подобные услуги, данные ограничения применяются до 29 июня 2020 г. включительно;</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работу кружков, секций, проведение иных </w:t>
      </w:r>
      <w:proofErr w:type="spellStart"/>
      <w:r w:rsidRPr="00815ED9">
        <w:rPr>
          <w:rFonts w:ascii="Times New Roman" w:hAnsi="Times New Roman" w:cs="Times New Roman"/>
          <w:sz w:val="28"/>
          <w:szCs w:val="28"/>
        </w:rPr>
        <w:t>досуговых</w:t>
      </w:r>
      <w:proofErr w:type="spellEnd"/>
      <w:r w:rsidRPr="00815ED9">
        <w:rPr>
          <w:rFonts w:ascii="Times New Roman" w:hAnsi="Times New Roman" w:cs="Times New Roman"/>
          <w:sz w:val="28"/>
          <w:szCs w:val="28"/>
        </w:rPr>
        <w:t xml:space="preserve"> мероприятий в центрах социального обслуживания населения, а также работу учреждений библиотечной сети и учреждений </w:t>
      </w:r>
      <w:proofErr w:type="spellStart"/>
      <w:r w:rsidRPr="00815ED9">
        <w:rPr>
          <w:rFonts w:ascii="Times New Roman" w:hAnsi="Times New Roman" w:cs="Times New Roman"/>
          <w:sz w:val="28"/>
          <w:szCs w:val="28"/>
        </w:rPr>
        <w:t>культурно-досугового</w:t>
      </w:r>
      <w:proofErr w:type="spellEnd"/>
      <w:r w:rsidRPr="00815ED9">
        <w:rPr>
          <w:rFonts w:ascii="Times New Roman" w:hAnsi="Times New Roman" w:cs="Times New Roman"/>
          <w:sz w:val="28"/>
          <w:szCs w:val="28"/>
        </w:rPr>
        <w:t xml:space="preserve"> типа, за исключением оказания услуг государственными и муниципальными библиотеками без посещения читального зала оказания услуг государственными и муниципальными архивными учреждениями, репетиционного процесса в театральных, концертных, </w:t>
      </w:r>
      <w:proofErr w:type="spellStart"/>
      <w:r w:rsidRPr="00815ED9">
        <w:rPr>
          <w:rFonts w:ascii="Times New Roman" w:hAnsi="Times New Roman" w:cs="Times New Roman"/>
          <w:sz w:val="28"/>
          <w:szCs w:val="28"/>
        </w:rPr>
        <w:t>культурно-досуговых</w:t>
      </w:r>
      <w:proofErr w:type="spellEnd"/>
      <w:r w:rsidRPr="00815ED9">
        <w:rPr>
          <w:rFonts w:ascii="Times New Roman" w:hAnsi="Times New Roman" w:cs="Times New Roman"/>
          <w:sz w:val="28"/>
          <w:szCs w:val="28"/>
        </w:rPr>
        <w:t xml:space="preserve"> учреждениях;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работу фотоателье, за исключением деятельности по изготовлению портретных фотографий на документы;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работу мастерских по ремонту и (или) изготовлению мебели, по ремонту и (или) пошиву обуви;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работу мастерских по ремонту и (или) пошиву одежды (за исключением мастерских, осуществляющих пошив средств индивидуальной защиты);</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работу объектов, оказывающих услуги по прокату, крашению одежды.</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Деятельность по оказанию услуг парикмахерскими и салонами красоты, массажными салонами и соляриями, </w:t>
      </w:r>
      <w:proofErr w:type="spellStart"/>
      <w:r w:rsidRPr="00815ED9">
        <w:rPr>
          <w:rFonts w:ascii="Times New Roman" w:hAnsi="Times New Roman" w:cs="Times New Roman"/>
          <w:sz w:val="28"/>
          <w:szCs w:val="28"/>
        </w:rPr>
        <w:t>фитнес-центрами</w:t>
      </w:r>
      <w:proofErr w:type="spellEnd"/>
      <w:r w:rsidRPr="00815ED9">
        <w:rPr>
          <w:rFonts w:ascii="Times New Roman" w:hAnsi="Times New Roman" w:cs="Times New Roman"/>
          <w:sz w:val="28"/>
          <w:szCs w:val="28"/>
        </w:rPr>
        <w:t xml:space="preserve"> и иными объектами, в которых оказываются подобные услуги, косметологических услуг, которая не приостановлена в соответствии с абзацем четвертым настоящего подпункта, услуг по изготовлению портретных фотографий на документы, по ремонту и (или) изготовлению мебели, по ремонту и (или) пошиву обуви, по ремонту и (или) пошиву одежды, по крашению одежды, по оказанию услуг государственными и муниципальными библиотеками, архивными учреждениями, а также осуществление репетиционного процесса в театральных, концертных, </w:t>
      </w:r>
      <w:proofErr w:type="spellStart"/>
      <w:r w:rsidRPr="00815ED9">
        <w:rPr>
          <w:rFonts w:ascii="Times New Roman" w:hAnsi="Times New Roman" w:cs="Times New Roman"/>
          <w:sz w:val="28"/>
          <w:szCs w:val="28"/>
        </w:rPr>
        <w:t>культурно-досуговых</w:t>
      </w:r>
      <w:proofErr w:type="spellEnd"/>
      <w:r w:rsidRPr="00815ED9">
        <w:rPr>
          <w:rFonts w:ascii="Times New Roman" w:hAnsi="Times New Roman" w:cs="Times New Roman"/>
          <w:sz w:val="28"/>
          <w:szCs w:val="28"/>
        </w:rPr>
        <w:t xml:space="preserve"> учреждениях, допускается </w:t>
      </w:r>
      <w:r w:rsidRPr="00815ED9">
        <w:rPr>
          <w:rFonts w:ascii="Times New Roman" w:hAnsi="Times New Roman" w:cs="Times New Roman"/>
          <w:sz w:val="28"/>
          <w:szCs w:val="28"/>
        </w:rPr>
        <w:lastRenderedPageBreak/>
        <w:t xml:space="preserve">при условии обязательного соблюдения рекомендаций Федеральной службы по надзору в сфере защиты прав потребителей и благополучия человека (ее территориальных подразделений) по предупреждению распространения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w:t>
      </w:r>
      <w:r w:rsidRPr="00815ED9">
        <w:rPr>
          <w:rFonts w:ascii="Times New Roman" w:hAnsi="Times New Roman" w:cs="Times New Roman"/>
          <w:sz w:val="28"/>
          <w:szCs w:val="28"/>
        </w:rPr>
        <w:tab/>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Юридическим лицам и индивидуальным предпринимателям, осуществляющим розничную торговлю, которая не приостановлена в соответствии с абзацем третьим настоящего подпункта, а также деятельность по ремонту и (или) изготовлению мебели, по ремонту и (или) пошиву обуви, по ремонту и (или) пошиву одежды, по крашению одежды, не допускать обслуживания посетителей без средств индивидуальной защиты органов дыхания (масок, респираторов, повязок или иных изделий, их заменяющих).</w:t>
      </w:r>
    </w:p>
    <w:p w:rsidR="00CC0486" w:rsidRPr="00815ED9" w:rsidRDefault="00CC0486" w:rsidP="00CC0486">
      <w:pPr>
        <w:pStyle w:val="20"/>
        <w:shd w:val="clear" w:color="auto" w:fill="auto"/>
        <w:spacing w:before="0" w:after="0" w:line="240" w:lineRule="auto"/>
        <w:rPr>
          <w:sz w:val="28"/>
          <w:szCs w:val="28"/>
        </w:rPr>
      </w:pPr>
      <w:r w:rsidRPr="00815ED9">
        <w:rPr>
          <w:sz w:val="28"/>
          <w:szCs w:val="28"/>
        </w:rPr>
        <w:tab/>
        <w:t xml:space="preserve">12.2. Запретить с 00 ч 00 мин. 01 апреля 2020 г. по 23 ч 59 мин.  22 июня 2020 г. покидать места проживания (пребывания), за исключением: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обращения за экстренной (неотложной) медицинской помощью или наличия прямой угрозы жизни и здоровью; </w:t>
      </w:r>
    </w:p>
    <w:p w:rsidR="00CC0486" w:rsidRPr="00815ED9" w:rsidRDefault="00CC0486" w:rsidP="00CC0486">
      <w:pPr>
        <w:pStyle w:val="20"/>
        <w:shd w:val="clear" w:color="auto" w:fill="auto"/>
        <w:tabs>
          <w:tab w:val="left" w:pos="-709"/>
        </w:tabs>
        <w:spacing w:before="0" w:after="0" w:line="240" w:lineRule="auto"/>
        <w:rPr>
          <w:sz w:val="28"/>
          <w:szCs w:val="28"/>
        </w:rPr>
      </w:pPr>
      <w:r w:rsidRPr="00815ED9">
        <w:rPr>
          <w:sz w:val="28"/>
          <w:szCs w:val="28"/>
        </w:rPr>
        <w:tab/>
        <w:t>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следования от места жительства (пребывания) к загородным жилым строениям, жилым, дачным, садовым домам и обратно;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случаев выгула домашних животных на расстоянии, не превышающем 100 метров от места проживания (пребывания);</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случаев выноса отходов до ближайшего места накопления отходов;</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случаев следования к нетрудоспособным родственникам с целью ухода и оказания им помощи доставки лекарственных средств, продуктов питания, предметов первой необходимости;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случаев следования к месту (от места) осуществления деятельности (работы), которая приостановлена в соответствии Постановлением № 374 и настоящим постановлением, в целях обеспечения установленных законодательством обязанностей работодателя, в том числе направленных на своевременное оформление трудовых отношений и выплату заработной платы, осуществление расчетов по налогам и сборам, обеспечение сохранности имущества, антитеррористической защищенности, промышленной, транспортной безопасности, устранения (предотвращения) аварийных ситуаций;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следования </w:t>
      </w:r>
      <w:proofErr w:type="spellStart"/>
      <w:r w:rsidRPr="00815ED9">
        <w:rPr>
          <w:rFonts w:ascii="Times New Roman" w:hAnsi="Times New Roman" w:cs="Times New Roman"/>
          <w:sz w:val="28"/>
          <w:szCs w:val="28"/>
        </w:rPr>
        <w:t>самозанятых</w:t>
      </w:r>
      <w:proofErr w:type="spellEnd"/>
      <w:r w:rsidRPr="00815ED9">
        <w:rPr>
          <w:rFonts w:ascii="Times New Roman" w:hAnsi="Times New Roman" w:cs="Times New Roman"/>
          <w:sz w:val="28"/>
          <w:szCs w:val="28"/>
        </w:rPr>
        <w:t xml:space="preserve"> граждан к месту (от места) осуществления деятельности (работы), которая не приостановлена в соответствии Постановлением № 374 и настоящим постановлением, а также передвижения </w:t>
      </w:r>
      <w:proofErr w:type="spellStart"/>
      <w:r w:rsidRPr="00815ED9">
        <w:rPr>
          <w:rFonts w:ascii="Times New Roman" w:hAnsi="Times New Roman" w:cs="Times New Roman"/>
          <w:sz w:val="28"/>
          <w:szCs w:val="28"/>
        </w:rPr>
        <w:t>самозанятых</w:t>
      </w:r>
      <w:proofErr w:type="spellEnd"/>
      <w:r w:rsidRPr="00815ED9">
        <w:rPr>
          <w:rFonts w:ascii="Times New Roman" w:hAnsi="Times New Roman" w:cs="Times New Roman"/>
          <w:sz w:val="28"/>
          <w:szCs w:val="28"/>
        </w:rPr>
        <w:t xml:space="preserve"> граждан по территории Волгоградской области, если такое передвижение непосредственно связано с осуществляемой ими деятельностью (работой), которая не приостановлена в соответствии Постановлением № 374 и настоящим постановлением;</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следования граждан к работодателям (в организации, к индивидуальным предпринимателям), деятельность которых не </w:t>
      </w:r>
      <w:r w:rsidRPr="00815ED9">
        <w:rPr>
          <w:rFonts w:ascii="Times New Roman" w:hAnsi="Times New Roman" w:cs="Times New Roman"/>
          <w:sz w:val="28"/>
          <w:szCs w:val="28"/>
        </w:rPr>
        <w:lastRenderedPageBreak/>
        <w:t>приостановлена в соответствии с Постановлением № 374 и настоящим постановлением, в целях трудоустройства;</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проведения с 06 ч 00 мин. до 10 ч. 00 мин. и с 18 ч 00 мин. до 21 ч 00 мин. индивидуальных занятий физической культурой и спортом на свежем воздухе (включая </w:t>
      </w:r>
      <w:proofErr w:type="spellStart"/>
      <w:r w:rsidRPr="00815ED9">
        <w:rPr>
          <w:rFonts w:ascii="Times New Roman" w:hAnsi="Times New Roman" w:cs="Times New Roman"/>
          <w:sz w:val="28"/>
          <w:szCs w:val="28"/>
        </w:rPr>
        <w:t>велопрогулки</w:t>
      </w:r>
      <w:proofErr w:type="spellEnd"/>
      <w:r w:rsidRPr="00815ED9">
        <w:rPr>
          <w:rFonts w:ascii="Times New Roman" w:hAnsi="Times New Roman" w:cs="Times New Roman"/>
          <w:sz w:val="28"/>
          <w:szCs w:val="28"/>
        </w:rPr>
        <w:t xml:space="preserve">) без использования уличного спортивного оборудования (уличных тренажеров, турников, иного оборудования) при условии соблюдения социального </w:t>
      </w:r>
      <w:proofErr w:type="spellStart"/>
      <w:r w:rsidRPr="00815ED9">
        <w:rPr>
          <w:rFonts w:ascii="Times New Roman" w:hAnsi="Times New Roman" w:cs="Times New Roman"/>
          <w:sz w:val="28"/>
          <w:szCs w:val="28"/>
        </w:rPr>
        <w:t>дистанцирования</w:t>
      </w:r>
      <w:proofErr w:type="spellEnd"/>
      <w:r w:rsidRPr="00815ED9">
        <w:rPr>
          <w:rFonts w:ascii="Times New Roman" w:hAnsi="Times New Roman" w:cs="Times New Roman"/>
          <w:sz w:val="28"/>
          <w:szCs w:val="28"/>
        </w:rPr>
        <w:t xml:space="preserve">;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совершения прогулок с детьми, а также прогулок с совместно проживающими лицами с соблюдением дистанции до других граждан не менее 1,5 метра;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следования к месту участия в процессуальных действиях, производимых в установленном Уголовно-процессуальным кодексом Российской Федерации порядке (при наличии повестки, вызова органа следствия, дознания), при условии использования средств индивидуальной защиты органов дыхания (масок, респираторов, повязок или иных изделий, их заменяющих) и по возможности перчаток при нахождении в зданиях (помещениях) государственных органов или при осуществлении указанных процессуальных действий, а также следования обратно к месту проживания (пребывания);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случаев следования донора к центру крови (станции, отделению переливания крови) в целях сдачи крови и (или) ее компонентов и обратно к месту проживания (пребывания);</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ab/>
        <w:t xml:space="preserve">случаев следования к месту (от места) осуществления деятельности (работы), которая не приостановлена в соответствии Постановлением № 374 и настоящим постановлением; </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ab/>
        <w:t>случаев осуществления деятельности (работы), связанной с передвижением по территории Волгоградской области, если такое передвижение непосредственно связано с осуществлением деятельности (работы), которая не приостановлена в соответствии Постановлением № 374 и настоящим постановлением (в том числе с оказанием транспортных услуг и услуг доставки);</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ab/>
        <w:t>случаев следования в суд, а также в уполномоченный на рассмотрение дел об административных правонарушениях государственный орган,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[при наличии повестки (извещения, определения) суда, государственного органа, органа местного самоуправления (должностного лица), уполномоченного на рассмотрение дел об административных правонарушениях] при условии использования средств индивидуальной защиты органов дыхания (масок, респираторов, повязок или иных изделий, их заменяющих) и по возможности перчаток при нахождении в зданиях (помещениях) государственных органов, в том числе судов общей юрисдикции, арбитражных судов, мировых судов и их аппаратов, органов местного самоуправления, а также следования обратно к месту проживания (пребывания);</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lastRenderedPageBreak/>
        <w:tab/>
        <w:t>случаев следования в дежурные дошкольные группы, организованные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обратно к месту проживания (пребывания);</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ab/>
        <w:t>случаев следования обучающихся в образовательные организации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ab/>
        <w:t xml:space="preserve">Ограничения, установленные настоящим подпунктом, не распространяются: </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ab/>
        <w:t xml:space="preserve">на работников 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 членов избирательных комиссий в период их участия в подготовке и проведении общероссийского голосования, наблюдателей в период проведения общероссийского голосования, представителей средств массовой информации, участвующих в информационном освещении проведения общероссийского голосования; </w:t>
      </w:r>
    </w:p>
    <w:p w:rsidR="00CC0486" w:rsidRPr="00815ED9" w:rsidRDefault="00CC0486" w:rsidP="00CC0486">
      <w:pPr>
        <w:spacing w:after="0" w:line="240" w:lineRule="auto"/>
        <w:jc w:val="both"/>
        <w:rPr>
          <w:rFonts w:ascii="Times New Roman" w:hAnsi="Times New Roman" w:cs="Times New Roman"/>
          <w:sz w:val="28"/>
          <w:szCs w:val="28"/>
        </w:rPr>
      </w:pPr>
      <w:r w:rsidRPr="00815ED9">
        <w:rPr>
          <w:rFonts w:ascii="Times New Roman" w:hAnsi="Times New Roman" w:cs="Times New Roman"/>
          <w:sz w:val="28"/>
          <w:szCs w:val="28"/>
        </w:rPr>
        <w:tab/>
        <w:t xml:space="preserve">на случаи оказания медицинской помощи, волонтерскую деятельность, связанную с оказанием помощи гражданам в связи с распространением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в Волгоградской области,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Правила передвижения граждан по территории Ольховского муниципального района Волгоградской области в период действия ограничительных мер, предусмотренных настоящим пунктом, устанавливаются постановлением Губернатора Волгоградской области и являются обязательными для исполнения гражданами и организациями.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12.3. Запретить с 06 апреля по 14 июля 2020 г. посещение обучающимися образовательных организаций, реализующих образовательные программы дошкольного образования, начального общего </w:t>
      </w:r>
      <w:r w:rsidRPr="00815ED9">
        <w:rPr>
          <w:rFonts w:ascii="Times New Roman" w:hAnsi="Times New Roman" w:cs="Times New Roman"/>
          <w:sz w:val="28"/>
          <w:szCs w:val="28"/>
        </w:rPr>
        <w:lastRenderedPageBreak/>
        <w:t xml:space="preserve">образования, основного общего образования, среднего общего образования, дополнительные общеобразовательные программы.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При этом допускается посещение:</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воспитанниками дежурных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обучающимися образовательных организаций для участия в итоговом собеседовании по русскому языку в 9 классах, в итоговом сочинении (изложении) в 11(12) классах,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Образовательным организациям Ольховского муниципального района обеспечить реализацию образовательных программ начального общего образования, основного общего образования, среднего общего образования, дополнительных общеобразовательных программ с применением электронного обучения и дистанционных образовательных технологий.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При этом обучение, проводимое с применением технологий электронного обучения и дистанционных образовательных технологий, приостанавливается с 01 по 11 мая 2020 г.</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Образовательным организациям Ольховского муниципального района реализующих образовательные программы дошкольного образования и (или) осуществляющих присмотр и уход за детьми, учредителям негосударственных организаций, реализующих образовательные программы дошкольного образования и (или) осуществляющих присмотр и уход за детьми (в том числе индивидуальным предпринимателям), организовать работу дежурных дошкольных групп для детей работников органов, организаций, индивидуальных предпринимателей, деятельность которых не приостановлена в соответствии с настоящим постановлением. Работа дежурных дошкольных групп допускается при условии соблюдения рекомендаций по организации работы образовательных организаций в условиях сохранения рисков распространения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утвержденных Главным государственным санитарным врачом Российской Федерации.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13.Рекомендовать Главам муниципальных образований Ольховского муниципального района Волгоградской области и подведомственным им организациям:</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отказаться от проведения массовых мероприятий с очным присутствием граждан, в том числе деловых, спортивных, культурных и развлекательных, за исключением мероприятий, проводимых по согласованию с оперативным штабом по реализации мер по предупреждению </w:t>
      </w:r>
      <w:r w:rsidRPr="00815ED9">
        <w:rPr>
          <w:rFonts w:ascii="Times New Roman" w:hAnsi="Times New Roman" w:cs="Times New Roman"/>
          <w:sz w:val="28"/>
          <w:szCs w:val="28"/>
        </w:rPr>
        <w:lastRenderedPageBreak/>
        <w:t xml:space="preserve">возникновения и распространения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COVID-19 в Ольховском муниципальном районе Волгоградской области;</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14. Рекомендовать отделению МВД России по Ольховскому району: </w:t>
      </w:r>
      <w:r w:rsidRPr="00815ED9">
        <w:rPr>
          <w:rFonts w:ascii="Times New Roman" w:hAnsi="Times New Roman" w:cs="Times New Roman"/>
          <w:sz w:val="28"/>
          <w:szCs w:val="28"/>
        </w:rPr>
        <w:tab/>
      </w:r>
      <w:r w:rsidRPr="00815ED9">
        <w:rPr>
          <w:rFonts w:ascii="Times New Roman" w:hAnsi="Times New Roman" w:cs="Times New Roman"/>
          <w:sz w:val="28"/>
          <w:szCs w:val="28"/>
        </w:rPr>
        <w:tab/>
        <w:t xml:space="preserve">оказывать необходимое содействие Территориальному отделу г. Фролово, Фроловском, </w:t>
      </w:r>
      <w:proofErr w:type="spellStart"/>
      <w:r w:rsidRPr="00815ED9">
        <w:rPr>
          <w:rFonts w:ascii="Times New Roman" w:hAnsi="Times New Roman" w:cs="Times New Roman"/>
          <w:sz w:val="28"/>
          <w:szCs w:val="28"/>
        </w:rPr>
        <w:t>Иловлинском</w:t>
      </w:r>
      <w:proofErr w:type="spellEnd"/>
      <w:r w:rsidRPr="00815ED9">
        <w:rPr>
          <w:rFonts w:ascii="Times New Roman" w:hAnsi="Times New Roman" w:cs="Times New Roman"/>
          <w:sz w:val="28"/>
          <w:szCs w:val="28"/>
        </w:rPr>
        <w:t xml:space="preserve">, Ольховском районах  Управления </w:t>
      </w:r>
      <w:proofErr w:type="spellStart"/>
      <w:r w:rsidRPr="00815ED9">
        <w:rPr>
          <w:rFonts w:ascii="Times New Roman" w:hAnsi="Times New Roman" w:cs="Times New Roman"/>
          <w:sz w:val="28"/>
          <w:szCs w:val="28"/>
        </w:rPr>
        <w:t>Роспотребнадзора</w:t>
      </w:r>
      <w:proofErr w:type="spellEnd"/>
      <w:r w:rsidRPr="00815ED9">
        <w:rPr>
          <w:rFonts w:ascii="Times New Roman" w:hAnsi="Times New Roman" w:cs="Times New Roman"/>
          <w:sz w:val="28"/>
          <w:szCs w:val="28"/>
        </w:rPr>
        <w:t xml:space="preserve"> по Волгоградской области в части обеспечения проведения санитарно-противоэпидемических мероприятий;</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оказывать Управлению государственного автодорожного надзора по Волгоградской области Федеральной службы по надзору в сфере транспорта содействие в осуществлении государственного контроля за перевозками пассажиров и багажа автомобильным транспортом по муниципальным маршрутам регулярных перевозок.</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15.Рекомендовать подведомственным организациям органов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 при совершении гражданами поездок в общественном транспорте, включая легковое такси, осуществляется должностными лицами комитета транспорта и дорожного хозяйства Волгоградской области и органов самоуправления, </w:t>
      </w:r>
      <w:r w:rsidRPr="00815ED9">
        <w:rPr>
          <w:rFonts w:ascii="Times New Roman" w:hAnsi="Times New Roman" w:cs="Times New Roman"/>
          <w:sz w:val="28"/>
          <w:szCs w:val="28"/>
        </w:rPr>
        <w:lastRenderedPageBreak/>
        <w:t>местного уполномоченными составлять протоколы административных об правонарушениях, предусмотренных статьей 20.6.1 Кодекса Российской Федерации об административных правонарушениях.</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16. Главам сельских поселений Ольховского муниципального района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17. Перевести оперативный штаб по реализации мер по предупреждению возникновения и распространения новой </w:t>
      </w:r>
      <w:proofErr w:type="spellStart"/>
      <w:r w:rsidRPr="00815ED9">
        <w:rPr>
          <w:rFonts w:ascii="Times New Roman" w:hAnsi="Times New Roman" w:cs="Times New Roman"/>
          <w:sz w:val="28"/>
          <w:szCs w:val="28"/>
        </w:rPr>
        <w:t>коронавирусной</w:t>
      </w:r>
      <w:proofErr w:type="spellEnd"/>
      <w:r w:rsidRPr="00815ED9">
        <w:rPr>
          <w:rFonts w:ascii="Times New Roman" w:hAnsi="Times New Roman" w:cs="Times New Roman"/>
          <w:sz w:val="28"/>
          <w:szCs w:val="28"/>
        </w:rPr>
        <w:t xml:space="preserve"> инфекции, вызванной 2019-nCoV, в Ольховском муниципальном районе Волгоградской области на работу в круглосуточном режиме.</w:t>
      </w:r>
    </w:p>
    <w:p w:rsidR="00CC0486" w:rsidRPr="00815ED9" w:rsidRDefault="00CC0486" w:rsidP="00CC0486">
      <w:pPr>
        <w:pStyle w:val="20"/>
        <w:shd w:val="clear" w:color="auto" w:fill="auto"/>
        <w:tabs>
          <w:tab w:val="left" w:pos="-1843"/>
        </w:tabs>
        <w:spacing w:before="0" w:after="0" w:line="240" w:lineRule="auto"/>
        <w:rPr>
          <w:sz w:val="28"/>
          <w:szCs w:val="28"/>
        </w:rPr>
      </w:pPr>
      <w:r w:rsidRPr="00815ED9">
        <w:rPr>
          <w:sz w:val="28"/>
          <w:szCs w:val="28"/>
        </w:rPr>
        <w:tab/>
        <w:t>18. Контроль за исполнением постановления возложить на первого заместителя главы Ольховского муниципального района Л.И. Курину.</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19. Настоящее постановление вступает в силу со дня его подписания и подлежит официальному обнародованию."</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 xml:space="preserve">2. Настоящее постановление вступает в силу со дня его подписания и подлежит официальному обнародованию. </w:t>
      </w:r>
    </w:p>
    <w:p w:rsidR="00CC0486" w:rsidRPr="00815ED9" w:rsidRDefault="00CC0486" w:rsidP="00CC0486">
      <w:pPr>
        <w:pStyle w:val="a4"/>
        <w:jc w:val="both"/>
        <w:rPr>
          <w:rFonts w:ascii="Times New Roman" w:hAnsi="Times New Roman" w:cs="Times New Roman"/>
          <w:sz w:val="28"/>
          <w:szCs w:val="28"/>
        </w:rPr>
      </w:pPr>
      <w:r w:rsidRPr="00815ED9">
        <w:rPr>
          <w:rFonts w:ascii="Times New Roman" w:hAnsi="Times New Roman" w:cs="Times New Roman"/>
          <w:sz w:val="28"/>
          <w:szCs w:val="28"/>
        </w:rPr>
        <w:tab/>
        <w:t>Подпункты 3.6, 3.9 пункта 3, подпункт 6.3 пункта 6, абзац первый пункта 10 постановления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в редакции настоящего постановления вступают в силу с 23 июня 2020 г.</w:t>
      </w:r>
    </w:p>
    <w:p w:rsidR="00CC0486" w:rsidRPr="00815ED9" w:rsidRDefault="00CC0486" w:rsidP="00CC0486">
      <w:pPr>
        <w:pStyle w:val="a4"/>
        <w:jc w:val="both"/>
        <w:rPr>
          <w:rFonts w:ascii="Times New Roman" w:hAnsi="Times New Roman" w:cs="Times New Roman"/>
          <w:sz w:val="28"/>
          <w:szCs w:val="28"/>
        </w:rPr>
      </w:pPr>
    </w:p>
    <w:p w:rsidR="00CC0486" w:rsidRDefault="00CC0486" w:rsidP="00CC0486">
      <w:pPr>
        <w:pStyle w:val="23"/>
        <w:rPr>
          <w:rFonts w:ascii="Times New Roman" w:hAnsi="Times New Roman"/>
          <w:sz w:val="28"/>
          <w:szCs w:val="28"/>
        </w:rPr>
      </w:pPr>
    </w:p>
    <w:p w:rsidR="00CC0486" w:rsidRPr="00815ED9" w:rsidRDefault="00CC0486" w:rsidP="00CC0486">
      <w:pPr>
        <w:pStyle w:val="23"/>
        <w:rPr>
          <w:rFonts w:ascii="Times New Roman" w:hAnsi="Times New Roman"/>
          <w:sz w:val="28"/>
          <w:szCs w:val="28"/>
        </w:rPr>
      </w:pPr>
    </w:p>
    <w:p w:rsidR="00CC0486" w:rsidRPr="00815ED9" w:rsidRDefault="00CC0486" w:rsidP="00CC0486">
      <w:pPr>
        <w:pStyle w:val="23"/>
        <w:rPr>
          <w:rFonts w:ascii="Times New Roman" w:hAnsi="Times New Roman"/>
          <w:sz w:val="28"/>
          <w:szCs w:val="28"/>
        </w:rPr>
      </w:pPr>
      <w:r>
        <w:rPr>
          <w:rFonts w:ascii="Times New Roman" w:hAnsi="Times New Roman"/>
          <w:sz w:val="28"/>
          <w:szCs w:val="28"/>
        </w:rPr>
        <w:t>И.о.</w:t>
      </w:r>
      <w:r w:rsidRPr="00815ED9">
        <w:rPr>
          <w:rFonts w:ascii="Times New Roman" w:hAnsi="Times New Roman"/>
          <w:sz w:val="28"/>
          <w:szCs w:val="28"/>
        </w:rPr>
        <w:t>Глав</w:t>
      </w:r>
      <w:r>
        <w:rPr>
          <w:rFonts w:ascii="Times New Roman" w:hAnsi="Times New Roman"/>
          <w:sz w:val="28"/>
          <w:szCs w:val="28"/>
        </w:rPr>
        <w:t>ы</w:t>
      </w:r>
      <w:r w:rsidRPr="00815ED9">
        <w:rPr>
          <w:rFonts w:ascii="Times New Roman" w:hAnsi="Times New Roman"/>
          <w:sz w:val="28"/>
          <w:szCs w:val="28"/>
        </w:rPr>
        <w:t xml:space="preserve"> Ольховского                                       </w:t>
      </w:r>
    </w:p>
    <w:p w:rsidR="00CC0486" w:rsidRPr="00815ED9" w:rsidRDefault="00CC0486" w:rsidP="00CC0486">
      <w:pPr>
        <w:pStyle w:val="23"/>
        <w:rPr>
          <w:rFonts w:ascii="Times New Roman" w:hAnsi="Times New Roman"/>
          <w:sz w:val="28"/>
          <w:szCs w:val="28"/>
        </w:rPr>
      </w:pPr>
      <w:r w:rsidRPr="00815ED9">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815ED9">
        <w:rPr>
          <w:rFonts w:ascii="Times New Roman" w:hAnsi="Times New Roman"/>
          <w:sz w:val="28"/>
          <w:szCs w:val="28"/>
        </w:rPr>
        <w:t xml:space="preserve">           </w:t>
      </w:r>
      <w:r>
        <w:rPr>
          <w:rFonts w:ascii="Times New Roman" w:hAnsi="Times New Roman"/>
          <w:sz w:val="28"/>
          <w:szCs w:val="28"/>
        </w:rPr>
        <w:t xml:space="preserve">     </w:t>
      </w:r>
      <w:r w:rsidRPr="00815ED9">
        <w:rPr>
          <w:rFonts w:ascii="Times New Roman" w:hAnsi="Times New Roman"/>
          <w:sz w:val="28"/>
          <w:szCs w:val="28"/>
        </w:rPr>
        <w:t xml:space="preserve">   </w:t>
      </w:r>
      <w:r>
        <w:rPr>
          <w:rFonts w:ascii="Times New Roman" w:hAnsi="Times New Roman"/>
          <w:sz w:val="28"/>
          <w:szCs w:val="28"/>
        </w:rPr>
        <w:t>Л.И.Курина</w:t>
      </w:r>
    </w:p>
    <w:p w:rsidR="00CC0486" w:rsidRDefault="00CC0486" w:rsidP="00CC0486">
      <w:pPr>
        <w:jc w:val="center"/>
        <w:rPr>
          <w:rFonts w:ascii="Times New Roman" w:hAnsi="Times New Roman" w:cs="Times New Roman"/>
          <w:sz w:val="28"/>
          <w:szCs w:val="28"/>
        </w:rPr>
      </w:pPr>
    </w:p>
    <w:p w:rsidR="00CC0486" w:rsidRDefault="00CC0486" w:rsidP="00CC0486">
      <w:pPr>
        <w:jc w:val="center"/>
        <w:rPr>
          <w:rFonts w:ascii="Times New Roman" w:hAnsi="Times New Roman" w:cs="Times New Roman"/>
          <w:sz w:val="28"/>
          <w:szCs w:val="28"/>
        </w:rPr>
      </w:pPr>
    </w:p>
    <w:p w:rsidR="00CC0486" w:rsidRDefault="00CC0486" w:rsidP="00CC0486">
      <w:pPr>
        <w:rPr>
          <w:sz w:val="28"/>
          <w:szCs w:val="28"/>
        </w:rPr>
      </w:pPr>
    </w:p>
    <w:p w:rsidR="00CC0486" w:rsidRDefault="00CC0486" w:rsidP="00CC0486">
      <w:pPr>
        <w:rPr>
          <w:sz w:val="28"/>
          <w:szCs w:val="28"/>
        </w:rPr>
      </w:pPr>
    </w:p>
    <w:p w:rsidR="00CC0486" w:rsidRDefault="00CC0486" w:rsidP="00CC0486">
      <w:pPr>
        <w:rPr>
          <w:sz w:val="28"/>
          <w:szCs w:val="28"/>
        </w:rPr>
      </w:pPr>
    </w:p>
    <w:p w:rsidR="00CC0486" w:rsidRDefault="00CC0486" w:rsidP="00CC0486">
      <w:pPr>
        <w:rPr>
          <w:sz w:val="28"/>
          <w:szCs w:val="28"/>
        </w:rPr>
      </w:pPr>
    </w:p>
    <w:p w:rsidR="00CC0486" w:rsidRDefault="00CC0486" w:rsidP="00CC0486"/>
    <w:p w:rsidR="00CC0486" w:rsidRPr="000E1F85" w:rsidRDefault="00CC0486" w:rsidP="000E1F85">
      <w:pPr>
        <w:rPr>
          <w:sz w:val="24"/>
          <w:szCs w:val="24"/>
        </w:rPr>
      </w:pP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А Д М И Н И С Т Р А Ц И Я</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CC0486" w:rsidRPr="00AB2F99" w:rsidRDefault="00CC0486" w:rsidP="00CC0486">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П О С Т А Н О В Л Е Н И Е</w:t>
      </w:r>
    </w:p>
    <w:p w:rsidR="00CC0486" w:rsidRPr="00B32840" w:rsidRDefault="00CC0486" w:rsidP="00CC0486">
      <w:pPr>
        <w:spacing w:after="0" w:line="240" w:lineRule="auto"/>
        <w:jc w:val="center"/>
        <w:rPr>
          <w:rFonts w:ascii="Times New Roman" w:eastAsia="Times New Roman" w:hAnsi="Times New Roman" w:cs="Times New Roman"/>
          <w:sz w:val="28"/>
          <w:szCs w:val="28"/>
        </w:rPr>
      </w:pPr>
    </w:p>
    <w:p w:rsidR="00CC0486" w:rsidRPr="00B32840" w:rsidRDefault="00CC0486" w:rsidP="00CC0486">
      <w:pPr>
        <w:spacing w:after="0" w:line="240" w:lineRule="auto"/>
        <w:rPr>
          <w:rFonts w:ascii="Times New Roman" w:eastAsia="Times New Roman" w:hAnsi="Times New Roman" w:cs="Times New Roman"/>
          <w:sz w:val="28"/>
          <w:szCs w:val="28"/>
        </w:rPr>
      </w:pPr>
      <w:r w:rsidRPr="00B32840">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19.06.2020</w:t>
      </w:r>
      <w:r w:rsidRPr="00B3284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470</w:t>
      </w:r>
    </w:p>
    <w:p w:rsidR="00CC0486" w:rsidRPr="00B32840" w:rsidRDefault="00CC0486" w:rsidP="00CC0486">
      <w:pPr>
        <w:autoSpaceDE w:val="0"/>
        <w:autoSpaceDN w:val="0"/>
        <w:adjustRightInd w:val="0"/>
        <w:spacing w:after="0" w:line="240" w:lineRule="auto"/>
        <w:rPr>
          <w:rFonts w:ascii="Times New Roman" w:eastAsia="Times New Roman" w:hAnsi="Times New Roman" w:cs="Times New Roman"/>
          <w:sz w:val="28"/>
          <w:szCs w:val="28"/>
        </w:rPr>
      </w:pPr>
      <w:r w:rsidRPr="00B32840">
        <w:rPr>
          <w:rFonts w:ascii="Times New Roman" w:eastAsia="Times New Roman" w:hAnsi="Times New Roman" w:cs="Times New Roman"/>
          <w:sz w:val="28"/>
          <w:szCs w:val="28"/>
        </w:rPr>
        <w:t xml:space="preserve">Об определении специально отведенных мест </w:t>
      </w:r>
    </w:p>
    <w:p w:rsidR="00CC0486" w:rsidRPr="00B32840" w:rsidRDefault="00CC0486" w:rsidP="00CC0486">
      <w:pPr>
        <w:autoSpaceDE w:val="0"/>
        <w:autoSpaceDN w:val="0"/>
        <w:adjustRightInd w:val="0"/>
        <w:spacing w:after="0" w:line="240" w:lineRule="auto"/>
        <w:rPr>
          <w:rFonts w:ascii="Times New Roman" w:eastAsia="Times New Roman" w:hAnsi="Times New Roman" w:cs="Times New Roman"/>
          <w:sz w:val="28"/>
          <w:szCs w:val="28"/>
        </w:rPr>
      </w:pPr>
      <w:r w:rsidRPr="00B32840">
        <w:rPr>
          <w:rFonts w:ascii="Times New Roman" w:eastAsia="Times New Roman" w:hAnsi="Times New Roman" w:cs="Times New Roman"/>
          <w:sz w:val="28"/>
          <w:szCs w:val="28"/>
        </w:rPr>
        <w:t xml:space="preserve">и перечня помещений для проведения встреч </w:t>
      </w:r>
    </w:p>
    <w:p w:rsidR="00CC0486" w:rsidRPr="00B32840" w:rsidRDefault="00CC0486" w:rsidP="00CC0486">
      <w:pPr>
        <w:autoSpaceDE w:val="0"/>
        <w:autoSpaceDN w:val="0"/>
        <w:adjustRightInd w:val="0"/>
        <w:spacing w:after="0" w:line="240" w:lineRule="auto"/>
        <w:rPr>
          <w:rFonts w:ascii="Times New Roman" w:hAnsi="Times New Roman" w:cs="Times New Roman"/>
          <w:sz w:val="28"/>
          <w:szCs w:val="28"/>
        </w:rPr>
      </w:pPr>
      <w:r w:rsidRPr="00B32840">
        <w:rPr>
          <w:rFonts w:ascii="Times New Roman" w:eastAsia="Times New Roman" w:hAnsi="Times New Roman" w:cs="Times New Roman"/>
          <w:sz w:val="28"/>
          <w:szCs w:val="28"/>
        </w:rPr>
        <w:t xml:space="preserve">депутатов </w:t>
      </w:r>
      <w:r w:rsidRPr="00B32840">
        <w:rPr>
          <w:rFonts w:ascii="Times New Roman" w:hAnsi="Times New Roman" w:cs="Times New Roman"/>
          <w:sz w:val="28"/>
          <w:szCs w:val="28"/>
        </w:rPr>
        <w:t xml:space="preserve">Государственной Думы Федерального </w:t>
      </w:r>
    </w:p>
    <w:p w:rsidR="00CC0486" w:rsidRPr="00B32840" w:rsidRDefault="00CC0486" w:rsidP="00CC0486">
      <w:pPr>
        <w:autoSpaceDE w:val="0"/>
        <w:autoSpaceDN w:val="0"/>
        <w:adjustRightInd w:val="0"/>
        <w:spacing w:after="0" w:line="240" w:lineRule="auto"/>
        <w:rPr>
          <w:rFonts w:ascii="Times New Roman" w:hAnsi="Times New Roman" w:cs="Times New Roman"/>
          <w:sz w:val="28"/>
          <w:szCs w:val="28"/>
        </w:rPr>
      </w:pPr>
      <w:r w:rsidRPr="00B32840">
        <w:rPr>
          <w:rFonts w:ascii="Times New Roman" w:hAnsi="Times New Roman" w:cs="Times New Roman"/>
          <w:sz w:val="28"/>
          <w:szCs w:val="28"/>
        </w:rPr>
        <w:t xml:space="preserve">Собрания Российской Федерации, </w:t>
      </w:r>
    </w:p>
    <w:p w:rsidR="00CC0486" w:rsidRPr="00B32840" w:rsidRDefault="00CC0486" w:rsidP="00CC0486">
      <w:pPr>
        <w:autoSpaceDE w:val="0"/>
        <w:autoSpaceDN w:val="0"/>
        <w:adjustRightInd w:val="0"/>
        <w:spacing w:after="0" w:line="240" w:lineRule="auto"/>
        <w:rPr>
          <w:rFonts w:ascii="Times New Roman" w:eastAsia="Times New Roman" w:hAnsi="Times New Roman" w:cs="Times New Roman"/>
          <w:sz w:val="28"/>
          <w:szCs w:val="28"/>
        </w:rPr>
      </w:pPr>
      <w:r w:rsidRPr="00B32840">
        <w:rPr>
          <w:rFonts w:ascii="Times New Roman" w:hAnsi="Times New Roman" w:cs="Times New Roman"/>
          <w:sz w:val="28"/>
          <w:szCs w:val="28"/>
        </w:rPr>
        <w:t>депутатов Волгоградской областной Думы,</w:t>
      </w:r>
      <w:r w:rsidRPr="00B32840">
        <w:rPr>
          <w:rFonts w:ascii="Times New Roman" w:eastAsia="Times New Roman" w:hAnsi="Times New Roman" w:cs="Times New Roman"/>
          <w:sz w:val="28"/>
          <w:szCs w:val="28"/>
        </w:rPr>
        <w:t xml:space="preserve"> </w:t>
      </w:r>
    </w:p>
    <w:p w:rsidR="00CC0486" w:rsidRPr="00B32840" w:rsidRDefault="00CC0486" w:rsidP="00CC0486">
      <w:pPr>
        <w:autoSpaceDE w:val="0"/>
        <w:autoSpaceDN w:val="0"/>
        <w:adjustRightInd w:val="0"/>
        <w:spacing w:after="0" w:line="240" w:lineRule="auto"/>
        <w:rPr>
          <w:rFonts w:ascii="Times New Roman" w:hAnsi="Times New Roman" w:cs="Times New Roman"/>
          <w:sz w:val="28"/>
          <w:szCs w:val="28"/>
        </w:rPr>
      </w:pPr>
      <w:r w:rsidRPr="00B32840">
        <w:rPr>
          <w:rFonts w:ascii="Times New Roman" w:eastAsia="Times New Roman" w:hAnsi="Times New Roman" w:cs="Times New Roman"/>
          <w:sz w:val="28"/>
          <w:szCs w:val="28"/>
        </w:rPr>
        <w:t xml:space="preserve">депутатов Ольховской районной </w:t>
      </w:r>
      <w:r w:rsidRPr="00B32840">
        <w:rPr>
          <w:rFonts w:ascii="Times New Roman" w:hAnsi="Times New Roman" w:cs="Times New Roman"/>
          <w:sz w:val="28"/>
          <w:szCs w:val="28"/>
        </w:rPr>
        <w:t xml:space="preserve"> Волгоградской </w:t>
      </w:r>
    </w:p>
    <w:p w:rsidR="00CC0486" w:rsidRPr="00B32840" w:rsidRDefault="00CC0486" w:rsidP="00CC0486">
      <w:pPr>
        <w:autoSpaceDE w:val="0"/>
        <w:autoSpaceDN w:val="0"/>
        <w:adjustRightInd w:val="0"/>
        <w:spacing w:after="0" w:line="240" w:lineRule="auto"/>
        <w:rPr>
          <w:rFonts w:ascii="Times New Roman" w:hAnsi="Times New Roman" w:cs="Times New Roman"/>
          <w:sz w:val="28"/>
          <w:szCs w:val="28"/>
        </w:rPr>
      </w:pPr>
      <w:r w:rsidRPr="00B32840">
        <w:rPr>
          <w:rFonts w:ascii="Times New Roman" w:hAnsi="Times New Roman" w:cs="Times New Roman"/>
          <w:sz w:val="28"/>
          <w:szCs w:val="28"/>
        </w:rPr>
        <w:t xml:space="preserve">области </w:t>
      </w:r>
      <w:r w:rsidRPr="00B32840">
        <w:rPr>
          <w:rFonts w:ascii="Times New Roman" w:eastAsia="Times New Roman" w:hAnsi="Times New Roman" w:cs="Times New Roman"/>
          <w:sz w:val="28"/>
          <w:szCs w:val="28"/>
        </w:rPr>
        <w:t xml:space="preserve">с избирателями, а также порядка их предоставления </w:t>
      </w:r>
    </w:p>
    <w:p w:rsidR="00CC0486" w:rsidRPr="00B32840" w:rsidRDefault="00CC0486" w:rsidP="00CC0486">
      <w:pPr>
        <w:autoSpaceDE w:val="0"/>
        <w:autoSpaceDN w:val="0"/>
        <w:adjustRightInd w:val="0"/>
        <w:spacing w:after="0" w:line="240" w:lineRule="auto"/>
        <w:rPr>
          <w:rFonts w:ascii="Times New Roman" w:hAnsi="Times New Roman" w:cs="Times New Roman"/>
          <w:sz w:val="28"/>
          <w:szCs w:val="28"/>
        </w:rPr>
      </w:pPr>
      <w:r w:rsidRPr="00B32840">
        <w:rPr>
          <w:rFonts w:ascii="Times New Roman" w:hAnsi="Times New Roman" w:cs="Times New Roman"/>
          <w:sz w:val="28"/>
          <w:szCs w:val="28"/>
        </w:rPr>
        <w:t xml:space="preserve">на территории Ольховского муниципального района </w:t>
      </w:r>
    </w:p>
    <w:p w:rsidR="00CC0486" w:rsidRPr="00B32840" w:rsidRDefault="00CC0486" w:rsidP="00CC0486">
      <w:pPr>
        <w:autoSpaceDE w:val="0"/>
        <w:autoSpaceDN w:val="0"/>
        <w:adjustRightInd w:val="0"/>
        <w:spacing w:after="0" w:line="240" w:lineRule="auto"/>
        <w:rPr>
          <w:rFonts w:ascii="Times New Roman" w:hAnsi="Times New Roman" w:cs="Times New Roman"/>
          <w:sz w:val="28"/>
          <w:szCs w:val="28"/>
        </w:rPr>
      </w:pPr>
      <w:r w:rsidRPr="00B32840">
        <w:rPr>
          <w:rFonts w:ascii="Times New Roman" w:hAnsi="Times New Roman" w:cs="Times New Roman"/>
          <w:sz w:val="28"/>
          <w:szCs w:val="28"/>
        </w:rPr>
        <w:t>Волгоградской области</w:t>
      </w:r>
    </w:p>
    <w:p w:rsidR="00CC0486" w:rsidRPr="00B32840" w:rsidRDefault="00CC0486" w:rsidP="00CC0486">
      <w:pPr>
        <w:autoSpaceDE w:val="0"/>
        <w:autoSpaceDN w:val="0"/>
        <w:adjustRightInd w:val="0"/>
        <w:spacing w:after="0" w:line="240" w:lineRule="auto"/>
        <w:ind w:firstLine="540"/>
        <w:jc w:val="both"/>
        <w:rPr>
          <w:rFonts w:ascii="Times New Roman" w:hAnsi="Times New Roman" w:cs="Times New Roman"/>
          <w:iCs/>
          <w:sz w:val="28"/>
          <w:szCs w:val="28"/>
        </w:rPr>
      </w:pPr>
    </w:p>
    <w:p w:rsidR="00CC0486" w:rsidRPr="00B32840" w:rsidRDefault="00CC0486" w:rsidP="00CC0486">
      <w:pPr>
        <w:autoSpaceDE w:val="0"/>
        <w:autoSpaceDN w:val="0"/>
        <w:adjustRightInd w:val="0"/>
        <w:spacing w:after="0" w:line="240" w:lineRule="auto"/>
        <w:jc w:val="both"/>
        <w:rPr>
          <w:rFonts w:ascii="Times New Roman" w:hAnsi="Times New Roman" w:cs="Times New Roman"/>
          <w:sz w:val="28"/>
          <w:szCs w:val="28"/>
        </w:rPr>
      </w:pPr>
      <w:r w:rsidRPr="00B32840">
        <w:rPr>
          <w:rFonts w:ascii="Times New Roman" w:eastAsia="Times New Roman" w:hAnsi="Times New Roman" w:cs="Times New Roman"/>
          <w:sz w:val="28"/>
          <w:szCs w:val="28"/>
        </w:rPr>
        <w:t xml:space="preserve">      В соответствии с Федеральным законом от 08.05.1994 </w:t>
      </w:r>
      <w:hyperlink r:id="rId11" w:history="1">
        <w:r w:rsidRPr="00B32840">
          <w:rPr>
            <w:rStyle w:val="a5"/>
            <w:rFonts w:ascii="Times New Roman" w:eastAsia="Times New Roman" w:hAnsi="Times New Roman" w:cs="Times New Roman"/>
            <w:color w:val="000000" w:themeColor="text1"/>
            <w:sz w:val="28"/>
            <w:szCs w:val="28"/>
          </w:rPr>
          <w:t>№ 3-ФЗ</w:t>
        </w:r>
      </w:hyperlink>
      <w:r w:rsidRPr="00B32840">
        <w:rPr>
          <w:rFonts w:ascii="Times New Roman" w:eastAsia="Times New Roman" w:hAnsi="Times New Roman" w:cs="Times New Roman"/>
          <w:sz w:val="28"/>
          <w:szCs w:val="28"/>
        </w:rPr>
        <w:t xml:space="preserve"> «О статусе члена Совета Федерации и статусе депутата Государственной Думы Федерального Собрания Российской Федерации», Федеральным законом от 06.10.1999 </w:t>
      </w:r>
      <w:hyperlink r:id="rId12" w:history="1">
        <w:r w:rsidRPr="00B32840">
          <w:rPr>
            <w:rStyle w:val="a5"/>
            <w:rFonts w:ascii="Times New Roman" w:eastAsia="Times New Roman" w:hAnsi="Times New Roman" w:cs="Times New Roman"/>
            <w:color w:val="000000" w:themeColor="text1"/>
            <w:sz w:val="28"/>
            <w:szCs w:val="28"/>
          </w:rPr>
          <w:t>№ 184-ФЗ</w:t>
        </w:r>
      </w:hyperlink>
      <w:r w:rsidRPr="00B32840">
        <w:rPr>
          <w:rFonts w:ascii="Times New Roman" w:eastAsia="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06.10.2003 </w:t>
      </w:r>
      <w:hyperlink r:id="rId13" w:history="1">
        <w:r w:rsidRPr="00B32840">
          <w:rPr>
            <w:rStyle w:val="a5"/>
            <w:rFonts w:ascii="Times New Roman" w:eastAsia="Times New Roman" w:hAnsi="Times New Roman" w:cs="Times New Roman"/>
            <w:color w:val="000000" w:themeColor="text1"/>
            <w:sz w:val="28"/>
            <w:szCs w:val="28"/>
          </w:rPr>
          <w:t>№ 131-ФЗ</w:t>
        </w:r>
      </w:hyperlink>
      <w:r w:rsidRPr="00B32840">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r w:rsidRPr="00B32840">
        <w:rPr>
          <w:rFonts w:ascii="Times New Roman" w:hAnsi="Times New Roman" w:cs="Times New Roman"/>
          <w:sz w:val="28"/>
          <w:szCs w:val="28"/>
          <w:lang w:eastAsia="en-US"/>
        </w:rPr>
        <w:t xml:space="preserve">Уставом </w:t>
      </w:r>
      <w:r w:rsidRPr="00B32840">
        <w:rPr>
          <w:rFonts w:ascii="Times New Roman" w:hAnsi="Times New Roman" w:cs="Times New Roman"/>
          <w:sz w:val="28"/>
          <w:szCs w:val="28"/>
        </w:rPr>
        <w:t>Ольховского муниципального района Волгоградской области</w:t>
      </w:r>
    </w:p>
    <w:p w:rsidR="00CC0486" w:rsidRPr="00E56BC7" w:rsidRDefault="00CC0486" w:rsidP="00CC0486">
      <w:pPr>
        <w:spacing w:after="0" w:line="240" w:lineRule="auto"/>
        <w:jc w:val="both"/>
        <w:rPr>
          <w:rFonts w:ascii="Times New Roman" w:hAnsi="Times New Roman" w:cs="Times New Roman"/>
          <w:sz w:val="28"/>
          <w:szCs w:val="28"/>
        </w:rPr>
      </w:pPr>
      <w:r w:rsidRPr="00E56BC7">
        <w:rPr>
          <w:rFonts w:ascii="Times New Roman" w:hAnsi="Times New Roman" w:cs="Times New Roman"/>
          <w:sz w:val="28"/>
          <w:szCs w:val="28"/>
        </w:rPr>
        <w:t>ПОСТАНОВЛЯЮ:</w:t>
      </w:r>
    </w:p>
    <w:p w:rsidR="00CC0486" w:rsidRPr="00B32840" w:rsidRDefault="00CC0486" w:rsidP="00CC0486">
      <w:pPr>
        <w:autoSpaceDE w:val="0"/>
        <w:autoSpaceDN w:val="0"/>
        <w:adjustRightInd w:val="0"/>
        <w:spacing w:after="0" w:line="240" w:lineRule="auto"/>
        <w:ind w:firstLine="540"/>
        <w:jc w:val="both"/>
        <w:rPr>
          <w:rFonts w:ascii="Times New Roman" w:hAnsi="Times New Roman" w:cs="Times New Roman"/>
          <w:sz w:val="28"/>
          <w:szCs w:val="28"/>
          <w:u w:val="single"/>
        </w:rPr>
      </w:pPr>
      <w:r w:rsidRPr="00B32840">
        <w:rPr>
          <w:rFonts w:ascii="Times New Roman" w:hAnsi="Times New Roman" w:cs="Times New Roman"/>
          <w:sz w:val="28"/>
          <w:szCs w:val="28"/>
        </w:rPr>
        <w:t>1.</w:t>
      </w:r>
      <w:r w:rsidRPr="00B32840">
        <w:rPr>
          <w:rFonts w:ascii="Times New Roman" w:eastAsia="Times New Roman" w:hAnsi="Times New Roman" w:cs="Times New Roman"/>
          <w:sz w:val="28"/>
          <w:szCs w:val="28"/>
        </w:rPr>
        <w:t xml:space="preserve">Определить специально отведенные места для проведения встреч депутатов </w:t>
      </w:r>
      <w:r w:rsidRPr="00B32840">
        <w:rPr>
          <w:rFonts w:ascii="Times New Roman" w:hAnsi="Times New Roman" w:cs="Times New Roman"/>
          <w:sz w:val="28"/>
          <w:szCs w:val="28"/>
        </w:rPr>
        <w:t>Государственной Думы Федерального Собрания Российской Федерации, депутатов Волгоградской областной Думы,</w:t>
      </w:r>
      <w:r w:rsidRPr="00B32840">
        <w:rPr>
          <w:rFonts w:ascii="Times New Roman" w:eastAsia="Times New Roman" w:hAnsi="Times New Roman" w:cs="Times New Roman"/>
          <w:sz w:val="28"/>
          <w:szCs w:val="28"/>
        </w:rPr>
        <w:t xml:space="preserve"> депутатов Ольховской районной Думы Волгоградской области</w:t>
      </w:r>
      <w:r w:rsidRPr="00B32840">
        <w:rPr>
          <w:rFonts w:ascii="Times New Roman" w:hAnsi="Times New Roman" w:cs="Times New Roman"/>
          <w:sz w:val="28"/>
          <w:szCs w:val="28"/>
        </w:rPr>
        <w:t xml:space="preserve"> </w:t>
      </w:r>
      <w:r w:rsidRPr="00B32840">
        <w:rPr>
          <w:rFonts w:ascii="Times New Roman" w:eastAsia="Times New Roman" w:hAnsi="Times New Roman" w:cs="Times New Roman"/>
          <w:sz w:val="28"/>
          <w:szCs w:val="28"/>
        </w:rPr>
        <w:t xml:space="preserve">с избирателями </w:t>
      </w:r>
      <w:r w:rsidRPr="00B32840">
        <w:rPr>
          <w:rFonts w:ascii="Times New Roman" w:hAnsi="Times New Roman" w:cs="Times New Roman"/>
          <w:sz w:val="28"/>
          <w:szCs w:val="28"/>
        </w:rPr>
        <w:t>на территории Ольховского муниципального района Волгоградской области</w:t>
      </w:r>
      <w:r w:rsidRPr="00B32840">
        <w:rPr>
          <w:rFonts w:ascii="Times New Roman" w:eastAsia="Times New Roman" w:hAnsi="Times New Roman" w:cs="Times New Roman"/>
          <w:sz w:val="28"/>
          <w:szCs w:val="28"/>
        </w:rPr>
        <w:t xml:space="preserve"> согласно приложению 1.</w:t>
      </w:r>
    </w:p>
    <w:p w:rsidR="00CC0486" w:rsidRPr="00B32840" w:rsidRDefault="00CC0486" w:rsidP="00CC048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2840">
        <w:rPr>
          <w:rFonts w:ascii="Times New Roman" w:eastAsia="Times New Roman" w:hAnsi="Times New Roman" w:cs="Times New Roman"/>
          <w:sz w:val="28"/>
          <w:szCs w:val="28"/>
        </w:rPr>
        <w:t xml:space="preserve">2.Определить </w:t>
      </w:r>
      <w:hyperlink r:id="rId14" w:history="1">
        <w:r w:rsidRPr="00B32840">
          <w:rPr>
            <w:rStyle w:val="a5"/>
            <w:rFonts w:ascii="Times New Roman" w:eastAsia="Times New Roman" w:hAnsi="Times New Roman" w:cs="Times New Roman"/>
            <w:color w:val="000000" w:themeColor="text1"/>
            <w:sz w:val="28"/>
            <w:szCs w:val="28"/>
          </w:rPr>
          <w:t>перечень</w:t>
        </w:r>
      </w:hyperlink>
      <w:r w:rsidRPr="00B32840">
        <w:rPr>
          <w:rFonts w:ascii="Times New Roman" w:eastAsia="Times New Roman" w:hAnsi="Times New Roman" w:cs="Times New Roman"/>
          <w:sz w:val="28"/>
          <w:szCs w:val="28"/>
        </w:rPr>
        <w:t xml:space="preserve"> помещений, предоставляемых для проведения встреч депутатов </w:t>
      </w:r>
      <w:r w:rsidRPr="00B32840">
        <w:rPr>
          <w:rFonts w:ascii="Times New Roman" w:hAnsi="Times New Roman" w:cs="Times New Roman"/>
          <w:sz w:val="28"/>
          <w:szCs w:val="28"/>
        </w:rPr>
        <w:t>Государственной Думы Федерального Собрания Российской Федерации, депутатов Волгоградской областной Думы,</w:t>
      </w:r>
      <w:r w:rsidRPr="00B32840">
        <w:rPr>
          <w:rFonts w:ascii="Times New Roman" w:eastAsia="Times New Roman" w:hAnsi="Times New Roman" w:cs="Times New Roman"/>
          <w:sz w:val="28"/>
          <w:szCs w:val="28"/>
        </w:rPr>
        <w:t xml:space="preserve"> депутатов Ольховской районной Думы Волгоградской области с избирателями</w:t>
      </w:r>
      <w:r w:rsidRPr="00B32840">
        <w:rPr>
          <w:rFonts w:ascii="Times New Roman" w:hAnsi="Times New Roman" w:cs="Times New Roman"/>
          <w:sz w:val="28"/>
          <w:szCs w:val="28"/>
        </w:rPr>
        <w:t xml:space="preserve"> на территории Ольховского муниципального района Волгоградской области</w:t>
      </w:r>
      <w:r w:rsidRPr="00B32840">
        <w:rPr>
          <w:rFonts w:ascii="Times New Roman" w:eastAsia="Times New Roman" w:hAnsi="Times New Roman" w:cs="Times New Roman"/>
          <w:sz w:val="28"/>
          <w:szCs w:val="28"/>
        </w:rPr>
        <w:t>, согласно приложению 2.</w:t>
      </w:r>
    </w:p>
    <w:p w:rsidR="00CC0486" w:rsidRPr="00B32840" w:rsidRDefault="00CC0486" w:rsidP="00CC048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2840">
        <w:rPr>
          <w:rFonts w:ascii="Times New Roman" w:eastAsia="Times New Roman" w:hAnsi="Times New Roman" w:cs="Times New Roman"/>
          <w:sz w:val="28"/>
          <w:szCs w:val="28"/>
        </w:rPr>
        <w:t xml:space="preserve">3.Утвердить </w:t>
      </w:r>
      <w:hyperlink r:id="rId15" w:history="1">
        <w:r w:rsidRPr="00B32840">
          <w:rPr>
            <w:rStyle w:val="a5"/>
            <w:rFonts w:ascii="Times New Roman" w:eastAsia="Times New Roman" w:hAnsi="Times New Roman" w:cs="Times New Roman"/>
            <w:color w:val="000000" w:themeColor="text1"/>
            <w:sz w:val="28"/>
            <w:szCs w:val="28"/>
          </w:rPr>
          <w:t>Порядок</w:t>
        </w:r>
      </w:hyperlink>
      <w:r w:rsidRPr="00B32840">
        <w:rPr>
          <w:rFonts w:ascii="Times New Roman" w:eastAsia="Times New Roman" w:hAnsi="Times New Roman" w:cs="Times New Roman"/>
          <w:sz w:val="28"/>
          <w:szCs w:val="28"/>
        </w:rPr>
        <w:t xml:space="preserve"> предоставления помещений для проведения встреч депутатов </w:t>
      </w:r>
      <w:r w:rsidRPr="00B32840">
        <w:rPr>
          <w:rFonts w:ascii="Times New Roman" w:hAnsi="Times New Roman" w:cs="Times New Roman"/>
          <w:sz w:val="28"/>
          <w:szCs w:val="28"/>
        </w:rPr>
        <w:t>Государственной Думы Федерального Собрания Российской Федерации, депутатов Волгоградской областной Думы,</w:t>
      </w:r>
      <w:r w:rsidRPr="00B32840">
        <w:rPr>
          <w:rFonts w:ascii="Times New Roman" w:eastAsia="Times New Roman" w:hAnsi="Times New Roman" w:cs="Times New Roman"/>
          <w:sz w:val="28"/>
          <w:szCs w:val="28"/>
        </w:rPr>
        <w:t xml:space="preserve"> депутатов Ольховской районной Думы Волгоградской области</w:t>
      </w:r>
      <w:r w:rsidRPr="00B32840">
        <w:rPr>
          <w:rFonts w:ascii="Times New Roman" w:hAnsi="Times New Roman" w:cs="Times New Roman"/>
          <w:sz w:val="28"/>
          <w:szCs w:val="28"/>
        </w:rPr>
        <w:t xml:space="preserve"> </w:t>
      </w:r>
      <w:r w:rsidRPr="00B32840">
        <w:rPr>
          <w:rFonts w:ascii="Times New Roman" w:eastAsia="Times New Roman" w:hAnsi="Times New Roman" w:cs="Times New Roman"/>
          <w:sz w:val="28"/>
          <w:szCs w:val="28"/>
        </w:rPr>
        <w:t>с избирателями</w:t>
      </w:r>
      <w:r w:rsidRPr="00B32840">
        <w:rPr>
          <w:rFonts w:ascii="Times New Roman" w:hAnsi="Times New Roman" w:cs="Times New Roman"/>
          <w:sz w:val="28"/>
          <w:szCs w:val="28"/>
        </w:rPr>
        <w:t xml:space="preserve"> на территории Ольховского муниципального района Волгоградской области</w:t>
      </w:r>
      <w:r w:rsidRPr="00B32840">
        <w:rPr>
          <w:rFonts w:ascii="Times New Roman" w:eastAsia="Times New Roman" w:hAnsi="Times New Roman" w:cs="Times New Roman"/>
          <w:sz w:val="28"/>
          <w:szCs w:val="28"/>
        </w:rPr>
        <w:t xml:space="preserve"> согласно приложению 3.</w:t>
      </w:r>
    </w:p>
    <w:p w:rsidR="00CC0486" w:rsidRPr="00B32840" w:rsidRDefault="00CC0486" w:rsidP="00CC0486">
      <w:pPr>
        <w:pStyle w:val="ConsPlusNormal"/>
        <w:jc w:val="both"/>
        <w:rPr>
          <w:rFonts w:ascii="Times New Roman" w:eastAsia="Calibri" w:hAnsi="Times New Roman" w:cs="Times New Roman"/>
          <w:sz w:val="28"/>
          <w:szCs w:val="28"/>
        </w:rPr>
      </w:pPr>
      <w:r w:rsidRPr="00B32840">
        <w:rPr>
          <w:rFonts w:ascii="Times New Roman" w:hAnsi="Times New Roman" w:cs="Times New Roman"/>
          <w:sz w:val="28"/>
          <w:szCs w:val="28"/>
        </w:rPr>
        <w:lastRenderedPageBreak/>
        <w:t xml:space="preserve">        4.Признать утратившим силу постановление Администрации Ольховского муниципального района Волгоградской области от 25.01.2018 № 57 «Об определении специально отведенных мест, помещений и утверждении Порядка предоставления помещений для проведения встреч депутатов Государственной Думы Федерального Собрания Российской Федерации, депутатов Волгоградской областной Думы и депутатов Ольховской районной Думы с избирателями».</w:t>
      </w:r>
    </w:p>
    <w:p w:rsidR="00CC0486" w:rsidRPr="00B32840" w:rsidRDefault="00CC0486" w:rsidP="00CC0486">
      <w:pPr>
        <w:pStyle w:val="ConsPlusNormal"/>
        <w:jc w:val="both"/>
        <w:rPr>
          <w:rFonts w:ascii="Times New Roman" w:hAnsi="Times New Roman" w:cs="Times New Roman"/>
          <w:sz w:val="28"/>
          <w:szCs w:val="28"/>
        </w:rPr>
      </w:pPr>
      <w:r w:rsidRPr="00B32840">
        <w:rPr>
          <w:rFonts w:ascii="Times New Roman" w:hAnsi="Times New Roman" w:cs="Times New Roman"/>
          <w:bCs/>
          <w:sz w:val="28"/>
          <w:szCs w:val="28"/>
        </w:rPr>
        <w:t xml:space="preserve">        5.</w:t>
      </w:r>
      <w:r w:rsidRPr="00B32840">
        <w:rPr>
          <w:rFonts w:ascii="Times New Roman" w:hAnsi="Times New Roman" w:cs="Times New Roman"/>
          <w:sz w:val="28"/>
          <w:szCs w:val="28"/>
        </w:rPr>
        <w:t>Контроль за исполнением постановления оставляю за собой.</w:t>
      </w:r>
    </w:p>
    <w:p w:rsidR="00CC0486" w:rsidRPr="00B32840" w:rsidRDefault="00CC0486" w:rsidP="00CC0486">
      <w:pPr>
        <w:pStyle w:val="ConsPlusNormal"/>
        <w:jc w:val="both"/>
        <w:rPr>
          <w:rFonts w:ascii="Times New Roman" w:hAnsi="Times New Roman" w:cs="Times New Roman"/>
          <w:sz w:val="28"/>
          <w:szCs w:val="28"/>
        </w:rPr>
      </w:pPr>
      <w:r w:rsidRPr="00B32840">
        <w:rPr>
          <w:rFonts w:ascii="Times New Roman" w:hAnsi="Times New Roman" w:cs="Times New Roman"/>
          <w:sz w:val="28"/>
          <w:szCs w:val="28"/>
        </w:rPr>
        <w:t xml:space="preserve">        6.</w:t>
      </w:r>
      <w:r w:rsidRPr="00B32840">
        <w:rPr>
          <w:rFonts w:ascii="Times New Roman" w:hAnsi="Times New Roman" w:cs="Times New Roman"/>
          <w:bCs/>
          <w:sz w:val="28"/>
          <w:szCs w:val="28"/>
        </w:rPr>
        <w:t>Настоящее постановление вступает в силу со дня</w:t>
      </w:r>
      <w:r w:rsidRPr="00B32840">
        <w:rPr>
          <w:rFonts w:ascii="Times New Roman" w:hAnsi="Times New Roman" w:cs="Times New Roman"/>
          <w:sz w:val="28"/>
          <w:szCs w:val="28"/>
        </w:rPr>
        <w:t xml:space="preserve"> его официального опубликования.</w:t>
      </w:r>
    </w:p>
    <w:p w:rsidR="00CC0486" w:rsidRPr="00B32840" w:rsidRDefault="00CC0486" w:rsidP="00CC0486">
      <w:pPr>
        <w:widowControl w:val="0"/>
        <w:autoSpaceDE w:val="0"/>
        <w:spacing w:after="0" w:line="240" w:lineRule="auto"/>
        <w:jc w:val="both"/>
        <w:rPr>
          <w:rFonts w:ascii="Times New Roman" w:hAnsi="Times New Roman" w:cs="Times New Roman"/>
          <w:sz w:val="28"/>
          <w:szCs w:val="28"/>
        </w:rPr>
      </w:pPr>
      <w:r w:rsidRPr="00B32840">
        <w:rPr>
          <w:rFonts w:ascii="Times New Roman" w:hAnsi="Times New Roman" w:cs="Times New Roman"/>
          <w:sz w:val="28"/>
          <w:szCs w:val="28"/>
        </w:rPr>
        <w:t xml:space="preserve">         </w:t>
      </w:r>
    </w:p>
    <w:p w:rsidR="00CC0486" w:rsidRPr="00B32840" w:rsidRDefault="00CC0486" w:rsidP="00CC0486">
      <w:pPr>
        <w:pStyle w:val="a4"/>
        <w:rPr>
          <w:rFonts w:ascii="Times New Roman" w:hAnsi="Times New Roman" w:cs="Times New Roman"/>
          <w:sz w:val="28"/>
          <w:szCs w:val="28"/>
        </w:rPr>
      </w:pPr>
    </w:p>
    <w:p w:rsidR="00CC0486" w:rsidRPr="00B32840" w:rsidRDefault="00CC0486" w:rsidP="00CC0486">
      <w:pPr>
        <w:pStyle w:val="a4"/>
        <w:rPr>
          <w:rFonts w:ascii="Times New Roman" w:hAnsi="Times New Roman" w:cs="Times New Roman"/>
          <w:sz w:val="28"/>
          <w:szCs w:val="28"/>
        </w:rPr>
      </w:pPr>
    </w:p>
    <w:p w:rsidR="00CC0486" w:rsidRPr="00B32840" w:rsidRDefault="00CC0486" w:rsidP="00CC0486">
      <w:pPr>
        <w:pStyle w:val="a4"/>
        <w:rPr>
          <w:rFonts w:ascii="Times New Roman" w:hAnsi="Times New Roman" w:cs="Times New Roman"/>
          <w:sz w:val="28"/>
          <w:szCs w:val="28"/>
        </w:rPr>
      </w:pPr>
      <w:r w:rsidRPr="00B32840">
        <w:rPr>
          <w:rFonts w:ascii="Times New Roman" w:hAnsi="Times New Roman" w:cs="Times New Roman"/>
          <w:sz w:val="28"/>
          <w:szCs w:val="28"/>
        </w:rPr>
        <w:t>Глава Ольховского</w:t>
      </w:r>
    </w:p>
    <w:p w:rsidR="00CC0486" w:rsidRPr="00B32840" w:rsidRDefault="00CC0486" w:rsidP="00CC0486">
      <w:pPr>
        <w:pStyle w:val="a4"/>
        <w:rPr>
          <w:rFonts w:ascii="Times New Roman" w:hAnsi="Times New Roman" w:cs="Times New Roman"/>
          <w:sz w:val="28"/>
          <w:szCs w:val="28"/>
        </w:rPr>
      </w:pPr>
      <w:r w:rsidRPr="00B32840">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B32840">
        <w:rPr>
          <w:rFonts w:ascii="Times New Roman" w:hAnsi="Times New Roman" w:cs="Times New Roman"/>
          <w:sz w:val="28"/>
          <w:szCs w:val="28"/>
        </w:rPr>
        <w:t>А.В.Солонин</w:t>
      </w:r>
    </w:p>
    <w:p w:rsidR="00CC0486" w:rsidRPr="00B32840" w:rsidRDefault="00CC0486" w:rsidP="00CC0486">
      <w:pPr>
        <w:widowControl w:val="0"/>
        <w:autoSpaceDE w:val="0"/>
        <w:spacing w:after="0" w:line="240" w:lineRule="auto"/>
        <w:ind w:left="4248"/>
        <w:rPr>
          <w:rFonts w:ascii="Times New Roman" w:hAnsi="Times New Roman" w:cs="Times New Roman"/>
          <w:sz w:val="28"/>
          <w:szCs w:val="28"/>
        </w:rPr>
      </w:pPr>
      <w:r w:rsidRPr="00B32840">
        <w:rPr>
          <w:rFonts w:ascii="Times New Roman" w:hAnsi="Times New Roman" w:cs="Times New Roman"/>
          <w:sz w:val="28"/>
          <w:szCs w:val="28"/>
        </w:rPr>
        <w:t xml:space="preserve">     </w:t>
      </w:r>
    </w:p>
    <w:p w:rsidR="00CC0486" w:rsidRPr="00B32840" w:rsidRDefault="00CC0486" w:rsidP="00CC0486">
      <w:pPr>
        <w:widowControl w:val="0"/>
        <w:autoSpaceDE w:val="0"/>
        <w:spacing w:after="0" w:line="240" w:lineRule="auto"/>
        <w:ind w:left="4248"/>
        <w:rPr>
          <w:rFonts w:ascii="Times New Roman" w:hAnsi="Times New Roman" w:cs="Times New Roman"/>
          <w:sz w:val="28"/>
          <w:szCs w:val="28"/>
        </w:rPr>
      </w:pPr>
    </w:p>
    <w:p w:rsidR="00CC0486" w:rsidRPr="00B32840" w:rsidRDefault="00CC0486" w:rsidP="00CC0486">
      <w:pPr>
        <w:widowControl w:val="0"/>
        <w:autoSpaceDE w:val="0"/>
        <w:spacing w:after="0" w:line="240" w:lineRule="auto"/>
        <w:ind w:left="4248"/>
        <w:rPr>
          <w:rFonts w:ascii="Times New Roman" w:hAnsi="Times New Roman" w:cs="Times New Roman"/>
          <w:sz w:val="28"/>
          <w:szCs w:val="28"/>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ind w:left="4248"/>
        <w:rPr>
          <w:rFonts w:ascii="Times New Roman" w:hAnsi="Times New Roman" w:cs="Times New Roman"/>
          <w:sz w:val="24"/>
          <w:szCs w:val="24"/>
        </w:rPr>
      </w:pPr>
    </w:p>
    <w:p w:rsidR="00CC0486" w:rsidRPr="00B32840" w:rsidRDefault="00CC0486" w:rsidP="00CC0486">
      <w:pPr>
        <w:widowControl w:val="0"/>
        <w:autoSpaceDE w:val="0"/>
        <w:spacing w:after="0" w:line="240" w:lineRule="auto"/>
        <w:rPr>
          <w:rFonts w:ascii="Times New Roman" w:hAnsi="Times New Roman" w:cs="Times New Roman"/>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Приложение 1</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lastRenderedPageBreak/>
        <w:t xml:space="preserve">                                                      к постановлению  </w:t>
      </w:r>
      <w:r w:rsidRPr="00B32840">
        <w:rPr>
          <w:rFonts w:ascii="Times New Roman" w:hAnsi="Times New Roman" w:cs="Times New Roman"/>
          <w:sz w:val="24"/>
          <w:szCs w:val="24"/>
        </w:rPr>
        <w:t>администрации Ольховского муниципального</w:t>
      </w:r>
      <w:r w:rsidRPr="00B32840">
        <w:rPr>
          <w:rFonts w:ascii="Times New Roman" w:eastAsia="Times New Roman" w:hAnsi="Times New Roman" w:cs="Times New Roman"/>
          <w:bCs/>
          <w:kern w:val="28"/>
          <w:sz w:val="24"/>
          <w:szCs w:val="24"/>
        </w:rPr>
        <w:t xml:space="preserve"> района</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 xml:space="preserve">Волгоградской области  </w:t>
      </w:r>
    </w:p>
    <w:p w:rsidR="00CC0486" w:rsidRPr="00B32840" w:rsidRDefault="00CC0486" w:rsidP="00CC0486">
      <w:pPr>
        <w:spacing w:after="0" w:line="240" w:lineRule="auto"/>
        <w:ind w:firstLine="567"/>
        <w:jc w:val="right"/>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 xml:space="preserve">от </w:t>
      </w:r>
      <w:r>
        <w:rPr>
          <w:rFonts w:ascii="Times New Roman" w:eastAsia="Times New Roman" w:hAnsi="Times New Roman" w:cs="Times New Roman"/>
          <w:bCs/>
          <w:kern w:val="28"/>
          <w:sz w:val="24"/>
          <w:szCs w:val="24"/>
        </w:rPr>
        <w:t>19.06.</w:t>
      </w:r>
      <w:r w:rsidRPr="00B32840">
        <w:rPr>
          <w:rFonts w:ascii="Times New Roman" w:eastAsia="Times New Roman" w:hAnsi="Times New Roman" w:cs="Times New Roman"/>
          <w:bCs/>
          <w:kern w:val="28"/>
          <w:sz w:val="24"/>
          <w:szCs w:val="24"/>
        </w:rPr>
        <w:t>20</w:t>
      </w:r>
      <w:r>
        <w:rPr>
          <w:rFonts w:ascii="Times New Roman" w:eastAsia="Times New Roman" w:hAnsi="Times New Roman" w:cs="Times New Roman"/>
          <w:bCs/>
          <w:kern w:val="28"/>
          <w:sz w:val="24"/>
          <w:szCs w:val="24"/>
        </w:rPr>
        <w:t>20</w:t>
      </w:r>
      <w:r w:rsidRPr="00B32840">
        <w:rPr>
          <w:rFonts w:ascii="Times New Roman" w:eastAsia="Times New Roman" w:hAnsi="Times New Roman" w:cs="Times New Roman"/>
          <w:bCs/>
          <w:kern w:val="28"/>
          <w:sz w:val="24"/>
          <w:szCs w:val="24"/>
        </w:rPr>
        <w:t xml:space="preserve"> г. № </w:t>
      </w:r>
      <w:r>
        <w:rPr>
          <w:rFonts w:ascii="Times New Roman" w:eastAsia="Times New Roman" w:hAnsi="Times New Roman" w:cs="Times New Roman"/>
          <w:bCs/>
          <w:kern w:val="28"/>
          <w:sz w:val="24"/>
          <w:szCs w:val="24"/>
        </w:rPr>
        <w:t>470</w:t>
      </w:r>
    </w:p>
    <w:p w:rsidR="00CC0486" w:rsidRPr="00B32840" w:rsidRDefault="00CC0486" w:rsidP="00CC0486">
      <w:pPr>
        <w:autoSpaceDE w:val="0"/>
        <w:autoSpaceDN w:val="0"/>
        <w:adjustRightInd w:val="0"/>
        <w:spacing w:after="0" w:line="240" w:lineRule="auto"/>
        <w:jc w:val="right"/>
        <w:rPr>
          <w:rFonts w:ascii="Times New Roman" w:hAnsi="Times New Roman" w:cs="Times New Roman"/>
          <w:i/>
          <w:sz w:val="24"/>
          <w:szCs w:val="24"/>
          <w:u w:val="single"/>
        </w:rPr>
      </w:pPr>
    </w:p>
    <w:p w:rsidR="00CC0486" w:rsidRPr="00B32840" w:rsidRDefault="00CC0486" w:rsidP="00CC0486">
      <w:pPr>
        <w:autoSpaceDE w:val="0"/>
        <w:autoSpaceDN w:val="0"/>
        <w:adjustRightInd w:val="0"/>
        <w:spacing w:after="0" w:line="240" w:lineRule="auto"/>
        <w:jc w:val="right"/>
        <w:rPr>
          <w:rFonts w:ascii="Times New Roman" w:hAnsi="Times New Roman" w:cs="Times New Roman"/>
          <w:i/>
          <w:sz w:val="24"/>
          <w:szCs w:val="24"/>
          <w:u w:val="single"/>
        </w:rPr>
      </w:pPr>
    </w:p>
    <w:p w:rsidR="00CC0486" w:rsidRPr="00B32840" w:rsidRDefault="00CC0486" w:rsidP="00CC0486">
      <w:pPr>
        <w:autoSpaceDE w:val="0"/>
        <w:autoSpaceDN w:val="0"/>
        <w:adjustRightInd w:val="0"/>
        <w:spacing w:after="0" w:line="240" w:lineRule="auto"/>
        <w:jc w:val="center"/>
        <w:rPr>
          <w:rFonts w:ascii="Times New Roman" w:eastAsia="Times New Roman" w:hAnsi="Times New Roman" w:cs="Times New Roman"/>
          <w:b/>
          <w:sz w:val="24"/>
          <w:szCs w:val="24"/>
        </w:rPr>
      </w:pPr>
      <w:r w:rsidRPr="00B32840">
        <w:rPr>
          <w:rFonts w:ascii="Times New Roman" w:eastAsia="Times New Roman" w:hAnsi="Times New Roman" w:cs="Times New Roman"/>
          <w:b/>
          <w:sz w:val="24"/>
          <w:szCs w:val="24"/>
        </w:rPr>
        <w:t>Специально отведенные места</w:t>
      </w:r>
    </w:p>
    <w:p w:rsidR="00CC0486" w:rsidRPr="00B32840" w:rsidRDefault="00CC0486" w:rsidP="00CC0486">
      <w:pPr>
        <w:autoSpaceDE w:val="0"/>
        <w:autoSpaceDN w:val="0"/>
        <w:adjustRightInd w:val="0"/>
        <w:spacing w:after="0" w:line="240" w:lineRule="auto"/>
        <w:jc w:val="center"/>
        <w:rPr>
          <w:rFonts w:ascii="Times New Roman" w:hAnsi="Times New Roman" w:cs="Times New Roman"/>
          <w:b/>
          <w:i/>
          <w:sz w:val="24"/>
          <w:szCs w:val="24"/>
          <w:u w:val="single"/>
        </w:rPr>
      </w:pPr>
      <w:r w:rsidRPr="00B32840">
        <w:rPr>
          <w:rFonts w:ascii="Times New Roman" w:eastAsia="Times New Roman" w:hAnsi="Times New Roman" w:cs="Times New Roman"/>
          <w:b/>
          <w:sz w:val="24"/>
          <w:szCs w:val="24"/>
        </w:rPr>
        <w:t xml:space="preserve">для проведения встреч </w:t>
      </w:r>
      <w:r w:rsidRPr="00B32840">
        <w:rPr>
          <w:rFonts w:ascii="Times New Roman" w:hAnsi="Times New Roman" w:cs="Times New Roman"/>
          <w:b/>
          <w:sz w:val="24"/>
          <w:szCs w:val="24"/>
        </w:rPr>
        <w:t>депутатов Государственной Думы Федерального Собрания Российской Федерации, депутатов Волгоградской областной Думы,</w:t>
      </w:r>
      <w:r w:rsidRPr="00B32840">
        <w:rPr>
          <w:rFonts w:ascii="Times New Roman" w:eastAsia="Times New Roman" w:hAnsi="Times New Roman" w:cs="Times New Roman"/>
          <w:b/>
          <w:sz w:val="24"/>
          <w:szCs w:val="24"/>
        </w:rPr>
        <w:t xml:space="preserve"> депутатов Ольховской районной Думы Волгоградской области</w:t>
      </w:r>
      <w:r w:rsidRPr="00B32840">
        <w:rPr>
          <w:rFonts w:ascii="Times New Roman" w:hAnsi="Times New Roman" w:cs="Times New Roman"/>
          <w:b/>
          <w:i/>
          <w:color w:val="FF0000"/>
          <w:sz w:val="24"/>
          <w:szCs w:val="24"/>
        </w:rPr>
        <w:t xml:space="preserve"> </w:t>
      </w:r>
      <w:r w:rsidRPr="00B32840">
        <w:rPr>
          <w:rFonts w:ascii="Times New Roman" w:eastAsia="Times New Roman" w:hAnsi="Times New Roman" w:cs="Times New Roman"/>
          <w:b/>
          <w:sz w:val="24"/>
          <w:szCs w:val="24"/>
        </w:rPr>
        <w:t xml:space="preserve">с избирателями </w:t>
      </w:r>
      <w:r w:rsidRPr="00B32840">
        <w:rPr>
          <w:rFonts w:ascii="Times New Roman" w:hAnsi="Times New Roman" w:cs="Times New Roman"/>
          <w:b/>
          <w:sz w:val="24"/>
          <w:szCs w:val="24"/>
        </w:rPr>
        <w:t>на территории Ольховского муниципального района Волгоградской области</w:t>
      </w:r>
    </w:p>
    <w:p w:rsidR="00CC0486" w:rsidRPr="00B32840" w:rsidRDefault="00CC0486" w:rsidP="00CC0486">
      <w:pPr>
        <w:autoSpaceDE w:val="0"/>
        <w:autoSpaceDN w:val="0"/>
        <w:adjustRightInd w:val="0"/>
        <w:spacing w:after="0" w:line="240" w:lineRule="auto"/>
        <w:jc w:val="right"/>
        <w:rPr>
          <w:rFonts w:ascii="Times New Roman" w:hAnsi="Times New Roman" w:cs="Times New Roman"/>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5526"/>
        <w:gridCol w:w="3389"/>
      </w:tblGrid>
      <w:tr w:rsidR="00CC0486" w:rsidRPr="00B32840" w:rsidTr="004133A4">
        <w:tc>
          <w:tcPr>
            <w:tcW w:w="675"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right="-108" w:hanging="357"/>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 xml:space="preserve">№ </w:t>
            </w:r>
            <w:proofErr w:type="spellStart"/>
            <w:r w:rsidRPr="00B32840">
              <w:rPr>
                <w:rFonts w:ascii="Times New Roman" w:eastAsia="Times New Roman" w:hAnsi="Times New Roman" w:cs="Times New Roman"/>
                <w:sz w:val="24"/>
                <w:szCs w:val="24"/>
              </w:rPr>
              <w:t>п</w:t>
            </w:r>
            <w:proofErr w:type="spellEnd"/>
            <w:r w:rsidRPr="00B32840">
              <w:rPr>
                <w:rFonts w:ascii="Times New Roman" w:eastAsia="Times New Roman" w:hAnsi="Times New Roman" w:cs="Times New Roman"/>
                <w:sz w:val="24"/>
                <w:szCs w:val="24"/>
              </w:rPr>
              <w:t>/</w:t>
            </w:r>
            <w:proofErr w:type="spellStart"/>
            <w:r w:rsidRPr="00B32840">
              <w:rPr>
                <w:rFonts w:ascii="Times New Roman" w:eastAsia="Times New Roman" w:hAnsi="Times New Roman" w:cs="Times New Roman"/>
                <w:sz w:val="24"/>
                <w:szCs w:val="24"/>
              </w:rPr>
              <w:t>п</w:t>
            </w:r>
            <w:proofErr w:type="spellEnd"/>
          </w:p>
        </w:tc>
        <w:tc>
          <w:tcPr>
            <w:tcW w:w="5822"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567"/>
              <w:jc w:val="center"/>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Специально отведенное место  (площадь, улица, и т.д.)</w:t>
            </w:r>
          </w:p>
        </w:tc>
        <w:tc>
          <w:tcPr>
            <w:tcW w:w="3534"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567"/>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 xml:space="preserve">  Адрес (описание границ) места нахождения</w:t>
            </w:r>
          </w:p>
        </w:tc>
      </w:tr>
      <w:tr w:rsidR="00CC0486" w:rsidRPr="00B32840" w:rsidTr="004133A4">
        <w:tc>
          <w:tcPr>
            <w:tcW w:w="675"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567"/>
              <w:jc w:val="center"/>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11</w:t>
            </w:r>
          </w:p>
        </w:tc>
        <w:tc>
          <w:tcPr>
            <w:tcW w:w="5822"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34"/>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Площадь перед районным домом культуры Муниципального учреждения культуры «</w:t>
            </w:r>
            <w:proofErr w:type="spellStart"/>
            <w:r w:rsidRPr="00B32840">
              <w:rPr>
                <w:rFonts w:ascii="Times New Roman" w:eastAsia="Times New Roman" w:hAnsi="Times New Roman" w:cs="Times New Roman"/>
                <w:sz w:val="24"/>
                <w:szCs w:val="24"/>
              </w:rPr>
              <w:t>Межпоселенческое</w:t>
            </w:r>
            <w:proofErr w:type="spellEnd"/>
            <w:r w:rsidRPr="00B32840">
              <w:rPr>
                <w:rFonts w:ascii="Times New Roman" w:eastAsia="Times New Roman" w:hAnsi="Times New Roman" w:cs="Times New Roman"/>
                <w:sz w:val="24"/>
                <w:szCs w:val="24"/>
              </w:rPr>
              <w:t xml:space="preserve"> социально-культурное объединение»</w:t>
            </w:r>
          </w:p>
        </w:tc>
        <w:tc>
          <w:tcPr>
            <w:tcW w:w="3534"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24"/>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Волгоградская область, село Ольховка, улица Комсомольская 24</w:t>
            </w:r>
          </w:p>
        </w:tc>
      </w:tr>
    </w:tbl>
    <w:p w:rsidR="00CC0486" w:rsidRPr="00B32840" w:rsidRDefault="00CC0486" w:rsidP="00CC0486">
      <w:pPr>
        <w:autoSpaceDE w:val="0"/>
        <w:autoSpaceDN w:val="0"/>
        <w:adjustRightInd w:val="0"/>
        <w:spacing w:after="0" w:line="240" w:lineRule="auto"/>
        <w:jc w:val="right"/>
        <w:rPr>
          <w:rFonts w:ascii="Times New Roman" w:hAnsi="Times New Roman" w:cs="Times New Roman"/>
          <w:i/>
          <w:sz w:val="24"/>
          <w:szCs w:val="24"/>
          <w:u w:val="single"/>
        </w:rPr>
      </w:pPr>
    </w:p>
    <w:p w:rsidR="00CC0486" w:rsidRPr="00B32840" w:rsidRDefault="00CC0486" w:rsidP="00CC0486">
      <w:pPr>
        <w:autoSpaceDE w:val="0"/>
        <w:autoSpaceDN w:val="0"/>
        <w:adjustRightInd w:val="0"/>
        <w:spacing w:after="0" w:line="240" w:lineRule="auto"/>
        <w:jc w:val="right"/>
        <w:rPr>
          <w:rFonts w:ascii="Times New Roman" w:hAnsi="Times New Roman" w:cs="Times New Roman"/>
          <w:i/>
          <w:sz w:val="24"/>
          <w:szCs w:val="24"/>
          <w:u w:val="single"/>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Приложение 2</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 xml:space="preserve">                                                         к постановлению  </w:t>
      </w:r>
      <w:r w:rsidRPr="00B32840">
        <w:rPr>
          <w:rFonts w:ascii="Times New Roman" w:hAnsi="Times New Roman" w:cs="Times New Roman"/>
          <w:sz w:val="24"/>
          <w:szCs w:val="24"/>
        </w:rPr>
        <w:t>администрации Ольховского муниципального</w:t>
      </w:r>
      <w:r w:rsidRPr="00B32840">
        <w:rPr>
          <w:rFonts w:ascii="Times New Roman" w:eastAsia="Times New Roman" w:hAnsi="Times New Roman" w:cs="Times New Roman"/>
          <w:bCs/>
          <w:kern w:val="28"/>
          <w:sz w:val="24"/>
          <w:szCs w:val="24"/>
        </w:rPr>
        <w:t xml:space="preserve"> района</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lastRenderedPageBreak/>
        <w:t xml:space="preserve">Волгоградской области  </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 xml:space="preserve">от </w:t>
      </w:r>
      <w:r>
        <w:rPr>
          <w:rFonts w:ascii="Times New Roman" w:eastAsia="Times New Roman" w:hAnsi="Times New Roman" w:cs="Times New Roman"/>
          <w:bCs/>
          <w:kern w:val="28"/>
          <w:sz w:val="24"/>
          <w:szCs w:val="24"/>
        </w:rPr>
        <w:t>19.06.</w:t>
      </w:r>
      <w:r w:rsidRPr="00B32840">
        <w:rPr>
          <w:rFonts w:ascii="Times New Roman" w:eastAsia="Times New Roman" w:hAnsi="Times New Roman" w:cs="Times New Roman"/>
          <w:bCs/>
          <w:kern w:val="28"/>
          <w:sz w:val="24"/>
          <w:szCs w:val="24"/>
        </w:rPr>
        <w:t>20</w:t>
      </w:r>
      <w:r>
        <w:rPr>
          <w:rFonts w:ascii="Times New Roman" w:eastAsia="Times New Roman" w:hAnsi="Times New Roman" w:cs="Times New Roman"/>
          <w:bCs/>
          <w:kern w:val="28"/>
          <w:sz w:val="24"/>
          <w:szCs w:val="24"/>
        </w:rPr>
        <w:t>20</w:t>
      </w:r>
      <w:r w:rsidRPr="00B32840">
        <w:rPr>
          <w:rFonts w:ascii="Times New Roman" w:eastAsia="Times New Roman" w:hAnsi="Times New Roman" w:cs="Times New Roman"/>
          <w:bCs/>
          <w:kern w:val="28"/>
          <w:sz w:val="24"/>
          <w:szCs w:val="24"/>
        </w:rPr>
        <w:t xml:space="preserve"> г. № </w:t>
      </w:r>
      <w:r>
        <w:rPr>
          <w:rFonts w:ascii="Times New Roman" w:eastAsia="Times New Roman" w:hAnsi="Times New Roman" w:cs="Times New Roman"/>
          <w:bCs/>
          <w:kern w:val="28"/>
          <w:sz w:val="24"/>
          <w:szCs w:val="24"/>
        </w:rPr>
        <w:t>470</w:t>
      </w:r>
    </w:p>
    <w:p w:rsidR="00CC0486" w:rsidRPr="00B32840" w:rsidRDefault="00CC0486" w:rsidP="00CC0486">
      <w:pPr>
        <w:spacing w:after="0" w:line="240" w:lineRule="auto"/>
        <w:ind w:firstLine="567"/>
        <w:jc w:val="center"/>
        <w:rPr>
          <w:rFonts w:ascii="Times New Roman" w:eastAsia="Times New Roman" w:hAnsi="Times New Roman" w:cs="Times New Roman"/>
          <w:b/>
          <w:sz w:val="24"/>
          <w:szCs w:val="24"/>
        </w:rPr>
      </w:pPr>
    </w:p>
    <w:p w:rsidR="00CC0486" w:rsidRPr="00B32840" w:rsidRDefault="00AA1638" w:rsidP="00CC0486">
      <w:pPr>
        <w:spacing w:after="0" w:line="240" w:lineRule="auto"/>
        <w:ind w:firstLine="567"/>
        <w:jc w:val="center"/>
        <w:rPr>
          <w:rFonts w:ascii="Times New Roman" w:hAnsi="Times New Roman" w:cs="Times New Roman"/>
          <w:b/>
          <w:sz w:val="24"/>
          <w:szCs w:val="24"/>
        </w:rPr>
      </w:pPr>
      <w:hyperlink r:id="rId16" w:history="1">
        <w:r w:rsidR="00CC0486" w:rsidRPr="00FC0081">
          <w:rPr>
            <w:rStyle w:val="a5"/>
            <w:rFonts w:ascii="Times New Roman" w:eastAsia="Times New Roman" w:hAnsi="Times New Roman" w:cs="Times New Roman"/>
            <w:b/>
            <w:color w:val="000000" w:themeColor="text1"/>
            <w:sz w:val="24"/>
            <w:szCs w:val="24"/>
          </w:rPr>
          <w:t>Перечень</w:t>
        </w:r>
      </w:hyperlink>
      <w:r w:rsidR="00CC0486" w:rsidRPr="00B32840">
        <w:rPr>
          <w:rFonts w:ascii="Times New Roman" w:eastAsia="Times New Roman" w:hAnsi="Times New Roman" w:cs="Times New Roman"/>
          <w:b/>
          <w:sz w:val="24"/>
          <w:szCs w:val="24"/>
        </w:rPr>
        <w:t xml:space="preserve"> помещений, предоставляемых для проведения встреч депутатов </w:t>
      </w:r>
      <w:r w:rsidR="00CC0486" w:rsidRPr="00B32840">
        <w:rPr>
          <w:rFonts w:ascii="Times New Roman" w:hAnsi="Times New Roman" w:cs="Times New Roman"/>
          <w:b/>
          <w:sz w:val="24"/>
          <w:szCs w:val="24"/>
        </w:rPr>
        <w:t>Государственной Думы Федерального Собрания Российской Федерации, депутатов Волгоградской областной Думы,</w:t>
      </w:r>
      <w:r w:rsidR="00CC0486" w:rsidRPr="00B32840">
        <w:rPr>
          <w:rFonts w:ascii="Times New Roman" w:eastAsia="Times New Roman" w:hAnsi="Times New Roman" w:cs="Times New Roman"/>
          <w:b/>
          <w:sz w:val="24"/>
          <w:szCs w:val="24"/>
        </w:rPr>
        <w:t xml:space="preserve"> депутатов Ольховской районной Думы Волгоградской области</w:t>
      </w:r>
      <w:r w:rsidR="00CC0486" w:rsidRPr="00B32840">
        <w:rPr>
          <w:rFonts w:ascii="Times New Roman" w:hAnsi="Times New Roman" w:cs="Times New Roman"/>
          <w:b/>
          <w:i/>
          <w:color w:val="FF0000"/>
          <w:sz w:val="24"/>
          <w:szCs w:val="24"/>
        </w:rPr>
        <w:t xml:space="preserve"> </w:t>
      </w:r>
      <w:r w:rsidR="00CC0486" w:rsidRPr="00B32840">
        <w:rPr>
          <w:rFonts w:ascii="Times New Roman" w:eastAsia="Times New Roman" w:hAnsi="Times New Roman" w:cs="Times New Roman"/>
          <w:b/>
          <w:sz w:val="24"/>
          <w:szCs w:val="24"/>
        </w:rPr>
        <w:t xml:space="preserve">с избирателями </w:t>
      </w:r>
      <w:r w:rsidR="00CC0486" w:rsidRPr="00B32840">
        <w:rPr>
          <w:rFonts w:ascii="Times New Roman" w:hAnsi="Times New Roman" w:cs="Times New Roman"/>
          <w:b/>
          <w:sz w:val="24"/>
          <w:szCs w:val="24"/>
        </w:rPr>
        <w:t>на территории Ольховского муниципального района Волгоградской области</w:t>
      </w:r>
    </w:p>
    <w:p w:rsidR="00CC0486" w:rsidRPr="00B32840" w:rsidRDefault="00CC0486" w:rsidP="00CC0486">
      <w:pPr>
        <w:spacing w:after="0" w:line="240" w:lineRule="auto"/>
        <w:ind w:firstLine="567"/>
        <w:jc w:val="center"/>
        <w:rPr>
          <w:rFonts w:ascii="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2283"/>
        <w:gridCol w:w="1792"/>
        <w:gridCol w:w="2283"/>
        <w:gridCol w:w="1041"/>
        <w:gridCol w:w="1720"/>
      </w:tblGrid>
      <w:tr w:rsidR="00CC0486" w:rsidRPr="00B32840" w:rsidTr="004133A4">
        <w:tc>
          <w:tcPr>
            <w:tcW w:w="542"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right="-108" w:hanging="357"/>
              <w:jc w:val="center"/>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w:t>
            </w:r>
          </w:p>
          <w:p w:rsidR="00CC0486" w:rsidRPr="00B32840" w:rsidRDefault="00CC0486" w:rsidP="004133A4">
            <w:pPr>
              <w:widowControl w:val="0"/>
              <w:tabs>
                <w:tab w:val="left" w:pos="709"/>
                <w:tab w:val="left" w:pos="851"/>
                <w:tab w:val="left" w:pos="4253"/>
                <w:tab w:val="left" w:pos="7088"/>
              </w:tabs>
              <w:spacing w:after="0" w:line="240" w:lineRule="auto"/>
              <w:ind w:right="-108" w:hanging="357"/>
              <w:jc w:val="center"/>
              <w:rPr>
                <w:rFonts w:ascii="Times New Roman" w:eastAsia="Times New Roman" w:hAnsi="Times New Roman" w:cs="Times New Roman"/>
                <w:sz w:val="24"/>
                <w:szCs w:val="24"/>
              </w:rPr>
            </w:pPr>
            <w:proofErr w:type="spellStart"/>
            <w:r w:rsidRPr="00B32840">
              <w:rPr>
                <w:rFonts w:ascii="Times New Roman" w:eastAsia="Times New Roman" w:hAnsi="Times New Roman" w:cs="Times New Roman"/>
                <w:sz w:val="24"/>
                <w:szCs w:val="24"/>
              </w:rPr>
              <w:t>п</w:t>
            </w:r>
            <w:proofErr w:type="spellEnd"/>
            <w:r w:rsidRPr="00B32840">
              <w:rPr>
                <w:rFonts w:ascii="Times New Roman" w:eastAsia="Times New Roman" w:hAnsi="Times New Roman" w:cs="Times New Roman"/>
                <w:sz w:val="24"/>
                <w:szCs w:val="24"/>
              </w:rPr>
              <w:t>/</w:t>
            </w:r>
            <w:proofErr w:type="spellStart"/>
            <w:r w:rsidRPr="00B32840">
              <w:rPr>
                <w:rFonts w:ascii="Times New Roman" w:eastAsia="Times New Roman" w:hAnsi="Times New Roman" w:cs="Times New Roman"/>
                <w:sz w:val="24"/>
                <w:szCs w:val="24"/>
              </w:rPr>
              <w:t>п</w:t>
            </w:r>
            <w:proofErr w:type="spellEnd"/>
          </w:p>
        </w:tc>
        <w:tc>
          <w:tcPr>
            <w:tcW w:w="2584" w:type="dxa"/>
            <w:tcBorders>
              <w:top w:val="single" w:sz="4" w:space="0" w:color="auto"/>
              <w:left w:val="single" w:sz="4" w:space="0" w:color="auto"/>
              <w:bottom w:val="single" w:sz="4" w:space="0" w:color="auto"/>
              <w:right w:val="single" w:sz="4" w:space="0" w:color="auto"/>
            </w:tcBorders>
            <w:vAlign w:val="center"/>
          </w:tcPr>
          <w:p w:rsidR="00CC0486" w:rsidRPr="00B32840" w:rsidRDefault="00CC0486" w:rsidP="004133A4">
            <w:pPr>
              <w:widowControl w:val="0"/>
              <w:tabs>
                <w:tab w:val="left" w:pos="709"/>
                <w:tab w:val="left" w:pos="851"/>
                <w:tab w:val="left" w:pos="4253"/>
                <w:tab w:val="left" w:pos="7088"/>
              </w:tabs>
              <w:spacing w:after="0" w:line="240" w:lineRule="auto"/>
              <w:ind w:hanging="357"/>
              <w:jc w:val="right"/>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Наименование помещения и объекта недвижимости, в котором оно располагается</w:t>
            </w:r>
          </w:p>
          <w:p w:rsidR="00CC0486" w:rsidRPr="00B32840" w:rsidRDefault="00CC0486" w:rsidP="004133A4">
            <w:pPr>
              <w:widowControl w:val="0"/>
              <w:tabs>
                <w:tab w:val="left" w:pos="709"/>
                <w:tab w:val="left" w:pos="851"/>
                <w:tab w:val="left" w:pos="4253"/>
                <w:tab w:val="left" w:pos="7088"/>
              </w:tabs>
              <w:spacing w:after="0" w:line="240" w:lineRule="auto"/>
              <w:ind w:hanging="357"/>
              <w:jc w:val="right"/>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hanging="357"/>
              <w:jc w:val="right"/>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Адрес объекта недвижимости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autoSpaceDE w:val="0"/>
              <w:autoSpaceDN w:val="0"/>
              <w:adjustRightInd w:val="0"/>
              <w:spacing w:after="0" w:line="240" w:lineRule="auto"/>
              <w:ind w:hanging="357"/>
              <w:jc w:val="right"/>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Балансодержатель</w:t>
            </w:r>
          </w:p>
        </w:tc>
        <w:tc>
          <w:tcPr>
            <w:tcW w:w="938" w:type="dxa"/>
            <w:tcBorders>
              <w:top w:val="single" w:sz="4" w:space="0" w:color="auto"/>
              <w:left w:val="single" w:sz="4" w:space="0" w:color="auto"/>
              <w:bottom w:val="single" w:sz="4" w:space="0" w:color="auto"/>
              <w:right w:val="single" w:sz="4" w:space="0" w:color="auto"/>
            </w:tcBorders>
            <w:vAlign w:val="center"/>
          </w:tcPr>
          <w:p w:rsidR="00CC0486" w:rsidRPr="00B32840" w:rsidRDefault="00CC0486" w:rsidP="004133A4">
            <w:pPr>
              <w:autoSpaceDE w:val="0"/>
              <w:autoSpaceDN w:val="0"/>
              <w:adjustRightInd w:val="0"/>
              <w:spacing w:after="0" w:line="240" w:lineRule="auto"/>
              <w:ind w:hanging="98"/>
              <w:jc w:val="right"/>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Площадь</w:t>
            </w:r>
          </w:p>
          <w:p w:rsidR="00CC0486" w:rsidRPr="00B32840" w:rsidRDefault="00CC0486" w:rsidP="004133A4">
            <w:pPr>
              <w:autoSpaceDE w:val="0"/>
              <w:autoSpaceDN w:val="0"/>
              <w:adjustRightInd w:val="0"/>
              <w:spacing w:after="0" w:line="240" w:lineRule="auto"/>
              <w:ind w:hanging="357"/>
              <w:jc w:val="right"/>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(в кв. м)</w:t>
            </w:r>
          </w:p>
          <w:p w:rsidR="00CC0486" w:rsidRPr="00B32840" w:rsidRDefault="00CC0486" w:rsidP="004133A4">
            <w:pPr>
              <w:autoSpaceDE w:val="0"/>
              <w:autoSpaceDN w:val="0"/>
              <w:adjustRightInd w:val="0"/>
              <w:spacing w:after="0" w:line="240" w:lineRule="auto"/>
              <w:ind w:hanging="357"/>
              <w:jc w:val="right"/>
              <w:rPr>
                <w:rFonts w:ascii="Times New Roman" w:eastAsia="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autoSpaceDE w:val="0"/>
              <w:autoSpaceDN w:val="0"/>
              <w:adjustRightInd w:val="0"/>
              <w:spacing w:after="0" w:line="240" w:lineRule="auto"/>
              <w:ind w:firstLine="35"/>
              <w:jc w:val="center"/>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 xml:space="preserve">Предельная норма </w:t>
            </w:r>
            <w:proofErr w:type="spellStart"/>
            <w:r w:rsidRPr="00B32840">
              <w:rPr>
                <w:rFonts w:ascii="Times New Roman" w:eastAsia="Times New Roman" w:hAnsi="Times New Roman" w:cs="Times New Roman"/>
                <w:sz w:val="24"/>
                <w:szCs w:val="24"/>
              </w:rPr>
              <w:t>заполняемости</w:t>
            </w:r>
            <w:proofErr w:type="spellEnd"/>
            <w:r w:rsidRPr="00B32840">
              <w:rPr>
                <w:rFonts w:ascii="Times New Roman" w:eastAsia="Times New Roman" w:hAnsi="Times New Roman" w:cs="Times New Roman"/>
                <w:sz w:val="24"/>
                <w:szCs w:val="24"/>
              </w:rPr>
              <w:t xml:space="preserve"> (чел.)</w:t>
            </w:r>
          </w:p>
        </w:tc>
      </w:tr>
      <w:tr w:rsidR="00CC0486" w:rsidRPr="00B32840" w:rsidTr="004133A4">
        <w:tc>
          <w:tcPr>
            <w:tcW w:w="542"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567"/>
              <w:jc w:val="center"/>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11</w:t>
            </w:r>
          </w:p>
        </w:tc>
        <w:tc>
          <w:tcPr>
            <w:tcW w:w="2584"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Районный дом культуры Муниципального учреждения культуры «</w:t>
            </w:r>
            <w:proofErr w:type="spellStart"/>
            <w:r w:rsidRPr="00B32840">
              <w:rPr>
                <w:rFonts w:ascii="Times New Roman" w:eastAsia="Times New Roman" w:hAnsi="Times New Roman" w:cs="Times New Roman"/>
                <w:sz w:val="24"/>
                <w:szCs w:val="24"/>
              </w:rPr>
              <w:t>Межпоселенческое</w:t>
            </w:r>
            <w:proofErr w:type="spellEnd"/>
            <w:r w:rsidRPr="00B32840">
              <w:rPr>
                <w:rFonts w:ascii="Times New Roman" w:eastAsia="Times New Roman" w:hAnsi="Times New Roman" w:cs="Times New Roman"/>
                <w:sz w:val="24"/>
                <w:szCs w:val="24"/>
              </w:rPr>
              <w:t xml:space="preserve"> социально-культурное объединение» </w:t>
            </w:r>
          </w:p>
        </w:tc>
        <w:tc>
          <w:tcPr>
            <w:tcW w:w="1975"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hanging="7"/>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Волгоградская область, село Ольховка, улица Комсомольская 24</w:t>
            </w:r>
          </w:p>
        </w:tc>
        <w:tc>
          <w:tcPr>
            <w:tcW w:w="2310" w:type="dxa"/>
            <w:tcBorders>
              <w:top w:val="single" w:sz="4" w:space="0" w:color="auto"/>
              <w:left w:val="single" w:sz="4" w:space="0" w:color="auto"/>
              <w:bottom w:val="single" w:sz="4" w:space="0" w:color="auto"/>
              <w:right w:val="single" w:sz="4" w:space="0" w:color="auto"/>
            </w:tcBorders>
            <w:hideMark/>
          </w:tcPr>
          <w:p w:rsidR="00CC0486" w:rsidRPr="00B32840" w:rsidRDefault="00CC0486" w:rsidP="004133A4">
            <w:pPr>
              <w:widowControl w:val="0"/>
              <w:tabs>
                <w:tab w:val="left" w:pos="709"/>
                <w:tab w:val="left" w:pos="851"/>
                <w:tab w:val="left" w:pos="4253"/>
                <w:tab w:val="left" w:pos="7088"/>
              </w:tabs>
              <w:spacing w:after="0" w:line="240" w:lineRule="auto"/>
              <w:ind w:firstLine="2"/>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 xml:space="preserve">Муниципальное </w:t>
            </w:r>
            <w:proofErr w:type="spellStart"/>
            <w:r w:rsidRPr="00B32840">
              <w:rPr>
                <w:rFonts w:ascii="Times New Roman" w:eastAsia="Times New Roman" w:hAnsi="Times New Roman" w:cs="Times New Roman"/>
                <w:sz w:val="24"/>
                <w:szCs w:val="24"/>
              </w:rPr>
              <w:t>учреждени</w:t>
            </w:r>
            <w:proofErr w:type="spellEnd"/>
            <w:r w:rsidRPr="00B32840">
              <w:rPr>
                <w:rFonts w:ascii="Times New Roman" w:eastAsia="Times New Roman" w:hAnsi="Times New Roman" w:cs="Times New Roman"/>
                <w:sz w:val="24"/>
                <w:szCs w:val="24"/>
              </w:rPr>
              <w:t xml:space="preserve"> культуры «</w:t>
            </w:r>
            <w:proofErr w:type="spellStart"/>
            <w:r w:rsidRPr="00B32840">
              <w:rPr>
                <w:rFonts w:ascii="Times New Roman" w:eastAsia="Times New Roman" w:hAnsi="Times New Roman" w:cs="Times New Roman"/>
                <w:sz w:val="24"/>
                <w:szCs w:val="24"/>
              </w:rPr>
              <w:t>Межпоселенческое</w:t>
            </w:r>
            <w:proofErr w:type="spellEnd"/>
            <w:r w:rsidRPr="00B32840">
              <w:rPr>
                <w:rFonts w:ascii="Times New Roman" w:eastAsia="Times New Roman" w:hAnsi="Times New Roman" w:cs="Times New Roman"/>
                <w:sz w:val="24"/>
                <w:szCs w:val="24"/>
              </w:rPr>
              <w:t xml:space="preserve"> социально-культурное объединение»</w:t>
            </w:r>
          </w:p>
        </w:tc>
        <w:tc>
          <w:tcPr>
            <w:tcW w:w="938" w:type="dxa"/>
            <w:tcBorders>
              <w:top w:val="single" w:sz="4" w:space="0" w:color="auto"/>
              <w:left w:val="single" w:sz="4" w:space="0" w:color="auto"/>
              <w:bottom w:val="single" w:sz="4" w:space="0" w:color="auto"/>
              <w:right w:val="single" w:sz="4" w:space="0" w:color="auto"/>
            </w:tcBorders>
            <w:hideMark/>
          </w:tcPr>
          <w:p w:rsidR="00CC0486" w:rsidRPr="00B32840" w:rsidRDefault="00CC0486" w:rsidP="004133A4">
            <w:pPr>
              <w:widowControl w:val="0"/>
              <w:tabs>
                <w:tab w:val="left" w:pos="709"/>
                <w:tab w:val="left" w:pos="851"/>
                <w:tab w:val="left" w:pos="4253"/>
                <w:tab w:val="left" w:pos="7088"/>
              </w:tabs>
              <w:spacing w:after="0" w:line="240" w:lineRule="auto"/>
              <w:ind w:hanging="98"/>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224,4</w:t>
            </w:r>
          </w:p>
        </w:tc>
        <w:tc>
          <w:tcPr>
            <w:tcW w:w="938" w:type="dxa"/>
            <w:tcBorders>
              <w:top w:val="single" w:sz="4" w:space="0" w:color="auto"/>
              <w:left w:val="single" w:sz="4" w:space="0" w:color="auto"/>
              <w:bottom w:val="single" w:sz="4" w:space="0" w:color="auto"/>
              <w:right w:val="single" w:sz="4" w:space="0" w:color="auto"/>
            </w:tcBorders>
            <w:hideMark/>
          </w:tcPr>
          <w:p w:rsidR="00CC0486" w:rsidRPr="00B32840" w:rsidRDefault="00CC0486" w:rsidP="004133A4">
            <w:pPr>
              <w:widowControl w:val="0"/>
              <w:tabs>
                <w:tab w:val="left" w:pos="709"/>
                <w:tab w:val="left" w:pos="851"/>
                <w:tab w:val="left" w:pos="4253"/>
                <w:tab w:val="left" w:pos="7088"/>
              </w:tabs>
              <w:spacing w:after="0" w:line="240" w:lineRule="auto"/>
              <w:ind w:firstLine="567"/>
              <w:jc w:val="center"/>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251</w:t>
            </w:r>
          </w:p>
        </w:tc>
      </w:tr>
      <w:tr w:rsidR="00CC0486" w:rsidRPr="00B32840" w:rsidTr="004133A4">
        <w:trPr>
          <w:trHeight w:val="924"/>
        </w:trPr>
        <w:tc>
          <w:tcPr>
            <w:tcW w:w="542"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567"/>
              <w:jc w:val="center"/>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22</w:t>
            </w:r>
          </w:p>
        </w:tc>
        <w:tc>
          <w:tcPr>
            <w:tcW w:w="2584"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25"/>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 xml:space="preserve">Ольховская районная Дума Волгоградской области </w:t>
            </w:r>
          </w:p>
        </w:tc>
        <w:tc>
          <w:tcPr>
            <w:tcW w:w="1975" w:type="dxa"/>
            <w:tcBorders>
              <w:top w:val="single" w:sz="4" w:space="0" w:color="auto"/>
              <w:left w:val="single" w:sz="4" w:space="0" w:color="auto"/>
              <w:bottom w:val="single" w:sz="4" w:space="0" w:color="auto"/>
              <w:right w:val="single" w:sz="4" w:space="0" w:color="auto"/>
            </w:tcBorders>
            <w:vAlign w:val="center"/>
            <w:hideMark/>
          </w:tcPr>
          <w:p w:rsidR="00CC0486" w:rsidRPr="00B32840" w:rsidRDefault="00CC0486" w:rsidP="004133A4">
            <w:pPr>
              <w:widowControl w:val="0"/>
              <w:tabs>
                <w:tab w:val="left" w:pos="709"/>
                <w:tab w:val="left" w:pos="851"/>
                <w:tab w:val="left" w:pos="4253"/>
                <w:tab w:val="left" w:pos="7088"/>
              </w:tabs>
              <w:spacing w:after="0" w:line="240" w:lineRule="auto"/>
              <w:ind w:firstLine="135"/>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Волгоградская область, село Ольховка, улица Комсомольская 9 кабинет 22</w:t>
            </w:r>
          </w:p>
        </w:tc>
        <w:tc>
          <w:tcPr>
            <w:tcW w:w="2310" w:type="dxa"/>
            <w:tcBorders>
              <w:top w:val="single" w:sz="4" w:space="0" w:color="auto"/>
              <w:left w:val="single" w:sz="4" w:space="0" w:color="auto"/>
              <w:bottom w:val="single" w:sz="4" w:space="0" w:color="auto"/>
              <w:right w:val="single" w:sz="4" w:space="0" w:color="auto"/>
            </w:tcBorders>
            <w:hideMark/>
          </w:tcPr>
          <w:p w:rsidR="00CC0486" w:rsidRPr="00B32840" w:rsidRDefault="00CC0486" w:rsidP="004133A4">
            <w:pPr>
              <w:widowControl w:val="0"/>
              <w:tabs>
                <w:tab w:val="left" w:pos="709"/>
                <w:tab w:val="left" w:pos="851"/>
                <w:tab w:val="left" w:pos="4253"/>
                <w:tab w:val="left" w:pos="7088"/>
              </w:tabs>
              <w:spacing w:after="0" w:line="240" w:lineRule="auto"/>
              <w:ind w:firstLine="53"/>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Муниципальное учреждение «Хозяйственно-эксплуатационная служба»</w:t>
            </w:r>
          </w:p>
        </w:tc>
        <w:tc>
          <w:tcPr>
            <w:tcW w:w="938" w:type="dxa"/>
            <w:tcBorders>
              <w:top w:val="single" w:sz="4" w:space="0" w:color="auto"/>
              <w:left w:val="single" w:sz="4" w:space="0" w:color="auto"/>
              <w:bottom w:val="single" w:sz="4" w:space="0" w:color="auto"/>
              <w:right w:val="single" w:sz="4" w:space="0" w:color="auto"/>
            </w:tcBorders>
            <w:hideMark/>
          </w:tcPr>
          <w:p w:rsidR="00CC0486" w:rsidRPr="00B32840" w:rsidRDefault="00CC0486" w:rsidP="004133A4">
            <w:pPr>
              <w:widowControl w:val="0"/>
              <w:tabs>
                <w:tab w:val="left" w:pos="709"/>
                <w:tab w:val="left" w:pos="851"/>
                <w:tab w:val="left" w:pos="4253"/>
                <w:tab w:val="left" w:pos="7088"/>
              </w:tabs>
              <w:spacing w:after="0" w:line="240" w:lineRule="auto"/>
              <w:ind w:hanging="98"/>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51,62</w:t>
            </w:r>
          </w:p>
        </w:tc>
        <w:tc>
          <w:tcPr>
            <w:tcW w:w="938" w:type="dxa"/>
            <w:tcBorders>
              <w:top w:val="single" w:sz="4" w:space="0" w:color="auto"/>
              <w:left w:val="single" w:sz="4" w:space="0" w:color="auto"/>
              <w:bottom w:val="single" w:sz="4" w:space="0" w:color="auto"/>
              <w:right w:val="single" w:sz="4" w:space="0" w:color="auto"/>
            </w:tcBorders>
            <w:hideMark/>
          </w:tcPr>
          <w:p w:rsidR="00CC0486" w:rsidRPr="00B32840" w:rsidRDefault="00CC0486" w:rsidP="004133A4">
            <w:pPr>
              <w:widowControl w:val="0"/>
              <w:tabs>
                <w:tab w:val="left" w:pos="709"/>
                <w:tab w:val="left" w:pos="851"/>
                <w:tab w:val="left" w:pos="4253"/>
                <w:tab w:val="left" w:pos="7088"/>
              </w:tabs>
              <w:spacing w:after="0" w:line="240" w:lineRule="auto"/>
              <w:ind w:firstLine="567"/>
              <w:jc w:val="both"/>
              <w:rPr>
                <w:rFonts w:ascii="Times New Roman" w:eastAsia="Times New Roman" w:hAnsi="Times New Roman" w:cs="Times New Roman"/>
                <w:sz w:val="24"/>
                <w:szCs w:val="24"/>
              </w:rPr>
            </w:pPr>
            <w:r w:rsidRPr="00B32840">
              <w:rPr>
                <w:rFonts w:ascii="Times New Roman" w:eastAsia="Times New Roman" w:hAnsi="Times New Roman" w:cs="Times New Roman"/>
                <w:sz w:val="24"/>
                <w:szCs w:val="24"/>
              </w:rPr>
              <w:t>20</w:t>
            </w:r>
          </w:p>
        </w:tc>
      </w:tr>
    </w:tbl>
    <w:p w:rsidR="00CC0486" w:rsidRPr="00B32840" w:rsidRDefault="00CC0486" w:rsidP="00CC0486">
      <w:pPr>
        <w:adjustRightInd w:val="0"/>
        <w:spacing w:after="0" w:line="240" w:lineRule="auto"/>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Приложение 3</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lastRenderedPageBreak/>
        <w:t xml:space="preserve">                                                         к постановлению  </w:t>
      </w:r>
      <w:r w:rsidRPr="00B32840">
        <w:rPr>
          <w:rFonts w:ascii="Times New Roman" w:hAnsi="Times New Roman" w:cs="Times New Roman"/>
          <w:sz w:val="24"/>
          <w:szCs w:val="24"/>
        </w:rPr>
        <w:t>администрации Ольховского муниципального</w:t>
      </w:r>
      <w:r w:rsidRPr="00B32840">
        <w:rPr>
          <w:rFonts w:ascii="Times New Roman" w:eastAsia="Times New Roman" w:hAnsi="Times New Roman" w:cs="Times New Roman"/>
          <w:bCs/>
          <w:kern w:val="28"/>
          <w:sz w:val="24"/>
          <w:szCs w:val="24"/>
        </w:rPr>
        <w:t xml:space="preserve"> района</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r w:rsidRPr="00B32840">
        <w:rPr>
          <w:rFonts w:ascii="Times New Roman" w:eastAsia="Times New Roman" w:hAnsi="Times New Roman" w:cs="Times New Roman"/>
          <w:bCs/>
          <w:kern w:val="28"/>
          <w:sz w:val="24"/>
          <w:szCs w:val="24"/>
        </w:rPr>
        <w:t xml:space="preserve">Волгоградской области  </w:t>
      </w:r>
    </w:p>
    <w:p w:rsidR="00CC0486" w:rsidRPr="00B32840" w:rsidRDefault="00CC0486" w:rsidP="00CC0486">
      <w:pPr>
        <w:spacing w:after="0" w:line="240" w:lineRule="auto"/>
        <w:ind w:firstLine="567"/>
        <w:jc w:val="right"/>
        <w:rPr>
          <w:rFonts w:ascii="Times New Roman" w:eastAsia="Times New Roman" w:hAnsi="Times New Roman" w:cs="Times New Roman"/>
          <w:bCs/>
          <w:kern w:val="28"/>
          <w:sz w:val="24"/>
          <w:szCs w:val="24"/>
        </w:rPr>
      </w:pPr>
      <w:r>
        <w:rPr>
          <w:rFonts w:ascii="Times New Roman" w:eastAsia="Times New Roman" w:hAnsi="Times New Roman" w:cs="Times New Roman"/>
          <w:bCs/>
          <w:kern w:val="28"/>
          <w:sz w:val="24"/>
          <w:szCs w:val="24"/>
        </w:rPr>
        <w:t>от 19.06.</w:t>
      </w:r>
      <w:r w:rsidRPr="00B32840">
        <w:rPr>
          <w:rFonts w:ascii="Times New Roman" w:eastAsia="Times New Roman" w:hAnsi="Times New Roman" w:cs="Times New Roman"/>
          <w:bCs/>
          <w:kern w:val="28"/>
          <w:sz w:val="24"/>
          <w:szCs w:val="24"/>
        </w:rPr>
        <w:t>20</w:t>
      </w:r>
      <w:r>
        <w:rPr>
          <w:rFonts w:ascii="Times New Roman" w:eastAsia="Times New Roman" w:hAnsi="Times New Roman" w:cs="Times New Roman"/>
          <w:bCs/>
          <w:kern w:val="28"/>
          <w:sz w:val="24"/>
          <w:szCs w:val="24"/>
        </w:rPr>
        <w:t>20</w:t>
      </w:r>
      <w:r w:rsidRPr="00B32840">
        <w:rPr>
          <w:rFonts w:ascii="Times New Roman" w:eastAsia="Times New Roman" w:hAnsi="Times New Roman" w:cs="Times New Roman"/>
          <w:bCs/>
          <w:kern w:val="28"/>
          <w:sz w:val="24"/>
          <w:szCs w:val="24"/>
        </w:rPr>
        <w:t xml:space="preserve"> г. № </w:t>
      </w:r>
      <w:r>
        <w:rPr>
          <w:rFonts w:ascii="Times New Roman" w:eastAsia="Times New Roman" w:hAnsi="Times New Roman" w:cs="Times New Roman"/>
          <w:bCs/>
          <w:kern w:val="28"/>
          <w:sz w:val="24"/>
          <w:szCs w:val="24"/>
        </w:rPr>
        <w:t>470</w:t>
      </w:r>
    </w:p>
    <w:p w:rsidR="00CC0486" w:rsidRPr="00B32840" w:rsidRDefault="00CC0486" w:rsidP="00CC0486">
      <w:pPr>
        <w:adjustRightInd w:val="0"/>
        <w:spacing w:after="0" w:line="240" w:lineRule="auto"/>
        <w:ind w:firstLine="567"/>
        <w:jc w:val="right"/>
        <w:outlineLvl w:val="0"/>
        <w:rPr>
          <w:rFonts w:ascii="Times New Roman" w:eastAsia="Times New Roman" w:hAnsi="Times New Roman" w:cs="Times New Roman"/>
          <w:bCs/>
          <w:kern w:val="28"/>
          <w:sz w:val="24"/>
          <w:szCs w:val="24"/>
        </w:rPr>
      </w:pPr>
    </w:p>
    <w:p w:rsidR="00CC0486" w:rsidRPr="00B32840" w:rsidRDefault="00CC0486" w:rsidP="00CC0486">
      <w:pPr>
        <w:pStyle w:val="13"/>
        <w:keepNext/>
        <w:keepLines/>
        <w:shd w:val="clear" w:color="auto" w:fill="auto"/>
        <w:spacing w:before="0" w:line="240" w:lineRule="auto"/>
        <w:rPr>
          <w:rFonts w:ascii="Times New Roman" w:eastAsiaTheme="minorHAnsi" w:hAnsi="Times New Roman" w:cs="Times New Roman"/>
          <w:bCs w:val="0"/>
          <w:sz w:val="24"/>
          <w:szCs w:val="24"/>
          <w:lang w:eastAsia="zh-CN"/>
        </w:rPr>
      </w:pPr>
    </w:p>
    <w:p w:rsidR="00CC0486" w:rsidRPr="00B32840" w:rsidRDefault="00CC0486" w:rsidP="00CC0486">
      <w:pPr>
        <w:pStyle w:val="13"/>
        <w:keepNext/>
        <w:keepLines/>
        <w:shd w:val="clear" w:color="auto" w:fill="auto"/>
        <w:spacing w:before="0" w:line="240" w:lineRule="auto"/>
        <w:rPr>
          <w:rFonts w:ascii="Times New Roman" w:hAnsi="Times New Roman" w:cs="Times New Roman"/>
          <w:b w:val="0"/>
          <w:sz w:val="24"/>
          <w:szCs w:val="24"/>
          <w:lang w:eastAsia="zh-CN"/>
        </w:rPr>
      </w:pPr>
      <w:r w:rsidRPr="00B32840">
        <w:rPr>
          <w:rFonts w:ascii="Times New Roman" w:hAnsi="Times New Roman" w:cs="Times New Roman"/>
          <w:b w:val="0"/>
          <w:sz w:val="24"/>
          <w:szCs w:val="24"/>
          <w:lang w:eastAsia="zh-CN"/>
        </w:rPr>
        <w:t>П</w:t>
      </w:r>
      <w:bookmarkStart w:id="11" w:name="bookmark2"/>
      <w:r w:rsidRPr="00B32840">
        <w:rPr>
          <w:rFonts w:ascii="Times New Roman" w:hAnsi="Times New Roman" w:cs="Times New Roman"/>
          <w:b w:val="0"/>
          <w:sz w:val="24"/>
          <w:szCs w:val="24"/>
          <w:lang w:eastAsia="zh-CN"/>
        </w:rPr>
        <w:t xml:space="preserve">орядок </w:t>
      </w:r>
    </w:p>
    <w:bookmarkEnd w:id="11"/>
    <w:p w:rsidR="00CC0486" w:rsidRPr="00B32840" w:rsidRDefault="00CC0486" w:rsidP="00CC0486">
      <w:pPr>
        <w:pStyle w:val="13"/>
        <w:keepNext/>
        <w:keepLines/>
        <w:shd w:val="clear" w:color="auto" w:fill="auto"/>
        <w:spacing w:before="0" w:line="240" w:lineRule="auto"/>
        <w:rPr>
          <w:rFonts w:ascii="Times New Roman" w:hAnsi="Times New Roman" w:cs="Times New Roman"/>
          <w:b w:val="0"/>
          <w:sz w:val="24"/>
          <w:szCs w:val="24"/>
        </w:rPr>
      </w:pPr>
      <w:r w:rsidRPr="00B32840">
        <w:rPr>
          <w:rFonts w:ascii="Times New Roman" w:hAnsi="Times New Roman" w:cs="Times New Roman"/>
          <w:b w:val="0"/>
          <w:sz w:val="24"/>
          <w:szCs w:val="24"/>
        </w:rPr>
        <w:t xml:space="preserve">предоставления помещений для проведения встреч депутатов Государственной Думы Федерального Собрания Российской Федерации, депутатов Волгоградской областной Думы, </w:t>
      </w:r>
      <w:r w:rsidRPr="00B32840">
        <w:rPr>
          <w:rFonts w:ascii="Times New Roman" w:eastAsia="Times New Roman" w:hAnsi="Times New Roman" w:cs="Times New Roman"/>
          <w:b w:val="0"/>
          <w:sz w:val="24"/>
          <w:szCs w:val="24"/>
        </w:rPr>
        <w:t>депутатов Ольховской районной Думы Волгоградской области</w:t>
      </w:r>
      <w:r w:rsidRPr="00B32840">
        <w:rPr>
          <w:rFonts w:ascii="Times New Roman" w:hAnsi="Times New Roman" w:cs="Times New Roman"/>
          <w:b w:val="0"/>
          <w:i/>
          <w:color w:val="FF0000"/>
          <w:sz w:val="24"/>
          <w:szCs w:val="24"/>
        </w:rPr>
        <w:t xml:space="preserve"> </w:t>
      </w:r>
      <w:r w:rsidRPr="00B32840">
        <w:rPr>
          <w:rFonts w:ascii="Times New Roman" w:eastAsia="Times New Roman" w:hAnsi="Times New Roman" w:cs="Times New Roman"/>
          <w:b w:val="0"/>
          <w:sz w:val="24"/>
          <w:szCs w:val="24"/>
        </w:rPr>
        <w:t xml:space="preserve">с избирателями </w:t>
      </w:r>
      <w:r w:rsidRPr="00B32840">
        <w:rPr>
          <w:rFonts w:ascii="Times New Roman" w:hAnsi="Times New Roman" w:cs="Times New Roman"/>
          <w:b w:val="0"/>
          <w:sz w:val="24"/>
          <w:szCs w:val="24"/>
        </w:rPr>
        <w:t>на территории Ольховского муниципального района Волгоградской области</w:t>
      </w:r>
    </w:p>
    <w:p w:rsidR="00CC0486" w:rsidRPr="00B32840" w:rsidRDefault="00CC0486" w:rsidP="00CC0486">
      <w:pPr>
        <w:pStyle w:val="ab"/>
        <w:ind w:firstLine="567"/>
        <w:rPr>
          <w:b/>
          <w:caps/>
          <w:sz w:val="24"/>
        </w:rPr>
      </w:pP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1. Настоящий Порядок определяет процедуру предоставления помещений, находящихся в собственности Ольховского муниципального района Волгоградской области, для проведения встреч депутатов Государственной Думы Федерального Собрания Российской Федерации, депутатов Волгоградской областной Думы,</w:t>
      </w:r>
      <w:r w:rsidRPr="00B32840">
        <w:rPr>
          <w:rFonts w:ascii="Times New Roman" w:hAnsi="Times New Roman" w:cs="Times New Roman"/>
          <w:b/>
          <w:sz w:val="24"/>
          <w:szCs w:val="24"/>
        </w:rPr>
        <w:t xml:space="preserve"> </w:t>
      </w:r>
      <w:r w:rsidRPr="00B32840">
        <w:rPr>
          <w:rFonts w:ascii="Times New Roman" w:hAnsi="Times New Roman" w:cs="Times New Roman"/>
          <w:sz w:val="24"/>
          <w:szCs w:val="24"/>
        </w:rPr>
        <w:t>депутатов Ольховской районной Думы Волгоградской области</w:t>
      </w:r>
      <w:r w:rsidRPr="00B32840">
        <w:rPr>
          <w:rFonts w:ascii="Times New Roman" w:hAnsi="Times New Roman" w:cs="Times New Roman"/>
          <w:b/>
          <w:i/>
          <w:color w:val="FF0000"/>
          <w:sz w:val="24"/>
          <w:szCs w:val="24"/>
        </w:rPr>
        <w:t xml:space="preserve"> </w:t>
      </w:r>
      <w:r w:rsidRPr="00B32840">
        <w:rPr>
          <w:rFonts w:ascii="Times New Roman" w:hAnsi="Times New Roman" w:cs="Times New Roman"/>
          <w:sz w:val="24"/>
          <w:szCs w:val="24"/>
        </w:rPr>
        <w:t xml:space="preserve">(далее именуются - депутаты) с избирателями в соответствии со </w:t>
      </w:r>
      <w:hyperlink r:id="rId17" w:history="1">
        <w:r w:rsidRPr="00555E5F">
          <w:rPr>
            <w:rStyle w:val="a5"/>
            <w:rFonts w:ascii="Times New Roman" w:hAnsi="Times New Roman" w:cs="Times New Roman"/>
            <w:color w:val="000000" w:themeColor="text1"/>
            <w:sz w:val="24"/>
            <w:szCs w:val="24"/>
          </w:rPr>
          <w:t xml:space="preserve">статьей </w:t>
        </w:r>
        <w:r w:rsidRPr="00B32840">
          <w:rPr>
            <w:rStyle w:val="a5"/>
            <w:rFonts w:ascii="Times New Roman" w:hAnsi="Times New Roman" w:cs="Times New Roman"/>
            <w:sz w:val="24"/>
            <w:szCs w:val="24"/>
          </w:rPr>
          <w:t>8</w:t>
        </w:r>
      </w:hyperlink>
      <w:r w:rsidRPr="00B32840">
        <w:rPr>
          <w:rFonts w:ascii="Times New Roman" w:hAnsi="Times New Roman" w:cs="Times New Roman"/>
          <w:sz w:val="24"/>
          <w:szCs w:val="24"/>
        </w:rPr>
        <w:t xml:space="preserve"> Федерального закона от 08.05.1994 № 3-ФЗ «О статусе члена Совета Федерации и статусе депутата Государственной Думы Федерального Собрания Российской Федерации», </w:t>
      </w:r>
      <w:hyperlink r:id="rId18" w:history="1">
        <w:r w:rsidRPr="00555E5F">
          <w:rPr>
            <w:rStyle w:val="a5"/>
            <w:rFonts w:ascii="Times New Roman" w:hAnsi="Times New Roman" w:cs="Times New Roman"/>
            <w:color w:val="000000" w:themeColor="text1"/>
            <w:sz w:val="24"/>
            <w:szCs w:val="24"/>
          </w:rPr>
          <w:t>статьей 11</w:t>
        </w:r>
      </w:hyperlink>
      <w:r w:rsidRPr="00555E5F">
        <w:rPr>
          <w:rFonts w:ascii="Times New Roman" w:hAnsi="Times New Roman" w:cs="Times New Roman"/>
          <w:color w:val="000000" w:themeColor="text1"/>
          <w:sz w:val="24"/>
          <w:szCs w:val="24"/>
        </w:rPr>
        <w:t xml:space="preserve"> </w:t>
      </w:r>
      <w:r w:rsidRPr="00B32840">
        <w:rPr>
          <w:rFonts w:ascii="Times New Roman" w:hAnsi="Times New Roman" w:cs="Times New Roman"/>
          <w:sz w:val="24"/>
          <w:szCs w:val="24"/>
        </w:rPr>
        <w:t xml:space="preserve">Федерального закона от 06.09.1999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40 Федерального закона от 06.10.2003 </w:t>
      </w:r>
      <w:hyperlink r:id="rId19" w:history="1">
        <w:r w:rsidRPr="00555E5F">
          <w:rPr>
            <w:rStyle w:val="a5"/>
            <w:rFonts w:ascii="Times New Roman" w:hAnsi="Times New Roman" w:cs="Times New Roman"/>
            <w:color w:val="000000" w:themeColor="text1"/>
            <w:sz w:val="24"/>
            <w:szCs w:val="24"/>
          </w:rPr>
          <w:t>№ 131-ФЗ</w:t>
        </w:r>
      </w:hyperlink>
      <w:r w:rsidRPr="00B3284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C0486" w:rsidRPr="00B32840" w:rsidRDefault="00CC0486" w:rsidP="00CC0486">
      <w:pPr>
        <w:widowControl w:val="0"/>
        <w:autoSpaceDE w:val="0"/>
        <w:spacing w:after="0" w:line="240" w:lineRule="auto"/>
        <w:jc w:val="both"/>
        <w:rPr>
          <w:rFonts w:ascii="Times New Roman" w:hAnsi="Times New Roman" w:cs="Times New Roman"/>
          <w:sz w:val="24"/>
          <w:szCs w:val="24"/>
        </w:rPr>
      </w:pPr>
      <w:r w:rsidRPr="00B32840">
        <w:rPr>
          <w:rFonts w:ascii="Times New Roman" w:hAnsi="Times New Roman" w:cs="Times New Roman"/>
          <w:sz w:val="24"/>
          <w:szCs w:val="24"/>
        </w:rPr>
        <w:t xml:space="preserve">        2. Перечень помещений, предоставляемых для проведения встреч депутатов с избирателями  (далее - Перечень помещений), определяется Администрацией Ольховского муниципального района Волгоградской области </w:t>
      </w:r>
      <w:r w:rsidRPr="00B32840">
        <w:rPr>
          <w:rFonts w:ascii="Times New Roman" w:hAnsi="Times New Roman" w:cs="Times New Roman"/>
          <w:i/>
          <w:sz w:val="24"/>
          <w:szCs w:val="24"/>
        </w:rPr>
        <w:t>(</w:t>
      </w:r>
      <w:r w:rsidRPr="00B32840">
        <w:rPr>
          <w:rFonts w:ascii="Times New Roman" w:hAnsi="Times New Roman" w:cs="Times New Roman"/>
          <w:sz w:val="24"/>
          <w:szCs w:val="24"/>
        </w:rPr>
        <w:t>далее – Администрация)</w:t>
      </w:r>
      <w:r w:rsidRPr="00B32840">
        <w:rPr>
          <w:rFonts w:ascii="Times New Roman" w:eastAsia="Times New Roman" w:hAnsi="Times New Roman" w:cs="Times New Roman"/>
          <w:sz w:val="24"/>
          <w:szCs w:val="24"/>
        </w:rPr>
        <w:t xml:space="preserve"> в соответствии с Приложением 2, утвержденным постановлением Администрации.</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Помещения, предоставляемые для проведения встреч депутатов с избирателями (далее - помещения), предоставляются на безвозмездной основе.</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3. Администрация размещает на своем официальном сайте в информационно-телекоммуникационной сети Интернет (далее – официальный сайт) следующую информацию:</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а) наименование помещения, адрес объекта недвижимости, в котором оно расположено, наименование балансодержателя;</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б) почтовый адрес балансодержателя, номер факса и адрес электронной почты для подачи депутатами заявлений о предоставлении помещений (далее именуются - заявления);</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в) график мероприятий, проводимых с использованием помещения, в котором указываются все проводимые мероприятия с использованием данного помещения, препятствующие его предоставлению депутату для проведения встречи с избирателями, в том числе запланированные встречи иных депутатов с избирателями, ремонтные и иные технические работы в помещении (далее именуется - график мероприятий).</w:t>
      </w:r>
    </w:p>
    <w:p w:rsidR="00CC0486" w:rsidRPr="00B32840" w:rsidRDefault="00CC0486" w:rsidP="00CC0486">
      <w:pPr>
        <w:autoSpaceDE w:val="0"/>
        <w:autoSpaceDN w:val="0"/>
        <w:adjustRightInd w:val="0"/>
        <w:spacing w:after="0" w:line="240" w:lineRule="auto"/>
        <w:jc w:val="both"/>
        <w:rPr>
          <w:rFonts w:ascii="Times New Roman" w:hAnsi="Times New Roman" w:cs="Times New Roman"/>
          <w:sz w:val="24"/>
          <w:szCs w:val="24"/>
        </w:rPr>
      </w:pPr>
      <w:r w:rsidRPr="00B32840">
        <w:rPr>
          <w:rFonts w:ascii="Times New Roman" w:hAnsi="Times New Roman" w:cs="Times New Roman"/>
          <w:sz w:val="24"/>
          <w:szCs w:val="24"/>
        </w:rPr>
        <w:t xml:space="preserve">        4. В целях предоставления помещения депутат не позднее чем за 10 рабочих дней до даты проведения встречи с избирателями направляет в Администрацию или в иную </w:t>
      </w:r>
      <w:r w:rsidRPr="00B32840">
        <w:rPr>
          <w:rFonts w:ascii="Times New Roman" w:eastAsia="Times New Roman" w:hAnsi="Times New Roman" w:cs="Times New Roman"/>
          <w:sz w:val="24"/>
          <w:szCs w:val="24"/>
        </w:rPr>
        <w:t xml:space="preserve">организацию, являющуюся балансодержателем помещений, указанных в Перечне помещений (далее - балансодержатель), </w:t>
      </w:r>
      <w:r w:rsidRPr="00B32840">
        <w:rPr>
          <w:rFonts w:ascii="Times New Roman" w:hAnsi="Times New Roman" w:cs="Times New Roman"/>
          <w:sz w:val="24"/>
          <w:szCs w:val="24"/>
        </w:rPr>
        <w:t>любым доступным способом (нарочным, почтовым отправлением, посредством факсимильной связи, по электронной почте) заявление.</w:t>
      </w:r>
    </w:p>
    <w:p w:rsidR="00CC0486" w:rsidRPr="00B32840" w:rsidRDefault="00CC0486" w:rsidP="00CC0486">
      <w:pPr>
        <w:autoSpaceDE w:val="0"/>
        <w:autoSpaceDN w:val="0"/>
        <w:adjustRightInd w:val="0"/>
        <w:spacing w:after="0" w:line="240" w:lineRule="auto"/>
        <w:jc w:val="both"/>
        <w:rPr>
          <w:rFonts w:ascii="Times New Roman" w:hAnsi="Times New Roman" w:cs="Times New Roman"/>
          <w:sz w:val="24"/>
          <w:szCs w:val="24"/>
        </w:rPr>
      </w:pPr>
      <w:r w:rsidRPr="00B32840">
        <w:rPr>
          <w:rFonts w:ascii="Times New Roman" w:hAnsi="Times New Roman" w:cs="Times New Roman"/>
          <w:sz w:val="24"/>
          <w:szCs w:val="24"/>
        </w:rPr>
        <w:t xml:space="preserve">        5. В заявлении указываются:</w:t>
      </w:r>
    </w:p>
    <w:p w:rsidR="00CC0486" w:rsidRPr="00B32840" w:rsidRDefault="00CC0486" w:rsidP="00CC0486">
      <w:pPr>
        <w:pStyle w:val="ConsPlusNormal"/>
        <w:ind w:firstLine="540"/>
        <w:jc w:val="both"/>
        <w:rPr>
          <w:rFonts w:ascii="Times New Roman" w:hAnsi="Times New Roman" w:cs="Times New Roman"/>
          <w:sz w:val="24"/>
          <w:szCs w:val="24"/>
        </w:rPr>
      </w:pPr>
      <w:bookmarkStart w:id="12" w:name="P9"/>
      <w:bookmarkEnd w:id="12"/>
      <w:r w:rsidRPr="00B32840">
        <w:rPr>
          <w:rFonts w:ascii="Times New Roman" w:hAnsi="Times New Roman" w:cs="Times New Roman"/>
          <w:sz w:val="24"/>
          <w:szCs w:val="24"/>
        </w:rPr>
        <w:t>а) фамилия, имя, отчество (при наличии) депутата;</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 xml:space="preserve">б) наименование и адрес помещения, указание на необходимость проведения в нем </w:t>
      </w:r>
      <w:r w:rsidRPr="00B32840">
        <w:rPr>
          <w:rFonts w:ascii="Times New Roman" w:hAnsi="Times New Roman" w:cs="Times New Roman"/>
          <w:sz w:val="24"/>
          <w:szCs w:val="24"/>
        </w:rPr>
        <w:lastRenderedPageBreak/>
        <w:t>встречи с избирателями;</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в) дата, время начала и время окончания встречи с избирателями;</w:t>
      </w:r>
    </w:p>
    <w:p w:rsidR="00CC0486" w:rsidRPr="00B32840" w:rsidRDefault="00CC0486" w:rsidP="00CC0486">
      <w:pPr>
        <w:pStyle w:val="ConsPlusNormal"/>
        <w:ind w:firstLine="540"/>
        <w:jc w:val="both"/>
        <w:rPr>
          <w:rFonts w:ascii="Times New Roman" w:hAnsi="Times New Roman" w:cs="Times New Roman"/>
          <w:sz w:val="24"/>
          <w:szCs w:val="24"/>
        </w:rPr>
      </w:pPr>
      <w:bookmarkStart w:id="13" w:name="P12"/>
      <w:bookmarkEnd w:id="13"/>
      <w:r w:rsidRPr="00B32840">
        <w:rPr>
          <w:rFonts w:ascii="Times New Roman" w:hAnsi="Times New Roman" w:cs="Times New Roman"/>
          <w:sz w:val="24"/>
          <w:szCs w:val="24"/>
        </w:rPr>
        <w:t>г) предполагаемое количество участников встречи с избирателями;</w:t>
      </w:r>
    </w:p>
    <w:p w:rsidR="00CC0486" w:rsidRPr="00B32840" w:rsidRDefault="00CC0486" w:rsidP="00CC0486">
      <w:pPr>
        <w:pStyle w:val="ConsPlusNormal"/>
        <w:ind w:firstLine="540"/>
        <w:jc w:val="both"/>
        <w:rPr>
          <w:rFonts w:ascii="Times New Roman" w:hAnsi="Times New Roman" w:cs="Times New Roman"/>
          <w:sz w:val="24"/>
          <w:szCs w:val="24"/>
        </w:rPr>
      </w:pPr>
      <w:bookmarkStart w:id="14" w:name="P13"/>
      <w:bookmarkEnd w:id="14"/>
      <w:proofErr w:type="spellStart"/>
      <w:r w:rsidRPr="00B32840">
        <w:rPr>
          <w:rFonts w:ascii="Times New Roman" w:hAnsi="Times New Roman" w:cs="Times New Roman"/>
          <w:sz w:val="24"/>
          <w:szCs w:val="24"/>
        </w:rPr>
        <w:t>д</w:t>
      </w:r>
      <w:proofErr w:type="spellEnd"/>
      <w:r w:rsidRPr="00B32840">
        <w:rPr>
          <w:rFonts w:ascii="Times New Roman" w:hAnsi="Times New Roman" w:cs="Times New Roman"/>
          <w:sz w:val="24"/>
          <w:szCs w:val="24"/>
        </w:rPr>
        <w:t>) способ направления депутату уведомления о предоставлении помещения (почтовым отправлением, посредством факсимильной связи, по электронной почте) и в зависимости от выбранного способа направления уведомления соответственно:</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почтовый адрес депутата;</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номер факса;</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адрес электронной почты.</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 дополнительно указывать номер факса или электронный адрес не обязательно;</w:t>
      </w:r>
    </w:p>
    <w:p w:rsidR="00CC0486" w:rsidRPr="00B32840" w:rsidRDefault="00CC0486" w:rsidP="00CC0486">
      <w:pPr>
        <w:pStyle w:val="ConsPlusNormal"/>
        <w:ind w:firstLine="540"/>
        <w:jc w:val="both"/>
        <w:rPr>
          <w:rFonts w:ascii="Times New Roman" w:hAnsi="Times New Roman" w:cs="Times New Roman"/>
          <w:sz w:val="24"/>
          <w:szCs w:val="24"/>
        </w:rPr>
      </w:pPr>
      <w:bookmarkStart w:id="15" w:name="P18"/>
      <w:bookmarkEnd w:id="15"/>
      <w:r w:rsidRPr="00B32840">
        <w:rPr>
          <w:rFonts w:ascii="Times New Roman" w:hAnsi="Times New Roman" w:cs="Times New Roman"/>
          <w:sz w:val="24"/>
          <w:szCs w:val="24"/>
        </w:rPr>
        <w:t xml:space="preserve">е) подпись депутата (при направлении заявления по электронной почте к электронному сообщению прилагается файл, содержащий переведенную в электронную форму с помощью средств сканирования копию подписанного депутатом заявления, либо файл, содержащий текст заявления, подписанный электронной подписью в соответствии с Федеральным </w:t>
      </w:r>
      <w:hyperlink r:id="rId20" w:history="1">
        <w:r w:rsidRPr="00555E5F">
          <w:rPr>
            <w:rStyle w:val="a5"/>
            <w:rFonts w:ascii="Times New Roman" w:hAnsi="Times New Roman" w:cs="Times New Roman"/>
            <w:color w:val="000000" w:themeColor="text1"/>
            <w:sz w:val="24"/>
            <w:szCs w:val="24"/>
          </w:rPr>
          <w:t>законом</w:t>
        </w:r>
      </w:hyperlink>
      <w:r w:rsidRPr="00B32840">
        <w:rPr>
          <w:rFonts w:ascii="Times New Roman" w:hAnsi="Times New Roman" w:cs="Times New Roman"/>
          <w:sz w:val="24"/>
          <w:szCs w:val="24"/>
        </w:rPr>
        <w:t xml:space="preserve"> от 06.04.2011 № 63-ФЗ «Об электронной подписи»).</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6. Заявление регистрируется балансодержателем</w:t>
      </w:r>
      <w:r w:rsidRPr="00B32840">
        <w:rPr>
          <w:rFonts w:ascii="Times New Roman" w:hAnsi="Times New Roman" w:cs="Times New Roman"/>
          <w:b/>
          <w:color w:val="FF0000"/>
          <w:sz w:val="24"/>
          <w:szCs w:val="24"/>
        </w:rPr>
        <w:t xml:space="preserve">  </w:t>
      </w:r>
      <w:r w:rsidRPr="00B32840">
        <w:rPr>
          <w:rFonts w:ascii="Times New Roman" w:hAnsi="Times New Roman" w:cs="Times New Roman"/>
          <w:sz w:val="24"/>
          <w:szCs w:val="24"/>
        </w:rPr>
        <w:t>в день поступления с указанием времени и даты регистрации и считается поданным с момента регистрации.</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Срок рассмотрения заявления балансодержателем составляет три рабочих дня со дня регистрации.</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По итогам рассмотрения заявления балансодержатель в течение двух рабочих дней направляет депутату способом, указанным в заявлении (если иное не предусмотрено настоящим Порядком), уведомление о предоставлении помещения или уведомление об отказе в предоставлении помещения с указанием оснований для такого отказа.</w:t>
      </w:r>
    </w:p>
    <w:p w:rsidR="00CC0486" w:rsidRPr="00B32840" w:rsidRDefault="00CC0486" w:rsidP="00CC04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32840">
        <w:rPr>
          <w:rFonts w:ascii="Times New Roman" w:hAnsi="Times New Roman" w:cs="Times New Roman"/>
          <w:sz w:val="24"/>
          <w:szCs w:val="24"/>
        </w:rPr>
        <w:t xml:space="preserve">В случае предоставления помещения депутату балансодержатель незамедлительно уведомляет Администрацию о дате и времени его предоставления </w:t>
      </w:r>
      <w:r w:rsidRPr="00B32840">
        <w:rPr>
          <w:rFonts w:ascii="Times New Roman" w:eastAsia="Times New Roman" w:hAnsi="Times New Roman" w:cs="Times New Roman"/>
          <w:sz w:val="24"/>
          <w:szCs w:val="24"/>
        </w:rPr>
        <w:t>по почтовому адресу, номеру факса или адресу электронной почты</w:t>
      </w:r>
      <w:r w:rsidRPr="00B32840">
        <w:rPr>
          <w:rFonts w:ascii="Times New Roman" w:hAnsi="Times New Roman" w:cs="Times New Roman"/>
          <w:sz w:val="24"/>
          <w:szCs w:val="24"/>
        </w:rPr>
        <w:t>.</w:t>
      </w:r>
    </w:p>
    <w:p w:rsidR="00CC0486" w:rsidRPr="00B32840" w:rsidRDefault="00CC0486" w:rsidP="00CC0486">
      <w:pPr>
        <w:pStyle w:val="ConsPlusNormal"/>
        <w:ind w:firstLine="540"/>
        <w:jc w:val="both"/>
        <w:rPr>
          <w:rFonts w:ascii="Times New Roman" w:eastAsia="Calibri" w:hAnsi="Times New Roman" w:cs="Times New Roman"/>
          <w:sz w:val="24"/>
          <w:szCs w:val="24"/>
        </w:rPr>
      </w:pPr>
      <w:r w:rsidRPr="00B32840">
        <w:rPr>
          <w:rFonts w:ascii="Times New Roman" w:hAnsi="Times New Roman" w:cs="Times New Roman"/>
          <w:sz w:val="24"/>
          <w:szCs w:val="24"/>
        </w:rPr>
        <w:t xml:space="preserve">При отсутствии в заявлении информации, предусмотренной </w:t>
      </w:r>
      <w:hyperlink r:id="rId21" w:anchor="P13" w:history="1">
        <w:r w:rsidRPr="00555E5F">
          <w:rPr>
            <w:rStyle w:val="a5"/>
            <w:rFonts w:ascii="Times New Roman" w:hAnsi="Times New Roman" w:cs="Times New Roman"/>
            <w:color w:val="000000" w:themeColor="text1"/>
            <w:sz w:val="24"/>
            <w:szCs w:val="24"/>
          </w:rPr>
          <w:t>подпунктом "</w:t>
        </w:r>
        <w:proofErr w:type="spellStart"/>
        <w:r w:rsidRPr="00555E5F">
          <w:rPr>
            <w:rStyle w:val="a5"/>
            <w:rFonts w:ascii="Times New Roman" w:hAnsi="Times New Roman" w:cs="Times New Roman"/>
            <w:color w:val="000000" w:themeColor="text1"/>
            <w:sz w:val="24"/>
            <w:szCs w:val="24"/>
          </w:rPr>
          <w:t>д</w:t>
        </w:r>
        <w:proofErr w:type="spellEnd"/>
        <w:r w:rsidRPr="00555E5F">
          <w:rPr>
            <w:rStyle w:val="a5"/>
            <w:rFonts w:ascii="Times New Roman" w:hAnsi="Times New Roman" w:cs="Times New Roman"/>
            <w:color w:val="000000" w:themeColor="text1"/>
            <w:sz w:val="24"/>
            <w:szCs w:val="24"/>
          </w:rPr>
          <w:t>" пункта 5</w:t>
        </w:r>
      </w:hyperlink>
      <w:r w:rsidRPr="00555E5F">
        <w:rPr>
          <w:rFonts w:ascii="Times New Roman" w:hAnsi="Times New Roman" w:cs="Times New Roman"/>
          <w:color w:val="000000" w:themeColor="text1"/>
          <w:sz w:val="24"/>
          <w:szCs w:val="24"/>
        </w:rPr>
        <w:t xml:space="preserve"> </w:t>
      </w:r>
      <w:r w:rsidRPr="00B32840">
        <w:rPr>
          <w:rFonts w:ascii="Times New Roman" w:hAnsi="Times New Roman" w:cs="Times New Roman"/>
          <w:sz w:val="24"/>
          <w:szCs w:val="24"/>
        </w:rPr>
        <w:t>настоящего Порядка,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 номеру факса или адресу электронной почты соответственно, с которых поступило заявление.</w:t>
      </w:r>
    </w:p>
    <w:p w:rsidR="00CC0486" w:rsidRPr="00B32840" w:rsidRDefault="00CC0486" w:rsidP="00CC0486">
      <w:pPr>
        <w:pStyle w:val="ConsPlusNormal"/>
        <w:ind w:firstLine="540"/>
        <w:jc w:val="both"/>
        <w:rPr>
          <w:rFonts w:ascii="Times New Roman" w:hAnsi="Times New Roman" w:cs="Times New Roman"/>
          <w:sz w:val="24"/>
          <w:szCs w:val="24"/>
        </w:rPr>
      </w:pPr>
      <w:bookmarkStart w:id="16" w:name="P24"/>
      <w:bookmarkEnd w:id="16"/>
      <w:r w:rsidRPr="00B32840">
        <w:rPr>
          <w:rFonts w:ascii="Times New Roman" w:hAnsi="Times New Roman" w:cs="Times New Roman"/>
          <w:sz w:val="24"/>
          <w:szCs w:val="24"/>
        </w:rPr>
        <w:t xml:space="preserve">При </w:t>
      </w:r>
      <w:proofErr w:type="spellStart"/>
      <w:r w:rsidRPr="00B32840">
        <w:rPr>
          <w:rFonts w:ascii="Times New Roman" w:hAnsi="Times New Roman" w:cs="Times New Roman"/>
          <w:sz w:val="24"/>
          <w:szCs w:val="24"/>
        </w:rPr>
        <w:t>ненаправлении</w:t>
      </w:r>
      <w:proofErr w:type="spellEnd"/>
      <w:r w:rsidRPr="00B32840">
        <w:rPr>
          <w:rFonts w:ascii="Times New Roman" w:hAnsi="Times New Roman" w:cs="Times New Roman"/>
          <w:sz w:val="24"/>
          <w:szCs w:val="24"/>
        </w:rPr>
        <w:t xml:space="preserve"> балансодержателем уведомления депутату в срок, установленный настоящим пунктом, помещение считается предоставленным для встречи с избирателями согласно заявлению.</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 xml:space="preserve">В день направления депутату уведомления о предоставлении помещения либо в день предоставления помещения в случае, установленном </w:t>
      </w:r>
      <w:hyperlink r:id="rId22" w:anchor="P24" w:history="1">
        <w:r w:rsidRPr="00555E5F">
          <w:rPr>
            <w:rStyle w:val="a5"/>
            <w:rFonts w:ascii="Times New Roman" w:hAnsi="Times New Roman" w:cs="Times New Roman"/>
            <w:color w:val="000000" w:themeColor="text1"/>
            <w:sz w:val="24"/>
            <w:szCs w:val="24"/>
          </w:rPr>
          <w:t xml:space="preserve">абзацем </w:t>
        </w:r>
      </w:hyperlink>
      <w:r w:rsidRPr="00B32840">
        <w:rPr>
          <w:rFonts w:ascii="Times New Roman" w:hAnsi="Times New Roman" w:cs="Times New Roman"/>
          <w:sz w:val="24"/>
          <w:szCs w:val="24"/>
        </w:rPr>
        <w:t xml:space="preserve"> шестым  настоящего пункта,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 имени и отчества (при наличии) депутата, которому предоставлено помещение.</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7. Основаниями для отказа в предоставлении помещения являются:</w:t>
      </w:r>
    </w:p>
    <w:p w:rsidR="00CC0486" w:rsidRPr="00B32840" w:rsidRDefault="00CC0486" w:rsidP="00CC0486">
      <w:pPr>
        <w:pStyle w:val="ConsPlusNormal"/>
        <w:ind w:firstLine="540"/>
        <w:jc w:val="both"/>
        <w:rPr>
          <w:rFonts w:ascii="Times New Roman" w:hAnsi="Times New Roman" w:cs="Times New Roman"/>
          <w:sz w:val="24"/>
          <w:szCs w:val="24"/>
        </w:rPr>
      </w:pPr>
      <w:bookmarkStart w:id="17" w:name="P27"/>
      <w:bookmarkEnd w:id="17"/>
      <w:r w:rsidRPr="00B32840">
        <w:rPr>
          <w:rFonts w:ascii="Times New Roman" w:hAnsi="Times New Roman" w:cs="Times New Roman"/>
          <w:sz w:val="24"/>
          <w:szCs w:val="24"/>
        </w:rPr>
        <w:t xml:space="preserve">а) несоответствие заявления требованиям </w:t>
      </w:r>
      <w:hyperlink r:id="rId23" w:anchor="P9" w:history="1">
        <w:r w:rsidRPr="00555E5F">
          <w:rPr>
            <w:rStyle w:val="a5"/>
            <w:rFonts w:ascii="Times New Roman" w:hAnsi="Times New Roman" w:cs="Times New Roman"/>
            <w:color w:val="000000" w:themeColor="text1"/>
            <w:sz w:val="24"/>
            <w:szCs w:val="24"/>
          </w:rPr>
          <w:t>подпунктов "а"</w:t>
        </w:r>
      </w:hyperlink>
      <w:r w:rsidRPr="00555E5F">
        <w:rPr>
          <w:rFonts w:ascii="Times New Roman" w:hAnsi="Times New Roman" w:cs="Times New Roman"/>
          <w:color w:val="000000" w:themeColor="text1"/>
          <w:sz w:val="24"/>
          <w:szCs w:val="24"/>
        </w:rPr>
        <w:t xml:space="preserve"> - </w:t>
      </w:r>
      <w:hyperlink r:id="rId24" w:anchor="P12" w:history="1">
        <w:r w:rsidRPr="00555E5F">
          <w:rPr>
            <w:rStyle w:val="a5"/>
            <w:rFonts w:ascii="Times New Roman" w:hAnsi="Times New Roman" w:cs="Times New Roman"/>
            <w:color w:val="000000" w:themeColor="text1"/>
            <w:sz w:val="24"/>
            <w:szCs w:val="24"/>
          </w:rPr>
          <w:t>"г"</w:t>
        </w:r>
      </w:hyperlink>
      <w:r w:rsidRPr="00555E5F">
        <w:rPr>
          <w:rFonts w:ascii="Times New Roman" w:hAnsi="Times New Roman" w:cs="Times New Roman"/>
          <w:color w:val="000000" w:themeColor="text1"/>
          <w:sz w:val="24"/>
          <w:szCs w:val="24"/>
        </w:rPr>
        <w:t xml:space="preserve">, </w:t>
      </w:r>
      <w:hyperlink r:id="rId25" w:anchor="P18" w:history="1">
        <w:r w:rsidRPr="00555E5F">
          <w:rPr>
            <w:rStyle w:val="a5"/>
            <w:rFonts w:ascii="Times New Roman" w:hAnsi="Times New Roman" w:cs="Times New Roman"/>
            <w:color w:val="000000" w:themeColor="text1"/>
            <w:sz w:val="24"/>
            <w:szCs w:val="24"/>
          </w:rPr>
          <w:t>"е" пункта 5</w:t>
        </w:r>
      </w:hyperlink>
      <w:r w:rsidRPr="00B32840">
        <w:rPr>
          <w:rFonts w:ascii="Times New Roman" w:hAnsi="Times New Roman" w:cs="Times New Roman"/>
          <w:sz w:val="24"/>
          <w:szCs w:val="24"/>
        </w:rPr>
        <w:t xml:space="preserve"> настоящего Порядка;</w:t>
      </w:r>
    </w:p>
    <w:p w:rsidR="00CC0486" w:rsidRPr="00B32840" w:rsidRDefault="00CC0486" w:rsidP="00CC0486">
      <w:pPr>
        <w:pStyle w:val="ConsPlusNormal"/>
        <w:ind w:firstLine="540"/>
        <w:jc w:val="both"/>
        <w:rPr>
          <w:rFonts w:ascii="Times New Roman" w:hAnsi="Times New Roman" w:cs="Times New Roman"/>
          <w:sz w:val="24"/>
          <w:szCs w:val="24"/>
        </w:rPr>
      </w:pPr>
      <w:bookmarkStart w:id="18" w:name="P28"/>
      <w:bookmarkEnd w:id="18"/>
      <w:r w:rsidRPr="00B32840">
        <w:rPr>
          <w:rFonts w:ascii="Times New Roman" w:hAnsi="Times New Roman" w:cs="Times New Roman"/>
          <w:sz w:val="24"/>
          <w:szCs w:val="24"/>
        </w:rPr>
        <w:t>б) указание депутатом в заявлении даты и времени, совпадающих с датой и временем, указанными другим депутатом в заявлении, поданном ранее (при отсутствии согласования депутатами одновременного проведения в помещении встречи с избирателями);</w:t>
      </w:r>
    </w:p>
    <w:p w:rsidR="00CC0486" w:rsidRPr="00B32840" w:rsidRDefault="00CC0486" w:rsidP="00CC0486">
      <w:pPr>
        <w:pStyle w:val="ConsPlusNormal"/>
        <w:ind w:firstLine="540"/>
        <w:jc w:val="both"/>
        <w:rPr>
          <w:rFonts w:ascii="Times New Roman" w:hAnsi="Times New Roman" w:cs="Times New Roman"/>
          <w:sz w:val="24"/>
          <w:szCs w:val="24"/>
        </w:rPr>
      </w:pPr>
      <w:bookmarkStart w:id="19" w:name="P29"/>
      <w:bookmarkEnd w:id="19"/>
      <w:r w:rsidRPr="00B32840">
        <w:rPr>
          <w:rFonts w:ascii="Times New Roman" w:hAnsi="Times New Roman" w:cs="Times New Roman"/>
          <w:sz w:val="24"/>
          <w:szCs w:val="24"/>
        </w:rPr>
        <w:t xml:space="preserve">в) указание депутатом в заявлении даты и времени, совпадающих с датой и временем, на которые в соответствии графиком мероприятий в помещении проводятся мероприятия, препятствующие его предоставлению депутату для проведения встречи с </w:t>
      </w:r>
      <w:r w:rsidRPr="00B32840">
        <w:rPr>
          <w:rFonts w:ascii="Times New Roman" w:hAnsi="Times New Roman" w:cs="Times New Roman"/>
          <w:sz w:val="24"/>
          <w:szCs w:val="24"/>
        </w:rPr>
        <w:lastRenderedPageBreak/>
        <w:t>избирателями.</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 xml:space="preserve">8. При наличии основания для отказа в предоставлении помещения, указанного в </w:t>
      </w:r>
      <w:hyperlink r:id="rId26" w:anchor="P27" w:history="1">
        <w:r w:rsidRPr="00555E5F">
          <w:rPr>
            <w:rStyle w:val="a5"/>
            <w:rFonts w:ascii="Times New Roman" w:hAnsi="Times New Roman" w:cs="Times New Roman"/>
            <w:color w:val="000000" w:themeColor="text1"/>
            <w:sz w:val="24"/>
            <w:szCs w:val="24"/>
          </w:rPr>
          <w:t>подпункте "а" пункта 7</w:t>
        </w:r>
      </w:hyperlink>
      <w:r w:rsidRPr="00B32840">
        <w:rPr>
          <w:rFonts w:ascii="Times New Roman" w:hAnsi="Times New Roman" w:cs="Times New Roman"/>
          <w:sz w:val="24"/>
          <w:szCs w:val="24"/>
        </w:rPr>
        <w:t xml:space="preserve"> настоящего Порядка, балансодержатель  перечисляет в уведомлении об отказе в предоставлении помещения все выявленные несоответствия заявления требованиям </w:t>
      </w:r>
      <w:hyperlink r:id="rId27" w:anchor="P9" w:history="1">
        <w:r w:rsidRPr="00555E5F">
          <w:rPr>
            <w:rStyle w:val="a5"/>
            <w:rFonts w:ascii="Times New Roman" w:hAnsi="Times New Roman" w:cs="Times New Roman"/>
            <w:color w:val="000000" w:themeColor="text1"/>
            <w:sz w:val="24"/>
            <w:szCs w:val="24"/>
          </w:rPr>
          <w:t>подпунктов "а"</w:t>
        </w:r>
      </w:hyperlink>
      <w:r w:rsidRPr="00555E5F">
        <w:rPr>
          <w:rFonts w:ascii="Times New Roman" w:hAnsi="Times New Roman" w:cs="Times New Roman"/>
          <w:color w:val="000000" w:themeColor="text1"/>
          <w:sz w:val="24"/>
          <w:szCs w:val="24"/>
        </w:rPr>
        <w:t xml:space="preserve"> - </w:t>
      </w:r>
      <w:hyperlink r:id="rId28" w:anchor="P12" w:history="1">
        <w:r w:rsidRPr="00555E5F">
          <w:rPr>
            <w:rStyle w:val="a5"/>
            <w:rFonts w:ascii="Times New Roman" w:hAnsi="Times New Roman" w:cs="Times New Roman"/>
            <w:color w:val="000000" w:themeColor="text1"/>
            <w:sz w:val="24"/>
            <w:szCs w:val="24"/>
          </w:rPr>
          <w:t>"г"</w:t>
        </w:r>
      </w:hyperlink>
      <w:r w:rsidRPr="00555E5F">
        <w:rPr>
          <w:rFonts w:ascii="Times New Roman" w:hAnsi="Times New Roman" w:cs="Times New Roman"/>
          <w:color w:val="000000" w:themeColor="text1"/>
          <w:sz w:val="24"/>
          <w:szCs w:val="24"/>
        </w:rPr>
        <w:t xml:space="preserve">, </w:t>
      </w:r>
      <w:hyperlink r:id="rId29" w:anchor="P18" w:history="1">
        <w:r w:rsidRPr="00555E5F">
          <w:rPr>
            <w:rStyle w:val="a5"/>
            <w:rFonts w:ascii="Times New Roman" w:hAnsi="Times New Roman" w:cs="Times New Roman"/>
            <w:color w:val="000000" w:themeColor="text1"/>
            <w:sz w:val="24"/>
            <w:szCs w:val="24"/>
          </w:rPr>
          <w:t>"е" пункта 5</w:t>
        </w:r>
      </w:hyperlink>
      <w:r w:rsidRPr="00B32840">
        <w:rPr>
          <w:rFonts w:ascii="Times New Roman" w:hAnsi="Times New Roman" w:cs="Times New Roman"/>
          <w:sz w:val="24"/>
          <w:szCs w:val="24"/>
        </w:rPr>
        <w:t xml:space="preserve"> настоящего Порядка и указывает на возможность устранения выявленных несоответствий в течение одного рабочего дня, следующего за днем получения депутатом уведомления об отказе в предоставлении помещения. При устранении депутатом таких несоответствий в течение одного рабочего дня, следующего за днем получения уведомления об отказе в предоставлении помещения, заявление считается поданным с даты его первоначальной регистрации, повторного обращения с заявлением не требуется, заявление рассматривается балансодержателем  в течение трех рабочих дней со дня устранения несоответствий.</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 xml:space="preserve">В случае несоответствия заявления требованиям </w:t>
      </w:r>
      <w:hyperlink r:id="rId30" w:anchor="P9" w:history="1">
        <w:r w:rsidRPr="00555E5F">
          <w:rPr>
            <w:rStyle w:val="a5"/>
            <w:rFonts w:ascii="Times New Roman" w:hAnsi="Times New Roman" w:cs="Times New Roman"/>
            <w:color w:val="000000" w:themeColor="text1"/>
            <w:sz w:val="24"/>
            <w:szCs w:val="24"/>
          </w:rPr>
          <w:t>подпункта "а" пункта 5</w:t>
        </w:r>
      </w:hyperlink>
      <w:r w:rsidRPr="00B32840">
        <w:rPr>
          <w:rFonts w:ascii="Times New Roman" w:hAnsi="Times New Roman" w:cs="Times New Roman"/>
          <w:sz w:val="24"/>
          <w:szCs w:val="24"/>
        </w:rPr>
        <w:t xml:space="preserve"> настоящего Порядка уведомление об отказе в предоставлении помещения депутату не направляется, кроме случаев, когда заявление было подано посредством факсимильной связи или электронной почты, а также случаев, когда в заявлении указаны почтовый адрес, номер факса и (или) адрес электронной почты.</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 xml:space="preserve">В случае если заявление, не соответствующее содержанию </w:t>
      </w:r>
      <w:hyperlink r:id="rId31" w:anchor="P9" w:history="1">
        <w:r w:rsidRPr="00555E5F">
          <w:rPr>
            <w:rStyle w:val="a5"/>
            <w:rFonts w:ascii="Times New Roman" w:hAnsi="Times New Roman" w:cs="Times New Roman"/>
            <w:color w:val="000000" w:themeColor="text1"/>
            <w:sz w:val="24"/>
            <w:szCs w:val="24"/>
          </w:rPr>
          <w:t>подпункта "а" пункта 5</w:t>
        </w:r>
      </w:hyperlink>
      <w:r w:rsidRPr="00B32840">
        <w:rPr>
          <w:rFonts w:ascii="Times New Roman" w:hAnsi="Times New Roman" w:cs="Times New Roman"/>
          <w:sz w:val="24"/>
          <w:szCs w:val="24"/>
        </w:rPr>
        <w:t xml:space="preserve"> настоящего Порядка, было подано посредством факсимильной связи или посредством электронной почты и (или) если в заявлении были указаны почтовый адрес, номер факса, адрес электронной почты, уведомление об отказе в предоставлении помещения направляется депутату по адресу электронной почты или по номеру факса, с которого обращение направлено балансодержателю, либо по почтовому адресу, или по номеру факса, или по адресу электронной почты, указанным в заявлении.</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 xml:space="preserve">При наличии оснований, указанных в </w:t>
      </w:r>
      <w:hyperlink r:id="rId32" w:anchor="P28" w:history="1">
        <w:r w:rsidRPr="00555E5F">
          <w:rPr>
            <w:rStyle w:val="a5"/>
            <w:rFonts w:ascii="Times New Roman" w:hAnsi="Times New Roman" w:cs="Times New Roman"/>
            <w:color w:val="000000" w:themeColor="text1"/>
            <w:sz w:val="24"/>
            <w:szCs w:val="24"/>
          </w:rPr>
          <w:t>подпунктах "б"</w:t>
        </w:r>
      </w:hyperlink>
      <w:r w:rsidRPr="00555E5F">
        <w:rPr>
          <w:rFonts w:ascii="Times New Roman" w:hAnsi="Times New Roman" w:cs="Times New Roman"/>
          <w:color w:val="000000" w:themeColor="text1"/>
          <w:sz w:val="24"/>
          <w:szCs w:val="24"/>
        </w:rPr>
        <w:t xml:space="preserve"> и </w:t>
      </w:r>
      <w:hyperlink r:id="rId33" w:anchor="P29" w:history="1">
        <w:r w:rsidRPr="00555E5F">
          <w:rPr>
            <w:rStyle w:val="a5"/>
            <w:rFonts w:ascii="Times New Roman" w:hAnsi="Times New Roman" w:cs="Times New Roman"/>
            <w:color w:val="000000" w:themeColor="text1"/>
            <w:sz w:val="24"/>
            <w:szCs w:val="24"/>
          </w:rPr>
          <w:t>"в" пункта 7</w:t>
        </w:r>
      </w:hyperlink>
      <w:r w:rsidRPr="00B32840">
        <w:rPr>
          <w:rFonts w:ascii="Times New Roman" w:hAnsi="Times New Roman" w:cs="Times New Roman"/>
          <w:sz w:val="24"/>
          <w:szCs w:val="24"/>
        </w:rPr>
        <w:t xml:space="preserve"> настоящего Порядка, балансодержатель указывает в уведомлении об отказе в предоставлении помещения возможные дату и время (ближайшие к дате и времени, указанным в заявлении), в которые помещение может быть предоставлено депутату для проведения встречи с избирателями.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 повторное обращение депутата с заявлением не требуется.</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 xml:space="preserve">В случае если после отказа в предоставлении помещения по основанию, указанному в </w:t>
      </w:r>
      <w:hyperlink r:id="rId34" w:anchor="P28" w:history="1">
        <w:r w:rsidRPr="00555E5F">
          <w:rPr>
            <w:rStyle w:val="a5"/>
            <w:rFonts w:ascii="Times New Roman" w:hAnsi="Times New Roman" w:cs="Times New Roman"/>
            <w:color w:val="000000" w:themeColor="text1"/>
            <w:sz w:val="24"/>
            <w:szCs w:val="24"/>
          </w:rPr>
          <w:t>подпункте "б" пункта 7</w:t>
        </w:r>
      </w:hyperlink>
      <w:r w:rsidRPr="00555E5F">
        <w:rPr>
          <w:rFonts w:ascii="Times New Roman" w:hAnsi="Times New Roman" w:cs="Times New Roman"/>
          <w:color w:val="000000" w:themeColor="text1"/>
          <w:sz w:val="24"/>
          <w:szCs w:val="24"/>
        </w:rPr>
        <w:t xml:space="preserve"> </w:t>
      </w:r>
      <w:r w:rsidRPr="00B32840">
        <w:rPr>
          <w:rFonts w:ascii="Times New Roman" w:hAnsi="Times New Roman" w:cs="Times New Roman"/>
          <w:sz w:val="24"/>
          <w:szCs w:val="24"/>
        </w:rPr>
        <w:t>настоящего Порядка, но не позднее чем за три рабочих дня до проведения встречи депутатом с избирателями в балансодержателю</w:t>
      </w:r>
      <w:r w:rsidRPr="00B32840">
        <w:rPr>
          <w:rFonts w:ascii="Times New Roman" w:hAnsi="Times New Roman" w:cs="Times New Roman"/>
          <w:b/>
          <w:color w:val="FF0000"/>
          <w:sz w:val="24"/>
          <w:szCs w:val="24"/>
        </w:rPr>
        <w:t xml:space="preserve"> </w:t>
      </w:r>
      <w:r w:rsidRPr="00B32840">
        <w:rPr>
          <w:rFonts w:ascii="Times New Roman" w:hAnsi="Times New Roman" w:cs="Times New Roman"/>
          <w:sz w:val="24"/>
          <w:szCs w:val="24"/>
        </w:rPr>
        <w:t>было предоставлено письменное согласие депутата, ранее подавшего заявление, на одновременное проведение в помещении встречи с избирателями, повторной подачи заявления не требуется.</w:t>
      </w:r>
    </w:p>
    <w:p w:rsidR="00CC0486" w:rsidRPr="00B32840" w:rsidRDefault="00CC0486" w:rsidP="00CC0486">
      <w:pPr>
        <w:pStyle w:val="ConsPlusNormal"/>
        <w:ind w:firstLine="540"/>
        <w:jc w:val="both"/>
        <w:rPr>
          <w:rFonts w:ascii="Times New Roman" w:hAnsi="Times New Roman" w:cs="Times New Roman"/>
          <w:sz w:val="24"/>
          <w:szCs w:val="24"/>
        </w:rPr>
      </w:pPr>
      <w:r w:rsidRPr="00B32840">
        <w:rPr>
          <w:rFonts w:ascii="Times New Roman" w:hAnsi="Times New Roman" w:cs="Times New Roman"/>
          <w:sz w:val="24"/>
          <w:szCs w:val="24"/>
        </w:rPr>
        <w:t>9. Помещения предоставляются депутатам на равных условиях в порядке очередности подачи заявлений.</w:t>
      </w:r>
    </w:p>
    <w:p w:rsidR="00CC0486" w:rsidRPr="00B32840" w:rsidRDefault="00CC0486" w:rsidP="00CC0486">
      <w:pPr>
        <w:pStyle w:val="ConsPlusNormal"/>
        <w:jc w:val="both"/>
        <w:rPr>
          <w:rFonts w:ascii="Times New Roman" w:hAnsi="Times New Roman" w:cs="Times New Roman"/>
          <w:sz w:val="24"/>
          <w:szCs w:val="24"/>
        </w:rPr>
      </w:pPr>
      <w:r w:rsidRPr="00B32840">
        <w:rPr>
          <w:rFonts w:ascii="Times New Roman" w:hAnsi="Times New Roman" w:cs="Times New Roman"/>
          <w:sz w:val="24"/>
          <w:szCs w:val="24"/>
        </w:rPr>
        <w:t xml:space="preserve">       10.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Администрацией из графика мероприятий, путем внесения изменений в нем сведений, размещенных на официальном сайте в течение 1 рабочего дня  со дня поступления данного отказа.</w:t>
      </w:r>
    </w:p>
    <w:p w:rsidR="00CC0486" w:rsidRDefault="00CC0486" w:rsidP="00CC0486">
      <w:pPr>
        <w:pStyle w:val="a4"/>
        <w:rPr>
          <w:rFonts w:ascii="Times New Roman" w:eastAsia="Times New Roman" w:hAnsi="Times New Roman" w:cs="Times New Roman"/>
          <w:sz w:val="28"/>
          <w:szCs w:val="28"/>
          <w:lang w:eastAsia="en-US"/>
        </w:rPr>
      </w:pPr>
    </w:p>
    <w:p w:rsidR="00CC0486" w:rsidRDefault="00CC0486" w:rsidP="00CC0486">
      <w:pPr>
        <w:pStyle w:val="a4"/>
        <w:rPr>
          <w:rFonts w:ascii="Times New Roman" w:eastAsia="Times New Roman" w:hAnsi="Times New Roman" w:cs="Times New Roman"/>
          <w:sz w:val="28"/>
          <w:szCs w:val="28"/>
          <w:lang w:eastAsia="en-US"/>
        </w:rPr>
      </w:pPr>
    </w:p>
    <w:p w:rsidR="00CC0486" w:rsidRDefault="00CC0486" w:rsidP="00CC0486">
      <w:pPr>
        <w:pStyle w:val="a4"/>
        <w:rPr>
          <w:rFonts w:ascii="Times New Roman" w:hAnsi="Times New Roman" w:cs="Times New Roman"/>
          <w:sz w:val="28"/>
          <w:szCs w:val="28"/>
        </w:rPr>
      </w:pPr>
    </w:p>
    <w:p w:rsidR="00CC0486" w:rsidRDefault="00CC0486" w:rsidP="00CC0486">
      <w:pPr>
        <w:tabs>
          <w:tab w:val="left" w:pos="426"/>
        </w:tabs>
        <w:spacing w:after="0" w:line="240" w:lineRule="auto"/>
        <w:ind w:left="567"/>
        <w:contextualSpacing/>
        <w:jc w:val="center"/>
        <w:rPr>
          <w:rFonts w:ascii="Times New Roman" w:hAnsi="Times New Roman" w:cs="Times New Roman"/>
          <w:sz w:val="24"/>
          <w:szCs w:val="24"/>
        </w:rPr>
      </w:pPr>
    </w:p>
    <w:p w:rsidR="00CC0486" w:rsidRDefault="00CC0486" w:rsidP="00CC0486">
      <w:pPr>
        <w:tabs>
          <w:tab w:val="left" w:pos="426"/>
        </w:tabs>
        <w:spacing w:after="0" w:line="240" w:lineRule="auto"/>
        <w:ind w:left="567"/>
        <w:contextualSpacing/>
        <w:jc w:val="center"/>
        <w:rPr>
          <w:rFonts w:ascii="Times New Roman" w:hAnsi="Times New Roman" w:cs="Times New Roman"/>
          <w:sz w:val="24"/>
          <w:szCs w:val="24"/>
        </w:rPr>
      </w:pPr>
    </w:p>
    <w:p w:rsidR="00CC0486" w:rsidRDefault="00CC0486" w:rsidP="00CC0486">
      <w:pPr>
        <w:tabs>
          <w:tab w:val="left" w:pos="426"/>
        </w:tabs>
        <w:spacing w:after="0" w:line="240" w:lineRule="auto"/>
        <w:ind w:left="567"/>
        <w:contextualSpacing/>
        <w:jc w:val="center"/>
        <w:rPr>
          <w:rFonts w:ascii="Times New Roman" w:hAnsi="Times New Roman" w:cs="Times New Roman"/>
          <w:sz w:val="24"/>
          <w:szCs w:val="24"/>
        </w:rPr>
      </w:pPr>
    </w:p>
    <w:p w:rsidR="00CC0486" w:rsidRDefault="00CC0486" w:rsidP="00CC0486"/>
    <w:p w:rsidR="009111E4" w:rsidRPr="00262CFB" w:rsidRDefault="009111E4" w:rsidP="009111E4">
      <w:pPr>
        <w:spacing w:after="0" w:line="240" w:lineRule="auto"/>
        <w:ind w:left="-284" w:right="141"/>
        <w:jc w:val="center"/>
        <w:rPr>
          <w:rFonts w:ascii="Times New Roman" w:hAnsi="Times New Roman" w:cs="Times New Roman"/>
          <w:sz w:val="28"/>
          <w:szCs w:val="28"/>
        </w:rPr>
      </w:pPr>
      <w:r w:rsidRPr="00262CFB">
        <w:rPr>
          <w:rFonts w:ascii="Times New Roman" w:hAnsi="Times New Roman" w:cs="Times New Roman"/>
          <w:sz w:val="28"/>
          <w:szCs w:val="28"/>
        </w:rPr>
        <w:lastRenderedPageBreak/>
        <w:t>А Д М И Н И С Т Р А Ц И Я</w:t>
      </w:r>
    </w:p>
    <w:p w:rsidR="009111E4" w:rsidRPr="00262CFB" w:rsidRDefault="009111E4" w:rsidP="009111E4">
      <w:pPr>
        <w:spacing w:after="0" w:line="240" w:lineRule="auto"/>
        <w:ind w:left="-284" w:right="141"/>
        <w:jc w:val="center"/>
        <w:rPr>
          <w:rFonts w:ascii="Times New Roman" w:hAnsi="Times New Roman" w:cs="Times New Roman"/>
          <w:sz w:val="28"/>
          <w:szCs w:val="28"/>
        </w:rPr>
      </w:pPr>
      <w:r w:rsidRPr="00262CFB">
        <w:rPr>
          <w:rFonts w:ascii="Times New Roman" w:hAnsi="Times New Roman" w:cs="Times New Roman"/>
          <w:sz w:val="28"/>
          <w:szCs w:val="28"/>
        </w:rPr>
        <w:t>ОЛЬХОВСКОГО МУНИЦИПАЛЬНОГО РАЙОНА</w:t>
      </w:r>
    </w:p>
    <w:p w:rsidR="009111E4" w:rsidRPr="00262CFB" w:rsidRDefault="009111E4" w:rsidP="009111E4">
      <w:pPr>
        <w:spacing w:after="0" w:line="240" w:lineRule="auto"/>
        <w:ind w:left="-284" w:right="141"/>
        <w:jc w:val="center"/>
        <w:rPr>
          <w:rFonts w:ascii="Times New Roman" w:hAnsi="Times New Roman" w:cs="Times New Roman"/>
          <w:sz w:val="28"/>
          <w:szCs w:val="28"/>
        </w:rPr>
      </w:pPr>
      <w:r w:rsidRPr="00262CFB">
        <w:rPr>
          <w:rFonts w:ascii="Times New Roman" w:hAnsi="Times New Roman" w:cs="Times New Roman"/>
          <w:sz w:val="28"/>
          <w:szCs w:val="28"/>
        </w:rPr>
        <w:t>ВОЛГОГРАДСКОЙ ОБЛАСТИ</w:t>
      </w:r>
    </w:p>
    <w:p w:rsidR="009111E4" w:rsidRPr="00262CFB" w:rsidRDefault="009111E4" w:rsidP="009111E4">
      <w:pPr>
        <w:spacing w:after="0" w:line="240" w:lineRule="auto"/>
        <w:ind w:left="-284" w:right="141"/>
        <w:jc w:val="center"/>
        <w:rPr>
          <w:rFonts w:ascii="Times New Roman" w:hAnsi="Times New Roman" w:cs="Times New Roman"/>
          <w:sz w:val="28"/>
          <w:szCs w:val="28"/>
        </w:rPr>
      </w:pPr>
      <w:r w:rsidRPr="00262CFB">
        <w:rPr>
          <w:rFonts w:ascii="Times New Roman" w:hAnsi="Times New Roman" w:cs="Times New Roman"/>
          <w:sz w:val="28"/>
          <w:szCs w:val="28"/>
        </w:rPr>
        <w:t>__________________________________________________________</w:t>
      </w:r>
    </w:p>
    <w:p w:rsidR="009111E4" w:rsidRPr="00262CFB" w:rsidRDefault="009111E4" w:rsidP="009111E4">
      <w:pPr>
        <w:spacing w:after="0" w:line="240" w:lineRule="auto"/>
        <w:ind w:left="-284" w:right="141"/>
        <w:jc w:val="center"/>
        <w:rPr>
          <w:rFonts w:ascii="Times New Roman" w:hAnsi="Times New Roman" w:cs="Times New Roman"/>
          <w:sz w:val="28"/>
          <w:szCs w:val="28"/>
        </w:rPr>
      </w:pPr>
      <w:r w:rsidRPr="00262CFB">
        <w:rPr>
          <w:rFonts w:ascii="Times New Roman" w:hAnsi="Times New Roman" w:cs="Times New Roman"/>
          <w:sz w:val="28"/>
          <w:szCs w:val="28"/>
        </w:rPr>
        <w:t>П О С Т А Н О В Л Е Н И Е</w:t>
      </w:r>
    </w:p>
    <w:p w:rsidR="009111E4" w:rsidRPr="00262CFB" w:rsidRDefault="009111E4" w:rsidP="009111E4">
      <w:pPr>
        <w:suppressAutoHyphens/>
        <w:spacing w:after="0" w:line="240" w:lineRule="auto"/>
        <w:rPr>
          <w:rFonts w:ascii="Times New Roman" w:eastAsia="Times New Roman" w:hAnsi="Times New Roman" w:cs="Times New Roman"/>
          <w:sz w:val="28"/>
          <w:szCs w:val="28"/>
        </w:rPr>
      </w:pPr>
    </w:p>
    <w:p w:rsidR="009111E4" w:rsidRPr="00262CFB" w:rsidRDefault="009111E4" w:rsidP="009111E4">
      <w:pPr>
        <w:suppressAutoHyphens/>
        <w:spacing w:after="0" w:line="240" w:lineRule="auto"/>
        <w:rPr>
          <w:rFonts w:ascii="Times New Roman" w:eastAsia="Times New Roman" w:hAnsi="Times New Roman" w:cs="Times New Roman"/>
          <w:sz w:val="28"/>
          <w:szCs w:val="28"/>
        </w:rPr>
      </w:pPr>
      <w:r w:rsidRPr="00262CF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22.06.2020</w:t>
      </w:r>
      <w:r w:rsidRPr="00262CFB">
        <w:rPr>
          <w:rFonts w:ascii="Times New Roman" w:eastAsia="Times New Roman" w:hAnsi="Times New Roman" w:cs="Times New Roman"/>
          <w:sz w:val="28"/>
          <w:szCs w:val="28"/>
        </w:rPr>
        <w:t xml:space="preserve"> </w:t>
      </w:r>
      <w:r w:rsidRPr="00262CFB">
        <w:rPr>
          <w:rFonts w:ascii="Times New Roman" w:eastAsia="Segoe UI Symbol" w:hAnsi="Times New Roman" w:cs="Times New Roman"/>
          <w:sz w:val="28"/>
          <w:szCs w:val="28"/>
        </w:rPr>
        <w:t>№</w:t>
      </w:r>
      <w:r>
        <w:rPr>
          <w:rFonts w:ascii="Times New Roman" w:eastAsia="Segoe UI Symbol" w:hAnsi="Times New Roman" w:cs="Times New Roman"/>
          <w:sz w:val="28"/>
          <w:szCs w:val="28"/>
        </w:rPr>
        <w:t xml:space="preserve"> 478</w:t>
      </w:r>
    </w:p>
    <w:p w:rsidR="009111E4" w:rsidRPr="00262CFB" w:rsidRDefault="009111E4" w:rsidP="009111E4">
      <w:pPr>
        <w:pStyle w:val="a4"/>
        <w:rPr>
          <w:rFonts w:ascii="Times New Roman" w:eastAsiaTheme="minorHAnsi" w:hAnsi="Times New Roman" w:cs="Times New Roman"/>
          <w:sz w:val="28"/>
          <w:szCs w:val="28"/>
        </w:rPr>
      </w:pPr>
      <w:r w:rsidRPr="00262CFB">
        <w:rPr>
          <w:rFonts w:ascii="Times New Roman" w:hAnsi="Times New Roman" w:cs="Times New Roman"/>
          <w:sz w:val="28"/>
          <w:szCs w:val="28"/>
        </w:rPr>
        <w:t>Об утверждении муниципальной программы</w:t>
      </w:r>
    </w:p>
    <w:p w:rsidR="009111E4" w:rsidRPr="00262CFB" w:rsidRDefault="009111E4" w:rsidP="009111E4">
      <w:pPr>
        <w:pStyle w:val="a4"/>
        <w:rPr>
          <w:rFonts w:ascii="Times New Roman" w:hAnsi="Times New Roman" w:cs="Times New Roman"/>
          <w:sz w:val="28"/>
          <w:szCs w:val="28"/>
          <w:lang w:eastAsia="en-US"/>
        </w:rPr>
      </w:pPr>
      <w:r w:rsidRPr="00262CFB">
        <w:rPr>
          <w:rFonts w:ascii="Times New Roman" w:hAnsi="Times New Roman" w:cs="Times New Roman"/>
          <w:sz w:val="28"/>
          <w:szCs w:val="28"/>
        </w:rPr>
        <w:t>«Обеспечение выплат ежемесячного денежного</w:t>
      </w:r>
    </w:p>
    <w:p w:rsidR="009111E4" w:rsidRPr="00262CFB" w:rsidRDefault="009111E4" w:rsidP="009111E4">
      <w:pPr>
        <w:pStyle w:val="a4"/>
        <w:rPr>
          <w:rFonts w:ascii="Times New Roman" w:hAnsi="Times New Roman" w:cs="Times New Roman"/>
          <w:sz w:val="28"/>
          <w:szCs w:val="28"/>
        </w:rPr>
      </w:pPr>
      <w:r w:rsidRPr="00262CFB">
        <w:rPr>
          <w:rFonts w:ascii="Times New Roman" w:hAnsi="Times New Roman" w:cs="Times New Roman"/>
          <w:sz w:val="28"/>
          <w:szCs w:val="28"/>
        </w:rPr>
        <w:t>вознаграждения за классное руководство</w:t>
      </w:r>
    </w:p>
    <w:p w:rsidR="009111E4" w:rsidRPr="00262CFB" w:rsidRDefault="009111E4" w:rsidP="009111E4">
      <w:pPr>
        <w:pStyle w:val="a4"/>
        <w:rPr>
          <w:rFonts w:ascii="Times New Roman" w:hAnsi="Times New Roman" w:cs="Times New Roman"/>
          <w:sz w:val="28"/>
          <w:szCs w:val="28"/>
        </w:rPr>
      </w:pPr>
      <w:r w:rsidRPr="00262CFB">
        <w:rPr>
          <w:rFonts w:ascii="Times New Roman" w:hAnsi="Times New Roman" w:cs="Times New Roman"/>
          <w:sz w:val="28"/>
          <w:szCs w:val="28"/>
        </w:rPr>
        <w:t xml:space="preserve">педагогическим работникам </w:t>
      </w:r>
    </w:p>
    <w:p w:rsidR="009111E4" w:rsidRPr="00262CFB" w:rsidRDefault="009111E4" w:rsidP="009111E4">
      <w:pPr>
        <w:pStyle w:val="a4"/>
        <w:rPr>
          <w:rFonts w:ascii="Times New Roman" w:hAnsi="Times New Roman" w:cs="Times New Roman"/>
          <w:sz w:val="28"/>
          <w:szCs w:val="28"/>
        </w:rPr>
      </w:pPr>
      <w:r w:rsidRPr="00262CFB">
        <w:rPr>
          <w:rFonts w:ascii="Times New Roman" w:hAnsi="Times New Roman" w:cs="Times New Roman"/>
          <w:sz w:val="28"/>
          <w:szCs w:val="28"/>
        </w:rPr>
        <w:t>муниципальных общеобразовательных организаций</w:t>
      </w:r>
    </w:p>
    <w:p w:rsidR="009111E4" w:rsidRPr="00262CFB" w:rsidRDefault="009111E4" w:rsidP="009111E4">
      <w:pPr>
        <w:pStyle w:val="a4"/>
        <w:rPr>
          <w:rFonts w:ascii="Times New Roman" w:hAnsi="Times New Roman" w:cs="Times New Roman"/>
          <w:sz w:val="28"/>
          <w:szCs w:val="28"/>
        </w:rPr>
      </w:pPr>
      <w:r w:rsidRPr="00262CFB">
        <w:rPr>
          <w:rFonts w:ascii="Times New Roman" w:hAnsi="Times New Roman" w:cs="Times New Roman"/>
          <w:sz w:val="28"/>
          <w:szCs w:val="28"/>
        </w:rPr>
        <w:t>Ольховского муниципального района в 2020-2022 годах»</w:t>
      </w:r>
    </w:p>
    <w:p w:rsidR="009111E4" w:rsidRPr="00262CFB" w:rsidRDefault="009111E4" w:rsidP="009111E4">
      <w:pPr>
        <w:pStyle w:val="a4"/>
        <w:rPr>
          <w:rFonts w:ascii="Times New Roman" w:hAnsi="Times New Roman" w:cs="Times New Roman"/>
          <w:sz w:val="28"/>
          <w:szCs w:val="28"/>
        </w:rPr>
      </w:pPr>
    </w:p>
    <w:p w:rsidR="009111E4" w:rsidRPr="00262CFB" w:rsidRDefault="009111E4" w:rsidP="009111E4">
      <w:pPr>
        <w:pStyle w:val="a4"/>
        <w:rPr>
          <w:rFonts w:ascii="Times New Roman" w:hAnsi="Times New Roman" w:cs="Times New Roman"/>
          <w:sz w:val="28"/>
          <w:szCs w:val="28"/>
        </w:rPr>
      </w:pPr>
    </w:p>
    <w:p w:rsidR="009111E4" w:rsidRPr="00262CFB" w:rsidRDefault="009111E4" w:rsidP="009111E4">
      <w:pPr>
        <w:pStyle w:val="a4"/>
        <w:ind w:firstLine="708"/>
        <w:jc w:val="both"/>
        <w:rPr>
          <w:rFonts w:ascii="Times New Roman" w:hAnsi="Times New Roman" w:cs="Times New Roman"/>
          <w:sz w:val="28"/>
          <w:szCs w:val="28"/>
        </w:rPr>
      </w:pPr>
      <w:r w:rsidRPr="00262CFB">
        <w:rPr>
          <w:rFonts w:ascii="Times New Roman" w:hAnsi="Times New Roman" w:cs="Times New Roman"/>
          <w:sz w:val="28"/>
          <w:szCs w:val="28"/>
        </w:rPr>
        <w:t>В соответствии с Федеральным законом от 29.12.2012 года  №273-ФЗ «Об образовании в Российской Федерации», с постановлением Правительства Российской Федерации от 4 апреля 2020г №448 «О внесении изменений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№1642 «Об утверждении государственной программы Российской Федерации «Развитие образования»</w:t>
      </w:r>
      <w:r>
        <w:rPr>
          <w:rFonts w:ascii="Times New Roman" w:hAnsi="Times New Roman" w:cs="Times New Roman"/>
          <w:sz w:val="28"/>
          <w:szCs w:val="28"/>
        </w:rPr>
        <w:t>,</w:t>
      </w:r>
    </w:p>
    <w:p w:rsidR="009111E4" w:rsidRPr="00262CFB" w:rsidRDefault="009111E4" w:rsidP="009111E4">
      <w:pPr>
        <w:suppressAutoHyphens/>
        <w:spacing w:after="0" w:line="240" w:lineRule="auto"/>
        <w:rPr>
          <w:rFonts w:ascii="Times New Roman" w:eastAsia="Times New Roman" w:hAnsi="Times New Roman" w:cs="Times New Roman"/>
          <w:sz w:val="28"/>
          <w:szCs w:val="28"/>
        </w:rPr>
      </w:pPr>
      <w:r w:rsidRPr="00262CFB">
        <w:rPr>
          <w:rFonts w:ascii="Times New Roman" w:eastAsia="Times New Roman" w:hAnsi="Times New Roman" w:cs="Times New Roman"/>
          <w:sz w:val="28"/>
          <w:szCs w:val="28"/>
        </w:rPr>
        <w:t>ПОСТАНОВЛЯЮ:</w:t>
      </w:r>
    </w:p>
    <w:p w:rsidR="009111E4" w:rsidRPr="00262CFB" w:rsidRDefault="009111E4" w:rsidP="009111E4">
      <w:pPr>
        <w:pStyle w:val="a4"/>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262CFB">
        <w:rPr>
          <w:rFonts w:ascii="Times New Roman" w:hAnsi="Times New Roman" w:cs="Times New Roman"/>
          <w:sz w:val="28"/>
          <w:szCs w:val="28"/>
        </w:rPr>
        <w:t>1.Утвердить прилагаемую муниципальную программу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Ольховского муниципального района в 2020-2022 годах»</w:t>
      </w:r>
    </w:p>
    <w:p w:rsidR="009111E4" w:rsidRPr="00262CFB" w:rsidRDefault="009111E4" w:rsidP="009111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CFB">
        <w:rPr>
          <w:rFonts w:ascii="Times New Roman" w:hAnsi="Times New Roman" w:cs="Times New Roman"/>
          <w:sz w:val="28"/>
          <w:szCs w:val="28"/>
        </w:rPr>
        <w:t>2. 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9111E4" w:rsidRPr="00262CFB" w:rsidRDefault="009111E4" w:rsidP="009111E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262CFB">
        <w:rPr>
          <w:rFonts w:ascii="Times New Roman" w:hAnsi="Times New Roman" w:cs="Times New Roman"/>
          <w:sz w:val="28"/>
          <w:szCs w:val="28"/>
        </w:rPr>
        <w:t>3. Настоящее постановление вступает в силу с момента подписания и подлежит обнародованию.</w:t>
      </w:r>
    </w:p>
    <w:p w:rsidR="009111E4" w:rsidRPr="00262CFB" w:rsidRDefault="009111E4" w:rsidP="009111E4">
      <w:pPr>
        <w:pStyle w:val="a4"/>
        <w:jc w:val="both"/>
        <w:rPr>
          <w:rFonts w:ascii="Times New Roman" w:hAnsi="Times New Roman" w:cs="Times New Roman"/>
          <w:sz w:val="28"/>
          <w:szCs w:val="28"/>
        </w:rPr>
      </w:pPr>
    </w:p>
    <w:p w:rsidR="009111E4" w:rsidRDefault="009111E4" w:rsidP="009111E4">
      <w:pPr>
        <w:spacing w:after="0" w:line="240" w:lineRule="auto"/>
        <w:rPr>
          <w:rFonts w:ascii="Times New Roman" w:eastAsia="Times New Roman" w:hAnsi="Times New Roman" w:cs="Times New Roman"/>
          <w:sz w:val="28"/>
          <w:szCs w:val="28"/>
        </w:rPr>
      </w:pPr>
    </w:p>
    <w:p w:rsidR="009111E4" w:rsidRPr="00262CFB" w:rsidRDefault="009111E4" w:rsidP="009111E4">
      <w:pPr>
        <w:spacing w:after="0" w:line="240" w:lineRule="auto"/>
        <w:rPr>
          <w:rFonts w:ascii="Times New Roman" w:eastAsia="Times New Roman" w:hAnsi="Times New Roman" w:cs="Times New Roman"/>
          <w:sz w:val="28"/>
          <w:szCs w:val="28"/>
        </w:rPr>
      </w:pPr>
    </w:p>
    <w:p w:rsidR="009111E4" w:rsidRPr="00262CFB" w:rsidRDefault="009111E4" w:rsidP="009111E4">
      <w:pPr>
        <w:spacing w:after="0" w:line="240" w:lineRule="auto"/>
        <w:rPr>
          <w:rFonts w:ascii="Times New Roman" w:eastAsia="Times New Roman" w:hAnsi="Times New Roman" w:cs="Times New Roman"/>
          <w:sz w:val="28"/>
          <w:szCs w:val="28"/>
        </w:rPr>
      </w:pPr>
      <w:r w:rsidRPr="00262CFB">
        <w:rPr>
          <w:rFonts w:ascii="Times New Roman" w:eastAsia="Times New Roman" w:hAnsi="Times New Roman" w:cs="Times New Roman"/>
          <w:sz w:val="28"/>
          <w:szCs w:val="28"/>
        </w:rPr>
        <w:t xml:space="preserve">Глава Ольховского                                                             </w:t>
      </w:r>
    </w:p>
    <w:p w:rsidR="009111E4" w:rsidRPr="00262CFB" w:rsidRDefault="009111E4" w:rsidP="009111E4">
      <w:pPr>
        <w:spacing w:after="0" w:line="240" w:lineRule="auto"/>
        <w:rPr>
          <w:rFonts w:ascii="Times New Roman" w:eastAsia="Times New Roman" w:hAnsi="Times New Roman" w:cs="Times New Roman"/>
          <w:sz w:val="28"/>
          <w:szCs w:val="28"/>
        </w:rPr>
      </w:pPr>
      <w:r w:rsidRPr="00262CFB">
        <w:rPr>
          <w:rFonts w:ascii="Times New Roman" w:eastAsia="Times New Roman" w:hAnsi="Times New Roman" w:cs="Times New Roman"/>
          <w:sz w:val="28"/>
          <w:szCs w:val="28"/>
        </w:rPr>
        <w:t>муниципального района</w:t>
      </w:r>
      <w:r>
        <w:rPr>
          <w:rFonts w:ascii="Times New Roman" w:eastAsia="Times New Roman" w:hAnsi="Times New Roman" w:cs="Times New Roman"/>
          <w:sz w:val="28"/>
          <w:szCs w:val="28"/>
        </w:rPr>
        <w:t xml:space="preserve">                                                                             </w:t>
      </w:r>
      <w:r w:rsidRPr="00262CFB">
        <w:rPr>
          <w:rFonts w:ascii="Times New Roman" w:eastAsia="Times New Roman" w:hAnsi="Times New Roman" w:cs="Times New Roman"/>
          <w:sz w:val="28"/>
          <w:szCs w:val="28"/>
        </w:rPr>
        <w:t>А.В.Солонин</w:t>
      </w:r>
    </w:p>
    <w:p w:rsidR="009111E4" w:rsidRPr="00262CFB" w:rsidRDefault="009111E4" w:rsidP="009111E4">
      <w:pPr>
        <w:pStyle w:val="a4"/>
        <w:jc w:val="both"/>
        <w:rPr>
          <w:rFonts w:ascii="Times New Roman" w:eastAsiaTheme="minorHAnsi" w:hAnsi="Times New Roman" w:cs="Times New Roman"/>
          <w:sz w:val="28"/>
          <w:szCs w:val="28"/>
          <w:lang w:eastAsia="en-US"/>
        </w:rPr>
      </w:pPr>
    </w:p>
    <w:p w:rsidR="009111E4" w:rsidRPr="00262CFB" w:rsidRDefault="009111E4" w:rsidP="009111E4">
      <w:pPr>
        <w:pStyle w:val="a4"/>
        <w:jc w:val="both"/>
        <w:rPr>
          <w:rFonts w:ascii="Times New Roman" w:hAnsi="Times New Roman" w:cs="Times New Roman"/>
          <w:sz w:val="28"/>
          <w:szCs w:val="28"/>
        </w:rPr>
      </w:pPr>
    </w:p>
    <w:p w:rsidR="009111E4" w:rsidRPr="00262CFB" w:rsidRDefault="009111E4" w:rsidP="009111E4">
      <w:pPr>
        <w:pStyle w:val="a4"/>
        <w:jc w:val="both"/>
        <w:rPr>
          <w:rFonts w:ascii="Times New Roman" w:hAnsi="Times New Roman" w:cs="Times New Roman"/>
          <w:sz w:val="28"/>
          <w:szCs w:val="28"/>
        </w:rPr>
      </w:pPr>
    </w:p>
    <w:p w:rsidR="009111E4" w:rsidRDefault="009111E4" w:rsidP="009111E4">
      <w:pPr>
        <w:pStyle w:val="a4"/>
        <w:jc w:val="both"/>
        <w:rPr>
          <w:rFonts w:ascii="Times New Roman" w:hAnsi="Times New Roman" w:cs="Times New Roman"/>
          <w:sz w:val="28"/>
          <w:szCs w:val="28"/>
        </w:rPr>
      </w:pPr>
    </w:p>
    <w:p w:rsidR="009111E4" w:rsidRDefault="009111E4" w:rsidP="009111E4">
      <w:pPr>
        <w:pStyle w:val="a4"/>
        <w:jc w:val="both"/>
        <w:rPr>
          <w:rFonts w:ascii="Times New Roman" w:hAnsi="Times New Roman" w:cs="Times New Roman"/>
          <w:sz w:val="28"/>
          <w:szCs w:val="28"/>
        </w:rPr>
      </w:pPr>
    </w:p>
    <w:p w:rsidR="009111E4" w:rsidRPr="00262CFB" w:rsidRDefault="009111E4" w:rsidP="009111E4">
      <w:pPr>
        <w:pStyle w:val="a4"/>
        <w:jc w:val="both"/>
        <w:rPr>
          <w:rFonts w:ascii="Times New Roman" w:hAnsi="Times New Roman" w:cs="Times New Roman"/>
          <w:sz w:val="28"/>
          <w:szCs w:val="28"/>
        </w:rPr>
      </w:pPr>
    </w:p>
    <w:p w:rsidR="009111E4" w:rsidRPr="00262CFB" w:rsidRDefault="009111E4" w:rsidP="009111E4">
      <w:pPr>
        <w:spacing w:after="0" w:line="240" w:lineRule="auto"/>
        <w:jc w:val="center"/>
        <w:rPr>
          <w:rFonts w:ascii="Times New Roman" w:hAnsi="Times New Roman" w:cs="Times New Roman"/>
          <w:sz w:val="24"/>
          <w:szCs w:val="24"/>
        </w:rPr>
      </w:pPr>
      <w:r w:rsidRPr="00262CFB">
        <w:rPr>
          <w:rFonts w:ascii="Times New Roman" w:hAnsi="Times New Roman" w:cs="Times New Roman"/>
          <w:sz w:val="24"/>
          <w:szCs w:val="24"/>
        </w:rPr>
        <w:lastRenderedPageBreak/>
        <w:t>Паспорт</w:t>
      </w:r>
    </w:p>
    <w:p w:rsidR="009111E4" w:rsidRPr="00262CFB" w:rsidRDefault="009111E4" w:rsidP="009111E4">
      <w:pPr>
        <w:spacing w:after="0" w:line="240" w:lineRule="auto"/>
        <w:jc w:val="center"/>
        <w:rPr>
          <w:rFonts w:ascii="Times New Roman" w:hAnsi="Times New Roman" w:cs="Times New Roman"/>
          <w:sz w:val="24"/>
          <w:szCs w:val="24"/>
        </w:rPr>
      </w:pPr>
      <w:r w:rsidRPr="00262CFB">
        <w:rPr>
          <w:rFonts w:ascii="Times New Roman" w:hAnsi="Times New Roman" w:cs="Times New Roman"/>
          <w:sz w:val="24"/>
          <w:szCs w:val="24"/>
        </w:rPr>
        <w:t>муниципальной программы Администрации Ольховского муниципального района Волгоградской области</w:t>
      </w:r>
    </w:p>
    <w:p w:rsidR="009111E4" w:rsidRPr="00262CFB" w:rsidRDefault="009111E4" w:rsidP="009111E4">
      <w:pPr>
        <w:spacing w:after="0" w:line="240" w:lineRule="auto"/>
        <w:jc w:val="center"/>
        <w:rPr>
          <w:rFonts w:ascii="Times New Roman" w:eastAsia="Times New Roman" w:hAnsi="Times New Roman" w:cs="Times New Roman"/>
          <w:sz w:val="24"/>
          <w:szCs w:val="24"/>
        </w:rPr>
      </w:pPr>
      <w:r w:rsidRPr="00262CFB">
        <w:rPr>
          <w:rFonts w:ascii="Times New Roman" w:hAnsi="Times New Roman" w:cs="Times New Roman"/>
          <w:sz w:val="24"/>
          <w:szCs w:val="24"/>
        </w:rPr>
        <w:t xml:space="preserve">«Обеспечение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w:t>
      </w:r>
      <w:r w:rsidRPr="00262CFB">
        <w:rPr>
          <w:rFonts w:ascii="Times New Roman" w:eastAsia="Times New Roman" w:hAnsi="Times New Roman" w:cs="Times New Roman"/>
          <w:sz w:val="24"/>
          <w:szCs w:val="24"/>
        </w:rPr>
        <w:t>Ольховского муниципального района в 2020-2022 годах»</w:t>
      </w:r>
    </w:p>
    <w:tbl>
      <w:tblPr>
        <w:tblStyle w:val="a8"/>
        <w:tblW w:w="0" w:type="auto"/>
        <w:tblLook w:val="04A0"/>
      </w:tblPr>
      <w:tblGrid>
        <w:gridCol w:w="3577"/>
        <w:gridCol w:w="5994"/>
      </w:tblGrid>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jc w:val="left"/>
              <w:rPr>
                <w:rFonts w:ascii="Times New Roman" w:hAnsi="Times New Roman" w:cs="Times New Roman"/>
                <w:sz w:val="24"/>
                <w:szCs w:val="24"/>
              </w:rPr>
            </w:pPr>
            <w:r w:rsidRPr="00262CFB">
              <w:rPr>
                <w:rFonts w:ascii="Times New Roman" w:hAnsi="Times New Roman" w:cs="Times New Roman"/>
                <w:sz w:val="24"/>
                <w:szCs w:val="24"/>
              </w:rPr>
              <w:t>Ответственный исполнитель муниципальной целевой программы</w:t>
            </w:r>
          </w:p>
        </w:tc>
        <w:tc>
          <w:tcPr>
            <w:tcW w:w="6208" w:type="dxa"/>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pStyle w:val="ad"/>
              <w:spacing w:before="0" w:after="0"/>
              <w:ind w:left="147"/>
              <w:jc w:val="center"/>
              <w:rPr>
                <w:lang w:eastAsia="en-US"/>
              </w:rPr>
            </w:pPr>
            <w:r w:rsidRPr="00262CFB">
              <w:rPr>
                <w:lang w:eastAsia="en-US"/>
              </w:rPr>
              <w:t>Отдел по образованию и молодёжной политике Администрации Ольховского муниципального района</w:t>
            </w: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Default="009111E4" w:rsidP="004133A4">
            <w:pPr>
              <w:ind w:left="297" w:hanging="297"/>
              <w:jc w:val="left"/>
              <w:rPr>
                <w:rFonts w:ascii="Times New Roman" w:hAnsi="Times New Roman" w:cs="Times New Roman"/>
                <w:sz w:val="24"/>
                <w:szCs w:val="24"/>
              </w:rPr>
            </w:pPr>
            <w:r w:rsidRPr="00262CFB">
              <w:rPr>
                <w:rFonts w:ascii="Times New Roman" w:hAnsi="Times New Roman" w:cs="Times New Roman"/>
                <w:sz w:val="24"/>
                <w:szCs w:val="24"/>
              </w:rPr>
              <w:t>Соисполнители</w:t>
            </w:r>
          </w:p>
          <w:p w:rsidR="009111E4" w:rsidRPr="00262CFB" w:rsidRDefault="009111E4" w:rsidP="004133A4">
            <w:pPr>
              <w:ind w:left="297" w:hanging="297"/>
              <w:jc w:val="left"/>
              <w:rPr>
                <w:rFonts w:ascii="Times New Roman" w:hAnsi="Times New Roman" w:cs="Times New Roman"/>
                <w:sz w:val="24"/>
                <w:szCs w:val="24"/>
              </w:rPr>
            </w:pPr>
            <w:r w:rsidRPr="00262CFB">
              <w:rPr>
                <w:rFonts w:ascii="Times New Roman" w:hAnsi="Times New Roman" w:cs="Times New Roman"/>
                <w:sz w:val="24"/>
                <w:szCs w:val="24"/>
              </w:rPr>
              <w:t>муниципальной программы</w:t>
            </w:r>
          </w:p>
        </w:tc>
        <w:tc>
          <w:tcPr>
            <w:tcW w:w="620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pStyle w:val="ad"/>
              <w:spacing w:before="0" w:after="0"/>
              <w:ind w:left="5" w:right="28" w:firstLine="142"/>
              <w:rPr>
                <w:lang w:eastAsia="en-US"/>
              </w:rPr>
            </w:pPr>
            <w:r w:rsidRPr="00262CFB">
              <w:rPr>
                <w:lang w:eastAsia="en-US"/>
              </w:rPr>
              <w:t>Общеобразовательные учреждения, реализующие основную образовательную программу дошкольного, начального общего, основного общего, среднего общего и дополнительного образования, подведомственные Отделу по образованию и молодёжной политике Администрации Ольховского муниципального района</w:t>
            </w: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jc w:val="left"/>
              <w:rPr>
                <w:rFonts w:ascii="Times New Roman" w:hAnsi="Times New Roman" w:cs="Times New Roman"/>
                <w:sz w:val="24"/>
                <w:szCs w:val="24"/>
              </w:rPr>
            </w:pPr>
            <w:r w:rsidRPr="00262CFB">
              <w:rPr>
                <w:rFonts w:ascii="Times New Roman" w:hAnsi="Times New Roman" w:cs="Times New Roman"/>
                <w:sz w:val="24"/>
                <w:szCs w:val="24"/>
              </w:rPr>
              <w:t>Подпрограммы муниципальной программы</w:t>
            </w:r>
          </w:p>
        </w:tc>
        <w:tc>
          <w:tcPr>
            <w:tcW w:w="620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hAnsi="Times New Roman" w:cs="Times New Roman"/>
                <w:sz w:val="24"/>
                <w:szCs w:val="24"/>
              </w:rPr>
            </w:pPr>
            <w:r w:rsidRPr="00262CFB">
              <w:rPr>
                <w:rFonts w:ascii="Times New Roman" w:hAnsi="Times New Roman" w:cs="Times New Roman"/>
                <w:sz w:val="24"/>
                <w:szCs w:val="24"/>
              </w:rPr>
              <w:t>нет</w:t>
            </w: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jc w:val="left"/>
              <w:rPr>
                <w:rFonts w:ascii="Times New Roman" w:hAnsi="Times New Roman" w:cs="Times New Roman"/>
                <w:sz w:val="24"/>
                <w:szCs w:val="24"/>
              </w:rPr>
            </w:pPr>
            <w:r w:rsidRPr="00262CFB">
              <w:rPr>
                <w:rFonts w:ascii="Times New Roman" w:hAnsi="Times New Roman" w:cs="Times New Roman"/>
                <w:sz w:val="24"/>
                <w:szCs w:val="24"/>
              </w:rPr>
              <w:t>Цели муниципальной программы</w:t>
            </w:r>
          </w:p>
        </w:tc>
        <w:tc>
          <w:tcPr>
            <w:tcW w:w="620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5" w:hanging="5"/>
              <w:rPr>
                <w:rFonts w:ascii="Times New Roman" w:hAnsi="Times New Roman" w:cs="Times New Roman"/>
                <w:sz w:val="24"/>
                <w:szCs w:val="24"/>
              </w:rPr>
            </w:pPr>
            <w:r w:rsidRPr="00262CFB">
              <w:rPr>
                <w:rFonts w:ascii="Times New Roman" w:hAnsi="Times New Roman" w:cs="Times New Roman"/>
                <w:sz w:val="24"/>
                <w:szCs w:val="24"/>
              </w:rPr>
              <w:t>Материальное стимулирование педагогических работников с целью повышения качества воспитания, творческой активности и инициативы подрастающего поколения  в рамках реализации функций классных руководителей</w:t>
            </w: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jc w:val="left"/>
              <w:rPr>
                <w:rFonts w:ascii="Times New Roman" w:hAnsi="Times New Roman" w:cs="Times New Roman"/>
                <w:sz w:val="24"/>
                <w:szCs w:val="24"/>
              </w:rPr>
            </w:pPr>
            <w:r w:rsidRPr="00262CFB">
              <w:rPr>
                <w:rFonts w:ascii="Times New Roman" w:hAnsi="Times New Roman" w:cs="Times New Roman"/>
                <w:sz w:val="24"/>
                <w:szCs w:val="24"/>
              </w:rPr>
              <w:t>Задачи муниципальной программы</w:t>
            </w:r>
          </w:p>
        </w:tc>
        <w:tc>
          <w:tcPr>
            <w:tcW w:w="6208" w:type="dxa"/>
            <w:tcBorders>
              <w:top w:val="single" w:sz="4" w:space="0" w:color="auto"/>
              <w:left w:val="single" w:sz="4" w:space="0" w:color="auto"/>
              <w:bottom w:val="single" w:sz="4" w:space="0" w:color="auto"/>
              <w:right w:val="single" w:sz="4" w:space="0" w:color="auto"/>
            </w:tcBorders>
          </w:tcPr>
          <w:p w:rsidR="009111E4" w:rsidRPr="00262CFB" w:rsidRDefault="009111E4" w:rsidP="004133A4">
            <w:pPr>
              <w:ind w:left="5" w:hanging="142"/>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-создание условий, способствующих повышению профессионального роста классного руководителя;</w:t>
            </w:r>
          </w:p>
          <w:p w:rsidR="009111E4" w:rsidRPr="00262CFB" w:rsidRDefault="009111E4" w:rsidP="004133A4">
            <w:pPr>
              <w:ind w:left="5" w:hanging="142"/>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развитие и реализация творческого потенциала и поддержка инициативы педагогических работников;</w:t>
            </w:r>
          </w:p>
          <w:p w:rsidR="009111E4" w:rsidRPr="00262CFB" w:rsidRDefault="009111E4" w:rsidP="004133A4">
            <w:pPr>
              <w:ind w:left="5" w:hanging="142"/>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-привлечение большего количества молодых педагогов к осуществлению функций классного руководителя.</w:t>
            </w:r>
          </w:p>
          <w:p w:rsidR="009111E4" w:rsidRPr="00262CFB" w:rsidRDefault="009111E4" w:rsidP="004133A4">
            <w:pPr>
              <w:ind w:left="5" w:hanging="142"/>
              <w:rPr>
                <w:rFonts w:ascii="Times New Roman" w:hAnsi="Times New Roman" w:cs="Times New Roman"/>
                <w:sz w:val="24"/>
                <w:szCs w:val="24"/>
              </w:rPr>
            </w:pP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rPr>
                <w:rFonts w:ascii="Times New Roman" w:hAnsi="Times New Roman" w:cs="Times New Roman"/>
                <w:sz w:val="24"/>
                <w:szCs w:val="24"/>
              </w:rPr>
            </w:pPr>
            <w:r w:rsidRPr="00262CFB">
              <w:rPr>
                <w:rFonts w:ascii="Times New Roman" w:hAnsi="Times New Roman" w:cs="Times New Roman"/>
                <w:sz w:val="24"/>
                <w:szCs w:val="24"/>
              </w:rPr>
              <w:t>Целевые показатели муниципальной программы, их значения на последний год реализации</w:t>
            </w:r>
          </w:p>
        </w:tc>
        <w:tc>
          <w:tcPr>
            <w:tcW w:w="620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5" w:hanging="5"/>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Количество педагогов, получающих ежемесячное денежное вознаграждение за классное руководство:</w:t>
            </w:r>
          </w:p>
          <w:p w:rsidR="009111E4" w:rsidRPr="00262CFB" w:rsidRDefault="009111E4" w:rsidP="004133A4">
            <w:pPr>
              <w:ind w:left="5" w:hanging="5"/>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2020г- 142 человека,</w:t>
            </w:r>
          </w:p>
          <w:p w:rsidR="009111E4" w:rsidRPr="00262CFB" w:rsidRDefault="009111E4" w:rsidP="004133A4">
            <w:pPr>
              <w:ind w:left="5" w:hanging="5"/>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2021г – 143 человека,</w:t>
            </w:r>
          </w:p>
          <w:p w:rsidR="009111E4" w:rsidRPr="00262CFB" w:rsidRDefault="009111E4" w:rsidP="004133A4">
            <w:pPr>
              <w:ind w:left="5" w:hanging="5"/>
              <w:rPr>
                <w:rFonts w:ascii="Times New Roman" w:hAnsi="Times New Roman" w:cs="Times New Roman"/>
                <w:sz w:val="24"/>
                <w:szCs w:val="24"/>
              </w:rPr>
            </w:pPr>
            <w:r w:rsidRPr="00262CFB">
              <w:rPr>
                <w:rFonts w:ascii="Times New Roman" w:eastAsia="Times New Roman" w:hAnsi="Times New Roman" w:cs="Times New Roman"/>
                <w:sz w:val="24"/>
                <w:szCs w:val="24"/>
              </w:rPr>
              <w:t xml:space="preserve">2022г – 145 человек. </w:t>
            </w: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rPr>
                <w:rFonts w:ascii="Times New Roman" w:hAnsi="Times New Roman" w:cs="Times New Roman"/>
                <w:sz w:val="24"/>
                <w:szCs w:val="24"/>
              </w:rPr>
            </w:pPr>
            <w:r w:rsidRPr="00262CFB">
              <w:rPr>
                <w:rFonts w:ascii="Times New Roman" w:hAnsi="Times New Roman" w:cs="Times New Roman"/>
                <w:sz w:val="24"/>
                <w:szCs w:val="24"/>
              </w:rPr>
              <w:t>Сроки и этапы реализации муниципальной программы</w:t>
            </w:r>
          </w:p>
        </w:tc>
        <w:tc>
          <w:tcPr>
            <w:tcW w:w="620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5" w:hanging="5"/>
              <w:rPr>
                <w:rFonts w:ascii="Times New Roman" w:hAnsi="Times New Roman" w:cs="Times New Roman"/>
                <w:sz w:val="24"/>
                <w:szCs w:val="24"/>
              </w:rPr>
            </w:pPr>
            <w:r w:rsidRPr="00262CFB">
              <w:rPr>
                <w:rFonts w:ascii="Times New Roman" w:hAnsi="Times New Roman" w:cs="Times New Roman"/>
                <w:sz w:val="24"/>
                <w:szCs w:val="24"/>
              </w:rPr>
              <w:t>Реализация программы рассчитана на 2020-2022 годы в один этап</w:t>
            </w: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rPr>
                <w:rFonts w:ascii="Times New Roman" w:hAnsi="Times New Roman" w:cs="Times New Roman"/>
                <w:sz w:val="24"/>
                <w:szCs w:val="24"/>
              </w:rPr>
            </w:pPr>
            <w:r w:rsidRPr="00262CFB">
              <w:rPr>
                <w:rFonts w:ascii="Times New Roman" w:hAnsi="Times New Roman" w:cs="Times New Roman"/>
                <w:sz w:val="24"/>
                <w:szCs w:val="24"/>
              </w:rPr>
              <w:t>Объемы и источники финансирования муниципальной программы</w:t>
            </w:r>
          </w:p>
        </w:tc>
        <w:tc>
          <w:tcPr>
            <w:tcW w:w="620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5" w:hanging="5"/>
              <w:rPr>
                <w:rFonts w:ascii="Times New Roman" w:eastAsia="Times New Roman" w:hAnsi="Times New Roman" w:cs="Times New Roman"/>
                <w:sz w:val="24"/>
                <w:szCs w:val="24"/>
                <w:shd w:val="clear" w:color="auto" w:fill="FFFFFF"/>
              </w:rPr>
            </w:pPr>
            <w:r w:rsidRPr="00262CFB">
              <w:rPr>
                <w:rFonts w:ascii="Times New Roman" w:hAnsi="Times New Roman" w:cs="Times New Roman"/>
                <w:sz w:val="24"/>
                <w:szCs w:val="24"/>
              </w:rPr>
              <w:t>Средства федерального бюджета</w:t>
            </w:r>
            <w:r>
              <w:rPr>
                <w:rFonts w:ascii="Times New Roman" w:hAnsi="Times New Roman" w:cs="Times New Roman"/>
                <w:sz w:val="24"/>
                <w:szCs w:val="24"/>
              </w:rPr>
              <w:t xml:space="preserve"> </w:t>
            </w:r>
            <w:r w:rsidRPr="00262CFB">
              <w:rPr>
                <w:rFonts w:ascii="Times New Roman" w:hAnsi="Times New Roman" w:cs="Times New Roman"/>
                <w:sz w:val="24"/>
                <w:szCs w:val="24"/>
              </w:rPr>
              <w:t xml:space="preserve">в сумме </w:t>
            </w:r>
            <w:r w:rsidRPr="00262CFB">
              <w:rPr>
                <w:rFonts w:ascii="Times New Roman" w:eastAsia="Times New Roman" w:hAnsi="Times New Roman" w:cs="Times New Roman"/>
                <w:sz w:val="24"/>
                <w:szCs w:val="24"/>
                <w:shd w:val="clear" w:color="auto" w:fill="FFFFFF"/>
              </w:rPr>
              <w:t>25883,9тыс.руб.</w:t>
            </w:r>
          </w:p>
          <w:p w:rsidR="009111E4" w:rsidRPr="00262CFB" w:rsidRDefault="009111E4" w:rsidP="004133A4">
            <w:pPr>
              <w:ind w:left="5" w:hanging="5"/>
              <w:rPr>
                <w:rFonts w:ascii="Times New Roman" w:eastAsia="Times New Roman" w:hAnsi="Times New Roman" w:cs="Times New Roman"/>
                <w:sz w:val="24"/>
                <w:szCs w:val="24"/>
                <w:shd w:val="clear" w:color="auto" w:fill="FFFFFF"/>
              </w:rPr>
            </w:pPr>
            <w:r w:rsidRPr="00262CFB">
              <w:rPr>
                <w:rFonts w:ascii="Times New Roman" w:eastAsia="Times New Roman" w:hAnsi="Times New Roman" w:cs="Times New Roman"/>
                <w:sz w:val="24"/>
                <w:szCs w:val="24"/>
                <w:shd w:val="clear" w:color="auto" w:fill="FFFFFF"/>
              </w:rPr>
              <w:t>В том числе по годам реализации:</w:t>
            </w:r>
          </w:p>
          <w:p w:rsidR="009111E4" w:rsidRPr="00262CFB" w:rsidRDefault="009111E4" w:rsidP="004133A4">
            <w:pPr>
              <w:ind w:left="5" w:hanging="5"/>
              <w:rPr>
                <w:rFonts w:ascii="Times New Roman" w:eastAsia="Times New Roman" w:hAnsi="Times New Roman" w:cs="Times New Roman"/>
                <w:sz w:val="24"/>
                <w:szCs w:val="24"/>
                <w:shd w:val="clear" w:color="auto" w:fill="FFFFFF"/>
              </w:rPr>
            </w:pPr>
            <w:r w:rsidRPr="00262CFB">
              <w:rPr>
                <w:rFonts w:ascii="Times New Roman" w:eastAsia="Times New Roman" w:hAnsi="Times New Roman" w:cs="Times New Roman"/>
                <w:sz w:val="24"/>
                <w:szCs w:val="24"/>
                <w:shd w:val="clear" w:color="auto" w:fill="FFFFFF"/>
              </w:rPr>
              <w:t>2020 год – 3697,7 тыс.руб.</w:t>
            </w:r>
          </w:p>
          <w:p w:rsidR="009111E4" w:rsidRPr="00262CFB" w:rsidRDefault="009111E4" w:rsidP="004133A4">
            <w:pPr>
              <w:ind w:left="5" w:hanging="5"/>
              <w:rPr>
                <w:rFonts w:ascii="Times New Roman" w:eastAsia="Times New Roman" w:hAnsi="Times New Roman" w:cs="Times New Roman"/>
                <w:sz w:val="24"/>
                <w:szCs w:val="24"/>
                <w:shd w:val="clear" w:color="auto" w:fill="FFFFFF"/>
              </w:rPr>
            </w:pPr>
            <w:r w:rsidRPr="00262CFB">
              <w:rPr>
                <w:rFonts w:ascii="Times New Roman" w:eastAsia="Times New Roman" w:hAnsi="Times New Roman" w:cs="Times New Roman"/>
                <w:sz w:val="24"/>
                <w:szCs w:val="24"/>
                <w:shd w:val="clear" w:color="auto" w:fill="FFFFFF"/>
              </w:rPr>
              <w:t>2021 год – 11093,1тыс.руб</w:t>
            </w:r>
          </w:p>
          <w:p w:rsidR="009111E4" w:rsidRPr="00262CFB" w:rsidRDefault="009111E4" w:rsidP="004133A4">
            <w:pPr>
              <w:ind w:left="5" w:hanging="5"/>
              <w:rPr>
                <w:rFonts w:ascii="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2022 год - 11093,1тыс.руб</w:t>
            </w:r>
          </w:p>
        </w:tc>
      </w:tr>
      <w:tr w:rsidR="009111E4" w:rsidRPr="00262CFB" w:rsidTr="004133A4">
        <w:tc>
          <w:tcPr>
            <w:tcW w:w="368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rPr>
                <w:rFonts w:ascii="Times New Roman" w:hAnsi="Times New Roman" w:cs="Times New Roman"/>
                <w:sz w:val="24"/>
                <w:szCs w:val="24"/>
              </w:rPr>
            </w:pPr>
            <w:r w:rsidRPr="00262CFB">
              <w:rPr>
                <w:rFonts w:ascii="Times New Roman" w:hAnsi="Times New Roman" w:cs="Times New Roman"/>
                <w:sz w:val="24"/>
                <w:szCs w:val="24"/>
              </w:rPr>
              <w:t>Ожидаемые результаты реализации муниципальной программы</w:t>
            </w:r>
          </w:p>
        </w:tc>
        <w:tc>
          <w:tcPr>
            <w:tcW w:w="620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0"/>
              <w:rPr>
                <w:rFonts w:ascii="Times New Roman" w:hAnsi="Times New Roman" w:cs="Times New Roman"/>
                <w:sz w:val="24"/>
                <w:szCs w:val="24"/>
              </w:rPr>
            </w:pPr>
            <w:r w:rsidRPr="00262CFB">
              <w:rPr>
                <w:rFonts w:ascii="Times New Roman" w:eastAsia="Times New Roman" w:hAnsi="Times New Roman" w:cs="Times New Roman"/>
                <w:sz w:val="24"/>
                <w:szCs w:val="24"/>
              </w:rPr>
              <w:t>Повышение эффективности работы за счет выплат ежемесячного денежного вознаграждения за классное руководство педагогическим работникам.</w:t>
            </w:r>
          </w:p>
        </w:tc>
      </w:tr>
    </w:tbl>
    <w:p w:rsidR="009111E4" w:rsidRPr="00262CFB" w:rsidRDefault="009111E4" w:rsidP="009111E4">
      <w:pPr>
        <w:spacing w:after="0" w:line="240" w:lineRule="auto"/>
        <w:rPr>
          <w:rFonts w:ascii="Times New Roman" w:eastAsiaTheme="minorHAnsi" w:hAnsi="Times New Roman" w:cs="Times New Roman"/>
          <w:sz w:val="24"/>
          <w:szCs w:val="24"/>
          <w:lang w:eastAsia="en-US"/>
        </w:rPr>
      </w:pPr>
    </w:p>
    <w:p w:rsidR="009111E4" w:rsidRPr="00262CFB" w:rsidRDefault="009111E4" w:rsidP="009111E4">
      <w:pPr>
        <w:spacing w:after="0" w:line="240" w:lineRule="auto"/>
        <w:jc w:val="both"/>
        <w:rPr>
          <w:rFonts w:ascii="Times New Roman" w:hAnsi="Times New Roman" w:cs="Times New Roman"/>
          <w:b/>
          <w:sz w:val="24"/>
          <w:szCs w:val="24"/>
        </w:rPr>
      </w:pPr>
      <w:r w:rsidRPr="00262CFB">
        <w:rPr>
          <w:rFonts w:ascii="Times New Roman" w:hAnsi="Times New Roman" w:cs="Times New Roman"/>
          <w:b/>
          <w:sz w:val="24"/>
          <w:szCs w:val="24"/>
        </w:rPr>
        <w:t>Раздел 1. Общая характеристика реализации муниципальной программы</w:t>
      </w:r>
    </w:p>
    <w:p w:rsidR="009111E4" w:rsidRPr="00262CFB" w:rsidRDefault="009111E4" w:rsidP="009111E4">
      <w:pPr>
        <w:pStyle w:val="a4"/>
        <w:jc w:val="both"/>
        <w:rPr>
          <w:rFonts w:ascii="Times New Roman" w:eastAsia="Times New Roman" w:hAnsi="Times New Roman" w:cs="Times New Roman"/>
          <w:sz w:val="24"/>
          <w:szCs w:val="24"/>
        </w:rPr>
      </w:pPr>
      <w:r w:rsidRPr="00262CFB">
        <w:rPr>
          <w:rFonts w:ascii="Times New Roman" w:hAnsi="Times New Roman" w:cs="Times New Roman"/>
          <w:color w:val="333333"/>
          <w:sz w:val="24"/>
          <w:szCs w:val="24"/>
          <w:shd w:val="clear" w:color="auto" w:fill="FFFFFF"/>
        </w:rPr>
        <w:tab/>
        <w:t xml:space="preserve">Муниципальная программа </w:t>
      </w:r>
      <w:r w:rsidRPr="00262CFB">
        <w:rPr>
          <w:rFonts w:ascii="Times New Roman" w:hAnsi="Times New Roman" w:cs="Times New Roman"/>
          <w:sz w:val="24"/>
          <w:szCs w:val="24"/>
        </w:rPr>
        <w:t xml:space="preserve">«Обеспечение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w:t>
      </w:r>
      <w:r w:rsidRPr="00262CFB">
        <w:rPr>
          <w:rFonts w:ascii="Times New Roman" w:eastAsia="Times New Roman" w:hAnsi="Times New Roman" w:cs="Times New Roman"/>
          <w:sz w:val="24"/>
          <w:szCs w:val="24"/>
        </w:rPr>
        <w:t>Ольховского муниципального района в 2020-2022 годах» направлена на повышение уровня  </w:t>
      </w:r>
      <w:r w:rsidRPr="00262CFB">
        <w:rPr>
          <w:rFonts w:ascii="Times New Roman" w:hAnsi="Times New Roman" w:cs="Times New Roman"/>
          <w:sz w:val="24"/>
          <w:szCs w:val="24"/>
        </w:rPr>
        <w:t xml:space="preserve"> государственной поддержки </w:t>
      </w:r>
      <w:r w:rsidRPr="00262CFB">
        <w:rPr>
          <w:rFonts w:ascii="Times New Roman" w:hAnsi="Times New Roman" w:cs="Times New Roman"/>
          <w:sz w:val="24"/>
          <w:szCs w:val="24"/>
        </w:rPr>
        <w:lastRenderedPageBreak/>
        <w:t>педагогических  работников, выполняющих функции классных</w:t>
      </w:r>
      <w:r>
        <w:rPr>
          <w:rFonts w:ascii="Times New Roman" w:hAnsi="Times New Roman" w:cs="Times New Roman"/>
          <w:sz w:val="24"/>
          <w:szCs w:val="24"/>
        </w:rPr>
        <w:t xml:space="preserve"> </w:t>
      </w:r>
      <w:r w:rsidRPr="00262CFB">
        <w:rPr>
          <w:rFonts w:ascii="Times New Roman" w:hAnsi="Times New Roman" w:cs="Times New Roman"/>
          <w:sz w:val="24"/>
          <w:szCs w:val="24"/>
        </w:rPr>
        <w:t>руководителей в общеобразовательных организациях</w:t>
      </w:r>
      <w:r w:rsidRPr="00262CFB">
        <w:rPr>
          <w:rFonts w:ascii="Times New Roman" w:eastAsia="Times New Roman" w:hAnsi="Times New Roman" w:cs="Times New Roman"/>
          <w:sz w:val="24"/>
          <w:szCs w:val="24"/>
        </w:rPr>
        <w:t xml:space="preserve"> Ольховского муниципального района.</w:t>
      </w:r>
    </w:p>
    <w:p w:rsidR="009111E4" w:rsidRPr="00262CFB" w:rsidRDefault="009111E4" w:rsidP="009111E4">
      <w:pPr>
        <w:pStyle w:val="a4"/>
        <w:jc w:val="both"/>
        <w:rPr>
          <w:rFonts w:ascii="Times New Roman" w:eastAsia="Times New Roman" w:hAnsi="Times New Roman" w:cs="Times New Roman"/>
          <w:sz w:val="24"/>
          <w:szCs w:val="24"/>
        </w:rPr>
      </w:pPr>
      <w:r w:rsidRPr="00262CFB">
        <w:rPr>
          <w:rFonts w:ascii="Times New Roman" w:hAnsi="Times New Roman" w:cs="Times New Roman"/>
          <w:color w:val="333333"/>
          <w:sz w:val="24"/>
          <w:szCs w:val="24"/>
        </w:rPr>
        <w:tab/>
        <w:t>Жизнь показывает приоритетность воспитания молодежи на основе современных</w:t>
      </w:r>
      <w:r w:rsidRPr="00262CFB">
        <w:rPr>
          <w:rFonts w:ascii="Times New Roman" w:hAnsi="Times New Roman" w:cs="Times New Roman"/>
          <w:color w:val="333333"/>
          <w:sz w:val="24"/>
          <w:szCs w:val="24"/>
          <w:shd w:val="clear" w:color="auto" w:fill="FFFFFF"/>
        </w:rPr>
        <w:t xml:space="preserve"> жизненных реалий, где детям дается свобода выбора собственного личностного развития при помощи классного руководителя и создания необходимых условий согласно требованиям ФГОС нового поколения.</w:t>
      </w:r>
    </w:p>
    <w:p w:rsidR="009111E4" w:rsidRPr="00262CFB" w:rsidRDefault="009111E4" w:rsidP="009111E4">
      <w:pPr>
        <w:pStyle w:val="a4"/>
        <w:jc w:val="both"/>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ab/>
        <w:t>Реализация муниципальной программы направлена на развитие образовательной среды (прежде всего, воспитательной направленности), налаживание сетевого</w:t>
      </w:r>
      <w:r>
        <w:rPr>
          <w:rFonts w:ascii="Times New Roman" w:eastAsia="Times New Roman" w:hAnsi="Times New Roman" w:cs="Times New Roman"/>
          <w:sz w:val="24"/>
          <w:szCs w:val="24"/>
        </w:rPr>
        <w:t xml:space="preserve"> </w:t>
      </w:r>
      <w:r w:rsidRPr="00262CFB">
        <w:rPr>
          <w:rFonts w:ascii="Times New Roman" w:eastAsia="Times New Roman" w:hAnsi="Times New Roman" w:cs="Times New Roman"/>
          <w:sz w:val="24"/>
          <w:szCs w:val="24"/>
        </w:rPr>
        <w:t>взаимодействия муниципальных общеобразовательных организаций для реализации воспитательных мероприятий, обеспечение межведомственного взаимодействия по актуальным проблемам воспитания подрастающего поколения, разработку специальных мер поддержки семей и детей, находящихся в сложной жизненной ситуации, принятия мер материального и нематериального стимулирования эффективной работы педагогических работников по классному руководству.</w:t>
      </w:r>
    </w:p>
    <w:p w:rsidR="009111E4" w:rsidRPr="00262CFB" w:rsidRDefault="009111E4" w:rsidP="009111E4">
      <w:pPr>
        <w:spacing w:after="0" w:line="240" w:lineRule="auto"/>
        <w:ind w:firstLine="709"/>
        <w:jc w:val="both"/>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p>
    <w:p w:rsidR="009111E4" w:rsidRPr="00262CFB" w:rsidRDefault="009111E4" w:rsidP="009111E4">
      <w:pPr>
        <w:spacing w:after="0" w:line="240" w:lineRule="auto"/>
        <w:ind w:firstLine="709"/>
        <w:jc w:val="both"/>
        <w:rPr>
          <w:rFonts w:ascii="Times New Roman" w:eastAsia="Times New Roman" w:hAnsi="Times New Roman" w:cs="Times New Roman"/>
          <w:sz w:val="24"/>
          <w:szCs w:val="24"/>
        </w:rPr>
      </w:pPr>
    </w:p>
    <w:p w:rsidR="009111E4" w:rsidRPr="00262CFB" w:rsidRDefault="009111E4" w:rsidP="009111E4">
      <w:pPr>
        <w:spacing w:after="0" w:line="240" w:lineRule="auto"/>
        <w:rPr>
          <w:rFonts w:ascii="Times New Roman" w:eastAsiaTheme="minorHAnsi" w:hAnsi="Times New Roman" w:cs="Times New Roman"/>
          <w:b/>
          <w:sz w:val="24"/>
          <w:szCs w:val="24"/>
          <w:lang w:eastAsia="en-US"/>
        </w:rPr>
      </w:pPr>
      <w:r w:rsidRPr="00262CFB">
        <w:rPr>
          <w:rFonts w:ascii="Times New Roman" w:hAnsi="Times New Roman" w:cs="Times New Roman"/>
          <w:b/>
          <w:sz w:val="24"/>
          <w:szCs w:val="24"/>
        </w:rPr>
        <w:t>Раздел 2. Цели, задачи, сроки и этапы реализации муниципального программы</w:t>
      </w:r>
    </w:p>
    <w:p w:rsidR="009111E4" w:rsidRPr="00262CFB" w:rsidRDefault="009111E4" w:rsidP="009111E4">
      <w:pPr>
        <w:spacing w:after="0" w:line="240" w:lineRule="auto"/>
        <w:ind w:firstLine="708"/>
        <w:jc w:val="both"/>
        <w:rPr>
          <w:rFonts w:ascii="Times New Roman" w:hAnsi="Times New Roman" w:cs="Times New Roman"/>
          <w:sz w:val="24"/>
          <w:szCs w:val="24"/>
        </w:rPr>
      </w:pPr>
      <w:r w:rsidRPr="00262CFB">
        <w:rPr>
          <w:rFonts w:ascii="Times New Roman" w:hAnsi="Times New Roman" w:cs="Times New Roman"/>
          <w:sz w:val="24"/>
          <w:szCs w:val="24"/>
        </w:rPr>
        <w:t>Программа предназначена для реализации предоставленных иных межбюджетных трансфертов из областного бюджета бюджету Ольховского муниципального района для выплат ежемесячного денежного вознаграждения за классное руководство педагогическим работникам общеобразовательных организаций.</w:t>
      </w:r>
    </w:p>
    <w:p w:rsidR="009111E4" w:rsidRPr="00262CFB" w:rsidRDefault="009111E4" w:rsidP="009111E4">
      <w:pPr>
        <w:spacing w:after="0" w:line="240" w:lineRule="auto"/>
        <w:jc w:val="both"/>
        <w:rPr>
          <w:rFonts w:ascii="Times New Roman" w:hAnsi="Times New Roman" w:cs="Times New Roman"/>
          <w:sz w:val="24"/>
          <w:szCs w:val="24"/>
          <w:u w:val="single"/>
        </w:rPr>
      </w:pPr>
      <w:r w:rsidRPr="00262CFB">
        <w:rPr>
          <w:rFonts w:ascii="Times New Roman" w:hAnsi="Times New Roman" w:cs="Times New Roman"/>
          <w:sz w:val="24"/>
          <w:szCs w:val="24"/>
          <w:u w:val="single"/>
        </w:rPr>
        <w:t>Основная цель программы:</w:t>
      </w:r>
    </w:p>
    <w:p w:rsidR="009111E4" w:rsidRPr="00262CFB" w:rsidRDefault="009111E4" w:rsidP="009111E4">
      <w:pPr>
        <w:spacing w:after="0" w:line="240" w:lineRule="auto"/>
        <w:jc w:val="both"/>
        <w:rPr>
          <w:rFonts w:ascii="Times New Roman" w:hAnsi="Times New Roman" w:cs="Times New Roman"/>
          <w:sz w:val="24"/>
          <w:szCs w:val="24"/>
        </w:rPr>
      </w:pPr>
      <w:r w:rsidRPr="00262CFB">
        <w:rPr>
          <w:rFonts w:ascii="Times New Roman" w:hAnsi="Times New Roman" w:cs="Times New Roman"/>
          <w:sz w:val="24"/>
          <w:szCs w:val="24"/>
        </w:rPr>
        <w:t>- Материальное стимулирование педагогических работников с целью повышение качества воспитания, творческой активности и инициативы подрастающего поколения  в рамках реализации функций классных руководителей</w:t>
      </w:r>
    </w:p>
    <w:p w:rsidR="009111E4" w:rsidRPr="00262CFB" w:rsidRDefault="009111E4" w:rsidP="009111E4">
      <w:pPr>
        <w:spacing w:after="0" w:line="240" w:lineRule="auto"/>
        <w:jc w:val="both"/>
        <w:rPr>
          <w:rFonts w:ascii="Times New Roman" w:hAnsi="Times New Roman" w:cs="Times New Roman"/>
          <w:sz w:val="24"/>
          <w:szCs w:val="24"/>
        </w:rPr>
      </w:pPr>
      <w:r w:rsidRPr="00262CFB">
        <w:rPr>
          <w:rFonts w:ascii="Times New Roman" w:hAnsi="Times New Roman" w:cs="Times New Roman"/>
          <w:sz w:val="24"/>
          <w:szCs w:val="24"/>
          <w:u w:val="single"/>
        </w:rPr>
        <w:t>Задачи программы</w:t>
      </w:r>
      <w:r w:rsidRPr="00262CFB">
        <w:rPr>
          <w:rFonts w:ascii="Times New Roman" w:hAnsi="Times New Roman" w:cs="Times New Roman"/>
          <w:sz w:val="24"/>
          <w:szCs w:val="24"/>
        </w:rPr>
        <w:t>:</w:t>
      </w:r>
    </w:p>
    <w:p w:rsidR="009111E4" w:rsidRPr="00262CFB" w:rsidRDefault="009111E4" w:rsidP="009111E4">
      <w:pPr>
        <w:spacing w:after="0" w:line="240" w:lineRule="auto"/>
        <w:jc w:val="both"/>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создание условий, способствующих повышению профессионального роста классного руководителя;</w:t>
      </w:r>
    </w:p>
    <w:p w:rsidR="009111E4" w:rsidRPr="00262CFB" w:rsidRDefault="009111E4" w:rsidP="009111E4">
      <w:pPr>
        <w:spacing w:after="0" w:line="240" w:lineRule="auto"/>
        <w:jc w:val="both"/>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развитие и реализация творческого потенциала и поддержка инициативы педагогических работников;</w:t>
      </w:r>
    </w:p>
    <w:p w:rsidR="009111E4" w:rsidRPr="00262CFB" w:rsidRDefault="009111E4" w:rsidP="009111E4">
      <w:pPr>
        <w:spacing w:after="0" w:line="240" w:lineRule="auto"/>
        <w:jc w:val="both"/>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привлечение большего количества молодых педагогов к осуществлению функций классного руководителя.</w:t>
      </w:r>
    </w:p>
    <w:p w:rsidR="009111E4" w:rsidRPr="00262CFB" w:rsidRDefault="009111E4" w:rsidP="009111E4">
      <w:pPr>
        <w:spacing w:after="0" w:line="240" w:lineRule="auto"/>
        <w:jc w:val="both"/>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Реализация муниципальной программы рассчитана на период 2020 -2022 годы.</w:t>
      </w:r>
    </w:p>
    <w:p w:rsidR="009111E4" w:rsidRPr="00262CFB" w:rsidRDefault="009111E4" w:rsidP="009111E4">
      <w:pPr>
        <w:spacing w:after="0" w:line="240" w:lineRule="auto"/>
        <w:jc w:val="both"/>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Изменение или досрочное прекращение реализации программы осуществляется на основании Постановления Администрации Ольховского муниципального района.</w:t>
      </w:r>
    </w:p>
    <w:p w:rsidR="009111E4" w:rsidRPr="00262CFB" w:rsidRDefault="009111E4" w:rsidP="009111E4">
      <w:pPr>
        <w:spacing w:after="0" w:line="240" w:lineRule="auto"/>
        <w:jc w:val="both"/>
        <w:rPr>
          <w:rFonts w:ascii="Times New Roman" w:eastAsiaTheme="minorHAnsi" w:hAnsi="Times New Roman" w:cs="Times New Roman"/>
          <w:sz w:val="24"/>
          <w:szCs w:val="24"/>
        </w:rPr>
      </w:pPr>
    </w:p>
    <w:p w:rsidR="009111E4" w:rsidRPr="00262CFB" w:rsidRDefault="009111E4" w:rsidP="009111E4">
      <w:pPr>
        <w:spacing w:after="0" w:line="240" w:lineRule="auto"/>
        <w:jc w:val="both"/>
        <w:rPr>
          <w:rFonts w:ascii="Times New Roman" w:hAnsi="Times New Roman" w:cs="Times New Roman"/>
          <w:b/>
          <w:sz w:val="24"/>
          <w:szCs w:val="24"/>
        </w:rPr>
      </w:pPr>
      <w:r w:rsidRPr="00262CFB">
        <w:rPr>
          <w:rFonts w:ascii="Times New Roman" w:hAnsi="Times New Roman" w:cs="Times New Roman"/>
          <w:b/>
          <w:sz w:val="24"/>
          <w:szCs w:val="24"/>
        </w:rPr>
        <w:t>Раздел 3. Целевые показатели достижения целей и задач, ожидаемые конечные результаты реализации муниципальной программы.</w:t>
      </w:r>
    </w:p>
    <w:p w:rsidR="009111E4" w:rsidRPr="00262CFB" w:rsidRDefault="009111E4" w:rsidP="009111E4">
      <w:pPr>
        <w:spacing w:after="0" w:line="240" w:lineRule="auto"/>
        <w:jc w:val="both"/>
        <w:rPr>
          <w:rFonts w:ascii="Times New Roman" w:hAnsi="Times New Roman" w:cs="Times New Roman"/>
          <w:sz w:val="24"/>
          <w:szCs w:val="24"/>
        </w:rPr>
      </w:pPr>
    </w:p>
    <w:p w:rsidR="009111E4" w:rsidRPr="00262CFB" w:rsidRDefault="009111E4" w:rsidP="009111E4">
      <w:pPr>
        <w:spacing w:after="0" w:line="240" w:lineRule="auto"/>
        <w:ind w:firstLine="708"/>
        <w:jc w:val="both"/>
        <w:rPr>
          <w:rFonts w:ascii="Times New Roman" w:hAnsi="Times New Roman" w:cs="Times New Roman"/>
          <w:sz w:val="24"/>
          <w:szCs w:val="24"/>
        </w:rPr>
      </w:pPr>
      <w:r w:rsidRPr="00262CFB">
        <w:rPr>
          <w:rFonts w:ascii="Times New Roman" w:hAnsi="Times New Roman" w:cs="Times New Roman"/>
          <w:sz w:val="24"/>
          <w:szCs w:val="24"/>
        </w:rPr>
        <w:t>Целевые показатели достижения целей и решения задач муниципальной программы приведены в таблице 1.</w:t>
      </w:r>
    </w:p>
    <w:p w:rsidR="009111E4" w:rsidRPr="00262CFB" w:rsidRDefault="009111E4" w:rsidP="009111E4">
      <w:pPr>
        <w:spacing w:after="0" w:line="240" w:lineRule="auto"/>
        <w:jc w:val="right"/>
        <w:rPr>
          <w:rFonts w:ascii="Times New Roman" w:hAnsi="Times New Roman" w:cs="Times New Roman"/>
          <w:sz w:val="24"/>
          <w:szCs w:val="24"/>
        </w:rPr>
      </w:pPr>
    </w:p>
    <w:p w:rsidR="009111E4" w:rsidRPr="00262CFB"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Pr="00262CFB" w:rsidRDefault="009111E4" w:rsidP="009111E4">
      <w:pPr>
        <w:spacing w:after="0" w:line="240" w:lineRule="auto"/>
        <w:jc w:val="right"/>
        <w:rPr>
          <w:rFonts w:ascii="Times New Roman" w:hAnsi="Times New Roman" w:cs="Times New Roman"/>
          <w:sz w:val="24"/>
          <w:szCs w:val="24"/>
        </w:rPr>
      </w:pPr>
      <w:r w:rsidRPr="00262CFB">
        <w:rPr>
          <w:rFonts w:ascii="Times New Roman" w:hAnsi="Times New Roman" w:cs="Times New Roman"/>
          <w:sz w:val="24"/>
          <w:szCs w:val="24"/>
        </w:rPr>
        <w:t>Таблица 1.</w:t>
      </w:r>
    </w:p>
    <w:p w:rsidR="009111E4" w:rsidRPr="00262CFB" w:rsidRDefault="009111E4" w:rsidP="009111E4">
      <w:pPr>
        <w:spacing w:after="0" w:line="240" w:lineRule="auto"/>
        <w:jc w:val="center"/>
        <w:rPr>
          <w:rFonts w:ascii="Times New Roman" w:hAnsi="Times New Roman" w:cs="Times New Roman"/>
          <w:sz w:val="24"/>
          <w:szCs w:val="24"/>
        </w:rPr>
      </w:pPr>
      <w:r w:rsidRPr="00262CFB">
        <w:rPr>
          <w:rFonts w:ascii="Times New Roman" w:hAnsi="Times New Roman" w:cs="Times New Roman"/>
          <w:sz w:val="24"/>
          <w:szCs w:val="24"/>
        </w:rPr>
        <w:lastRenderedPageBreak/>
        <w:t>Перечень</w:t>
      </w:r>
    </w:p>
    <w:p w:rsidR="009111E4" w:rsidRPr="00262CFB" w:rsidRDefault="009111E4" w:rsidP="009111E4">
      <w:pPr>
        <w:spacing w:after="0" w:line="240" w:lineRule="auto"/>
        <w:jc w:val="center"/>
        <w:rPr>
          <w:rFonts w:ascii="Times New Roman" w:eastAsia="Times New Roman" w:hAnsi="Times New Roman" w:cs="Times New Roman"/>
          <w:sz w:val="24"/>
          <w:szCs w:val="24"/>
        </w:rPr>
      </w:pPr>
      <w:r w:rsidRPr="00262CFB">
        <w:rPr>
          <w:rFonts w:ascii="Times New Roman" w:hAnsi="Times New Roman" w:cs="Times New Roman"/>
          <w:sz w:val="24"/>
          <w:szCs w:val="24"/>
        </w:rPr>
        <w:t xml:space="preserve">целевых показателей муниципальной программы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w:t>
      </w:r>
      <w:r w:rsidRPr="00262CFB">
        <w:rPr>
          <w:rFonts w:ascii="Times New Roman" w:eastAsia="Times New Roman" w:hAnsi="Times New Roman" w:cs="Times New Roman"/>
          <w:sz w:val="24"/>
          <w:szCs w:val="24"/>
        </w:rPr>
        <w:t>Ольховского муниципального района в 2020-2022 годах».</w:t>
      </w:r>
    </w:p>
    <w:tbl>
      <w:tblPr>
        <w:tblStyle w:val="a8"/>
        <w:tblW w:w="0" w:type="auto"/>
        <w:tblLayout w:type="fixed"/>
        <w:tblLook w:val="04A0"/>
      </w:tblPr>
      <w:tblGrid>
        <w:gridCol w:w="959"/>
        <w:gridCol w:w="2172"/>
        <w:gridCol w:w="1230"/>
        <w:gridCol w:w="1559"/>
        <w:gridCol w:w="1701"/>
        <w:gridCol w:w="1668"/>
      </w:tblGrid>
      <w:tr w:rsidR="009111E4" w:rsidRPr="00262CFB" w:rsidTr="004133A4">
        <w:tc>
          <w:tcPr>
            <w:tcW w:w="959"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tabs>
                <w:tab w:val="left" w:pos="142"/>
              </w:tabs>
              <w:ind w:left="426"/>
              <w:jc w:val="left"/>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xml:space="preserve">№ </w:t>
            </w:r>
            <w:proofErr w:type="spellStart"/>
            <w:r w:rsidRPr="00262CFB">
              <w:rPr>
                <w:rFonts w:ascii="Times New Roman" w:eastAsia="Times New Roman" w:hAnsi="Times New Roman" w:cs="Times New Roman"/>
                <w:sz w:val="24"/>
                <w:szCs w:val="24"/>
              </w:rPr>
              <w:t>п</w:t>
            </w:r>
            <w:proofErr w:type="spellEnd"/>
            <w:r w:rsidRPr="00262CFB">
              <w:rPr>
                <w:rFonts w:ascii="Times New Roman" w:eastAsia="Times New Roman" w:hAnsi="Times New Roman" w:cs="Times New Roman"/>
                <w:sz w:val="24"/>
                <w:szCs w:val="24"/>
                <w:lang w:val="en-US"/>
              </w:rPr>
              <w:t>/</w:t>
            </w:r>
            <w:proofErr w:type="spellStart"/>
            <w:r w:rsidRPr="00262CFB">
              <w:rPr>
                <w:rFonts w:ascii="Times New Roman" w:eastAsia="Times New Roman" w:hAnsi="Times New Roman" w:cs="Times New Roman"/>
                <w:sz w:val="24"/>
                <w:szCs w:val="24"/>
              </w:rPr>
              <w:t>п</w:t>
            </w:r>
            <w:proofErr w:type="spellEnd"/>
          </w:p>
        </w:tc>
        <w:tc>
          <w:tcPr>
            <w:tcW w:w="2172"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138" w:firstLine="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Наименование целевого показателя</w:t>
            </w:r>
          </w:p>
        </w:tc>
        <w:tc>
          <w:tcPr>
            <w:tcW w:w="1230"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413"/>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xml:space="preserve">Ед. </w:t>
            </w:r>
            <w:proofErr w:type="spellStart"/>
            <w:r w:rsidRPr="00262CFB">
              <w:rPr>
                <w:rFonts w:ascii="Times New Roman" w:eastAsia="Times New Roman" w:hAnsi="Times New Roman" w:cs="Times New Roman"/>
                <w:sz w:val="24"/>
                <w:szCs w:val="24"/>
              </w:rPr>
              <w:t>изм</w:t>
            </w:r>
            <w:proofErr w:type="spellEnd"/>
          </w:p>
        </w:tc>
        <w:tc>
          <w:tcPr>
            <w:tcW w:w="4928" w:type="dxa"/>
            <w:gridSpan w:val="3"/>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Значение целевых показателей</w:t>
            </w:r>
          </w:p>
        </w:tc>
      </w:tr>
      <w:tr w:rsidR="009111E4" w:rsidRPr="00262CFB" w:rsidTr="004133A4">
        <w:tc>
          <w:tcPr>
            <w:tcW w:w="959"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601"/>
              <w:jc w:val="left"/>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2020</w:t>
            </w:r>
          </w:p>
        </w:tc>
        <w:tc>
          <w:tcPr>
            <w:tcW w:w="170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601"/>
              <w:jc w:val="left"/>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2021</w:t>
            </w:r>
          </w:p>
        </w:tc>
        <w:tc>
          <w:tcPr>
            <w:tcW w:w="166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601"/>
              <w:jc w:val="left"/>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2022</w:t>
            </w:r>
          </w:p>
        </w:tc>
      </w:tr>
      <w:tr w:rsidR="009111E4" w:rsidRPr="00262CFB" w:rsidTr="004133A4">
        <w:tc>
          <w:tcPr>
            <w:tcW w:w="95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92"/>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w:t>
            </w:r>
          </w:p>
        </w:tc>
        <w:tc>
          <w:tcPr>
            <w:tcW w:w="2172"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163"/>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6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2CFB">
              <w:rPr>
                <w:rFonts w:ascii="Times New Roman" w:eastAsia="Times New Roman" w:hAnsi="Times New Roman" w:cs="Times New Roman"/>
                <w:sz w:val="24"/>
                <w:szCs w:val="24"/>
              </w:rPr>
              <w:t>5</w:t>
            </w:r>
          </w:p>
        </w:tc>
        <w:tc>
          <w:tcPr>
            <w:tcW w:w="166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884"/>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w:t>
            </w:r>
          </w:p>
        </w:tc>
      </w:tr>
      <w:tr w:rsidR="009111E4" w:rsidRPr="00262CFB" w:rsidTr="004133A4">
        <w:tc>
          <w:tcPr>
            <w:tcW w:w="95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92"/>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w:t>
            </w:r>
          </w:p>
        </w:tc>
        <w:tc>
          <w:tcPr>
            <w:tcW w:w="2172"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175" w:firstLine="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Количество педагогов, получающих ежемесячное денежное вознаграждение за классное руководство</w:t>
            </w:r>
          </w:p>
        </w:tc>
        <w:tc>
          <w:tcPr>
            <w:tcW w:w="1230" w:type="dxa"/>
            <w:tcBorders>
              <w:top w:val="single" w:sz="4" w:space="0" w:color="auto"/>
              <w:left w:val="single" w:sz="4" w:space="0" w:color="auto"/>
              <w:bottom w:val="single" w:sz="4" w:space="0" w:color="auto"/>
              <w:right w:val="single" w:sz="4" w:space="0" w:color="auto"/>
            </w:tcBorders>
          </w:tcPr>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ind w:left="130"/>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ind w:left="317"/>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142</w:t>
            </w:r>
          </w:p>
        </w:tc>
        <w:tc>
          <w:tcPr>
            <w:tcW w:w="1701" w:type="dxa"/>
            <w:tcBorders>
              <w:top w:val="single" w:sz="4" w:space="0" w:color="auto"/>
              <w:left w:val="single" w:sz="4" w:space="0" w:color="auto"/>
              <w:bottom w:val="single" w:sz="4" w:space="0" w:color="auto"/>
              <w:right w:val="single" w:sz="4" w:space="0" w:color="auto"/>
            </w:tcBorders>
          </w:tcPr>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ind w:left="601"/>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143</w:t>
            </w:r>
          </w:p>
        </w:tc>
        <w:tc>
          <w:tcPr>
            <w:tcW w:w="1668" w:type="dxa"/>
            <w:tcBorders>
              <w:top w:val="single" w:sz="4" w:space="0" w:color="auto"/>
              <w:left w:val="single" w:sz="4" w:space="0" w:color="auto"/>
              <w:bottom w:val="single" w:sz="4" w:space="0" w:color="auto"/>
              <w:right w:val="single" w:sz="4" w:space="0" w:color="auto"/>
            </w:tcBorders>
          </w:tcPr>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jc w:val="center"/>
              <w:rPr>
                <w:rFonts w:ascii="Times New Roman" w:eastAsia="Times New Roman" w:hAnsi="Times New Roman" w:cs="Times New Roman"/>
                <w:sz w:val="24"/>
                <w:szCs w:val="24"/>
              </w:rPr>
            </w:pPr>
          </w:p>
          <w:p w:rsidR="009111E4" w:rsidRPr="00262CFB" w:rsidRDefault="009111E4" w:rsidP="004133A4">
            <w:pPr>
              <w:ind w:left="601"/>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145</w:t>
            </w:r>
          </w:p>
        </w:tc>
      </w:tr>
    </w:tbl>
    <w:p w:rsidR="009111E4" w:rsidRPr="00262CFB" w:rsidRDefault="009111E4" w:rsidP="009111E4">
      <w:pPr>
        <w:spacing w:after="0" w:line="240" w:lineRule="auto"/>
        <w:rPr>
          <w:rFonts w:ascii="Times New Roman" w:eastAsia="Times New Roman" w:hAnsi="Times New Roman" w:cs="Times New Roman"/>
          <w:sz w:val="24"/>
          <w:szCs w:val="24"/>
          <w:lang w:eastAsia="en-US"/>
        </w:rPr>
      </w:pPr>
    </w:p>
    <w:p w:rsidR="009111E4" w:rsidRPr="00262CFB" w:rsidRDefault="009111E4" w:rsidP="009111E4">
      <w:pPr>
        <w:spacing w:after="0" w:line="240" w:lineRule="auto"/>
        <w:jc w:val="both"/>
        <w:rPr>
          <w:rFonts w:ascii="Times New Roman" w:eastAsiaTheme="minorHAnsi" w:hAnsi="Times New Roman" w:cs="Times New Roman"/>
          <w:b/>
          <w:sz w:val="24"/>
          <w:szCs w:val="24"/>
        </w:rPr>
      </w:pPr>
      <w:r w:rsidRPr="00262CFB">
        <w:rPr>
          <w:rFonts w:ascii="Times New Roman" w:hAnsi="Times New Roman" w:cs="Times New Roman"/>
          <w:b/>
          <w:sz w:val="24"/>
          <w:szCs w:val="24"/>
        </w:rPr>
        <w:t>Раздел 4. Обобщенная характеристика основных мероприятий муниципальной программы.</w:t>
      </w:r>
    </w:p>
    <w:p w:rsidR="009111E4" w:rsidRPr="00262CFB" w:rsidRDefault="009111E4" w:rsidP="009111E4">
      <w:pPr>
        <w:spacing w:after="0" w:line="240" w:lineRule="auto"/>
        <w:jc w:val="both"/>
        <w:rPr>
          <w:rFonts w:ascii="Times New Roman" w:hAnsi="Times New Roman" w:cs="Times New Roman"/>
          <w:b/>
          <w:sz w:val="24"/>
          <w:szCs w:val="24"/>
        </w:rPr>
      </w:pPr>
    </w:p>
    <w:p w:rsidR="009111E4" w:rsidRPr="00262CFB" w:rsidRDefault="009111E4" w:rsidP="009111E4">
      <w:pPr>
        <w:spacing w:after="0" w:line="240" w:lineRule="auto"/>
        <w:rPr>
          <w:rFonts w:ascii="Times New Roman" w:hAnsi="Times New Roman" w:cs="Times New Roman"/>
          <w:sz w:val="24"/>
          <w:szCs w:val="24"/>
        </w:rPr>
      </w:pPr>
      <w:r w:rsidRPr="00262CFB">
        <w:rPr>
          <w:rFonts w:ascii="Times New Roman" w:hAnsi="Times New Roman" w:cs="Times New Roman"/>
          <w:sz w:val="24"/>
          <w:szCs w:val="24"/>
        </w:rPr>
        <w:t>Система программных мероприятий приведена в таблице 2.</w:t>
      </w:r>
    </w:p>
    <w:p w:rsidR="009111E4" w:rsidRPr="00262CFB" w:rsidRDefault="009111E4" w:rsidP="009111E4">
      <w:pPr>
        <w:spacing w:after="0" w:line="240" w:lineRule="auto"/>
        <w:jc w:val="right"/>
        <w:rPr>
          <w:rFonts w:ascii="Times New Roman" w:hAnsi="Times New Roman" w:cs="Times New Roman"/>
          <w:sz w:val="24"/>
          <w:szCs w:val="24"/>
        </w:rPr>
      </w:pPr>
      <w:r w:rsidRPr="00262CFB">
        <w:rPr>
          <w:rFonts w:ascii="Times New Roman" w:hAnsi="Times New Roman" w:cs="Times New Roman"/>
          <w:sz w:val="24"/>
          <w:szCs w:val="24"/>
        </w:rPr>
        <w:t>Таблица 2.</w:t>
      </w:r>
    </w:p>
    <w:p w:rsidR="009111E4" w:rsidRPr="00262CFB" w:rsidRDefault="009111E4" w:rsidP="009111E4">
      <w:pPr>
        <w:spacing w:after="0" w:line="240" w:lineRule="auto"/>
        <w:jc w:val="center"/>
        <w:rPr>
          <w:rFonts w:ascii="Times New Roman" w:hAnsi="Times New Roman" w:cs="Times New Roman"/>
          <w:sz w:val="24"/>
          <w:szCs w:val="24"/>
        </w:rPr>
      </w:pPr>
      <w:r w:rsidRPr="00262CFB">
        <w:rPr>
          <w:rFonts w:ascii="Times New Roman" w:hAnsi="Times New Roman" w:cs="Times New Roman"/>
          <w:sz w:val="24"/>
          <w:szCs w:val="24"/>
        </w:rPr>
        <w:t xml:space="preserve">Перечень </w:t>
      </w:r>
    </w:p>
    <w:p w:rsidR="009111E4" w:rsidRPr="00262CFB" w:rsidRDefault="009111E4" w:rsidP="009111E4">
      <w:pPr>
        <w:spacing w:after="0" w:line="240" w:lineRule="auto"/>
        <w:jc w:val="center"/>
        <w:rPr>
          <w:rFonts w:ascii="Times New Roman" w:eastAsia="Times New Roman" w:hAnsi="Times New Roman" w:cs="Times New Roman"/>
          <w:sz w:val="24"/>
          <w:szCs w:val="24"/>
        </w:rPr>
      </w:pPr>
      <w:r w:rsidRPr="00262CFB">
        <w:rPr>
          <w:rFonts w:ascii="Times New Roman" w:hAnsi="Times New Roman" w:cs="Times New Roman"/>
          <w:sz w:val="24"/>
          <w:szCs w:val="24"/>
        </w:rPr>
        <w:t xml:space="preserve">мероприятий муниципальной программы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w:t>
      </w:r>
      <w:r w:rsidRPr="00262CFB">
        <w:rPr>
          <w:rFonts w:ascii="Times New Roman" w:eastAsia="Times New Roman" w:hAnsi="Times New Roman" w:cs="Times New Roman"/>
          <w:sz w:val="24"/>
          <w:szCs w:val="24"/>
        </w:rPr>
        <w:t>Ольховского муниципального района в 2020-2022 годах».</w:t>
      </w:r>
    </w:p>
    <w:tbl>
      <w:tblPr>
        <w:tblStyle w:val="a8"/>
        <w:tblW w:w="10740" w:type="dxa"/>
        <w:tblLayout w:type="fixed"/>
        <w:tblLook w:val="04A0"/>
      </w:tblPr>
      <w:tblGrid>
        <w:gridCol w:w="534"/>
        <w:gridCol w:w="1842"/>
        <w:gridCol w:w="1560"/>
        <w:gridCol w:w="850"/>
        <w:gridCol w:w="851"/>
        <w:gridCol w:w="1275"/>
        <w:gridCol w:w="851"/>
        <w:gridCol w:w="850"/>
        <w:gridCol w:w="709"/>
        <w:gridCol w:w="1418"/>
      </w:tblGrid>
      <w:tr w:rsidR="009111E4" w:rsidRPr="00262CFB" w:rsidTr="004133A4">
        <w:tc>
          <w:tcPr>
            <w:tcW w:w="534" w:type="dxa"/>
            <w:vMerge w:val="restart"/>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426"/>
              <w:rPr>
                <w:rFonts w:ascii="Times New Roman" w:eastAsia="Times New Roman" w:hAnsi="Times New Roman" w:cs="Times New Roman"/>
              </w:rPr>
            </w:pPr>
            <w:r w:rsidRPr="00A93799">
              <w:rPr>
                <w:rFonts w:ascii="Times New Roman" w:eastAsia="Times New Roman" w:hAnsi="Times New Roman" w:cs="Times New Roman"/>
              </w:rPr>
              <w:t>№</w:t>
            </w:r>
          </w:p>
          <w:p w:rsidR="009111E4" w:rsidRPr="00A93799" w:rsidRDefault="009111E4" w:rsidP="004133A4">
            <w:pPr>
              <w:ind w:left="426"/>
              <w:rPr>
                <w:rFonts w:ascii="Times New Roman" w:eastAsia="Times New Roman" w:hAnsi="Times New Roman" w:cs="Times New Roman"/>
              </w:rPr>
            </w:pPr>
            <w:proofErr w:type="spellStart"/>
            <w:r w:rsidRPr="00A93799">
              <w:rPr>
                <w:rFonts w:ascii="Times New Roman" w:eastAsia="Times New Roman" w:hAnsi="Times New Roman" w:cs="Times New Roman"/>
              </w:rPr>
              <w:t>п</w:t>
            </w:r>
            <w:proofErr w:type="spellEnd"/>
            <w:r w:rsidRPr="00A93799">
              <w:rPr>
                <w:rFonts w:ascii="Times New Roman" w:eastAsia="Times New Roman" w:hAnsi="Times New Roman" w:cs="Times New Roman"/>
                <w:lang w:val="en-US"/>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34" w:firstLine="0"/>
              <w:rPr>
                <w:rFonts w:ascii="Times New Roman" w:eastAsia="Times New Roman" w:hAnsi="Times New Roman" w:cs="Times New Roman"/>
              </w:rPr>
            </w:pPr>
            <w:r w:rsidRPr="00A93799">
              <w:rPr>
                <w:rFonts w:ascii="Times New Roman" w:eastAsia="Times New Roman" w:hAnsi="Times New Roman" w:cs="Times New Roman"/>
              </w:rPr>
              <w:t>Наименование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0" w:right="884" w:firstLine="0"/>
              <w:rPr>
                <w:rFonts w:ascii="Times New Roman" w:eastAsia="Times New Roman" w:hAnsi="Times New Roman" w:cs="Times New Roman"/>
              </w:rPr>
            </w:pPr>
            <w:r w:rsidRPr="00A93799">
              <w:rPr>
                <w:rFonts w:ascii="Times New Roman" w:eastAsia="Times New Roman" w:hAnsi="Times New Roman" w:cs="Times New Roman"/>
              </w:rPr>
              <w:t xml:space="preserve">Ответственный исполнитель </w:t>
            </w:r>
            <w:proofErr w:type="spellStart"/>
            <w:r w:rsidRPr="00A93799">
              <w:rPr>
                <w:rFonts w:ascii="Times New Roman" w:eastAsia="Times New Roman" w:hAnsi="Times New Roman" w:cs="Times New Roman"/>
              </w:rPr>
              <w:t>муници</w:t>
            </w:r>
            <w:proofErr w:type="spellEnd"/>
          </w:p>
          <w:p w:rsidR="009111E4" w:rsidRPr="00A93799" w:rsidRDefault="009111E4" w:rsidP="004133A4">
            <w:pPr>
              <w:ind w:left="0" w:firstLine="0"/>
              <w:rPr>
                <w:rFonts w:ascii="Times New Roman" w:eastAsia="Times New Roman" w:hAnsi="Times New Roman" w:cs="Times New Roman"/>
              </w:rPr>
            </w:pPr>
            <w:proofErr w:type="spellStart"/>
            <w:r w:rsidRPr="00A93799">
              <w:rPr>
                <w:rFonts w:ascii="Times New Roman" w:eastAsia="Times New Roman" w:hAnsi="Times New Roman" w:cs="Times New Roman"/>
              </w:rPr>
              <w:t>пальной</w:t>
            </w:r>
            <w:proofErr w:type="spellEnd"/>
          </w:p>
          <w:p w:rsidR="009111E4" w:rsidRPr="00A93799" w:rsidRDefault="009111E4" w:rsidP="004133A4">
            <w:pPr>
              <w:ind w:left="0" w:firstLine="0"/>
              <w:rPr>
                <w:rFonts w:ascii="Times New Roman" w:eastAsia="Times New Roman" w:hAnsi="Times New Roman" w:cs="Times New Roman"/>
              </w:rPr>
            </w:pPr>
            <w:r w:rsidRPr="00A93799">
              <w:rPr>
                <w:rFonts w:ascii="Times New Roman" w:eastAsia="Times New Roman" w:hAnsi="Times New Roman" w:cs="Times New Roman"/>
              </w:rPr>
              <w:t xml:space="preserve"> 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hanging="1400"/>
              <w:rPr>
                <w:rFonts w:ascii="Times New Roman" w:eastAsia="Times New Roman" w:hAnsi="Times New Roman" w:cs="Times New Roman"/>
              </w:rPr>
            </w:pPr>
            <w:r w:rsidRPr="00A93799">
              <w:rPr>
                <w:rFonts w:ascii="Times New Roman" w:eastAsia="Times New Roman" w:hAnsi="Times New Roman" w:cs="Times New Roman"/>
              </w:rPr>
              <w:t>Год</w:t>
            </w:r>
          </w:p>
          <w:p w:rsidR="009111E4" w:rsidRDefault="009111E4" w:rsidP="004133A4">
            <w:pPr>
              <w:ind w:hanging="1400"/>
              <w:rPr>
                <w:rFonts w:ascii="Times New Roman" w:eastAsia="Times New Roman" w:hAnsi="Times New Roman" w:cs="Times New Roman"/>
              </w:rPr>
            </w:pPr>
            <w:proofErr w:type="spellStart"/>
            <w:r>
              <w:rPr>
                <w:rFonts w:ascii="Times New Roman" w:eastAsia="Times New Roman" w:hAnsi="Times New Roman" w:cs="Times New Roman"/>
              </w:rPr>
              <w:t>р</w:t>
            </w:r>
            <w:r w:rsidRPr="00A93799">
              <w:rPr>
                <w:rFonts w:ascii="Times New Roman" w:eastAsia="Times New Roman" w:hAnsi="Times New Roman" w:cs="Times New Roman"/>
              </w:rPr>
              <w:t>еал</w:t>
            </w:r>
            <w:r>
              <w:rPr>
                <w:rFonts w:ascii="Times New Roman" w:eastAsia="Times New Roman" w:hAnsi="Times New Roman" w:cs="Times New Roman"/>
              </w:rPr>
              <w:t>и</w:t>
            </w:r>
            <w:proofErr w:type="spellEnd"/>
          </w:p>
          <w:p w:rsidR="009111E4" w:rsidRPr="00A93799" w:rsidRDefault="009111E4" w:rsidP="004133A4">
            <w:pPr>
              <w:ind w:hanging="1400"/>
              <w:rPr>
                <w:rFonts w:ascii="Times New Roman" w:eastAsia="Times New Roman" w:hAnsi="Times New Roman" w:cs="Times New Roman"/>
              </w:rPr>
            </w:pPr>
          </w:p>
          <w:p w:rsidR="009111E4" w:rsidRPr="00A93799" w:rsidRDefault="009111E4" w:rsidP="004133A4">
            <w:pPr>
              <w:ind w:hanging="1400"/>
              <w:rPr>
                <w:rFonts w:ascii="Times New Roman" w:eastAsia="Times New Roman" w:hAnsi="Times New Roman" w:cs="Times New Roman"/>
              </w:rPr>
            </w:pPr>
            <w:proofErr w:type="spellStart"/>
            <w:r w:rsidRPr="00A93799">
              <w:rPr>
                <w:rFonts w:ascii="Times New Roman" w:eastAsia="Times New Roman" w:hAnsi="Times New Roman" w:cs="Times New Roman"/>
              </w:rPr>
              <w:t>зации</w:t>
            </w:r>
            <w:proofErr w:type="spellEnd"/>
          </w:p>
        </w:tc>
        <w:tc>
          <w:tcPr>
            <w:tcW w:w="4536" w:type="dxa"/>
            <w:gridSpan w:val="5"/>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rPr>
                <w:rFonts w:ascii="Times New Roman" w:eastAsia="Times New Roman" w:hAnsi="Times New Roman" w:cs="Times New Roman"/>
              </w:rPr>
            </w:pPr>
            <w:r w:rsidRPr="00A93799">
              <w:rPr>
                <w:rFonts w:ascii="Times New Roman" w:eastAsia="Times New Roman" w:hAnsi="Times New Roman" w:cs="Times New Roman"/>
              </w:rPr>
              <w:t xml:space="preserve">Объемы и источники финансирования (тыс. </w:t>
            </w:r>
            <w:proofErr w:type="spellStart"/>
            <w:r w:rsidRPr="00A93799">
              <w:rPr>
                <w:rFonts w:ascii="Times New Roman" w:eastAsia="Times New Roman" w:hAnsi="Times New Roman" w:cs="Times New Roman"/>
              </w:rPr>
              <w:t>руб</w:t>
            </w:r>
            <w:proofErr w:type="spellEnd"/>
            <w:r w:rsidRPr="00A93799">
              <w:rPr>
                <w:rFonts w:ascii="Times New Roman" w:eastAsia="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111E4" w:rsidRDefault="009111E4" w:rsidP="004133A4">
            <w:pPr>
              <w:ind w:hanging="1401"/>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Непос</w:t>
            </w:r>
            <w:proofErr w:type="spellEnd"/>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w:t>
            </w:r>
            <w:r w:rsidRPr="00262CFB">
              <w:rPr>
                <w:rFonts w:ascii="Times New Roman" w:eastAsia="Times New Roman" w:hAnsi="Times New Roman" w:cs="Times New Roman"/>
                <w:sz w:val="24"/>
                <w:szCs w:val="24"/>
              </w:rPr>
              <w:t>едстве</w:t>
            </w:r>
            <w:proofErr w:type="spellEnd"/>
          </w:p>
          <w:p w:rsidR="009111E4" w:rsidRDefault="009111E4" w:rsidP="004133A4">
            <w:pPr>
              <w:ind w:hanging="1401"/>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ные</w:t>
            </w:r>
            <w:proofErr w:type="spellEnd"/>
            <w:r>
              <w:rPr>
                <w:rFonts w:ascii="Times New Roman" w:eastAsia="Times New Roman" w:hAnsi="Times New Roman" w:cs="Times New Roman"/>
                <w:sz w:val="24"/>
                <w:szCs w:val="24"/>
              </w:rPr>
              <w:t xml:space="preserve"> </w:t>
            </w:r>
            <w:r w:rsidRPr="00262CFB">
              <w:rPr>
                <w:rFonts w:ascii="Times New Roman" w:eastAsia="Times New Roman" w:hAnsi="Times New Roman" w:cs="Times New Roman"/>
                <w:sz w:val="24"/>
                <w:szCs w:val="24"/>
              </w:rPr>
              <w:t>резу</w:t>
            </w:r>
          </w:p>
          <w:p w:rsidR="009111E4" w:rsidRDefault="009111E4" w:rsidP="004133A4">
            <w:pPr>
              <w:ind w:hanging="1401"/>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льтаты</w:t>
            </w:r>
            <w:proofErr w:type="spellEnd"/>
          </w:p>
          <w:p w:rsidR="009111E4" w:rsidRPr="00262CFB" w:rsidRDefault="009111E4" w:rsidP="004133A4">
            <w:pPr>
              <w:ind w:hanging="1401"/>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реализа</w:t>
            </w:r>
            <w:proofErr w:type="spellEnd"/>
          </w:p>
          <w:p w:rsidR="009111E4" w:rsidRDefault="009111E4" w:rsidP="004133A4">
            <w:pPr>
              <w:ind w:hanging="1434"/>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ции</w:t>
            </w:r>
            <w:proofErr w:type="spellEnd"/>
          </w:p>
          <w:p w:rsidR="009111E4" w:rsidRDefault="009111E4" w:rsidP="004133A4">
            <w:pPr>
              <w:ind w:hanging="1434"/>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w:t>
            </w:r>
            <w:r w:rsidRPr="00262CFB">
              <w:rPr>
                <w:rFonts w:ascii="Times New Roman" w:eastAsia="Times New Roman" w:hAnsi="Times New Roman" w:cs="Times New Roman"/>
                <w:sz w:val="24"/>
                <w:szCs w:val="24"/>
              </w:rPr>
              <w:t>ероп</w:t>
            </w:r>
            <w:proofErr w:type="spellEnd"/>
          </w:p>
          <w:p w:rsidR="009111E4" w:rsidRPr="00262CFB" w:rsidRDefault="009111E4" w:rsidP="004133A4">
            <w:pPr>
              <w:ind w:hanging="1434"/>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риятия</w:t>
            </w:r>
            <w:proofErr w:type="spellEnd"/>
          </w:p>
        </w:tc>
      </w:tr>
      <w:tr w:rsidR="009111E4" w:rsidRPr="00262CFB" w:rsidTr="004133A4">
        <w:tc>
          <w:tcPr>
            <w:tcW w:w="534"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111E4" w:rsidRDefault="009111E4" w:rsidP="004133A4">
            <w:pPr>
              <w:ind w:left="176" w:firstLine="0"/>
              <w:rPr>
                <w:rFonts w:ascii="Times New Roman" w:eastAsia="Times New Roman" w:hAnsi="Times New Roman" w:cs="Times New Roman"/>
              </w:rPr>
            </w:pPr>
            <w:r w:rsidRPr="00A93799">
              <w:rPr>
                <w:rFonts w:ascii="Times New Roman" w:eastAsia="Times New Roman" w:hAnsi="Times New Roman" w:cs="Times New Roman"/>
              </w:rPr>
              <w:t>Все</w:t>
            </w:r>
          </w:p>
          <w:p w:rsidR="009111E4" w:rsidRPr="00A93799" w:rsidRDefault="009111E4" w:rsidP="004133A4">
            <w:pPr>
              <w:ind w:left="176" w:firstLine="0"/>
              <w:rPr>
                <w:rFonts w:ascii="Times New Roman" w:eastAsia="Times New Roman" w:hAnsi="Times New Roman" w:cs="Times New Roman"/>
              </w:rPr>
            </w:pPr>
            <w:r w:rsidRPr="00A93799">
              <w:rPr>
                <w:rFonts w:ascii="Times New Roman" w:eastAsia="Times New Roman" w:hAnsi="Times New Roman" w:cs="Times New Roman"/>
              </w:rPr>
              <w:t>го</w:t>
            </w:r>
          </w:p>
        </w:tc>
        <w:tc>
          <w:tcPr>
            <w:tcW w:w="3685" w:type="dxa"/>
            <w:gridSpan w:val="4"/>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459"/>
              <w:jc w:val="left"/>
              <w:rPr>
                <w:rFonts w:ascii="Times New Roman" w:eastAsia="Times New Roman" w:hAnsi="Times New Roman" w:cs="Times New Roman"/>
              </w:rPr>
            </w:pPr>
            <w:r w:rsidRPr="00A93799">
              <w:rPr>
                <w:rFonts w:ascii="Times New Roman" w:eastAsia="Times New Roman" w:hAnsi="Times New Roman" w:cs="Times New Roman"/>
              </w:rPr>
              <w:t>В том числе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r>
      <w:tr w:rsidR="009111E4" w:rsidRPr="00262CFB" w:rsidTr="004133A4">
        <w:trPr>
          <w:trHeight w:val="202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lang w:val="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11E4" w:rsidRPr="00A93799" w:rsidRDefault="009111E4" w:rsidP="004133A4">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34" w:right="601" w:firstLine="0"/>
              <w:rPr>
                <w:rFonts w:ascii="Times New Roman" w:eastAsia="Times New Roman" w:hAnsi="Times New Roman" w:cs="Times New Roman"/>
              </w:rPr>
            </w:pPr>
            <w:proofErr w:type="spellStart"/>
            <w:r w:rsidRPr="00A93799">
              <w:rPr>
                <w:rFonts w:ascii="Times New Roman" w:eastAsia="Times New Roman" w:hAnsi="Times New Roman" w:cs="Times New Roman"/>
              </w:rPr>
              <w:t>Федера</w:t>
            </w:r>
            <w:proofErr w:type="spellEnd"/>
          </w:p>
          <w:p w:rsidR="009111E4" w:rsidRPr="00A93799" w:rsidRDefault="009111E4" w:rsidP="004133A4">
            <w:pPr>
              <w:ind w:left="34" w:right="601" w:firstLine="0"/>
              <w:rPr>
                <w:rFonts w:ascii="Times New Roman" w:eastAsia="Times New Roman" w:hAnsi="Times New Roman" w:cs="Times New Roman"/>
              </w:rPr>
            </w:pPr>
            <w:proofErr w:type="spellStart"/>
            <w:r w:rsidRPr="00A93799">
              <w:rPr>
                <w:rFonts w:ascii="Times New Roman" w:eastAsia="Times New Roman" w:hAnsi="Times New Roman" w:cs="Times New Roman"/>
              </w:rPr>
              <w:t>льный</w:t>
            </w:r>
            <w:proofErr w:type="spellEnd"/>
            <w:r w:rsidRPr="00A93799">
              <w:rPr>
                <w:rFonts w:ascii="Times New Roman" w:eastAsia="Times New Roman" w:hAnsi="Times New Roman" w:cs="Times New Roman"/>
              </w:rPr>
              <w:t xml:space="preserve"> бюджет</w:t>
            </w:r>
          </w:p>
        </w:tc>
        <w:tc>
          <w:tcPr>
            <w:tcW w:w="851" w:type="dxa"/>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317"/>
              <w:rPr>
                <w:rFonts w:ascii="Times New Roman" w:eastAsia="Times New Roman" w:hAnsi="Times New Roman" w:cs="Times New Roman"/>
              </w:rPr>
            </w:pPr>
            <w:proofErr w:type="spellStart"/>
            <w:r w:rsidRPr="00A93799">
              <w:rPr>
                <w:rFonts w:ascii="Times New Roman" w:eastAsia="Times New Roman" w:hAnsi="Times New Roman" w:cs="Times New Roman"/>
              </w:rPr>
              <w:t>Обла</w:t>
            </w:r>
            <w:proofErr w:type="spellEnd"/>
          </w:p>
          <w:p w:rsidR="009111E4" w:rsidRPr="00A93799" w:rsidRDefault="009111E4" w:rsidP="004133A4">
            <w:pPr>
              <w:ind w:left="317"/>
              <w:rPr>
                <w:rFonts w:ascii="Times New Roman" w:eastAsia="Times New Roman" w:hAnsi="Times New Roman" w:cs="Times New Roman"/>
              </w:rPr>
            </w:pPr>
            <w:proofErr w:type="spellStart"/>
            <w:r w:rsidRPr="00A93799">
              <w:rPr>
                <w:rFonts w:ascii="Times New Roman" w:eastAsia="Times New Roman" w:hAnsi="Times New Roman" w:cs="Times New Roman"/>
              </w:rPr>
              <w:t>стной</w:t>
            </w:r>
            <w:proofErr w:type="spellEnd"/>
            <w:r w:rsidRPr="00A93799">
              <w:rPr>
                <w:rFonts w:ascii="Times New Roman" w:eastAsia="Times New Roman" w:hAnsi="Times New Roman" w:cs="Times New Roman"/>
              </w:rPr>
              <w:t xml:space="preserve"> </w:t>
            </w:r>
          </w:p>
          <w:p w:rsidR="009111E4" w:rsidRPr="00A93799" w:rsidRDefault="009111E4" w:rsidP="004133A4">
            <w:pPr>
              <w:ind w:left="317"/>
              <w:rPr>
                <w:rFonts w:ascii="Times New Roman" w:eastAsia="Times New Roman" w:hAnsi="Times New Roman" w:cs="Times New Roman"/>
              </w:rPr>
            </w:pPr>
            <w:r w:rsidRPr="00A93799">
              <w:rPr>
                <w:rFonts w:ascii="Times New Roman" w:eastAsia="Times New Roman" w:hAnsi="Times New Roman" w:cs="Times New Roman"/>
              </w:rPr>
              <w:t>бюджет</w:t>
            </w:r>
          </w:p>
        </w:tc>
        <w:tc>
          <w:tcPr>
            <w:tcW w:w="850" w:type="dxa"/>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0" w:firstLine="34"/>
              <w:rPr>
                <w:rFonts w:ascii="Times New Roman" w:eastAsia="Times New Roman" w:hAnsi="Times New Roman" w:cs="Times New Roman"/>
              </w:rPr>
            </w:pPr>
            <w:r w:rsidRPr="00A93799">
              <w:rPr>
                <w:rFonts w:ascii="Times New Roman" w:eastAsia="Times New Roman" w:hAnsi="Times New Roman" w:cs="Times New Roman"/>
              </w:rPr>
              <w:t>Мест</w:t>
            </w:r>
          </w:p>
          <w:p w:rsidR="009111E4" w:rsidRPr="00A93799" w:rsidRDefault="009111E4" w:rsidP="004133A4">
            <w:pPr>
              <w:ind w:left="0" w:firstLine="34"/>
              <w:rPr>
                <w:rFonts w:ascii="Times New Roman" w:eastAsia="Times New Roman" w:hAnsi="Times New Roman" w:cs="Times New Roman"/>
              </w:rPr>
            </w:pPr>
            <w:proofErr w:type="spellStart"/>
            <w:r w:rsidRPr="00A93799">
              <w:rPr>
                <w:rFonts w:ascii="Times New Roman" w:eastAsia="Times New Roman" w:hAnsi="Times New Roman" w:cs="Times New Roman"/>
              </w:rPr>
              <w:t>ный</w:t>
            </w:r>
            <w:proofErr w:type="spellEnd"/>
            <w:r w:rsidRPr="00A93799">
              <w:rPr>
                <w:rFonts w:ascii="Times New Roman" w:eastAsia="Times New Roman" w:hAnsi="Times New Roman" w:cs="Times New Roman"/>
              </w:rPr>
              <w:t xml:space="preserve"> бюджет</w:t>
            </w:r>
          </w:p>
        </w:tc>
        <w:tc>
          <w:tcPr>
            <w:tcW w:w="709" w:type="dxa"/>
            <w:tcBorders>
              <w:top w:val="single" w:sz="4" w:space="0" w:color="auto"/>
              <w:left w:val="single" w:sz="4" w:space="0" w:color="auto"/>
              <w:bottom w:val="single" w:sz="4" w:space="0" w:color="auto"/>
              <w:right w:val="single" w:sz="4" w:space="0" w:color="auto"/>
            </w:tcBorders>
            <w:hideMark/>
          </w:tcPr>
          <w:p w:rsidR="009111E4" w:rsidRPr="00A93799" w:rsidRDefault="009111E4" w:rsidP="004133A4">
            <w:pPr>
              <w:ind w:left="33" w:firstLine="0"/>
              <w:rPr>
                <w:rFonts w:ascii="Times New Roman" w:eastAsia="Times New Roman" w:hAnsi="Times New Roman" w:cs="Times New Roman"/>
              </w:rPr>
            </w:pPr>
            <w:r w:rsidRPr="00A93799">
              <w:rPr>
                <w:rFonts w:ascii="Times New Roman" w:eastAsia="Times New Roman" w:hAnsi="Times New Roman" w:cs="Times New Roman"/>
              </w:rPr>
              <w:t>Внебюджетные</w:t>
            </w:r>
          </w:p>
          <w:p w:rsidR="009111E4" w:rsidRPr="00A93799" w:rsidRDefault="009111E4" w:rsidP="004133A4">
            <w:pPr>
              <w:ind w:left="33" w:firstLine="0"/>
              <w:rPr>
                <w:rFonts w:ascii="Times New Roman" w:eastAsia="Times New Roman" w:hAnsi="Times New Roman" w:cs="Times New Roman"/>
              </w:rPr>
            </w:pPr>
            <w:r w:rsidRPr="00A93799">
              <w:rPr>
                <w:rFonts w:ascii="Times New Roman" w:eastAsia="Times New Roman" w:hAnsi="Times New Roman" w:cs="Times New Roman"/>
              </w:rPr>
              <w:t>источники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r>
      <w:tr w:rsidR="009111E4" w:rsidRPr="00262CFB" w:rsidTr="004133A4">
        <w:tc>
          <w:tcPr>
            <w:tcW w:w="534"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tabs>
                <w:tab w:val="left" w:pos="1168"/>
              </w:tabs>
              <w:ind w:hanging="1434"/>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116"/>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10</w:t>
            </w:r>
          </w:p>
        </w:tc>
      </w:tr>
      <w:tr w:rsidR="009111E4" w:rsidRPr="00262CFB" w:rsidTr="004133A4">
        <w:trPr>
          <w:trHeight w:val="332"/>
        </w:trPr>
        <w:tc>
          <w:tcPr>
            <w:tcW w:w="534"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34"/>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hAnsi="Times New Roman" w:cs="Times New Roman"/>
                <w:sz w:val="24"/>
                <w:szCs w:val="24"/>
              </w:rPr>
            </w:pPr>
            <w:proofErr w:type="spellStart"/>
            <w:r w:rsidRPr="00262CFB">
              <w:rPr>
                <w:rFonts w:ascii="Times New Roman" w:hAnsi="Times New Roman" w:cs="Times New Roman"/>
                <w:sz w:val="24"/>
                <w:szCs w:val="24"/>
              </w:rPr>
              <w:t>Ежемесяч</w:t>
            </w:r>
            <w:proofErr w:type="spellEnd"/>
          </w:p>
          <w:p w:rsidR="009111E4" w:rsidRDefault="009111E4" w:rsidP="004133A4">
            <w:pPr>
              <w:ind w:left="33" w:firstLine="0"/>
              <w:rPr>
                <w:rFonts w:ascii="Times New Roman" w:hAnsi="Times New Roman" w:cs="Times New Roman"/>
                <w:sz w:val="24"/>
                <w:szCs w:val="24"/>
              </w:rPr>
            </w:pPr>
            <w:proofErr w:type="spellStart"/>
            <w:r>
              <w:rPr>
                <w:rFonts w:ascii="Times New Roman" w:hAnsi="Times New Roman" w:cs="Times New Roman"/>
                <w:sz w:val="24"/>
                <w:szCs w:val="24"/>
              </w:rPr>
              <w:t>н</w:t>
            </w:r>
            <w:r w:rsidRPr="00262CFB">
              <w:rPr>
                <w:rFonts w:ascii="Times New Roman" w:hAnsi="Times New Roman" w:cs="Times New Roman"/>
                <w:sz w:val="24"/>
                <w:szCs w:val="24"/>
              </w:rPr>
              <w:t>ые</w:t>
            </w:r>
            <w:proofErr w:type="spellEnd"/>
          </w:p>
          <w:p w:rsidR="009111E4" w:rsidRDefault="009111E4" w:rsidP="004133A4">
            <w:pPr>
              <w:ind w:left="33" w:firstLine="0"/>
              <w:rPr>
                <w:rFonts w:ascii="Times New Roman" w:hAnsi="Times New Roman" w:cs="Times New Roman"/>
                <w:sz w:val="24"/>
                <w:szCs w:val="24"/>
              </w:rPr>
            </w:pPr>
            <w:r w:rsidRPr="00262CFB">
              <w:rPr>
                <w:rFonts w:ascii="Times New Roman" w:hAnsi="Times New Roman" w:cs="Times New Roman"/>
                <w:sz w:val="24"/>
                <w:szCs w:val="24"/>
              </w:rPr>
              <w:t>денежные</w:t>
            </w:r>
          </w:p>
          <w:p w:rsidR="009111E4" w:rsidRPr="00262CFB" w:rsidRDefault="009111E4" w:rsidP="004133A4">
            <w:pPr>
              <w:ind w:left="33" w:firstLine="0"/>
              <w:rPr>
                <w:rFonts w:ascii="Times New Roman" w:hAnsi="Times New Roman" w:cs="Times New Roman"/>
                <w:sz w:val="24"/>
                <w:szCs w:val="24"/>
              </w:rPr>
            </w:pPr>
            <w:proofErr w:type="spellStart"/>
            <w:r w:rsidRPr="00262CFB">
              <w:rPr>
                <w:rFonts w:ascii="Times New Roman" w:hAnsi="Times New Roman" w:cs="Times New Roman"/>
                <w:sz w:val="24"/>
                <w:szCs w:val="24"/>
              </w:rPr>
              <w:t>вознаграж</w:t>
            </w:r>
            <w:proofErr w:type="spellEnd"/>
          </w:p>
          <w:p w:rsidR="009111E4" w:rsidRPr="00262CFB" w:rsidRDefault="009111E4" w:rsidP="004133A4">
            <w:pPr>
              <w:ind w:left="33" w:right="601" w:firstLine="0"/>
              <w:rPr>
                <w:rFonts w:ascii="Times New Roman" w:eastAsia="Times New Roman" w:hAnsi="Times New Roman" w:cs="Times New Roman"/>
                <w:sz w:val="24"/>
                <w:szCs w:val="24"/>
              </w:rPr>
            </w:pPr>
            <w:proofErr w:type="spellStart"/>
            <w:r w:rsidRPr="00262CFB">
              <w:rPr>
                <w:rFonts w:ascii="Times New Roman" w:hAnsi="Times New Roman" w:cs="Times New Roman"/>
                <w:sz w:val="24"/>
                <w:szCs w:val="24"/>
              </w:rPr>
              <w:t>дения</w:t>
            </w:r>
            <w:proofErr w:type="spellEnd"/>
            <w:r w:rsidRPr="00262CFB">
              <w:rPr>
                <w:rFonts w:ascii="Times New Roman" w:hAnsi="Times New Roman" w:cs="Times New Roman"/>
                <w:sz w:val="24"/>
                <w:szCs w:val="24"/>
              </w:rPr>
              <w:t xml:space="preserve"> за классное руководство педагогическим работникам муницип</w:t>
            </w:r>
            <w:r w:rsidRPr="00262CFB">
              <w:rPr>
                <w:rFonts w:ascii="Times New Roman" w:hAnsi="Times New Roman" w:cs="Times New Roman"/>
                <w:sz w:val="24"/>
                <w:szCs w:val="24"/>
              </w:rPr>
              <w:lastRenderedPageBreak/>
              <w:t>альных общеобразовательных организаций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33" w:firstLine="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lastRenderedPageBreak/>
              <w:t>Отдел по образованию Администрации Ольховского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31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2020</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25 883, 9</w:t>
            </w: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3697,7</w:t>
            </w:r>
          </w:p>
        </w:tc>
        <w:tc>
          <w:tcPr>
            <w:tcW w:w="85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111E4"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Введение</w:t>
            </w:r>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sidRPr="00262CFB">
              <w:rPr>
                <w:rFonts w:ascii="Times New Roman" w:eastAsia="Times New Roman" w:hAnsi="Times New Roman" w:cs="Times New Roman"/>
                <w:sz w:val="24"/>
                <w:szCs w:val="24"/>
              </w:rPr>
              <w:t>емеся</w:t>
            </w:r>
            <w:proofErr w:type="spellEnd"/>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чного</w:t>
            </w:r>
            <w:proofErr w:type="spellEnd"/>
            <w:r>
              <w:rPr>
                <w:rFonts w:ascii="Times New Roman" w:eastAsia="Times New Roman" w:hAnsi="Times New Roman" w:cs="Times New Roman"/>
                <w:sz w:val="24"/>
                <w:szCs w:val="24"/>
              </w:rPr>
              <w:t xml:space="preserve"> де</w:t>
            </w:r>
          </w:p>
          <w:p w:rsidR="009111E4" w:rsidRDefault="009111E4" w:rsidP="004133A4">
            <w:pPr>
              <w:ind w:hanging="1401"/>
              <w:rPr>
                <w:rFonts w:ascii="Times New Roman" w:eastAsia="Times New Roman" w:hAnsi="Times New Roman" w:cs="Times New Roman"/>
                <w:sz w:val="24"/>
                <w:szCs w:val="24"/>
              </w:rPr>
            </w:pPr>
            <w:r>
              <w:rPr>
                <w:rFonts w:ascii="Times New Roman" w:eastAsia="Times New Roman" w:hAnsi="Times New Roman" w:cs="Times New Roman"/>
                <w:sz w:val="24"/>
                <w:szCs w:val="24"/>
              </w:rPr>
              <w:t>нежного</w:t>
            </w:r>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вознаграж</w:t>
            </w:r>
            <w:proofErr w:type="spellEnd"/>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дения</w:t>
            </w:r>
            <w:proofErr w:type="spellEnd"/>
            <w:r>
              <w:rPr>
                <w:rFonts w:ascii="Times New Roman" w:eastAsia="Times New Roman" w:hAnsi="Times New Roman" w:cs="Times New Roman"/>
                <w:sz w:val="24"/>
                <w:szCs w:val="24"/>
              </w:rPr>
              <w:t xml:space="preserve"> за</w:t>
            </w:r>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выполне</w:t>
            </w:r>
            <w:proofErr w:type="spellEnd"/>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обязан</w:t>
            </w:r>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клас</w:t>
            </w:r>
            <w:proofErr w:type="spellEnd"/>
          </w:p>
          <w:p w:rsidR="009111E4" w:rsidRDefault="009111E4" w:rsidP="004133A4">
            <w:pPr>
              <w:ind w:hanging="140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руко</w:t>
            </w:r>
            <w:proofErr w:type="spellEnd"/>
          </w:p>
          <w:p w:rsidR="009111E4" w:rsidRDefault="009111E4" w:rsidP="004133A4">
            <w:pPr>
              <w:ind w:hanging="1401"/>
              <w:rPr>
                <w:rFonts w:ascii="Times New Roman" w:eastAsia="Times New Roman" w:hAnsi="Times New Roman" w:cs="Times New Roman"/>
                <w:sz w:val="24"/>
                <w:szCs w:val="24"/>
              </w:rPr>
            </w:pPr>
            <w:r>
              <w:rPr>
                <w:rFonts w:ascii="Times New Roman" w:eastAsia="Times New Roman" w:hAnsi="Times New Roman" w:cs="Times New Roman"/>
                <w:sz w:val="24"/>
                <w:szCs w:val="24"/>
              </w:rPr>
              <w:t>водителя</w:t>
            </w:r>
          </w:p>
          <w:p w:rsidR="009111E4" w:rsidRPr="00262CFB" w:rsidRDefault="009111E4" w:rsidP="004133A4">
            <w:pPr>
              <w:ind w:hanging="1401"/>
              <w:rPr>
                <w:rFonts w:ascii="Times New Roman" w:eastAsia="Times New Roman" w:hAnsi="Times New Roman" w:cs="Times New Roman"/>
                <w:sz w:val="24"/>
                <w:szCs w:val="24"/>
              </w:rPr>
            </w:pPr>
          </w:p>
        </w:tc>
      </w:tr>
      <w:tr w:rsidR="009111E4" w:rsidRPr="00262CFB" w:rsidTr="004133A4">
        <w:tc>
          <w:tcPr>
            <w:tcW w:w="534"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34" w:hanging="34"/>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11093,1</w:t>
            </w:r>
          </w:p>
        </w:tc>
        <w:tc>
          <w:tcPr>
            <w:tcW w:w="85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r>
      <w:tr w:rsidR="009111E4" w:rsidRPr="00262CFB" w:rsidTr="004133A4">
        <w:tc>
          <w:tcPr>
            <w:tcW w:w="534"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11093,1</w:t>
            </w:r>
          </w:p>
        </w:tc>
        <w:tc>
          <w:tcPr>
            <w:tcW w:w="851"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r>
    </w:tbl>
    <w:p w:rsidR="009111E4" w:rsidRPr="00262CFB" w:rsidRDefault="009111E4" w:rsidP="009111E4">
      <w:pPr>
        <w:spacing w:after="0" w:line="240" w:lineRule="auto"/>
        <w:rPr>
          <w:rFonts w:ascii="Times New Roman" w:eastAsia="Times New Roman" w:hAnsi="Times New Roman" w:cs="Times New Roman"/>
          <w:sz w:val="24"/>
          <w:szCs w:val="24"/>
          <w:lang w:eastAsia="en-US"/>
        </w:rPr>
      </w:pPr>
    </w:p>
    <w:p w:rsidR="009111E4" w:rsidRPr="00262CFB" w:rsidRDefault="009111E4" w:rsidP="009111E4">
      <w:pPr>
        <w:spacing w:after="0" w:line="240" w:lineRule="auto"/>
        <w:jc w:val="both"/>
        <w:rPr>
          <w:rFonts w:ascii="Times New Roman" w:eastAsiaTheme="minorHAnsi" w:hAnsi="Times New Roman" w:cs="Times New Roman"/>
          <w:b/>
          <w:sz w:val="24"/>
          <w:szCs w:val="24"/>
        </w:rPr>
      </w:pPr>
      <w:r w:rsidRPr="00262CFB">
        <w:rPr>
          <w:rFonts w:ascii="Times New Roman" w:hAnsi="Times New Roman" w:cs="Times New Roman"/>
          <w:b/>
          <w:sz w:val="24"/>
          <w:szCs w:val="24"/>
        </w:rPr>
        <w:t>Раздел 5. Обоснование объема финансовых ресурсов, необходимых для реализации муниципальной программы.</w:t>
      </w:r>
    </w:p>
    <w:p w:rsidR="009111E4" w:rsidRPr="00262CFB" w:rsidRDefault="009111E4" w:rsidP="009111E4">
      <w:pPr>
        <w:spacing w:after="0" w:line="240" w:lineRule="auto"/>
        <w:jc w:val="both"/>
        <w:rPr>
          <w:rFonts w:ascii="Times New Roman" w:hAnsi="Times New Roman" w:cs="Times New Roman"/>
          <w:b/>
          <w:sz w:val="24"/>
          <w:szCs w:val="24"/>
        </w:rPr>
      </w:pPr>
    </w:p>
    <w:p w:rsidR="009111E4" w:rsidRPr="00262CFB" w:rsidRDefault="009111E4" w:rsidP="009111E4">
      <w:pPr>
        <w:spacing w:after="0" w:line="240" w:lineRule="auto"/>
        <w:ind w:firstLine="708"/>
        <w:rPr>
          <w:rFonts w:ascii="Times New Roman" w:hAnsi="Times New Roman" w:cs="Times New Roman"/>
          <w:sz w:val="24"/>
          <w:szCs w:val="24"/>
        </w:rPr>
      </w:pPr>
      <w:r w:rsidRPr="00262CFB">
        <w:rPr>
          <w:rFonts w:ascii="Times New Roman" w:hAnsi="Times New Roman" w:cs="Times New Roman"/>
          <w:sz w:val="24"/>
          <w:szCs w:val="24"/>
        </w:rPr>
        <w:t xml:space="preserve">Общая потребность в финансовых ресурсах на реализацию программы за счет средств федерального бюджета составит </w:t>
      </w:r>
      <w:r w:rsidRPr="00262CFB">
        <w:rPr>
          <w:rFonts w:ascii="Times New Roman" w:eastAsia="Times New Roman" w:hAnsi="Times New Roman" w:cs="Times New Roman"/>
          <w:sz w:val="24"/>
          <w:szCs w:val="24"/>
          <w:shd w:val="clear" w:color="auto" w:fill="FFFFFF"/>
        </w:rPr>
        <w:t>25 883, 9</w:t>
      </w:r>
      <w:r w:rsidRPr="00262CFB">
        <w:rPr>
          <w:rFonts w:ascii="Times New Roman" w:hAnsi="Times New Roman" w:cs="Times New Roman"/>
          <w:sz w:val="24"/>
          <w:szCs w:val="24"/>
        </w:rPr>
        <w:t>тыс. рублей. Привлечение средств муниципального и областного бюджета не требуется.</w:t>
      </w:r>
    </w:p>
    <w:p w:rsidR="009111E4" w:rsidRPr="00262CFB" w:rsidRDefault="009111E4" w:rsidP="009111E4">
      <w:pPr>
        <w:spacing w:after="0" w:line="240" w:lineRule="auto"/>
        <w:jc w:val="both"/>
        <w:rPr>
          <w:rFonts w:ascii="Times New Roman" w:hAnsi="Times New Roman" w:cs="Times New Roman"/>
          <w:sz w:val="24"/>
          <w:szCs w:val="24"/>
        </w:rPr>
      </w:pPr>
      <w:r w:rsidRPr="00262CFB">
        <w:rPr>
          <w:rFonts w:ascii="Times New Roman" w:hAnsi="Times New Roman" w:cs="Times New Roman"/>
          <w:sz w:val="24"/>
          <w:szCs w:val="24"/>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3.</w:t>
      </w:r>
    </w:p>
    <w:p w:rsidR="009111E4" w:rsidRPr="00262CFB" w:rsidRDefault="009111E4" w:rsidP="009111E4">
      <w:pPr>
        <w:spacing w:after="0" w:line="240" w:lineRule="auto"/>
        <w:jc w:val="right"/>
        <w:rPr>
          <w:rFonts w:ascii="Times New Roman" w:hAnsi="Times New Roman" w:cs="Times New Roman"/>
          <w:sz w:val="24"/>
          <w:szCs w:val="24"/>
        </w:rPr>
      </w:pPr>
    </w:p>
    <w:p w:rsidR="009111E4" w:rsidRPr="00262CFB" w:rsidRDefault="009111E4" w:rsidP="009111E4">
      <w:pPr>
        <w:spacing w:after="0" w:line="240" w:lineRule="auto"/>
        <w:jc w:val="right"/>
        <w:rPr>
          <w:rFonts w:ascii="Times New Roman" w:hAnsi="Times New Roman" w:cs="Times New Roman"/>
          <w:sz w:val="24"/>
          <w:szCs w:val="24"/>
        </w:rPr>
      </w:pPr>
      <w:r w:rsidRPr="00262CFB">
        <w:rPr>
          <w:rFonts w:ascii="Times New Roman" w:hAnsi="Times New Roman" w:cs="Times New Roman"/>
          <w:sz w:val="24"/>
          <w:szCs w:val="24"/>
        </w:rPr>
        <w:t>Таблица 3.</w:t>
      </w:r>
    </w:p>
    <w:tbl>
      <w:tblPr>
        <w:tblStyle w:val="a8"/>
        <w:tblW w:w="10598" w:type="dxa"/>
        <w:tblLayout w:type="fixed"/>
        <w:tblLook w:val="04A0"/>
      </w:tblPr>
      <w:tblGrid>
        <w:gridCol w:w="675"/>
        <w:gridCol w:w="1730"/>
        <w:gridCol w:w="964"/>
        <w:gridCol w:w="1134"/>
        <w:gridCol w:w="1275"/>
        <w:gridCol w:w="1418"/>
        <w:gridCol w:w="1276"/>
        <w:gridCol w:w="2126"/>
      </w:tblGrid>
      <w:tr w:rsidR="009111E4" w:rsidRPr="00262CFB" w:rsidTr="004133A4">
        <w:tc>
          <w:tcPr>
            <w:tcW w:w="675" w:type="dxa"/>
            <w:vMerge w:val="restart"/>
            <w:tcBorders>
              <w:top w:val="single" w:sz="4" w:space="0" w:color="auto"/>
              <w:left w:val="single" w:sz="4" w:space="0" w:color="auto"/>
              <w:bottom w:val="single" w:sz="4" w:space="0" w:color="auto"/>
              <w:right w:val="single" w:sz="4" w:space="0" w:color="auto"/>
            </w:tcBorders>
            <w:hideMark/>
          </w:tcPr>
          <w:p w:rsidR="009111E4" w:rsidRDefault="009111E4" w:rsidP="004133A4">
            <w:pPr>
              <w:ind w:hanging="1434"/>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w:t>
            </w:r>
          </w:p>
          <w:p w:rsidR="009111E4" w:rsidRPr="00262CFB" w:rsidRDefault="009111E4" w:rsidP="004133A4">
            <w:pPr>
              <w:ind w:hanging="1434"/>
              <w:rPr>
                <w:rFonts w:ascii="Times New Roman" w:eastAsia="Times New Roman" w:hAnsi="Times New Roman" w:cs="Times New Roman"/>
                <w:sz w:val="24"/>
                <w:szCs w:val="24"/>
                <w:lang w:val="en-US"/>
              </w:rPr>
            </w:pPr>
            <w:r w:rsidRPr="00262CFB">
              <w:rPr>
                <w:rFonts w:ascii="Times New Roman" w:eastAsia="Times New Roman" w:hAnsi="Times New Roman" w:cs="Times New Roman"/>
                <w:sz w:val="24"/>
                <w:szCs w:val="24"/>
              </w:rPr>
              <w:t xml:space="preserve"> </w:t>
            </w:r>
            <w:proofErr w:type="spellStart"/>
            <w:r w:rsidRPr="00262CFB">
              <w:rPr>
                <w:rFonts w:ascii="Times New Roman" w:eastAsia="Times New Roman" w:hAnsi="Times New Roman" w:cs="Times New Roman"/>
                <w:sz w:val="24"/>
                <w:szCs w:val="24"/>
              </w:rPr>
              <w:t>п</w:t>
            </w:r>
            <w:proofErr w:type="spellEnd"/>
            <w:r w:rsidRPr="00262CFB">
              <w:rPr>
                <w:rFonts w:ascii="Times New Roman" w:eastAsia="Times New Roman" w:hAnsi="Times New Roman" w:cs="Times New Roman"/>
                <w:sz w:val="24"/>
                <w:szCs w:val="24"/>
                <w:lang w:val="en-US"/>
              </w:rPr>
              <w:t>/</w:t>
            </w:r>
          </w:p>
        </w:tc>
        <w:tc>
          <w:tcPr>
            <w:tcW w:w="1730"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34" w:firstLine="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Наименование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9111E4" w:rsidRDefault="009111E4" w:rsidP="004133A4">
            <w:pPr>
              <w:ind w:left="5" w:firstLine="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xml:space="preserve">Год </w:t>
            </w:r>
          </w:p>
          <w:p w:rsidR="009111E4" w:rsidRDefault="009111E4" w:rsidP="004133A4">
            <w:pPr>
              <w:ind w:left="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реалии</w:t>
            </w:r>
          </w:p>
          <w:p w:rsidR="009111E4" w:rsidRPr="00262CFB" w:rsidRDefault="009111E4" w:rsidP="004133A4">
            <w:pPr>
              <w:ind w:left="5" w:firstLine="0"/>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зации</w:t>
            </w:r>
            <w:proofErr w:type="spellEnd"/>
          </w:p>
        </w:tc>
        <w:tc>
          <w:tcPr>
            <w:tcW w:w="7229" w:type="dxa"/>
            <w:gridSpan w:val="5"/>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117"/>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xml:space="preserve">Объемы и источники финансирования (тыс. </w:t>
            </w:r>
            <w:proofErr w:type="spellStart"/>
            <w:r w:rsidRPr="00262CFB">
              <w:rPr>
                <w:rFonts w:ascii="Times New Roman" w:eastAsia="Times New Roman" w:hAnsi="Times New Roman" w:cs="Times New Roman"/>
                <w:sz w:val="24"/>
                <w:szCs w:val="24"/>
              </w:rPr>
              <w:t>руб</w:t>
            </w:r>
            <w:proofErr w:type="spellEnd"/>
            <w:r w:rsidRPr="00262CFB">
              <w:rPr>
                <w:rFonts w:ascii="Times New Roman" w:eastAsia="Times New Roman" w:hAnsi="Times New Roman" w:cs="Times New Roman"/>
                <w:sz w:val="24"/>
                <w:szCs w:val="24"/>
              </w:rPr>
              <w:t>)</w:t>
            </w:r>
          </w:p>
        </w:tc>
      </w:tr>
      <w:tr w:rsidR="009111E4" w:rsidRPr="00262CFB" w:rsidTr="004133A4">
        <w:tc>
          <w:tcPr>
            <w:tcW w:w="675"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Всего</w:t>
            </w:r>
          </w:p>
        </w:tc>
        <w:tc>
          <w:tcPr>
            <w:tcW w:w="6095" w:type="dxa"/>
            <w:gridSpan w:val="4"/>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В том числе</w:t>
            </w:r>
          </w:p>
        </w:tc>
      </w:tr>
      <w:tr w:rsidR="009111E4" w:rsidRPr="00262CFB" w:rsidTr="004133A4">
        <w:tc>
          <w:tcPr>
            <w:tcW w:w="675"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lang w:val="en-US"/>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11E4" w:rsidRPr="00262CFB" w:rsidRDefault="009111E4" w:rsidP="004133A4">
            <w:pP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111E4" w:rsidRDefault="009111E4" w:rsidP="004133A4">
            <w:pPr>
              <w:ind w:left="33" w:firstLine="0"/>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Федераль</w:t>
            </w:r>
            <w:proofErr w:type="spellEnd"/>
          </w:p>
          <w:p w:rsidR="009111E4" w:rsidRDefault="009111E4" w:rsidP="004133A4">
            <w:pPr>
              <w:ind w:left="33" w:firstLine="0"/>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ный</w:t>
            </w:r>
            <w:proofErr w:type="spellEnd"/>
            <w:r w:rsidRPr="00262CFB">
              <w:rPr>
                <w:rFonts w:ascii="Times New Roman" w:eastAsia="Times New Roman" w:hAnsi="Times New Roman" w:cs="Times New Roman"/>
                <w:sz w:val="24"/>
                <w:szCs w:val="24"/>
              </w:rPr>
              <w:t xml:space="preserve"> </w:t>
            </w:r>
          </w:p>
          <w:p w:rsidR="009111E4" w:rsidRPr="00262CFB" w:rsidRDefault="009111E4" w:rsidP="004133A4">
            <w:pPr>
              <w:ind w:left="33" w:firstLine="0"/>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hideMark/>
          </w:tcPr>
          <w:p w:rsidR="009111E4" w:rsidRDefault="009111E4" w:rsidP="004133A4">
            <w:pPr>
              <w:ind w:hanging="1258"/>
              <w:rPr>
                <w:rFonts w:ascii="Times New Roman" w:eastAsia="Times New Roman" w:hAnsi="Times New Roman" w:cs="Times New Roman"/>
                <w:sz w:val="24"/>
                <w:szCs w:val="24"/>
              </w:rPr>
            </w:pPr>
            <w:proofErr w:type="spellStart"/>
            <w:r w:rsidRPr="00262CFB">
              <w:rPr>
                <w:rFonts w:ascii="Times New Roman" w:eastAsia="Times New Roman" w:hAnsi="Times New Roman" w:cs="Times New Roman"/>
                <w:sz w:val="24"/>
                <w:szCs w:val="24"/>
              </w:rPr>
              <w:t>Област</w:t>
            </w:r>
            <w:proofErr w:type="spellEnd"/>
          </w:p>
          <w:p w:rsidR="009111E4" w:rsidRPr="00262CFB" w:rsidRDefault="009111E4" w:rsidP="004133A4">
            <w:pPr>
              <w:ind w:hanging="125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 xml:space="preserve">ной </w:t>
            </w:r>
          </w:p>
          <w:p w:rsidR="009111E4" w:rsidRPr="00262CFB" w:rsidRDefault="009111E4" w:rsidP="004133A4">
            <w:pPr>
              <w:ind w:hanging="125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0" w:firstLine="34"/>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Внебюджетные</w:t>
            </w:r>
          </w:p>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источники</w:t>
            </w:r>
          </w:p>
        </w:tc>
      </w:tr>
      <w:tr w:rsidR="009111E4" w:rsidRPr="00262CFB" w:rsidTr="004133A4">
        <w:tc>
          <w:tcPr>
            <w:tcW w:w="6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92"/>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8"/>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87"/>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116"/>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8</w:t>
            </w:r>
          </w:p>
        </w:tc>
      </w:tr>
      <w:tr w:rsidR="009111E4" w:rsidRPr="00262CFB" w:rsidTr="004133A4">
        <w:trPr>
          <w:trHeight w:val="332"/>
        </w:trPr>
        <w:tc>
          <w:tcPr>
            <w:tcW w:w="675"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92"/>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left="34" w:hanging="34"/>
              <w:rPr>
                <w:rFonts w:ascii="Times New Roman" w:eastAsia="Times New Roman" w:hAnsi="Times New Roman" w:cs="Times New Roman"/>
                <w:sz w:val="24"/>
                <w:szCs w:val="24"/>
              </w:rPr>
            </w:pPr>
            <w:r w:rsidRPr="00262CFB">
              <w:rPr>
                <w:rFonts w:ascii="Times New Roman" w:hAnsi="Times New Roman" w:cs="Times New Roman"/>
                <w:sz w:val="24"/>
                <w:szCs w:val="24"/>
              </w:rPr>
              <w:t xml:space="preserve">Ежемесячные денежные вознаграждения за классное руководство педагогическим работникам муниципальных </w:t>
            </w:r>
            <w:proofErr w:type="spellStart"/>
            <w:r w:rsidRPr="00262CFB">
              <w:rPr>
                <w:rFonts w:ascii="Times New Roman" w:hAnsi="Times New Roman" w:cs="Times New Roman"/>
                <w:sz w:val="24"/>
                <w:szCs w:val="24"/>
              </w:rPr>
              <w:t>общеобразова-тельных</w:t>
            </w:r>
            <w:proofErr w:type="spellEnd"/>
            <w:r w:rsidRPr="00262CFB">
              <w:rPr>
                <w:rFonts w:ascii="Times New Roman" w:hAnsi="Times New Roman" w:cs="Times New Roman"/>
                <w:sz w:val="24"/>
                <w:szCs w:val="24"/>
              </w:rPr>
              <w:t xml:space="preserve"> организаций</w:t>
            </w:r>
          </w:p>
        </w:tc>
        <w:tc>
          <w:tcPr>
            <w:tcW w:w="964"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87"/>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25883,9</w:t>
            </w: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3697,7</w:t>
            </w:r>
          </w:p>
        </w:tc>
        <w:tc>
          <w:tcPr>
            <w:tcW w:w="141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116"/>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r>
      <w:tr w:rsidR="009111E4" w:rsidRPr="00262CFB" w:rsidTr="004133A4">
        <w:tc>
          <w:tcPr>
            <w:tcW w:w="675"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87"/>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11093,1</w:t>
            </w:r>
          </w:p>
        </w:tc>
        <w:tc>
          <w:tcPr>
            <w:tcW w:w="141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116"/>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r>
      <w:tr w:rsidR="009111E4" w:rsidRPr="00262CFB" w:rsidTr="004133A4">
        <w:tc>
          <w:tcPr>
            <w:tcW w:w="675"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87"/>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2022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11E4" w:rsidRPr="00262CFB" w:rsidRDefault="009111E4" w:rsidP="004133A4">
            <w:pP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401"/>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shd w:val="clear" w:color="auto" w:fill="FFFFFF"/>
              </w:rPr>
              <w:t>11093,1</w:t>
            </w:r>
          </w:p>
        </w:tc>
        <w:tc>
          <w:tcPr>
            <w:tcW w:w="1418"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116"/>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ind w:hanging="1259"/>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c>
          <w:tcPr>
            <w:tcW w:w="2126" w:type="dxa"/>
            <w:tcBorders>
              <w:top w:val="single" w:sz="4" w:space="0" w:color="auto"/>
              <w:left w:val="single" w:sz="4" w:space="0" w:color="auto"/>
              <w:bottom w:val="single" w:sz="4" w:space="0" w:color="auto"/>
              <w:right w:val="single" w:sz="4" w:space="0" w:color="auto"/>
            </w:tcBorders>
            <w:hideMark/>
          </w:tcPr>
          <w:p w:rsidR="009111E4" w:rsidRPr="00262CFB" w:rsidRDefault="009111E4" w:rsidP="004133A4">
            <w:pP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0,0</w:t>
            </w:r>
          </w:p>
        </w:tc>
      </w:tr>
    </w:tbl>
    <w:p w:rsidR="009111E4" w:rsidRPr="00262CFB" w:rsidRDefault="009111E4" w:rsidP="009111E4">
      <w:pPr>
        <w:spacing w:after="0" w:line="240" w:lineRule="auto"/>
        <w:jc w:val="center"/>
        <w:rPr>
          <w:rFonts w:ascii="Times New Roman" w:hAnsi="Times New Roman" w:cs="Times New Roman"/>
          <w:sz w:val="24"/>
          <w:szCs w:val="24"/>
          <w:lang w:eastAsia="en-US"/>
        </w:rPr>
      </w:pPr>
    </w:p>
    <w:p w:rsidR="009111E4" w:rsidRPr="00262CFB" w:rsidRDefault="009111E4" w:rsidP="009111E4">
      <w:pPr>
        <w:spacing w:after="0" w:line="240" w:lineRule="auto"/>
        <w:jc w:val="center"/>
        <w:rPr>
          <w:rFonts w:ascii="Times New Roman" w:hAnsi="Times New Roman" w:cs="Times New Roman"/>
          <w:sz w:val="24"/>
          <w:szCs w:val="24"/>
        </w:rPr>
      </w:pPr>
      <w:r w:rsidRPr="00262CFB">
        <w:rPr>
          <w:rFonts w:ascii="Times New Roman" w:hAnsi="Times New Roman" w:cs="Times New Roman"/>
          <w:sz w:val="24"/>
          <w:szCs w:val="24"/>
        </w:rPr>
        <w:t>Расчет финансовых средств по мероприятиям приведен в приложении №1.</w:t>
      </w:r>
    </w:p>
    <w:p w:rsidR="009111E4" w:rsidRPr="00262CFB"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Default="009111E4" w:rsidP="009111E4">
      <w:pPr>
        <w:spacing w:after="0" w:line="240" w:lineRule="auto"/>
        <w:jc w:val="right"/>
        <w:rPr>
          <w:rFonts w:ascii="Times New Roman" w:hAnsi="Times New Roman" w:cs="Times New Roman"/>
          <w:sz w:val="24"/>
          <w:szCs w:val="24"/>
        </w:rPr>
      </w:pPr>
    </w:p>
    <w:p w:rsidR="009111E4" w:rsidRPr="00262CFB" w:rsidRDefault="009111E4" w:rsidP="009111E4">
      <w:pPr>
        <w:spacing w:after="0" w:line="240" w:lineRule="auto"/>
        <w:jc w:val="right"/>
        <w:rPr>
          <w:rFonts w:ascii="Times New Roman" w:hAnsi="Times New Roman" w:cs="Times New Roman"/>
          <w:sz w:val="24"/>
          <w:szCs w:val="24"/>
        </w:rPr>
      </w:pPr>
      <w:r w:rsidRPr="00262CFB">
        <w:rPr>
          <w:rFonts w:ascii="Times New Roman" w:hAnsi="Times New Roman" w:cs="Times New Roman"/>
          <w:sz w:val="24"/>
          <w:szCs w:val="24"/>
        </w:rPr>
        <w:t>Приложение №1.</w:t>
      </w:r>
    </w:p>
    <w:p w:rsidR="009111E4" w:rsidRPr="00262CFB" w:rsidRDefault="009111E4" w:rsidP="009111E4">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262CFB">
        <w:rPr>
          <w:rFonts w:ascii="Times New Roman" w:eastAsia="Times New Roman" w:hAnsi="Times New Roman" w:cs="Times New Roman"/>
          <w:spacing w:val="2"/>
          <w:sz w:val="24"/>
          <w:szCs w:val="24"/>
        </w:rPr>
        <w:t>Справочная таблица по направлениям финансирования:</w:t>
      </w:r>
    </w:p>
    <w:tbl>
      <w:tblPr>
        <w:tblW w:w="9923" w:type="dxa"/>
        <w:tblCellMar>
          <w:left w:w="0" w:type="dxa"/>
          <w:right w:w="0" w:type="dxa"/>
        </w:tblCellMar>
        <w:tblLook w:val="04A0"/>
      </w:tblPr>
      <w:tblGrid>
        <w:gridCol w:w="4523"/>
        <w:gridCol w:w="1241"/>
        <w:gridCol w:w="473"/>
        <w:gridCol w:w="793"/>
        <w:gridCol w:w="506"/>
        <w:gridCol w:w="261"/>
        <w:gridCol w:w="2126"/>
      </w:tblGrid>
      <w:tr w:rsidR="009111E4" w:rsidRPr="00262CFB" w:rsidTr="004133A4">
        <w:trPr>
          <w:gridAfter w:val="2"/>
          <w:wAfter w:w="2387" w:type="dxa"/>
          <w:trHeight w:val="14"/>
        </w:trPr>
        <w:tc>
          <w:tcPr>
            <w:tcW w:w="4523" w:type="dxa"/>
            <w:hideMark/>
          </w:tcPr>
          <w:p w:rsidR="009111E4" w:rsidRPr="00262CFB" w:rsidRDefault="009111E4" w:rsidP="004133A4">
            <w:pPr>
              <w:spacing w:after="0" w:line="240" w:lineRule="auto"/>
              <w:rPr>
                <w:rFonts w:ascii="Times New Roman" w:hAnsi="Times New Roman" w:cs="Times New Roman"/>
                <w:sz w:val="24"/>
                <w:szCs w:val="24"/>
                <w:lang w:eastAsia="en-US"/>
              </w:rPr>
            </w:pPr>
          </w:p>
        </w:tc>
        <w:tc>
          <w:tcPr>
            <w:tcW w:w="1241" w:type="dxa"/>
            <w:hideMark/>
          </w:tcPr>
          <w:p w:rsidR="009111E4" w:rsidRPr="00262CFB" w:rsidRDefault="009111E4" w:rsidP="004133A4">
            <w:pPr>
              <w:spacing w:after="0" w:line="240" w:lineRule="auto"/>
              <w:rPr>
                <w:rFonts w:ascii="Times New Roman" w:hAnsi="Times New Roman" w:cs="Times New Roman"/>
                <w:sz w:val="24"/>
                <w:szCs w:val="24"/>
                <w:lang w:eastAsia="en-US"/>
              </w:rPr>
            </w:pPr>
          </w:p>
        </w:tc>
        <w:tc>
          <w:tcPr>
            <w:tcW w:w="1266" w:type="dxa"/>
            <w:gridSpan w:val="2"/>
          </w:tcPr>
          <w:p w:rsidR="009111E4" w:rsidRPr="00262CFB" w:rsidRDefault="009111E4" w:rsidP="004133A4">
            <w:pPr>
              <w:spacing w:after="0" w:line="240" w:lineRule="auto"/>
              <w:rPr>
                <w:rFonts w:ascii="Times New Roman" w:eastAsia="Times New Roman" w:hAnsi="Times New Roman" w:cs="Times New Roman"/>
                <w:sz w:val="24"/>
                <w:szCs w:val="24"/>
              </w:rPr>
            </w:pPr>
          </w:p>
        </w:tc>
        <w:tc>
          <w:tcPr>
            <w:tcW w:w="506" w:type="dxa"/>
            <w:hideMark/>
          </w:tcPr>
          <w:p w:rsidR="009111E4" w:rsidRPr="00262CFB" w:rsidRDefault="009111E4" w:rsidP="004133A4">
            <w:pPr>
              <w:spacing w:after="0" w:line="240" w:lineRule="auto"/>
              <w:rPr>
                <w:rFonts w:ascii="Times New Roman" w:hAnsi="Times New Roman" w:cs="Times New Roman"/>
                <w:sz w:val="24"/>
                <w:szCs w:val="24"/>
                <w:lang w:eastAsia="en-US"/>
              </w:rPr>
            </w:pPr>
          </w:p>
        </w:tc>
      </w:tr>
      <w:tr w:rsidR="009111E4" w:rsidRPr="00262CFB" w:rsidTr="004133A4">
        <w:trPr>
          <w:trHeight w:val="63"/>
        </w:trPr>
        <w:tc>
          <w:tcPr>
            <w:tcW w:w="45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Направления финансирования</w:t>
            </w:r>
          </w:p>
        </w:tc>
        <w:tc>
          <w:tcPr>
            <w:tcW w:w="54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Финансовое обеспечение тыс. руб.</w:t>
            </w:r>
          </w:p>
        </w:tc>
      </w:tr>
      <w:tr w:rsidR="009111E4" w:rsidRPr="00262CFB" w:rsidTr="004133A4">
        <w:trPr>
          <w:trHeight w:val="1343"/>
        </w:trPr>
        <w:tc>
          <w:tcPr>
            <w:tcW w:w="4523" w:type="dxa"/>
            <w:tcBorders>
              <w:top w:val="nil"/>
              <w:left w:val="single" w:sz="6" w:space="0" w:color="000000"/>
              <w:bottom w:val="nil"/>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rPr>
                <w:rFonts w:ascii="Times New Roman" w:hAnsi="Times New Roman" w:cs="Times New Roman"/>
                <w:sz w:val="24"/>
                <w:szCs w:val="24"/>
                <w:lang w:eastAsia="en-US"/>
              </w:rPr>
            </w:pP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2020 год</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2021 год</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2022 год</w:t>
            </w:r>
          </w:p>
        </w:tc>
      </w:tr>
      <w:tr w:rsidR="009111E4" w:rsidRPr="00262CFB" w:rsidTr="004133A4">
        <w:trPr>
          <w:trHeight w:val="278"/>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9111E4">
            <w:pPr>
              <w:numPr>
                <w:ilvl w:val="0"/>
                <w:numId w:val="13"/>
              </w:numPr>
              <w:spacing w:after="0" w:line="240" w:lineRule="auto"/>
              <w:ind w:left="0" w:firstLine="0"/>
              <w:contextualSpacing/>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 xml:space="preserve">Классное руководство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3697,7</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11093,1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11093,1</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9111E4">
            <w:pPr>
              <w:numPr>
                <w:ilvl w:val="1"/>
                <w:numId w:val="13"/>
              </w:numPr>
              <w:spacing w:after="0" w:line="240" w:lineRule="auto"/>
              <w:ind w:left="357" w:firstLine="0"/>
              <w:contextualSpacing/>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Классное руководство</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3697,7</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11093,1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11093,1</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МБОУ «</w:t>
            </w:r>
            <w:proofErr w:type="spellStart"/>
            <w:r w:rsidRPr="00262CFB">
              <w:rPr>
                <w:rFonts w:ascii="Times New Roman" w:eastAsia="Times New Roman" w:hAnsi="Times New Roman" w:cs="Times New Roman"/>
                <w:sz w:val="24"/>
                <w:szCs w:val="24"/>
              </w:rPr>
              <w:t>Гуровская</w:t>
            </w:r>
            <w:proofErr w:type="spellEnd"/>
            <w:r w:rsidRPr="00262CFB">
              <w:rPr>
                <w:rFonts w:ascii="Times New Roman" w:eastAsia="Times New Roman" w:hAnsi="Times New Roman" w:cs="Times New Roman"/>
                <w:sz w:val="24"/>
                <w:szCs w:val="24"/>
              </w:rPr>
              <w:t xml:space="preserve"> СШ»</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200,4</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600,3</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600,3</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МКОУ «</w:t>
            </w:r>
            <w:proofErr w:type="spellStart"/>
            <w:r w:rsidRPr="00262CFB">
              <w:rPr>
                <w:rFonts w:ascii="Times New Roman" w:eastAsia="Times New Roman" w:hAnsi="Times New Roman" w:cs="Times New Roman"/>
                <w:sz w:val="24"/>
                <w:szCs w:val="24"/>
              </w:rPr>
              <w:t>Гусёвская</w:t>
            </w:r>
            <w:proofErr w:type="spellEnd"/>
            <w:r w:rsidRPr="00262CFB">
              <w:rPr>
                <w:rFonts w:ascii="Times New Roman" w:eastAsia="Times New Roman" w:hAnsi="Times New Roman" w:cs="Times New Roman"/>
                <w:sz w:val="24"/>
                <w:szCs w:val="24"/>
              </w:rPr>
              <w:t xml:space="preserve">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220,1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660,2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660,2</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МКОУ "</w:t>
            </w:r>
            <w:proofErr w:type="spellStart"/>
            <w:r w:rsidRPr="00262CFB">
              <w:rPr>
                <w:rFonts w:ascii="Times New Roman" w:eastAsia="Times New Roman" w:hAnsi="Times New Roman" w:cs="Times New Roman"/>
                <w:sz w:val="24"/>
                <w:szCs w:val="24"/>
              </w:rPr>
              <w:t>Зензеватская</w:t>
            </w:r>
            <w:proofErr w:type="spellEnd"/>
            <w:r w:rsidRPr="00262CFB">
              <w:rPr>
                <w:rFonts w:ascii="Times New Roman" w:eastAsia="Times New Roman" w:hAnsi="Times New Roman" w:cs="Times New Roman"/>
                <w:sz w:val="24"/>
                <w:szCs w:val="24"/>
              </w:rPr>
              <w:t xml:space="preserve">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2201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660,2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660,2</w:t>
            </w:r>
          </w:p>
        </w:tc>
      </w:tr>
      <w:tr w:rsidR="009111E4" w:rsidRPr="00262CFB" w:rsidTr="004133A4">
        <w:trPr>
          <w:trHeight w:val="614"/>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МКОУ «</w:t>
            </w:r>
            <w:proofErr w:type="spellStart"/>
            <w:r w:rsidRPr="00262CFB">
              <w:rPr>
                <w:rFonts w:ascii="Times New Roman" w:eastAsia="Times New Roman" w:hAnsi="Times New Roman" w:cs="Times New Roman"/>
                <w:sz w:val="24"/>
                <w:szCs w:val="24"/>
              </w:rPr>
              <w:t>Каменнобродская</w:t>
            </w:r>
            <w:proofErr w:type="spellEnd"/>
            <w:r w:rsidRPr="00262CFB">
              <w:rPr>
                <w:rFonts w:ascii="Times New Roman" w:eastAsia="Times New Roman" w:hAnsi="Times New Roman" w:cs="Times New Roman"/>
                <w:sz w:val="24"/>
                <w:szCs w:val="24"/>
              </w:rPr>
              <w:t xml:space="preserve"> СШ имени В.И. Салова»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180,1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540,4</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540,4</w:t>
            </w:r>
          </w:p>
        </w:tc>
      </w:tr>
      <w:tr w:rsidR="009111E4" w:rsidRPr="00262CFB" w:rsidTr="004133A4">
        <w:trPr>
          <w:trHeight w:val="263"/>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rPr>
                <w:rFonts w:ascii="Times New Roman" w:eastAsia="Calibri" w:hAnsi="Times New Roman" w:cs="Times New Roman"/>
                <w:sz w:val="24"/>
                <w:szCs w:val="24"/>
                <w:lang w:eastAsia="en-US"/>
              </w:rPr>
            </w:pPr>
            <w:r w:rsidRPr="00262CFB">
              <w:rPr>
                <w:rFonts w:ascii="Times New Roman" w:eastAsia="Calibri" w:hAnsi="Times New Roman" w:cs="Times New Roman"/>
                <w:sz w:val="24"/>
                <w:szCs w:val="24"/>
              </w:rPr>
              <w:t>МКОУ «Киреевская СШ»</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521,0</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1229,4</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1229,4</w:t>
            </w:r>
          </w:p>
        </w:tc>
      </w:tr>
      <w:tr w:rsidR="009111E4" w:rsidRPr="00262CFB" w:rsidTr="004133A4">
        <w:trPr>
          <w:trHeight w:val="263"/>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rPr>
                <w:rFonts w:ascii="Times New Roman" w:eastAsia="Calibri" w:hAnsi="Times New Roman" w:cs="Times New Roman"/>
                <w:sz w:val="24"/>
                <w:szCs w:val="24"/>
                <w:lang w:eastAsia="en-US"/>
              </w:rPr>
            </w:pPr>
            <w:r w:rsidRPr="00262CFB">
              <w:rPr>
                <w:rFonts w:ascii="Times New Roman" w:eastAsia="Calibri" w:hAnsi="Times New Roman" w:cs="Times New Roman"/>
                <w:sz w:val="24"/>
                <w:szCs w:val="24"/>
              </w:rPr>
              <w:t>МКОУ «</w:t>
            </w:r>
            <w:proofErr w:type="spellStart"/>
            <w:r w:rsidRPr="00262CFB">
              <w:rPr>
                <w:rFonts w:ascii="Times New Roman" w:eastAsia="Calibri" w:hAnsi="Times New Roman" w:cs="Times New Roman"/>
                <w:sz w:val="24"/>
                <w:szCs w:val="24"/>
              </w:rPr>
              <w:t>Липовская</w:t>
            </w:r>
            <w:proofErr w:type="spellEnd"/>
            <w:r w:rsidRPr="00262CFB">
              <w:rPr>
                <w:rFonts w:ascii="Times New Roman" w:eastAsia="Calibri" w:hAnsi="Times New Roman" w:cs="Times New Roman"/>
                <w:sz w:val="24"/>
                <w:szCs w:val="24"/>
              </w:rPr>
              <w:t xml:space="preserve">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200,4</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600,3</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600,3</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Times New Roman" w:hAnsi="Times New Roman" w:cs="Times New Roman"/>
                <w:sz w:val="24"/>
                <w:szCs w:val="24"/>
              </w:rPr>
            </w:pPr>
            <w:r w:rsidRPr="00262CFB">
              <w:rPr>
                <w:rFonts w:ascii="Times New Roman" w:eastAsia="Calibri" w:hAnsi="Times New Roman" w:cs="Times New Roman"/>
                <w:sz w:val="24"/>
                <w:szCs w:val="24"/>
              </w:rPr>
              <w:t>МКОУ "</w:t>
            </w:r>
            <w:proofErr w:type="spellStart"/>
            <w:r w:rsidRPr="00262CFB">
              <w:rPr>
                <w:rFonts w:ascii="Times New Roman" w:eastAsia="Calibri" w:hAnsi="Times New Roman" w:cs="Times New Roman"/>
                <w:sz w:val="24"/>
                <w:szCs w:val="24"/>
              </w:rPr>
              <w:t>Нежинская</w:t>
            </w:r>
            <w:proofErr w:type="spellEnd"/>
            <w:r w:rsidRPr="00262CFB">
              <w:rPr>
                <w:rFonts w:ascii="Times New Roman" w:eastAsia="Calibri" w:hAnsi="Times New Roman" w:cs="Times New Roman"/>
                <w:sz w:val="24"/>
                <w:szCs w:val="24"/>
              </w:rPr>
              <w:t xml:space="preserve">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180,1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540,4</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540,4</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МКОУ «Октябрьская СШ»</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120,1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360,1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360,1</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Calibri" w:hAnsi="Times New Roman" w:cs="Times New Roman"/>
                <w:sz w:val="24"/>
                <w:szCs w:val="24"/>
                <w:lang w:eastAsia="en-US"/>
              </w:rPr>
            </w:pPr>
            <w:r w:rsidRPr="00262CFB">
              <w:rPr>
                <w:rFonts w:ascii="Times New Roman" w:eastAsia="Calibri" w:hAnsi="Times New Roman" w:cs="Times New Roman"/>
                <w:sz w:val="24"/>
                <w:szCs w:val="24"/>
              </w:rPr>
              <w:t xml:space="preserve">МКОУ «Романовская ОШ»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120,1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360,1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360,1</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Calibri" w:hAnsi="Times New Roman" w:cs="Times New Roman"/>
                <w:sz w:val="24"/>
                <w:szCs w:val="24"/>
                <w:lang w:eastAsia="en-US"/>
              </w:rPr>
            </w:pPr>
            <w:r w:rsidRPr="00262CFB">
              <w:rPr>
                <w:rFonts w:ascii="Times New Roman" w:eastAsia="Calibri" w:hAnsi="Times New Roman" w:cs="Times New Roman"/>
                <w:sz w:val="24"/>
                <w:szCs w:val="24"/>
              </w:rPr>
              <w:t>МКОУ "</w:t>
            </w:r>
            <w:proofErr w:type="spellStart"/>
            <w:r w:rsidRPr="00262CFB">
              <w:rPr>
                <w:rFonts w:ascii="Times New Roman" w:eastAsia="Calibri" w:hAnsi="Times New Roman" w:cs="Times New Roman"/>
                <w:sz w:val="24"/>
                <w:szCs w:val="24"/>
              </w:rPr>
              <w:t>Рыбинская</w:t>
            </w:r>
            <w:proofErr w:type="spellEnd"/>
            <w:r w:rsidRPr="00262CFB">
              <w:rPr>
                <w:rFonts w:ascii="Times New Roman" w:eastAsia="Calibri" w:hAnsi="Times New Roman" w:cs="Times New Roman"/>
                <w:sz w:val="24"/>
                <w:szCs w:val="24"/>
              </w:rPr>
              <w:t xml:space="preserve">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160,1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480,1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480,1</w:t>
            </w: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Calibri" w:hAnsi="Times New Roman" w:cs="Times New Roman"/>
                <w:sz w:val="24"/>
                <w:szCs w:val="24"/>
                <w:lang w:eastAsia="en-US"/>
              </w:rPr>
            </w:pPr>
            <w:r w:rsidRPr="00262CFB">
              <w:rPr>
                <w:rFonts w:ascii="Times New Roman" w:eastAsia="Calibri" w:hAnsi="Times New Roman" w:cs="Times New Roman"/>
                <w:sz w:val="24"/>
                <w:szCs w:val="24"/>
              </w:rPr>
              <w:t>МКОУ "</w:t>
            </w:r>
            <w:proofErr w:type="spellStart"/>
            <w:r w:rsidRPr="00262CFB">
              <w:rPr>
                <w:rFonts w:ascii="Times New Roman" w:eastAsia="Calibri" w:hAnsi="Times New Roman" w:cs="Times New Roman"/>
                <w:sz w:val="24"/>
                <w:szCs w:val="24"/>
              </w:rPr>
              <w:t>Солодчинская</w:t>
            </w:r>
            <w:proofErr w:type="spellEnd"/>
            <w:r w:rsidRPr="00262CFB">
              <w:rPr>
                <w:rFonts w:ascii="Times New Roman" w:eastAsia="Calibri" w:hAnsi="Times New Roman" w:cs="Times New Roman"/>
                <w:sz w:val="24"/>
                <w:szCs w:val="24"/>
              </w:rPr>
              <w:t xml:space="preserve">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260,1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781,2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781,2</w:t>
            </w:r>
          </w:p>
        </w:tc>
      </w:tr>
      <w:tr w:rsidR="009111E4" w:rsidRPr="00262CFB" w:rsidTr="004133A4">
        <w:trPr>
          <w:trHeight w:val="278"/>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rPr>
                <w:rFonts w:ascii="Times New Roman" w:eastAsia="Calibri" w:hAnsi="Times New Roman" w:cs="Times New Roman"/>
                <w:sz w:val="24"/>
                <w:szCs w:val="24"/>
                <w:lang w:eastAsia="en-US"/>
              </w:rPr>
            </w:pPr>
            <w:r w:rsidRPr="00262CFB">
              <w:rPr>
                <w:rFonts w:ascii="Times New Roman" w:eastAsia="Times New Roman" w:hAnsi="Times New Roman" w:cs="Times New Roman"/>
                <w:sz w:val="24"/>
                <w:szCs w:val="24"/>
              </w:rPr>
              <w:t>МКОУ «</w:t>
            </w:r>
            <w:proofErr w:type="spellStart"/>
            <w:r w:rsidRPr="00262CFB">
              <w:rPr>
                <w:rFonts w:ascii="Times New Roman" w:eastAsia="Times New Roman" w:hAnsi="Times New Roman" w:cs="Times New Roman"/>
                <w:sz w:val="24"/>
                <w:szCs w:val="24"/>
              </w:rPr>
              <w:t>Ягодновская</w:t>
            </w:r>
            <w:proofErr w:type="spellEnd"/>
            <w:r w:rsidRPr="00262CFB">
              <w:rPr>
                <w:rFonts w:ascii="Times New Roman" w:eastAsia="Times New Roman" w:hAnsi="Times New Roman" w:cs="Times New Roman"/>
                <w:sz w:val="24"/>
                <w:szCs w:val="24"/>
              </w:rPr>
              <w:t xml:space="preserve">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180,1</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540,4</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540,4</w:t>
            </w:r>
          </w:p>
        </w:tc>
      </w:tr>
      <w:tr w:rsidR="009111E4" w:rsidRPr="00262CFB" w:rsidTr="004133A4">
        <w:trPr>
          <w:trHeight w:val="263"/>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rPr>
                <w:rFonts w:ascii="Times New Roman" w:eastAsia="Calibri" w:hAnsi="Times New Roman" w:cs="Times New Roman"/>
                <w:sz w:val="24"/>
                <w:szCs w:val="24"/>
                <w:lang w:eastAsia="en-US"/>
              </w:rPr>
            </w:pPr>
            <w:r w:rsidRPr="00262CFB">
              <w:rPr>
                <w:rFonts w:ascii="Times New Roman" w:eastAsia="Calibri" w:hAnsi="Times New Roman" w:cs="Times New Roman"/>
                <w:sz w:val="24"/>
                <w:szCs w:val="24"/>
              </w:rPr>
              <w:t xml:space="preserve">МБОУ "Ольховская СШ </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1055,0</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3500,0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3500,0</w:t>
            </w:r>
          </w:p>
        </w:tc>
      </w:tr>
      <w:tr w:rsidR="009111E4" w:rsidRPr="00262CFB" w:rsidTr="004133A4">
        <w:trPr>
          <w:trHeight w:val="278"/>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rPr>
                <w:rFonts w:ascii="Times New Roman" w:eastAsia="Calibri" w:hAnsi="Times New Roman" w:cs="Times New Roman"/>
                <w:sz w:val="24"/>
                <w:szCs w:val="24"/>
                <w:lang w:eastAsia="en-US"/>
              </w:rPr>
            </w:pPr>
            <w:r w:rsidRPr="00262CFB">
              <w:rPr>
                <w:rFonts w:ascii="Times New Roman" w:eastAsia="Times New Roman" w:hAnsi="Times New Roman" w:cs="Times New Roman"/>
                <w:sz w:val="24"/>
                <w:szCs w:val="24"/>
              </w:rPr>
              <w:t>МБОУ «Ольховская прогимназия»</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80,0</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240,0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rPr>
                <w:rFonts w:ascii="Times New Roman" w:eastAsia="Times New Roman" w:hAnsi="Times New Roman" w:cs="Times New Roman"/>
                <w:sz w:val="24"/>
                <w:szCs w:val="24"/>
              </w:rPr>
            </w:pPr>
            <w:r w:rsidRPr="00262CFB">
              <w:rPr>
                <w:rFonts w:ascii="Times New Roman" w:eastAsia="Times New Roman" w:hAnsi="Times New Roman" w:cs="Times New Roman"/>
                <w:sz w:val="24"/>
                <w:szCs w:val="24"/>
              </w:rPr>
              <w:t>240,0</w:t>
            </w:r>
          </w:p>
        </w:tc>
      </w:tr>
      <w:tr w:rsidR="009111E4" w:rsidRPr="00262CFB" w:rsidTr="004133A4">
        <w:trPr>
          <w:trHeight w:val="263"/>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11E4" w:rsidRPr="00262CFB" w:rsidRDefault="009111E4" w:rsidP="004133A4">
            <w:pPr>
              <w:spacing w:after="0" w:line="240" w:lineRule="auto"/>
              <w:rPr>
                <w:rFonts w:ascii="Times New Roman" w:eastAsia="Calibri" w:hAnsi="Times New Roman" w:cs="Times New Roman"/>
                <w:sz w:val="24"/>
                <w:szCs w:val="24"/>
                <w:lang w:eastAsia="en-US"/>
              </w:rPr>
            </w:pP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11E4" w:rsidRPr="00262CFB" w:rsidRDefault="009111E4" w:rsidP="004133A4">
            <w:pPr>
              <w:spacing w:after="0" w:line="240" w:lineRule="auto"/>
              <w:jc w:val="center"/>
              <w:rPr>
                <w:rFonts w:ascii="Times New Roman" w:eastAsia="Times New Roman" w:hAnsi="Times New Roman" w:cs="Times New Roman"/>
                <w:sz w:val="24"/>
                <w:szCs w:val="24"/>
              </w:rPr>
            </w:pPr>
          </w:p>
        </w:tc>
        <w:tc>
          <w:tcPr>
            <w:tcW w:w="1560" w:type="dxa"/>
            <w:gridSpan w:val="3"/>
            <w:tcBorders>
              <w:top w:val="single" w:sz="6" w:space="0" w:color="000000"/>
              <w:left w:val="single" w:sz="6" w:space="0" w:color="000000"/>
              <w:bottom w:val="single" w:sz="6" w:space="0" w:color="000000"/>
              <w:right w:val="single" w:sz="6" w:space="0" w:color="000000"/>
            </w:tcBorders>
          </w:tcPr>
          <w:p w:rsidR="009111E4" w:rsidRPr="00262CFB" w:rsidRDefault="009111E4" w:rsidP="004133A4">
            <w:pPr>
              <w:spacing w:after="0" w:line="240" w:lineRule="auto"/>
              <w:jc w:val="center"/>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111E4" w:rsidRPr="00262CFB" w:rsidRDefault="009111E4" w:rsidP="004133A4">
            <w:pPr>
              <w:spacing w:after="0" w:line="240" w:lineRule="auto"/>
              <w:jc w:val="center"/>
              <w:rPr>
                <w:rFonts w:ascii="Times New Roman" w:eastAsia="Times New Roman" w:hAnsi="Times New Roman" w:cs="Times New Roman"/>
                <w:sz w:val="24"/>
                <w:szCs w:val="24"/>
              </w:rPr>
            </w:pPr>
          </w:p>
        </w:tc>
      </w:tr>
      <w:tr w:rsidR="009111E4" w:rsidRPr="00262CFB" w:rsidTr="004133A4">
        <w:trPr>
          <w:trHeight w:val="307"/>
        </w:trPr>
        <w:tc>
          <w:tcPr>
            <w:tcW w:w="4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Всего</w:t>
            </w:r>
          </w:p>
        </w:tc>
        <w:tc>
          <w:tcPr>
            <w:tcW w:w="1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3697,7</w:t>
            </w:r>
          </w:p>
        </w:tc>
        <w:tc>
          <w:tcPr>
            <w:tcW w:w="1560" w:type="dxa"/>
            <w:gridSpan w:val="3"/>
            <w:tcBorders>
              <w:top w:val="single" w:sz="6" w:space="0" w:color="000000"/>
              <w:left w:val="single" w:sz="6" w:space="0" w:color="000000"/>
              <w:bottom w:val="single" w:sz="6" w:space="0" w:color="000000"/>
              <w:right w:val="single" w:sz="6" w:space="0" w:color="000000"/>
            </w:tcBorders>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11093,1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11E4" w:rsidRPr="00262CFB" w:rsidRDefault="009111E4" w:rsidP="004133A4">
            <w:pPr>
              <w:spacing w:after="0" w:line="240" w:lineRule="auto"/>
              <w:jc w:val="center"/>
              <w:textAlignment w:val="baseline"/>
              <w:rPr>
                <w:rFonts w:ascii="Times New Roman" w:eastAsia="Times New Roman" w:hAnsi="Times New Roman" w:cs="Times New Roman"/>
                <w:b/>
                <w:sz w:val="24"/>
                <w:szCs w:val="24"/>
              </w:rPr>
            </w:pPr>
            <w:r w:rsidRPr="00262CFB">
              <w:rPr>
                <w:rFonts w:ascii="Times New Roman" w:eastAsia="Times New Roman" w:hAnsi="Times New Roman" w:cs="Times New Roman"/>
                <w:b/>
                <w:sz w:val="24"/>
                <w:szCs w:val="24"/>
              </w:rPr>
              <w:t>11093,1</w:t>
            </w:r>
          </w:p>
        </w:tc>
      </w:tr>
    </w:tbl>
    <w:p w:rsidR="009111E4" w:rsidRPr="00262CFB" w:rsidRDefault="009111E4" w:rsidP="009111E4">
      <w:pPr>
        <w:spacing w:after="0" w:line="240" w:lineRule="auto"/>
        <w:jc w:val="center"/>
        <w:rPr>
          <w:rFonts w:ascii="Times New Roman" w:eastAsiaTheme="minorHAnsi" w:hAnsi="Times New Roman" w:cs="Times New Roman"/>
          <w:sz w:val="24"/>
          <w:szCs w:val="24"/>
          <w:lang w:eastAsia="en-US"/>
        </w:rPr>
      </w:pPr>
    </w:p>
    <w:p w:rsidR="009111E4" w:rsidRPr="00262CFB" w:rsidRDefault="009111E4" w:rsidP="009111E4">
      <w:pPr>
        <w:spacing w:after="0" w:line="240" w:lineRule="auto"/>
        <w:jc w:val="both"/>
        <w:rPr>
          <w:rFonts w:ascii="Times New Roman" w:hAnsi="Times New Roman" w:cs="Times New Roman"/>
          <w:b/>
          <w:sz w:val="24"/>
          <w:szCs w:val="24"/>
        </w:rPr>
      </w:pPr>
      <w:r w:rsidRPr="00262CFB">
        <w:rPr>
          <w:rFonts w:ascii="Times New Roman" w:hAnsi="Times New Roman" w:cs="Times New Roman"/>
          <w:b/>
          <w:sz w:val="24"/>
          <w:szCs w:val="24"/>
        </w:rPr>
        <w:t>Раздел 5. Механизмы реализации муниципальной программы.</w:t>
      </w:r>
    </w:p>
    <w:p w:rsidR="009111E4" w:rsidRPr="00262CFB" w:rsidRDefault="009111E4" w:rsidP="009111E4">
      <w:pPr>
        <w:spacing w:after="0" w:line="240" w:lineRule="auto"/>
        <w:ind w:firstLine="708"/>
        <w:jc w:val="both"/>
        <w:rPr>
          <w:rFonts w:ascii="Times New Roman" w:hAnsi="Times New Roman" w:cs="Times New Roman"/>
          <w:sz w:val="24"/>
          <w:szCs w:val="24"/>
        </w:rPr>
      </w:pPr>
      <w:r w:rsidRPr="00262CFB">
        <w:rPr>
          <w:rFonts w:ascii="Times New Roman" w:hAnsi="Times New Roman" w:cs="Times New Roman"/>
          <w:sz w:val="24"/>
          <w:szCs w:val="24"/>
        </w:rPr>
        <w:t>Реализация программы осуществляется в соответствии с правовыми актами Ольховского муниципального района, определяющими механизм реализации муниципальных программ:</w:t>
      </w:r>
    </w:p>
    <w:p w:rsidR="009111E4" w:rsidRPr="00262CFB" w:rsidRDefault="009111E4" w:rsidP="009111E4">
      <w:pPr>
        <w:spacing w:after="0" w:line="240" w:lineRule="auto"/>
        <w:jc w:val="both"/>
        <w:rPr>
          <w:rFonts w:ascii="Times New Roman" w:hAnsi="Times New Roman" w:cs="Times New Roman"/>
          <w:sz w:val="24"/>
          <w:szCs w:val="24"/>
        </w:rPr>
      </w:pPr>
      <w:r w:rsidRPr="00262CFB">
        <w:rPr>
          <w:rFonts w:ascii="Times New Roman" w:hAnsi="Times New Roman" w:cs="Times New Roman"/>
          <w:sz w:val="24"/>
          <w:szCs w:val="24"/>
        </w:rPr>
        <w:t>Отдел по образованию и молодежной политики Администрации Ольховского муниципального района Волгоградской области</w:t>
      </w:r>
    </w:p>
    <w:p w:rsidR="009111E4" w:rsidRPr="00262CFB" w:rsidRDefault="009111E4" w:rsidP="00911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2CFB">
        <w:rPr>
          <w:rFonts w:ascii="Times New Roman" w:hAnsi="Times New Roman" w:cs="Times New Roman"/>
          <w:sz w:val="24"/>
          <w:szCs w:val="24"/>
        </w:rPr>
        <w:t>1. Обеспечивает выполнение мероприятия программы;</w:t>
      </w:r>
    </w:p>
    <w:p w:rsidR="009111E4" w:rsidRPr="00262CFB" w:rsidRDefault="009111E4" w:rsidP="00911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2CFB">
        <w:rPr>
          <w:rFonts w:ascii="Times New Roman" w:hAnsi="Times New Roman" w:cs="Times New Roman"/>
          <w:sz w:val="24"/>
          <w:szCs w:val="24"/>
        </w:rPr>
        <w:t>2. Готовит отчетность о ходе выполнения программы. Включая меры по повышению эффективности ее реализации;</w:t>
      </w:r>
    </w:p>
    <w:p w:rsidR="009111E4" w:rsidRPr="00262CFB" w:rsidRDefault="009111E4" w:rsidP="00911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2CFB">
        <w:rPr>
          <w:rFonts w:ascii="Times New Roman" w:hAnsi="Times New Roman" w:cs="Times New Roman"/>
          <w:sz w:val="24"/>
          <w:szCs w:val="24"/>
        </w:rPr>
        <w:t>3. Несет ответственность за достижение цели и выполнение задач. За обеспечение утвержденных значений показателей в ходе реализации программы;</w:t>
      </w:r>
    </w:p>
    <w:p w:rsidR="009111E4" w:rsidRPr="00262CFB" w:rsidRDefault="009111E4" w:rsidP="00911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2CFB">
        <w:rPr>
          <w:rFonts w:ascii="Times New Roman" w:hAnsi="Times New Roman" w:cs="Times New Roman"/>
          <w:sz w:val="24"/>
          <w:szCs w:val="24"/>
        </w:rPr>
        <w:t>4. Осуществляет контроль за выполнением программы.</w:t>
      </w:r>
    </w:p>
    <w:p w:rsidR="009111E4" w:rsidRDefault="009111E4" w:rsidP="009111E4">
      <w:pPr>
        <w:jc w:val="center"/>
      </w:pPr>
    </w:p>
    <w:p w:rsidR="009111E4" w:rsidRDefault="009111E4" w:rsidP="009111E4">
      <w:pPr>
        <w:spacing w:after="0" w:line="240" w:lineRule="auto"/>
        <w:ind w:left="-284" w:right="141"/>
        <w:jc w:val="center"/>
        <w:rPr>
          <w:rFonts w:ascii="Times New Roman" w:hAnsi="Times New Roman" w:cs="Times New Roman"/>
          <w:sz w:val="28"/>
          <w:szCs w:val="28"/>
        </w:rPr>
      </w:pPr>
    </w:p>
    <w:p w:rsidR="009111E4" w:rsidRDefault="009111E4" w:rsidP="009111E4">
      <w:pPr>
        <w:spacing w:after="0" w:line="240" w:lineRule="auto"/>
        <w:ind w:left="-284" w:right="141"/>
        <w:jc w:val="center"/>
        <w:rPr>
          <w:rFonts w:ascii="Times New Roman" w:hAnsi="Times New Roman" w:cs="Times New Roman"/>
          <w:sz w:val="28"/>
          <w:szCs w:val="28"/>
        </w:rPr>
      </w:pPr>
    </w:p>
    <w:p w:rsidR="009111E4" w:rsidRDefault="009111E4" w:rsidP="009111E4">
      <w:pPr>
        <w:spacing w:after="0" w:line="240" w:lineRule="auto"/>
        <w:ind w:left="-284" w:right="141"/>
        <w:jc w:val="center"/>
        <w:rPr>
          <w:rFonts w:ascii="Times New Roman" w:hAnsi="Times New Roman" w:cs="Times New Roman"/>
          <w:sz w:val="28"/>
          <w:szCs w:val="28"/>
        </w:rPr>
      </w:pPr>
    </w:p>
    <w:p w:rsidR="009111E4" w:rsidRDefault="009111E4" w:rsidP="009111E4">
      <w:pPr>
        <w:spacing w:after="0" w:line="240" w:lineRule="auto"/>
        <w:ind w:left="-284" w:right="141"/>
        <w:jc w:val="center"/>
        <w:rPr>
          <w:rFonts w:ascii="Times New Roman" w:hAnsi="Times New Roman" w:cs="Times New Roman"/>
          <w:sz w:val="28"/>
          <w:szCs w:val="28"/>
        </w:rPr>
      </w:pPr>
    </w:p>
    <w:p w:rsidR="009111E4" w:rsidRDefault="009111E4" w:rsidP="009111E4"/>
    <w:p w:rsidR="000E1F85" w:rsidRDefault="000E1F85">
      <w:pPr>
        <w:rPr>
          <w:sz w:val="24"/>
          <w:szCs w:val="24"/>
        </w:rPr>
      </w:pPr>
    </w:p>
    <w:p w:rsidR="009111E4" w:rsidRDefault="009111E4">
      <w:pPr>
        <w:rPr>
          <w:sz w:val="24"/>
          <w:szCs w:val="24"/>
        </w:rPr>
      </w:pPr>
    </w:p>
    <w:p w:rsidR="009111E4" w:rsidRDefault="009111E4">
      <w:pPr>
        <w:rPr>
          <w:sz w:val="24"/>
          <w:szCs w:val="24"/>
        </w:rPr>
      </w:pP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lastRenderedPageBreak/>
        <w:t>АДМИНИСТРАЦИЯ</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 xml:space="preserve"> ОЛЬХОВСКОГО МУНИЦИПАЛЬНОГО РАЙОНА</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ВОЛГОГРАДСКОЙ ОБЛАСТИ</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___________________________________________________________</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ПОСТАНОВЛЕНИЕ</w:t>
      </w:r>
    </w:p>
    <w:p w:rsidR="009111E4" w:rsidRPr="00200F42" w:rsidRDefault="009111E4" w:rsidP="009111E4">
      <w:pPr>
        <w:autoSpaceDE w:val="0"/>
        <w:autoSpaceDN w:val="0"/>
        <w:adjustRightInd w:val="0"/>
        <w:spacing w:after="0" w:line="240" w:lineRule="auto"/>
        <w:jc w:val="center"/>
        <w:rPr>
          <w:rFonts w:ascii="Times New Roman" w:hAnsi="Times New Roman" w:cs="Times New Roman"/>
          <w:sz w:val="28"/>
          <w:szCs w:val="28"/>
        </w:rPr>
      </w:pP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r>
        <w:rPr>
          <w:rFonts w:ascii="Times New Roman" w:hAnsi="Times New Roman" w:cs="Times New Roman"/>
          <w:sz w:val="28"/>
          <w:szCs w:val="28"/>
        </w:rPr>
        <w:t>о</w:t>
      </w:r>
      <w:r w:rsidRPr="00200F42">
        <w:rPr>
          <w:rFonts w:ascii="Times New Roman" w:hAnsi="Times New Roman" w:cs="Times New Roman"/>
          <w:sz w:val="28"/>
          <w:szCs w:val="28"/>
        </w:rPr>
        <w:t>т</w:t>
      </w:r>
      <w:r>
        <w:rPr>
          <w:rFonts w:ascii="Times New Roman" w:hAnsi="Times New Roman" w:cs="Times New Roman"/>
          <w:sz w:val="28"/>
          <w:szCs w:val="28"/>
        </w:rPr>
        <w:t xml:space="preserve"> 25.06.</w:t>
      </w:r>
      <w:r w:rsidRPr="00200F42">
        <w:rPr>
          <w:rFonts w:ascii="Times New Roman" w:hAnsi="Times New Roman" w:cs="Times New Roman"/>
          <w:sz w:val="28"/>
          <w:szCs w:val="28"/>
        </w:rPr>
        <w:t xml:space="preserve">2020 № </w:t>
      </w:r>
      <w:r>
        <w:rPr>
          <w:rFonts w:ascii="Times New Roman" w:hAnsi="Times New Roman" w:cs="Times New Roman"/>
          <w:sz w:val="28"/>
          <w:szCs w:val="28"/>
        </w:rPr>
        <w:t>503</w:t>
      </w:r>
      <w:r w:rsidRPr="00200F42">
        <w:rPr>
          <w:rFonts w:ascii="Times New Roman" w:hAnsi="Times New Roman" w:cs="Times New Roman"/>
          <w:sz w:val="28"/>
          <w:szCs w:val="28"/>
        </w:rPr>
        <w:t xml:space="preserve">                      </w:t>
      </w: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r w:rsidRPr="00200F42">
        <w:rPr>
          <w:rFonts w:ascii="Times New Roman" w:hAnsi="Times New Roman" w:cs="Times New Roman"/>
          <w:sz w:val="28"/>
          <w:szCs w:val="28"/>
        </w:rPr>
        <w:t>О внесении изменений в  муниципальную  программу</w:t>
      </w: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r w:rsidRPr="00200F42">
        <w:rPr>
          <w:rFonts w:ascii="Times New Roman" w:hAnsi="Times New Roman" w:cs="Times New Roman"/>
          <w:sz w:val="28"/>
          <w:szCs w:val="28"/>
        </w:rPr>
        <w:t xml:space="preserve">«Обеспечение жильем молодых семей» по </w:t>
      </w: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r w:rsidRPr="00200F42">
        <w:rPr>
          <w:rFonts w:ascii="Times New Roman" w:hAnsi="Times New Roman" w:cs="Times New Roman"/>
          <w:sz w:val="28"/>
          <w:szCs w:val="28"/>
        </w:rPr>
        <w:t>Ольховскому муниципальному району на 2019-2021 годы»»</w:t>
      </w: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r w:rsidRPr="00200F42">
        <w:rPr>
          <w:rFonts w:ascii="Times New Roman" w:hAnsi="Times New Roman" w:cs="Times New Roman"/>
          <w:sz w:val="28"/>
          <w:szCs w:val="28"/>
        </w:rPr>
        <w:t>утвержденную постановлением  Администрации Ольховского  муниципального района №546 от 17.08.2018г.</w:t>
      </w: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Pr="00200F42" w:rsidRDefault="009111E4" w:rsidP="009111E4">
      <w:pPr>
        <w:autoSpaceDE w:val="0"/>
        <w:autoSpaceDN w:val="0"/>
        <w:adjustRightInd w:val="0"/>
        <w:spacing w:after="0" w:line="240" w:lineRule="auto"/>
        <w:ind w:left="-426"/>
        <w:jc w:val="both"/>
        <w:rPr>
          <w:rFonts w:ascii="Times New Roman" w:hAnsi="Times New Roman" w:cs="Times New Roman"/>
          <w:sz w:val="28"/>
          <w:szCs w:val="28"/>
        </w:rPr>
      </w:pPr>
      <w:r w:rsidRPr="00200F42">
        <w:rPr>
          <w:rFonts w:ascii="Times New Roman" w:hAnsi="Times New Roman" w:cs="Times New Roman"/>
          <w:sz w:val="28"/>
          <w:szCs w:val="28"/>
        </w:rPr>
        <w:t xml:space="preserve">        В соответствии  с постановлением Администрации Ольховского муниципального района Волгоградской области от 25.11.2016 г. №702 «Об утверждении Порядка разработки, реализации и оценки эффективности реализации </w:t>
      </w:r>
      <w:r w:rsidRPr="00200F42">
        <w:rPr>
          <w:rFonts w:ascii="Times New Roman" w:hAnsi="Times New Roman" w:cs="Times New Roman"/>
          <w:color w:val="000000"/>
          <w:sz w:val="28"/>
          <w:szCs w:val="28"/>
        </w:rPr>
        <w:t>муниципальных программ Администрации Ольховского муниципального района Волгоградской области</w:t>
      </w:r>
      <w:r w:rsidRPr="00200F42">
        <w:rPr>
          <w:rFonts w:ascii="Times New Roman" w:hAnsi="Times New Roman" w:cs="Times New Roman"/>
          <w:sz w:val="28"/>
          <w:szCs w:val="28"/>
        </w:rPr>
        <w:t>»</w:t>
      </w:r>
      <w:r>
        <w:rPr>
          <w:rFonts w:ascii="Times New Roman" w:hAnsi="Times New Roman" w:cs="Times New Roman"/>
          <w:sz w:val="28"/>
          <w:szCs w:val="28"/>
        </w:rPr>
        <w:t>,</w:t>
      </w:r>
      <w:r w:rsidRPr="00200F42">
        <w:rPr>
          <w:rFonts w:ascii="Times New Roman" w:hAnsi="Times New Roman" w:cs="Times New Roman"/>
          <w:sz w:val="28"/>
          <w:szCs w:val="28"/>
        </w:rPr>
        <w:t xml:space="preserve"> </w:t>
      </w:r>
    </w:p>
    <w:p w:rsidR="009111E4" w:rsidRPr="00200F42" w:rsidRDefault="009111E4" w:rsidP="009111E4">
      <w:pPr>
        <w:autoSpaceDE w:val="0"/>
        <w:autoSpaceDN w:val="0"/>
        <w:adjustRightInd w:val="0"/>
        <w:spacing w:after="0" w:line="240" w:lineRule="auto"/>
        <w:ind w:left="-426"/>
        <w:jc w:val="both"/>
        <w:rPr>
          <w:rFonts w:ascii="Times New Roman" w:hAnsi="Times New Roman" w:cs="Times New Roman"/>
          <w:sz w:val="28"/>
          <w:szCs w:val="28"/>
        </w:rPr>
      </w:pPr>
      <w:r w:rsidRPr="00200F42">
        <w:rPr>
          <w:rFonts w:ascii="Times New Roman" w:hAnsi="Times New Roman" w:cs="Times New Roman"/>
          <w:sz w:val="28"/>
          <w:szCs w:val="28"/>
        </w:rPr>
        <w:t xml:space="preserve">ПОСТАНОВЛЯЮ:  </w:t>
      </w:r>
    </w:p>
    <w:p w:rsidR="009111E4" w:rsidRPr="00200F42" w:rsidRDefault="009111E4" w:rsidP="009111E4">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200F42">
        <w:rPr>
          <w:rFonts w:ascii="Times New Roman" w:hAnsi="Times New Roman" w:cs="Times New Roman"/>
          <w:sz w:val="28"/>
          <w:szCs w:val="28"/>
        </w:rPr>
        <w:t>1. Внести следующие изменения в муниципальную программу   «Обеспечение жильем молодых семей» по Ольховскому муниципальному району на 2019-2021 годы», утвержденную постановлением Администрации Ольховского  муниципального района №546 от 17.08.2018г (далее Программа).</w:t>
      </w:r>
    </w:p>
    <w:p w:rsidR="009111E4" w:rsidRPr="00200F42" w:rsidRDefault="009111E4" w:rsidP="009111E4">
      <w:pPr>
        <w:autoSpaceDE w:val="0"/>
        <w:autoSpaceDN w:val="0"/>
        <w:adjustRightInd w:val="0"/>
        <w:spacing w:after="0" w:line="240" w:lineRule="auto"/>
        <w:ind w:left="-426"/>
        <w:jc w:val="both"/>
        <w:rPr>
          <w:rFonts w:ascii="Times New Roman" w:hAnsi="Times New Roman" w:cs="Times New Roman"/>
          <w:sz w:val="28"/>
          <w:szCs w:val="28"/>
        </w:rPr>
      </w:pPr>
      <w:r w:rsidRPr="00200F42">
        <w:rPr>
          <w:rFonts w:ascii="Times New Roman" w:hAnsi="Times New Roman" w:cs="Times New Roman"/>
          <w:sz w:val="28"/>
          <w:szCs w:val="28"/>
        </w:rPr>
        <w:t xml:space="preserve">1.1.Раздел №7  </w:t>
      </w:r>
      <w:r w:rsidRPr="00200F42">
        <w:rPr>
          <w:rFonts w:ascii="Times New Roman" w:hAnsi="Times New Roman" w:cs="Times New Roman"/>
          <w:color w:val="000000"/>
          <w:sz w:val="28"/>
          <w:szCs w:val="28"/>
        </w:rPr>
        <w:t xml:space="preserve">"Механизмы  реализации  муниципальной программы" </w:t>
      </w:r>
      <w:r w:rsidRPr="00200F42">
        <w:rPr>
          <w:rFonts w:ascii="Times New Roman" w:hAnsi="Times New Roman" w:cs="Times New Roman"/>
          <w:sz w:val="28"/>
          <w:szCs w:val="28"/>
        </w:rPr>
        <w:t xml:space="preserve"> читать в новой редакции. (Приложение 1)</w:t>
      </w:r>
    </w:p>
    <w:p w:rsidR="009111E4" w:rsidRPr="00200F42" w:rsidRDefault="009111E4" w:rsidP="009111E4">
      <w:pPr>
        <w:pStyle w:val="1"/>
        <w:spacing w:before="0" w:line="240" w:lineRule="auto"/>
        <w:ind w:left="-426"/>
        <w:jc w:val="both"/>
        <w:rPr>
          <w:rFonts w:ascii="Times New Roman" w:hAnsi="Times New Roman" w:cs="Times New Roman"/>
          <w:b w:val="0"/>
          <w:color w:val="auto"/>
        </w:rPr>
      </w:pPr>
      <w:r>
        <w:rPr>
          <w:rFonts w:ascii="Times New Roman" w:hAnsi="Times New Roman" w:cs="Times New Roman"/>
          <w:b w:val="0"/>
          <w:color w:val="auto"/>
        </w:rPr>
        <w:t xml:space="preserve">     </w:t>
      </w:r>
      <w:r w:rsidRPr="00200F42">
        <w:rPr>
          <w:rFonts w:ascii="Times New Roman" w:hAnsi="Times New Roman" w:cs="Times New Roman"/>
          <w:b w:val="0"/>
          <w:color w:val="auto"/>
        </w:rPr>
        <w:t>2. Контроль исполнения настоящего постановления возложить на начальника Отдела культуры, спорта и социальной политики Администрации Ольховского муниципального района Воронину Е.А.</w:t>
      </w:r>
    </w:p>
    <w:p w:rsidR="009111E4" w:rsidRPr="00200F42" w:rsidRDefault="009111E4" w:rsidP="009111E4">
      <w:pPr>
        <w:pStyle w:val="1"/>
        <w:spacing w:before="0" w:line="240" w:lineRule="auto"/>
        <w:ind w:left="-426"/>
        <w:jc w:val="both"/>
        <w:rPr>
          <w:rFonts w:ascii="Times New Roman" w:hAnsi="Times New Roman" w:cs="Times New Roman"/>
          <w:b w:val="0"/>
          <w:color w:val="auto"/>
        </w:rPr>
      </w:pPr>
      <w:r>
        <w:rPr>
          <w:rFonts w:ascii="Times New Roman" w:hAnsi="Times New Roman" w:cs="Times New Roman"/>
          <w:b w:val="0"/>
          <w:color w:val="auto"/>
        </w:rPr>
        <w:t xml:space="preserve">     </w:t>
      </w:r>
      <w:r w:rsidRPr="00200F42">
        <w:rPr>
          <w:rFonts w:ascii="Times New Roman" w:hAnsi="Times New Roman" w:cs="Times New Roman"/>
          <w:b w:val="0"/>
          <w:color w:val="auto"/>
        </w:rPr>
        <w:t>3. Настоящее постановление вступает в силу с момента его  официального обнародования.</w:t>
      </w:r>
    </w:p>
    <w:p w:rsidR="009111E4"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r w:rsidRPr="00200F42">
        <w:rPr>
          <w:rFonts w:ascii="Times New Roman" w:hAnsi="Times New Roman" w:cs="Times New Roman"/>
          <w:sz w:val="28"/>
          <w:szCs w:val="28"/>
        </w:rPr>
        <w:t xml:space="preserve">Глава Ольховского  </w:t>
      </w: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r w:rsidRPr="00200F42">
        <w:rPr>
          <w:rFonts w:ascii="Times New Roman" w:hAnsi="Times New Roman" w:cs="Times New Roman"/>
          <w:sz w:val="28"/>
          <w:szCs w:val="28"/>
        </w:rPr>
        <w:t xml:space="preserve">муниципального  района </w:t>
      </w:r>
      <w:r w:rsidRPr="00200F42">
        <w:rPr>
          <w:rFonts w:ascii="Times New Roman" w:hAnsi="Times New Roman" w:cs="Times New Roman"/>
          <w:sz w:val="28"/>
          <w:szCs w:val="28"/>
        </w:rPr>
        <w:tab/>
        <w:t xml:space="preserve">                                   </w:t>
      </w:r>
      <w:r w:rsidRPr="00200F42">
        <w:rPr>
          <w:rFonts w:ascii="Times New Roman" w:hAnsi="Times New Roman" w:cs="Times New Roman"/>
          <w:sz w:val="28"/>
          <w:szCs w:val="28"/>
        </w:rPr>
        <w:tab/>
      </w:r>
      <w:r w:rsidRPr="00200F42">
        <w:rPr>
          <w:rFonts w:ascii="Times New Roman" w:hAnsi="Times New Roman" w:cs="Times New Roman"/>
          <w:sz w:val="28"/>
          <w:szCs w:val="28"/>
        </w:rPr>
        <w:tab/>
      </w:r>
      <w:r>
        <w:rPr>
          <w:rFonts w:ascii="Times New Roman" w:hAnsi="Times New Roman" w:cs="Times New Roman"/>
          <w:sz w:val="28"/>
          <w:szCs w:val="28"/>
        </w:rPr>
        <w:t xml:space="preserve">                  </w:t>
      </w:r>
      <w:r w:rsidRPr="00200F42">
        <w:rPr>
          <w:rFonts w:ascii="Times New Roman" w:hAnsi="Times New Roman" w:cs="Times New Roman"/>
          <w:sz w:val="28"/>
          <w:szCs w:val="28"/>
        </w:rPr>
        <w:t xml:space="preserve"> А.В.Солонин</w:t>
      </w: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Pr="00200F42" w:rsidRDefault="009111E4" w:rsidP="009111E4">
      <w:pPr>
        <w:autoSpaceDE w:val="0"/>
        <w:autoSpaceDN w:val="0"/>
        <w:adjustRightInd w:val="0"/>
        <w:spacing w:after="0" w:line="240" w:lineRule="auto"/>
        <w:ind w:left="-426"/>
        <w:rPr>
          <w:rFonts w:ascii="Times New Roman" w:hAnsi="Times New Roman" w:cs="Times New Roman"/>
          <w:sz w:val="28"/>
          <w:szCs w:val="28"/>
        </w:rPr>
      </w:pPr>
    </w:p>
    <w:p w:rsidR="009111E4" w:rsidRDefault="009111E4" w:rsidP="009111E4">
      <w:pPr>
        <w:pStyle w:val="1"/>
        <w:spacing w:before="0" w:line="240" w:lineRule="auto"/>
        <w:ind w:left="-426"/>
        <w:jc w:val="both"/>
        <w:rPr>
          <w:rFonts w:ascii="Times New Roman" w:hAnsi="Times New Roman" w:cs="Times New Roman"/>
        </w:rPr>
      </w:pPr>
      <w:r w:rsidRPr="00200F42">
        <w:rPr>
          <w:rFonts w:ascii="Times New Roman" w:hAnsi="Times New Roman" w:cs="Times New Roman"/>
        </w:rPr>
        <w:t xml:space="preserve"> </w:t>
      </w:r>
    </w:p>
    <w:p w:rsidR="009111E4" w:rsidRDefault="009111E4" w:rsidP="009111E4"/>
    <w:p w:rsidR="009111E4" w:rsidRPr="00F53E57" w:rsidRDefault="009111E4" w:rsidP="009111E4"/>
    <w:p w:rsidR="009111E4" w:rsidRPr="00200F42" w:rsidRDefault="009111E4" w:rsidP="009111E4">
      <w:pPr>
        <w:ind w:left="-426"/>
      </w:pPr>
    </w:p>
    <w:p w:rsidR="009111E4" w:rsidRPr="00200F42" w:rsidRDefault="009111E4" w:rsidP="009111E4">
      <w:pPr>
        <w:pStyle w:val="1"/>
        <w:spacing w:before="0" w:line="240" w:lineRule="auto"/>
        <w:ind w:left="-426"/>
        <w:jc w:val="right"/>
        <w:rPr>
          <w:rFonts w:ascii="Times New Roman" w:hAnsi="Times New Roman" w:cs="Times New Roman"/>
          <w:color w:val="auto"/>
        </w:rPr>
      </w:pPr>
      <w:r w:rsidRPr="00200F42">
        <w:rPr>
          <w:rFonts w:ascii="Times New Roman" w:hAnsi="Times New Roman" w:cs="Times New Roman"/>
          <w:b w:val="0"/>
          <w:color w:val="auto"/>
        </w:rPr>
        <w:lastRenderedPageBreak/>
        <w:t xml:space="preserve">Приложение  1 </w:t>
      </w:r>
    </w:p>
    <w:p w:rsidR="009111E4" w:rsidRPr="00200F42" w:rsidRDefault="009111E4" w:rsidP="009111E4">
      <w:pPr>
        <w:autoSpaceDE w:val="0"/>
        <w:autoSpaceDN w:val="0"/>
        <w:adjustRightInd w:val="0"/>
        <w:spacing w:after="0" w:line="240" w:lineRule="auto"/>
        <w:ind w:left="-426"/>
        <w:jc w:val="center"/>
        <w:rPr>
          <w:rFonts w:ascii="Times New Roman" w:hAnsi="Times New Roman" w:cs="Times New Roman"/>
          <w:sz w:val="28"/>
          <w:szCs w:val="28"/>
        </w:rPr>
      </w:pPr>
    </w:p>
    <w:p w:rsidR="009111E4" w:rsidRPr="00200F42" w:rsidRDefault="009111E4" w:rsidP="009111E4">
      <w:pPr>
        <w:autoSpaceDE w:val="0"/>
        <w:autoSpaceDN w:val="0"/>
        <w:adjustRightInd w:val="0"/>
        <w:spacing w:after="0" w:line="240" w:lineRule="auto"/>
        <w:ind w:left="-426"/>
        <w:jc w:val="center"/>
        <w:rPr>
          <w:rFonts w:ascii="Times New Roman" w:hAnsi="Times New Roman" w:cs="Times New Roman"/>
          <w:sz w:val="28"/>
          <w:szCs w:val="28"/>
        </w:rPr>
      </w:pPr>
      <w:r w:rsidRPr="00200F42">
        <w:rPr>
          <w:rFonts w:ascii="Times New Roman" w:hAnsi="Times New Roman" w:cs="Times New Roman"/>
          <w:sz w:val="28"/>
          <w:szCs w:val="28"/>
        </w:rPr>
        <w:t>Раздел № 7</w:t>
      </w:r>
    </w:p>
    <w:p w:rsidR="009111E4" w:rsidRPr="00200F42" w:rsidRDefault="009111E4" w:rsidP="009111E4">
      <w:pPr>
        <w:spacing w:after="0" w:line="240" w:lineRule="auto"/>
        <w:ind w:left="-426" w:right="-143" w:firstLine="567"/>
        <w:jc w:val="center"/>
        <w:rPr>
          <w:rFonts w:ascii="Times New Roman" w:hAnsi="Times New Roman" w:cs="Times New Roman"/>
          <w:color w:val="000000"/>
          <w:sz w:val="28"/>
          <w:szCs w:val="28"/>
        </w:rPr>
      </w:pPr>
      <w:r w:rsidRPr="00200F42">
        <w:rPr>
          <w:rFonts w:ascii="Times New Roman" w:hAnsi="Times New Roman" w:cs="Times New Roman"/>
          <w:color w:val="000000"/>
          <w:sz w:val="28"/>
          <w:szCs w:val="28"/>
        </w:rPr>
        <w:t>"Механизмы  реализации  муниципальной программы"</w:t>
      </w:r>
    </w:p>
    <w:p w:rsidR="009111E4" w:rsidRPr="00200F42" w:rsidRDefault="009111E4" w:rsidP="009111E4">
      <w:pPr>
        <w:spacing w:after="0" w:line="240" w:lineRule="auto"/>
        <w:ind w:left="-426" w:right="-143" w:firstLine="567"/>
        <w:jc w:val="center"/>
        <w:rPr>
          <w:rFonts w:ascii="Times New Roman" w:hAnsi="Times New Roman" w:cs="Times New Roman"/>
          <w:color w:val="000000"/>
          <w:sz w:val="28"/>
          <w:szCs w:val="28"/>
        </w:rPr>
      </w:pPr>
    </w:p>
    <w:p w:rsidR="009111E4" w:rsidRPr="00200F42" w:rsidRDefault="009111E4" w:rsidP="009111E4">
      <w:pPr>
        <w:spacing w:after="0" w:line="240" w:lineRule="auto"/>
        <w:ind w:left="-426" w:right="-142" w:firstLine="567"/>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   1.  Механизмы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  </w:t>
      </w:r>
    </w:p>
    <w:p w:rsidR="009111E4" w:rsidRPr="00200F42" w:rsidRDefault="009111E4" w:rsidP="009111E4">
      <w:pPr>
        <w:spacing w:after="0" w:line="240" w:lineRule="auto"/>
        <w:ind w:left="-426" w:right="-142" w:firstLine="567"/>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 xml:space="preserve">    2. Порядок реализации программы с определением основных понятий и терминов, порядка предоставления заемных средств за счет средств местного бюджета, определением  строительных и финансовых организаций, осуществляющих строительство жилья в рамках программы и т.д. разрабатывается  в соответствии с действующим законодательством. </w:t>
      </w:r>
    </w:p>
    <w:p w:rsidR="009111E4" w:rsidRPr="00200F42" w:rsidRDefault="009111E4" w:rsidP="009111E4">
      <w:pPr>
        <w:spacing w:after="0" w:line="240" w:lineRule="auto"/>
        <w:ind w:left="-426" w:right="-142" w:firstLine="567"/>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3.Мероприятия по совершенствованию нормативной правовой базы включает в себя разработку нормативных правовых документов, связанных с механизмом  реализации мероприятий  подпрограммы.</w:t>
      </w:r>
    </w:p>
    <w:p w:rsidR="009111E4" w:rsidRPr="00200F42" w:rsidRDefault="009111E4" w:rsidP="009111E4">
      <w:pPr>
        <w:spacing w:after="0" w:line="240" w:lineRule="auto"/>
        <w:ind w:left="-426" w:right="-143" w:firstLine="567"/>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4.Основными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w:t>
      </w:r>
      <w:r w:rsidRPr="00200F42">
        <w:rPr>
          <w:rFonts w:ascii="Times New Roman" w:hAnsi="Times New Roman" w:cs="Times New Roman"/>
          <w:sz w:val="28"/>
          <w:szCs w:val="28"/>
        </w:rPr>
        <w:t xml:space="preserve"> </w:t>
      </w:r>
    </w:p>
    <w:p w:rsidR="009111E4" w:rsidRPr="00200F42" w:rsidRDefault="009111E4" w:rsidP="009111E4">
      <w:pPr>
        <w:spacing w:after="0" w:line="240" w:lineRule="auto"/>
        <w:ind w:left="-426" w:right="-143" w:firstLine="567"/>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5. Организационные мероприятия на районном уровне предусматривают:</w:t>
      </w:r>
    </w:p>
    <w:p w:rsidR="009111E4" w:rsidRPr="00F53E57" w:rsidRDefault="009111E4" w:rsidP="009111E4">
      <w:pPr>
        <w:pStyle w:val="1"/>
        <w:spacing w:before="0" w:line="240" w:lineRule="auto"/>
        <w:ind w:left="-426"/>
        <w:jc w:val="both"/>
        <w:rPr>
          <w:rFonts w:ascii="Times New Roman" w:hAnsi="Times New Roman" w:cs="Times New Roman"/>
          <w:b w:val="0"/>
          <w:color w:val="auto"/>
        </w:rPr>
      </w:pPr>
      <w:r w:rsidRPr="00F53E57">
        <w:rPr>
          <w:rFonts w:ascii="Times New Roman" w:hAnsi="Times New Roman" w:cs="Times New Roman"/>
          <w:color w:val="auto"/>
        </w:rPr>
        <w:t xml:space="preserve">     - </w:t>
      </w:r>
      <w:r w:rsidRPr="00F53E57">
        <w:rPr>
          <w:rFonts w:ascii="Times New Roman" w:hAnsi="Times New Roman" w:cs="Times New Roman"/>
          <w:b w:val="0"/>
          <w:color w:val="auto"/>
        </w:rPr>
        <w:t>участие в конкурсном отборе муниципальных образований Волгоградской области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111E4" w:rsidRPr="00200F42" w:rsidRDefault="009111E4" w:rsidP="009111E4">
      <w:pPr>
        <w:spacing w:after="0" w:line="240" w:lineRule="auto"/>
        <w:ind w:left="-426" w:firstLine="540"/>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 сбор данных о молодых семьях, участвующих в программе, предоставляемых органами местного самоуправления, обеспечивающими реализацию мероприятий программы и формирование единого районного сводного списка об участниках программы по Ольховскому району;</w:t>
      </w:r>
    </w:p>
    <w:p w:rsidR="009111E4" w:rsidRPr="00200F42" w:rsidRDefault="009111E4" w:rsidP="009111E4">
      <w:pPr>
        <w:spacing w:after="0" w:line="240" w:lineRule="auto"/>
        <w:ind w:left="-426" w:firstLine="540"/>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 определение ежегодного объема средств, выделяемых из районного бюджета на реализацию мероприятий  программы;</w:t>
      </w:r>
    </w:p>
    <w:p w:rsidR="009111E4" w:rsidRPr="00200F42" w:rsidRDefault="009111E4" w:rsidP="009111E4">
      <w:pPr>
        <w:spacing w:after="0" w:line="240" w:lineRule="auto"/>
        <w:ind w:left="-426" w:right="-143"/>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 xml:space="preserve">- формирование заявки из федерального и областного бюджетов для </w:t>
      </w:r>
      <w:proofErr w:type="spellStart"/>
      <w:r w:rsidRPr="00200F42">
        <w:rPr>
          <w:rFonts w:ascii="Times New Roman" w:hAnsi="Times New Roman" w:cs="Times New Roman"/>
          <w:color w:val="000000"/>
          <w:sz w:val="28"/>
          <w:szCs w:val="28"/>
        </w:rPr>
        <w:t>софинансирования</w:t>
      </w:r>
      <w:proofErr w:type="spellEnd"/>
      <w:r w:rsidRPr="00200F42">
        <w:rPr>
          <w:rFonts w:ascii="Times New Roman" w:hAnsi="Times New Roman" w:cs="Times New Roman"/>
          <w:color w:val="000000"/>
          <w:sz w:val="28"/>
          <w:szCs w:val="28"/>
        </w:rPr>
        <w:t xml:space="preserve"> предоставления социальных выплат;</w:t>
      </w:r>
    </w:p>
    <w:p w:rsidR="009111E4" w:rsidRPr="00200F42" w:rsidRDefault="009111E4" w:rsidP="009111E4">
      <w:pPr>
        <w:spacing w:after="0" w:line="240" w:lineRule="auto"/>
        <w:ind w:left="-426" w:right="-143"/>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 xml:space="preserve">- выдача свидетельств </w:t>
      </w:r>
      <w:r w:rsidRPr="00200F42">
        <w:rPr>
          <w:rFonts w:ascii="Times New Roman" w:hAnsi="Times New Roman" w:cs="Times New Roman"/>
          <w:sz w:val="28"/>
          <w:szCs w:val="28"/>
        </w:rPr>
        <w:t xml:space="preserve"> предоставления молодым семьям социальных выплат на приобретение жилья в рамках  реализации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p>
    <w:p w:rsidR="009111E4" w:rsidRPr="00200F42" w:rsidRDefault="009111E4" w:rsidP="009111E4">
      <w:pPr>
        <w:spacing w:after="0" w:line="240" w:lineRule="auto"/>
        <w:ind w:left="-426" w:right="-143"/>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t xml:space="preserve"> - подготовка информационно-аналитических и отчетных материалов для представления государственному заказчику программы;</w:t>
      </w:r>
    </w:p>
    <w:p w:rsidR="009111E4" w:rsidRPr="00200F42" w:rsidRDefault="009111E4" w:rsidP="009111E4">
      <w:pPr>
        <w:spacing w:after="0" w:line="240" w:lineRule="auto"/>
        <w:ind w:left="-426"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200F42">
        <w:rPr>
          <w:rFonts w:ascii="Times New Roman" w:hAnsi="Times New Roman" w:cs="Times New Roman"/>
          <w:sz w:val="28"/>
          <w:szCs w:val="28"/>
        </w:rPr>
        <w:t>.</w:t>
      </w:r>
      <w:r w:rsidRPr="00200F42">
        <w:rPr>
          <w:rFonts w:ascii="Times New Roman" w:hAnsi="Times New Roman" w:cs="Times New Roman"/>
          <w:color w:val="000000"/>
          <w:sz w:val="28"/>
          <w:szCs w:val="28"/>
        </w:rPr>
        <w:t>Организационные мероприятия на муниципальном уровне предусматривают:</w:t>
      </w:r>
    </w:p>
    <w:p w:rsidR="009111E4" w:rsidRPr="00200F42" w:rsidRDefault="009111E4" w:rsidP="009111E4">
      <w:pPr>
        <w:spacing w:after="0" w:line="240" w:lineRule="auto"/>
        <w:ind w:left="-426" w:right="-143" w:firstLine="567"/>
        <w:jc w:val="both"/>
        <w:rPr>
          <w:rFonts w:ascii="Times New Roman" w:hAnsi="Times New Roman" w:cs="Times New Roman"/>
          <w:color w:val="000000"/>
          <w:sz w:val="28"/>
          <w:szCs w:val="28"/>
        </w:rPr>
      </w:pPr>
      <w:r w:rsidRPr="00200F42">
        <w:rPr>
          <w:rFonts w:ascii="Times New Roman" w:hAnsi="Times New Roman" w:cs="Times New Roman"/>
          <w:color w:val="000000"/>
          <w:sz w:val="28"/>
          <w:szCs w:val="28"/>
        </w:rPr>
        <w:lastRenderedPageBreak/>
        <w:tab/>
        <w:t>- признание молодых семей нуждающимися в улучшении жилищных условий в порядке, установленном законодательством Российской Федерации;</w:t>
      </w:r>
    </w:p>
    <w:p w:rsidR="009111E4" w:rsidRPr="00200F42" w:rsidRDefault="009111E4" w:rsidP="009111E4">
      <w:pPr>
        <w:spacing w:after="0" w:line="240" w:lineRule="auto"/>
        <w:ind w:left="-426" w:right="-143" w:firstLine="567"/>
        <w:jc w:val="both"/>
        <w:rPr>
          <w:rFonts w:ascii="Times New Roman" w:hAnsi="Times New Roman" w:cs="Times New Roman"/>
          <w:sz w:val="28"/>
          <w:szCs w:val="28"/>
        </w:rPr>
      </w:pPr>
      <w:r w:rsidRPr="00200F42">
        <w:rPr>
          <w:rFonts w:ascii="Times New Roman" w:hAnsi="Times New Roman" w:cs="Times New Roman"/>
          <w:sz w:val="28"/>
          <w:szCs w:val="28"/>
        </w:rPr>
        <w:tab/>
        <w:t xml:space="preserve"> - организация работ, согласно Правил.</w:t>
      </w:r>
    </w:p>
    <w:p w:rsidR="009111E4" w:rsidRPr="00200F42" w:rsidRDefault="009111E4" w:rsidP="009111E4">
      <w:pPr>
        <w:spacing w:after="0" w:line="240" w:lineRule="auto"/>
        <w:ind w:left="-426" w:firstLine="708"/>
        <w:jc w:val="both"/>
        <w:outlineLvl w:val="1"/>
        <w:rPr>
          <w:rFonts w:ascii="Times New Roman" w:hAnsi="Times New Roman" w:cs="Times New Roman"/>
          <w:sz w:val="28"/>
          <w:szCs w:val="28"/>
        </w:rPr>
      </w:pPr>
      <w:r>
        <w:rPr>
          <w:rFonts w:ascii="Times New Roman" w:eastAsia="Arial CYR" w:hAnsi="Times New Roman" w:cs="Times New Roman"/>
          <w:sz w:val="28"/>
          <w:szCs w:val="28"/>
        </w:rPr>
        <w:t>7</w:t>
      </w:r>
      <w:r w:rsidRPr="00200F42">
        <w:rPr>
          <w:rFonts w:ascii="Times New Roman" w:eastAsia="Arial CYR" w:hAnsi="Times New Roman" w:cs="Times New Roman"/>
          <w:sz w:val="28"/>
          <w:szCs w:val="28"/>
        </w:rPr>
        <w:t>.</w:t>
      </w:r>
      <w:r w:rsidRPr="00200F42">
        <w:rPr>
          <w:rFonts w:ascii="Times New Roman" w:hAnsi="Times New Roman" w:cs="Times New Roman"/>
          <w:sz w:val="28"/>
          <w:szCs w:val="28"/>
        </w:rPr>
        <w:t xml:space="preserve">Социальная выплата на приобретение (строительство) жилого помещения предоставляется и  используется в соответствии с порядком  реализации мероприятий по предоставлению социальных выплат молодым семьям для приобретения жилья или строительства индивидуального жилого дома.  </w:t>
      </w:r>
    </w:p>
    <w:p w:rsidR="009111E4" w:rsidRPr="00200F42" w:rsidRDefault="009111E4" w:rsidP="009111E4">
      <w:pPr>
        <w:spacing w:after="0" w:line="240" w:lineRule="auto"/>
        <w:ind w:left="-426"/>
        <w:jc w:val="both"/>
        <w:outlineLvl w:val="1"/>
        <w:rPr>
          <w:rFonts w:ascii="Times New Roman" w:hAnsi="Times New Roman" w:cs="Times New Roman"/>
          <w:sz w:val="28"/>
          <w:szCs w:val="28"/>
        </w:rPr>
      </w:pPr>
      <w:r w:rsidRPr="00200F42">
        <w:rPr>
          <w:rFonts w:ascii="Times New Roman" w:hAnsi="Times New Roman" w:cs="Times New Roman"/>
          <w:sz w:val="28"/>
          <w:szCs w:val="28"/>
        </w:rPr>
        <w:t xml:space="preserve">   </w:t>
      </w:r>
      <w:r w:rsidRPr="00200F42">
        <w:rPr>
          <w:rFonts w:ascii="Times New Roman" w:hAnsi="Times New Roman" w:cs="Times New Roman"/>
          <w:sz w:val="28"/>
          <w:szCs w:val="28"/>
        </w:rPr>
        <w:tab/>
        <w:t xml:space="preserve">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111E4" w:rsidRPr="00200F42" w:rsidRDefault="009111E4" w:rsidP="009111E4">
      <w:pPr>
        <w:spacing w:after="0" w:line="240" w:lineRule="auto"/>
        <w:ind w:left="-426"/>
        <w:jc w:val="both"/>
        <w:outlineLvl w:val="1"/>
        <w:rPr>
          <w:rFonts w:ascii="Times New Roman" w:hAnsi="Times New Roman" w:cs="Times New Roman"/>
          <w:sz w:val="28"/>
          <w:szCs w:val="28"/>
        </w:rPr>
      </w:pPr>
      <w:r w:rsidRPr="00200F42">
        <w:rPr>
          <w:rFonts w:ascii="Times New Roman" w:hAnsi="Times New Roman" w:cs="Times New Roman"/>
          <w:sz w:val="28"/>
          <w:szCs w:val="28"/>
        </w:rPr>
        <w:t xml:space="preserve">   </w:t>
      </w:r>
      <w:r w:rsidRPr="00200F42">
        <w:rPr>
          <w:rFonts w:ascii="Times New Roman" w:hAnsi="Times New Roman" w:cs="Times New Roman"/>
          <w:sz w:val="28"/>
          <w:szCs w:val="28"/>
        </w:rPr>
        <w:tab/>
        <w:t xml:space="preserve">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Ольховского муниципального района, органами исполнительной власти Администрации Волгоградской области, федеральными органами исполнительной власти персональных данных о членах молодой семьи.</w:t>
      </w:r>
    </w:p>
    <w:p w:rsidR="009111E4" w:rsidRPr="00200F42" w:rsidRDefault="009111E4" w:rsidP="009111E4">
      <w:pPr>
        <w:spacing w:after="0" w:line="240" w:lineRule="auto"/>
        <w:ind w:left="-426"/>
        <w:jc w:val="both"/>
        <w:outlineLvl w:val="1"/>
        <w:rPr>
          <w:rFonts w:ascii="Times New Roman" w:hAnsi="Times New Roman" w:cs="Times New Roman"/>
          <w:sz w:val="28"/>
          <w:szCs w:val="28"/>
        </w:rPr>
      </w:pPr>
      <w:r w:rsidRPr="00200F42">
        <w:rPr>
          <w:rFonts w:ascii="Times New Roman" w:hAnsi="Times New Roman" w:cs="Times New Roman"/>
          <w:sz w:val="28"/>
          <w:szCs w:val="28"/>
        </w:rPr>
        <w:t xml:space="preserve">    </w:t>
      </w:r>
      <w:r w:rsidRPr="00200F42">
        <w:rPr>
          <w:rFonts w:ascii="Times New Roman" w:hAnsi="Times New Roman" w:cs="Times New Roman"/>
          <w:sz w:val="28"/>
          <w:szCs w:val="28"/>
        </w:rPr>
        <w:tab/>
        <w:t>Согласие должно быть оформлено в соответствии со статьей 9 Федерального закона «О персональных данных».</w:t>
      </w:r>
    </w:p>
    <w:p w:rsidR="009111E4" w:rsidRPr="00200F42" w:rsidRDefault="009111E4" w:rsidP="009111E4">
      <w:pPr>
        <w:spacing w:after="0" w:line="240" w:lineRule="auto"/>
        <w:ind w:left="-426"/>
        <w:jc w:val="both"/>
        <w:outlineLvl w:val="1"/>
        <w:rPr>
          <w:rFonts w:ascii="Times New Roman" w:hAnsi="Times New Roman" w:cs="Times New Roman"/>
          <w:sz w:val="28"/>
          <w:szCs w:val="28"/>
        </w:rPr>
      </w:pPr>
      <w:r w:rsidRPr="00200F42">
        <w:rPr>
          <w:rFonts w:ascii="Times New Roman" w:hAnsi="Times New Roman" w:cs="Times New Roman"/>
          <w:sz w:val="28"/>
          <w:szCs w:val="28"/>
        </w:rPr>
        <w:t xml:space="preserve">    </w:t>
      </w:r>
      <w:r w:rsidRPr="00200F42">
        <w:rPr>
          <w:rFonts w:ascii="Times New Roman" w:hAnsi="Times New Roman" w:cs="Times New Roman"/>
          <w:sz w:val="28"/>
          <w:szCs w:val="28"/>
        </w:rPr>
        <w:tab/>
      </w:r>
      <w:r>
        <w:rPr>
          <w:rFonts w:ascii="Times New Roman" w:hAnsi="Times New Roman" w:cs="Times New Roman"/>
          <w:sz w:val="28"/>
          <w:szCs w:val="28"/>
        </w:rPr>
        <w:t>8</w:t>
      </w:r>
      <w:r w:rsidRPr="00200F42">
        <w:rPr>
          <w:rFonts w:ascii="Times New Roman" w:hAnsi="Times New Roman" w:cs="Times New Roman"/>
          <w:sz w:val="28"/>
          <w:szCs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Ольховского муниципального района. Полученное свидетельство сдается его владельцем в банк, отобранный министерством  экономики, внешнеэкономических связей и инвестиций Волгоградской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9111E4" w:rsidRPr="00200F42" w:rsidRDefault="009111E4" w:rsidP="009111E4">
      <w:pPr>
        <w:spacing w:after="0" w:line="240" w:lineRule="auto"/>
        <w:ind w:left="-426"/>
        <w:jc w:val="both"/>
        <w:rPr>
          <w:rFonts w:ascii="Times New Roman" w:hAnsi="Times New Roman" w:cs="Times New Roman"/>
          <w:sz w:val="28"/>
          <w:szCs w:val="28"/>
        </w:rPr>
      </w:pPr>
      <w:r w:rsidRPr="00200F42">
        <w:rPr>
          <w:rFonts w:ascii="Times New Roman" w:hAnsi="Times New Roman" w:cs="Times New Roman"/>
          <w:sz w:val="28"/>
          <w:szCs w:val="28"/>
        </w:rPr>
        <w:t xml:space="preserve"> </w:t>
      </w:r>
      <w:r w:rsidRPr="00200F42">
        <w:rPr>
          <w:rFonts w:ascii="Times New Roman" w:hAnsi="Times New Roman" w:cs="Times New Roman"/>
          <w:sz w:val="28"/>
          <w:szCs w:val="28"/>
        </w:rPr>
        <w:tab/>
        <w:t xml:space="preserve">     Социальная выплата предоставляется Администрацией Ольховского муниципального района, за счет средств районного бюджета, предусмотренных в соответствии с соглашениями переданных полномочий поселениями Ольховского муниципального района на реализацию мероприятий Программы, а также за счет субсидий из бюджетов федерального и областного бюджетов.</w:t>
      </w:r>
    </w:p>
    <w:p w:rsidR="009111E4" w:rsidRDefault="009111E4" w:rsidP="009111E4">
      <w:pPr>
        <w:autoSpaceDE w:val="0"/>
        <w:autoSpaceDN w:val="0"/>
        <w:adjustRightInd w:val="0"/>
        <w:spacing w:after="0" w:line="240" w:lineRule="auto"/>
        <w:ind w:left="-426"/>
      </w:pPr>
    </w:p>
    <w:p w:rsidR="009111E4" w:rsidRDefault="009111E4" w:rsidP="009111E4">
      <w:pPr>
        <w:ind w:left="-426"/>
      </w:pPr>
    </w:p>
    <w:p w:rsidR="009111E4" w:rsidRDefault="009111E4" w:rsidP="009111E4">
      <w:pPr>
        <w:ind w:left="-426"/>
      </w:pPr>
    </w:p>
    <w:p w:rsidR="009111E4" w:rsidRDefault="009111E4"/>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lastRenderedPageBreak/>
        <w:t>АДМИНИСТРАЦИЯ</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 xml:space="preserve"> ОЛЬХОВСКОГО МУНИЦИПАЛЬНОГО РАЙОНА</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ВОЛГОГРАДСКОЙ ОБЛАСТИ</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___________________________________________________________</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ПОСТАНОВЛЕНИЕ</w:t>
      </w:r>
    </w:p>
    <w:p w:rsidR="009111E4" w:rsidRPr="004F726E" w:rsidRDefault="009111E4" w:rsidP="009111E4">
      <w:pPr>
        <w:spacing w:after="0" w:line="240" w:lineRule="auto"/>
        <w:rPr>
          <w:rFonts w:ascii="Times New Roman" w:hAnsi="Times New Roman" w:cs="Times New Roman"/>
        </w:rPr>
      </w:pPr>
    </w:p>
    <w:p w:rsidR="009111E4" w:rsidRDefault="009111E4" w:rsidP="009111E4">
      <w:pPr>
        <w:spacing w:after="0" w:line="240" w:lineRule="auto"/>
        <w:jc w:val="both"/>
        <w:rPr>
          <w:rFonts w:ascii="Times New Roman" w:hAnsi="Times New Roman" w:cs="Times New Roman"/>
          <w:sz w:val="28"/>
          <w:szCs w:val="28"/>
        </w:rPr>
      </w:pPr>
    </w:p>
    <w:p w:rsidR="009111E4" w:rsidRPr="00127C54" w:rsidRDefault="009111E4" w:rsidP="009111E4">
      <w:pPr>
        <w:spacing w:after="0" w:line="240" w:lineRule="auto"/>
        <w:jc w:val="both"/>
        <w:rPr>
          <w:rFonts w:ascii="Times New Roman" w:hAnsi="Times New Roman" w:cs="Times New Roman"/>
          <w:sz w:val="28"/>
          <w:szCs w:val="28"/>
        </w:rPr>
      </w:pPr>
      <w:r w:rsidRPr="00127C54">
        <w:rPr>
          <w:rFonts w:ascii="Times New Roman" w:hAnsi="Times New Roman" w:cs="Times New Roman"/>
          <w:sz w:val="28"/>
          <w:szCs w:val="28"/>
        </w:rPr>
        <w:t xml:space="preserve"> от </w:t>
      </w:r>
      <w:r>
        <w:rPr>
          <w:rFonts w:ascii="Times New Roman" w:hAnsi="Times New Roman" w:cs="Times New Roman"/>
          <w:sz w:val="28"/>
          <w:szCs w:val="28"/>
        </w:rPr>
        <w:t>26.06.</w:t>
      </w:r>
      <w:r w:rsidRPr="00127C54">
        <w:rPr>
          <w:rFonts w:ascii="Times New Roman" w:hAnsi="Times New Roman" w:cs="Times New Roman"/>
          <w:sz w:val="28"/>
          <w:szCs w:val="28"/>
        </w:rPr>
        <w:t>2020 №</w:t>
      </w:r>
      <w:r>
        <w:rPr>
          <w:rFonts w:ascii="Times New Roman" w:hAnsi="Times New Roman" w:cs="Times New Roman"/>
          <w:sz w:val="28"/>
          <w:szCs w:val="28"/>
        </w:rPr>
        <w:t xml:space="preserve"> 504</w:t>
      </w:r>
    </w:p>
    <w:p w:rsidR="009111E4" w:rsidRPr="00127C54" w:rsidRDefault="009111E4" w:rsidP="009111E4">
      <w:pPr>
        <w:spacing w:after="0" w:line="240" w:lineRule="auto"/>
        <w:rPr>
          <w:rFonts w:ascii="Times New Roman" w:hAnsi="Times New Roman" w:cs="Times New Roman"/>
          <w:sz w:val="28"/>
          <w:szCs w:val="28"/>
        </w:rPr>
      </w:pPr>
      <w:r w:rsidRPr="00127C54">
        <w:rPr>
          <w:rFonts w:ascii="Times New Roman" w:hAnsi="Times New Roman" w:cs="Times New Roman"/>
          <w:sz w:val="28"/>
          <w:szCs w:val="28"/>
        </w:rPr>
        <w:t>«О внесении изменений в постановление</w:t>
      </w:r>
    </w:p>
    <w:p w:rsidR="009111E4" w:rsidRPr="00127C54" w:rsidRDefault="009111E4" w:rsidP="009111E4">
      <w:pPr>
        <w:spacing w:after="0" w:line="240" w:lineRule="auto"/>
        <w:rPr>
          <w:rFonts w:ascii="Times New Roman" w:hAnsi="Times New Roman" w:cs="Times New Roman"/>
          <w:sz w:val="28"/>
          <w:szCs w:val="28"/>
        </w:rPr>
      </w:pPr>
      <w:r w:rsidRPr="00127C54">
        <w:rPr>
          <w:rFonts w:ascii="Times New Roman" w:hAnsi="Times New Roman" w:cs="Times New Roman"/>
          <w:sz w:val="28"/>
          <w:szCs w:val="28"/>
        </w:rPr>
        <w:t xml:space="preserve">Администрации Ольховского муниципального </w:t>
      </w:r>
    </w:p>
    <w:p w:rsidR="009111E4" w:rsidRPr="00127C54" w:rsidRDefault="009111E4" w:rsidP="009111E4">
      <w:pPr>
        <w:spacing w:after="0" w:line="240" w:lineRule="auto"/>
        <w:rPr>
          <w:rFonts w:ascii="Times New Roman" w:hAnsi="Times New Roman" w:cs="Times New Roman"/>
          <w:sz w:val="28"/>
          <w:szCs w:val="28"/>
        </w:rPr>
      </w:pPr>
      <w:r w:rsidRPr="00127C54">
        <w:rPr>
          <w:rFonts w:ascii="Times New Roman" w:hAnsi="Times New Roman" w:cs="Times New Roman"/>
          <w:sz w:val="28"/>
          <w:szCs w:val="28"/>
        </w:rPr>
        <w:t xml:space="preserve">района от 22.07.2015 № 465 </w:t>
      </w:r>
    </w:p>
    <w:p w:rsidR="009111E4" w:rsidRPr="00127C54" w:rsidRDefault="009111E4" w:rsidP="009111E4">
      <w:pPr>
        <w:spacing w:after="0" w:line="240" w:lineRule="auto"/>
        <w:rPr>
          <w:rFonts w:ascii="Times New Roman" w:hAnsi="Times New Roman" w:cs="Times New Roman"/>
          <w:sz w:val="28"/>
          <w:szCs w:val="28"/>
        </w:rPr>
      </w:pPr>
      <w:r w:rsidRPr="00127C54">
        <w:rPr>
          <w:rFonts w:ascii="Times New Roman" w:hAnsi="Times New Roman" w:cs="Times New Roman"/>
          <w:sz w:val="28"/>
          <w:szCs w:val="28"/>
        </w:rPr>
        <w:t xml:space="preserve">«Об утверждении Порядка организации </w:t>
      </w:r>
    </w:p>
    <w:p w:rsidR="009111E4" w:rsidRPr="00127C54" w:rsidRDefault="009111E4" w:rsidP="009111E4">
      <w:pPr>
        <w:spacing w:after="0" w:line="240" w:lineRule="auto"/>
        <w:rPr>
          <w:rFonts w:ascii="Times New Roman" w:hAnsi="Times New Roman" w:cs="Times New Roman"/>
          <w:sz w:val="28"/>
          <w:szCs w:val="28"/>
        </w:rPr>
      </w:pPr>
      <w:r w:rsidRPr="00127C54">
        <w:rPr>
          <w:rFonts w:ascii="Times New Roman" w:hAnsi="Times New Roman" w:cs="Times New Roman"/>
          <w:sz w:val="28"/>
          <w:szCs w:val="28"/>
        </w:rPr>
        <w:t xml:space="preserve">деятельности универсальных ярмарок </w:t>
      </w:r>
    </w:p>
    <w:p w:rsidR="009111E4" w:rsidRPr="00127C54" w:rsidRDefault="009111E4" w:rsidP="009111E4">
      <w:pPr>
        <w:spacing w:after="0" w:line="240" w:lineRule="auto"/>
        <w:rPr>
          <w:rFonts w:ascii="Times New Roman" w:hAnsi="Times New Roman" w:cs="Times New Roman"/>
          <w:sz w:val="28"/>
          <w:szCs w:val="28"/>
        </w:rPr>
      </w:pPr>
      <w:r w:rsidRPr="00127C54">
        <w:rPr>
          <w:rFonts w:ascii="Times New Roman" w:hAnsi="Times New Roman" w:cs="Times New Roman"/>
          <w:sz w:val="28"/>
          <w:szCs w:val="28"/>
        </w:rPr>
        <w:t>на территории с. Ольховка»</w:t>
      </w:r>
    </w:p>
    <w:p w:rsidR="009111E4" w:rsidRPr="00127C54" w:rsidRDefault="009111E4" w:rsidP="009111E4">
      <w:pPr>
        <w:spacing w:after="0" w:line="240" w:lineRule="auto"/>
        <w:jc w:val="both"/>
        <w:rPr>
          <w:rFonts w:ascii="Times New Roman" w:hAnsi="Times New Roman" w:cs="Times New Roman"/>
          <w:sz w:val="28"/>
          <w:szCs w:val="28"/>
        </w:rPr>
      </w:pPr>
    </w:p>
    <w:p w:rsidR="009111E4" w:rsidRPr="00127C54" w:rsidRDefault="009111E4" w:rsidP="009111E4">
      <w:pPr>
        <w:pStyle w:val="ConsPlusNormal"/>
        <w:ind w:firstLine="540"/>
        <w:jc w:val="both"/>
        <w:rPr>
          <w:rFonts w:ascii="Times New Roman" w:hAnsi="Times New Roman" w:cs="Times New Roman"/>
          <w:sz w:val="28"/>
          <w:szCs w:val="28"/>
        </w:rPr>
      </w:pPr>
      <w:r w:rsidRPr="00127C54">
        <w:rPr>
          <w:rFonts w:ascii="Times New Roman" w:hAnsi="Times New Roman" w:cs="Times New Roman"/>
          <w:sz w:val="28"/>
          <w:szCs w:val="28"/>
        </w:rPr>
        <w:tab/>
        <w:t xml:space="preserve">В соответствии с приказом комитета промышленности и торговли Волгоградской области от 14 сентября 2016 года № 23-н «Об утверждении Порядка организации ярмарок на территории Волгоградской области», Федеральным </w:t>
      </w:r>
      <w:hyperlink r:id="rId35" w:history="1">
        <w:r w:rsidRPr="00127C54">
          <w:rPr>
            <w:rStyle w:val="a5"/>
            <w:rFonts w:ascii="Times New Roman" w:hAnsi="Times New Roman" w:cs="Times New Roman"/>
            <w:sz w:val="28"/>
            <w:szCs w:val="28"/>
          </w:rPr>
          <w:t>законом</w:t>
        </w:r>
      </w:hyperlink>
      <w:r w:rsidRPr="00127C5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Планом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новой </w:t>
      </w:r>
      <w:proofErr w:type="spellStart"/>
      <w:r w:rsidRPr="00127C54">
        <w:rPr>
          <w:rFonts w:ascii="Times New Roman" w:hAnsi="Times New Roman" w:cs="Times New Roman"/>
          <w:sz w:val="28"/>
          <w:szCs w:val="28"/>
        </w:rPr>
        <w:t>коронавирусной</w:t>
      </w:r>
      <w:proofErr w:type="spellEnd"/>
      <w:r w:rsidRPr="00127C54">
        <w:rPr>
          <w:rFonts w:ascii="Times New Roman" w:hAnsi="Times New Roman" w:cs="Times New Roman"/>
          <w:sz w:val="28"/>
          <w:szCs w:val="28"/>
        </w:rPr>
        <w:t xml:space="preserve"> инфекции, с целью поддержки организаций и предпринимателей, осуществляющих деятельность в сферах наиболее пострадавших в условиях ухудшения ситуации в связи с распространением новой </w:t>
      </w:r>
      <w:proofErr w:type="spellStart"/>
      <w:r w:rsidRPr="00127C54">
        <w:rPr>
          <w:rFonts w:ascii="Times New Roman" w:hAnsi="Times New Roman" w:cs="Times New Roman"/>
          <w:sz w:val="28"/>
          <w:szCs w:val="28"/>
        </w:rPr>
        <w:t>коронавирусной</w:t>
      </w:r>
      <w:proofErr w:type="spellEnd"/>
      <w:r w:rsidRPr="00127C54">
        <w:rPr>
          <w:rFonts w:ascii="Times New Roman" w:hAnsi="Times New Roman" w:cs="Times New Roman"/>
          <w:sz w:val="28"/>
          <w:szCs w:val="28"/>
        </w:rPr>
        <w:t xml:space="preserve"> инфекции, руководствуясь </w:t>
      </w:r>
      <w:hyperlink r:id="rId36" w:history="1">
        <w:r w:rsidRPr="00127C54">
          <w:rPr>
            <w:rStyle w:val="a5"/>
            <w:rFonts w:ascii="Times New Roman" w:hAnsi="Times New Roman" w:cs="Times New Roman"/>
            <w:sz w:val="28"/>
            <w:szCs w:val="28"/>
          </w:rPr>
          <w:t>Уставом</w:t>
        </w:r>
      </w:hyperlink>
      <w:r w:rsidRPr="00127C54">
        <w:rPr>
          <w:rFonts w:ascii="Times New Roman" w:hAnsi="Times New Roman" w:cs="Times New Roman"/>
          <w:sz w:val="28"/>
          <w:szCs w:val="28"/>
        </w:rPr>
        <w:t xml:space="preserve"> Ольховского муниципального района Волгоградской области, </w:t>
      </w:r>
    </w:p>
    <w:p w:rsidR="009111E4" w:rsidRPr="00127C54" w:rsidRDefault="009111E4" w:rsidP="009111E4">
      <w:pPr>
        <w:spacing w:after="0" w:line="240" w:lineRule="auto"/>
        <w:jc w:val="both"/>
        <w:rPr>
          <w:rFonts w:ascii="Times New Roman" w:hAnsi="Times New Roman" w:cs="Times New Roman"/>
          <w:sz w:val="28"/>
          <w:szCs w:val="28"/>
        </w:rPr>
      </w:pPr>
      <w:r w:rsidRPr="00127C54">
        <w:rPr>
          <w:rFonts w:ascii="Times New Roman" w:hAnsi="Times New Roman" w:cs="Times New Roman"/>
          <w:sz w:val="28"/>
          <w:szCs w:val="28"/>
        </w:rPr>
        <w:t xml:space="preserve"> ПОСТАНОВЛЯЮ:</w:t>
      </w:r>
    </w:p>
    <w:p w:rsidR="009111E4" w:rsidRPr="00127C54" w:rsidRDefault="009111E4" w:rsidP="009111E4">
      <w:pPr>
        <w:pStyle w:val="a6"/>
        <w:numPr>
          <w:ilvl w:val="0"/>
          <w:numId w:val="14"/>
        </w:numPr>
        <w:ind w:left="0" w:firstLine="426"/>
        <w:jc w:val="both"/>
        <w:rPr>
          <w:szCs w:val="28"/>
        </w:rPr>
      </w:pPr>
      <w:r w:rsidRPr="00127C54">
        <w:rPr>
          <w:szCs w:val="28"/>
        </w:rPr>
        <w:t xml:space="preserve">Внести изменения в постановление Администрации Ольховского муниципального района от 22.07.2015 года № 465 «Об утверждении порядка организации деятельности универсальных ярмарок на территории с. Ольховка»: </w:t>
      </w:r>
    </w:p>
    <w:p w:rsidR="009111E4" w:rsidRPr="00127C54" w:rsidRDefault="009111E4" w:rsidP="009111E4">
      <w:pPr>
        <w:pStyle w:val="a6"/>
        <w:ind w:left="0" w:firstLine="426"/>
        <w:jc w:val="both"/>
        <w:rPr>
          <w:szCs w:val="28"/>
        </w:rPr>
      </w:pPr>
      <w:r w:rsidRPr="00127C54">
        <w:rPr>
          <w:szCs w:val="28"/>
        </w:rPr>
        <w:t xml:space="preserve">1.1.Изложить подпункт 2.7 пункта 2 Приложения № 1 Порядок организации деятельности ярмарок на территории с. Ольховка  в </w:t>
      </w:r>
      <w:r>
        <w:rPr>
          <w:szCs w:val="28"/>
        </w:rPr>
        <w:t>с</w:t>
      </w:r>
      <w:r w:rsidRPr="00127C54">
        <w:rPr>
          <w:szCs w:val="28"/>
        </w:rPr>
        <w:t xml:space="preserve">ледующей редакции: </w:t>
      </w:r>
    </w:p>
    <w:p w:rsidR="009111E4" w:rsidRPr="00127C54" w:rsidRDefault="009111E4" w:rsidP="009111E4">
      <w:pPr>
        <w:pStyle w:val="a6"/>
        <w:ind w:left="0" w:firstLine="709"/>
        <w:jc w:val="both"/>
        <w:rPr>
          <w:szCs w:val="28"/>
        </w:rPr>
      </w:pPr>
      <w:r w:rsidRPr="00127C54">
        <w:rPr>
          <w:szCs w:val="28"/>
        </w:rPr>
        <w:t>«Установить с 01 апреля 2020 года по 31 декабря 2020 года снижение на 50 процентов начальной цены 1 кв. м. места ярмарки в день</w:t>
      </w:r>
      <w:r w:rsidRPr="00127C54">
        <w:rPr>
          <w:color w:val="000000"/>
          <w:szCs w:val="28"/>
          <w:shd w:val="clear" w:color="auto" w:fill="FFFFFF"/>
        </w:rPr>
        <w:t>»</w:t>
      </w:r>
      <w:r w:rsidRPr="00127C54">
        <w:rPr>
          <w:szCs w:val="28"/>
        </w:rPr>
        <w:t>.</w:t>
      </w:r>
    </w:p>
    <w:p w:rsidR="009111E4" w:rsidRPr="00A74AD9" w:rsidRDefault="009111E4" w:rsidP="00911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4AD9">
        <w:rPr>
          <w:rFonts w:ascii="Times New Roman" w:hAnsi="Times New Roman" w:cs="Times New Roman"/>
          <w:sz w:val="28"/>
          <w:szCs w:val="28"/>
        </w:rPr>
        <w:t>1.2.Дополнить пункт 2 Приложения № 1 «Порядок организации</w:t>
      </w:r>
      <w:r>
        <w:rPr>
          <w:rFonts w:ascii="Times New Roman" w:hAnsi="Times New Roman" w:cs="Times New Roman"/>
          <w:sz w:val="28"/>
          <w:szCs w:val="28"/>
        </w:rPr>
        <w:t xml:space="preserve"> </w:t>
      </w:r>
      <w:r w:rsidRPr="00A74AD9">
        <w:rPr>
          <w:rFonts w:ascii="Times New Roman" w:hAnsi="Times New Roman" w:cs="Times New Roman"/>
          <w:sz w:val="28"/>
          <w:szCs w:val="28"/>
        </w:rPr>
        <w:t>деятельности ярмарок на территории с. Ольховка» подпунктом 2.8 следующего содержания:</w:t>
      </w:r>
    </w:p>
    <w:p w:rsidR="009111E4" w:rsidRPr="00127C54" w:rsidRDefault="009111E4" w:rsidP="009111E4">
      <w:pPr>
        <w:spacing w:after="0" w:line="240" w:lineRule="auto"/>
        <w:ind w:firstLine="709"/>
        <w:jc w:val="both"/>
        <w:rPr>
          <w:rFonts w:ascii="Times New Roman" w:hAnsi="Times New Roman" w:cs="Times New Roman"/>
          <w:sz w:val="28"/>
          <w:szCs w:val="28"/>
        </w:rPr>
      </w:pPr>
      <w:r w:rsidRPr="00A74AD9">
        <w:rPr>
          <w:rFonts w:ascii="Times New Roman" w:hAnsi="Times New Roman" w:cs="Times New Roman"/>
          <w:sz w:val="28"/>
          <w:szCs w:val="28"/>
        </w:rPr>
        <w:t xml:space="preserve"> «</w:t>
      </w:r>
      <w:r>
        <w:rPr>
          <w:rFonts w:ascii="Times New Roman" w:hAnsi="Times New Roman" w:cs="Times New Roman"/>
          <w:sz w:val="28"/>
          <w:szCs w:val="28"/>
        </w:rPr>
        <w:t>2.8.</w:t>
      </w:r>
      <w:r w:rsidRPr="00A74AD9">
        <w:rPr>
          <w:rFonts w:ascii="Times New Roman" w:hAnsi="Times New Roman" w:cs="Times New Roman"/>
          <w:sz w:val="28"/>
          <w:szCs w:val="28"/>
        </w:rPr>
        <w:t>Предоставить субъектам малого и среднего предпринимательства, заключившим договоры на проведение ярмарок, на основании обращений отсрочку арендной платы с 01 апреля по 31 декабря 2020 г. и возможность</w:t>
      </w:r>
      <w:r w:rsidRPr="00127C54">
        <w:rPr>
          <w:rFonts w:ascii="Times New Roman" w:hAnsi="Times New Roman" w:cs="Times New Roman"/>
          <w:sz w:val="28"/>
          <w:szCs w:val="28"/>
        </w:rPr>
        <w:t xml:space="preserve"> ее уплаты равными частями в 2021 году, или на иных условиях, предложенных хозяйствующими субъектами, по согласованию сторон</w:t>
      </w:r>
      <w:r w:rsidRPr="00127C54">
        <w:rPr>
          <w:rFonts w:ascii="Times New Roman" w:hAnsi="Times New Roman" w:cs="Times New Roman"/>
          <w:color w:val="000000"/>
          <w:sz w:val="28"/>
          <w:szCs w:val="28"/>
          <w:shd w:val="clear" w:color="auto" w:fill="FFFFFF"/>
        </w:rPr>
        <w:t>»</w:t>
      </w:r>
      <w:r w:rsidRPr="00127C54">
        <w:rPr>
          <w:rFonts w:ascii="Times New Roman" w:hAnsi="Times New Roman" w:cs="Times New Roman"/>
          <w:sz w:val="28"/>
          <w:szCs w:val="28"/>
        </w:rPr>
        <w:t>.</w:t>
      </w:r>
    </w:p>
    <w:p w:rsidR="009111E4" w:rsidRPr="00127C54" w:rsidRDefault="009111E4" w:rsidP="009111E4">
      <w:pPr>
        <w:pStyle w:val="a6"/>
        <w:numPr>
          <w:ilvl w:val="0"/>
          <w:numId w:val="14"/>
        </w:numPr>
        <w:tabs>
          <w:tab w:val="left" w:pos="851"/>
          <w:tab w:val="left" w:pos="993"/>
        </w:tabs>
        <w:ind w:left="0" w:firstLine="709"/>
        <w:jc w:val="both"/>
        <w:rPr>
          <w:szCs w:val="28"/>
        </w:rPr>
      </w:pPr>
      <w:r w:rsidRPr="00127C54">
        <w:rPr>
          <w:szCs w:val="28"/>
        </w:rPr>
        <w:lastRenderedPageBreak/>
        <w:t>Контроль за исполнением настоящего постановления возложить   на первого заместителя Главы Ольховского муниципального района Л.И. Курину.</w:t>
      </w:r>
    </w:p>
    <w:p w:rsidR="009111E4" w:rsidRPr="00127C54" w:rsidRDefault="009111E4" w:rsidP="009111E4">
      <w:pPr>
        <w:pStyle w:val="a6"/>
        <w:numPr>
          <w:ilvl w:val="0"/>
          <w:numId w:val="14"/>
        </w:numPr>
        <w:tabs>
          <w:tab w:val="left" w:pos="709"/>
          <w:tab w:val="left" w:pos="851"/>
          <w:tab w:val="left" w:pos="993"/>
        </w:tabs>
        <w:ind w:left="0" w:firstLine="709"/>
        <w:jc w:val="both"/>
        <w:rPr>
          <w:szCs w:val="28"/>
        </w:rPr>
      </w:pPr>
      <w:r w:rsidRPr="00127C54">
        <w:rPr>
          <w:szCs w:val="28"/>
        </w:rPr>
        <w:t>Настоящее постановление вступает в силу со дня его официального обнародования.</w:t>
      </w:r>
    </w:p>
    <w:p w:rsidR="009111E4" w:rsidRPr="00127C54" w:rsidRDefault="009111E4" w:rsidP="009111E4">
      <w:pPr>
        <w:spacing w:after="0" w:line="240" w:lineRule="auto"/>
        <w:jc w:val="both"/>
        <w:rPr>
          <w:rFonts w:ascii="Times New Roman" w:hAnsi="Times New Roman" w:cs="Times New Roman"/>
          <w:sz w:val="28"/>
          <w:szCs w:val="28"/>
        </w:rPr>
      </w:pPr>
    </w:p>
    <w:p w:rsidR="009111E4" w:rsidRPr="00127C54" w:rsidRDefault="009111E4" w:rsidP="009111E4">
      <w:pPr>
        <w:spacing w:after="0" w:line="240" w:lineRule="auto"/>
        <w:jc w:val="both"/>
        <w:rPr>
          <w:rFonts w:ascii="Times New Roman" w:hAnsi="Times New Roman" w:cs="Times New Roman"/>
          <w:sz w:val="28"/>
          <w:szCs w:val="28"/>
        </w:rPr>
      </w:pPr>
    </w:p>
    <w:p w:rsidR="009111E4" w:rsidRPr="00127C54" w:rsidRDefault="009111E4" w:rsidP="009111E4">
      <w:pPr>
        <w:spacing w:after="0" w:line="240" w:lineRule="auto"/>
        <w:rPr>
          <w:rFonts w:ascii="Times New Roman" w:hAnsi="Times New Roman" w:cs="Times New Roman"/>
          <w:sz w:val="28"/>
          <w:szCs w:val="28"/>
        </w:rPr>
      </w:pPr>
    </w:p>
    <w:p w:rsidR="009111E4" w:rsidRPr="00127C54" w:rsidRDefault="009111E4" w:rsidP="009111E4">
      <w:pPr>
        <w:spacing w:after="0" w:line="240" w:lineRule="auto"/>
        <w:rPr>
          <w:rFonts w:ascii="Times New Roman" w:hAnsi="Times New Roman" w:cs="Times New Roman"/>
          <w:sz w:val="28"/>
          <w:szCs w:val="28"/>
        </w:rPr>
      </w:pPr>
      <w:r w:rsidRPr="00127C54">
        <w:rPr>
          <w:rFonts w:ascii="Times New Roman" w:hAnsi="Times New Roman" w:cs="Times New Roman"/>
          <w:sz w:val="28"/>
          <w:szCs w:val="28"/>
        </w:rPr>
        <w:t xml:space="preserve">Глава Ольховского </w:t>
      </w:r>
    </w:p>
    <w:p w:rsidR="009111E4" w:rsidRPr="00127C54" w:rsidRDefault="009111E4" w:rsidP="00911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127C54">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127C54">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127C54">
        <w:rPr>
          <w:rFonts w:ascii="Times New Roman" w:hAnsi="Times New Roman" w:cs="Times New Roman"/>
          <w:sz w:val="28"/>
          <w:szCs w:val="28"/>
        </w:rPr>
        <w:t xml:space="preserve">          А.В. Солонин</w:t>
      </w:r>
    </w:p>
    <w:p w:rsidR="009111E4" w:rsidRDefault="009111E4" w:rsidP="009111E4">
      <w:pPr>
        <w:spacing w:line="240" w:lineRule="exact"/>
        <w:jc w:val="both"/>
        <w:rPr>
          <w:sz w:val="28"/>
        </w:rPr>
      </w:pPr>
    </w:p>
    <w:p w:rsidR="009111E4" w:rsidRDefault="009111E4" w:rsidP="009111E4">
      <w:pPr>
        <w:jc w:val="center"/>
        <w:rPr>
          <w:sz w:val="24"/>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Pr>
        <w:tabs>
          <w:tab w:val="left" w:pos="2199"/>
        </w:tabs>
        <w:spacing w:after="0" w:line="240" w:lineRule="auto"/>
        <w:jc w:val="center"/>
        <w:rPr>
          <w:rFonts w:ascii="Times New Roman" w:hAnsi="Times New Roman" w:cs="Times New Roman"/>
          <w:sz w:val="28"/>
          <w:szCs w:val="28"/>
        </w:rPr>
      </w:pPr>
    </w:p>
    <w:p w:rsidR="009111E4" w:rsidRDefault="009111E4" w:rsidP="009111E4"/>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lastRenderedPageBreak/>
        <w:t>АДМИНИСТРАЦИЯ</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 xml:space="preserve"> ОЛЬХОВСКОГО МУНИЦИПАЛЬНОГО РАЙОНА</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ВОЛГОГРАДСКОЙ ОБЛАСТИ</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___________________________________________________________</w:t>
      </w:r>
    </w:p>
    <w:p w:rsidR="009111E4" w:rsidRPr="004E45E1" w:rsidRDefault="009111E4" w:rsidP="009111E4">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ПОСТАНОВЛЕНИЕ</w:t>
      </w:r>
    </w:p>
    <w:p w:rsidR="009111E4" w:rsidRPr="00E546D8" w:rsidRDefault="009111E4" w:rsidP="009111E4">
      <w:pPr>
        <w:pStyle w:val="a6"/>
        <w:rPr>
          <w:rFonts w:ascii="Calibri" w:hAnsi="Calibri"/>
          <w:szCs w:val="28"/>
        </w:rPr>
      </w:pPr>
    </w:p>
    <w:p w:rsidR="009111E4" w:rsidRPr="00E546D8" w:rsidRDefault="009111E4" w:rsidP="009111E4">
      <w:pPr>
        <w:pStyle w:val="a6"/>
        <w:ind w:left="-426"/>
        <w:jc w:val="both"/>
        <w:rPr>
          <w:color w:val="000000"/>
          <w:szCs w:val="28"/>
        </w:rPr>
      </w:pPr>
      <w:r w:rsidRPr="00E546D8">
        <w:rPr>
          <w:color w:val="000000"/>
          <w:szCs w:val="28"/>
        </w:rPr>
        <w:t xml:space="preserve">от </w:t>
      </w:r>
      <w:r>
        <w:rPr>
          <w:color w:val="000000"/>
          <w:szCs w:val="28"/>
        </w:rPr>
        <w:t xml:space="preserve">26.06.2020 </w:t>
      </w:r>
      <w:r w:rsidRPr="00E546D8">
        <w:rPr>
          <w:color w:val="000000"/>
          <w:szCs w:val="28"/>
        </w:rPr>
        <w:t xml:space="preserve"> № </w:t>
      </w:r>
      <w:r>
        <w:rPr>
          <w:color w:val="000000"/>
          <w:szCs w:val="28"/>
        </w:rPr>
        <w:t>508</w:t>
      </w:r>
      <w:r w:rsidRPr="00E546D8">
        <w:rPr>
          <w:color w:val="000000"/>
          <w:szCs w:val="28"/>
        </w:rPr>
        <w:t xml:space="preserve"> </w:t>
      </w:r>
    </w:p>
    <w:p w:rsidR="009111E4" w:rsidRPr="00E546D8" w:rsidRDefault="009111E4" w:rsidP="009111E4">
      <w:pPr>
        <w:pStyle w:val="a6"/>
        <w:ind w:left="-426"/>
        <w:jc w:val="both"/>
        <w:rPr>
          <w:szCs w:val="28"/>
        </w:rPr>
      </w:pPr>
      <w:r w:rsidRPr="00E546D8">
        <w:rPr>
          <w:szCs w:val="28"/>
        </w:rPr>
        <w:t>Об утверждении формы мотивированного</w:t>
      </w:r>
    </w:p>
    <w:p w:rsidR="009111E4" w:rsidRPr="00E546D8" w:rsidRDefault="009111E4" w:rsidP="009111E4">
      <w:pPr>
        <w:pStyle w:val="a6"/>
        <w:ind w:left="-426"/>
        <w:jc w:val="both"/>
        <w:rPr>
          <w:szCs w:val="28"/>
        </w:rPr>
      </w:pPr>
      <w:r w:rsidRPr="00E546D8">
        <w:rPr>
          <w:szCs w:val="28"/>
        </w:rPr>
        <w:t xml:space="preserve">представления о необходимости назначения </w:t>
      </w:r>
      <w:r w:rsidRPr="00E546D8">
        <w:rPr>
          <w:szCs w:val="28"/>
        </w:rPr>
        <w:br/>
        <w:t xml:space="preserve">внеплановой выездной проверки при </w:t>
      </w:r>
      <w:r w:rsidRPr="00E546D8">
        <w:rPr>
          <w:szCs w:val="28"/>
        </w:rPr>
        <w:br/>
        <w:t xml:space="preserve">осуществлении муниципального земельного контроля  </w:t>
      </w:r>
      <w:r w:rsidRPr="00E546D8">
        <w:rPr>
          <w:szCs w:val="28"/>
        </w:rPr>
        <w:br/>
      </w:r>
    </w:p>
    <w:p w:rsidR="009111E4" w:rsidRDefault="009111E4" w:rsidP="009111E4">
      <w:pPr>
        <w:pStyle w:val="a6"/>
        <w:ind w:left="-426" w:firstLine="708"/>
        <w:jc w:val="both"/>
        <w:rPr>
          <w:color w:val="000000" w:themeColor="text1"/>
          <w:spacing w:val="2"/>
          <w:szCs w:val="28"/>
          <w:shd w:val="clear" w:color="auto" w:fill="FFFFFF"/>
        </w:rPr>
      </w:pPr>
      <w:r>
        <w:rPr>
          <w:color w:val="000000" w:themeColor="text1"/>
          <w:spacing w:val="2"/>
          <w:szCs w:val="28"/>
          <w:shd w:val="clear" w:color="auto" w:fill="FFFFFF"/>
        </w:rPr>
        <w:t xml:space="preserve"> </w:t>
      </w:r>
    </w:p>
    <w:p w:rsidR="009111E4" w:rsidRPr="00E546D8" w:rsidRDefault="009111E4" w:rsidP="009111E4">
      <w:pPr>
        <w:pStyle w:val="a6"/>
        <w:ind w:left="-426" w:firstLine="708"/>
        <w:jc w:val="both"/>
        <w:rPr>
          <w:rFonts w:eastAsiaTheme="minorEastAsia"/>
          <w:color w:val="2D2D2D"/>
          <w:spacing w:val="2"/>
          <w:szCs w:val="28"/>
          <w:shd w:val="clear" w:color="auto" w:fill="FFFFFF"/>
        </w:rPr>
      </w:pPr>
      <w:r w:rsidRPr="00E546D8">
        <w:rPr>
          <w:color w:val="000000" w:themeColor="text1"/>
          <w:spacing w:val="2"/>
          <w:szCs w:val="28"/>
          <w:shd w:val="clear" w:color="auto" w:fill="FFFFFF"/>
        </w:rPr>
        <w:t xml:space="preserve">В соответствии с </w:t>
      </w:r>
      <w:hyperlink r:id="rId37" w:history="1">
        <w:r w:rsidRPr="00E546D8">
          <w:rPr>
            <w:rStyle w:val="a5"/>
            <w:color w:val="000000" w:themeColor="text1"/>
            <w:spacing w:val="2"/>
            <w:szCs w:val="28"/>
            <w:shd w:val="clear" w:color="auto" w:fill="FFFFFF"/>
          </w:rPr>
          <w:t>Земельным кодексом Российской</w:t>
        </w:r>
        <w:r>
          <w:rPr>
            <w:rStyle w:val="a5"/>
            <w:color w:val="000000" w:themeColor="text1"/>
            <w:spacing w:val="2"/>
            <w:szCs w:val="28"/>
            <w:shd w:val="clear" w:color="auto" w:fill="FFFFFF"/>
          </w:rPr>
          <w:t xml:space="preserve"> </w:t>
        </w:r>
        <w:r w:rsidRPr="00E546D8">
          <w:rPr>
            <w:rStyle w:val="a5"/>
            <w:color w:val="000000" w:themeColor="text1"/>
            <w:spacing w:val="2"/>
            <w:szCs w:val="28"/>
            <w:shd w:val="clear" w:color="auto" w:fill="FFFFFF"/>
          </w:rPr>
          <w:t>Федерации</w:t>
        </w:r>
      </w:hyperlink>
      <w:r w:rsidRPr="00E546D8">
        <w:rPr>
          <w:color w:val="000000" w:themeColor="text1"/>
          <w:spacing w:val="2"/>
          <w:szCs w:val="28"/>
          <w:shd w:val="clear" w:color="auto" w:fill="FFFFFF"/>
        </w:rPr>
        <w:t>, </w:t>
      </w:r>
      <w:hyperlink r:id="rId38" w:history="1">
        <w:r w:rsidRPr="00E546D8">
          <w:rPr>
            <w:rStyle w:val="a5"/>
            <w:color w:val="000000" w:themeColor="text1"/>
            <w:spacing w:val="2"/>
            <w:szCs w:val="28"/>
            <w:shd w:val="clear" w:color="auto" w:fill="FFFFFF"/>
          </w:rPr>
          <w:t xml:space="preserve">Федеральным законом от 26.12.2008 </w:t>
        </w:r>
        <w:r>
          <w:rPr>
            <w:rStyle w:val="a5"/>
            <w:color w:val="000000" w:themeColor="text1"/>
            <w:spacing w:val="2"/>
            <w:szCs w:val="28"/>
            <w:shd w:val="clear" w:color="auto" w:fill="FFFFFF"/>
          </w:rPr>
          <w:t>№</w:t>
        </w:r>
        <w:r w:rsidRPr="00E546D8">
          <w:rPr>
            <w:rStyle w:val="a5"/>
            <w:color w:val="000000" w:themeColor="text1"/>
            <w:spacing w:val="2"/>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Cs w:val="28"/>
        </w:rPr>
        <w:t>,</w:t>
      </w:r>
      <w:r w:rsidRPr="00E546D8">
        <w:rPr>
          <w:color w:val="2D2D2D"/>
          <w:spacing w:val="2"/>
          <w:szCs w:val="28"/>
          <w:shd w:val="clear" w:color="auto" w:fill="FFFFFF"/>
        </w:rPr>
        <w:t> </w:t>
      </w:r>
    </w:p>
    <w:p w:rsidR="009111E4" w:rsidRPr="00E546D8" w:rsidRDefault="009111E4" w:rsidP="009111E4">
      <w:pPr>
        <w:pStyle w:val="a6"/>
        <w:ind w:left="-426"/>
        <w:jc w:val="both"/>
        <w:rPr>
          <w:color w:val="2D2D2D"/>
          <w:spacing w:val="2"/>
          <w:szCs w:val="28"/>
          <w:shd w:val="clear" w:color="auto" w:fill="FFFFFF"/>
        </w:rPr>
      </w:pPr>
      <w:r w:rsidRPr="00E546D8">
        <w:rPr>
          <w:color w:val="2D2D2D"/>
          <w:spacing w:val="2"/>
          <w:szCs w:val="28"/>
          <w:shd w:val="clear" w:color="auto" w:fill="FFFFFF"/>
        </w:rPr>
        <w:t>ПОСТАНОВЛЯЮ:</w:t>
      </w:r>
    </w:p>
    <w:p w:rsidR="009111E4" w:rsidRPr="00E546D8" w:rsidRDefault="009111E4" w:rsidP="009111E4">
      <w:pPr>
        <w:pStyle w:val="a6"/>
        <w:ind w:left="-426" w:firstLine="426"/>
        <w:jc w:val="both"/>
        <w:rPr>
          <w:szCs w:val="28"/>
        </w:rPr>
      </w:pPr>
      <w:r w:rsidRPr="00E546D8">
        <w:rPr>
          <w:szCs w:val="28"/>
        </w:rPr>
        <w:t>1.</w:t>
      </w:r>
      <w:r w:rsidRPr="00E546D8">
        <w:rPr>
          <w:color w:val="2D2D2D"/>
          <w:spacing w:val="2"/>
          <w:szCs w:val="28"/>
          <w:shd w:val="clear" w:color="auto" w:fill="FFFFFF"/>
        </w:rPr>
        <w:t>Утвердить прилагаемую форму мотивированного представления о необходимости назначения внеплановой выездной проверки (муниципальный земельный контроль).</w:t>
      </w:r>
    </w:p>
    <w:p w:rsidR="009111E4" w:rsidRPr="00E546D8" w:rsidRDefault="009111E4" w:rsidP="009111E4">
      <w:pPr>
        <w:pStyle w:val="a6"/>
        <w:ind w:left="-426" w:firstLine="426"/>
        <w:jc w:val="both"/>
        <w:rPr>
          <w:szCs w:val="28"/>
        </w:rPr>
      </w:pPr>
      <w:r w:rsidRPr="00E546D8">
        <w:rPr>
          <w:szCs w:val="28"/>
        </w:rPr>
        <w:t>2.Контроль за исполнением  настоящего постановления возложить на         заместителя Главы Ольховского муниципального  района В.С. Никонова.</w:t>
      </w:r>
    </w:p>
    <w:p w:rsidR="009111E4" w:rsidRPr="00E546D8" w:rsidRDefault="009111E4" w:rsidP="009111E4">
      <w:pPr>
        <w:pStyle w:val="a6"/>
        <w:ind w:left="-426" w:firstLine="426"/>
        <w:jc w:val="both"/>
        <w:rPr>
          <w:szCs w:val="28"/>
        </w:rPr>
      </w:pPr>
      <w:r w:rsidRPr="00E546D8">
        <w:rPr>
          <w:szCs w:val="28"/>
        </w:rPr>
        <w:t>3.Настоящее постановление вступает в силу с момента официального обнародования.</w:t>
      </w:r>
    </w:p>
    <w:p w:rsidR="009111E4" w:rsidRDefault="009111E4" w:rsidP="009111E4">
      <w:pPr>
        <w:pStyle w:val="a6"/>
        <w:ind w:left="-426"/>
        <w:jc w:val="both"/>
        <w:rPr>
          <w:szCs w:val="28"/>
        </w:rPr>
      </w:pPr>
    </w:p>
    <w:p w:rsidR="009111E4" w:rsidRDefault="009111E4" w:rsidP="009111E4">
      <w:pPr>
        <w:pStyle w:val="a6"/>
        <w:ind w:left="-426"/>
        <w:jc w:val="both"/>
        <w:rPr>
          <w:szCs w:val="28"/>
        </w:rPr>
      </w:pPr>
    </w:p>
    <w:p w:rsidR="009111E4" w:rsidRDefault="009111E4" w:rsidP="009111E4">
      <w:pPr>
        <w:pStyle w:val="a6"/>
        <w:ind w:left="-426"/>
        <w:jc w:val="both"/>
        <w:rPr>
          <w:szCs w:val="28"/>
        </w:rPr>
      </w:pPr>
    </w:p>
    <w:p w:rsidR="009111E4" w:rsidRPr="00E546D8" w:rsidRDefault="009111E4" w:rsidP="009111E4">
      <w:pPr>
        <w:pStyle w:val="a6"/>
        <w:ind w:left="-426"/>
        <w:jc w:val="both"/>
        <w:rPr>
          <w:szCs w:val="28"/>
        </w:rPr>
      </w:pPr>
      <w:r w:rsidRPr="00E546D8">
        <w:rPr>
          <w:szCs w:val="28"/>
        </w:rPr>
        <w:t xml:space="preserve">Глава Ольховского </w:t>
      </w:r>
      <w:r w:rsidRPr="00E546D8">
        <w:rPr>
          <w:szCs w:val="28"/>
        </w:rPr>
        <w:br/>
        <w:t xml:space="preserve">муниципального района                                                                  </w:t>
      </w:r>
      <w:r>
        <w:rPr>
          <w:szCs w:val="28"/>
        </w:rPr>
        <w:t xml:space="preserve">        </w:t>
      </w:r>
      <w:r w:rsidRPr="00E546D8">
        <w:rPr>
          <w:szCs w:val="28"/>
        </w:rPr>
        <w:t xml:space="preserve"> А.В.Солонин</w:t>
      </w:r>
    </w:p>
    <w:p w:rsidR="009111E4" w:rsidRPr="00E546D8" w:rsidRDefault="009111E4" w:rsidP="009111E4">
      <w:pPr>
        <w:spacing w:after="0" w:line="240" w:lineRule="auto"/>
        <w:ind w:left="-426" w:right="587"/>
        <w:rPr>
          <w:rFonts w:ascii="Calibri" w:eastAsia="Times New Roman" w:hAnsi="Calibri" w:cs="Times New Roman"/>
          <w:sz w:val="28"/>
          <w:szCs w:val="28"/>
        </w:rPr>
      </w:pPr>
    </w:p>
    <w:p w:rsidR="009111E4" w:rsidRPr="00E546D8" w:rsidRDefault="009111E4" w:rsidP="009111E4">
      <w:pPr>
        <w:spacing w:after="0" w:line="240" w:lineRule="auto"/>
        <w:ind w:left="-426"/>
        <w:jc w:val="center"/>
        <w:rPr>
          <w:rFonts w:ascii="Times New Roman" w:hAnsi="Times New Roman" w:cs="Times New Roman"/>
          <w:sz w:val="28"/>
          <w:szCs w:val="28"/>
        </w:rPr>
      </w:pPr>
    </w:p>
    <w:p w:rsidR="009111E4" w:rsidRPr="00E546D8" w:rsidRDefault="009111E4" w:rsidP="009111E4">
      <w:pPr>
        <w:spacing w:after="0" w:line="240" w:lineRule="auto"/>
        <w:ind w:left="-426"/>
        <w:jc w:val="center"/>
        <w:rPr>
          <w:rFonts w:ascii="Times New Roman" w:hAnsi="Times New Roman" w:cs="Times New Roman"/>
          <w:sz w:val="28"/>
          <w:szCs w:val="28"/>
        </w:rPr>
      </w:pPr>
    </w:p>
    <w:p w:rsidR="009111E4" w:rsidRPr="00E546D8"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Default="009111E4" w:rsidP="009111E4">
      <w:pPr>
        <w:spacing w:after="0" w:line="240" w:lineRule="auto"/>
        <w:ind w:left="-426"/>
        <w:jc w:val="center"/>
        <w:rPr>
          <w:rFonts w:ascii="Times New Roman" w:hAnsi="Times New Roman" w:cs="Times New Roman"/>
          <w:sz w:val="28"/>
          <w:szCs w:val="28"/>
        </w:rPr>
      </w:pPr>
    </w:p>
    <w:p w:rsidR="009111E4" w:rsidRPr="00E546D8" w:rsidRDefault="009111E4" w:rsidP="009111E4">
      <w:pPr>
        <w:spacing w:after="0" w:line="240" w:lineRule="auto"/>
        <w:ind w:left="-426"/>
        <w:jc w:val="center"/>
        <w:rPr>
          <w:rFonts w:ascii="Times New Roman" w:hAnsi="Times New Roman" w:cs="Times New Roman"/>
          <w:sz w:val="28"/>
          <w:szCs w:val="28"/>
        </w:rPr>
      </w:pPr>
    </w:p>
    <w:p w:rsidR="009111E4" w:rsidRPr="00E546D8" w:rsidRDefault="009111E4" w:rsidP="009111E4">
      <w:pPr>
        <w:spacing w:after="0" w:line="240" w:lineRule="auto"/>
        <w:ind w:left="-426"/>
        <w:jc w:val="center"/>
        <w:rPr>
          <w:rFonts w:ascii="Times New Roman" w:hAnsi="Times New Roman" w:cs="Times New Roman"/>
          <w:sz w:val="28"/>
          <w:szCs w:val="28"/>
        </w:rPr>
      </w:pPr>
    </w:p>
    <w:p w:rsidR="009111E4" w:rsidRPr="00E546D8" w:rsidRDefault="009111E4" w:rsidP="009111E4">
      <w:pPr>
        <w:pStyle w:val="a6"/>
        <w:ind w:left="-426"/>
        <w:jc w:val="right"/>
        <w:rPr>
          <w:szCs w:val="28"/>
        </w:rPr>
      </w:pPr>
      <w:r w:rsidRPr="00E546D8">
        <w:rPr>
          <w:szCs w:val="28"/>
        </w:rPr>
        <w:t xml:space="preserve">           </w:t>
      </w:r>
    </w:p>
    <w:p w:rsidR="009111E4" w:rsidRPr="00E546D8" w:rsidRDefault="009111E4" w:rsidP="009111E4">
      <w:pPr>
        <w:pStyle w:val="a6"/>
        <w:ind w:left="-426"/>
        <w:jc w:val="right"/>
      </w:pPr>
      <w:r w:rsidRPr="00E546D8">
        <w:rPr>
          <w:szCs w:val="28"/>
        </w:rPr>
        <w:lastRenderedPageBreak/>
        <w:t xml:space="preserve">    </w:t>
      </w:r>
      <w:r w:rsidRPr="00E546D8">
        <w:t>Приложение № 1</w:t>
      </w:r>
    </w:p>
    <w:p w:rsidR="009111E4" w:rsidRPr="00E546D8" w:rsidRDefault="009111E4" w:rsidP="009111E4">
      <w:pPr>
        <w:pStyle w:val="a6"/>
        <w:ind w:left="-426"/>
        <w:jc w:val="right"/>
      </w:pPr>
      <w:r w:rsidRPr="00E546D8">
        <w:t xml:space="preserve">                                                                                                       Утверждено постановлением</w:t>
      </w:r>
    </w:p>
    <w:p w:rsidR="009111E4" w:rsidRPr="00E546D8" w:rsidRDefault="009111E4" w:rsidP="009111E4">
      <w:pPr>
        <w:pStyle w:val="a6"/>
        <w:ind w:left="-426"/>
        <w:jc w:val="right"/>
      </w:pPr>
      <w:r w:rsidRPr="00E546D8">
        <w:t xml:space="preserve">                                                                                                      Администрации Ольховского</w:t>
      </w:r>
    </w:p>
    <w:p w:rsidR="009111E4" w:rsidRPr="00E546D8" w:rsidRDefault="009111E4" w:rsidP="009111E4">
      <w:pPr>
        <w:pStyle w:val="a6"/>
        <w:ind w:left="-426"/>
        <w:jc w:val="right"/>
      </w:pPr>
      <w:r w:rsidRPr="00E546D8">
        <w:t xml:space="preserve">                                                                                                               муниципального района</w:t>
      </w:r>
    </w:p>
    <w:p w:rsidR="009111E4" w:rsidRPr="00E546D8" w:rsidRDefault="009111E4" w:rsidP="009111E4">
      <w:pPr>
        <w:pStyle w:val="a6"/>
        <w:ind w:left="-426"/>
        <w:jc w:val="right"/>
        <w:rPr>
          <w:color w:val="000000"/>
        </w:rPr>
      </w:pPr>
      <w:r w:rsidRPr="00E546D8">
        <w:t xml:space="preserve">                                                                                                   </w:t>
      </w:r>
      <w:r w:rsidRPr="00E546D8">
        <w:rPr>
          <w:color w:val="000000"/>
        </w:rPr>
        <w:t xml:space="preserve">от </w:t>
      </w:r>
      <w:r>
        <w:rPr>
          <w:color w:val="000000"/>
        </w:rPr>
        <w:t>26.06.2020 г.</w:t>
      </w:r>
      <w:r w:rsidRPr="00E546D8">
        <w:rPr>
          <w:color w:val="000000"/>
        </w:rPr>
        <w:t xml:space="preserve">  №</w:t>
      </w:r>
      <w:r>
        <w:rPr>
          <w:color w:val="000000"/>
        </w:rPr>
        <w:t xml:space="preserve"> 508</w:t>
      </w:r>
      <w:r w:rsidRPr="00E546D8">
        <w:rPr>
          <w:color w:val="000000"/>
        </w:rPr>
        <w:t xml:space="preserve">  </w:t>
      </w:r>
    </w:p>
    <w:p w:rsidR="009111E4" w:rsidRPr="00E546D8" w:rsidRDefault="009111E4" w:rsidP="009111E4">
      <w:pPr>
        <w:pStyle w:val="a6"/>
        <w:ind w:left="-426"/>
        <w:jc w:val="center"/>
        <w:rPr>
          <w:rFonts w:eastAsiaTheme="minorEastAsia"/>
        </w:rPr>
      </w:pPr>
    </w:p>
    <w:p w:rsidR="009111E4" w:rsidRPr="00E546D8" w:rsidRDefault="009111E4" w:rsidP="009111E4">
      <w:pPr>
        <w:pStyle w:val="headertext"/>
        <w:shd w:val="clear" w:color="auto" w:fill="FFFFFF"/>
        <w:spacing w:before="0" w:beforeAutospacing="0" w:after="0" w:afterAutospacing="0"/>
        <w:ind w:left="-426"/>
        <w:jc w:val="center"/>
        <w:textAlignment w:val="baseline"/>
        <w:rPr>
          <w:color w:val="3C3C3C"/>
          <w:spacing w:val="2"/>
        </w:rPr>
      </w:pPr>
      <w:r w:rsidRPr="00E546D8">
        <w:rPr>
          <w:color w:val="3C3C3C"/>
          <w:spacing w:val="2"/>
        </w:rPr>
        <w:t xml:space="preserve">МОТИВИРОВАННОЕ ПРЕДСТАВЛЕНИЕ </w:t>
      </w:r>
      <w:r>
        <w:rPr>
          <w:color w:val="3C3C3C"/>
          <w:spacing w:val="2"/>
        </w:rPr>
        <w:t>№</w:t>
      </w:r>
      <w:r w:rsidRPr="00E546D8">
        <w:rPr>
          <w:color w:val="3C3C3C"/>
          <w:spacing w:val="2"/>
        </w:rPr>
        <w:t xml:space="preserve"> ______ </w:t>
      </w:r>
      <w:r w:rsidRPr="00E546D8">
        <w:rPr>
          <w:color w:val="3C3C3C"/>
          <w:spacing w:val="2"/>
        </w:rPr>
        <w:br/>
        <w:t>о необходимости назначения внеплановой выездной проверки</w:t>
      </w:r>
    </w:p>
    <w:p w:rsidR="009111E4" w:rsidRPr="00E546D8" w:rsidRDefault="009111E4" w:rsidP="009111E4">
      <w:pPr>
        <w:pStyle w:val="headertext"/>
        <w:shd w:val="clear" w:color="auto" w:fill="FFFFFF"/>
        <w:spacing w:before="0" w:beforeAutospacing="0" w:after="0" w:afterAutospacing="0"/>
        <w:ind w:left="-426"/>
        <w:jc w:val="center"/>
        <w:textAlignment w:val="baseline"/>
        <w:rPr>
          <w:color w:val="3C3C3C"/>
          <w:spacing w:val="2"/>
        </w:rPr>
      </w:pPr>
      <w:r w:rsidRPr="00E546D8">
        <w:rPr>
          <w:color w:val="3C3C3C"/>
          <w:spacing w:val="2"/>
        </w:rPr>
        <w:t>от "__" _______20__года</w:t>
      </w:r>
    </w:p>
    <w:p w:rsidR="009111E4" w:rsidRPr="00E546D8" w:rsidRDefault="009111E4" w:rsidP="009111E4">
      <w:pPr>
        <w:pStyle w:val="headertext"/>
        <w:shd w:val="clear" w:color="auto" w:fill="FFFFFF"/>
        <w:spacing w:before="0" w:beforeAutospacing="0" w:after="0" w:afterAutospacing="0"/>
        <w:ind w:left="-426"/>
        <w:jc w:val="center"/>
        <w:textAlignment w:val="baseline"/>
        <w:rPr>
          <w:color w:val="3C3C3C"/>
          <w:spacing w:val="2"/>
        </w:rPr>
      </w:pPr>
    </w:p>
    <w:p w:rsidR="009111E4" w:rsidRPr="00E546D8" w:rsidRDefault="009111E4" w:rsidP="009111E4">
      <w:pPr>
        <w:pStyle w:val="headertext"/>
        <w:shd w:val="clear" w:color="auto" w:fill="FFFFFF"/>
        <w:spacing w:before="0" w:beforeAutospacing="0" w:after="0" w:afterAutospacing="0"/>
        <w:ind w:left="-426"/>
        <w:jc w:val="both"/>
        <w:textAlignment w:val="baseline"/>
        <w:rPr>
          <w:color w:val="2D2D2D"/>
          <w:spacing w:val="2"/>
          <w:shd w:val="clear" w:color="auto" w:fill="FFFFFF"/>
        </w:rPr>
      </w:pPr>
      <w:r w:rsidRPr="00E546D8">
        <w:rPr>
          <w:color w:val="2D2D2D"/>
          <w:spacing w:val="2"/>
          <w:shd w:val="clear" w:color="auto" w:fill="FFFFFF"/>
        </w:rPr>
        <w:t>Мной, консультантом отдела архитектуры, градостроительства и  землепользования  администрации Ольховского муниципального района при рассмотрении заявления ______________________________________________________________, были выявлены следующие  нарушения       обязательных требований либо фактов, указанных в п.3.1.2.7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Ольховского муниципального района Волгоградской области,  утвержденного постановлением администрации Ольховского муниципального района Волгоградской области от 05.09.2019</w:t>
      </w:r>
      <w:r>
        <w:rPr>
          <w:color w:val="2D2D2D"/>
          <w:spacing w:val="2"/>
          <w:shd w:val="clear" w:color="auto" w:fill="FFFFFF"/>
        </w:rPr>
        <w:t xml:space="preserve"> </w:t>
      </w:r>
      <w:proofErr w:type="spellStart"/>
      <w:r w:rsidRPr="00E546D8">
        <w:rPr>
          <w:color w:val="2D2D2D"/>
          <w:spacing w:val="2"/>
          <w:shd w:val="clear" w:color="auto" w:fill="FFFFFF"/>
        </w:rPr>
        <w:t>г.№</w:t>
      </w:r>
      <w:proofErr w:type="spellEnd"/>
      <w:r>
        <w:rPr>
          <w:color w:val="2D2D2D"/>
          <w:spacing w:val="2"/>
          <w:shd w:val="clear" w:color="auto" w:fill="FFFFFF"/>
        </w:rPr>
        <w:t xml:space="preserve"> </w:t>
      </w:r>
      <w:r w:rsidRPr="00E546D8">
        <w:rPr>
          <w:color w:val="2D2D2D"/>
          <w:spacing w:val="2"/>
          <w:shd w:val="clear" w:color="auto" w:fill="FFFFFF"/>
        </w:rPr>
        <w:t>646</w:t>
      </w:r>
    </w:p>
    <w:p w:rsidR="009111E4" w:rsidRPr="00E546D8" w:rsidRDefault="009111E4" w:rsidP="009111E4">
      <w:pPr>
        <w:pStyle w:val="headertext"/>
        <w:shd w:val="clear" w:color="auto" w:fill="FFFFFF"/>
        <w:spacing w:before="0" w:beforeAutospacing="0" w:after="0" w:afterAutospacing="0"/>
        <w:ind w:left="-426" w:right="-143"/>
        <w:jc w:val="both"/>
        <w:textAlignment w:val="baseline"/>
        <w:rPr>
          <w:color w:val="2D2D2D"/>
          <w:spacing w:val="2"/>
          <w:shd w:val="clear" w:color="auto" w:fill="FFFFFF"/>
        </w:rPr>
      </w:pPr>
      <w:r w:rsidRPr="00E546D8">
        <w:rPr>
          <w:color w:val="2D2D2D"/>
          <w:spacing w:val="2"/>
          <w:shd w:val="clear" w:color="auto" w:fill="FFFFFF"/>
        </w:rPr>
        <w:t xml:space="preserve"> В соответствии со статьей 8.3 Федерального закона </w:t>
      </w:r>
      <w:hyperlink r:id="rId39" w:history="1">
        <w:r w:rsidRPr="00E546D8">
          <w:rPr>
            <w:rStyle w:val="a5"/>
            <w:color w:val="00466E"/>
            <w:spacing w:val="2"/>
            <w:shd w:val="clear" w:color="auto" w:fill="FFFFFF"/>
          </w:rPr>
          <w:t>от 26.12.2008 N 294-</w:t>
        </w:r>
        <w:r w:rsidRPr="00B133C8">
          <w:rPr>
            <w:rStyle w:val="a5"/>
            <w:spacing w:val="2"/>
            <w:shd w:val="clear" w:color="auto" w:fill="FFFFFF"/>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546D8">
        <w:rPr>
          <w:color w:val="2D2D2D"/>
          <w:spacing w:val="2"/>
          <w:shd w:val="clear" w:color="auto" w:fill="FFFFFF"/>
        </w:rPr>
        <w:t> считаю необходимы</w:t>
      </w:r>
      <w:r>
        <w:rPr>
          <w:color w:val="2D2D2D"/>
          <w:spacing w:val="2"/>
          <w:shd w:val="clear" w:color="auto" w:fill="FFFFFF"/>
        </w:rPr>
        <w:t>м</w:t>
      </w:r>
      <w:r w:rsidRPr="00E546D8">
        <w:rPr>
          <w:color w:val="2D2D2D"/>
          <w:spacing w:val="2"/>
          <w:shd w:val="clear" w:color="auto" w:fill="FFFFFF"/>
        </w:rPr>
        <w:t> назначить внеплановую выездную проверку в отношении</w:t>
      </w:r>
      <w:r w:rsidRPr="00E546D8">
        <w:rPr>
          <w:color w:val="2D2D2D"/>
          <w:spacing w:val="2"/>
        </w:rPr>
        <w:br/>
      </w:r>
      <w:r w:rsidRPr="00E546D8">
        <w:rPr>
          <w:color w:val="2D2D2D"/>
          <w:spacing w:val="2"/>
        </w:rPr>
        <w:br/>
      </w:r>
      <w:r w:rsidRPr="00E546D8">
        <w:rPr>
          <w:color w:val="2D2D2D"/>
          <w:spacing w:val="2"/>
          <w:shd w:val="clear" w:color="auto" w:fill="FFFFFF"/>
        </w:rPr>
        <w:t>_______________________________________________________________</w:t>
      </w:r>
      <w:r w:rsidRPr="00E546D8">
        <w:rPr>
          <w:color w:val="2D2D2D"/>
          <w:spacing w:val="2"/>
        </w:rPr>
        <w:br/>
      </w:r>
      <w:r w:rsidRPr="00E546D8">
        <w:rPr>
          <w:color w:val="2D2D2D"/>
          <w:spacing w:val="2"/>
          <w:shd w:val="clear" w:color="auto" w:fill="FFFFFF"/>
        </w:rPr>
        <w:t>(наименование юридического лица, фамилия, имя, отчество</w:t>
      </w:r>
      <w:r w:rsidRPr="00E546D8">
        <w:rPr>
          <w:color w:val="2D2D2D"/>
          <w:spacing w:val="2"/>
        </w:rPr>
        <w:t> </w:t>
      </w:r>
      <w:r w:rsidRPr="00E546D8">
        <w:rPr>
          <w:color w:val="2D2D2D"/>
          <w:spacing w:val="2"/>
          <w:shd w:val="clear" w:color="auto" w:fill="FFFFFF"/>
        </w:rPr>
        <w:t>(последнее- при наличии) индивидуального предпринимателя)</w:t>
      </w:r>
      <w:r w:rsidRPr="00E546D8">
        <w:rPr>
          <w:color w:val="2D2D2D"/>
          <w:spacing w:val="2"/>
        </w:rPr>
        <w:br/>
      </w:r>
      <w:r w:rsidRPr="00E546D8">
        <w:rPr>
          <w:color w:val="2D2D2D"/>
          <w:spacing w:val="2"/>
        </w:rPr>
        <w:br/>
      </w:r>
      <w:r w:rsidRPr="00E546D8">
        <w:rPr>
          <w:color w:val="2D2D2D"/>
          <w:spacing w:val="2"/>
          <w:shd w:val="clear" w:color="auto" w:fill="FFFFFF"/>
        </w:rPr>
        <w:t>Прилагаемые документы:</w:t>
      </w:r>
      <w:r w:rsidRPr="00E546D8">
        <w:rPr>
          <w:color w:val="2D2D2D"/>
          <w:spacing w:val="2"/>
        </w:rPr>
        <w:br/>
      </w:r>
      <w:r w:rsidRPr="00E546D8">
        <w:rPr>
          <w:color w:val="2D2D2D"/>
          <w:spacing w:val="2"/>
          <w:shd w:val="clear" w:color="auto" w:fill="FFFFFF"/>
        </w:rPr>
        <w:t>1.Распоряжение о проведении внеплановой выездной проверки.</w:t>
      </w:r>
      <w:r w:rsidRPr="00E546D8">
        <w:rPr>
          <w:color w:val="2D2D2D"/>
          <w:spacing w:val="2"/>
        </w:rPr>
        <w:br/>
      </w:r>
      <w:r w:rsidRPr="00E546D8">
        <w:rPr>
          <w:color w:val="2D2D2D"/>
          <w:spacing w:val="2"/>
          <w:shd w:val="clear" w:color="auto" w:fill="FFFFFF"/>
        </w:rPr>
        <w:t>2.Заявление о согласовании органом муниципального контроля с органом</w:t>
      </w:r>
      <w:r w:rsidRPr="00E546D8">
        <w:rPr>
          <w:color w:val="2D2D2D"/>
          <w:spacing w:val="2"/>
        </w:rPr>
        <w:t> </w:t>
      </w:r>
      <w:r w:rsidRPr="00E546D8">
        <w:rPr>
          <w:color w:val="2D2D2D"/>
          <w:spacing w:val="2"/>
          <w:shd w:val="clear" w:color="auto" w:fill="FFFFFF"/>
        </w:rPr>
        <w:t>прокуратуры проведения внеплановой выездной проверки юридического лица,</w:t>
      </w:r>
      <w:r w:rsidRPr="00E546D8">
        <w:rPr>
          <w:color w:val="2D2D2D"/>
          <w:spacing w:val="2"/>
        </w:rPr>
        <w:t> </w:t>
      </w:r>
      <w:r w:rsidRPr="00E546D8">
        <w:rPr>
          <w:color w:val="2D2D2D"/>
          <w:spacing w:val="2"/>
          <w:shd w:val="clear" w:color="auto" w:fill="FFFFFF"/>
        </w:rPr>
        <w:t>индивидуального предпринимателя.</w:t>
      </w:r>
      <w:r w:rsidRPr="00E546D8">
        <w:rPr>
          <w:color w:val="2D2D2D"/>
          <w:spacing w:val="2"/>
        </w:rPr>
        <w:br/>
      </w:r>
      <w:r w:rsidRPr="00E546D8">
        <w:rPr>
          <w:color w:val="2D2D2D"/>
          <w:spacing w:val="2"/>
        </w:rPr>
        <w:br/>
      </w:r>
    </w:p>
    <w:p w:rsidR="009111E4" w:rsidRPr="00E546D8" w:rsidRDefault="009111E4" w:rsidP="009111E4">
      <w:pPr>
        <w:pStyle w:val="headertext"/>
        <w:shd w:val="clear" w:color="auto" w:fill="FFFFFF"/>
        <w:spacing w:before="0" w:beforeAutospacing="0" w:after="0" w:afterAutospacing="0"/>
        <w:ind w:left="-426"/>
        <w:jc w:val="both"/>
        <w:textAlignment w:val="baseline"/>
        <w:rPr>
          <w:color w:val="2D2D2D"/>
          <w:spacing w:val="2"/>
          <w:shd w:val="clear" w:color="auto" w:fill="FFFFFF"/>
        </w:rPr>
      </w:pPr>
    </w:p>
    <w:p w:rsidR="009111E4" w:rsidRPr="00E546D8" w:rsidRDefault="009111E4" w:rsidP="009111E4">
      <w:pPr>
        <w:pStyle w:val="headertext"/>
        <w:shd w:val="clear" w:color="auto" w:fill="FFFFFF"/>
        <w:spacing w:before="0" w:beforeAutospacing="0" w:after="0" w:afterAutospacing="0"/>
        <w:ind w:left="-426"/>
        <w:jc w:val="both"/>
        <w:textAlignment w:val="baseline"/>
        <w:rPr>
          <w:color w:val="2D2D2D"/>
          <w:spacing w:val="2"/>
          <w:shd w:val="clear" w:color="auto" w:fill="FFFFFF"/>
        </w:rPr>
      </w:pPr>
    </w:p>
    <w:p w:rsidR="009111E4" w:rsidRPr="00E546D8" w:rsidRDefault="009111E4" w:rsidP="009111E4">
      <w:pPr>
        <w:pStyle w:val="headertext"/>
        <w:shd w:val="clear" w:color="auto" w:fill="FFFFFF"/>
        <w:spacing w:before="0" w:beforeAutospacing="0" w:after="0" w:afterAutospacing="0"/>
        <w:ind w:left="-426"/>
        <w:jc w:val="both"/>
        <w:textAlignment w:val="baseline"/>
        <w:rPr>
          <w:color w:val="3C3C3C"/>
          <w:spacing w:val="2"/>
        </w:rPr>
      </w:pPr>
      <w:r w:rsidRPr="00E546D8">
        <w:rPr>
          <w:color w:val="2D2D2D"/>
          <w:spacing w:val="2"/>
          <w:shd w:val="clear" w:color="auto" w:fill="FFFFFF"/>
        </w:rPr>
        <w:t xml:space="preserve">Консультант отдела архитектуры, </w:t>
      </w:r>
      <w:r w:rsidRPr="00E546D8">
        <w:rPr>
          <w:color w:val="2D2D2D"/>
          <w:spacing w:val="2"/>
          <w:shd w:val="clear" w:color="auto" w:fill="FFFFFF"/>
        </w:rPr>
        <w:br/>
        <w:t xml:space="preserve">градостроительства и землепользования                                </w:t>
      </w:r>
      <w:r>
        <w:rPr>
          <w:color w:val="2D2D2D"/>
          <w:spacing w:val="2"/>
          <w:shd w:val="clear" w:color="auto" w:fill="FFFFFF"/>
        </w:rPr>
        <w:t xml:space="preserve">                          </w:t>
      </w:r>
      <w:r w:rsidRPr="00E546D8">
        <w:rPr>
          <w:color w:val="2D2D2D"/>
          <w:spacing w:val="2"/>
          <w:shd w:val="clear" w:color="auto" w:fill="FFFFFF"/>
        </w:rPr>
        <w:t xml:space="preserve">   Ф.И.О.</w:t>
      </w:r>
    </w:p>
    <w:p w:rsidR="009111E4" w:rsidRPr="00E546D8" w:rsidRDefault="009111E4" w:rsidP="009111E4">
      <w:pPr>
        <w:ind w:left="-426"/>
        <w:rPr>
          <w:rFonts w:ascii="Times New Roman" w:hAnsi="Times New Roman" w:cs="Times New Roman"/>
          <w:sz w:val="24"/>
          <w:szCs w:val="24"/>
        </w:rPr>
      </w:pPr>
    </w:p>
    <w:p w:rsidR="009111E4" w:rsidRDefault="009111E4" w:rsidP="009111E4">
      <w:pPr>
        <w:tabs>
          <w:tab w:val="left" w:pos="2199"/>
        </w:tabs>
        <w:spacing w:after="0" w:line="240" w:lineRule="auto"/>
        <w:ind w:left="-426"/>
        <w:jc w:val="center"/>
        <w:rPr>
          <w:rFonts w:ascii="Times New Roman" w:hAnsi="Times New Roman" w:cs="Times New Roman"/>
          <w:sz w:val="28"/>
          <w:szCs w:val="28"/>
        </w:rPr>
      </w:pPr>
    </w:p>
    <w:p w:rsidR="009111E4" w:rsidRDefault="009111E4" w:rsidP="009111E4">
      <w:pPr>
        <w:tabs>
          <w:tab w:val="left" w:pos="2199"/>
        </w:tabs>
        <w:spacing w:after="0" w:line="240" w:lineRule="auto"/>
        <w:ind w:left="-426"/>
        <w:jc w:val="center"/>
        <w:rPr>
          <w:rFonts w:ascii="Times New Roman" w:hAnsi="Times New Roman" w:cs="Times New Roman"/>
          <w:sz w:val="28"/>
          <w:szCs w:val="28"/>
        </w:rPr>
      </w:pPr>
    </w:p>
    <w:p w:rsidR="009111E4" w:rsidRDefault="009111E4" w:rsidP="009111E4">
      <w:pPr>
        <w:tabs>
          <w:tab w:val="left" w:pos="2199"/>
        </w:tabs>
        <w:spacing w:after="0" w:line="240" w:lineRule="auto"/>
        <w:ind w:left="-426"/>
        <w:jc w:val="center"/>
        <w:rPr>
          <w:rFonts w:ascii="Times New Roman" w:hAnsi="Times New Roman" w:cs="Times New Roman"/>
          <w:sz w:val="28"/>
          <w:szCs w:val="28"/>
        </w:rPr>
      </w:pPr>
    </w:p>
    <w:p w:rsidR="009111E4" w:rsidRDefault="009111E4" w:rsidP="009111E4">
      <w:pPr>
        <w:tabs>
          <w:tab w:val="left" w:pos="2199"/>
        </w:tabs>
        <w:spacing w:after="0" w:line="240" w:lineRule="auto"/>
        <w:ind w:left="-426"/>
        <w:jc w:val="center"/>
        <w:rPr>
          <w:rFonts w:ascii="Times New Roman" w:hAnsi="Times New Roman" w:cs="Times New Roman"/>
          <w:sz w:val="28"/>
          <w:szCs w:val="28"/>
        </w:rPr>
      </w:pPr>
    </w:p>
    <w:p w:rsidR="009111E4" w:rsidRDefault="009111E4" w:rsidP="009111E4">
      <w:pPr>
        <w:tabs>
          <w:tab w:val="left" w:pos="2199"/>
        </w:tabs>
        <w:spacing w:after="0" w:line="240" w:lineRule="auto"/>
        <w:ind w:left="-426"/>
        <w:jc w:val="center"/>
        <w:rPr>
          <w:rFonts w:ascii="Times New Roman" w:hAnsi="Times New Roman" w:cs="Times New Roman"/>
          <w:sz w:val="28"/>
          <w:szCs w:val="28"/>
        </w:rPr>
      </w:pPr>
    </w:p>
    <w:p w:rsidR="00A50AD2" w:rsidRPr="004E45E1" w:rsidRDefault="00A50AD2" w:rsidP="00A50AD2">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lastRenderedPageBreak/>
        <w:t>АДМИНИСТРАЦИЯ</w:t>
      </w:r>
    </w:p>
    <w:p w:rsidR="00A50AD2" w:rsidRPr="004E45E1" w:rsidRDefault="00A50AD2" w:rsidP="00A50AD2">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 xml:space="preserve"> ОЛЬХОВСКОГО МУНИЦИПАЛЬНОГО РАЙОНА</w:t>
      </w:r>
    </w:p>
    <w:p w:rsidR="00A50AD2" w:rsidRPr="004E45E1" w:rsidRDefault="00A50AD2" w:rsidP="00A50AD2">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ВОЛГОГРАДСКОЙ ОБЛАСТИ</w:t>
      </w:r>
    </w:p>
    <w:p w:rsidR="00A50AD2" w:rsidRPr="004E45E1" w:rsidRDefault="00A50AD2" w:rsidP="00A50AD2">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___________________________________________________________</w:t>
      </w:r>
    </w:p>
    <w:p w:rsidR="00A50AD2" w:rsidRPr="004E45E1" w:rsidRDefault="00A50AD2" w:rsidP="00A50AD2">
      <w:pPr>
        <w:tabs>
          <w:tab w:val="left" w:pos="2199"/>
        </w:tabs>
        <w:spacing w:after="0" w:line="240" w:lineRule="auto"/>
        <w:jc w:val="center"/>
        <w:rPr>
          <w:rFonts w:ascii="Times New Roman" w:hAnsi="Times New Roman" w:cs="Times New Roman"/>
          <w:sz w:val="28"/>
          <w:szCs w:val="28"/>
        </w:rPr>
      </w:pPr>
      <w:r w:rsidRPr="004E45E1">
        <w:rPr>
          <w:rFonts w:ascii="Times New Roman" w:hAnsi="Times New Roman" w:cs="Times New Roman"/>
          <w:sz w:val="28"/>
          <w:szCs w:val="28"/>
        </w:rPr>
        <w:t>ПОСТАНОВЛЕНИЕ</w:t>
      </w:r>
    </w:p>
    <w:p w:rsidR="00A50AD2" w:rsidRDefault="00A50AD2" w:rsidP="00A50AD2">
      <w:pPr>
        <w:widowControl w:val="0"/>
        <w:spacing w:after="0" w:line="240" w:lineRule="auto"/>
        <w:ind w:right="3660"/>
        <w:rPr>
          <w:rFonts w:ascii="Times New Roman" w:eastAsia="Times New Roman" w:hAnsi="Times New Roman" w:cs="Times New Roman"/>
          <w:color w:val="000000"/>
          <w:sz w:val="28"/>
          <w:szCs w:val="28"/>
          <w:lang w:bidi="ru-RU"/>
        </w:rPr>
      </w:pP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 xml:space="preserve">от </w:t>
      </w:r>
      <w:r>
        <w:rPr>
          <w:rFonts w:ascii="Times New Roman" w:hAnsi="Times New Roman" w:cs="Times New Roman"/>
          <w:sz w:val="28"/>
          <w:szCs w:val="28"/>
        </w:rPr>
        <w:t>29.06.2020</w:t>
      </w:r>
      <w:r w:rsidRPr="001D7F90">
        <w:rPr>
          <w:rFonts w:ascii="Times New Roman" w:hAnsi="Times New Roman" w:cs="Times New Roman"/>
          <w:sz w:val="28"/>
          <w:szCs w:val="28"/>
        </w:rPr>
        <w:t xml:space="preserve"> № </w:t>
      </w:r>
      <w:r>
        <w:rPr>
          <w:rFonts w:ascii="Times New Roman" w:hAnsi="Times New Roman" w:cs="Times New Roman"/>
          <w:sz w:val="28"/>
          <w:szCs w:val="28"/>
        </w:rPr>
        <w:t>518</w:t>
      </w:r>
      <w:r w:rsidRPr="001D7F90">
        <w:rPr>
          <w:rFonts w:ascii="Times New Roman" w:hAnsi="Times New Roman" w:cs="Times New Roman"/>
          <w:sz w:val="28"/>
          <w:szCs w:val="28"/>
        </w:rPr>
        <w:t xml:space="preserve">    </w:t>
      </w: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 xml:space="preserve">Об утверждении перечня мероприятий, </w:t>
      </w: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 xml:space="preserve">в целях </w:t>
      </w:r>
      <w:proofErr w:type="spellStart"/>
      <w:r w:rsidRPr="001D7F90">
        <w:rPr>
          <w:rFonts w:ascii="Times New Roman" w:hAnsi="Times New Roman" w:cs="Times New Roman"/>
          <w:sz w:val="28"/>
          <w:szCs w:val="28"/>
        </w:rPr>
        <w:t>софинансирования</w:t>
      </w:r>
      <w:proofErr w:type="spellEnd"/>
      <w:r w:rsidRPr="001D7F90">
        <w:rPr>
          <w:rFonts w:ascii="Times New Roman" w:hAnsi="Times New Roman" w:cs="Times New Roman"/>
          <w:sz w:val="28"/>
          <w:szCs w:val="28"/>
        </w:rPr>
        <w:t xml:space="preserve"> которых, </w:t>
      </w: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предоставляется субсидия из бюджета Волгоградской области</w:t>
      </w: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 xml:space="preserve"> на организацию отдыха детей</w:t>
      </w: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 xml:space="preserve"> в каникулярный период в лагерях дневного пребывания</w:t>
      </w: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 xml:space="preserve"> на базе муниципальных образовательных организаций </w:t>
      </w:r>
    </w:p>
    <w:p w:rsidR="00A50AD2" w:rsidRPr="001D7F90" w:rsidRDefault="00A50AD2" w:rsidP="00A50AD2">
      <w:pPr>
        <w:pStyle w:val="a4"/>
        <w:rPr>
          <w:rFonts w:ascii="Times New Roman" w:hAnsi="Times New Roman" w:cs="Times New Roman"/>
          <w:sz w:val="28"/>
          <w:szCs w:val="28"/>
        </w:rPr>
      </w:pPr>
      <w:r w:rsidRPr="001D7F90">
        <w:rPr>
          <w:rFonts w:ascii="Times New Roman" w:hAnsi="Times New Roman" w:cs="Times New Roman"/>
          <w:sz w:val="28"/>
          <w:szCs w:val="28"/>
        </w:rPr>
        <w:t>Ольховского муниципального района</w:t>
      </w:r>
    </w:p>
    <w:p w:rsidR="00A50AD2" w:rsidRPr="001D7F90" w:rsidRDefault="00A50AD2" w:rsidP="00A50AD2">
      <w:pPr>
        <w:spacing w:after="0" w:line="240" w:lineRule="auto"/>
        <w:rPr>
          <w:rFonts w:ascii="Times New Roman" w:hAnsi="Times New Roman" w:cs="Times New Roman"/>
          <w:color w:val="000000"/>
          <w:sz w:val="28"/>
          <w:szCs w:val="28"/>
        </w:rPr>
      </w:pPr>
    </w:p>
    <w:p w:rsidR="00A50AD2" w:rsidRPr="001D7F90" w:rsidRDefault="00A50AD2" w:rsidP="00A50AD2">
      <w:pPr>
        <w:pStyle w:val="a4"/>
        <w:jc w:val="both"/>
        <w:rPr>
          <w:rFonts w:ascii="Times New Roman" w:hAnsi="Times New Roman" w:cs="Times New Roman"/>
          <w:sz w:val="28"/>
          <w:szCs w:val="28"/>
        </w:rPr>
      </w:pPr>
      <w:r w:rsidRPr="001D7F90">
        <w:rPr>
          <w:rFonts w:ascii="Times New Roman" w:hAnsi="Times New Roman" w:cs="Times New Roman"/>
          <w:color w:val="000000"/>
          <w:sz w:val="28"/>
          <w:szCs w:val="28"/>
        </w:rPr>
        <w:tab/>
      </w:r>
      <w:r w:rsidRPr="001D7F90">
        <w:rPr>
          <w:rFonts w:ascii="Times New Roman" w:hAnsi="Times New Roman" w:cs="Times New Roman"/>
          <w:sz w:val="28"/>
          <w:szCs w:val="28"/>
        </w:rPr>
        <w:t>В соответствии с Бюджетным  кодексом Российской Федерации, Законом Волгоградской области «Об областном бюджете на 2020 год и на плановый период2021 и 2022 годов от 21.11.2019 №97- ОД, постановлением Администрации Волгоградской области от 28.12.2019 № 692-п «О формировании,</w:t>
      </w:r>
      <w:r>
        <w:rPr>
          <w:rFonts w:ascii="Times New Roman" w:hAnsi="Times New Roman" w:cs="Times New Roman"/>
          <w:sz w:val="28"/>
          <w:szCs w:val="28"/>
        </w:rPr>
        <w:t xml:space="preserve"> </w:t>
      </w:r>
      <w:r w:rsidRPr="001D7F90">
        <w:rPr>
          <w:rFonts w:ascii="Times New Roman" w:hAnsi="Times New Roman" w:cs="Times New Roman"/>
          <w:sz w:val="28"/>
          <w:szCs w:val="28"/>
        </w:rPr>
        <w:t>предоставлении и распределении субсидий из областного бюджета бюджетам муниципальных образований Волгоградской области», Порядком  предоставления и распределения субсидий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утвержденным постановлением Администрации Волгоградской области от 30.10.2017 №574-п «Об утверждении государственной программы Волгоградской области «Развитие образования в Волгоградской области», Соглашением между Комитетом образования, науки и молодежной политики Волгоградской области и администрацией Ольховского муниципального района Волгоградской области   от 01 июня 2020г № 22 «О предоставлении субсидии из областного бюджета бюджету муниципального образования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r>
        <w:rPr>
          <w:rFonts w:ascii="Times New Roman" w:hAnsi="Times New Roman" w:cs="Times New Roman"/>
          <w:sz w:val="28"/>
          <w:szCs w:val="28"/>
        </w:rPr>
        <w:t>,</w:t>
      </w:r>
    </w:p>
    <w:p w:rsidR="00A50AD2" w:rsidRPr="001D7F90" w:rsidRDefault="00A50AD2" w:rsidP="00A50AD2">
      <w:pPr>
        <w:pStyle w:val="a4"/>
        <w:jc w:val="both"/>
        <w:rPr>
          <w:rFonts w:ascii="Times New Roman" w:hAnsi="Times New Roman" w:cs="Times New Roman"/>
          <w:color w:val="000000"/>
          <w:sz w:val="28"/>
          <w:szCs w:val="28"/>
        </w:rPr>
      </w:pPr>
      <w:r w:rsidRPr="001D7F90">
        <w:rPr>
          <w:rFonts w:ascii="Times New Roman" w:hAnsi="Times New Roman" w:cs="Times New Roman"/>
          <w:color w:val="000000"/>
          <w:sz w:val="28"/>
          <w:szCs w:val="28"/>
        </w:rPr>
        <w:t>ПОСТАНОВЛЯЮ:</w:t>
      </w:r>
    </w:p>
    <w:p w:rsidR="00A50AD2" w:rsidRDefault="00A50AD2" w:rsidP="00A50AD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D7F90">
        <w:rPr>
          <w:rFonts w:ascii="Times New Roman" w:hAnsi="Times New Roman" w:cs="Times New Roman"/>
          <w:sz w:val="28"/>
          <w:szCs w:val="28"/>
        </w:rPr>
        <w:t xml:space="preserve">1.Утвердить перечень мероприятий, в целях </w:t>
      </w:r>
      <w:proofErr w:type="spellStart"/>
      <w:r w:rsidRPr="001D7F90">
        <w:rPr>
          <w:rFonts w:ascii="Times New Roman" w:hAnsi="Times New Roman" w:cs="Times New Roman"/>
          <w:sz w:val="28"/>
          <w:szCs w:val="28"/>
        </w:rPr>
        <w:t>софинансирования</w:t>
      </w:r>
      <w:proofErr w:type="spellEnd"/>
      <w:r w:rsidRPr="001D7F90">
        <w:rPr>
          <w:rFonts w:ascii="Times New Roman" w:hAnsi="Times New Roman" w:cs="Times New Roman"/>
          <w:sz w:val="28"/>
          <w:szCs w:val="28"/>
        </w:rPr>
        <w:t xml:space="preserve"> которых предоставляется субсидия из бюджета Волгоградской области бюджету Ольховского муниципального района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Ольховского муниципального района:</w:t>
      </w:r>
    </w:p>
    <w:p w:rsidR="00A50AD2" w:rsidRDefault="00A50AD2" w:rsidP="00A50AD2">
      <w:pPr>
        <w:pStyle w:val="a4"/>
        <w:jc w:val="both"/>
        <w:rPr>
          <w:rFonts w:ascii="Times New Roman" w:hAnsi="Times New Roman" w:cs="Times New Roman"/>
          <w:sz w:val="28"/>
          <w:szCs w:val="28"/>
        </w:rPr>
      </w:pPr>
    </w:p>
    <w:p w:rsidR="009111E4" w:rsidRDefault="009111E4" w:rsidP="009111E4"/>
    <w:p w:rsidR="009111E4" w:rsidRDefault="009111E4">
      <w:pPr>
        <w:rPr>
          <w:sz w:val="24"/>
          <w:szCs w:val="24"/>
        </w:rPr>
      </w:pPr>
    </w:p>
    <w:tbl>
      <w:tblPr>
        <w:tblStyle w:val="a8"/>
        <w:tblW w:w="10030" w:type="dxa"/>
        <w:tblLayout w:type="fixed"/>
        <w:tblLook w:val="04A0"/>
      </w:tblPr>
      <w:tblGrid>
        <w:gridCol w:w="675"/>
        <w:gridCol w:w="1276"/>
        <w:gridCol w:w="1275"/>
        <w:gridCol w:w="1418"/>
        <w:gridCol w:w="1276"/>
        <w:gridCol w:w="1559"/>
        <w:gridCol w:w="1275"/>
        <w:gridCol w:w="1276"/>
      </w:tblGrid>
      <w:tr w:rsidR="00B56FDC" w:rsidTr="00A50AD2">
        <w:tc>
          <w:tcPr>
            <w:tcW w:w="675" w:type="dxa"/>
          </w:tcPr>
          <w:p w:rsidR="004133A4" w:rsidRDefault="004133A4" w:rsidP="004133A4">
            <w:pPr>
              <w:rPr>
                <w:sz w:val="24"/>
                <w:szCs w:val="24"/>
              </w:rPr>
            </w:pPr>
          </w:p>
        </w:tc>
        <w:tc>
          <w:tcPr>
            <w:tcW w:w="1276" w:type="dxa"/>
          </w:tcPr>
          <w:p w:rsidR="004133A4" w:rsidRDefault="004133A4">
            <w:pPr>
              <w:rPr>
                <w:sz w:val="24"/>
                <w:szCs w:val="24"/>
              </w:rPr>
            </w:pPr>
          </w:p>
        </w:tc>
        <w:tc>
          <w:tcPr>
            <w:tcW w:w="8079" w:type="dxa"/>
            <w:gridSpan w:val="6"/>
          </w:tcPr>
          <w:p w:rsidR="004133A4" w:rsidRDefault="004133A4">
            <w:pPr>
              <w:rPr>
                <w:sz w:val="24"/>
                <w:szCs w:val="24"/>
              </w:rPr>
            </w:pPr>
            <w:r w:rsidRPr="001D7F90">
              <w:rPr>
                <w:rFonts w:ascii="Times New Roman" w:hAnsi="Times New Roman" w:cs="Times New Roman"/>
                <w:sz w:val="28"/>
                <w:szCs w:val="28"/>
              </w:rPr>
              <w:t xml:space="preserve">Общий объем финансирования, </w:t>
            </w:r>
            <w:proofErr w:type="spellStart"/>
            <w:r w:rsidRPr="001D7F90">
              <w:rPr>
                <w:rFonts w:ascii="Times New Roman" w:hAnsi="Times New Roman" w:cs="Times New Roman"/>
                <w:sz w:val="28"/>
                <w:szCs w:val="28"/>
              </w:rPr>
              <w:t>тыс.руб</w:t>
            </w:r>
            <w:proofErr w:type="spellEnd"/>
          </w:p>
        </w:tc>
      </w:tr>
      <w:tr w:rsidR="00B56FDC" w:rsidTr="00A50AD2">
        <w:tc>
          <w:tcPr>
            <w:tcW w:w="675" w:type="dxa"/>
            <w:vMerge w:val="restart"/>
          </w:tcPr>
          <w:p w:rsidR="00B56FDC" w:rsidRPr="00A50AD2" w:rsidRDefault="004133A4" w:rsidP="004133A4">
            <w:pPr>
              <w:rPr>
                <w:rFonts w:ascii="Times New Roman" w:hAnsi="Times New Roman" w:cs="Times New Roman"/>
                <w:sz w:val="24"/>
                <w:szCs w:val="24"/>
              </w:rPr>
            </w:pPr>
            <w:r w:rsidRPr="00A50AD2">
              <w:rPr>
                <w:rFonts w:ascii="Times New Roman" w:hAnsi="Times New Roman" w:cs="Times New Roman"/>
                <w:sz w:val="24"/>
                <w:szCs w:val="24"/>
              </w:rPr>
              <w:t>№</w:t>
            </w:r>
          </w:p>
          <w:p w:rsidR="004133A4" w:rsidRPr="00A50AD2" w:rsidRDefault="00A50AD2" w:rsidP="00A50AD2">
            <w:pPr>
              <w:ind w:left="0" w:firstLine="0"/>
              <w:rPr>
                <w:rFonts w:ascii="Times New Roman" w:hAnsi="Times New Roman" w:cs="Times New Roman"/>
                <w:sz w:val="24"/>
                <w:szCs w:val="24"/>
              </w:rPr>
            </w:pPr>
            <w:r w:rsidRPr="00A50AD2">
              <w:rPr>
                <w:rFonts w:ascii="Times New Roman" w:hAnsi="Times New Roman" w:cs="Times New Roman"/>
                <w:sz w:val="24"/>
                <w:szCs w:val="24"/>
              </w:rPr>
              <w:t>№</w:t>
            </w:r>
            <w:proofErr w:type="spellStart"/>
            <w:r w:rsidRPr="00A50AD2">
              <w:rPr>
                <w:rFonts w:ascii="Times New Roman" w:hAnsi="Times New Roman" w:cs="Times New Roman"/>
                <w:sz w:val="24"/>
                <w:szCs w:val="24"/>
              </w:rPr>
              <w:t>п</w:t>
            </w:r>
            <w:proofErr w:type="spellEnd"/>
            <w:r w:rsidRPr="00A50AD2">
              <w:rPr>
                <w:rFonts w:ascii="Times New Roman" w:hAnsi="Times New Roman" w:cs="Times New Roman"/>
                <w:sz w:val="24"/>
                <w:szCs w:val="24"/>
                <w:lang w:val="en-US"/>
              </w:rPr>
              <w:t>/</w:t>
            </w:r>
            <w:proofErr w:type="spellStart"/>
            <w:r w:rsidRPr="00A50AD2">
              <w:rPr>
                <w:rFonts w:ascii="Times New Roman" w:hAnsi="Times New Roman" w:cs="Times New Roman"/>
                <w:sz w:val="24"/>
                <w:szCs w:val="24"/>
              </w:rPr>
              <w:t>п</w:t>
            </w:r>
            <w:proofErr w:type="spellEnd"/>
          </w:p>
        </w:tc>
        <w:tc>
          <w:tcPr>
            <w:tcW w:w="1276" w:type="dxa"/>
            <w:vMerge w:val="restart"/>
          </w:tcPr>
          <w:p w:rsidR="004133A4" w:rsidRPr="004133A4" w:rsidRDefault="004133A4" w:rsidP="004133A4">
            <w:pPr>
              <w:ind w:left="-108" w:firstLine="0"/>
              <w:rPr>
                <w:sz w:val="24"/>
                <w:szCs w:val="24"/>
              </w:rPr>
            </w:pPr>
            <w:r>
              <w:rPr>
                <w:rFonts w:ascii="Times New Roman" w:hAnsi="Times New Roman" w:cs="Times New Roman"/>
                <w:sz w:val="28"/>
                <w:szCs w:val="28"/>
              </w:rPr>
              <w:t>Наименование мероприятия</w:t>
            </w:r>
          </w:p>
        </w:tc>
        <w:tc>
          <w:tcPr>
            <w:tcW w:w="2693" w:type="dxa"/>
            <w:gridSpan w:val="2"/>
          </w:tcPr>
          <w:p w:rsidR="004133A4" w:rsidRPr="001D7F90" w:rsidRDefault="004133A4" w:rsidP="004133A4">
            <w:pPr>
              <w:autoSpaceDE w:val="0"/>
              <w:autoSpaceDN w:val="0"/>
              <w:adjustRightInd w:val="0"/>
              <w:ind w:left="443"/>
              <w:jc w:val="center"/>
              <w:rPr>
                <w:rFonts w:ascii="Times New Roman" w:hAnsi="Times New Roman" w:cs="Times New Roman"/>
                <w:sz w:val="28"/>
                <w:szCs w:val="28"/>
              </w:rPr>
            </w:pPr>
            <w:r w:rsidRPr="001D7F90">
              <w:rPr>
                <w:rFonts w:ascii="Times New Roman" w:hAnsi="Times New Roman" w:cs="Times New Roman"/>
                <w:sz w:val="28"/>
                <w:szCs w:val="28"/>
              </w:rPr>
              <w:t>2020</w:t>
            </w:r>
          </w:p>
        </w:tc>
        <w:tc>
          <w:tcPr>
            <w:tcW w:w="2835" w:type="dxa"/>
            <w:gridSpan w:val="2"/>
          </w:tcPr>
          <w:p w:rsidR="004133A4" w:rsidRPr="001D7F90" w:rsidRDefault="004133A4" w:rsidP="004133A4">
            <w:pPr>
              <w:autoSpaceDE w:val="0"/>
              <w:autoSpaceDN w:val="0"/>
              <w:adjustRightInd w:val="0"/>
              <w:ind w:left="461"/>
              <w:jc w:val="center"/>
              <w:rPr>
                <w:rFonts w:ascii="Times New Roman" w:hAnsi="Times New Roman" w:cs="Times New Roman"/>
                <w:sz w:val="28"/>
                <w:szCs w:val="28"/>
              </w:rPr>
            </w:pPr>
            <w:r w:rsidRPr="001D7F90">
              <w:rPr>
                <w:rFonts w:ascii="Times New Roman" w:hAnsi="Times New Roman" w:cs="Times New Roman"/>
                <w:sz w:val="28"/>
                <w:szCs w:val="28"/>
              </w:rPr>
              <w:t>2021</w:t>
            </w:r>
          </w:p>
        </w:tc>
        <w:tc>
          <w:tcPr>
            <w:tcW w:w="2551" w:type="dxa"/>
            <w:gridSpan w:val="2"/>
          </w:tcPr>
          <w:p w:rsidR="004133A4" w:rsidRPr="001D7F90" w:rsidRDefault="004133A4" w:rsidP="004133A4">
            <w:pPr>
              <w:autoSpaceDE w:val="0"/>
              <w:autoSpaceDN w:val="0"/>
              <w:adjustRightInd w:val="0"/>
              <w:ind w:left="478"/>
              <w:jc w:val="center"/>
              <w:rPr>
                <w:rFonts w:ascii="Times New Roman" w:hAnsi="Times New Roman" w:cs="Times New Roman"/>
                <w:sz w:val="28"/>
                <w:szCs w:val="28"/>
              </w:rPr>
            </w:pPr>
            <w:r w:rsidRPr="001D7F90">
              <w:rPr>
                <w:rFonts w:ascii="Times New Roman" w:hAnsi="Times New Roman" w:cs="Times New Roman"/>
                <w:sz w:val="28"/>
                <w:szCs w:val="28"/>
              </w:rPr>
              <w:t>2022</w:t>
            </w:r>
          </w:p>
        </w:tc>
      </w:tr>
      <w:tr w:rsidR="00B56FDC" w:rsidTr="00A50AD2">
        <w:tc>
          <w:tcPr>
            <w:tcW w:w="675" w:type="dxa"/>
            <w:vMerge/>
          </w:tcPr>
          <w:p w:rsidR="004133A4" w:rsidRDefault="004133A4">
            <w:pPr>
              <w:rPr>
                <w:sz w:val="24"/>
                <w:szCs w:val="24"/>
              </w:rPr>
            </w:pPr>
          </w:p>
        </w:tc>
        <w:tc>
          <w:tcPr>
            <w:tcW w:w="1276" w:type="dxa"/>
            <w:vMerge/>
          </w:tcPr>
          <w:p w:rsidR="004133A4" w:rsidRDefault="004133A4">
            <w:pPr>
              <w:rPr>
                <w:sz w:val="24"/>
                <w:szCs w:val="24"/>
              </w:rPr>
            </w:pPr>
          </w:p>
        </w:tc>
        <w:tc>
          <w:tcPr>
            <w:tcW w:w="1275" w:type="dxa"/>
          </w:tcPr>
          <w:p w:rsidR="004133A4" w:rsidRPr="00A50AD2" w:rsidRDefault="004133A4" w:rsidP="004133A4">
            <w:pPr>
              <w:ind w:left="44" w:firstLine="21"/>
              <w:rPr>
                <w:rFonts w:ascii="Times New Roman" w:hAnsi="Times New Roman" w:cs="Times New Roman"/>
                <w:sz w:val="28"/>
                <w:szCs w:val="28"/>
              </w:rPr>
            </w:pPr>
            <w:r w:rsidRPr="00A50AD2">
              <w:rPr>
                <w:rFonts w:ascii="Times New Roman" w:hAnsi="Times New Roman" w:cs="Times New Roman"/>
                <w:sz w:val="28"/>
                <w:szCs w:val="28"/>
              </w:rPr>
              <w:t>Областной бюджет</w:t>
            </w:r>
          </w:p>
        </w:tc>
        <w:tc>
          <w:tcPr>
            <w:tcW w:w="1418" w:type="dxa"/>
          </w:tcPr>
          <w:p w:rsidR="00B56FDC" w:rsidRPr="00A50AD2" w:rsidRDefault="00B56FDC">
            <w:pPr>
              <w:rPr>
                <w:rFonts w:ascii="Times New Roman" w:hAnsi="Times New Roman" w:cs="Times New Roman"/>
                <w:sz w:val="28"/>
                <w:szCs w:val="28"/>
              </w:rPr>
            </w:pPr>
          </w:p>
          <w:p w:rsidR="004133A4" w:rsidRPr="00A50AD2" w:rsidRDefault="00B56FDC" w:rsidP="00B56FDC">
            <w:pPr>
              <w:ind w:left="176" w:firstLine="0"/>
              <w:rPr>
                <w:rFonts w:ascii="Times New Roman" w:hAnsi="Times New Roman" w:cs="Times New Roman"/>
                <w:sz w:val="28"/>
                <w:szCs w:val="28"/>
              </w:rPr>
            </w:pPr>
            <w:r w:rsidRPr="00A50AD2">
              <w:rPr>
                <w:rFonts w:ascii="Times New Roman" w:hAnsi="Times New Roman" w:cs="Times New Roman"/>
                <w:sz w:val="28"/>
                <w:szCs w:val="28"/>
              </w:rPr>
              <w:t>Местный бюджет</w:t>
            </w:r>
          </w:p>
        </w:tc>
        <w:tc>
          <w:tcPr>
            <w:tcW w:w="1276" w:type="dxa"/>
          </w:tcPr>
          <w:p w:rsidR="004133A4" w:rsidRPr="00A50AD2" w:rsidRDefault="004133A4" w:rsidP="004133A4">
            <w:pPr>
              <w:ind w:left="-64" w:hanging="15"/>
              <w:rPr>
                <w:rFonts w:ascii="Times New Roman" w:hAnsi="Times New Roman" w:cs="Times New Roman"/>
                <w:sz w:val="28"/>
                <w:szCs w:val="28"/>
              </w:rPr>
            </w:pPr>
            <w:r w:rsidRPr="00A50AD2">
              <w:rPr>
                <w:rFonts w:ascii="Times New Roman" w:hAnsi="Times New Roman" w:cs="Times New Roman"/>
                <w:sz w:val="28"/>
                <w:szCs w:val="28"/>
              </w:rPr>
              <w:t>Областной бюджет</w:t>
            </w:r>
          </w:p>
        </w:tc>
        <w:tc>
          <w:tcPr>
            <w:tcW w:w="1559" w:type="dxa"/>
          </w:tcPr>
          <w:p w:rsidR="004133A4" w:rsidRPr="00A50AD2" w:rsidRDefault="00B56FDC" w:rsidP="00B56FDC">
            <w:pPr>
              <w:ind w:left="175" w:right="175" w:firstLine="0"/>
              <w:rPr>
                <w:rFonts w:ascii="Times New Roman" w:hAnsi="Times New Roman" w:cs="Times New Roman"/>
                <w:sz w:val="28"/>
                <w:szCs w:val="28"/>
              </w:rPr>
            </w:pPr>
            <w:r w:rsidRPr="00A50AD2">
              <w:rPr>
                <w:rFonts w:ascii="Times New Roman" w:hAnsi="Times New Roman" w:cs="Times New Roman"/>
                <w:sz w:val="28"/>
                <w:szCs w:val="28"/>
              </w:rPr>
              <w:t>Местный бюджет</w:t>
            </w:r>
          </w:p>
        </w:tc>
        <w:tc>
          <w:tcPr>
            <w:tcW w:w="1275" w:type="dxa"/>
          </w:tcPr>
          <w:p w:rsidR="004133A4" w:rsidRPr="00A50AD2" w:rsidRDefault="00B56FDC" w:rsidP="00A50AD2">
            <w:pPr>
              <w:ind w:left="175" w:firstLine="0"/>
              <w:rPr>
                <w:rFonts w:ascii="Times New Roman" w:hAnsi="Times New Roman" w:cs="Times New Roman"/>
                <w:sz w:val="28"/>
                <w:szCs w:val="28"/>
              </w:rPr>
            </w:pPr>
            <w:r w:rsidRPr="00A50AD2">
              <w:rPr>
                <w:rFonts w:ascii="Times New Roman" w:hAnsi="Times New Roman" w:cs="Times New Roman"/>
                <w:sz w:val="28"/>
                <w:szCs w:val="28"/>
              </w:rPr>
              <w:t xml:space="preserve">Областной </w:t>
            </w:r>
          </w:p>
          <w:p w:rsidR="00B56FDC" w:rsidRPr="00A50AD2" w:rsidRDefault="00B56FDC" w:rsidP="00B56FDC">
            <w:pPr>
              <w:ind w:hanging="1401"/>
              <w:rPr>
                <w:rFonts w:ascii="Times New Roman" w:hAnsi="Times New Roman" w:cs="Times New Roman"/>
                <w:sz w:val="28"/>
                <w:szCs w:val="28"/>
              </w:rPr>
            </w:pPr>
            <w:r w:rsidRPr="00A50AD2">
              <w:rPr>
                <w:rFonts w:ascii="Times New Roman" w:hAnsi="Times New Roman" w:cs="Times New Roman"/>
                <w:sz w:val="28"/>
                <w:szCs w:val="28"/>
              </w:rPr>
              <w:t>бюджет</w:t>
            </w:r>
          </w:p>
        </w:tc>
        <w:tc>
          <w:tcPr>
            <w:tcW w:w="1276" w:type="dxa"/>
          </w:tcPr>
          <w:p w:rsidR="004133A4" w:rsidRPr="00A50AD2" w:rsidRDefault="00B56FDC" w:rsidP="00B56FDC">
            <w:pPr>
              <w:ind w:left="317" w:firstLine="0"/>
              <w:rPr>
                <w:rFonts w:ascii="Times New Roman" w:hAnsi="Times New Roman" w:cs="Times New Roman"/>
                <w:sz w:val="28"/>
                <w:szCs w:val="28"/>
              </w:rPr>
            </w:pPr>
            <w:r w:rsidRPr="00A50AD2">
              <w:rPr>
                <w:rFonts w:ascii="Times New Roman" w:hAnsi="Times New Roman" w:cs="Times New Roman"/>
                <w:sz w:val="28"/>
                <w:szCs w:val="28"/>
              </w:rPr>
              <w:t>Местный бюджет</w:t>
            </w:r>
          </w:p>
        </w:tc>
      </w:tr>
      <w:tr w:rsidR="00B56FDC" w:rsidTr="00A50AD2">
        <w:tc>
          <w:tcPr>
            <w:tcW w:w="675" w:type="dxa"/>
          </w:tcPr>
          <w:p w:rsidR="00B56FDC" w:rsidRDefault="00B56FDC">
            <w:pPr>
              <w:rPr>
                <w:sz w:val="24"/>
                <w:szCs w:val="24"/>
              </w:rPr>
            </w:pPr>
          </w:p>
          <w:p w:rsidR="004133A4" w:rsidRPr="00B56FDC" w:rsidRDefault="00B56FDC" w:rsidP="00B56FDC">
            <w:pPr>
              <w:ind w:left="1276" w:hanging="1150"/>
              <w:rPr>
                <w:sz w:val="24"/>
                <w:szCs w:val="24"/>
              </w:rPr>
            </w:pPr>
            <w:r>
              <w:rPr>
                <w:sz w:val="24"/>
                <w:szCs w:val="24"/>
              </w:rPr>
              <w:t>1.</w:t>
            </w:r>
          </w:p>
        </w:tc>
        <w:tc>
          <w:tcPr>
            <w:tcW w:w="1276" w:type="dxa"/>
          </w:tcPr>
          <w:p w:rsidR="004133A4" w:rsidRPr="00B56FDC" w:rsidRDefault="00B56FDC" w:rsidP="00B56FDC">
            <w:pPr>
              <w:ind w:left="34" w:hanging="34"/>
              <w:rPr>
                <w:rFonts w:ascii="Times New Roman" w:hAnsi="Times New Roman" w:cs="Times New Roman"/>
                <w:sz w:val="24"/>
                <w:szCs w:val="24"/>
              </w:rPr>
            </w:pPr>
            <w:r w:rsidRPr="00B56FDC">
              <w:rPr>
                <w:rFonts w:ascii="Times New Roman" w:hAnsi="Times New Roman" w:cs="Times New Roman"/>
                <w:sz w:val="24"/>
                <w:szCs w:val="24"/>
              </w:rPr>
              <w:t xml:space="preserve">Организацию отдыха детей в каникулярный период </w:t>
            </w:r>
            <w:r>
              <w:rPr>
                <w:rFonts w:ascii="Times New Roman" w:hAnsi="Times New Roman" w:cs="Times New Roman"/>
                <w:sz w:val="24"/>
                <w:szCs w:val="24"/>
              </w:rPr>
              <w:t xml:space="preserve">в лагерях дневного пребывания на базе муниципальных образовательных организаций </w:t>
            </w:r>
          </w:p>
        </w:tc>
        <w:tc>
          <w:tcPr>
            <w:tcW w:w="1275" w:type="dxa"/>
          </w:tcPr>
          <w:p w:rsidR="004133A4" w:rsidRPr="00A50AD2" w:rsidRDefault="00B56FDC" w:rsidP="00B56FDC">
            <w:pPr>
              <w:ind w:hanging="975"/>
              <w:rPr>
                <w:rFonts w:ascii="Times New Roman" w:hAnsi="Times New Roman" w:cs="Times New Roman"/>
                <w:sz w:val="24"/>
                <w:szCs w:val="24"/>
              </w:rPr>
            </w:pPr>
            <w:r w:rsidRPr="00A50AD2">
              <w:rPr>
                <w:rFonts w:ascii="Times New Roman" w:hAnsi="Times New Roman" w:cs="Times New Roman"/>
                <w:sz w:val="24"/>
                <w:szCs w:val="24"/>
              </w:rPr>
              <w:t>306,0</w:t>
            </w:r>
          </w:p>
        </w:tc>
        <w:tc>
          <w:tcPr>
            <w:tcW w:w="1418" w:type="dxa"/>
          </w:tcPr>
          <w:p w:rsidR="00B56FDC" w:rsidRPr="00A50AD2" w:rsidRDefault="00B56FDC" w:rsidP="00B56FDC">
            <w:pPr>
              <w:ind w:left="176" w:firstLine="0"/>
              <w:rPr>
                <w:rFonts w:ascii="Times New Roman" w:hAnsi="Times New Roman" w:cs="Times New Roman"/>
                <w:sz w:val="24"/>
                <w:szCs w:val="24"/>
              </w:rPr>
            </w:pPr>
            <w:r w:rsidRPr="00A50AD2">
              <w:rPr>
                <w:rFonts w:ascii="Times New Roman" w:hAnsi="Times New Roman" w:cs="Times New Roman"/>
                <w:sz w:val="24"/>
                <w:szCs w:val="24"/>
              </w:rPr>
              <w:t>34,0</w:t>
            </w:r>
          </w:p>
          <w:p w:rsidR="004133A4" w:rsidRPr="00A50AD2" w:rsidRDefault="004133A4" w:rsidP="00B56FDC">
            <w:pPr>
              <w:rPr>
                <w:rFonts w:ascii="Times New Roman" w:hAnsi="Times New Roman" w:cs="Times New Roman"/>
                <w:sz w:val="24"/>
                <w:szCs w:val="24"/>
              </w:rPr>
            </w:pPr>
          </w:p>
        </w:tc>
        <w:tc>
          <w:tcPr>
            <w:tcW w:w="1276" w:type="dxa"/>
          </w:tcPr>
          <w:p w:rsidR="004133A4" w:rsidRPr="00A50AD2" w:rsidRDefault="00B56FDC" w:rsidP="00B56FDC">
            <w:pPr>
              <w:ind w:left="460" w:right="-108"/>
              <w:rPr>
                <w:rFonts w:ascii="Times New Roman" w:hAnsi="Times New Roman" w:cs="Times New Roman"/>
                <w:sz w:val="24"/>
                <w:szCs w:val="24"/>
              </w:rPr>
            </w:pPr>
            <w:r w:rsidRPr="00A50AD2">
              <w:rPr>
                <w:rFonts w:ascii="Times New Roman" w:hAnsi="Times New Roman" w:cs="Times New Roman"/>
                <w:sz w:val="24"/>
                <w:szCs w:val="24"/>
              </w:rPr>
              <w:t>306,0</w:t>
            </w:r>
          </w:p>
        </w:tc>
        <w:tc>
          <w:tcPr>
            <w:tcW w:w="1559" w:type="dxa"/>
          </w:tcPr>
          <w:p w:rsidR="004133A4" w:rsidRPr="00A50AD2" w:rsidRDefault="00B56FDC" w:rsidP="00B56FDC">
            <w:pPr>
              <w:ind w:left="317" w:hanging="142"/>
              <w:rPr>
                <w:rFonts w:ascii="Times New Roman" w:hAnsi="Times New Roman" w:cs="Times New Roman"/>
                <w:sz w:val="24"/>
                <w:szCs w:val="24"/>
              </w:rPr>
            </w:pPr>
            <w:r w:rsidRPr="00A50AD2">
              <w:rPr>
                <w:rFonts w:ascii="Times New Roman" w:hAnsi="Times New Roman" w:cs="Times New Roman"/>
                <w:sz w:val="24"/>
                <w:szCs w:val="24"/>
              </w:rPr>
              <w:t>34,0</w:t>
            </w:r>
          </w:p>
        </w:tc>
        <w:tc>
          <w:tcPr>
            <w:tcW w:w="1275" w:type="dxa"/>
          </w:tcPr>
          <w:p w:rsidR="004133A4" w:rsidRPr="00A50AD2" w:rsidRDefault="00B56FDC" w:rsidP="00B56FDC">
            <w:pPr>
              <w:ind w:left="1026" w:hanging="851"/>
              <w:rPr>
                <w:rFonts w:ascii="Times New Roman" w:hAnsi="Times New Roman" w:cs="Times New Roman"/>
                <w:sz w:val="24"/>
                <w:szCs w:val="24"/>
              </w:rPr>
            </w:pPr>
            <w:r w:rsidRPr="00A50AD2">
              <w:rPr>
                <w:rFonts w:ascii="Times New Roman" w:hAnsi="Times New Roman" w:cs="Times New Roman"/>
                <w:sz w:val="24"/>
                <w:szCs w:val="24"/>
              </w:rPr>
              <w:t>306,0</w:t>
            </w:r>
          </w:p>
        </w:tc>
        <w:tc>
          <w:tcPr>
            <w:tcW w:w="1276" w:type="dxa"/>
          </w:tcPr>
          <w:p w:rsidR="004133A4" w:rsidRPr="00A50AD2" w:rsidRDefault="00B56FDC" w:rsidP="00B56FDC">
            <w:pPr>
              <w:ind w:left="1340" w:hanging="1276"/>
              <w:rPr>
                <w:rFonts w:ascii="Times New Roman" w:hAnsi="Times New Roman" w:cs="Times New Roman"/>
                <w:sz w:val="24"/>
                <w:szCs w:val="24"/>
              </w:rPr>
            </w:pPr>
            <w:r w:rsidRPr="00A50AD2">
              <w:rPr>
                <w:rFonts w:ascii="Times New Roman" w:hAnsi="Times New Roman" w:cs="Times New Roman"/>
                <w:sz w:val="24"/>
                <w:szCs w:val="24"/>
              </w:rPr>
              <w:t>34,0</w:t>
            </w:r>
          </w:p>
        </w:tc>
      </w:tr>
      <w:tr w:rsidR="00B56FDC" w:rsidTr="00A50AD2">
        <w:tc>
          <w:tcPr>
            <w:tcW w:w="1951" w:type="dxa"/>
            <w:gridSpan w:val="2"/>
          </w:tcPr>
          <w:p w:rsidR="004133A4" w:rsidRPr="001D7F90" w:rsidRDefault="004133A4" w:rsidP="00A50AD2">
            <w:pPr>
              <w:pStyle w:val="a4"/>
              <w:ind w:hanging="1008"/>
              <w:rPr>
                <w:rFonts w:ascii="Times New Roman" w:hAnsi="Times New Roman" w:cs="Times New Roman"/>
                <w:sz w:val="28"/>
                <w:szCs w:val="28"/>
              </w:rPr>
            </w:pPr>
            <w:r w:rsidRPr="001D7F90">
              <w:rPr>
                <w:rFonts w:ascii="Times New Roman" w:hAnsi="Times New Roman" w:cs="Times New Roman"/>
                <w:sz w:val="28"/>
                <w:szCs w:val="28"/>
              </w:rPr>
              <w:t>ИТОГО:</w:t>
            </w:r>
          </w:p>
        </w:tc>
        <w:tc>
          <w:tcPr>
            <w:tcW w:w="2693" w:type="dxa"/>
            <w:gridSpan w:val="2"/>
          </w:tcPr>
          <w:p w:rsidR="004133A4" w:rsidRPr="001D7F90" w:rsidRDefault="004133A4" w:rsidP="004133A4">
            <w:pPr>
              <w:autoSpaceDE w:val="0"/>
              <w:autoSpaceDN w:val="0"/>
              <w:adjustRightInd w:val="0"/>
              <w:jc w:val="center"/>
              <w:rPr>
                <w:rFonts w:ascii="Times New Roman" w:hAnsi="Times New Roman" w:cs="Times New Roman"/>
                <w:b/>
                <w:sz w:val="28"/>
                <w:szCs w:val="28"/>
              </w:rPr>
            </w:pPr>
            <w:r w:rsidRPr="001D7F90">
              <w:rPr>
                <w:rFonts w:ascii="Times New Roman" w:hAnsi="Times New Roman" w:cs="Times New Roman"/>
                <w:b/>
                <w:sz w:val="28"/>
                <w:szCs w:val="28"/>
              </w:rPr>
              <w:t>340,0</w:t>
            </w:r>
          </w:p>
        </w:tc>
        <w:tc>
          <w:tcPr>
            <w:tcW w:w="2835" w:type="dxa"/>
            <w:gridSpan w:val="2"/>
          </w:tcPr>
          <w:p w:rsidR="004133A4" w:rsidRPr="001D7F90" w:rsidRDefault="004133A4" w:rsidP="004133A4">
            <w:pPr>
              <w:autoSpaceDE w:val="0"/>
              <w:autoSpaceDN w:val="0"/>
              <w:adjustRightInd w:val="0"/>
              <w:jc w:val="center"/>
              <w:rPr>
                <w:rFonts w:ascii="Times New Roman" w:hAnsi="Times New Roman" w:cs="Times New Roman"/>
                <w:b/>
                <w:sz w:val="28"/>
                <w:szCs w:val="28"/>
              </w:rPr>
            </w:pPr>
            <w:r w:rsidRPr="001D7F90">
              <w:rPr>
                <w:rFonts w:ascii="Times New Roman" w:hAnsi="Times New Roman" w:cs="Times New Roman"/>
                <w:b/>
                <w:sz w:val="28"/>
                <w:szCs w:val="28"/>
              </w:rPr>
              <w:t>340,0</w:t>
            </w:r>
          </w:p>
        </w:tc>
        <w:tc>
          <w:tcPr>
            <w:tcW w:w="2551" w:type="dxa"/>
            <w:gridSpan w:val="2"/>
          </w:tcPr>
          <w:p w:rsidR="004133A4" w:rsidRPr="001D7F90" w:rsidRDefault="004133A4" w:rsidP="004133A4">
            <w:pPr>
              <w:autoSpaceDE w:val="0"/>
              <w:autoSpaceDN w:val="0"/>
              <w:adjustRightInd w:val="0"/>
              <w:jc w:val="center"/>
              <w:rPr>
                <w:rFonts w:ascii="Times New Roman" w:hAnsi="Times New Roman" w:cs="Times New Roman"/>
                <w:b/>
                <w:sz w:val="28"/>
                <w:szCs w:val="28"/>
              </w:rPr>
            </w:pPr>
            <w:r w:rsidRPr="001D7F90">
              <w:rPr>
                <w:rFonts w:ascii="Times New Roman" w:hAnsi="Times New Roman" w:cs="Times New Roman"/>
                <w:b/>
                <w:sz w:val="28"/>
                <w:szCs w:val="28"/>
              </w:rPr>
              <w:t>340,0</w:t>
            </w:r>
          </w:p>
        </w:tc>
      </w:tr>
    </w:tbl>
    <w:p w:rsidR="009111E4" w:rsidRDefault="009111E4">
      <w:pPr>
        <w:rPr>
          <w:sz w:val="24"/>
          <w:szCs w:val="24"/>
        </w:rPr>
      </w:pPr>
    </w:p>
    <w:p w:rsidR="00A50AD2" w:rsidRPr="001D7F90" w:rsidRDefault="00A50AD2" w:rsidP="00A50A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1D7F90">
        <w:rPr>
          <w:rFonts w:ascii="Times New Roman" w:eastAsiaTheme="minorHAnsi" w:hAnsi="Times New Roman" w:cs="Times New Roman"/>
          <w:sz w:val="28"/>
          <w:szCs w:val="28"/>
          <w:lang w:eastAsia="en-US"/>
        </w:rPr>
        <w:t>2. 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A50AD2" w:rsidRPr="001D7F90" w:rsidRDefault="00A50AD2" w:rsidP="00A50AD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1D7F90">
        <w:rPr>
          <w:rFonts w:ascii="Times New Roman" w:eastAsiaTheme="minorHAnsi" w:hAnsi="Times New Roman" w:cs="Times New Roman"/>
          <w:sz w:val="28"/>
          <w:szCs w:val="28"/>
          <w:lang w:eastAsia="en-US"/>
        </w:rPr>
        <w:t>3. Настоящее постановление вступает в силу с момента подписания и подлежит официальному обнародованию.</w:t>
      </w:r>
    </w:p>
    <w:p w:rsidR="00A50AD2" w:rsidRPr="001D7F90" w:rsidRDefault="00A50AD2" w:rsidP="00A50AD2">
      <w:pPr>
        <w:spacing w:after="0" w:line="240" w:lineRule="auto"/>
        <w:jc w:val="both"/>
        <w:rPr>
          <w:rFonts w:ascii="Times New Roman" w:eastAsiaTheme="minorHAnsi" w:hAnsi="Times New Roman" w:cs="Times New Roman"/>
          <w:sz w:val="28"/>
          <w:szCs w:val="28"/>
          <w:lang w:eastAsia="en-US"/>
        </w:rPr>
      </w:pPr>
    </w:p>
    <w:p w:rsidR="00A50AD2" w:rsidRDefault="00A50AD2" w:rsidP="00A50AD2">
      <w:pPr>
        <w:spacing w:after="0" w:line="240" w:lineRule="auto"/>
        <w:rPr>
          <w:rFonts w:ascii="Times New Roman" w:eastAsia="Times New Roman" w:hAnsi="Times New Roman" w:cs="Times New Roman"/>
          <w:sz w:val="28"/>
          <w:szCs w:val="28"/>
        </w:rPr>
      </w:pPr>
    </w:p>
    <w:p w:rsidR="00A50AD2" w:rsidRPr="001D7F90" w:rsidRDefault="00A50AD2" w:rsidP="00A50AD2">
      <w:pPr>
        <w:spacing w:after="0" w:line="240" w:lineRule="auto"/>
        <w:rPr>
          <w:rFonts w:ascii="Times New Roman" w:eastAsia="Times New Roman" w:hAnsi="Times New Roman" w:cs="Times New Roman"/>
          <w:sz w:val="28"/>
          <w:szCs w:val="28"/>
        </w:rPr>
      </w:pPr>
    </w:p>
    <w:p w:rsidR="00A50AD2" w:rsidRPr="001D7F90" w:rsidRDefault="00A50AD2" w:rsidP="00A50AD2">
      <w:pPr>
        <w:spacing w:after="0" w:line="240" w:lineRule="auto"/>
        <w:rPr>
          <w:rFonts w:ascii="Times New Roman" w:eastAsia="Times New Roman" w:hAnsi="Times New Roman" w:cs="Times New Roman"/>
          <w:sz w:val="28"/>
          <w:szCs w:val="28"/>
        </w:rPr>
      </w:pPr>
      <w:r w:rsidRPr="001D7F90">
        <w:rPr>
          <w:rFonts w:ascii="Times New Roman" w:eastAsia="Times New Roman" w:hAnsi="Times New Roman" w:cs="Times New Roman"/>
          <w:sz w:val="28"/>
          <w:szCs w:val="28"/>
        </w:rPr>
        <w:t xml:space="preserve">Глава Ольховского                                                                             </w:t>
      </w:r>
    </w:p>
    <w:p w:rsidR="00A50AD2" w:rsidRPr="001D7F90" w:rsidRDefault="00A50AD2" w:rsidP="00A50AD2">
      <w:pPr>
        <w:spacing w:after="0" w:line="240" w:lineRule="auto"/>
        <w:rPr>
          <w:rFonts w:ascii="Times New Roman" w:eastAsia="Times New Roman" w:hAnsi="Times New Roman" w:cs="Times New Roman"/>
          <w:sz w:val="28"/>
          <w:szCs w:val="28"/>
        </w:rPr>
      </w:pPr>
      <w:r w:rsidRPr="001D7F90">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                                                                    </w:t>
      </w:r>
      <w:r w:rsidRPr="001D7F90">
        <w:rPr>
          <w:rFonts w:ascii="Times New Roman" w:eastAsia="Times New Roman" w:hAnsi="Times New Roman" w:cs="Times New Roman"/>
          <w:sz w:val="28"/>
          <w:szCs w:val="28"/>
        </w:rPr>
        <w:t>А.В.Солонин</w:t>
      </w:r>
    </w:p>
    <w:p w:rsidR="00A50AD2" w:rsidRPr="000E1561" w:rsidRDefault="00A50AD2" w:rsidP="00A50AD2">
      <w:pPr>
        <w:spacing w:after="0" w:line="240" w:lineRule="auto"/>
        <w:jc w:val="both"/>
        <w:rPr>
          <w:rFonts w:ascii="Times New Roman" w:eastAsiaTheme="minorHAnsi" w:hAnsi="Times New Roman" w:cs="Times New Roman"/>
          <w:sz w:val="28"/>
          <w:szCs w:val="28"/>
          <w:lang w:eastAsia="en-US"/>
        </w:rPr>
      </w:pPr>
    </w:p>
    <w:p w:rsidR="00A50AD2" w:rsidRPr="00F5331E" w:rsidRDefault="00A50AD2">
      <w:pPr>
        <w:rPr>
          <w:sz w:val="24"/>
          <w:szCs w:val="24"/>
        </w:rPr>
      </w:pPr>
    </w:p>
    <w:sectPr w:rsidR="00A50AD2" w:rsidRPr="00F5331E" w:rsidSect="00413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CF5"/>
    <w:multiLevelType w:val="multilevel"/>
    <w:tmpl w:val="7A8CE79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1044410F"/>
    <w:multiLevelType w:val="multilevel"/>
    <w:tmpl w:val="E76826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23734"/>
    <w:multiLevelType w:val="multilevel"/>
    <w:tmpl w:val="2CE6C1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45A78B2"/>
    <w:multiLevelType w:val="multilevel"/>
    <w:tmpl w:val="3D125588"/>
    <w:lvl w:ilvl="0">
      <w:start w:val="3"/>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83120"/>
    <w:multiLevelType w:val="multilevel"/>
    <w:tmpl w:val="8A1AAF2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1CB1966"/>
    <w:multiLevelType w:val="hybridMultilevel"/>
    <w:tmpl w:val="68783176"/>
    <w:lvl w:ilvl="0" w:tplc="60B42EF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66CB9"/>
    <w:multiLevelType w:val="multilevel"/>
    <w:tmpl w:val="A992B24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2B173E3C"/>
    <w:multiLevelType w:val="multilevel"/>
    <w:tmpl w:val="95F08C7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D509C7"/>
    <w:multiLevelType w:val="hybridMultilevel"/>
    <w:tmpl w:val="99E21CF0"/>
    <w:lvl w:ilvl="0" w:tplc="09740E80">
      <w:start w:val="1"/>
      <w:numFmt w:val="decimal"/>
      <w:lvlText w:val="%1."/>
      <w:lvlJc w:val="left"/>
      <w:pPr>
        <w:ind w:left="1069"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48749C"/>
    <w:multiLevelType w:val="multilevel"/>
    <w:tmpl w:val="AB66F7F4"/>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5F3B3125"/>
    <w:multiLevelType w:val="multilevel"/>
    <w:tmpl w:val="5D4A66A4"/>
    <w:lvl w:ilvl="0">
      <w:start w:val="1"/>
      <w:numFmt w:val="decimal"/>
      <w:lvlText w:val="%1."/>
      <w:lvlJc w:val="left"/>
      <w:pPr>
        <w:ind w:left="1014" w:hanging="588"/>
      </w:pPr>
      <w:rPr>
        <w:rFonts w:hint="default"/>
      </w:rPr>
    </w:lvl>
    <w:lvl w:ilvl="1">
      <w:start w:val="1"/>
      <w:numFmt w:val="decimal"/>
      <w:isLgl/>
      <w:lvlText w:val="%1.%2."/>
      <w:lvlJc w:val="left"/>
      <w:pPr>
        <w:ind w:left="1734" w:hanging="720"/>
      </w:pPr>
      <w:rPr>
        <w:rFonts w:hint="default"/>
      </w:rPr>
    </w:lvl>
    <w:lvl w:ilvl="2">
      <w:start w:val="1"/>
      <w:numFmt w:val="decimal"/>
      <w:isLgl/>
      <w:lvlText w:val="%1.%2.%3."/>
      <w:lvlJc w:val="left"/>
      <w:pPr>
        <w:ind w:left="2322" w:hanging="720"/>
      </w:pPr>
      <w:rPr>
        <w:rFonts w:hint="default"/>
      </w:rPr>
    </w:lvl>
    <w:lvl w:ilvl="3">
      <w:start w:val="1"/>
      <w:numFmt w:val="decimal"/>
      <w:isLgl/>
      <w:lvlText w:val="%1.%2.%3.%4."/>
      <w:lvlJc w:val="left"/>
      <w:pPr>
        <w:ind w:left="3270" w:hanging="108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806" w:hanging="1440"/>
      </w:pPr>
      <w:rPr>
        <w:rFonts w:hint="default"/>
      </w:rPr>
    </w:lvl>
    <w:lvl w:ilvl="6">
      <w:start w:val="1"/>
      <w:numFmt w:val="decimal"/>
      <w:isLgl/>
      <w:lvlText w:val="%1.%2.%3.%4.%5.%6.%7."/>
      <w:lvlJc w:val="left"/>
      <w:pPr>
        <w:ind w:left="5754" w:hanging="1800"/>
      </w:pPr>
      <w:rPr>
        <w:rFonts w:hint="default"/>
      </w:rPr>
    </w:lvl>
    <w:lvl w:ilvl="7">
      <w:start w:val="1"/>
      <w:numFmt w:val="decimal"/>
      <w:isLgl/>
      <w:lvlText w:val="%1.%2.%3.%4.%5.%6.%7.%8."/>
      <w:lvlJc w:val="left"/>
      <w:pPr>
        <w:ind w:left="6342" w:hanging="1800"/>
      </w:pPr>
      <w:rPr>
        <w:rFonts w:hint="default"/>
      </w:rPr>
    </w:lvl>
    <w:lvl w:ilvl="8">
      <w:start w:val="1"/>
      <w:numFmt w:val="decimal"/>
      <w:isLgl/>
      <w:lvlText w:val="%1.%2.%3.%4.%5.%6.%7.%8.%9."/>
      <w:lvlJc w:val="left"/>
      <w:pPr>
        <w:ind w:left="7290" w:hanging="2160"/>
      </w:pPr>
      <w:rPr>
        <w:rFonts w:hint="default"/>
      </w:rPr>
    </w:lvl>
  </w:abstractNum>
  <w:abstractNum w:abstractNumId="11">
    <w:nsid w:val="619D0D18"/>
    <w:multiLevelType w:val="multilevel"/>
    <w:tmpl w:val="A3B01F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BFB4502"/>
    <w:multiLevelType w:val="multilevel"/>
    <w:tmpl w:val="50064AF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70106F14"/>
    <w:multiLevelType w:val="multilevel"/>
    <w:tmpl w:val="54D85FFC"/>
    <w:lvl w:ilvl="0">
      <w:start w:val="1"/>
      <w:numFmt w:val="decimal"/>
      <w:lvlText w:val="%1."/>
      <w:lvlJc w:val="left"/>
      <w:pPr>
        <w:ind w:left="502" w:hanging="360"/>
      </w:p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7"/>
  </w:num>
  <w:num w:numId="4">
    <w:abstractNumId w:val="1"/>
  </w:num>
  <w:num w:numId="5">
    <w:abstractNumId w:val="3"/>
  </w:num>
  <w:num w:numId="6">
    <w:abstractNumId w:val="12"/>
  </w:num>
  <w:num w:numId="7">
    <w:abstractNumId w:val="5"/>
  </w:num>
  <w:num w:numId="8">
    <w:abstractNumId w:val="4"/>
  </w:num>
  <w:num w:numId="9">
    <w:abstractNumId w:val="6"/>
  </w:num>
  <w:num w:numId="10">
    <w:abstractNumId w:val="9"/>
  </w:num>
  <w:num w:numId="11">
    <w:abstractNumId w:val="0"/>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F5331E"/>
    <w:rsid w:val="000E1F85"/>
    <w:rsid w:val="00196F3D"/>
    <w:rsid w:val="004133A4"/>
    <w:rsid w:val="009111E4"/>
    <w:rsid w:val="00985BC5"/>
    <w:rsid w:val="00A50AD2"/>
    <w:rsid w:val="00AA1638"/>
    <w:rsid w:val="00B56FDC"/>
    <w:rsid w:val="00B9589F"/>
    <w:rsid w:val="00CC0486"/>
    <w:rsid w:val="00F53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9F"/>
  </w:style>
  <w:style w:type="paragraph" w:styleId="1">
    <w:name w:val="heading 1"/>
    <w:basedOn w:val="a"/>
    <w:next w:val="a"/>
    <w:link w:val="10"/>
    <w:uiPriority w:val="9"/>
    <w:qFormat/>
    <w:rsid w:val="00911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331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5331E"/>
    <w:rPr>
      <w:rFonts w:ascii="Calibri" w:eastAsia="Times New Roman" w:hAnsi="Calibri" w:cs="Calibri"/>
      <w:szCs w:val="20"/>
    </w:rPr>
  </w:style>
  <w:style w:type="paragraph" w:customStyle="1" w:styleId="ConsPlusNonformat">
    <w:name w:val="ConsPlusNonformat"/>
    <w:rsid w:val="00F5331E"/>
    <w:pPr>
      <w:autoSpaceDE w:val="0"/>
      <w:autoSpaceDN w:val="0"/>
      <w:adjustRightInd w:val="0"/>
      <w:spacing w:after="0" w:line="240" w:lineRule="auto"/>
    </w:pPr>
    <w:rPr>
      <w:rFonts w:ascii="Courier New" w:eastAsia="Times New Roman" w:hAnsi="Courier New" w:cs="Courier New"/>
      <w:sz w:val="20"/>
      <w:szCs w:val="20"/>
    </w:rPr>
  </w:style>
  <w:style w:type="character" w:styleId="a3">
    <w:name w:val="Emphasis"/>
    <w:basedOn w:val="a0"/>
    <w:uiPriority w:val="20"/>
    <w:qFormat/>
    <w:rsid w:val="00F5331E"/>
    <w:rPr>
      <w:i/>
      <w:iCs/>
    </w:rPr>
  </w:style>
  <w:style w:type="character" w:customStyle="1" w:styleId="Bodytext">
    <w:name w:val="Body text_"/>
    <w:basedOn w:val="a0"/>
    <w:link w:val="Bodytext0"/>
    <w:locked/>
    <w:rsid w:val="00F5331E"/>
    <w:rPr>
      <w:spacing w:val="-4"/>
      <w:sz w:val="26"/>
      <w:szCs w:val="26"/>
      <w:shd w:val="clear" w:color="auto" w:fill="FFFFFF"/>
    </w:rPr>
  </w:style>
  <w:style w:type="paragraph" w:customStyle="1" w:styleId="Bodytext0">
    <w:name w:val="Body text"/>
    <w:basedOn w:val="a"/>
    <w:link w:val="Bodytext"/>
    <w:rsid w:val="00F5331E"/>
    <w:pPr>
      <w:widowControl w:val="0"/>
      <w:shd w:val="clear" w:color="auto" w:fill="FFFFFF"/>
      <w:spacing w:before="960" w:after="0" w:line="230" w:lineRule="exact"/>
      <w:jc w:val="both"/>
    </w:pPr>
    <w:rPr>
      <w:spacing w:val="-4"/>
      <w:sz w:val="26"/>
      <w:szCs w:val="26"/>
    </w:rPr>
  </w:style>
  <w:style w:type="paragraph" w:styleId="a4">
    <w:name w:val="No Spacing"/>
    <w:uiPriority w:val="1"/>
    <w:qFormat/>
    <w:rsid w:val="00F5331E"/>
    <w:pPr>
      <w:spacing w:after="0" w:line="240" w:lineRule="auto"/>
    </w:pPr>
  </w:style>
  <w:style w:type="character" w:customStyle="1" w:styleId="2">
    <w:name w:val="Основной текст (2)_"/>
    <w:basedOn w:val="a0"/>
    <w:link w:val="20"/>
    <w:rsid w:val="00F533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F5331E"/>
    <w:pPr>
      <w:widowControl w:val="0"/>
      <w:shd w:val="clear" w:color="auto" w:fill="FFFFFF"/>
      <w:spacing w:before="720" w:after="360" w:line="223" w:lineRule="exact"/>
      <w:jc w:val="both"/>
    </w:pPr>
    <w:rPr>
      <w:rFonts w:ascii="Times New Roman" w:eastAsia="Times New Roman" w:hAnsi="Times New Roman" w:cs="Times New Roman"/>
    </w:rPr>
  </w:style>
  <w:style w:type="paragraph" w:customStyle="1" w:styleId="11">
    <w:name w:val="Без интервала1"/>
    <w:qFormat/>
    <w:rsid w:val="00F5331E"/>
    <w:pPr>
      <w:spacing w:after="0" w:line="240" w:lineRule="auto"/>
    </w:pPr>
    <w:rPr>
      <w:rFonts w:ascii="Calibri" w:eastAsia="Times New Roman" w:hAnsi="Calibri" w:cs="Times New Roman"/>
      <w:lang w:eastAsia="en-US"/>
    </w:rPr>
  </w:style>
  <w:style w:type="character" w:customStyle="1" w:styleId="BodytextSpacing3pt">
    <w:name w:val="Body text + Spacing 3 pt"/>
    <w:basedOn w:val="Bodytext"/>
    <w:rsid w:val="00F5331E"/>
    <w:rPr>
      <w:rFonts w:ascii="Times New Roman" w:hAnsi="Times New Roman" w:cs="Times New Roman" w:hint="default"/>
      <w:b w:val="0"/>
      <w:bCs w:val="0"/>
      <w:i w:val="0"/>
      <w:iCs w:val="0"/>
      <w:smallCaps w:val="0"/>
      <w:strike w:val="0"/>
      <w:dstrike w:val="0"/>
      <w:color w:val="000000"/>
      <w:spacing w:val="62"/>
      <w:w w:val="100"/>
      <w:position w:val="0"/>
      <w:u w:val="none"/>
      <w:effect w:val="none"/>
      <w:lang w:val="ru-RU"/>
    </w:rPr>
  </w:style>
  <w:style w:type="character" w:styleId="a5">
    <w:name w:val="Hyperlink"/>
    <w:basedOn w:val="a0"/>
    <w:uiPriority w:val="99"/>
    <w:unhideWhenUsed/>
    <w:rsid w:val="00F5331E"/>
    <w:rPr>
      <w:color w:val="0000FF"/>
      <w:u w:val="single"/>
    </w:rPr>
  </w:style>
  <w:style w:type="character" w:customStyle="1" w:styleId="210">
    <w:name w:val="Основной текст (2) + 10"/>
    <w:aliases w:val="5 pt"/>
    <w:basedOn w:val="2"/>
    <w:rsid w:val="000E1F85"/>
    <w:rPr>
      <w:rFonts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Default">
    <w:name w:val="Default"/>
    <w:rsid w:val="000E1F8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aliases w:val="Bullet List,FooterText,numbered,Paragraphe de liste1,lp1"/>
    <w:basedOn w:val="a"/>
    <w:link w:val="a7"/>
    <w:uiPriority w:val="34"/>
    <w:qFormat/>
    <w:rsid w:val="000E1F85"/>
    <w:pPr>
      <w:suppressAutoHyphens/>
      <w:spacing w:after="0" w:line="240" w:lineRule="auto"/>
      <w:ind w:left="720"/>
      <w:contextualSpacing/>
    </w:pPr>
    <w:rPr>
      <w:rFonts w:ascii="Times New Roman" w:eastAsia="Times New Roman" w:hAnsi="Times New Roman" w:cs="Times New Roman"/>
      <w:sz w:val="28"/>
      <w:szCs w:val="20"/>
      <w:lang w:eastAsia="ar-SA"/>
    </w:rPr>
  </w:style>
  <w:style w:type="table" w:styleId="a8">
    <w:name w:val="Table Grid"/>
    <w:basedOn w:val="a1"/>
    <w:uiPriority w:val="39"/>
    <w:rsid w:val="000E1F85"/>
    <w:pPr>
      <w:spacing w:after="0" w:line="240" w:lineRule="auto"/>
      <w:ind w:left="1434" w:hanging="357"/>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Базовый"/>
    <w:rsid w:val="000E1F85"/>
    <w:pPr>
      <w:tabs>
        <w:tab w:val="left" w:pos="709"/>
      </w:tabs>
      <w:suppressAutoHyphens/>
      <w:spacing w:line="276" w:lineRule="atLeast"/>
    </w:pPr>
    <w:rPr>
      <w:rFonts w:ascii="Calibri" w:eastAsia="Lucida Sans Unicode" w:hAnsi="Calibri"/>
      <w:color w:val="00000A"/>
    </w:rPr>
  </w:style>
  <w:style w:type="character" w:customStyle="1" w:styleId="3">
    <w:name w:val="Основной текст (3)_"/>
    <w:basedOn w:val="a0"/>
    <w:link w:val="30"/>
    <w:locked/>
    <w:rsid w:val="000E1F85"/>
    <w:rPr>
      <w:b/>
      <w:bCs/>
      <w:sz w:val="26"/>
      <w:szCs w:val="26"/>
      <w:shd w:val="clear" w:color="auto" w:fill="FFFFFF"/>
    </w:rPr>
  </w:style>
  <w:style w:type="paragraph" w:customStyle="1" w:styleId="30">
    <w:name w:val="Основной текст (3)"/>
    <w:basedOn w:val="a"/>
    <w:link w:val="3"/>
    <w:rsid w:val="000E1F85"/>
    <w:pPr>
      <w:widowControl w:val="0"/>
      <w:shd w:val="clear" w:color="auto" w:fill="FFFFFF"/>
      <w:spacing w:after="0" w:line="322" w:lineRule="exact"/>
    </w:pPr>
    <w:rPr>
      <w:b/>
      <w:bCs/>
      <w:sz w:val="26"/>
      <w:szCs w:val="26"/>
    </w:rPr>
  </w:style>
  <w:style w:type="character" w:customStyle="1" w:styleId="a7">
    <w:name w:val="Абзац списка Знак"/>
    <w:aliases w:val="Bullet List Знак,FooterText Знак,numbered Знак,Paragraphe de liste1 Знак,lp1 Знак"/>
    <w:link w:val="a6"/>
    <w:uiPriority w:val="34"/>
    <w:locked/>
    <w:rsid w:val="000E1F85"/>
    <w:rPr>
      <w:rFonts w:ascii="Times New Roman" w:eastAsia="Times New Roman" w:hAnsi="Times New Roman" w:cs="Times New Roman"/>
      <w:sz w:val="28"/>
      <w:szCs w:val="20"/>
      <w:lang w:eastAsia="ar-SA"/>
    </w:rPr>
  </w:style>
  <w:style w:type="character" w:customStyle="1" w:styleId="12">
    <w:name w:val="Заголовок №1_"/>
    <w:basedOn w:val="a0"/>
    <w:link w:val="13"/>
    <w:rsid w:val="000E1F85"/>
    <w:rPr>
      <w:rFonts w:ascii="Arial" w:eastAsia="Arial" w:hAnsi="Arial" w:cs="Arial"/>
      <w:b/>
      <w:bCs/>
      <w:sz w:val="16"/>
      <w:szCs w:val="16"/>
      <w:shd w:val="clear" w:color="auto" w:fill="FFFFFF"/>
    </w:rPr>
  </w:style>
  <w:style w:type="character" w:customStyle="1" w:styleId="2Candara8pt">
    <w:name w:val="Основной текст (2) + Candara;8 pt"/>
    <w:basedOn w:val="a0"/>
    <w:rsid w:val="000E1F85"/>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aa">
    <w:name w:val="Подпись к таблице"/>
    <w:basedOn w:val="a0"/>
    <w:rsid w:val="000E1F85"/>
    <w:rPr>
      <w:rFonts w:ascii="Arial" w:eastAsia="Arial" w:hAnsi="Arial" w:cs="Arial"/>
      <w:b w:val="0"/>
      <w:bCs w:val="0"/>
      <w:i w:val="0"/>
      <w:iCs w:val="0"/>
      <w:smallCaps w:val="0"/>
      <w:strike w:val="0"/>
      <w:color w:val="000000"/>
      <w:spacing w:val="0"/>
      <w:w w:val="100"/>
      <w:position w:val="0"/>
      <w:sz w:val="17"/>
      <w:szCs w:val="17"/>
      <w:u w:val="single"/>
      <w:lang w:val="ru-RU" w:eastAsia="ru-RU" w:bidi="ru-RU"/>
    </w:rPr>
  </w:style>
  <w:style w:type="character" w:customStyle="1" w:styleId="21">
    <w:name w:val="Подпись к таблице (2)_"/>
    <w:basedOn w:val="a0"/>
    <w:link w:val="22"/>
    <w:rsid w:val="000E1F85"/>
    <w:rPr>
      <w:rFonts w:ascii="Microsoft Sans Serif" w:eastAsia="Microsoft Sans Serif" w:hAnsi="Microsoft Sans Serif" w:cs="Microsoft Sans Serif"/>
      <w:sz w:val="13"/>
      <w:szCs w:val="13"/>
      <w:shd w:val="clear" w:color="auto" w:fill="FFFFFF"/>
    </w:rPr>
  </w:style>
  <w:style w:type="character" w:customStyle="1" w:styleId="28pt">
    <w:name w:val="Основной текст (2) + 8 pt;Полужирный"/>
    <w:basedOn w:val="a0"/>
    <w:rsid w:val="000E1F8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CenturyGothic75pt">
    <w:name w:val="Основной текст (2) + Century Gothic;7;5 pt"/>
    <w:basedOn w:val="a0"/>
    <w:rsid w:val="000E1F85"/>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27pt">
    <w:name w:val="Основной текст (2) + 7 pt"/>
    <w:basedOn w:val="a0"/>
    <w:rsid w:val="000E1F85"/>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4">
    <w:name w:val="Основной текст (4)_"/>
    <w:basedOn w:val="a0"/>
    <w:link w:val="40"/>
    <w:rsid w:val="000E1F85"/>
    <w:rPr>
      <w:rFonts w:ascii="Times New Roman" w:eastAsia="Times New Roman" w:hAnsi="Times New Roman" w:cs="Times New Roman"/>
      <w:i/>
      <w:iCs/>
      <w:sz w:val="17"/>
      <w:szCs w:val="17"/>
      <w:shd w:val="clear" w:color="auto" w:fill="FFFFFF"/>
    </w:rPr>
  </w:style>
  <w:style w:type="character" w:customStyle="1" w:styleId="5">
    <w:name w:val="Основной текст (5)_"/>
    <w:basedOn w:val="a0"/>
    <w:link w:val="50"/>
    <w:rsid w:val="000E1F85"/>
    <w:rPr>
      <w:rFonts w:ascii="Arial" w:eastAsia="Arial" w:hAnsi="Arial" w:cs="Arial"/>
      <w:sz w:val="20"/>
      <w:szCs w:val="20"/>
      <w:shd w:val="clear" w:color="auto" w:fill="FFFFFF"/>
    </w:rPr>
  </w:style>
  <w:style w:type="character" w:customStyle="1" w:styleId="58pt">
    <w:name w:val="Основной текст (5) + 8 pt"/>
    <w:basedOn w:val="5"/>
    <w:rsid w:val="000E1F85"/>
    <w:rPr>
      <w:color w:val="000000"/>
      <w:spacing w:val="0"/>
      <w:w w:val="100"/>
      <w:position w:val="0"/>
      <w:sz w:val="16"/>
      <w:szCs w:val="16"/>
      <w:lang w:val="ru-RU" w:eastAsia="ru-RU" w:bidi="ru-RU"/>
    </w:rPr>
  </w:style>
  <w:style w:type="paragraph" w:customStyle="1" w:styleId="13">
    <w:name w:val="Заголовок №1"/>
    <w:basedOn w:val="a"/>
    <w:link w:val="12"/>
    <w:rsid w:val="000E1F85"/>
    <w:pPr>
      <w:widowControl w:val="0"/>
      <w:shd w:val="clear" w:color="auto" w:fill="FFFFFF"/>
      <w:spacing w:before="180" w:after="0" w:line="216" w:lineRule="exact"/>
      <w:jc w:val="center"/>
      <w:outlineLvl w:val="0"/>
    </w:pPr>
    <w:rPr>
      <w:rFonts w:ascii="Arial" w:eastAsia="Arial" w:hAnsi="Arial" w:cs="Arial"/>
      <w:b/>
      <w:bCs/>
      <w:sz w:val="16"/>
      <w:szCs w:val="16"/>
    </w:rPr>
  </w:style>
  <w:style w:type="paragraph" w:customStyle="1" w:styleId="22">
    <w:name w:val="Подпись к таблице (2)"/>
    <w:basedOn w:val="a"/>
    <w:link w:val="21"/>
    <w:rsid w:val="000E1F85"/>
    <w:pPr>
      <w:widowControl w:val="0"/>
      <w:shd w:val="clear" w:color="auto" w:fill="FFFFFF"/>
      <w:spacing w:after="0" w:line="173" w:lineRule="exact"/>
      <w:jc w:val="both"/>
    </w:pPr>
    <w:rPr>
      <w:rFonts w:ascii="Microsoft Sans Serif" w:eastAsia="Microsoft Sans Serif" w:hAnsi="Microsoft Sans Serif" w:cs="Microsoft Sans Serif"/>
      <w:sz w:val="13"/>
      <w:szCs w:val="13"/>
    </w:rPr>
  </w:style>
  <w:style w:type="paragraph" w:customStyle="1" w:styleId="40">
    <w:name w:val="Основной текст (4)"/>
    <w:basedOn w:val="a"/>
    <w:link w:val="4"/>
    <w:rsid w:val="000E1F85"/>
    <w:pPr>
      <w:widowControl w:val="0"/>
      <w:shd w:val="clear" w:color="auto" w:fill="FFFFFF"/>
      <w:spacing w:before="180" w:after="0" w:line="198" w:lineRule="exact"/>
      <w:jc w:val="both"/>
    </w:pPr>
    <w:rPr>
      <w:rFonts w:ascii="Times New Roman" w:eastAsia="Times New Roman" w:hAnsi="Times New Roman" w:cs="Times New Roman"/>
      <w:i/>
      <w:iCs/>
      <w:sz w:val="17"/>
      <w:szCs w:val="17"/>
    </w:rPr>
  </w:style>
  <w:style w:type="paragraph" w:customStyle="1" w:styleId="50">
    <w:name w:val="Основной текст (5)"/>
    <w:basedOn w:val="a"/>
    <w:link w:val="5"/>
    <w:rsid w:val="000E1F85"/>
    <w:pPr>
      <w:widowControl w:val="0"/>
      <w:shd w:val="clear" w:color="auto" w:fill="FFFFFF"/>
      <w:spacing w:after="0" w:line="198" w:lineRule="exact"/>
      <w:jc w:val="both"/>
    </w:pPr>
    <w:rPr>
      <w:rFonts w:ascii="Arial" w:eastAsia="Arial" w:hAnsi="Arial" w:cs="Arial"/>
      <w:sz w:val="20"/>
      <w:szCs w:val="20"/>
    </w:rPr>
  </w:style>
  <w:style w:type="paragraph" w:customStyle="1" w:styleId="14">
    <w:name w:val="Стиль1"/>
    <w:basedOn w:val="a"/>
    <w:uiPriority w:val="99"/>
    <w:rsid w:val="00CC0486"/>
    <w:pPr>
      <w:keepNext/>
      <w:keepLines/>
      <w:widowControl w:val="0"/>
      <w:suppressLineNumbers/>
      <w:tabs>
        <w:tab w:val="num" w:pos="643"/>
      </w:tabs>
      <w:suppressAutoHyphens/>
      <w:spacing w:after="60" w:line="240" w:lineRule="auto"/>
      <w:ind w:left="643" w:hanging="360"/>
    </w:pPr>
    <w:rPr>
      <w:rFonts w:ascii="Times New Roman" w:eastAsia="Times New Roman" w:hAnsi="Times New Roman" w:cs="Times New Roman"/>
      <w:b/>
      <w:sz w:val="28"/>
      <w:szCs w:val="24"/>
    </w:rPr>
  </w:style>
  <w:style w:type="paragraph" w:customStyle="1" w:styleId="23">
    <w:name w:val="Без интервала2"/>
    <w:rsid w:val="00CC0486"/>
    <w:pPr>
      <w:spacing w:after="0" w:line="240" w:lineRule="auto"/>
    </w:pPr>
    <w:rPr>
      <w:rFonts w:ascii="Calibri" w:eastAsia="Times New Roman" w:hAnsi="Calibri" w:cs="Times New Roman"/>
      <w:lang w:eastAsia="en-US"/>
    </w:rPr>
  </w:style>
  <w:style w:type="paragraph" w:styleId="ab">
    <w:name w:val="Body Text"/>
    <w:basedOn w:val="a"/>
    <w:link w:val="ac"/>
    <w:rsid w:val="00CC0486"/>
    <w:pPr>
      <w:suppressAutoHyphens/>
      <w:spacing w:after="0" w:line="240" w:lineRule="auto"/>
    </w:pPr>
    <w:rPr>
      <w:rFonts w:ascii="Times New Roman" w:eastAsia="Times New Roman" w:hAnsi="Times New Roman" w:cs="Times New Roman"/>
      <w:sz w:val="28"/>
      <w:szCs w:val="24"/>
      <w:lang w:eastAsia="ar-SA"/>
    </w:rPr>
  </w:style>
  <w:style w:type="character" w:customStyle="1" w:styleId="ac">
    <w:name w:val="Основной текст Знак"/>
    <w:basedOn w:val="a0"/>
    <w:link w:val="ab"/>
    <w:rsid w:val="00CC0486"/>
    <w:rPr>
      <w:rFonts w:ascii="Times New Roman" w:eastAsia="Times New Roman" w:hAnsi="Times New Roman" w:cs="Times New Roman"/>
      <w:sz w:val="28"/>
      <w:szCs w:val="24"/>
      <w:lang w:eastAsia="ar-SA"/>
    </w:rPr>
  </w:style>
  <w:style w:type="paragraph" w:styleId="ad">
    <w:name w:val="Normal (Web)"/>
    <w:basedOn w:val="a"/>
    <w:rsid w:val="009111E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9111E4"/>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911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111E4"/>
    <w:pPr>
      <w:widowControl w:val="0"/>
      <w:suppressAutoHyphens/>
      <w:autoSpaceDE w:val="0"/>
      <w:spacing w:after="0" w:line="240" w:lineRule="auto"/>
    </w:pPr>
    <w:rPr>
      <w:rFonts w:ascii="Arial" w:eastAsia="Times New Roman" w:hAnsi="Arial" w:cs="Arial"/>
      <w:b/>
      <w:bCs/>
      <w:sz w:val="20"/>
      <w:szCs w:val="20"/>
      <w:lang w:eastAsia="ar-SA"/>
    </w:rPr>
  </w:style>
  <w:style w:type="character" w:styleId="ae">
    <w:name w:val="Strong"/>
    <w:basedOn w:val="a0"/>
    <w:uiPriority w:val="22"/>
    <w:qFormat/>
    <w:rsid w:val="009111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10AD2EC61FE4E9AD0EC86D9257782C500298425F58B19442E9A633CC1BC573351B1A14L6xBM" TargetMode="External"/><Relationship Id="rId13" Type="http://schemas.openxmlformats.org/officeDocument/2006/relationships/hyperlink" Target="consultantplus://offline/ref=4999E0EBF451E6582DE5D9BBA0CF8848B056DC22B967DFCA1A97D31AF5AEED639E9292B094B984DE68F9D701BF2B7B47A65A54538617n7L" TargetMode="External"/><Relationship Id="rId18" Type="http://schemas.openxmlformats.org/officeDocument/2006/relationships/hyperlink" Target="consultantplus://offline/ref=E028EA4C9DF2ABB893A1C583F07F9ECD053FB6581ACEAC44AC80D1BCAE753A737A4442E6537489155FB572C150DB0BEE6ECF1DB32EF3d1L" TargetMode="External"/><Relationship Id="rId26" Type="http://schemas.openxmlformats.org/officeDocument/2006/relationships/hyperlink" Target="file:///C:\Users\&#1055;&#1088;&#1080;&#1077;&#1084;&#1085;&#1072;&#1103;\Desktop\&#1055;&#1086;&#1089;&#1090;&#1072;&#1085;&#1086;&#1074;&#1083;&#1077;&#1085;&#1080;&#1077;%20&#1086;&#1073;%20&#1086;&#1087;&#1088;&#1077;&#1076;&#1077;&#1083;&#1077;&#1085;&#1080;&#1080;.docx" TargetMode="External"/><Relationship Id="rId39"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file:///C:\Users\&#1055;&#1088;&#1080;&#1077;&#1084;&#1085;&#1072;&#1103;\Desktop\&#1055;&#1086;&#1089;&#1090;&#1072;&#1085;&#1086;&#1074;&#1083;&#1077;&#1085;&#1080;&#1077;%20&#1086;&#1073;%20&#1086;&#1087;&#1088;&#1077;&#1076;&#1077;&#1083;&#1077;&#1085;&#1080;&#1080;.docx" TargetMode="External"/><Relationship Id="rId34" Type="http://schemas.openxmlformats.org/officeDocument/2006/relationships/hyperlink" Target="file:///C:\Users\&#1055;&#1088;&#1080;&#1077;&#1084;&#1085;&#1072;&#1103;\Desktop\&#1055;&#1086;&#1089;&#1090;&#1072;&#1085;&#1086;&#1074;&#1083;&#1077;&#1085;&#1080;&#1077;%20&#1086;&#1073;%20&#1086;&#1087;&#1088;&#1077;&#1076;&#1077;&#1083;&#1077;&#1085;&#1080;&#1080;.docx" TargetMode="External"/><Relationship Id="rId7" Type="http://schemas.openxmlformats.org/officeDocument/2006/relationships/hyperlink" Target="consultantplus://offline/ref=162896DCAB0062F731799F52D2BE280C033A87307605F01B2FB7C0AD0377797512F88C27FBC9ED91EC1D0276s7hAM" TargetMode="External"/><Relationship Id="rId12" Type="http://schemas.openxmlformats.org/officeDocument/2006/relationships/hyperlink" Target="consultantplus://offline/ref=4999E0EBF451E6582DE5D9BBA0CF8848B056DC29BF61DFCA1A97D31AF5AEED639E9292B399BF84DE68F9D701BF2B7B47A65A54538617n7L" TargetMode="External"/><Relationship Id="rId17" Type="http://schemas.openxmlformats.org/officeDocument/2006/relationships/hyperlink" Target="consultantplus://offline/ref=E028EA4C9DF2ABB893A1C583F07F9ECD053EBE551ACDAC44AC80D1BCAE753A737A4442E65174824609FA739D158F18EE6FCF1EB3313A9965FFd3L" TargetMode="External"/><Relationship Id="rId25" Type="http://schemas.openxmlformats.org/officeDocument/2006/relationships/hyperlink" Target="file:///C:\Users\&#1055;&#1088;&#1080;&#1077;&#1084;&#1085;&#1072;&#1103;\Desktop\&#1055;&#1086;&#1089;&#1090;&#1072;&#1085;&#1086;&#1074;&#1083;&#1077;&#1085;&#1080;&#1077;%20&#1086;&#1073;%20&#1086;&#1087;&#1088;&#1077;&#1076;&#1077;&#1083;&#1077;&#1085;&#1080;&#1080;.docx" TargetMode="External"/><Relationship Id="rId33" Type="http://schemas.openxmlformats.org/officeDocument/2006/relationships/hyperlink" Target="file:///C:\Users\&#1055;&#1088;&#1080;&#1077;&#1084;&#1085;&#1072;&#1103;\Desktop\&#1055;&#1086;&#1089;&#1090;&#1072;&#1085;&#1086;&#1074;&#1083;&#1077;&#1085;&#1080;&#1077;%20&#1086;&#1073;%20&#1086;&#1087;&#1088;&#1077;&#1076;&#1077;&#1083;&#1077;&#1085;&#1080;&#1080;.docx" TargetMode="External"/><Relationship Id="rId38"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consultantplus://offline/ref=316A832F66BE51A78C04FFC03FFB601B0E4480B2CEC549D7436AC129AE3FBD53FE01AE5D34026D1FFB36AE1A71E55ADF6948305ABDBADAFFE08AB67524e5L" TargetMode="External"/><Relationship Id="rId20" Type="http://schemas.openxmlformats.org/officeDocument/2006/relationships/hyperlink" Target="consultantplus://offline/ref=E028EA4C9DF2ABB893A1C583F07F9ECD043EB6591BC9AC44AC80D1BCAE753A7368441AEA50759C400EEF25CC50FDd3L" TargetMode="External"/><Relationship Id="rId29" Type="http://schemas.openxmlformats.org/officeDocument/2006/relationships/hyperlink" Target="file:///C:\Users\&#1055;&#1088;&#1080;&#1077;&#1084;&#1085;&#1072;&#1103;\Desktop\&#1055;&#1086;&#1089;&#1090;&#1072;&#1085;&#1086;&#1074;&#1083;&#1077;&#1085;&#1080;&#1077;%20&#1086;&#1073;%20&#1086;&#1087;&#1088;&#1077;&#1076;&#1077;&#1083;&#1077;&#1085;&#1080;&#1080;.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62896DCAB0062F731799F52D2BE280C033A87307606F71C2FB0C0AD0377797512sFh8M" TargetMode="External"/><Relationship Id="rId11" Type="http://schemas.openxmlformats.org/officeDocument/2006/relationships/hyperlink" Target="consultantplus://offline/ref=4999E0EBF451E6582DE5D9BBA0CF8848B057D424BF62DFCA1A97D31AF5AEED639E9292B692BC84DE68F9D701BF2B7B47A65A54538617n7L" TargetMode="External"/><Relationship Id="rId24" Type="http://schemas.openxmlformats.org/officeDocument/2006/relationships/hyperlink" Target="file:///C:\Users\&#1055;&#1088;&#1080;&#1077;&#1084;&#1085;&#1072;&#1103;\Desktop\&#1055;&#1086;&#1089;&#1090;&#1072;&#1085;&#1086;&#1074;&#1083;&#1077;&#1085;&#1080;&#1077;%20&#1086;&#1073;%20&#1086;&#1087;&#1088;&#1077;&#1076;&#1077;&#1083;&#1077;&#1085;&#1080;&#1080;.docx" TargetMode="External"/><Relationship Id="rId32" Type="http://schemas.openxmlformats.org/officeDocument/2006/relationships/hyperlink" Target="file:///C:\Users\&#1055;&#1088;&#1080;&#1077;&#1084;&#1085;&#1072;&#1103;\Desktop\&#1055;&#1086;&#1089;&#1090;&#1072;&#1085;&#1086;&#1074;&#1083;&#1077;&#1085;&#1080;&#1077;%20&#1086;&#1073;%20&#1086;&#1087;&#1088;&#1077;&#1076;&#1077;&#1083;&#1077;&#1085;&#1080;&#1080;.docx" TargetMode="External"/><Relationship Id="rId37" Type="http://schemas.openxmlformats.org/officeDocument/2006/relationships/hyperlink" Target="http://docs.cntd.ru/document/744100004" TargetMode="External"/><Relationship Id="rId40" Type="http://schemas.openxmlformats.org/officeDocument/2006/relationships/fontTable" Target="fontTable.xml"/><Relationship Id="rId5" Type="http://schemas.openxmlformats.org/officeDocument/2006/relationships/hyperlink" Target="consultantplus://offline/ref=20CEF4BA013D12EF2B436E6E67AAC237B73E21D1E36F8185A9BBCC9BD0282D54307FDBA9CAACDEF539sCM" TargetMode="External"/><Relationship Id="rId15" Type="http://schemas.openxmlformats.org/officeDocument/2006/relationships/hyperlink" Target="consultantplus://offline/ref=316A832F66BE51A78C04FFC03FFB601B0E4480B2CEC549D7436AC129AE3FBD53FE01AE5D34026D1FFB36AE1873E55ADF6948305ABDBADAFFE08AB67524e5L" TargetMode="External"/><Relationship Id="rId23" Type="http://schemas.openxmlformats.org/officeDocument/2006/relationships/hyperlink" Target="file:///C:\Users\&#1055;&#1088;&#1080;&#1077;&#1084;&#1085;&#1072;&#1103;\Desktop\&#1055;&#1086;&#1089;&#1090;&#1072;&#1085;&#1086;&#1074;&#1083;&#1077;&#1085;&#1080;&#1077;%20&#1086;&#1073;%20&#1086;&#1087;&#1088;&#1077;&#1076;&#1077;&#1083;&#1077;&#1085;&#1080;&#1080;.docx" TargetMode="External"/><Relationship Id="rId28" Type="http://schemas.openxmlformats.org/officeDocument/2006/relationships/hyperlink" Target="file:///C:\Users\&#1055;&#1088;&#1080;&#1077;&#1084;&#1085;&#1072;&#1103;\Desktop\&#1055;&#1086;&#1089;&#1090;&#1072;&#1085;&#1086;&#1074;&#1083;&#1077;&#1085;&#1080;&#1077;%20&#1086;&#1073;%20&#1086;&#1087;&#1088;&#1077;&#1076;&#1077;&#1083;&#1077;&#1085;&#1080;&#1080;.docx" TargetMode="External"/><Relationship Id="rId36" Type="http://schemas.openxmlformats.org/officeDocument/2006/relationships/hyperlink" Target="consultantplus://offline/ref=8C3F9DD87B356ED52680550DF6A97D0217FE78F052C132DB6CF8D13DFBD9B9B58C81E0DB159577A0EBC3888BD6607CBDE142m7N" TargetMode="External"/><Relationship Id="rId10" Type="http://schemas.openxmlformats.org/officeDocument/2006/relationships/hyperlink" Target="file:///C:\Users\&#1055;&#1088;&#1080;&#1077;&#1084;&#1085;&#1072;&#1103;\Desktop\&#1048;&#1079;&#1084;.%20&#1074;%20&#1087;&#1086;&#1089;&#1090;&#1072;&#1085;&#1086;&#1074;&#1083;&#1077;&#1085;&#1080;&#1077;%20&#1086;&#1073;%20&#1101;&#1074;&#1072;&#1082;&#1086;&#1082;&#1086;&#1084;&#1080;&#1089;&#1089;&#1080;&#1080;%2015.06.2020&#1075;..doc" TargetMode="External"/><Relationship Id="rId19" Type="http://schemas.openxmlformats.org/officeDocument/2006/relationships/hyperlink" Target="consultantplus://offline/ref=4999E0EBF451E6582DE5D9BBA0CF8848B056DC22B967DFCA1A97D31AF5AEED639E9292B094B984DE68F9D701BF2B7B47A65A54538617n7L" TargetMode="External"/><Relationship Id="rId31" Type="http://schemas.openxmlformats.org/officeDocument/2006/relationships/hyperlink" Target="file:///C:\Users\&#1055;&#1088;&#1080;&#1077;&#1084;&#1085;&#1072;&#1103;\Desktop\&#1055;&#1086;&#1089;&#1090;&#1072;&#1085;&#1086;&#1074;&#1083;&#1077;&#1085;&#1080;&#1077;%20&#1086;&#1073;%20&#1086;&#1087;&#1088;&#1077;&#1076;&#1077;&#1083;&#1077;&#1085;&#1080;&#1080;.docx" TargetMode="External"/><Relationship Id="rId4" Type="http://schemas.openxmlformats.org/officeDocument/2006/relationships/webSettings" Target="webSettings.xml"/><Relationship Id="rId9" Type="http://schemas.openxmlformats.org/officeDocument/2006/relationships/hyperlink" Target="consultantplus://offline/ref=E49C10AD2EC61FE4E9AD10C57BFE087D2E535A9C4B5054E6CD14EFF16C9C1D9033L7x5M" TargetMode="External"/><Relationship Id="rId14" Type="http://schemas.openxmlformats.org/officeDocument/2006/relationships/hyperlink" Target="consultantplus://offline/ref=316A832F66BE51A78C04FFC03FFB601B0E4480B2CEC549D7436AC129AE3FBD53FE01AE5D34026D1FFB36AE1A71E55ADF6948305ABDBADAFFE08AB67524e5L" TargetMode="External"/><Relationship Id="rId22" Type="http://schemas.openxmlformats.org/officeDocument/2006/relationships/hyperlink" Target="file:///C:\Users\&#1055;&#1088;&#1080;&#1077;&#1084;&#1085;&#1072;&#1103;\Desktop\&#1055;&#1086;&#1089;&#1090;&#1072;&#1085;&#1086;&#1074;&#1083;&#1077;&#1085;&#1080;&#1077;%20&#1086;&#1073;%20&#1086;&#1087;&#1088;&#1077;&#1076;&#1077;&#1083;&#1077;&#1085;&#1080;&#1080;.docx" TargetMode="External"/><Relationship Id="rId27" Type="http://schemas.openxmlformats.org/officeDocument/2006/relationships/hyperlink" Target="file:///C:\Users\&#1055;&#1088;&#1080;&#1077;&#1084;&#1085;&#1072;&#1103;\Desktop\&#1055;&#1086;&#1089;&#1090;&#1072;&#1085;&#1086;&#1074;&#1083;&#1077;&#1085;&#1080;&#1077;%20&#1086;&#1073;%20&#1086;&#1087;&#1088;&#1077;&#1076;&#1077;&#1083;&#1077;&#1085;&#1080;&#1080;.docx" TargetMode="External"/><Relationship Id="rId30" Type="http://schemas.openxmlformats.org/officeDocument/2006/relationships/hyperlink" Target="file:///C:\Users\&#1055;&#1088;&#1080;&#1077;&#1084;&#1085;&#1072;&#1103;\Desktop\&#1055;&#1086;&#1089;&#1090;&#1072;&#1085;&#1086;&#1074;&#1083;&#1077;&#1085;&#1080;&#1077;%20&#1086;&#1073;%20&#1086;&#1087;&#1088;&#1077;&#1076;&#1077;&#1083;&#1077;&#1085;&#1080;&#1080;.docx" TargetMode="External"/><Relationship Id="rId35" Type="http://schemas.openxmlformats.org/officeDocument/2006/relationships/hyperlink" Target="consultantplus://offline/ref=8C3F9DD87B356ED526804B00E0C5220715F426FD56CC3F8B35ABD76AA489BFE0DEC1BE8245D23CADEEDE948BD047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103</Pages>
  <Words>34070</Words>
  <Characters>194202</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2020-06-18T10:01:00Z</dcterms:created>
  <dcterms:modified xsi:type="dcterms:W3CDTF">2020-07-06T13:07:00Z</dcterms:modified>
</cp:coreProperties>
</file>