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D" w:rsidRPr="00554376" w:rsidRDefault="00AB132D" w:rsidP="00AB132D">
      <w:pPr>
        <w:rPr>
          <w:rFonts w:ascii="Times New Roman" w:hAnsi="Times New Roman" w:cs="Times New Roman"/>
          <w:sz w:val="28"/>
          <w:szCs w:val="28"/>
        </w:rPr>
      </w:pPr>
    </w:p>
    <w:p w:rsidR="00AB132D" w:rsidRPr="00554376" w:rsidRDefault="00AB132D" w:rsidP="00554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76">
        <w:rPr>
          <w:rFonts w:ascii="Times New Roman" w:hAnsi="Times New Roman" w:cs="Times New Roman"/>
          <w:b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3B8A" w:rsidRPr="00554376" w:rsidRDefault="00AB132D" w:rsidP="0055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7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54376" w:rsidRPr="00554376">
        <w:rPr>
          <w:rFonts w:ascii="Times New Roman" w:hAnsi="Times New Roman" w:cs="Times New Roman"/>
          <w:sz w:val="28"/>
          <w:szCs w:val="28"/>
        </w:rPr>
        <w:t>Ольховского</w:t>
      </w:r>
      <w:r w:rsidRPr="0055437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554376" w:rsidRPr="00554376">
        <w:rPr>
          <w:rFonts w:ascii="Times New Roman" w:hAnsi="Times New Roman" w:cs="Times New Roman"/>
          <w:sz w:val="28"/>
          <w:szCs w:val="28"/>
        </w:rPr>
        <w:t>ального района в 1 квартале 2020</w:t>
      </w:r>
      <w:r w:rsidRPr="00554376">
        <w:rPr>
          <w:rFonts w:ascii="Times New Roman" w:hAnsi="Times New Roman" w:cs="Times New Roman"/>
          <w:sz w:val="28"/>
          <w:szCs w:val="28"/>
        </w:rPr>
        <w:t xml:space="preserve"> г конкурс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объявлялся.</w:t>
      </w:r>
    </w:p>
    <w:sectPr w:rsidR="00523B8A" w:rsidRPr="00554376" w:rsidSect="00DC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32D"/>
    <w:rsid w:val="002107B3"/>
    <w:rsid w:val="00523B8A"/>
    <w:rsid w:val="00554376"/>
    <w:rsid w:val="00AB132D"/>
    <w:rsid w:val="00D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2020-06-08T13:20:00Z</dcterms:created>
  <dcterms:modified xsi:type="dcterms:W3CDTF">2020-06-08T13:21:00Z</dcterms:modified>
</cp:coreProperties>
</file>